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0B4F7146" w:rsidR="00641F2C" w:rsidRPr="00517FA7" w:rsidRDefault="008C226E" w:rsidP="00517FA7">
      <w:pPr>
        <w:pStyle w:val="Styl1"/>
        <w:spacing w:before="120"/>
        <w:jc w:val="both"/>
      </w:pPr>
      <w:r w:rsidRPr="00517FA7">
        <w:rPr>
          <w:rFonts w:cs="Arial"/>
        </w:rPr>
        <w:t xml:space="preserve">Załącznik nr </w:t>
      </w:r>
      <w:r w:rsidR="00264B05">
        <w:rPr>
          <w:rFonts w:cs="Arial"/>
        </w:rPr>
        <w:t>4</w:t>
      </w:r>
      <w:r w:rsidR="001A5D85" w:rsidRPr="00517FA7">
        <w:rPr>
          <w:rFonts w:cs="Arial"/>
        </w:rPr>
        <w:t>a</w:t>
      </w:r>
      <w:r w:rsidR="00160D93" w:rsidRPr="00517FA7">
        <w:rPr>
          <w:rFonts w:cs="Arial"/>
        </w:rPr>
        <w:t xml:space="preserve"> </w:t>
      </w:r>
      <w:r w:rsidR="00D86FEC" w:rsidRPr="00517FA7">
        <w:rPr>
          <w:rFonts w:cs="Arial"/>
        </w:rPr>
        <w:t>do SWZ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</w:p>
    <w:bookmarkEnd w:id="0"/>
    <w:p w14:paraId="2DA1F022" w14:textId="53C39B1B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BC685B">
        <w:rPr>
          <w:rFonts w:ascii="Arial" w:hAnsi="Arial" w:cs="Arial"/>
          <w:b/>
        </w:rPr>
        <w:t>4</w:t>
      </w:r>
      <w:r w:rsidRPr="00827DDE">
        <w:rPr>
          <w:rFonts w:ascii="Arial" w:hAnsi="Arial" w:cs="Arial"/>
          <w:b/>
        </w:rPr>
        <w:t>/</w:t>
      </w:r>
      <w:r w:rsidR="00BC685B">
        <w:rPr>
          <w:rFonts w:ascii="Arial" w:hAnsi="Arial" w:cs="Arial"/>
          <w:b/>
        </w:rPr>
        <w:t>U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0C921534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BC685B">
        <w:rPr>
          <w:rFonts w:ascii="Arial" w:hAnsi="Arial" w:cs="Arial"/>
          <w:b/>
          <w:bCs/>
          <w:iCs/>
        </w:rPr>
        <w:t xml:space="preserve">Zagospodarowanie odpadów powstających w Miejskich Wodociągach i Kanalizacji w Bydgoszczy – sp. z o. o. </w:t>
      </w:r>
      <w:r w:rsidRPr="00E7719E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</w:t>
      </w:r>
      <w:proofErr w:type="spellStart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37F6" w14:textId="77777777" w:rsidR="0047413D" w:rsidRDefault="0047413D" w:rsidP="001405D0">
      <w:pPr>
        <w:spacing w:after="0" w:line="240" w:lineRule="auto"/>
      </w:pPr>
      <w:r>
        <w:separator/>
      </w:r>
    </w:p>
  </w:endnote>
  <w:endnote w:type="continuationSeparator" w:id="0">
    <w:p w14:paraId="6BEB4696" w14:textId="77777777" w:rsidR="0047413D" w:rsidRDefault="0047413D" w:rsidP="001405D0">
      <w:pPr>
        <w:spacing w:after="0" w:line="240" w:lineRule="auto"/>
      </w:pPr>
      <w:r>
        <w:continuationSeparator/>
      </w:r>
    </w:p>
  </w:endnote>
  <w:endnote w:id="1">
    <w:p w14:paraId="327BF6EF" w14:textId="0A88CF99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 xml:space="preserve">Dz. U. UE. L. z 2014 r. Nr 229, str. 1 z </w:t>
      </w:r>
      <w:proofErr w:type="spellStart"/>
      <w:r w:rsidR="00517FA7" w:rsidRPr="00517FA7">
        <w:rPr>
          <w:rFonts w:ascii="Arial" w:hAnsi="Arial" w:cs="Arial"/>
          <w:sz w:val="14"/>
          <w:szCs w:val="14"/>
        </w:rPr>
        <w:t>późn</w:t>
      </w:r>
      <w:proofErr w:type="spellEnd"/>
      <w:r w:rsidR="00517FA7" w:rsidRPr="00517FA7">
        <w:rPr>
          <w:rFonts w:ascii="Arial" w:hAnsi="Arial" w:cs="Arial"/>
          <w:sz w:val="14"/>
          <w:szCs w:val="14"/>
        </w:rPr>
        <w:t>.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362C867E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proofErr w:type="spellStart"/>
      <w:r w:rsidR="00780006" w:rsidRPr="00780006">
        <w:rPr>
          <w:rFonts w:ascii="Arial" w:hAnsi="Arial" w:cs="Arial"/>
          <w:sz w:val="14"/>
          <w:szCs w:val="14"/>
        </w:rPr>
        <w:t>t.j</w:t>
      </w:r>
      <w:proofErr w:type="spellEnd"/>
      <w:r w:rsidR="00780006" w:rsidRPr="00780006">
        <w:rPr>
          <w:rFonts w:ascii="Arial" w:hAnsi="Arial" w:cs="Arial"/>
          <w:sz w:val="14"/>
          <w:szCs w:val="14"/>
        </w:rPr>
        <w:t>. Dz. U. 202</w:t>
      </w:r>
      <w:r w:rsidR="008F4E4D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8F4E4D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00476A2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</w:t>
      </w:r>
      <w:proofErr w:type="spellStart"/>
      <w:r w:rsidRPr="00887F00">
        <w:rPr>
          <w:rFonts w:ascii="Arial" w:hAnsi="Arial" w:cs="Arial"/>
          <w:sz w:val="14"/>
          <w:szCs w:val="14"/>
        </w:rPr>
        <w:t>t.j</w:t>
      </w:r>
      <w:proofErr w:type="spellEnd"/>
      <w:r w:rsidRPr="00887F00">
        <w:rPr>
          <w:rFonts w:ascii="Arial" w:hAnsi="Arial" w:cs="Arial"/>
          <w:sz w:val="14"/>
          <w:szCs w:val="14"/>
        </w:rPr>
        <w:t>. Dz. U. z 20</w:t>
      </w:r>
      <w:r w:rsidR="00DE0E8B">
        <w:rPr>
          <w:rFonts w:ascii="Arial" w:hAnsi="Arial" w:cs="Arial"/>
          <w:sz w:val="14"/>
          <w:szCs w:val="14"/>
        </w:rPr>
        <w:t>23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DE0E8B">
        <w:rPr>
          <w:rFonts w:ascii="Arial" w:hAnsi="Arial" w:cs="Arial"/>
          <w:sz w:val="14"/>
          <w:szCs w:val="14"/>
        </w:rPr>
        <w:t>1605</w:t>
      </w:r>
      <w:r w:rsidR="004139BF">
        <w:rPr>
          <w:rFonts w:ascii="Arial" w:hAnsi="Arial" w:cs="Arial"/>
          <w:sz w:val="14"/>
          <w:szCs w:val="14"/>
        </w:rPr>
        <w:t xml:space="preserve"> ze zm.),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7627FFE8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 xml:space="preserve">obywateli rosyjskich, osób fizycznych zamieszkałych w Rosji lub </w:t>
      </w:r>
      <w:r w:rsidR="00262D51">
        <w:rPr>
          <w:rFonts w:ascii="Arial" w:hAnsi="Arial" w:cs="Arial"/>
          <w:sz w:val="14"/>
          <w:szCs w:val="14"/>
        </w:rPr>
        <w:t>osób prawnych, podmiotów lub organów z siedzibą w Rosji,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5CE5546D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6BFE" w14:textId="77777777" w:rsidR="0047413D" w:rsidRDefault="0047413D" w:rsidP="001405D0">
      <w:pPr>
        <w:spacing w:after="0" w:line="240" w:lineRule="auto"/>
      </w:pPr>
      <w:r>
        <w:separator/>
      </w:r>
    </w:p>
  </w:footnote>
  <w:footnote w:type="continuationSeparator" w:id="0">
    <w:p w14:paraId="2E16DF9E" w14:textId="77777777" w:rsidR="0047413D" w:rsidRDefault="0047413D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10D8" w14:textId="77777777" w:rsidR="00BC685B" w:rsidRDefault="00BC685B" w:rsidP="00BC685B">
    <w:pPr>
      <w:pStyle w:val="Tekstpodstawowy2"/>
      <w:pBdr>
        <w:bottom w:val="single" w:sz="12" w:space="2" w:color="auto"/>
      </w:pBdr>
      <w:tabs>
        <w:tab w:val="left" w:pos="180"/>
        <w:tab w:val="left" w:pos="1701"/>
        <w:tab w:val="left" w:pos="1985"/>
      </w:tabs>
      <w:jc w:val="left"/>
      <w:rPr>
        <w:i/>
        <w:color w:val="000000"/>
        <w:sz w:val="16"/>
        <w:szCs w:val="16"/>
      </w:rPr>
    </w:pPr>
    <w:bookmarkStart w:id="7" w:name="_Hlk116551570"/>
    <w:r w:rsidRPr="00F87E95">
      <w:rPr>
        <w:i/>
        <w:color w:val="000000"/>
        <w:sz w:val="16"/>
        <w:szCs w:val="16"/>
      </w:rPr>
      <w:t>ZP-00</w:t>
    </w:r>
    <w:r>
      <w:rPr>
        <w:i/>
        <w:color w:val="000000"/>
        <w:sz w:val="16"/>
        <w:szCs w:val="16"/>
      </w:rPr>
      <w:t>4</w:t>
    </w:r>
    <w:r w:rsidRPr="00F87E95">
      <w:rPr>
        <w:i/>
        <w:color w:val="000000"/>
        <w:sz w:val="16"/>
        <w:szCs w:val="16"/>
      </w:rPr>
      <w:t>/U/RZ/202</w:t>
    </w:r>
    <w:r>
      <w:rPr>
        <w:i/>
        <w:color w:val="000000"/>
        <w:sz w:val="16"/>
        <w:szCs w:val="16"/>
      </w:rPr>
      <w:t>4</w:t>
    </w:r>
    <w:r w:rsidRPr="0052691F">
      <w:rPr>
        <w:i/>
        <w:color w:val="000000"/>
        <w:sz w:val="16"/>
        <w:szCs w:val="16"/>
      </w:rPr>
      <w:t xml:space="preserve"> </w:t>
    </w:r>
    <w:bookmarkStart w:id="8" w:name="_Hlk41044011"/>
    <w:r w:rsidRPr="0052691F">
      <w:rPr>
        <w:i/>
        <w:color w:val="000000"/>
        <w:sz w:val="16"/>
        <w:szCs w:val="16"/>
      </w:rPr>
      <w:t>–</w:t>
    </w:r>
    <w:bookmarkStart w:id="9" w:name="_Hlk35338860"/>
    <w:r w:rsidRPr="0052691F">
      <w:rPr>
        <w:i/>
        <w:color w:val="000000"/>
        <w:sz w:val="16"/>
        <w:szCs w:val="16"/>
      </w:rPr>
      <w:t>„</w:t>
    </w:r>
    <w:bookmarkStart w:id="10" w:name="_Hlk40421113"/>
    <w:r w:rsidRPr="00336C94">
      <w:rPr>
        <w:i/>
        <w:color w:val="000000"/>
        <w:sz w:val="16"/>
        <w:szCs w:val="16"/>
      </w:rPr>
      <w:t>Z</w:t>
    </w:r>
    <w:bookmarkEnd w:id="10"/>
    <w:r>
      <w:rPr>
        <w:i/>
        <w:color w:val="000000"/>
        <w:sz w:val="16"/>
        <w:szCs w:val="16"/>
      </w:rPr>
      <w:t xml:space="preserve">agospodarowanie odpadów powstających w  Miejskich Wodociągach i Kanalizacji w Bydgoszczy – sp. z o. o. </w:t>
    </w:r>
    <w:r w:rsidRPr="0052691F">
      <w:rPr>
        <w:i/>
        <w:color w:val="000000"/>
        <w:sz w:val="16"/>
        <w:szCs w:val="16"/>
      </w:rPr>
      <w:t>”</w:t>
    </w:r>
    <w:bookmarkEnd w:id="8"/>
    <w:bookmarkEnd w:id="9"/>
  </w:p>
  <w:bookmarkEnd w:id="7"/>
  <w:p w14:paraId="2E1600ED" w14:textId="06B31B76" w:rsidR="008C226E" w:rsidRPr="00BC685B" w:rsidRDefault="008C226E" w:rsidP="00BC6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C5DAF"/>
    <w:rsid w:val="000D33AB"/>
    <w:rsid w:val="000F2126"/>
    <w:rsid w:val="00122A98"/>
    <w:rsid w:val="001345A2"/>
    <w:rsid w:val="001405D0"/>
    <w:rsid w:val="00160D93"/>
    <w:rsid w:val="001A5D85"/>
    <w:rsid w:val="001B07DE"/>
    <w:rsid w:val="001C08FE"/>
    <w:rsid w:val="001E0184"/>
    <w:rsid w:val="001E14B0"/>
    <w:rsid w:val="00262D51"/>
    <w:rsid w:val="00264B05"/>
    <w:rsid w:val="00265EB0"/>
    <w:rsid w:val="002732AA"/>
    <w:rsid w:val="002F7762"/>
    <w:rsid w:val="002F7B6E"/>
    <w:rsid w:val="00373BD2"/>
    <w:rsid w:val="003A6BFF"/>
    <w:rsid w:val="003B01C1"/>
    <w:rsid w:val="004139BF"/>
    <w:rsid w:val="00421DD9"/>
    <w:rsid w:val="00452BAB"/>
    <w:rsid w:val="00457AFD"/>
    <w:rsid w:val="0047413D"/>
    <w:rsid w:val="00485061"/>
    <w:rsid w:val="00494146"/>
    <w:rsid w:val="004D20D0"/>
    <w:rsid w:val="00517FA7"/>
    <w:rsid w:val="00566C3A"/>
    <w:rsid w:val="005B07A1"/>
    <w:rsid w:val="005D10B3"/>
    <w:rsid w:val="005E4848"/>
    <w:rsid w:val="0060582C"/>
    <w:rsid w:val="00641F2C"/>
    <w:rsid w:val="0066473C"/>
    <w:rsid w:val="006957C0"/>
    <w:rsid w:val="006C209B"/>
    <w:rsid w:val="006E3F6D"/>
    <w:rsid w:val="006E4C9B"/>
    <w:rsid w:val="00707FAB"/>
    <w:rsid w:val="0072176D"/>
    <w:rsid w:val="007273EB"/>
    <w:rsid w:val="00753C40"/>
    <w:rsid w:val="00767B2E"/>
    <w:rsid w:val="00780006"/>
    <w:rsid w:val="00796117"/>
    <w:rsid w:val="007A35B1"/>
    <w:rsid w:val="007E7612"/>
    <w:rsid w:val="008517CF"/>
    <w:rsid w:val="00861B64"/>
    <w:rsid w:val="00887F00"/>
    <w:rsid w:val="0089534E"/>
    <w:rsid w:val="008C226E"/>
    <w:rsid w:val="008E2727"/>
    <w:rsid w:val="008F4E4D"/>
    <w:rsid w:val="00936C25"/>
    <w:rsid w:val="009A4CE3"/>
    <w:rsid w:val="009C49A2"/>
    <w:rsid w:val="009E385A"/>
    <w:rsid w:val="00A010D3"/>
    <w:rsid w:val="00A17F77"/>
    <w:rsid w:val="00A27E57"/>
    <w:rsid w:val="00A44598"/>
    <w:rsid w:val="00AB5837"/>
    <w:rsid w:val="00AC59CD"/>
    <w:rsid w:val="00AD0BC4"/>
    <w:rsid w:val="00BC3B9A"/>
    <w:rsid w:val="00BC685B"/>
    <w:rsid w:val="00C32300"/>
    <w:rsid w:val="00C7047A"/>
    <w:rsid w:val="00CA1F14"/>
    <w:rsid w:val="00CA6F12"/>
    <w:rsid w:val="00CA77C7"/>
    <w:rsid w:val="00CB516D"/>
    <w:rsid w:val="00D62BEB"/>
    <w:rsid w:val="00D72A88"/>
    <w:rsid w:val="00D866F4"/>
    <w:rsid w:val="00D86FEC"/>
    <w:rsid w:val="00D949DE"/>
    <w:rsid w:val="00DE0E8B"/>
    <w:rsid w:val="00E766D4"/>
    <w:rsid w:val="00EA495C"/>
    <w:rsid w:val="00ED329E"/>
    <w:rsid w:val="00F01806"/>
    <w:rsid w:val="00F64B56"/>
    <w:rsid w:val="00FB3E31"/>
    <w:rsid w:val="00FB4AE1"/>
    <w:rsid w:val="00FD5076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styleId="Tekstpodstawowy2">
    <w:name w:val="Body Text 2"/>
    <w:basedOn w:val="Normalny"/>
    <w:link w:val="Tekstpodstawowy2Znak"/>
    <w:rsid w:val="00BC685B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685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Magdalena Puszczykowska</cp:lastModifiedBy>
  <cp:revision>51</cp:revision>
  <cp:lastPrinted>2022-11-04T10:53:00Z</cp:lastPrinted>
  <dcterms:created xsi:type="dcterms:W3CDTF">2022-05-16T10:40:00Z</dcterms:created>
  <dcterms:modified xsi:type="dcterms:W3CDTF">2024-09-06T08:34:00Z</dcterms:modified>
</cp:coreProperties>
</file>