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C17D8A" w:rsidRDefault="00C17D8A" w:rsidP="0066075E">
      <w:pPr>
        <w:jc w:val="center"/>
        <w:rPr>
          <w:rFonts w:ascii="Arial" w:hAnsi="Arial" w:cs="Arial"/>
          <w:b/>
        </w:rPr>
      </w:pPr>
    </w:p>
    <w:p w:rsidR="00C17D8A" w:rsidRDefault="00C17D8A" w:rsidP="0066075E">
      <w:pPr>
        <w:jc w:val="center"/>
        <w:rPr>
          <w:rFonts w:ascii="Arial" w:hAnsi="Arial" w:cs="Arial"/>
          <w:b/>
        </w:rPr>
      </w:pPr>
    </w:p>
    <w:p w:rsidR="0066075E" w:rsidRDefault="0066075E" w:rsidP="006607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  <w:r w:rsidR="00C17D8A">
        <w:rPr>
          <w:rFonts w:ascii="Arial" w:hAnsi="Arial" w:cs="Arial"/>
          <w:b/>
        </w:rPr>
        <w:t xml:space="preserve"> DODATKOWYCH</w:t>
      </w:r>
    </w:p>
    <w:p w:rsidR="00C17D8A" w:rsidRPr="002A3D1D" w:rsidRDefault="00C17D8A" w:rsidP="0066075E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dotyczy</w:t>
      </w:r>
      <w:proofErr w:type="gramEnd"/>
      <w:r>
        <w:rPr>
          <w:rFonts w:ascii="Arial" w:hAnsi="Arial" w:cs="Arial"/>
          <w:b/>
        </w:rPr>
        <w:t xml:space="preserve"> części IV-rejon ADM-5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B4779F">
        <w:rPr>
          <w:sz w:val="20"/>
        </w:rPr>
        <w:t>7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C17D8A">
        <w:rPr>
          <w:sz w:val="20"/>
        </w:rPr>
        <w:t>07-13</w:t>
      </w:r>
    </w:p>
    <w:p w:rsidR="00C17D8A" w:rsidRDefault="00C17D8A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4779F">
        <w:rPr>
          <w:rFonts w:ascii="Arial" w:hAnsi="Arial" w:cs="Arial"/>
          <w:b/>
        </w:rPr>
        <w:t>Wymiana stolarki okiennej drewnianej na PCV w zasobach gminnych</w:t>
      </w:r>
      <w:r w:rsidR="009850C5">
        <w:rPr>
          <w:rFonts w:ascii="Arial" w:hAnsi="Arial" w:cs="Arial"/>
          <w:b/>
        </w:rPr>
        <w:t xml:space="preserve"> </w:t>
      </w:r>
      <w:r w:rsidR="004E560E" w:rsidRPr="004E560E">
        <w:rPr>
          <w:rFonts w:ascii="Arial" w:hAnsi="Arial" w:cs="Arial"/>
          <w:b/>
        </w:rPr>
        <w:t xml:space="preserve">administrowanych przez ZGM 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17D8A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C17D8A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C17D8A">
        <w:rPr>
          <w:rFonts w:cs="Arial"/>
          <w:sz w:val="20"/>
        </w:rPr>
        <w:t>1129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AF73F1">
        <w:rPr>
          <w:rFonts w:cs="Arial"/>
          <w:b/>
          <w:sz w:val="20"/>
        </w:rPr>
        <w:t>wpłynęł</w:t>
      </w:r>
      <w:r w:rsidR="00F3713D" w:rsidRPr="00AF73F1">
        <w:rPr>
          <w:rFonts w:cs="Arial"/>
          <w:b/>
          <w:sz w:val="20"/>
        </w:rPr>
        <w:t>y</w:t>
      </w:r>
      <w:r w:rsidR="0066075E" w:rsidRPr="00AF73F1">
        <w:rPr>
          <w:rFonts w:cs="Arial"/>
          <w:b/>
          <w:sz w:val="20"/>
        </w:rPr>
        <w:t xml:space="preserve"> do zama</w:t>
      </w:r>
      <w:r w:rsidR="00B431E4" w:rsidRPr="00AF73F1">
        <w:rPr>
          <w:rFonts w:cs="Arial"/>
          <w:b/>
          <w:sz w:val="20"/>
        </w:rPr>
        <w:t xml:space="preserve">wiającego </w:t>
      </w:r>
      <w:r w:rsidR="00C17D8A">
        <w:rPr>
          <w:rFonts w:cs="Arial"/>
          <w:b/>
          <w:sz w:val="20"/>
        </w:rPr>
        <w:t>2</w:t>
      </w:r>
      <w:r w:rsidR="00006F30" w:rsidRPr="00AF73F1">
        <w:rPr>
          <w:rFonts w:cs="Arial"/>
          <w:b/>
          <w:sz w:val="20"/>
        </w:rPr>
        <w:t xml:space="preserve"> ofert</w:t>
      </w:r>
      <w:r w:rsidR="00F3713D" w:rsidRPr="00AF73F1">
        <w:rPr>
          <w:rFonts w:cs="Arial"/>
          <w:b/>
          <w:sz w:val="20"/>
        </w:rPr>
        <w:t>y</w:t>
      </w:r>
      <w:r w:rsidR="0066075E" w:rsidRPr="00AF73F1">
        <w:rPr>
          <w:rFonts w:cs="Arial"/>
          <w:sz w:val="20"/>
        </w:rPr>
        <w:t xml:space="preserve">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40"/>
        <w:gridCol w:w="2551"/>
        <w:gridCol w:w="2552"/>
      </w:tblGrid>
      <w:tr w:rsidR="00C17D8A" w:rsidRPr="00866862" w:rsidTr="00C17D8A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C17D8A" w:rsidRPr="00A2349F" w:rsidRDefault="00C17D8A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C17D8A" w:rsidRPr="00A2349F" w:rsidRDefault="00C17D8A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17D8A" w:rsidRPr="00950C71" w:rsidRDefault="00C17D8A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C17D8A" w:rsidRPr="00866862" w:rsidTr="00C17D8A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C17D8A" w:rsidRPr="00A2349F" w:rsidRDefault="00C17D8A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C17D8A" w:rsidRPr="00A2349F" w:rsidRDefault="00C17D8A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7D8A" w:rsidRPr="00A2349F" w:rsidRDefault="00C17D8A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7D8A" w:rsidRPr="00A2349F" w:rsidRDefault="00C17D8A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C17D8A" w:rsidRPr="00C65EB5" w:rsidTr="00C17D8A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C17D8A" w:rsidRPr="00AB1018" w:rsidRDefault="00C17D8A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C17D8A" w:rsidRPr="00AB1018" w:rsidRDefault="00C17D8A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PBU KOPPI Marcin Koprowski, ul. Różana 3, 66-400 Gorzów Wlkp.</w:t>
            </w:r>
          </w:p>
          <w:p w:rsidR="00C17D8A" w:rsidRPr="00AB1018" w:rsidRDefault="00C17D8A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NIP: 5991362361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D8A" w:rsidRPr="00517069" w:rsidRDefault="00517069" w:rsidP="00AF73F1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517069">
              <w:rPr>
                <w:iCs/>
                <w:sz w:val="22"/>
                <w:szCs w:val="22"/>
              </w:rPr>
              <w:t>87.586,23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7D8A" w:rsidRPr="00C334AB" w:rsidRDefault="00C17D8A" w:rsidP="00AF73F1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tr w:rsidR="00C17D8A" w:rsidRPr="00C65EB5" w:rsidTr="00C17D8A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C17D8A" w:rsidRPr="00AB1018" w:rsidRDefault="00C17D8A" w:rsidP="008239D9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C17D8A" w:rsidRPr="00AB1018" w:rsidRDefault="00C17D8A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>F.P.H.U. PATRON Gralak Krzysztof, ul. Zofii Nałkowskiej 2, 73-110 Stargard</w:t>
            </w:r>
          </w:p>
          <w:p w:rsidR="00C17D8A" w:rsidRPr="00AB1018" w:rsidRDefault="00C17D8A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sz w:val="22"/>
                <w:szCs w:val="22"/>
              </w:rPr>
              <w:t>NIP 8561409423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D8A" w:rsidRDefault="0051706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84 360,00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7D8A" w:rsidRDefault="00C17D8A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</w:tbl>
    <w:bookmarkEnd w:id="0"/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AF73F1" w:rsidRDefault="00AF73F1" w:rsidP="00AF73F1">
      <w:pPr>
        <w:rPr>
          <w:rFonts w:ascii="Tahoma" w:hAnsi="Tahoma" w:cs="Tahoma"/>
          <w:sz w:val="18"/>
          <w:szCs w:val="18"/>
        </w:rPr>
      </w:pPr>
    </w:p>
    <w:p w:rsidR="00AF73F1" w:rsidRPr="00AF73F1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  <w:t>(podpisano na oryginale)</w:t>
      </w:r>
    </w:p>
    <w:sectPr w:rsidR="00AF73F1" w:rsidRPr="00AF73F1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17069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C1A56"/>
    <w:rsid w:val="00BE6295"/>
    <w:rsid w:val="00C00D0C"/>
    <w:rsid w:val="00C12689"/>
    <w:rsid w:val="00C17D8A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36091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3713D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31B7-1D05-4DA2-92CC-EC0681A6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2021-07-13T07:11:00Z</cp:lastPrinted>
  <dcterms:created xsi:type="dcterms:W3CDTF">2021-07-06T08:35:00Z</dcterms:created>
  <dcterms:modified xsi:type="dcterms:W3CDTF">2021-07-13T07:15:00Z</dcterms:modified>
</cp:coreProperties>
</file>