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7D2B7" w14:textId="50780BA1" w:rsidR="00252AD0" w:rsidRPr="00252AD0" w:rsidRDefault="00252AD0" w:rsidP="00252AD0">
      <w:pPr>
        <w:spacing w:after="0" w:line="24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Sygnatura akt: CEZAMAT/</w:t>
      </w:r>
      <w:r w:rsidR="00E71ED1">
        <w:rPr>
          <w:rFonts w:ascii="Adagio_Slab Light" w:hAnsi="Adagio_Slab Light"/>
        </w:rPr>
        <w:t>30</w:t>
      </w:r>
      <w:r w:rsidR="00AF7E03">
        <w:rPr>
          <w:rFonts w:ascii="Adagio_Slab Light" w:hAnsi="Adagio_Slab Light"/>
        </w:rPr>
        <w:t>5</w:t>
      </w:r>
      <w:r w:rsidR="00E97876">
        <w:rPr>
          <w:rFonts w:ascii="Adagio_Slab Light" w:hAnsi="Adagio_Slab Light"/>
        </w:rPr>
        <w:t>/D</w:t>
      </w:r>
      <w:r w:rsidR="00AF7E03">
        <w:rPr>
          <w:rFonts w:ascii="Adagio_Slab Light" w:hAnsi="Adagio_Slab Light"/>
        </w:rPr>
        <w:t>IS</w:t>
      </w:r>
      <w:r w:rsidRPr="00252AD0">
        <w:rPr>
          <w:rFonts w:ascii="Adagio_Slab Light" w:hAnsi="Adagio_Slab Light"/>
        </w:rPr>
        <w:t>/202</w:t>
      </w:r>
      <w:r w:rsidR="00986411">
        <w:rPr>
          <w:rFonts w:ascii="Adagio_Slab Light" w:hAnsi="Adagio_Slab Light"/>
        </w:rPr>
        <w:t>2</w:t>
      </w:r>
      <w:r w:rsidRPr="00252AD0">
        <w:rPr>
          <w:rFonts w:ascii="Adagio_Slab Light" w:hAnsi="Adagio_Slab Light"/>
        </w:rPr>
        <w:tab/>
        <w:t xml:space="preserve">  </w:t>
      </w:r>
      <w:r w:rsidR="00FB22D5">
        <w:rPr>
          <w:rFonts w:ascii="Adagio_Slab Light" w:hAnsi="Adagio_Slab Light"/>
        </w:rPr>
        <w:t xml:space="preserve">   </w:t>
      </w:r>
      <w:r w:rsidRPr="00252AD0">
        <w:rPr>
          <w:rFonts w:ascii="Adagio_Slab Light" w:hAnsi="Adagio_Slab Light"/>
        </w:rPr>
        <w:t xml:space="preserve">Zał. nr </w:t>
      </w:r>
      <w:r w:rsidR="00316903">
        <w:rPr>
          <w:rFonts w:ascii="Adagio_Slab Light" w:hAnsi="Adagio_Slab Light"/>
        </w:rPr>
        <w:t>2</w:t>
      </w:r>
      <w:r w:rsidRPr="00252AD0">
        <w:rPr>
          <w:rFonts w:ascii="Adagio_Slab Light" w:hAnsi="Adagio_Slab Light"/>
        </w:rPr>
        <w:t xml:space="preserve"> do zapytania ofertowego</w:t>
      </w:r>
    </w:p>
    <w:p w14:paraId="7C6B9928" w14:textId="77777777" w:rsidR="00252AD0" w:rsidRPr="00252AD0" w:rsidRDefault="00252AD0" w:rsidP="00252AD0">
      <w:pPr>
        <w:spacing w:after="0" w:line="240" w:lineRule="auto"/>
        <w:rPr>
          <w:rFonts w:ascii="Adagio_Slab Light" w:hAnsi="Adagio_Slab Light"/>
        </w:rPr>
      </w:pPr>
    </w:p>
    <w:p w14:paraId="46DF9C33" w14:textId="77777777" w:rsidR="00252AD0" w:rsidRPr="00252AD0" w:rsidRDefault="00252AD0" w:rsidP="008E2219">
      <w:pPr>
        <w:spacing w:after="0" w:line="240" w:lineRule="auto"/>
        <w:jc w:val="center"/>
        <w:rPr>
          <w:rFonts w:ascii="Adagio_Slab Light" w:hAnsi="Adagio_Slab Light"/>
          <w:b/>
          <w:bCs/>
        </w:rPr>
      </w:pPr>
      <w:r w:rsidRPr="00252AD0">
        <w:rPr>
          <w:rFonts w:ascii="Adagio_Slab Light" w:hAnsi="Adagio_Slab Light"/>
          <w:b/>
          <w:bCs/>
        </w:rPr>
        <w:t>FORMULARZ OFERTY</w:t>
      </w:r>
    </w:p>
    <w:p w14:paraId="0B78365C" w14:textId="77777777" w:rsidR="00252AD0" w:rsidRPr="00252AD0" w:rsidRDefault="00252AD0" w:rsidP="008E2219">
      <w:pPr>
        <w:spacing w:after="0" w:line="240" w:lineRule="auto"/>
        <w:jc w:val="center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(wypełnia Wykonawca)</w:t>
      </w:r>
    </w:p>
    <w:p w14:paraId="1DCA1521" w14:textId="77777777" w:rsidR="00252AD0" w:rsidRPr="00252AD0" w:rsidRDefault="00252AD0" w:rsidP="00252AD0">
      <w:pPr>
        <w:spacing w:after="0" w:line="240" w:lineRule="auto"/>
        <w:jc w:val="both"/>
        <w:rPr>
          <w:rFonts w:ascii="Adagio_Slab Light" w:hAnsi="Adagio_Slab Light"/>
        </w:rPr>
      </w:pPr>
    </w:p>
    <w:p w14:paraId="6C99652F" w14:textId="77777777" w:rsidR="00252AD0" w:rsidRPr="00252AD0" w:rsidRDefault="00252AD0" w:rsidP="00252AD0">
      <w:pPr>
        <w:spacing w:after="0" w:line="24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Nazwa i adres WYKONAWCY:</w:t>
      </w:r>
    </w:p>
    <w:p w14:paraId="53CB9FE1" w14:textId="4A03FE09" w:rsidR="00252AD0" w:rsidRPr="00252AD0" w:rsidRDefault="00252AD0" w:rsidP="00252AD0">
      <w:pPr>
        <w:spacing w:before="60" w:after="60" w:line="36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................................</w:t>
      </w:r>
      <w:r w:rsidR="000E080E">
        <w:rPr>
          <w:rFonts w:ascii="Adagio_Slab Light" w:hAnsi="Adagio_Slab Light"/>
        </w:rPr>
        <w:t>.....................</w:t>
      </w:r>
    </w:p>
    <w:p w14:paraId="45C1527B" w14:textId="288E33A3" w:rsidR="00252AD0" w:rsidRPr="00252AD0" w:rsidRDefault="00252AD0" w:rsidP="00252AD0">
      <w:pPr>
        <w:spacing w:before="60" w:after="60" w:line="36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REGON:</w:t>
      </w:r>
      <w:r w:rsidR="00BB26DA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………………..……………….…….…..……     NIP: …………………………………….…..………….…..…</w:t>
      </w:r>
    </w:p>
    <w:p w14:paraId="62494EFF" w14:textId="7D663F74" w:rsidR="00E53C65" w:rsidRPr="00252AD0" w:rsidRDefault="00252AD0" w:rsidP="00252AD0">
      <w:pPr>
        <w:spacing w:before="60" w:after="60" w:line="36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Wpis do KRS lub wpis do CEiDG</w:t>
      </w:r>
      <w:r w:rsidR="00B5526A" w:rsidRPr="00B5526A">
        <w:rPr>
          <w:rFonts w:ascii="Adagio_Slab Light" w:hAnsi="Adagio_Slab Light"/>
        </w:rPr>
        <w:t xml:space="preserve"> </w:t>
      </w:r>
      <w:r w:rsidR="00B5526A">
        <w:rPr>
          <w:rFonts w:ascii="Adagio_Slab Light" w:hAnsi="Adagio_Slab Light"/>
        </w:rPr>
        <w:t xml:space="preserve">lub </w:t>
      </w:r>
      <w:r w:rsidR="00B5526A">
        <w:t>i</w:t>
      </w:r>
      <w:r w:rsidR="00B5526A">
        <w:rPr>
          <w:rFonts w:ascii="Adagio_Slab Light" w:hAnsi="Adagio_Slab Light"/>
        </w:rPr>
        <w:t>nny dokument potwierdzający wpis Wykonawcy do rejestru przedsiębiorców zgodnie z prawem kraju siedziby Wykonawcy</w:t>
      </w:r>
      <w:r w:rsidR="00B5526A" w:rsidRPr="00252AD0">
        <w:rPr>
          <w:rFonts w:ascii="Adagio_Slab Light" w:hAnsi="Adagio_Slab Light"/>
        </w:rPr>
        <w:t>:……………………………………………………………………..……………</w:t>
      </w:r>
      <w:r w:rsidR="00B5526A">
        <w:rPr>
          <w:rFonts w:ascii="Adagio_Slab Light" w:hAnsi="Adagio_Slab Light"/>
        </w:rPr>
        <w:t>…………………………………</w:t>
      </w:r>
      <w:r w:rsidR="00E53C65" w:rsidRPr="00252AD0">
        <w:rPr>
          <w:rFonts w:ascii="Adagio_Slab Light" w:hAnsi="Adagio_Slab Light"/>
        </w:rPr>
        <w:t>……………………………………………………………………..……………</w:t>
      </w:r>
      <w:r w:rsidR="00E53C65">
        <w:rPr>
          <w:rFonts w:ascii="Adagio_Slab Light" w:hAnsi="Adagio_Slab Light"/>
        </w:rPr>
        <w:t>…………………………………………………………</w:t>
      </w:r>
    </w:p>
    <w:p w14:paraId="44C9A423" w14:textId="77777777" w:rsidR="00252AD0" w:rsidRPr="00252AD0" w:rsidRDefault="00252AD0" w:rsidP="00252AD0">
      <w:pPr>
        <w:spacing w:before="120" w:after="0" w:line="24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Odpowiadając na zaproszenie do złożenia oferty na wykonanie zamówienia pn.:</w:t>
      </w:r>
    </w:p>
    <w:p w14:paraId="2CDBE379" w14:textId="24C013C8" w:rsidR="00AF7E03" w:rsidRDefault="00AF7E03" w:rsidP="00AF7E03">
      <w:pPr>
        <w:spacing w:after="0" w:line="240" w:lineRule="auto"/>
        <w:ind w:left="357"/>
        <w:jc w:val="both"/>
        <w:rPr>
          <w:rFonts w:ascii="Adagio_Slab Light" w:hAnsi="Adagio_Slab Light"/>
          <w:b/>
          <w:bCs/>
        </w:rPr>
      </w:pPr>
      <w:r>
        <w:rPr>
          <w:rFonts w:ascii="Adagio_Slab Light" w:hAnsi="Adagio_Slab Light" w:cs="Arial"/>
          <w:b/>
          <w:bCs/>
        </w:rPr>
        <w:t>„</w:t>
      </w:r>
      <w:r w:rsidRPr="00AF7E03">
        <w:rPr>
          <w:rFonts w:ascii="Adagio_Slab Light" w:hAnsi="Adagio_Slab Light" w:cs="Arial"/>
          <w:b/>
          <w:bCs/>
        </w:rPr>
        <w:t>Zakup i dostawa podłoży półprzewodnikowych Ge-on-Si oraz SOI</w:t>
      </w:r>
      <w:r>
        <w:rPr>
          <w:rFonts w:ascii="Adagio_Slab Light" w:hAnsi="Adagio_Slab Light" w:cs="Arial"/>
          <w:b/>
          <w:bCs/>
        </w:rPr>
        <w:t>”</w:t>
      </w:r>
      <w:r w:rsidRPr="00AF7E03">
        <w:rPr>
          <w:rFonts w:ascii="Adagio_Slab Light" w:hAnsi="Adagio_Slab Light"/>
          <w:b/>
          <w:bCs/>
        </w:rPr>
        <w:t xml:space="preserve"> </w:t>
      </w:r>
    </w:p>
    <w:p w14:paraId="7778557B" w14:textId="77777777" w:rsidR="00AF7E03" w:rsidRPr="00AF7E03" w:rsidRDefault="00AF7E03" w:rsidP="00AF7E03">
      <w:pPr>
        <w:spacing w:after="0" w:line="240" w:lineRule="auto"/>
        <w:ind w:left="357"/>
        <w:jc w:val="both"/>
        <w:rPr>
          <w:rFonts w:ascii="Adagio_Slab Light" w:hAnsi="Adagio_Slab Light"/>
          <w:b/>
          <w:bCs/>
        </w:rPr>
      </w:pPr>
    </w:p>
    <w:p w14:paraId="33FCEC1D" w14:textId="77777777" w:rsidR="001946ED" w:rsidRDefault="001946ED" w:rsidP="001946ED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Adagio_Slab Light" w:hAnsi="Adagio_Slab Light"/>
          <w:b/>
          <w:bCs/>
        </w:rPr>
      </w:pPr>
      <w:bookmarkStart w:id="0" w:name="_Hlk68001746"/>
      <w:r>
        <w:rPr>
          <w:rFonts w:ascii="Adagio_Slab Light" w:hAnsi="Adagio_Slab Light"/>
        </w:rPr>
        <w:t xml:space="preserve">Oferuję/my* wykonanie przedmiotu zamówienia w pełnym zakresie </w:t>
      </w:r>
      <w:r>
        <w:rPr>
          <w:rFonts w:ascii="Adagio_Slab Light" w:hAnsi="Adagio_Slab Light"/>
        </w:rPr>
        <w:br/>
        <w:t>za łącznym wynagrodzeniem w wysokości:</w:t>
      </w:r>
    </w:p>
    <w:p w14:paraId="08FAE5FC" w14:textId="77777777" w:rsidR="001946ED" w:rsidRPr="00252AD0" w:rsidRDefault="001946ED" w:rsidP="001946ED">
      <w:pPr>
        <w:spacing w:before="120" w:after="0" w:line="360" w:lineRule="auto"/>
        <w:ind w:left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cena netto: ……………</w:t>
      </w:r>
      <w:r>
        <w:rPr>
          <w:rFonts w:ascii="Adagio_Slab Light" w:hAnsi="Adagio_Slab Light"/>
        </w:rPr>
        <w:t>…………………….</w:t>
      </w:r>
      <w:r w:rsidRPr="00252AD0">
        <w:rPr>
          <w:rFonts w:ascii="Adagio_Slab Light" w:hAnsi="Adagio_Slab Light"/>
        </w:rPr>
        <w:t>…</w:t>
      </w:r>
      <w:r>
        <w:rPr>
          <w:rFonts w:ascii="Adagio_Slab Light" w:hAnsi="Adagio_Slab Light"/>
        </w:rPr>
        <w:t>PLN/EUR</w:t>
      </w:r>
      <w:r>
        <w:rPr>
          <w:rFonts w:ascii="Adagio_Slab Light" w:hAnsi="Adagio_Slab Light"/>
          <w:vertAlign w:val="superscript"/>
        </w:rPr>
        <w:t>1)</w:t>
      </w:r>
      <w:r w:rsidRPr="00252AD0">
        <w:rPr>
          <w:rFonts w:ascii="Adagio_Slab Light" w:hAnsi="Adagio_Slab Light"/>
        </w:rPr>
        <w:t xml:space="preserve">, podatek VAT </w:t>
      </w:r>
      <w:r>
        <w:rPr>
          <w:rFonts w:ascii="Adagio_Slab Light" w:hAnsi="Adagio_Slab Light"/>
        </w:rPr>
        <w:t>..…</w:t>
      </w:r>
      <w:r w:rsidRPr="00252AD0">
        <w:rPr>
          <w:rFonts w:ascii="Adagio_Slab Light" w:hAnsi="Adagio_Slab Light"/>
        </w:rPr>
        <w:t>……%</w:t>
      </w:r>
      <w:r>
        <w:rPr>
          <w:rFonts w:ascii="Adagio_Slab Light" w:hAnsi="Adagio_Slab Light"/>
          <w:vertAlign w:val="superscript"/>
        </w:rPr>
        <w:t>2)</w:t>
      </w:r>
      <w:r w:rsidRPr="00252AD0">
        <w:rPr>
          <w:rFonts w:ascii="Adagio_Slab Light" w:hAnsi="Adagio_Slab Light"/>
        </w:rPr>
        <w:t xml:space="preserve">, </w:t>
      </w:r>
      <w:r>
        <w:rPr>
          <w:rFonts w:ascii="Adagio_Slab Light" w:hAnsi="Adagio_Slab Light"/>
        </w:rPr>
        <w:br/>
      </w:r>
      <w:r w:rsidRPr="00252AD0">
        <w:rPr>
          <w:rFonts w:ascii="Adagio_Slab Light" w:hAnsi="Adagio_Slab Light"/>
        </w:rPr>
        <w:t>tj.</w:t>
      </w:r>
      <w:r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……….……</w:t>
      </w:r>
      <w:r>
        <w:rPr>
          <w:rFonts w:ascii="Adagio_Slab Light" w:hAnsi="Adagio_Slab Light"/>
        </w:rPr>
        <w:t>…………………………………………………………………………………………………</w:t>
      </w:r>
      <w:r w:rsidRPr="00252AD0">
        <w:rPr>
          <w:rFonts w:ascii="Adagio_Slab Light" w:hAnsi="Adagio_Slab Light"/>
        </w:rPr>
        <w:t>…</w:t>
      </w:r>
      <w:r>
        <w:rPr>
          <w:rFonts w:ascii="Adagio_Slab Light" w:hAnsi="Adagio_Slab Light"/>
        </w:rPr>
        <w:t>PLN/EUR,</w:t>
      </w:r>
    </w:p>
    <w:p w14:paraId="1C55B909" w14:textId="77777777" w:rsidR="001946ED" w:rsidRDefault="001946ED" w:rsidP="001946ED">
      <w:pPr>
        <w:spacing w:after="60" w:line="360" w:lineRule="auto"/>
        <w:ind w:left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cena brutto:</w:t>
      </w:r>
      <w:r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…………………………….…………………….…….….…….…………..………...…</w:t>
      </w:r>
      <w:r>
        <w:rPr>
          <w:rFonts w:ascii="Adagio_Slab Light" w:hAnsi="Adagio_Slab Light"/>
        </w:rPr>
        <w:t>…PLN/EUR</w:t>
      </w:r>
      <w:r w:rsidRPr="00252AD0">
        <w:rPr>
          <w:rFonts w:ascii="Adagio_Slab Light" w:hAnsi="Adagio_Slab Light"/>
        </w:rPr>
        <w:t>, słownie</w:t>
      </w:r>
      <w:r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brutto:</w:t>
      </w:r>
      <w:r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….……..…….……………………………………</w:t>
      </w:r>
      <w:r>
        <w:rPr>
          <w:rFonts w:ascii="Adagio_Slab Light" w:hAnsi="Adagio_Slab Light"/>
        </w:rPr>
        <w:t>…</w:t>
      </w:r>
      <w:r w:rsidRPr="00252AD0">
        <w:rPr>
          <w:rFonts w:ascii="Adagio_Slab Light" w:hAnsi="Adagio_Slab Light"/>
        </w:rPr>
        <w:t>…………………………………</w:t>
      </w:r>
      <w:r>
        <w:rPr>
          <w:rFonts w:ascii="Adagio_Slab Light" w:hAnsi="Adagio_Slab Light"/>
        </w:rPr>
        <w:t>PLN/EUR</w:t>
      </w:r>
    </w:p>
    <w:p w14:paraId="5C2037D5" w14:textId="77777777" w:rsidR="00727893" w:rsidRPr="009104D6" w:rsidRDefault="00727893" w:rsidP="009104D6">
      <w:pPr>
        <w:spacing w:before="120" w:after="60" w:line="312" w:lineRule="auto"/>
        <w:jc w:val="both"/>
        <w:rPr>
          <w:rFonts w:ascii="Adagio_Slab Light" w:eastAsia="Arial" w:hAnsi="Adagio_Slab Light"/>
        </w:rPr>
      </w:pPr>
    </w:p>
    <w:bookmarkEnd w:id="0"/>
    <w:p w14:paraId="0C13604D" w14:textId="72B4E9A4" w:rsidR="008B5FC8" w:rsidRDefault="008B5FC8" w:rsidP="009C49C0">
      <w:pPr>
        <w:numPr>
          <w:ilvl w:val="0"/>
          <w:numId w:val="13"/>
        </w:numPr>
        <w:spacing w:after="0" w:line="264" w:lineRule="auto"/>
        <w:ind w:left="357" w:hanging="357"/>
        <w:jc w:val="both"/>
        <w:rPr>
          <w:rFonts w:ascii="Adagio_Slab Light" w:hAnsi="Adagio_Slab Light"/>
        </w:rPr>
      </w:pPr>
      <w:r>
        <w:rPr>
          <w:rFonts w:ascii="Adagio_Slab Light" w:hAnsi="Adagio_Slab Light"/>
        </w:rPr>
        <w:t>Oświadczam</w:t>
      </w:r>
      <w:r w:rsidR="00343055">
        <w:rPr>
          <w:rFonts w:ascii="Adagio_Slab Light" w:hAnsi="Adagio_Slab Light"/>
        </w:rPr>
        <w:t>/m</w:t>
      </w:r>
      <w:r>
        <w:rPr>
          <w:rFonts w:ascii="Adagio_Slab Light" w:hAnsi="Adagio_Slab Light"/>
        </w:rPr>
        <w:t>y</w:t>
      </w:r>
      <w:r w:rsidR="00343055">
        <w:rPr>
          <w:rFonts w:ascii="Adagio_Slab Light" w:hAnsi="Adagio_Slab Light"/>
        </w:rPr>
        <w:t>*</w:t>
      </w:r>
      <w:r>
        <w:rPr>
          <w:rFonts w:ascii="Adagio_Slab Light" w:hAnsi="Adagio_Slab Light"/>
        </w:rPr>
        <w:t>, że:</w:t>
      </w:r>
    </w:p>
    <w:p w14:paraId="21743D6E" w14:textId="77777777" w:rsidR="00E53C65" w:rsidRDefault="00E53C65" w:rsidP="00E53C65">
      <w:pPr>
        <w:spacing w:after="0" w:line="264" w:lineRule="auto"/>
        <w:ind w:left="357"/>
        <w:jc w:val="both"/>
        <w:rPr>
          <w:rFonts w:ascii="Adagio_Slab Light" w:hAnsi="Adagio_Slab Light"/>
        </w:rPr>
      </w:pPr>
    </w:p>
    <w:p w14:paraId="1171B61E" w14:textId="39BD0B6D" w:rsidR="002E5895" w:rsidRPr="002E5895" w:rsidRDefault="002E5895" w:rsidP="002E5895">
      <w:pPr>
        <w:pStyle w:val="Akapitzlist"/>
        <w:numPr>
          <w:ilvl w:val="0"/>
          <w:numId w:val="15"/>
        </w:numPr>
        <w:spacing w:after="0"/>
        <w:ind w:left="714" w:hanging="357"/>
        <w:contextualSpacing w:val="0"/>
        <w:jc w:val="both"/>
        <w:rPr>
          <w:rFonts w:ascii="Adagio_Slab Light" w:hAnsi="Adagio_Slab Light"/>
        </w:rPr>
      </w:pPr>
      <w:r w:rsidRPr="002E5895">
        <w:rPr>
          <w:rFonts w:ascii="Adagio_Slab Light" w:hAnsi="Adagio_Slab Light"/>
        </w:rPr>
        <w:t>wyżej podane ceny zawierają wszelkie koszty, jakie ponoszę/ponosimy* w celu należytego spełnienia wszystkich obowiązków wynikających z</w:t>
      </w:r>
      <w:r w:rsidR="00251C18">
        <w:rPr>
          <w:rFonts w:cs="Calibri"/>
        </w:rPr>
        <w:t> </w:t>
      </w:r>
      <w:r w:rsidRPr="002E5895">
        <w:rPr>
          <w:rFonts w:ascii="Adagio_Slab Light" w:hAnsi="Adagio_Slab Light"/>
        </w:rPr>
        <w:t xml:space="preserve">realizacji zamówienia, </w:t>
      </w:r>
    </w:p>
    <w:p w14:paraId="1548B32B" w14:textId="72FB1E92" w:rsidR="00252AD0" w:rsidRDefault="00252AD0" w:rsidP="00F73685">
      <w:pPr>
        <w:keepNext/>
        <w:keepLines/>
        <w:numPr>
          <w:ilvl w:val="0"/>
          <w:numId w:val="15"/>
        </w:numPr>
        <w:spacing w:after="0" w:line="264" w:lineRule="auto"/>
        <w:ind w:left="714" w:hanging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zapoznałem/łam/liśmy* się z opisem przedmiotu zamówienia zawartym w </w:t>
      </w:r>
      <w:r w:rsidRPr="00252AD0">
        <w:rPr>
          <w:rFonts w:cs="Calibri"/>
        </w:rPr>
        <w:t> </w:t>
      </w:r>
      <w:r w:rsidRPr="00252AD0">
        <w:rPr>
          <w:rFonts w:ascii="Adagio_Slab Light" w:hAnsi="Adagio_Slab Light"/>
        </w:rPr>
        <w:t>zapytaniu ofertowym i nie wnoszę/nie wnosimy* do niego zastrzeżeń,</w:t>
      </w:r>
    </w:p>
    <w:p w14:paraId="26D0AAC5" w14:textId="0D4A6DED" w:rsidR="00455739" w:rsidRPr="00455739" w:rsidRDefault="00455739" w:rsidP="00455739">
      <w:pPr>
        <w:keepNext/>
        <w:keepLines/>
        <w:numPr>
          <w:ilvl w:val="0"/>
          <w:numId w:val="15"/>
        </w:numPr>
        <w:spacing w:after="0" w:line="264" w:lineRule="auto"/>
        <w:ind w:left="714" w:hanging="357"/>
        <w:jc w:val="both"/>
        <w:rPr>
          <w:rFonts w:ascii="Adagio_Slab Light" w:hAnsi="Adagio_Slab Light"/>
        </w:rPr>
      </w:pPr>
      <w:r w:rsidRPr="00B67030">
        <w:rPr>
          <w:rFonts w:ascii="Adagio_Slab Light" w:hAnsi="Adagio_Slab Light"/>
        </w:rPr>
        <w:t xml:space="preserve">nie zachodzą w stosunku do mnie/nas przesłanki wykluczenia </w:t>
      </w:r>
      <w:r w:rsidRPr="00B67030">
        <w:rPr>
          <w:rFonts w:ascii="Adagio_Slab Light" w:hAnsi="Adagio_Slab Light"/>
        </w:rPr>
        <w:br/>
        <w:t xml:space="preserve">z postępowania na podstawie </w:t>
      </w:r>
      <w:bookmarkStart w:id="1" w:name="_Hlk103684325"/>
      <w:r w:rsidRPr="00B67030">
        <w:rPr>
          <w:rFonts w:ascii="Adagio_Slab Light" w:hAnsi="Adagio_Slab Light"/>
        </w:rPr>
        <w:t xml:space="preserve">art. 7 ust. 1 ustawy z dnia 13 kwietnia </w:t>
      </w:r>
      <w:r w:rsidRPr="00B67030">
        <w:rPr>
          <w:rFonts w:ascii="Adagio_Slab Light" w:hAnsi="Adagio_Slab Light"/>
        </w:rPr>
        <w:br/>
        <w:t>2022 r. o szczególnych rozwiązaniach w zakresie przeciwdziałania wspieraniu agresji na Ukrainę oraz służących ochronie bezpieczeństwa narodowego (Dz. U. poz. 835)</w:t>
      </w:r>
      <w:bookmarkEnd w:id="1"/>
      <w:r w:rsidRPr="00B67030">
        <w:rPr>
          <w:rFonts w:ascii="Adagio_Slab Light" w:hAnsi="Adagio_Slab Light"/>
        </w:rPr>
        <w:t>.</w:t>
      </w:r>
    </w:p>
    <w:p w14:paraId="210E23A2" w14:textId="1BB8D082" w:rsidR="00252AD0" w:rsidRDefault="00252AD0" w:rsidP="009C49C0">
      <w:pPr>
        <w:numPr>
          <w:ilvl w:val="0"/>
          <w:numId w:val="15"/>
        </w:numPr>
        <w:spacing w:after="0" w:line="264" w:lineRule="auto"/>
        <w:ind w:left="714" w:hanging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w razie wybrania mojej/naszej* oferty zobowiązuję/jemy* się </w:t>
      </w:r>
      <w:r w:rsidR="00B7751E">
        <w:rPr>
          <w:rFonts w:ascii="Adagio_Slab Light" w:hAnsi="Adagio_Slab Light"/>
        </w:rPr>
        <w:br/>
      </w:r>
      <w:r w:rsidRPr="00252AD0">
        <w:rPr>
          <w:rFonts w:ascii="Adagio_Slab Light" w:hAnsi="Adagio_Slab Light"/>
        </w:rPr>
        <w:t xml:space="preserve">do realizacji zamówienia na warunkach określonych w zapytaniu ofertowym oraz </w:t>
      </w:r>
      <w:r w:rsidR="002A1923" w:rsidRPr="00252AD0">
        <w:rPr>
          <w:rFonts w:ascii="Adagio_Slab Light" w:hAnsi="Adagio_Slab Light"/>
        </w:rPr>
        <w:t>stanowiący</w:t>
      </w:r>
      <w:r w:rsidR="002A1923">
        <w:rPr>
          <w:rFonts w:ascii="Adagio_Slab Light" w:hAnsi="Adagio_Slab Light"/>
        </w:rPr>
        <w:t>m</w:t>
      </w:r>
      <w:r w:rsidR="002A1923" w:rsidRPr="00252AD0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 xml:space="preserve">załącznik do zapytania ofertowego </w:t>
      </w:r>
      <w:r w:rsidRPr="00252AD0">
        <w:rPr>
          <w:rFonts w:ascii="Adagio_Slab Light" w:hAnsi="Adagio_Slab Light"/>
        </w:rPr>
        <w:lastRenderedPageBreak/>
        <w:t>opisem przedmiotu zamówienia, w miejscu i</w:t>
      </w:r>
      <w:r w:rsidR="005362C7">
        <w:rPr>
          <w:rFonts w:cs="Calibri"/>
        </w:rPr>
        <w:t> </w:t>
      </w:r>
      <w:r w:rsidRPr="00252AD0">
        <w:rPr>
          <w:rFonts w:ascii="Adagio_Slab Light" w:hAnsi="Adagio_Slab Light"/>
        </w:rPr>
        <w:t xml:space="preserve">terminie </w:t>
      </w:r>
      <w:r w:rsidR="002A1923">
        <w:rPr>
          <w:rFonts w:ascii="Adagio_Slab Light" w:hAnsi="Adagio_Slab Light"/>
        </w:rPr>
        <w:t>wyznaczonym</w:t>
      </w:r>
      <w:r w:rsidR="002A1923" w:rsidRPr="00252AD0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przez Zamawiającego,</w:t>
      </w:r>
    </w:p>
    <w:p w14:paraId="3679BB5E" w14:textId="77777777" w:rsidR="00252AD0" w:rsidRPr="00252AD0" w:rsidRDefault="00252AD0" w:rsidP="009C49C0">
      <w:pPr>
        <w:numPr>
          <w:ilvl w:val="0"/>
          <w:numId w:val="15"/>
        </w:numPr>
        <w:spacing w:after="0" w:line="264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całość zamówienia wykonam/wykonamy* własnymi siłami*</w:t>
      </w:r>
    </w:p>
    <w:p w14:paraId="7715E3DB" w14:textId="77777777" w:rsidR="00252AD0" w:rsidRPr="00CA2899" w:rsidRDefault="00252AD0" w:rsidP="009C49C0">
      <w:pPr>
        <w:spacing w:before="20" w:after="60" w:line="264" w:lineRule="auto"/>
        <w:ind w:left="720"/>
        <w:jc w:val="both"/>
        <w:rPr>
          <w:rFonts w:ascii="Adagio_Slab Light" w:hAnsi="Adagio_Slab Light"/>
          <w:i/>
          <w:iCs/>
          <w:sz w:val="18"/>
          <w:szCs w:val="18"/>
        </w:rPr>
      </w:pPr>
      <w:r w:rsidRPr="00CA2899">
        <w:rPr>
          <w:rFonts w:ascii="Adagio_Slab Light" w:hAnsi="Adagio_Slab Light"/>
          <w:i/>
          <w:iCs/>
          <w:sz w:val="18"/>
          <w:szCs w:val="18"/>
        </w:rPr>
        <w:t>(jeżeli nie, Wykonawca wskazuje części zamówienia, których wykonanie zamierza powierzyć podwykonawcom)</w:t>
      </w:r>
    </w:p>
    <w:p w14:paraId="1DD3392E" w14:textId="77777777" w:rsidR="00252AD0" w:rsidRPr="00252AD0" w:rsidRDefault="00252AD0" w:rsidP="009C49C0">
      <w:pPr>
        <w:spacing w:after="0" w:line="264" w:lineRule="auto"/>
        <w:ind w:left="720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powierzę/powierzymy* podwykonawcom wykonanie części zamówienia w</w:t>
      </w:r>
      <w:r w:rsidRPr="00252AD0">
        <w:rPr>
          <w:rFonts w:cs="Calibri"/>
        </w:rPr>
        <w:t> </w:t>
      </w:r>
      <w:r w:rsidRPr="00252AD0">
        <w:rPr>
          <w:rFonts w:ascii="Adagio_Slab Light" w:hAnsi="Adagio_Slab Light"/>
        </w:rPr>
        <w:t>zakresie:</w:t>
      </w:r>
    </w:p>
    <w:p w14:paraId="3CBA7B98" w14:textId="513E4219" w:rsidR="00252AD0" w:rsidRPr="00252AD0" w:rsidRDefault="00252AD0" w:rsidP="0004110C">
      <w:pPr>
        <w:spacing w:before="120" w:after="0" w:line="264" w:lineRule="auto"/>
        <w:ind w:left="720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…………………………………………………………………………………………………………………………</w:t>
      </w:r>
    </w:p>
    <w:p w14:paraId="5D647F70" w14:textId="77777777" w:rsidR="000649AB" w:rsidRDefault="000649AB" w:rsidP="00252AD0">
      <w:pPr>
        <w:spacing w:after="0" w:line="264" w:lineRule="auto"/>
        <w:ind w:left="720"/>
        <w:contextualSpacing/>
        <w:jc w:val="both"/>
        <w:rPr>
          <w:rFonts w:ascii="Adagio_Slab Light" w:hAnsi="Adagio_Slab Light"/>
        </w:rPr>
      </w:pPr>
    </w:p>
    <w:p w14:paraId="59243F1F" w14:textId="391107C9" w:rsidR="00252AD0" w:rsidRPr="00252AD0" w:rsidRDefault="00252AD0" w:rsidP="00252AD0">
      <w:pPr>
        <w:spacing w:after="0" w:line="264" w:lineRule="auto"/>
        <w:ind w:left="720"/>
        <w:contextualSpacing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firma podwykonawcy:</w:t>
      </w:r>
    </w:p>
    <w:p w14:paraId="4E7A005C" w14:textId="56DF1E69" w:rsidR="00252AD0" w:rsidRDefault="00252AD0" w:rsidP="00BB26DA">
      <w:pPr>
        <w:spacing w:before="120" w:after="0" w:line="240" w:lineRule="auto"/>
        <w:ind w:left="720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………………………………………………………………………………..……………………………………</w:t>
      </w:r>
      <w:r w:rsidR="00BB26DA">
        <w:rPr>
          <w:rFonts w:ascii="Adagio_Slab Light" w:hAnsi="Adagio_Slab Light"/>
        </w:rPr>
        <w:t>…</w:t>
      </w:r>
    </w:p>
    <w:p w14:paraId="76825F0C" w14:textId="39BDC56A" w:rsidR="00455739" w:rsidRPr="003E1B7C" w:rsidRDefault="00455739" w:rsidP="00455739">
      <w:pPr>
        <w:pStyle w:val="Akapitzlist"/>
        <w:numPr>
          <w:ilvl w:val="0"/>
          <w:numId w:val="13"/>
        </w:numPr>
        <w:spacing w:before="120" w:after="0"/>
        <w:jc w:val="both"/>
        <w:rPr>
          <w:rFonts w:ascii="Adagio_Slab Light" w:hAnsi="Adagio_Slab Light"/>
        </w:rPr>
      </w:pPr>
      <w:r w:rsidRPr="003E1B7C">
        <w:rPr>
          <w:rFonts w:ascii="Adagio_Slab Light" w:hAnsi="Adagio_Slab Light"/>
        </w:rPr>
        <w:t>Ponadto oświadczam/my*, że między mną a Zamawiającym nie występują jakiekolwiek powiązania świadczące o istnieniu konfliktu interesów, mówiące o powiązaniach osobowych lub kapitałowych.</w:t>
      </w:r>
      <w:r w:rsidR="001946ED">
        <w:rPr>
          <w:rFonts w:ascii="Adagio_Slab Light" w:hAnsi="Adagio_Slab Light"/>
          <w:vertAlign w:val="superscript"/>
        </w:rPr>
        <w:t>3</w:t>
      </w:r>
      <w:r>
        <w:rPr>
          <w:rFonts w:ascii="Adagio_Slab Light" w:hAnsi="Adagio_Slab Light"/>
          <w:vertAlign w:val="superscript"/>
        </w:rPr>
        <w:t>)</w:t>
      </w:r>
    </w:p>
    <w:p w14:paraId="489E9768" w14:textId="450DD4A2" w:rsidR="00455739" w:rsidRPr="00455739" w:rsidRDefault="00455739" w:rsidP="00455739">
      <w:pPr>
        <w:pStyle w:val="Akapitzlist"/>
        <w:spacing w:before="120" w:after="0" w:line="240" w:lineRule="auto"/>
        <w:jc w:val="both"/>
        <w:rPr>
          <w:rFonts w:ascii="Adagio_Slab Light" w:hAnsi="Adagio_Slab Light"/>
        </w:rPr>
      </w:pPr>
    </w:p>
    <w:p w14:paraId="396CB612" w14:textId="77777777" w:rsidR="00252AD0" w:rsidRPr="00252AD0" w:rsidRDefault="00252AD0" w:rsidP="00E466CF">
      <w:pPr>
        <w:keepNext/>
        <w:numPr>
          <w:ilvl w:val="0"/>
          <w:numId w:val="13"/>
        </w:numPr>
        <w:spacing w:after="60" w:line="264" w:lineRule="auto"/>
        <w:ind w:left="357" w:hanging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Załącznikami do formularza, stanowiącymi integralną część oferty, są:</w:t>
      </w:r>
    </w:p>
    <w:p w14:paraId="428F3C91" w14:textId="59985E30" w:rsidR="00633D36" w:rsidRDefault="00252AD0" w:rsidP="005B3D91">
      <w:pPr>
        <w:keepNext/>
        <w:numPr>
          <w:ilvl w:val="0"/>
          <w:numId w:val="14"/>
        </w:numPr>
        <w:spacing w:after="0" w:line="264" w:lineRule="auto"/>
        <w:jc w:val="both"/>
        <w:rPr>
          <w:rFonts w:ascii="Adagio_Slab Light" w:hAnsi="Adagio_Slab Light"/>
        </w:rPr>
      </w:pPr>
      <w:r w:rsidRPr="00633D36">
        <w:rPr>
          <w:rFonts w:ascii="Adagio_Slab Light" w:hAnsi="Adagio_Slab Light"/>
        </w:rPr>
        <w:t xml:space="preserve">aktualny </w:t>
      </w:r>
      <w:r w:rsidR="00633D36">
        <w:rPr>
          <w:rFonts w:ascii="Adagio_Slab Light" w:hAnsi="Adagio_Slab Light"/>
        </w:rPr>
        <w:t xml:space="preserve">odpis z </w:t>
      </w:r>
      <w:r w:rsidRPr="00633D36">
        <w:rPr>
          <w:rFonts w:ascii="Adagio_Slab Light" w:hAnsi="Adagio_Slab Light"/>
        </w:rPr>
        <w:t xml:space="preserve">KRS </w:t>
      </w:r>
      <w:r w:rsidR="00633D36" w:rsidRPr="00F01084">
        <w:rPr>
          <w:rFonts w:ascii="Adagio_Slab Light" w:hAnsi="Adagio_Slab Light"/>
        </w:rPr>
        <w:t>lub</w:t>
      </w:r>
      <w:bookmarkStart w:id="2" w:name="_Hlk75791749"/>
      <w:r w:rsidR="00B5526A">
        <w:rPr>
          <w:rFonts w:ascii="Adagio_Slab Light" w:hAnsi="Adagio_Slab Light"/>
        </w:rPr>
        <w:t xml:space="preserve"> </w:t>
      </w:r>
      <w:r w:rsidR="00633D36" w:rsidRPr="00F01084">
        <w:rPr>
          <w:rFonts w:ascii="Adagio_Slab Light" w:hAnsi="Adagio_Slab Light"/>
        </w:rPr>
        <w:t>inny dokument potwierdzający wpis Wykonawcy do rejestru przedsiębiorców zgodnie z prawem kraju siedziby Wykonawcy</w:t>
      </w:r>
      <w:bookmarkEnd w:id="2"/>
      <w:r w:rsidR="00633D36" w:rsidRPr="00F01084">
        <w:rPr>
          <w:rFonts w:ascii="Adagio_Slab Light" w:hAnsi="Adagio_Slab Light"/>
        </w:rPr>
        <w:t xml:space="preserve"> lub aktualny wpis do CEiDG lub innego podobnego rejestru w kraju siedziby Wykonawcy;</w:t>
      </w:r>
    </w:p>
    <w:p w14:paraId="45624F79" w14:textId="14530608" w:rsidR="00727893" w:rsidRDefault="00727893" w:rsidP="005B3D91">
      <w:pPr>
        <w:keepNext/>
        <w:numPr>
          <w:ilvl w:val="0"/>
          <w:numId w:val="14"/>
        </w:numPr>
        <w:spacing w:after="0" w:line="264" w:lineRule="auto"/>
        <w:jc w:val="both"/>
        <w:rPr>
          <w:rFonts w:ascii="Adagio_Slab Light" w:hAnsi="Adagio_Slab Light"/>
        </w:rPr>
      </w:pPr>
      <w:r>
        <w:rPr>
          <w:rFonts w:ascii="Adagio_Slab Light" w:hAnsi="Adagio_Slab Light"/>
        </w:rPr>
        <w:t>specyfikacja identyfikująca oferowane produkty – jeżeli dotyczy</w:t>
      </w:r>
    </w:p>
    <w:p w14:paraId="5DB00609" w14:textId="4564CE7E" w:rsidR="00252AD0" w:rsidRDefault="00252AD0" w:rsidP="005B3D91">
      <w:pPr>
        <w:keepNext/>
        <w:numPr>
          <w:ilvl w:val="0"/>
          <w:numId w:val="14"/>
        </w:numPr>
        <w:spacing w:after="0" w:line="264" w:lineRule="auto"/>
        <w:jc w:val="both"/>
        <w:rPr>
          <w:rFonts w:ascii="Adagio_Slab Light" w:hAnsi="Adagio_Slab Light"/>
        </w:rPr>
      </w:pPr>
      <w:r w:rsidRPr="00633D36">
        <w:rPr>
          <w:rFonts w:ascii="Adagio_Slab Light" w:hAnsi="Adagio_Slab Light"/>
        </w:rPr>
        <w:t>pełnomocnictwo – jeżeli dotyczy</w:t>
      </w:r>
      <w:r w:rsidR="004E4B39">
        <w:rPr>
          <w:rFonts w:ascii="Adagio_Slab Light" w:hAnsi="Adagio_Slab Light"/>
        </w:rPr>
        <w:t>;</w:t>
      </w:r>
    </w:p>
    <w:p w14:paraId="4752A3BF" w14:textId="77777777" w:rsidR="004E4B39" w:rsidRPr="00633D36" w:rsidRDefault="004E4B39" w:rsidP="0004110C">
      <w:pPr>
        <w:keepNext/>
        <w:spacing w:after="0" w:line="264" w:lineRule="auto"/>
        <w:ind w:left="720"/>
        <w:jc w:val="both"/>
        <w:rPr>
          <w:rFonts w:ascii="Adagio_Slab Light" w:hAnsi="Adagio_Slab Light"/>
        </w:rPr>
      </w:pPr>
    </w:p>
    <w:p w14:paraId="0948B705" w14:textId="569D38AE" w:rsidR="00252AD0" w:rsidRDefault="00252AD0" w:rsidP="00E466CF">
      <w:pPr>
        <w:keepNext/>
        <w:spacing w:line="240" w:lineRule="auto"/>
        <w:jc w:val="both"/>
        <w:rPr>
          <w:rFonts w:ascii="Adagio_Slab Light" w:hAnsi="Adagio_Slab Light"/>
        </w:rPr>
      </w:pPr>
    </w:p>
    <w:p w14:paraId="689448A5" w14:textId="77777777" w:rsidR="00727893" w:rsidRDefault="00727893" w:rsidP="00E466CF">
      <w:pPr>
        <w:keepNext/>
        <w:spacing w:line="240" w:lineRule="auto"/>
        <w:jc w:val="both"/>
        <w:rPr>
          <w:rFonts w:ascii="Adagio_Slab Light" w:hAnsi="Adagio_Slab Light"/>
        </w:rPr>
      </w:pPr>
    </w:p>
    <w:p w14:paraId="15C8C10C" w14:textId="77777777" w:rsidR="009D0FA8" w:rsidRPr="00252AD0" w:rsidRDefault="009D0FA8" w:rsidP="00E466CF">
      <w:pPr>
        <w:keepNext/>
        <w:spacing w:line="240" w:lineRule="auto"/>
        <w:jc w:val="both"/>
        <w:rPr>
          <w:rFonts w:ascii="Adagio_Slab Light" w:hAnsi="Adagio_Slab Light"/>
        </w:rPr>
      </w:pPr>
    </w:p>
    <w:p w14:paraId="45A1E78C" w14:textId="77777777" w:rsidR="00252AD0" w:rsidRPr="00252AD0" w:rsidRDefault="00252AD0" w:rsidP="00E466CF">
      <w:pPr>
        <w:keepNext/>
        <w:spacing w:after="0" w:line="240" w:lineRule="auto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……………………………….., dnia ……………………….  </w:t>
      </w:r>
      <w:r w:rsidRPr="00252AD0">
        <w:rPr>
          <w:rFonts w:ascii="Adagio_Slab Light" w:hAnsi="Adagio_Slab Light"/>
        </w:rPr>
        <w:tab/>
        <w:t xml:space="preserve">                    …..…..………………………………..</w:t>
      </w:r>
    </w:p>
    <w:p w14:paraId="6F3CD08E" w14:textId="77777777" w:rsidR="00252AD0" w:rsidRPr="00252AD0" w:rsidRDefault="00252AD0" w:rsidP="00E466CF">
      <w:pPr>
        <w:keepNext/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  <w:r w:rsidRPr="00252AD0">
        <w:rPr>
          <w:rFonts w:ascii="Adagio_Slab Light" w:hAnsi="Adagio_Slab Light"/>
          <w:i/>
          <w:iCs/>
          <w:sz w:val="20"/>
          <w:szCs w:val="20"/>
        </w:rPr>
        <w:t xml:space="preserve">       miejscowość                             data</w:t>
      </w:r>
      <w:r w:rsidRPr="00252AD0">
        <w:rPr>
          <w:rFonts w:ascii="Adagio_Slab Light" w:hAnsi="Adagio_Slab Light"/>
          <w:i/>
          <w:iCs/>
          <w:sz w:val="20"/>
          <w:szCs w:val="20"/>
        </w:rPr>
        <w:tab/>
        <w:t xml:space="preserve">                                      podpis osoby uprawnionej</w:t>
      </w:r>
    </w:p>
    <w:p w14:paraId="0B19CA9B" w14:textId="0B1825BD" w:rsidR="00252AD0" w:rsidRDefault="00252AD0" w:rsidP="00252AD0">
      <w:pPr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</w:p>
    <w:p w14:paraId="3390BA19" w14:textId="77777777" w:rsidR="00A75F32" w:rsidRPr="00252AD0" w:rsidRDefault="00A75F32" w:rsidP="00252AD0">
      <w:pPr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</w:p>
    <w:p w14:paraId="347509AF" w14:textId="5C7A87E8" w:rsidR="00633D36" w:rsidRDefault="00252AD0" w:rsidP="00252AD0">
      <w:pPr>
        <w:spacing w:before="240" w:after="0" w:line="240" w:lineRule="auto"/>
        <w:rPr>
          <w:rFonts w:ascii="Adagio_Slab Light" w:hAnsi="Adagio_Slab Light"/>
          <w:i/>
          <w:iCs/>
          <w:sz w:val="18"/>
          <w:szCs w:val="18"/>
        </w:rPr>
      </w:pPr>
      <w:r w:rsidRPr="00252AD0">
        <w:rPr>
          <w:rFonts w:ascii="Adagio_Slab Light" w:hAnsi="Adagio_Slab Light"/>
          <w:sz w:val="18"/>
          <w:szCs w:val="18"/>
        </w:rPr>
        <w:t xml:space="preserve">* </w:t>
      </w:r>
      <w:r w:rsidRPr="00252AD0">
        <w:rPr>
          <w:rFonts w:ascii="Adagio_Slab Light" w:hAnsi="Adagio_Slab Light"/>
          <w:i/>
          <w:iCs/>
          <w:sz w:val="18"/>
          <w:szCs w:val="18"/>
        </w:rPr>
        <w:t>niepotrzebne skreślić</w:t>
      </w:r>
    </w:p>
    <w:p w14:paraId="7157E817" w14:textId="77777777" w:rsidR="001946ED" w:rsidRPr="00BB4D17" w:rsidRDefault="001946ED" w:rsidP="001946ED">
      <w:pPr>
        <w:spacing w:before="240" w:line="240" w:lineRule="auto"/>
        <w:jc w:val="both"/>
        <w:rPr>
          <w:rFonts w:ascii="Adagio_Slab Light" w:hAnsi="Adagio_Slab Light"/>
          <w:sz w:val="18"/>
          <w:szCs w:val="18"/>
        </w:rPr>
      </w:pPr>
      <w:r>
        <w:rPr>
          <w:rFonts w:ascii="Adagio_Slab Light" w:hAnsi="Adagio_Slab Light"/>
          <w:i/>
          <w:iCs/>
          <w:sz w:val="18"/>
          <w:szCs w:val="18"/>
        </w:rPr>
        <w:t>1)</w:t>
      </w:r>
      <w:r w:rsidRPr="00535AD5">
        <w:rPr>
          <w:rFonts w:ascii="Adagio_Slab Light" w:hAnsi="Adagio_Slab Light"/>
          <w:i/>
          <w:iCs/>
          <w:sz w:val="18"/>
          <w:szCs w:val="18"/>
        </w:rPr>
        <w:t xml:space="preserve"> </w:t>
      </w:r>
      <w:r w:rsidRPr="00BB4D17">
        <w:rPr>
          <w:rFonts w:ascii="Adagio_Slab Light" w:hAnsi="Adagio_Slab Light"/>
          <w:sz w:val="18"/>
          <w:szCs w:val="18"/>
        </w:rPr>
        <w:t>Zamawiający dopuszcza złożenie oferty w walutach: PLN</w:t>
      </w:r>
      <w:r>
        <w:rPr>
          <w:rFonts w:ascii="Adagio_Slab Light" w:hAnsi="Adagio_Slab Light"/>
          <w:sz w:val="18"/>
          <w:szCs w:val="18"/>
        </w:rPr>
        <w:t xml:space="preserve"> lub</w:t>
      </w:r>
      <w:r w:rsidRPr="00BB4D17">
        <w:rPr>
          <w:rFonts w:ascii="Adagio_Slab Light" w:hAnsi="Adagio_Slab Light"/>
          <w:sz w:val="18"/>
          <w:szCs w:val="18"/>
        </w:rPr>
        <w:t xml:space="preserve"> EUR. </w:t>
      </w:r>
    </w:p>
    <w:p w14:paraId="546FAF78" w14:textId="77777777" w:rsidR="001946ED" w:rsidRPr="00535AD5" w:rsidRDefault="001946ED" w:rsidP="001946ED">
      <w:pPr>
        <w:pStyle w:val="Bezodstpw"/>
        <w:jc w:val="both"/>
        <w:rPr>
          <w:rFonts w:ascii="Adagio_Slab Light" w:hAnsi="Adagio_Slab Light"/>
          <w:sz w:val="18"/>
          <w:szCs w:val="18"/>
        </w:rPr>
      </w:pPr>
      <w:r w:rsidRPr="00BB4D17">
        <w:rPr>
          <w:rFonts w:ascii="Adagio_Slab Light" w:hAnsi="Adagio_Slab Light"/>
          <w:sz w:val="18"/>
          <w:szCs w:val="18"/>
        </w:rPr>
        <w:t>Jeżeli cena oferty będzie wyrażona, zgodnie z przyzwoleniem Zamawiającego w walucie EUR, Zamawiający, na potrzeby porównania cen dokona jej przeliczenia na złote polskie (PLN) według kursu średniego EUR publikowanego przez Narodowy Bank Polski  (tabela kursów A) z dnia, w którym upływa termin składania ofert w postępowaniu</w:t>
      </w:r>
      <w:r>
        <w:rPr>
          <w:rFonts w:ascii="Adagio_Slab Light" w:hAnsi="Adagio_Slab Light"/>
          <w:sz w:val="18"/>
          <w:szCs w:val="18"/>
        </w:rPr>
        <w:t>.</w:t>
      </w:r>
    </w:p>
    <w:p w14:paraId="5BAB64D6" w14:textId="77777777" w:rsidR="001946ED" w:rsidRDefault="001946ED" w:rsidP="001946ED">
      <w:pPr>
        <w:spacing w:before="240" w:after="0" w:line="240" w:lineRule="auto"/>
        <w:rPr>
          <w:rFonts w:ascii="Adagio_Slab Light" w:hAnsi="Adagio_Slab Light"/>
          <w:i/>
          <w:iCs/>
          <w:sz w:val="18"/>
          <w:szCs w:val="18"/>
        </w:rPr>
      </w:pPr>
      <w:r>
        <w:rPr>
          <w:rFonts w:ascii="Adagio_Slab Light" w:hAnsi="Adagio_Slab Light"/>
          <w:i/>
          <w:iCs/>
          <w:sz w:val="18"/>
          <w:szCs w:val="18"/>
        </w:rPr>
        <w:t>2) a</w:t>
      </w:r>
      <w:r>
        <w:rPr>
          <w:rFonts w:ascii="Adagio_Slab Light" w:hAnsi="Adagio_Slab Light"/>
          <w:sz w:val="18"/>
          <w:szCs w:val="18"/>
        </w:rPr>
        <w:t>ktualnie obowiązujące w Polsce stawki podatku VAT:</w:t>
      </w:r>
    </w:p>
    <w:p w14:paraId="59484234" w14:textId="77777777" w:rsidR="001946ED" w:rsidRDefault="001946ED" w:rsidP="001946ED">
      <w:pPr>
        <w:pStyle w:val="Bezodstpw"/>
        <w:rPr>
          <w:rFonts w:ascii="Adagio_Slab Light" w:hAnsi="Adagio_Slab Light"/>
          <w:sz w:val="18"/>
          <w:szCs w:val="18"/>
        </w:rPr>
      </w:pPr>
      <w:r>
        <w:rPr>
          <w:rFonts w:ascii="Adagio_Slab Light" w:hAnsi="Adagio_Slab Light"/>
          <w:sz w:val="18"/>
          <w:szCs w:val="18"/>
        </w:rPr>
        <w:t>23% – podstawowa stawka podatku VAT</w:t>
      </w:r>
    </w:p>
    <w:p w14:paraId="4420A446" w14:textId="77777777" w:rsidR="001946ED" w:rsidRDefault="001946ED" w:rsidP="001946ED">
      <w:pPr>
        <w:pStyle w:val="Bezodstpw"/>
        <w:rPr>
          <w:rFonts w:ascii="Adagio_Slab Light" w:hAnsi="Adagio_Slab Light"/>
          <w:sz w:val="18"/>
          <w:szCs w:val="18"/>
        </w:rPr>
      </w:pPr>
      <w:r>
        <w:rPr>
          <w:rFonts w:ascii="Adagio_Slab Light" w:hAnsi="Adagio_Slab Light"/>
          <w:sz w:val="18"/>
          <w:szCs w:val="18"/>
        </w:rPr>
        <w:t>8% – stawka obniżona</w:t>
      </w:r>
    </w:p>
    <w:p w14:paraId="334AF409" w14:textId="77777777" w:rsidR="001946ED" w:rsidRDefault="001946ED" w:rsidP="001946ED">
      <w:pPr>
        <w:pStyle w:val="Bezodstpw"/>
        <w:rPr>
          <w:rFonts w:ascii="Adagio_Slab Light" w:hAnsi="Adagio_Slab Light"/>
          <w:sz w:val="18"/>
          <w:szCs w:val="18"/>
        </w:rPr>
      </w:pPr>
      <w:r>
        <w:rPr>
          <w:rFonts w:ascii="Adagio_Slab Light" w:hAnsi="Adagio_Slab Light"/>
          <w:sz w:val="18"/>
          <w:szCs w:val="18"/>
        </w:rPr>
        <w:t>5% – stawka obniżona</w:t>
      </w:r>
    </w:p>
    <w:p w14:paraId="5D80D89B" w14:textId="77777777" w:rsidR="001946ED" w:rsidRDefault="001946ED" w:rsidP="001946ED">
      <w:pPr>
        <w:pStyle w:val="Bezodstpw"/>
        <w:rPr>
          <w:rFonts w:ascii="Adagio_Slab Light" w:hAnsi="Adagio_Slab Light"/>
          <w:sz w:val="18"/>
          <w:szCs w:val="18"/>
        </w:rPr>
      </w:pPr>
      <w:r>
        <w:rPr>
          <w:rFonts w:ascii="Adagio_Slab Light" w:hAnsi="Adagio_Slab Light"/>
          <w:sz w:val="18"/>
          <w:szCs w:val="18"/>
        </w:rPr>
        <w:t>0% – stawka dla wewnątrzwspólnotowej dostawy towarów oraz eksportu towarów</w:t>
      </w:r>
    </w:p>
    <w:p w14:paraId="33029C42" w14:textId="77777777" w:rsidR="001946ED" w:rsidRDefault="001946ED" w:rsidP="001946ED">
      <w:pPr>
        <w:pStyle w:val="Bezodstpw"/>
        <w:rPr>
          <w:rFonts w:ascii="Adagio_Slab Light" w:hAnsi="Adagio_Slab Light"/>
          <w:sz w:val="18"/>
          <w:szCs w:val="18"/>
        </w:rPr>
      </w:pPr>
      <w:r>
        <w:rPr>
          <w:rFonts w:ascii="Adagio_Slab Light" w:hAnsi="Adagio_Slab Light"/>
          <w:sz w:val="18"/>
          <w:szCs w:val="18"/>
        </w:rPr>
        <w:t>Zw. - zwolnienia z podatku VAT</w:t>
      </w:r>
    </w:p>
    <w:p w14:paraId="063163AD" w14:textId="77777777" w:rsidR="001946ED" w:rsidRDefault="001946ED" w:rsidP="001946ED">
      <w:pPr>
        <w:pStyle w:val="Bezodstpw"/>
        <w:jc w:val="both"/>
        <w:rPr>
          <w:rFonts w:ascii="Adagio_Slab Light" w:eastAsia="Times New Roman" w:hAnsi="Adagio_Slab Light" w:cstheme="minorHAnsi"/>
          <w:sz w:val="18"/>
          <w:szCs w:val="18"/>
        </w:rPr>
      </w:pPr>
      <w:r>
        <w:rPr>
          <w:rFonts w:ascii="Adagio_Slab Light" w:hAnsi="Adagio_Slab Light"/>
          <w:sz w:val="18"/>
          <w:szCs w:val="18"/>
        </w:rPr>
        <w:lastRenderedPageBreak/>
        <w:t xml:space="preserve">ND. – w przypadku importu spoza UE </w:t>
      </w:r>
      <w:r>
        <w:rPr>
          <w:rFonts w:ascii="Adagio_Slab Light" w:eastAsia="Times New Roman" w:hAnsi="Adagio_Slab Light" w:cstheme="minorHAnsi"/>
          <w:sz w:val="18"/>
          <w:szCs w:val="18"/>
        </w:rPr>
        <w:t>zgodnie z art. 5 ust. 1 pkt 3), art. 17 ust. 1 pkt 1) ustawy z dnia 11 marca 2004 r. o podatku od towarów i usług</w:t>
      </w:r>
    </w:p>
    <w:p w14:paraId="2FC99334" w14:textId="77777777" w:rsidR="001946ED" w:rsidRDefault="001946ED" w:rsidP="001946ED">
      <w:pPr>
        <w:pStyle w:val="Bezodstpw"/>
        <w:jc w:val="both"/>
        <w:rPr>
          <w:rFonts w:ascii="Adagio_Slab Light" w:eastAsia="Times New Roman" w:hAnsi="Adagio_Slab Light" w:cstheme="minorHAnsi"/>
          <w:sz w:val="18"/>
          <w:szCs w:val="18"/>
        </w:rPr>
      </w:pPr>
    </w:p>
    <w:p w14:paraId="632103EF" w14:textId="77777777" w:rsidR="001946ED" w:rsidRPr="000F4954" w:rsidRDefault="001946ED" w:rsidP="001946ED">
      <w:pPr>
        <w:pStyle w:val="Bezodstpw"/>
        <w:jc w:val="both"/>
        <w:rPr>
          <w:rFonts w:ascii="Adagio_Slab Light" w:hAnsi="Adagio_Slab Light"/>
          <w:sz w:val="18"/>
          <w:szCs w:val="18"/>
        </w:rPr>
      </w:pPr>
      <w:r>
        <w:rPr>
          <w:rFonts w:ascii="Adagio_Slab Light" w:hAnsi="Adagio_Slab Light"/>
          <w:sz w:val="18"/>
          <w:szCs w:val="18"/>
        </w:rPr>
        <w:t>3</w:t>
      </w:r>
      <w:r w:rsidRPr="000F4954">
        <w:rPr>
          <w:rFonts w:ascii="Adagio_Slab Light" w:hAnsi="Adagio_Slab Light"/>
          <w:sz w:val="18"/>
          <w:szCs w:val="18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04A0E40F" w14:textId="77777777" w:rsidR="001946ED" w:rsidRPr="000F4954" w:rsidRDefault="001946ED" w:rsidP="001946ED">
      <w:pPr>
        <w:pStyle w:val="Bezodstpw"/>
        <w:jc w:val="both"/>
        <w:rPr>
          <w:rFonts w:ascii="Adagio_Slab Light" w:hAnsi="Adagio_Slab Light"/>
          <w:sz w:val="18"/>
          <w:szCs w:val="18"/>
        </w:rPr>
      </w:pPr>
      <w:r w:rsidRPr="000F4954">
        <w:rPr>
          <w:rFonts w:ascii="Adagio_Slab Light" w:hAnsi="Adagio_Slab Light"/>
          <w:sz w:val="18"/>
          <w:szCs w:val="18"/>
        </w:rPr>
        <w:t xml:space="preserve">a) uczestniczeniu w spółce jako wspólnik spółki cywilnej lub spółki osobowej, </w:t>
      </w:r>
    </w:p>
    <w:p w14:paraId="2B59CD12" w14:textId="77777777" w:rsidR="001946ED" w:rsidRPr="000F4954" w:rsidRDefault="001946ED" w:rsidP="001946ED">
      <w:pPr>
        <w:pStyle w:val="Bezodstpw"/>
        <w:jc w:val="both"/>
        <w:rPr>
          <w:rFonts w:ascii="Adagio_Slab Light" w:hAnsi="Adagio_Slab Light"/>
          <w:sz w:val="18"/>
          <w:szCs w:val="18"/>
        </w:rPr>
      </w:pPr>
      <w:r w:rsidRPr="000F4954">
        <w:rPr>
          <w:rFonts w:ascii="Adagio_Slab Light" w:hAnsi="Adagio_Slab Light"/>
          <w:sz w:val="18"/>
          <w:szCs w:val="18"/>
        </w:rPr>
        <w:t>b) posiadaniu co najmniej 10% udziałów lub akcji, o ile niższy próg nie wynika z przepisów prawa lub nie został określony przez IZ PO,</w:t>
      </w:r>
    </w:p>
    <w:p w14:paraId="2F1CF92B" w14:textId="77777777" w:rsidR="001946ED" w:rsidRPr="000F4954" w:rsidRDefault="001946ED" w:rsidP="001946ED">
      <w:pPr>
        <w:pStyle w:val="Bezodstpw"/>
        <w:jc w:val="both"/>
        <w:rPr>
          <w:rFonts w:ascii="Adagio_Slab Light" w:hAnsi="Adagio_Slab Light"/>
          <w:sz w:val="18"/>
          <w:szCs w:val="18"/>
        </w:rPr>
      </w:pPr>
      <w:r w:rsidRPr="000F4954">
        <w:rPr>
          <w:rFonts w:ascii="Adagio_Slab Light" w:hAnsi="Adagio_Slab Light"/>
          <w:sz w:val="18"/>
          <w:szCs w:val="18"/>
        </w:rPr>
        <w:t xml:space="preserve">c) pełnieniu funkcji członka organu nadzorczego lub zarządzającego, prokurenta, pełnomocnika, </w:t>
      </w:r>
    </w:p>
    <w:p w14:paraId="058FA0FE" w14:textId="77777777" w:rsidR="001946ED" w:rsidRDefault="001946ED" w:rsidP="001946ED">
      <w:pPr>
        <w:pStyle w:val="Bezodstpw"/>
        <w:jc w:val="both"/>
        <w:rPr>
          <w:rFonts w:ascii="Adagio_Slab Light" w:hAnsi="Adagio_Slab Light"/>
          <w:sz w:val="18"/>
          <w:szCs w:val="18"/>
        </w:rPr>
      </w:pPr>
      <w:r w:rsidRPr="000F4954">
        <w:rPr>
          <w:rFonts w:ascii="Adagio_Slab Light" w:hAnsi="Adagio_Slab Light"/>
          <w:sz w:val="18"/>
          <w:szCs w:val="18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21FF6DA" w14:textId="77777777" w:rsidR="001946ED" w:rsidRDefault="001946ED" w:rsidP="001946ED">
      <w:pPr>
        <w:spacing w:before="240" w:after="0" w:line="240" w:lineRule="auto"/>
        <w:rPr>
          <w:rFonts w:ascii="Adagio_Slab Light" w:hAnsi="Adagio_Slab Light"/>
          <w:i/>
          <w:iCs/>
          <w:sz w:val="18"/>
          <w:szCs w:val="18"/>
        </w:rPr>
      </w:pPr>
    </w:p>
    <w:p w14:paraId="69F59434" w14:textId="1FE00CCD" w:rsidR="00CF0442" w:rsidRPr="006D1011" w:rsidRDefault="00CF0442" w:rsidP="001946ED">
      <w:pPr>
        <w:spacing w:before="240" w:after="0" w:line="240" w:lineRule="auto"/>
        <w:rPr>
          <w:rFonts w:ascii="Adagio_Slab Light" w:hAnsi="Adagio_Slab Light"/>
          <w:sz w:val="18"/>
          <w:szCs w:val="18"/>
        </w:rPr>
      </w:pPr>
    </w:p>
    <w:sectPr w:rsidR="00CF0442" w:rsidRPr="006D1011" w:rsidSect="006D101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65" w:right="2835" w:bottom="1021" w:left="1276" w:header="1418" w:footer="4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4C975" w14:textId="77777777" w:rsidR="00416081" w:rsidRDefault="00416081" w:rsidP="00426574">
      <w:pPr>
        <w:spacing w:after="0" w:line="240" w:lineRule="auto"/>
      </w:pPr>
      <w:r>
        <w:separator/>
      </w:r>
    </w:p>
  </w:endnote>
  <w:endnote w:type="continuationSeparator" w:id="0">
    <w:p w14:paraId="70DBC08E" w14:textId="77777777" w:rsidR="00416081" w:rsidRDefault="00416081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838E5" w14:textId="77777777" w:rsidR="00894F62" w:rsidRDefault="00894F62" w:rsidP="00894F62">
    <w:pPr>
      <w:pStyle w:val="Stopka"/>
      <w:jc w:val="center"/>
      <w:rPr>
        <w:rFonts w:asciiTheme="minorHAnsi" w:eastAsiaTheme="minorHAnsi" w:hAnsiTheme="minorHAnsi"/>
      </w:rPr>
    </w:pPr>
    <w:r>
      <w:t>„Technologie układów fotoniki scalonej na zakres średniej podczerwieni - MIRPIC”</w:t>
    </w:r>
  </w:p>
  <w:p w14:paraId="1C9B8F79" w14:textId="77777777" w:rsidR="00894F62" w:rsidRDefault="00894F62" w:rsidP="00894F62">
    <w:pPr>
      <w:pStyle w:val="Stopka"/>
      <w:jc w:val="center"/>
    </w:pPr>
    <w:r>
      <w:t>TECHMATSTRATEG-III/0026/2019-00</w:t>
    </w:r>
  </w:p>
  <w:p w14:paraId="5A17D3DF" w14:textId="1E47155B" w:rsidR="0093375D" w:rsidRPr="00986411" w:rsidRDefault="0093375D" w:rsidP="00986411">
    <w:pPr>
      <w:pStyle w:val="Stopka"/>
      <w:jc w:val="center"/>
      <w:rPr>
        <w:rFonts w:cstheme="minorHAnsi"/>
        <w:noProof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591CE" w14:textId="77777777" w:rsidR="00894F62" w:rsidRDefault="00894F62" w:rsidP="00894F62">
    <w:pPr>
      <w:pStyle w:val="Stopka"/>
      <w:jc w:val="center"/>
      <w:rPr>
        <w:rFonts w:asciiTheme="minorHAnsi" w:eastAsiaTheme="minorHAnsi" w:hAnsiTheme="minorHAnsi"/>
      </w:rPr>
    </w:pPr>
    <w:r>
      <w:t>„Technologie układów fotoniki scalonej na zakres średniej podczerwieni - MIRPIC”</w:t>
    </w:r>
  </w:p>
  <w:p w14:paraId="5C876F1D" w14:textId="77777777" w:rsidR="00894F62" w:rsidRDefault="00894F62" w:rsidP="00894F62">
    <w:pPr>
      <w:pStyle w:val="Stopka"/>
      <w:jc w:val="center"/>
    </w:pPr>
    <w:r>
      <w:t>TECHMATSTRATEG-III/0026/2019-00</w:t>
    </w:r>
  </w:p>
  <w:p w14:paraId="74F38F1B" w14:textId="5C756240" w:rsidR="0093375D" w:rsidRPr="00986411" w:rsidRDefault="004247A5" w:rsidP="00986411">
    <w:pPr>
      <w:pStyle w:val="Stopka"/>
      <w:jc w:val="center"/>
      <w:rPr>
        <w:rFonts w:cstheme="minorHAnsi"/>
        <w:noProof/>
        <w:sz w:val="18"/>
        <w:szCs w:val="18"/>
      </w:rPr>
    </w:pPr>
    <w:r w:rsidRPr="006D1011">
      <w:rPr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4B8CE1CC" wp14:editId="012FCFE1">
              <wp:simplePos x="0" y="0"/>
              <wp:positionH relativeFrom="rightMargin">
                <wp:align>left</wp:align>
              </wp:positionH>
              <wp:positionV relativeFrom="bottomMargin">
                <wp:posOffset>-1152525</wp:posOffset>
              </wp:positionV>
              <wp:extent cx="1562100" cy="1157605"/>
              <wp:effectExtent l="0" t="0" r="0" b="444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157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C23DC8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65C9223B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703325F2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</w:pPr>
                        </w:p>
                        <w:p w14:paraId="7543A00F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 w:cs="Times New Roman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ul. Poleczki 19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02-822 Warszawa</w:t>
                          </w:r>
                        </w:p>
                        <w:p w14:paraId="3E605610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bCs/>
                              <w:color w:val="7A97C1"/>
                              <w:sz w:val="16"/>
                              <w:szCs w:val="16"/>
                            </w:rPr>
                            <w:t xml:space="preserve">tel. 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22 182 12 17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sekretariat@cezamat.eu</w:t>
                          </w:r>
                        </w:p>
                        <w:p w14:paraId="10D26BF9" w14:textId="77777777" w:rsidR="0093375D" w:rsidRPr="00F87EDE" w:rsidRDefault="0093375D" w:rsidP="0093375D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8CE1C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-90.75pt;width:123pt;height:91.1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ioW/AEAANUDAAAOAAAAZHJzL2Uyb0RvYy54bWysU9tuGyEQfa/Uf0C813uR10lWxlGaNFWl&#10;NK2U9gMwy3pRgaGAvZt+fQfWcaz2reo+INhhzsw5c1hfT0aTg/RBgWW0WpSUSCugU3bH6Pdv9+8u&#10;KQmR245rsJLRZxno9ebtm/XoWlnDALqTniCIDe3oGB1idG1RBDFIw8MCnLQY7MEbHvHod0Xn+Yjo&#10;Rhd1Wa6KEXznPAgZAv69m4N0k/H7Xor4pe+DjEQzir3FvPq8btNabNa83XnuBiWObfB/6MJwZbHo&#10;CeqOR072Xv0FZZTwEKCPCwGmgL5XQmYOyKYq/2DzNHAnMxcUJ7iTTOH/wYrHw5P76kmc3sOEA8wk&#10;gnsA8SMQC7cDtzt54z2Mg+QdFq6SZMXoQntMTVKHNiSQ7fgZOhwy30fIQFPvTVIFeRJExwE8n0SX&#10;UyQilWxWdVViSGCsqpqLVdnkGrx9SXc+xI8SDEkbRj1ONcPzw0OIqR3evlxJ1SzcK63zZLUlI6NX&#10;Td3khLOIURGNp5Vh9LJM32yFxPKD7XJy5ErPeyyg7ZF2YjpzjtN2IqpjtE65SYUtdM+og4fZZ/gu&#10;cDOA/0XJiB5jNPzccy8p0Z8sanlVLZfJlPmwbC5qPPjzyPY8wq1AKEYjJfP2NmYjz5RvUPNeZTVe&#10;Ozm2jN7JIh19nsx5fs63Xl/j5jcAAAD//wMAUEsDBBQABgAIAAAAIQD1f7DI2wAAAAYBAAAPAAAA&#10;ZHJzL2Rvd25yZXYueG1sTI/NTsMwEITvSLyDtUjcWjtVW4WQTYVAXEGUH4mbG2+TiHgdxW4T3p7l&#10;BMedGc18W+5m36szjbELjJAtDSjiOriOG4S318dFDiomy872gQnhmyLsqsuL0hYuTPxC531qlJRw&#10;LCxCm9JQaB3rlryNyzAQi3cMo7dJzrHRbrSTlPter4zZam87loXWDnTfUv21P3mE96fj58faPDcP&#10;fjNMYTaa/Y1GvL6a725BJZrTXxh+8QUdKmE6hBO7qHoEeSQhLLI824ASf7XeinRAyEFXpf6PX/0A&#10;AAD//wMAUEsBAi0AFAAGAAgAAAAhALaDOJL+AAAA4QEAABMAAAAAAAAAAAAAAAAAAAAAAFtDb250&#10;ZW50X1R5cGVzXS54bWxQSwECLQAUAAYACAAAACEAOP0h/9YAAACUAQAACwAAAAAAAAAAAAAAAAAv&#10;AQAAX3JlbHMvLnJlbHNQSwECLQAUAAYACAAAACEAvL4qFvwBAADVAwAADgAAAAAAAAAAAAAAAAAu&#10;AgAAZHJzL2Uyb0RvYy54bWxQSwECLQAUAAYACAAAACEA9X+wyNsAAAAGAQAADwAAAAAAAAAAAAAA&#10;AABWBAAAZHJzL2Rvd25yZXYueG1sUEsFBgAAAAAEAAQA8wAAAF4FAAAAAA==&#10;" filled="f" stroked="f">
              <v:textbox>
                <w:txbxContent>
                  <w:p w14:paraId="7BC23DC8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65C9223B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703325F2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</w:pPr>
                  </w:p>
                  <w:p w14:paraId="7543A00F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 w:cs="Times New Roman"/>
                        <w:color w:val="7A97C1"/>
                        <w:sz w:val="16"/>
                        <w:szCs w:val="16"/>
                        <w:lang w:eastAsia="pl-PL"/>
                      </w:rPr>
                    </w:pP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ul. Poleczki 19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lang w:eastAsia="pl-PL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02-822 Warszawa</w:t>
                    </w:r>
                  </w:p>
                  <w:p w14:paraId="3E605610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</w:pPr>
                    <w:r w:rsidRPr="00DC49E9">
                      <w:rPr>
                        <w:rFonts w:ascii="Adagio_Slab" w:hAnsi="Adagio_Slab"/>
                        <w:bCs/>
                        <w:color w:val="7A97C1"/>
                        <w:sz w:val="16"/>
                        <w:szCs w:val="16"/>
                      </w:rPr>
                      <w:t xml:space="preserve">tel. 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22 182 12 17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sekretariat@cezamat.eu</w:t>
                    </w:r>
                  </w:p>
                  <w:p w14:paraId="10D26BF9" w14:textId="77777777" w:rsidR="0093375D" w:rsidRPr="00F87EDE" w:rsidRDefault="0093375D" w:rsidP="0093375D">
                    <w:pPr>
                      <w:spacing w:after="0" w:line="288" w:lineRule="auto"/>
                      <w:rPr>
                        <w:rFonts w:ascii="Adagio_Slab" w:hAnsi="Adagio_Slab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10717" w14:textId="77777777" w:rsidR="00416081" w:rsidRDefault="00416081" w:rsidP="00426574">
      <w:pPr>
        <w:spacing w:after="0" w:line="240" w:lineRule="auto"/>
      </w:pPr>
      <w:r>
        <w:separator/>
      </w:r>
    </w:p>
  </w:footnote>
  <w:footnote w:type="continuationSeparator" w:id="0">
    <w:p w14:paraId="26EB8BE4" w14:textId="77777777" w:rsidR="00416081" w:rsidRDefault="00416081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E44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noProof/>
        <w:color w:val="7A97C1"/>
        <w:lang w:eastAsia="pl-PL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5B99DAB5" wp14:editId="386831D0">
              <wp:simplePos x="0" y="0"/>
              <wp:positionH relativeFrom="rightMargin">
                <wp:posOffset>40640</wp:posOffset>
              </wp:positionH>
              <wp:positionV relativeFrom="paragraph">
                <wp:posOffset>-33656</wp:posOffset>
              </wp:positionV>
              <wp:extent cx="1571625" cy="485775"/>
              <wp:effectExtent l="0" t="0" r="0" b="0"/>
              <wp:wrapNone/>
              <wp:docPr id="206" name="Pole tekstowe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BDDBC6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78A52819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730039F2" w14:textId="77777777" w:rsidR="0093375D" w:rsidRPr="00B21EEE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9DAB5" id="_x0000_t202" coordsize="21600,21600" o:spt="202" path="m,l,21600r21600,l21600,xe">
              <v:stroke joinstyle="miter"/>
              <v:path gradientshapeok="t" o:connecttype="rect"/>
            </v:shapetype>
            <v:shape id="Pole tekstowe 206" o:spid="_x0000_s1026" type="#_x0000_t202" style="position:absolute;margin-left:3.2pt;margin-top:-2.65pt;width:123.75pt;height:38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vG9gEAAM0DAAAOAAAAZHJzL2Uyb0RvYy54bWysU8tu2zAQvBfoPxC817INK3YEy0GaNEWB&#10;9AGk/YA1RVlESS5L0pbcr++SchwjvRXVgeBqydmd2eH6ZjCaHaQPCm3NZ5MpZ9IKbJTd1fzH94d3&#10;K85CBNuARitrfpSB32zevln3rpJz7FA30jMCsaHqXc27GF1VFEF00kCYoJOWki16A5FCvysaDz2h&#10;G13Mp9OrokffOI9ChkB/78ck32T8tpUifm3bICPTNafeYl59XrdpLTZrqHYeXKfEqQ34hy4MKEtF&#10;z1D3EIHtvfoLyijhMWAbJwJNgW2rhMwciM1s+orNUwdOZi4kTnBnmcL/gxVfDk/um2dxeI8DDTCT&#10;CO4Rxc/ALN51YHfy1nvsOwkNFZ4lyYrehep0NUkdqpBAtv1nbGjIsI+YgYbWm6QK8WSETgM4nkWX&#10;Q2QilSyXs6t5yZmg3GJVLpdlLgHV823nQ/wo0bC0qbmnoWZ0ODyGmLqB6vlIKmbxQWmdB6st62t+&#10;XRL8q4xRkXynlan5apq+0QmJ5Afb5MsRlB73VEDbE+tEdKQch+1ABxP7LTZH4u9x9Be9B9p06H9z&#10;1pO3ah5+7cFLzvQnSxpezxaLZMYcLMrlnAJ/mdleZsAKgqp55Gzc3sVs4JHRLWndqizDSyenXskz&#10;WZ2Tv5MpL+N86uUVbv4AAAD//wMAUEsDBBQABgAIAAAAIQCbignl3QAAAAcBAAAPAAAAZHJzL2Rv&#10;d25yZXYueG1sTI5Nb8IwEETvlfofrEXqDWwCoSVkg6pWvVJBP6TeTLwkUeN1FBuS/vuaU3sczejN&#10;y7ejbcWFet84RpjPFAji0pmGK4T3t5fpAwgfNBvdOiaEH/KwLW5vcp0ZN/CeLodQiQhhn2mEOoQu&#10;k9KXNVntZ64jjt3J9VaHGPtKml4PEW5bmSi1klY3HB9q3dFTTeX34WwRPnanr8+leq2ebdoNblSS&#10;7Voi3k3Gxw2IQGP4G8NVP6pDEZ2O7szGixZhtYxDhGm6ABHrJF2sQRwR7ucJyCKX//2LXwAAAP//&#10;AwBQSwECLQAUAAYACAAAACEAtoM4kv4AAADhAQAAEwAAAAAAAAAAAAAAAAAAAAAAW0NvbnRlbnRf&#10;VHlwZXNdLnhtbFBLAQItABQABgAIAAAAIQA4/SH/1gAAAJQBAAALAAAAAAAAAAAAAAAAAC8BAABf&#10;cmVscy8ucmVsc1BLAQItABQABgAIAAAAIQAflhvG9gEAAM0DAAAOAAAAAAAAAAAAAAAAAC4CAABk&#10;cnMvZTJvRG9jLnhtbFBLAQItABQABgAIAAAAIQCbignl3QAAAAcBAAAPAAAAAAAAAAAAAAAAAFAE&#10;AABkcnMvZG93bnJldi54bWxQSwUGAAAAAAQABADzAAAAWgUAAAAA&#10;" filled="f" stroked="f">
              <v:textbox>
                <w:txbxContent>
                  <w:p w14:paraId="72BDDBC6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78A52819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730039F2" w14:textId="77777777" w:rsidR="0093375D" w:rsidRPr="00B21EEE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C49E9">
      <w:rPr>
        <w:rFonts w:ascii="Radikal WUT" w:hAnsi="Radikal WUT"/>
        <w:noProof/>
        <w:color w:val="7A97C1"/>
        <w:sz w:val="24"/>
        <w:szCs w:val="24"/>
      </w:rPr>
      <w:t>C</w:t>
    </w: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4531A99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1DE9D21" w14:textId="51ED00F0" w:rsidR="0093375D" w:rsidRPr="00DC49E9" w:rsidRDefault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B3CBD" w14:textId="77777777" w:rsidR="004E4B39" w:rsidRPr="00DC49E9" w:rsidRDefault="004E4B39" w:rsidP="004E4B39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noProof/>
        <w:color w:val="7A97C1"/>
        <w:lang w:eastAsia="pl-PL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3A4C1F13" wp14:editId="1550F512">
              <wp:simplePos x="0" y="0"/>
              <wp:positionH relativeFrom="rightMargin">
                <wp:posOffset>40640</wp:posOffset>
              </wp:positionH>
              <wp:positionV relativeFrom="paragraph">
                <wp:posOffset>-33656</wp:posOffset>
              </wp:positionV>
              <wp:extent cx="1571625" cy="48577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B656FB" w14:textId="77777777" w:rsidR="004E4B39" w:rsidRPr="00DC49E9" w:rsidRDefault="004E4B39" w:rsidP="004E4B39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60339A6C" w14:textId="77777777" w:rsidR="004E4B39" w:rsidRPr="00DC49E9" w:rsidRDefault="004E4B39" w:rsidP="004E4B39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36B806C3" w14:textId="77777777" w:rsidR="004E4B39" w:rsidRPr="00B21EEE" w:rsidRDefault="004E4B39" w:rsidP="004E4B39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4C1F1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3.2pt;margin-top:-2.65pt;width:123.75pt;height:38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KlD+QEAANQDAAAOAAAAZHJzL2Uyb0RvYy54bWysU11v2yAUfZ+0/4B4X2xHcZNacaquXadJ&#10;3YfU7QdgjGM04DIgsbNfvwt206h7m+YHxPWFc+8597C9GbUiR+G8BFPTYpFTIgyHVpp9TX98f3i3&#10;ocQHZlqmwIianoSnN7u3b7aDrcQSelCtcARBjK8GW9M+BFtlmee90MwvwAqDyQ6cZgFDt89axwZE&#10;1ypb5vlVNoBrrQMuvMe/91OS7hJ+1wkevnadF4GommJvIa0urU1cs92WVXvHbC/53Ab7hy40kwaL&#10;nqHuWWDk4ORfUFpyBx66sOCgM+g6yUXigGyK/BWbp55ZkbigON6eZfL/D5Z/OT7Zb46E8T2MOMBE&#10;wttH4D89MXDXM7MXt87B0AvWYuEiSpYN1lfz1Si1r3wEaYbP0OKQ2SFAAho7p6MqyJMgOg7gdBZd&#10;jIHwWLJcF1fLkhKOudWmXK/LVIJVz7et8+GjAE3ipqYOh5rQ2fHRh9gNq56PxGIGHqRSabDKkKGm&#10;1yXCv8poGdB3SuqabvL4TU6IJD+YNl0OTKppjwWUmVlHohPlMDYjke0sSRShgfaEMjiYbIbPAjc9&#10;uN+UDGixmvpfB+YEJeqTQSmvi9UqejIFq3K9xMBdZprLDDMcoWoaKJm2dyH5eCJ2i5J3Mqnx0snc&#10;MloniTTbPHrzMk6nXh7j7g8AAAD//wMAUEsDBBQABgAIAAAAIQCbignl3QAAAAcBAAAPAAAAZHJz&#10;L2Rvd25yZXYueG1sTI5Nb8IwEETvlfofrEXqDWwCoSVkg6pWvVJBP6TeTLwkUeN1FBuS/vuaU3sc&#10;zejNy7ejbcWFet84RpjPFAji0pmGK4T3t5fpAwgfNBvdOiaEH/KwLW5vcp0ZN/CeLodQiQhhn2mE&#10;OoQuk9KXNVntZ64jjt3J9VaHGPtKml4PEW5bmSi1klY3HB9q3dFTTeX34WwRPnanr8+leq2ebdoN&#10;blSS7Voi3k3Gxw2IQGP4G8NVP6pDEZ2O7szGixZhtYxDhGm6ABHrJF2sQRwR7ucJyCKX//2LXwAA&#10;AP//AwBQSwECLQAUAAYACAAAACEAtoM4kv4AAADhAQAAEwAAAAAAAAAAAAAAAAAAAAAAW0NvbnRl&#10;bnRfVHlwZXNdLnhtbFBLAQItABQABgAIAAAAIQA4/SH/1gAAAJQBAAALAAAAAAAAAAAAAAAAAC8B&#10;AABfcmVscy8ucmVsc1BLAQItABQABgAIAAAAIQAcnKlD+QEAANQDAAAOAAAAAAAAAAAAAAAAAC4C&#10;AABkcnMvZTJvRG9jLnhtbFBLAQItABQABgAIAAAAIQCbignl3QAAAAcBAAAPAAAAAAAAAAAAAAAA&#10;AFMEAABkcnMvZG93bnJldi54bWxQSwUGAAAAAAQABADzAAAAXQUAAAAA&#10;" filled="f" stroked="f">
              <v:textbox>
                <w:txbxContent>
                  <w:p w14:paraId="1AB656FB" w14:textId="77777777" w:rsidR="004E4B39" w:rsidRPr="00DC49E9" w:rsidRDefault="004E4B39" w:rsidP="004E4B39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60339A6C" w14:textId="77777777" w:rsidR="004E4B39" w:rsidRPr="00DC49E9" w:rsidRDefault="004E4B39" w:rsidP="004E4B39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36B806C3" w14:textId="77777777" w:rsidR="004E4B39" w:rsidRPr="00B21EEE" w:rsidRDefault="004E4B39" w:rsidP="004E4B39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C49E9">
      <w:rPr>
        <w:rFonts w:ascii="Radikal WUT" w:hAnsi="Radikal WUT"/>
        <w:noProof/>
        <w:color w:val="7A97C1"/>
        <w:sz w:val="24"/>
        <w:szCs w:val="24"/>
      </w:rPr>
      <w:t>C</w:t>
    </w: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7B15DA99" w14:textId="77777777" w:rsidR="004E4B39" w:rsidRPr="00DC49E9" w:rsidRDefault="004E4B39" w:rsidP="004E4B39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376FE26" w14:textId="5DD66CDC" w:rsidR="00694871" w:rsidRPr="004E4B39" w:rsidRDefault="004E4B39" w:rsidP="004E4B39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23854"/>
    <w:multiLevelType w:val="multilevel"/>
    <w:tmpl w:val="5C4652D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C4CAF"/>
    <w:multiLevelType w:val="hybridMultilevel"/>
    <w:tmpl w:val="3148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80706"/>
    <w:multiLevelType w:val="hybridMultilevel"/>
    <w:tmpl w:val="4C42E496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F125C04"/>
    <w:multiLevelType w:val="hybridMultilevel"/>
    <w:tmpl w:val="C4E0823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60D71"/>
    <w:multiLevelType w:val="hybridMultilevel"/>
    <w:tmpl w:val="E78A4F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3005808">
      <w:start w:val="1"/>
      <w:numFmt w:val="decimal"/>
      <w:lvlText w:val="%2."/>
      <w:lvlJc w:val="left"/>
      <w:pPr>
        <w:ind w:left="1440" w:hanging="360"/>
      </w:pPr>
      <w:rPr>
        <w:rFonts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94B9F"/>
    <w:multiLevelType w:val="hybridMultilevel"/>
    <w:tmpl w:val="D3FA9B3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61DF65C8"/>
    <w:multiLevelType w:val="hybridMultilevel"/>
    <w:tmpl w:val="F0B88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36C06"/>
    <w:multiLevelType w:val="hybridMultilevel"/>
    <w:tmpl w:val="453C90E0"/>
    <w:lvl w:ilvl="0" w:tplc="502893E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76754"/>
    <w:multiLevelType w:val="hybridMultilevel"/>
    <w:tmpl w:val="8BD4E4BA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9A9460F"/>
    <w:multiLevelType w:val="hybridMultilevel"/>
    <w:tmpl w:val="35E84F9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D9111BE"/>
    <w:multiLevelType w:val="hybridMultilevel"/>
    <w:tmpl w:val="AF7CAC7C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70A9477E"/>
    <w:multiLevelType w:val="hybridMultilevel"/>
    <w:tmpl w:val="E584AF5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5920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96993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65789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7924199">
    <w:abstractNumId w:val="9"/>
  </w:num>
  <w:num w:numId="5" w16cid:durableId="148525281">
    <w:abstractNumId w:val="20"/>
  </w:num>
  <w:num w:numId="6" w16cid:durableId="1277903470">
    <w:abstractNumId w:val="3"/>
  </w:num>
  <w:num w:numId="7" w16cid:durableId="938371831">
    <w:abstractNumId w:val="5"/>
  </w:num>
  <w:num w:numId="8" w16cid:durableId="5077923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5794889">
    <w:abstractNumId w:val="17"/>
  </w:num>
  <w:num w:numId="10" w16cid:durableId="1647315261">
    <w:abstractNumId w:val="16"/>
  </w:num>
  <w:num w:numId="11" w16cid:durableId="7317803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0526675">
    <w:abstractNumId w:val="4"/>
  </w:num>
  <w:num w:numId="13" w16cid:durableId="229998535">
    <w:abstractNumId w:val="0"/>
  </w:num>
  <w:num w:numId="14" w16cid:durableId="2035032172">
    <w:abstractNumId w:val="1"/>
  </w:num>
  <w:num w:numId="15" w16cid:durableId="217714826">
    <w:abstractNumId w:val="13"/>
  </w:num>
  <w:num w:numId="16" w16cid:durableId="1344435901">
    <w:abstractNumId w:val="6"/>
  </w:num>
  <w:num w:numId="17" w16cid:durableId="1452939736">
    <w:abstractNumId w:val="18"/>
  </w:num>
  <w:num w:numId="18" w16cid:durableId="435835236">
    <w:abstractNumId w:val="19"/>
  </w:num>
  <w:num w:numId="19" w16cid:durableId="991832463">
    <w:abstractNumId w:val="11"/>
  </w:num>
  <w:num w:numId="20" w16cid:durableId="1182626425">
    <w:abstractNumId w:val="7"/>
  </w:num>
  <w:num w:numId="21" w16cid:durableId="508641976">
    <w:abstractNumId w:val="15"/>
  </w:num>
  <w:num w:numId="22" w16cid:durableId="1290740847">
    <w:abstractNumId w:val="0"/>
  </w:num>
  <w:num w:numId="23" w16cid:durableId="7610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305C"/>
    <w:rsid w:val="00004065"/>
    <w:rsid w:val="00005FFD"/>
    <w:rsid w:val="00031BFE"/>
    <w:rsid w:val="0004110C"/>
    <w:rsid w:val="00043AB8"/>
    <w:rsid w:val="00046937"/>
    <w:rsid w:val="00053617"/>
    <w:rsid w:val="000649AB"/>
    <w:rsid w:val="0006661D"/>
    <w:rsid w:val="00070006"/>
    <w:rsid w:val="000712BA"/>
    <w:rsid w:val="00081452"/>
    <w:rsid w:val="0009614E"/>
    <w:rsid w:val="000A762D"/>
    <w:rsid w:val="000C2992"/>
    <w:rsid w:val="000D38EE"/>
    <w:rsid w:val="000D705E"/>
    <w:rsid w:val="000E080E"/>
    <w:rsid w:val="000E7353"/>
    <w:rsid w:val="00110CCD"/>
    <w:rsid w:val="0012366E"/>
    <w:rsid w:val="00155CAB"/>
    <w:rsid w:val="00162A6F"/>
    <w:rsid w:val="001703A9"/>
    <w:rsid w:val="00172FD1"/>
    <w:rsid w:val="001946ED"/>
    <w:rsid w:val="001B50A5"/>
    <w:rsid w:val="001C2187"/>
    <w:rsid w:val="001C686C"/>
    <w:rsid w:val="001D0925"/>
    <w:rsid w:val="001E012D"/>
    <w:rsid w:val="001E1254"/>
    <w:rsid w:val="001E3FBC"/>
    <w:rsid w:val="001F08A7"/>
    <w:rsid w:val="0022643C"/>
    <w:rsid w:val="0023117C"/>
    <w:rsid w:val="002333D3"/>
    <w:rsid w:val="00251C18"/>
    <w:rsid w:val="00252AD0"/>
    <w:rsid w:val="002532AC"/>
    <w:rsid w:val="00263BFE"/>
    <w:rsid w:val="00271B30"/>
    <w:rsid w:val="002851C1"/>
    <w:rsid w:val="002908E0"/>
    <w:rsid w:val="002A126D"/>
    <w:rsid w:val="002A1923"/>
    <w:rsid w:val="002D4EEA"/>
    <w:rsid w:val="002D7715"/>
    <w:rsid w:val="002E117B"/>
    <w:rsid w:val="002E5895"/>
    <w:rsid w:val="002F416A"/>
    <w:rsid w:val="003008BC"/>
    <w:rsid w:val="00316903"/>
    <w:rsid w:val="00336330"/>
    <w:rsid w:val="00343055"/>
    <w:rsid w:val="003438C5"/>
    <w:rsid w:val="00353021"/>
    <w:rsid w:val="00362B25"/>
    <w:rsid w:val="003734C8"/>
    <w:rsid w:val="0038381E"/>
    <w:rsid w:val="0038531A"/>
    <w:rsid w:val="00392B3B"/>
    <w:rsid w:val="00394CB2"/>
    <w:rsid w:val="003A4F20"/>
    <w:rsid w:val="003B102C"/>
    <w:rsid w:val="003B4669"/>
    <w:rsid w:val="003C015F"/>
    <w:rsid w:val="003C2C16"/>
    <w:rsid w:val="003D46AD"/>
    <w:rsid w:val="003D55F8"/>
    <w:rsid w:val="00416081"/>
    <w:rsid w:val="004247A5"/>
    <w:rsid w:val="00426574"/>
    <w:rsid w:val="0044023E"/>
    <w:rsid w:val="00455739"/>
    <w:rsid w:val="004636A7"/>
    <w:rsid w:val="00470A5D"/>
    <w:rsid w:val="00473329"/>
    <w:rsid w:val="00486B50"/>
    <w:rsid w:val="0049700F"/>
    <w:rsid w:val="004C101A"/>
    <w:rsid w:val="004D77EF"/>
    <w:rsid w:val="004E4B39"/>
    <w:rsid w:val="00501B93"/>
    <w:rsid w:val="00504497"/>
    <w:rsid w:val="00517657"/>
    <w:rsid w:val="00520255"/>
    <w:rsid w:val="005362C7"/>
    <w:rsid w:val="00552C90"/>
    <w:rsid w:val="00580C23"/>
    <w:rsid w:val="00591402"/>
    <w:rsid w:val="005A5335"/>
    <w:rsid w:val="005B1075"/>
    <w:rsid w:val="005B1EF9"/>
    <w:rsid w:val="005B6ABF"/>
    <w:rsid w:val="005C4B99"/>
    <w:rsid w:val="005D3FA3"/>
    <w:rsid w:val="005F4CA0"/>
    <w:rsid w:val="00617050"/>
    <w:rsid w:val="00633D36"/>
    <w:rsid w:val="00655288"/>
    <w:rsid w:val="0067237D"/>
    <w:rsid w:val="00681E42"/>
    <w:rsid w:val="00694871"/>
    <w:rsid w:val="006A5290"/>
    <w:rsid w:val="006B4EB4"/>
    <w:rsid w:val="006D1011"/>
    <w:rsid w:val="006D2416"/>
    <w:rsid w:val="00703A37"/>
    <w:rsid w:val="007131CC"/>
    <w:rsid w:val="00713DAA"/>
    <w:rsid w:val="00714C9D"/>
    <w:rsid w:val="00727893"/>
    <w:rsid w:val="00730AC0"/>
    <w:rsid w:val="00737C27"/>
    <w:rsid w:val="00760996"/>
    <w:rsid w:val="0076462A"/>
    <w:rsid w:val="007707E0"/>
    <w:rsid w:val="00774F78"/>
    <w:rsid w:val="0077650B"/>
    <w:rsid w:val="007B1091"/>
    <w:rsid w:val="007B113E"/>
    <w:rsid w:val="007B52E2"/>
    <w:rsid w:val="007C6E8F"/>
    <w:rsid w:val="00820F2E"/>
    <w:rsid w:val="008319F7"/>
    <w:rsid w:val="00856201"/>
    <w:rsid w:val="00861964"/>
    <w:rsid w:val="00862D44"/>
    <w:rsid w:val="008654CC"/>
    <w:rsid w:val="00872C03"/>
    <w:rsid w:val="00885366"/>
    <w:rsid w:val="00887D0F"/>
    <w:rsid w:val="00892933"/>
    <w:rsid w:val="00894F62"/>
    <w:rsid w:val="008A1584"/>
    <w:rsid w:val="008A3465"/>
    <w:rsid w:val="008B5FC8"/>
    <w:rsid w:val="008C1F68"/>
    <w:rsid w:val="008D0A8C"/>
    <w:rsid w:val="008E2219"/>
    <w:rsid w:val="008E2DCE"/>
    <w:rsid w:val="008F6429"/>
    <w:rsid w:val="009104D6"/>
    <w:rsid w:val="00923C1A"/>
    <w:rsid w:val="00931A24"/>
    <w:rsid w:val="0093375D"/>
    <w:rsid w:val="009411BF"/>
    <w:rsid w:val="00952935"/>
    <w:rsid w:val="009549B9"/>
    <w:rsid w:val="00960094"/>
    <w:rsid w:val="0096012D"/>
    <w:rsid w:val="00960838"/>
    <w:rsid w:val="00967615"/>
    <w:rsid w:val="00970993"/>
    <w:rsid w:val="00986411"/>
    <w:rsid w:val="00992B7F"/>
    <w:rsid w:val="009C0216"/>
    <w:rsid w:val="009C49C0"/>
    <w:rsid w:val="009D0FA8"/>
    <w:rsid w:val="00A117B1"/>
    <w:rsid w:val="00A30386"/>
    <w:rsid w:val="00A51416"/>
    <w:rsid w:val="00A654A0"/>
    <w:rsid w:val="00A658DD"/>
    <w:rsid w:val="00A75F32"/>
    <w:rsid w:val="00A86522"/>
    <w:rsid w:val="00AB1D8E"/>
    <w:rsid w:val="00AC1ACB"/>
    <w:rsid w:val="00AC2E1E"/>
    <w:rsid w:val="00AD320C"/>
    <w:rsid w:val="00AE14E7"/>
    <w:rsid w:val="00AE684E"/>
    <w:rsid w:val="00AF7E03"/>
    <w:rsid w:val="00B21EEE"/>
    <w:rsid w:val="00B37242"/>
    <w:rsid w:val="00B42533"/>
    <w:rsid w:val="00B50CB2"/>
    <w:rsid w:val="00B54C0F"/>
    <w:rsid w:val="00B5526A"/>
    <w:rsid w:val="00B5589F"/>
    <w:rsid w:val="00B70B91"/>
    <w:rsid w:val="00B7189D"/>
    <w:rsid w:val="00B75291"/>
    <w:rsid w:val="00B7751E"/>
    <w:rsid w:val="00B81C64"/>
    <w:rsid w:val="00B86F10"/>
    <w:rsid w:val="00BB26DA"/>
    <w:rsid w:val="00BB5AC6"/>
    <w:rsid w:val="00C01EA2"/>
    <w:rsid w:val="00C117B0"/>
    <w:rsid w:val="00C264AD"/>
    <w:rsid w:val="00C26FE7"/>
    <w:rsid w:val="00C42591"/>
    <w:rsid w:val="00C42A79"/>
    <w:rsid w:val="00C52D54"/>
    <w:rsid w:val="00C535E8"/>
    <w:rsid w:val="00C57659"/>
    <w:rsid w:val="00C85985"/>
    <w:rsid w:val="00C868E4"/>
    <w:rsid w:val="00C90062"/>
    <w:rsid w:val="00CA2899"/>
    <w:rsid w:val="00CA3B06"/>
    <w:rsid w:val="00CC4320"/>
    <w:rsid w:val="00CD5F78"/>
    <w:rsid w:val="00CD7645"/>
    <w:rsid w:val="00CF0442"/>
    <w:rsid w:val="00D00D94"/>
    <w:rsid w:val="00D021A8"/>
    <w:rsid w:val="00D04CEC"/>
    <w:rsid w:val="00D04D9D"/>
    <w:rsid w:val="00D13E1F"/>
    <w:rsid w:val="00D20E0A"/>
    <w:rsid w:val="00D30E9C"/>
    <w:rsid w:val="00D333E3"/>
    <w:rsid w:val="00D42604"/>
    <w:rsid w:val="00D47FFD"/>
    <w:rsid w:val="00D701A3"/>
    <w:rsid w:val="00D70CBD"/>
    <w:rsid w:val="00D86185"/>
    <w:rsid w:val="00D92656"/>
    <w:rsid w:val="00DA0E32"/>
    <w:rsid w:val="00DC11EF"/>
    <w:rsid w:val="00DC49E9"/>
    <w:rsid w:val="00DC724A"/>
    <w:rsid w:val="00DE26B3"/>
    <w:rsid w:val="00DF488F"/>
    <w:rsid w:val="00E466CF"/>
    <w:rsid w:val="00E53C65"/>
    <w:rsid w:val="00E56DB4"/>
    <w:rsid w:val="00E71ED1"/>
    <w:rsid w:val="00E725D9"/>
    <w:rsid w:val="00E91014"/>
    <w:rsid w:val="00E97876"/>
    <w:rsid w:val="00EA5A87"/>
    <w:rsid w:val="00EA7EA8"/>
    <w:rsid w:val="00EB3EDC"/>
    <w:rsid w:val="00ED4E1F"/>
    <w:rsid w:val="00EE4541"/>
    <w:rsid w:val="00EF04F7"/>
    <w:rsid w:val="00F2179D"/>
    <w:rsid w:val="00F41BCF"/>
    <w:rsid w:val="00F73685"/>
    <w:rsid w:val="00F87EDE"/>
    <w:rsid w:val="00F900EA"/>
    <w:rsid w:val="00FB22D5"/>
    <w:rsid w:val="00FB4C43"/>
    <w:rsid w:val="00FB5862"/>
    <w:rsid w:val="00FD36A9"/>
    <w:rsid w:val="00FE3073"/>
    <w:rsid w:val="00FF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5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908E0"/>
    <w:pPr>
      <w:spacing w:after="120" w:line="276" w:lineRule="auto"/>
      <w:ind w:left="283"/>
    </w:pPr>
    <w:rPr>
      <w:rFonts w:eastAsiaTheme="minorEastAsi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908E0"/>
    <w:rPr>
      <w:rFonts w:eastAsiaTheme="minorEastAsia"/>
    </w:rPr>
  </w:style>
  <w:style w:type="character" w:customStyle="1" w:styleId="BezodstpwZnak">
    <w:name w:val="Bez odstępów Znak"/>
    <w:link w:val="Bezodstpw"/>
    <w:uiPriority w:val="1"/>
    <w:locked/>
    <w:rsid w:val="002908E0"/>
  </w:style>
  <w:style w:type="character" w:customStyle="1" w:styleId="AkapitzlistZnak">
    <w:name w:val="Akapit z listą Znak"/>
    <w:link w:val="Akapitzlist"/>
    <w:locked/>
    <w:rsid w:val="002908E0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qFormat/>
    <w:rsid w:val="002908E0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26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26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26B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6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6B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01583-DCD5-4397-BF3D-2260074E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681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Milewska Magdalena</cp:lastModifiedBy>
  <cp:revision>6</cp:revision>
  <cp:lastPrinted>2021-10-26T12:53:00Z</cp:lastPrinted>
  <dcterms:created xsi:type="dcterms:W3CDTF">2022-10-04T15:25:00Z</dcterms:created>
  <dcterms:modified xsi:type="dcterms:W3CDTF">2022-10-06T12:49:00Z</dcterms:modified>
</cp:coreProperties>
</file>