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D6" w:rsidRDefault="005129CE" w:rsidP="005129CE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ałącznik nr 11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2C9E" w:rsidRP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BZP.272.</w:t>
      </w:r>
      <w:r w:rsidR="005F2F0E">
        <w:rPr>
          <w:rFonts w:ascii="Times New Roman" w:hAnsi="Times New Roman" w:cs="Times New Roman"/>
          <w:b/>
          <w:sz w:val="24"/>
          <w:szCs w:val="24"/>
        </w:rPr>
        <w:t>30</w:t>
      </w:r>
      <w:r w:rsidRPr="003C2C9E">
        <w:rPr>
          <w:rFonts w:ascii="Times New Roman" w:hAnsi="Times New Roman" w:cs="Times New Roman"/>
          <w:b/>
          <w:sz w:val="24"/>
          <w:szCs w:val="24"/>
        </w:rPr>
        <w:t>.2019</w:t>
      </w:r>
    </w:p>
    <w:p w:rsidR="003C2C9E" w:rsidRPr="003C2C9E" w:rsidRDefault="003C2C9E" w:rsidP="00A6410F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I</w:t>
      </w:r>
      <w:r w:rsidR="0098694C" w:rsidRPr="003C2C9E">
        <w:rPr>
          <w:rFonts w:ascii="Times New Roman" w:hAnsi="Times New Roman" w:cs="Times New Roman"/>
          <w:b/>
          <w:sz w:val="24"/>
          <w:szCs w:val="24"/>
        </w:rPr>
        <w:t>nformacja dotycząca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wypełniania JEDZ</w:t>
      </w: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0E" w:rsidRPr="005F2F0E" w:rsidRDefault="00442EAD" w:rsidP="005F2F0E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715D64" w:rsidRPr="003C2C9E">
        <w:rPr>
          <w:rFonts w:ascii="Times New Roman" w:hAnsi="Times New Roman" w:cs="Times New Roman"/>
          <w:sz w:val="24"/>
          <w:szCs w:val="24"/>
        </w:rPr>
        <w:t xml:space="preserve">postępowania o udzielenie zamówienia publicznego w trybie </w:t>
      </w:r>
      <w:r w:rsidR="00A6410F" w:rsidRPr="003C2C9E">
        <w:rPr>
          <w:rFonts w:ascii="Times New Roman" w:hAnsi="Times New Roman" w:cs="Times New Roman"/>
          <w:sz w:val="24"/>
          <w:szCs w:val="24"/>
        </w:rPr>
        <w:t>przetargu nieograniczonego</w:t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 o wartości większej niż kwoty określone wydanych na podstawie</w:t>
      </w:r>
      <w:r w:rsidR="003C2C9E">
        <w:rPr>
          <w:rFonts w:ascii="Times New Roman" w:hAnsi="Times New Roman" w:cs="Times New Roman"/>
          <w:sz w:val="24"/>
          <w:szCs w:val="24"/>
        </w:rPr>
        <w:br/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art. 11 ust. 8 ustawy Prawo zamówień publicznych na </w:t>
      </w:r>
      <w:r w:rsidR="005F2F0E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="005F2F0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F2F0E" w:rsidRPr="005F2F0E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5F2F0E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5F2F0E" w:rsidRPr="005F2F0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5F2F0E" w:rsidRPr="005F2F0E">
        <w:rPr>
          <w:rFonts w:ascii="Times New Roman" w:hAnsi="Times New Roman" w:cs="Times New Roman"/>
          <w:b/>
          <w:bCs/>
          <w:sz w:val="24"/>
          <w:szCs w:val="24"/>
        </w:rPr>
        <w:t xml:space="preserve"> sprzętu komputerowego z oprogramowaniem na potrzeby pracowników Urzędu Marszałkowskiego Województwa Podlaskiego w Białymstoku</w:t>
      </w:r>
      <w:r w:rsidR="005F2F0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15D64" w:rsidRPr="003C2C9E" w:rsidRDefault="00715D64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2ED1" w:rsidRPr="003C2C9E" w:rsidRDefault="00482ED1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Wykonawca powinien pobrać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udostępniony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dokument - </w:t>
      </w:r>
      <w:r w:rsidRPr="003C2C9E">
        <w:rPr>
          <w:rFonts w:ascii="Times New Roman" w:hAnsi="Times New Roman" w:cs="Times New Roman"/>
          <w:b/>
          <w:sz w:val="24"/>
          <w:szCs w:val="24"/>
        </w:rPr>
        <w:t>plik w formacie XML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o nazwie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56570" w:rsidRPr="003C2C9E">
        <w:rPr>
          <w:rFonts w:ascii="Times New Roman" w:hAnsi="Times New Roman" w:cs="Times New Roman"/>
          <w:b/>
          <w:i/>
          <w:sz w:val="24"/>
          <w:szCs w:val="24"/>
        </w:rPr>
        <w:t>Zał. nr 4</w:t>
      </w:r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 xml:space="preserve"> JEDZ (plik XML) </w:t>
      </w:r>
      <w:proofErr w:type="spellStart"/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>espd-request</w:t>
      </w:r>
      <w:proofErr w:type="spellEnd"/>
      <w:r w:rsidRPr="003C2C9E">
        <w:rPr>
          <w:rFonts w:ascii="Times New Roman" w:hAnsi="Times New Roman" w:cs="Times New Roman"/>
          <w:b/>
          <w:sz w:val="24"/>
          <w:szCs w:val="24"/>
        </w:rPr>
        <w:t>”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stanowiący załącznik nr 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4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A4752E" w:rsidRDefault="00A4752E" w:rsidP="003C2C9E">
      <w:pPr>
        <w:numPr>
          <w:ilvl w:val="0"/>
          <w:numId w:val="1"/>
        </w:num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Następnie wejść na stronę </w:t>
      </w:r>
      <w:bookmarkStart w:id="0" w:name="_GoBack"/>
      <w:bookmarkEnd w:id="0"/>
      <w:r w:rsidR="003655E6"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begin"/>
      </w:r>
      <w:r w:rsidR="003655E6">
        <w:rPr>
          <w:rStyle w:val="Hipercze"/>
          <w:rFonts w:ascii="Times New Roman" w:hAnsi="Times New Roman" w:cs="Times New Roman"/>
          <w:b/>
          <w:sz w:val="24"/>
          <w:szCs w:val="24"/>
        </w:rPr>
        <w:instrText xml:space="preserve"> HYPERLINK "https://espd.uzp.gov.pl/filter?lang=pl" </w:instrText>
      </w:r>
      <w:r w:rsidR="003655E6"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separate"/>
      </w:r>
      <w:r w:rsidR="003C2C9E" w:rsidRPr="00AD0CF9">
        <w:rPr>
          <w:rStyle w:val="Hipercze"/>
          <w:rFonts w:ascii="Times New Roman" w:hAnsi="Times New Roman" w:cs="Times New Roman"/>
          <w:b/>
          <w:sz w:val="24"/>
          <w:szCs w:val="24"/>
        </w:rPr>
        <w:t>https://espd.uzp.gov.pl/filter?lang=pl</w:t>
      </w:r>
      <w:r w:rsidR="003655E6"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zaimportować pobrany plik JEDZ. Po wypełnieniu JEDZ należy 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go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 opatrzyć kwalifikowanym podpisem elektronicznym i </w:t>
      </w:r>
      <w:r w:rsidRPr="003C2C9E">
        <w:rPr>
          <w:rFonts w:ascii="Times New Roman" w:hAnsi="Times New Roman" w:cs="Times New Roman"/>
          <w:b/>
          <w:sz w:val="24"/>
          <w:szCs w:val="24"/>
        </w:rPr>
        <w:t>złożyć wraz z ofer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tą</w:t>
      </w:r>
      <w:r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482ED1" w:rsidRPr="003C2C9E" w:rsidRDefault="00A4752E" w:rsidP="008E2FE5">
      <w:pPr>
        <w:numPr>
          <w:ilvl w:val="0"/>
          <w:numId w:val="1"/>
        </w:numPr>
        <w:spacing w:before="120" w:after="120" w:line="300" w:lineRule="exac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Zamawiający informuje, że I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nstrukcja wypełniania JEDZ przygotowana przez 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br/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>Urząd Zamówień Pu</w:t>
      </w:r>
      <w:r w:rsidRPr="003C2C9E">
        <w:rPr>
          <w:rFonts w:ascii="Times New Roman" w:hAnsi="Times New Roman" w:cs="Times New Roman"/>
          <w:b/>
          <w:sz w:val="24"/>
          <w:szCs w:val="24"/>
        </w:rPr>
        <w:t>blicznych jest zawarta w dokumencie o nazwie „</w:t>
      </w:r>
      <w:r w:rsidR="008E2FE5">
        <w:rPr>
          <w:rFonts w:ascii="Times New Roman" w:hAnsi="Times New Roman" w:cs="Times New Roman"/>
          <w:b/>
          <w:i/>
          <w:sz w:val="24"/>
          <w:szCs w:val="24"/>
        </w:rPr>
        <w:t xml:space="preserve">Instrukcja UZP </w:t>
      </w:r>
      <w:r w:rsidRPr="003C2C9E">
        <w:rPr>
          <w:rFonts w:ascii="Times New Roman" w:hAnsi="Times New Roman" w:cs="Times New Roman"/>
          <w:b/>
          <w:i/>
          <w:sz w:val="24"/>
          <w:szCs w:val="24"/>
        </w:rPr>
        <w:t>w zakresie wypełniania JEDZ</w:t>
      </w:r>
      <w:r w:rsidR="00946EC7" w:rsidRPr="003C2C9E">
        <w:rPr>
          <w:rFonts w:ascii="Times New Roman" w:hAnsi="Times New Roman" w:cs="Times New Roman"/>
          <w:b/>
          <w:sz w:val="24"/>
          <w:szCs w:val="24"/>
        </w:rPr>
        <w:t>" stanowiącym Załącznik nr 11a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3C2C9E">
        <w:rPr>
          <w:rFonts w:ascii="Times New Roman" w:hAnsi="Times New Roman" w:cs="Times New Roman"/>
          <w:b/>
          <w:sz w:val="24"/>
          <w:szCs w:val="24"/>
        </w:rPr>
        <w:t>SIWZ.</w:t>
      </w: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752E" w:rsidRPr="003C2C9E" w:rsidSect="00310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1A" w:rsidRDefault="00221F1A" w:rsidP="00F867A9">
      <w:pPr>
        <w:spacing w:after="0" w:line="240" w:lineRule="auto"/>
      </w:pPr>
      <w:r>
        <w:separator/>
      </w:r>
    </w:p>
  </w:endnote>
  <w:end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1A" w:rsidRDefault="00221F1A" w:rsidP="00F867A9">
      <w:pPr>
        <w:spacing w:after="0" w:line="240" w:lineRule="auto"/>
      </w:pPr>
      <w:r>
        <w:separator/>
      </w:r>
    </w:p>
  </w:footnote>
  <w:foot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52E" w:rsidRPr="001471E2" w:rsidRDefault="00A4752E" w:rsidP="005129CE">
    <w:pPr>
      <w:pStyle w:val="Nagwek"/>
      <w:tabs>
        <w:tab w:val="clear" w:pos="4536"/>
        <w:tab w:val="clear" w:pos="9072"/>
        <w:tab w:val="left" w:pos="1830"/>
      </w:tabs>
      <w:rPr>
        <w:rFonts w:ascii="Times New Roman" w:hAnsi="Times New Roman" w:cs="Times New Roman"/>
        <w:sz w:val="20"/>
      </w:rPr>
    </w:pPr>
  </w:p>
  <w:p w:rsidR="00456570" w:rsidRPr="001471E2" w:rsidRDefault="00456570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35F91"/>
    <w:multiLevelType w:val="hybridMultilevel"/>
    <w:tmpl w:val="37F4098E"/>
    <w:lvl w:ilvl="0" w:tplc="1A440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AD"/>
    <w:rsid w:val="000534AF"/>
    <w:rsid w:val="001471E2"/>
    <w:rsid w:val="001B0290"/>
    <w:rsid w:val="00207D60"/>
    <w:rsid w:val="00211EF7"/>
    <w:rsid w:val="00221F1A"/>
    <w:rsid w:val="002622B1"/>
    <w:rsid w:val="002B2A90"/>
    <w:rsid w:val="00310577"/>
    <w:rsid w:val="003655E6"/>
    <w:rsid w:val="003C2C9E"/>
    <w:rsid w:val="00442EAD"/>
    <w:rsid w:val="00456570"/>
    <w:rsid w:val="00482ED1"/>
    <w:rsid w:val="005129CE"/>
    <w:rsid w:val="00547240"/>
    <w:rsid w:val="00550F6F"/>
    <w:rsid w:val="00582BBD"/>
    <w:rsid w:val="005F2F0E"/>
    <w:rsid w:val="00620A3A"/>
    <w:rsid w:val="0063184A"/>
    <w:rsid w:val="00715D64"/>
    <w:rsid w:val="00745E10"/>
    <w:rsid w:val="007A6503"/>
    <w:rsid w:val="00816A2F"/>
    <w:rsid w:val="0083283E"/>
    <w:rsid w:val="008533DE"/>
    <w:rsid w:val="0089671E"/>
    <w:rsid w:val="008C19C9"/>
    <w:rsid w:val="008C5FA0"/>
    <w:rsid w:val="008E2FE5"/>
    <w:rsid w:val="009176D6"/>
    <w:rsid w:val="00946EC7"/>
    <w:rsid w:val="0098694C"/>
    <w:rsid w:val="00A4752E"/>
    <w:rsid w:val="00A6410F"/>
    <w:rsid w:val="00AA5EA9"/>
    <w:rsid w:val="00B71F2C"/>
    <w:rsid w:val="00B81423"/>
    <w:rsid w:val="00F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E350984-3DEC-4FBB-A1DC-148F9111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E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A9"/>
  </w:style>
  <w:style w:type="paragraph" w:styleId="Stopka">
    <w:name w:val="footer"/>
    <w:basedOn w:val="Normalny"/>
    <w:link w:val="Stopka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A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410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47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Chwaszczewska Izabella Marta</cp:lastModifiedBy>
  <cp:revision>11</cp:revision>
  <cp:lastPrinted>2019-04-25T13:02:00Z</cp:lastPrinted>
  <dcterms:created xsi:type="dcterms:W3CDTF">2019-02-21T17:07:00Z</dcterms:created>
  <dcterms:modified xsi:type="dcterms:W3CDTF">2019-09-24T07:06:00Z</dcterms:modified>
</cp:coreProperties>
</file>