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4C41" w14:textId="7215EF0C" w:rsidR="00520015" w:rsidRDefault="00520015" w:rsidP="0052001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ZP.271.</w:t>
      </w:r>
      <w:r w:rsidR="001557A3">
        <w:rPr>
          <w:rFonts w:ascii="Arial" w:hAnsi="Arial" w:cs="Arial"/>
          <w:sz w:val="20"/>
          <w:szCs w:val="20"/>
        </w:rPr>
        <w:t>8</w:t>
      </w:r>
      <w:r w:rsidR="0003489E">
        <w:rPr>
          <w:rFonts w:ascii="Arial" w:hAnsi="Arial" w:cs="Arial"/>
          <w:sz w:val="20"/>
          <w:szCs w:val="20"/>
        </w:rPr>
        <w:t>.2022</w:t>
      </w:r>
    </w:p>
    <w:p w14:paraId="20FCEEFE" w14:textId="592FBED3" w:rsidR="00A33E99" w:rsidRPr="00C62635" w:rsidRDefault="00244F22" w:rsidP="00244F22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C62635">
        <w:rPr>
          <w:rFonts w:ascii="Arial" w:hAnsi="Arial" w:cs="Arial"/>
          <w:sz w:val="20"/>
          <w:szCs w:val="20"/>
        </w:rPr>
        <w:t xml:space="preserve">Załącznik nr </w:t>
      </w:r>
      <w:r w:rsidR="00242A98">
        <w:rPr>
          <w:rFonts w:ascii="Arial" w:hAnsi="Arial" w:cs="Arial"/>
          <w:sz w:val="20"/>
          <w:szCs w:val="20"/>
        </w:rPr>
        <w:t>9</w:t>
      </w:r>
      <w:r w:rsidRPr="00C62635">
        <w:rPr>
          <w:rFonts w:ascii="Arial" w:hAnsi="Arial" w:cs="Arial"/>
          <w:sz w:val="20"/>
          <w:szCs w:val="20"/>
        </w:rPr>
        <w:t xml:space="preserve"> do SWZ</w:t>
      </w:r>
    </w:p>
    <w:p w14:paraId="22695C25" w14:textId="77777777" w:rsidR="00244F22" w:rsidRPr="00C62635" w:rsidRDefault="00244F22" w:rsidP="00244F22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7"/>
        <w:gridCol w:w="7519"/>
      </w:tblGrid>
      <w:tr w:rsidR="001A1250" w:rsidRPr="00C62635" w14:paraId="3A6D296C" w14:textId="77777777" w:rsidTr="00742A11">
        <w:trPr>
          <w:cantSplit/>
          <w:trHeight w:val="794"/>
        </w:trPr>
        <w:tc>
          <w:tcPr>
            <w:tcW w:w="2217" w:type="dxa"/>
            <w:vAlign w:val="center"/>
          </w:tcPr>
          <w:p w14:paraId="3F00B110" w14:textId="77777777" w:rsidR="001A1250" w:rsidRPr="00C62635" w:rsidRDefault="001A1250" w:rsidP="004D27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hAnsi="Arial" w:cs="Arial"/>
                <w:sz w:val="20"/>
                <w:szCs w:val="20"/>
              </w:rPr>
              <w:t>Zamawiający</w:t>
            </w:r>
          </w:p>
        </w:tc>
        <w:tc>
          <w:tcPr>
            <w:tcW w:w="7519" w:type="dxa"/>
            <w:vAlign w:val="center"/>
          </w:tcPr>
          <w:p w14:paraId="18958071" w14:textId="597B9DAB" w:rsidR="001A1250" w:rsidRPr="00C62635" w:rsidRDefault="004441F7" w:rsidP="004441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hAnsi="Arial" w:cs="Arial"/>
                <w:b/>
                <w:sz w:val="20"/>
                <w:szCs w:val="20"/>
              </w:rPr>
              <w:t xml:space="preserve">Gmina </w:t>
            </w:r>
            <w:r w:rsidR="00C62635">
              <w:rPr>
                <w:rFonts w:ascii="Arial" w:hAnsi="Arial" w:cs="Arial"/>
                <w:b/>
                <w:sz w:val="20"/>
                <w:szCs w:val="20"/>
              </w:rPr>
              <w:t>Dywity, ul. Olsztyńska 32, 11-001 Dywity</w:t>
            </w:r>
          </w:p>
        </w:tc>
      </w:tr>
    </w:tbl>
    <w:p w14:paraId="7C9B9EA9" w14:textId="77777777" w:rsidR="00742A11" w:rsidRDefault="00742A11" w:rsidP="00742A11">
      <w:pPr>
        <w:spacing w:after="117"/>
        <w:rPr>
          <w:rFonts w:eastAsia="Arial" w:cs="Arial"/>
          <w:b/>
          <w:sz w:val="18"/>
        </w:rPr>
      </w:pPr>
    </w:p>
    <w:p w14:paraId="458ADD18" w14:textId="77777777" w:rsidR="00742A11" w:rsidRDefault="00742A11" w:rsidP="00742A11">
      <w:pPr>
        <w:spacing w:after="117"/>
        <w:rPr>
          <w:rFonts w:eastAsia="Arial" w:cs="Arial"/>
          <w:b/>
          <w:sz w:val="18"/>
        </w:rPr>
      </w:pPr>
    </w:p>
    <w:p w14:paraId="26A0F32A" w14:textId="7922C274" w:rsidR="00742A11" w:rsidRPr="00297A5C" w:rsidRDefault="00742A11" w:rsidP="00742A11">
      <w:pPr>
        <w:spacing w:after="117"/>
        <w:rPr>
          <w:sz w:val="20"/>
          <w:szCs w:val="20"/>
        </w:rPr>
      </w:pPr>
      <w:r w:rsidRPr="00297A5C">
        <w:rPr>
          <w:rFonts w:eastAsia="Arial" w:cs="Arial"/>
          <w:b/>
          <w:sz w:val="20"/>
          <w:szCs w:val="20"/>
        </w:rPr>
        <w:t xml:space="preserve">PODMIOT UDOSTĘPNIAJĄCE ZASOBY </w:t>
      </w:r>
    </w:p>
    <w:p w14:paraId="079D4BBB" w14:textId="77777777" w:rsidR="00742A11" w:rsidRDefault="00742A11" w:rsidP="00742A11">
      <w:pPr>
        <w:spacing w:after="69"/>
        <w:ind w:left="-5" w:hanging="10"/>
      </w:pPr>
      <w:r>
        <w:rPr>
          <w:rFonts w:eastAsia="Arial" w:cs="Arial"/>
          <w:sz w:val="18"/>
        </w:rPr>
        <w:t xml:space="preserve">…………………………………………………………………………………………………………..……. </w:t>
      </w:r>
    </w:p>
    <w:p w14:paraId="386F04A0" w14:textId="77777777" w:rsidR="00742A11" w:rsidRDefault="00742A11" w:rsidP="00742A11">
      <w:pPr>
        <w:spacing w:after="54" w:line="307" w:lineRule="auto"/>
        <w:ind w:right="1324"/>
      </w:pPr>
      <w:r>
        <w:rPr>
          <w:rFonts w:eastAsia="Arial" w:cs="Arial"/>
          <w:i/>
          <w:color w:val="333333"/>
          <w:sz w:val="14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>
        <w:rPr>
          <w:rFonts w:eastAsia="Arial" w:cs="Arial"/>
          <w:i/>
          <w:color w:val="333333"/>
          <w:sz w:val="14"/>
        </w:rPr>
        <w:t>Pzp</w:t>
      </w:r>
      <w:proofErr w:type="spellEnd"/>
      <w:r>
        <w:rPr>
          <w:rFonts w:eastAsia="Arial" w:cs="Arial"/>
          <w:i/>
          <w:color w:val="333333"/>
          <w:sz w:val="14"/>
        </w:rPr>
        <w:t>)</w:t>
      </w:r>
      <w:r>
        <w:rPr>
          <w:rFonts w:eastAsia="Arial" w:cs="Arial"/>
          <w:i/>
          <w:sz w:val="14"/>
        </w:rPr>
        <w:t xml:space="preserve"> </w:t>
      </w:r>
    </w:p>
    <w:p w14:paraId="161130BD" w14:textId="77777777" w:rsidR="00742A11" w:rsidRDefault="00742A11" w:rsidP="00742A11">
      <w:pPr>
        <w:spacing w:after="67"/>
      </w:pPr>
      <w:r>
        <w:rPr>
          <w:rFonts w:eastAsia="Arial" w:cs="Arial"/>
        </w:rPr>
        <w:t xml:space="preserve"> </w:t>
      </w:r>
    </w:p>
    <w:p w14:paraId="2C87887F" w14:textId="77777777" w:rsidR="00742A11" w:rsidRPr="00297A5C" w:rsidRDefault="00742A11" w:rsidP="00742A11">
      <w:pPr>
        <w:spacing w:after="112"/>
        <w:ind w:left="-5" w:hanging="10"/>
        <w:rPr>
          <w:sz w:val="20"/>
          <w:szCs w:val="20"/>
        </w:rPr>
      </w:pPr>
      <w:r w:rsidRPr="00297A5C">
        <w:rPr>
          <w:rFonts w:eastAsia="Arial" w:cs="Arial"/>
          <w:sz w:val="20"/>
          <w:szCs w:val="20"/>
        </w:rPr>
        <w:t xml:space="preserve">reprezentowany przez: </w:t>
      </w:r>
    </w:p>
    <w:p w14:paraId="668C2EB3" w14:textId="40F574CF" w:rsidR="00742A11" w:rsidRDefault="00742A11" w:rsidP="00742A11">
      <w:pPr>
        <w:spacing w:after="112"/>
        <w:ind w:left="-5" w:hanging="10"/>
      </w:pPr>
      <w:r>
        <w:rPr>
          <w:rFonts w:eastAsia="Arial" w:cs="Arial"/>
          <w:sz w:val="18"/>
        </w:rPr>
        <w:t xml:space="preserve">…………………………………………………..…………………………………………………………. </w:t>
      </w:r>
    </w:p>
    <w:p w14:paraId="33FFA3F6" w14:textId="238EEDFC" w:rsidR="00742A11" w:rsidRDefault="00742A11" w:rsidP="00297A5C">
      <w:pPr>
        <w:spacing w:after="96"/>
      </w:pPr>
      <w:r>
        <w:rPr>
          <w:rFonts w:eastAsia="Arial" w:cs="Arial"/>
          <w:sz w:val="20"/>
        </w:rPr>
        <w:t xml:space="preserve">  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36"/>
      </w:tblGrid>
      <w:tr w:rsidR="00297A5C" w:rsidRPr="00C62635" w14:paraId="4130373A" w14:textId="77777777" w:rsidTr="004D44FE">
        <w:trPr>
          <w:trHeight w:val="397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14:paraId="6E1EB02B" w14:textId="77777777" w:rsidR="00297A5C" w:rsidRPr="00C62635" w:rsidRDefault="00297A5C" w:rsidP="00297A5C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2635">
              <w:rPr>
                <w:rFonts w:ascii="Arial" w:eastAsia="Calibri" w:hAnsi="Arial" w:cs="Arial"/>
                <w:b/>
                <w:sz w:val="20"/>
                <w:szCs w:val="20"/>
              </w:rPr>
              <w:t>Oświadczenie o niepodleganiu wykluczeniu i spełnianiu warunków</w:t>
            </w:r>
          </w:p>
          <w:p w14:paraId="2A595C21" w14:textId="7969BDEF" w:rsidR="00297A5C" w:rsidRPr="00C62635" w:rsidRDefault="00297A5C" w:rsidP="00297A5C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eastAsia="Calibri" w:hAnsi="Arial" w:cs="Arial"/>
                <w:b/>
                <w:sz w:val="20"/>
                <w:szCs w:val="20"/>
              </w:rPr>
              <w:t xml:space="preserve">udziału w postępowaniu – art. 125 ust. </w:t>
            </w:r>
            <w:r w:rsidR="00BC6A60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Pr="00C6263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2635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71C392B8" w14:textId="77777777" w:rsidR="00297A5C" w:rsidRPr="00C62635" w:rsidRDefault="00297A5C" w:rsidP="00297A5C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76E09733" w14:textId="5F826CAC" w:rsidR="00297A5C" w:rsidRDefault="00297A5C" w:rsidP="00297A5C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62635">
        <w:rPr>
          <w:rFonts w:ascii="Arial" w:hAnsi="Arial" w:cs="Arial"/>
          <w:sz w:val="20"/>
          <w:szCs w:val="20"/>
        </w:rPr>
        <w:t>złożone na potrzeby zamówienia publicznego pn.:</w:t>
      </w:r>
    </w:p>
    <w:p w14:paraId="298FDA87" w14:textId="77777777" w:rsidR="00EC7564" w:rsidRPr="001557A3" w:rsidRDefault="00EC7564" w:rsidP="00297A5C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0E451BF5" w14:textId="0A741755" w:rsidR="001557A3" w:rsidRPr="001557A3" w:rsidRDefault="001557A3" w:rsidP="001557A3">
      <w:pPr>
        <w:jc w:val="center"/>
        <w:rPr>
          <w:rFonts w:cs="Arial"/>
          <w:b/>
          <w:i/>
          <w:iCs/>
        </w:rPr>
      </w:pPr>
      <w:r w:rsidRPr="001557A3">
        <w:rPr>
          <w:rFonts w:cs="Arial"/>
          <w:b/>
          <w:i/>
          <w:iCs/>
        </w:rPr>
        <w:t>„Rozbudow</w:t>
      </w:r>
      <w:r w:rsidR="0021766D">
        <w:rPr>
          <w:rFonts w:cs="Arial"/>
          <w:b/>
          <w:i/>
          <w:iCs/>
        </w:rPr>
        <w:t>a</w:t>
      </w:r>
      <w:r w:rsidRPr="001557A3">
        <w:rPr>
          <w:rFonts w:cs="Arial"/>
          <w:b/>
          <w:i/>
          <w:iCs/>
        </w:rPr>
        <w:t xml:space="preserve"> drogi gminnej Nr 161005N Spręcowo-</w:t>
      </w:r>
      <w:proofErr w:type="spellStart"/>
      <w:r w:rsidRPr="001557A3">
        <w:rPr>
          <w:rFonts w:cs="Arial"/>
          <w:b/>
          <w:i/>
          <w:iCs/>
        </w:rPr>
        <w:t>Rozgity</w:t>
      </w:r>
      <w:proofErr w:type="spellEnd"/>
      <w:r w:rsidRPr="001557A3">
        <w:rPr>
          <w:rFonts w:cs="Arial"/>
          <w:b/>
          <w:i/>
          <w:iCs/>
        </w:rPr>
        <w:t xml:space="preserve"> – w systemie zaprojektuj i wybuduj”</w:t>
      </w:r>
    </w:p>
    <w:p w14:paraId="1EC1554A" w14:textId="77777777" w:rsidR="00297A5C" w:rsidRDefault="00297A5C" w:rsidP="00742A11">
      <w:pPr>
        <w:spacing w:after="36" w:line="292" w:lineRule="auto"/>
        <w:ind w:left="134" w:firstLine="202"/>
        <w:rPr>
          <w:rFonts w:cs="Arial"/>
          <w:b/>
          <w:sz w:val="20"/>
          <w:szCs w:val="20"/>
        </w:rPr>
      </w:pPr>
    </w:p>
    <w:p w14:paraId="22F11821" w14:textId="14A5813F" w:rsidR="00297A5C" w:rsidRPr="00971871" w:rsidRDefault="00297A5C" w:rsidP="00971871">
      <w:pPr>
        <w:pStyle w:val="Akapitzlist"/>
        <w:numPr>
          <w:ilvl w:val="0"/>
          <w:numId w:val="13"/>
        </w:numPr>
        <w:spacing w:after="0" w:line="360" w:lineRule="auto"/>
        <w:ind w:left="284" w:right="-11" w:hanging="299"/>
        <w:jc w:val="both"/>
        <w:rPr>
          <w:rFonts w:ascii="Arial" w:hAnsi="Arial" w:cs="Arial"/>
          <w:sz w:val="20"/>
          <w:szCs w:val="20"/>
        </w:rPr>
      </w:pPr>
      <w:r w:rsidRPr="00971871">
        <w:rPr>
          <w:rFonts w:ascii="Arial" w:eastAsia="Arial" w:hAnsi="Arial" w:cs="Arial"/>
          <w:sz w:val="20"/>
          <w:szCs w:val="20"/>
        </w:rPr>
        <w:t xml:space="preserve">Uprawniony do reprezentowania podmiotu udostępniającego zasoby, o którym mowa w art. 118 ust. 1 </w:t>
      </w:r>
    </w:p>
    <w:p w14:paraId="29ECCD5D" w14:textId="77777777" w:rsidR="00971871" w:rsidRPr="00971871" w:rsidRDefault="00297A5C" w:rsidP="00971871">
      <w:pPr>
        <w:spacing w:line="360" w:lineRule="auto"/>
        <w:ind w:left="284" w:right="-11"/>
        <w:rPr>
          <w:rFonts w:eastAsia="Arial" w:cs="Arial"/>
          <w:sz w:val="20"/>
          <w:szCs w:val="20"/>
        </w:rPr>
      </w:pPr>
      <w:proofErr w:type="spellStart"/>
      <w:r w:rsidRPr="00971871">
        <w:rPr>
          <w:rFonts w:eastAsia="Arial" w:cs="Arial"/>
          <w:sz w:val="20"/>
          <w:szCs w:val="20"/>
        </w:rPr>
        <w:t>Pzp</w:t>
      </w:r>
      <w:proofErr w:type="spellEnd"/>
      <w:r w:rsidRPr="00971871">
        <w:rPr>
          <w:rFonts w:eastAsia="Arial" w:cs="Arial"/>
          <w:sz w:val="20"/>
          <w:szCs w:val="20"/>
        </w:rPr>
        <w:t>,</w:t>
      </w:r>
      <w:r w:rsidR="00971871" w:rsidRPr="00971871">
        <w:rPr>
          <w:rFonts w:eastAsia="Arial" w:cs="Arial"/>
          <w:sz w:val="20"/>
          <w:szCs w:val="20"/>
        </w:rPr>
        <w:t>:</w:t>
      </w:r>
    </w:p>
    <w:p w14:paraId="6A8CD067" w14:textId="5A9A4741" w:rsidR="00297A5C" w:rsidRPr="001557A3" w:rsidRDefault="00297A5C" w:rsidP="00971871">
      <w:pPr>
        <w:pStyle w:val="Akapitzlist"/>
        <w:numPr>
          <w:ilvl w:val="0"/>
          <w:numId w:val="14"/>
        </w:numPr>
        <w:spacing w:after="0" w:line="360" w:lineRule="auto"/>
        <w:ind w:right="-11"/>
        <w:rPr>
          <w:rFonts w:ascii="Arial" w:hAnsi="Arial" w:cs="Arial"/>
          <w:sz w:val="20"/>
          <w:szCs w:val="20"/>
        </w:rPr>
      </w:pPr>
      <w:r w:rsidRPr="00971871">
        <w:rPr>
          <w:rFonts w:ascii="Arial" w:eastAsia="Arial" w:hAnsi="Arial" w:cs="Arial"/>
          <w:sz w:val="20"/>
          <w:szCs w:val="20"/>
        </w:rPr>
        <w:t xml:space="preserve"> oświadczam, że  podmiot ten nie podlega wykluczeniu, w zakresie podstaw wykluczenia wymienionych w art. 108 ust. 1 ustawy z dnia 11 września 2019 r. - Prawo zamówień publicznych</w:t>
      </w:r>
      <w:r w:rsidR="00971871" w:rsidRPr="00971871">
        <w:rPr>
          <w:rFonts w:ascii="Arial" w:eastAsia="Arial" w:hAnsi="Arial" w:cs="Arial"/>
          <w:sz w:val="20"/>
          <w:szCs w:val="20"/>
        </w:rPr>
        <w:t>,</w:t>
      </w:r>
    </w:p>
    <w:p w14:paraId="6BAC5E8E" w14:textId="0E2AF94E" w:rsidR="001557A3" w:rsidRDefault="001557A3" w:rsidP="001557A3">
      <w:pPr>
        <w:pStyle w:val="Akapitzlist"/>
        <w:numPr>
          <w:ilvl w:val="0"/>
          <w:numId w:val="14"/>
        </w:numPr>
        <w:spacing w:after="0" w:line="360" w:lineRule="auto"/>
        <w:ind w:right="-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46FBE">
        <w:rPr>
          <w:rFonts w:ascii="Arial" w:hAnsi="Arial" w:cs="Arial"/>
          <w:sz w:val="20"/>
          <w:szCs w:val="20"/>
        </w:rPr>
        <w:t>świadczam/my, że nie podlegam/y wykluczeniu z postępowania na podstawie podstaw fakultatywnych wymienionych w art. 109 ust. 1 pkt. 4</w:t>
      </w:r>
      <w:r>
        <w:rPr>
          <w:rFonts w:ascii="Arial" w:hAnsi="Arial" w:cs="Arial"/>
          <w:sz w:val="20"/>
          <w:szCs w:val="20"/>
        </w:rPr>
        <w:t xml:space="preserve"> oraz pkt. 8</w:t>
      </w:r>
      <w:r w:rsidRPr="00346FBE">
        <w:rPr>
          <w:rFonts w:ascii="Arial" w:hAnsi="Arial" w:cs="Arial"/>
          <w:sz w:val="20"/>
          <w:szCs w:val="20"/>
        </w:rPr>
        <w:t xml:space="preserve"> ustawy Prawo zamówień publicznych</w:t>
      </w:r>
      <w:r>
        <w:rPr>
          <w:rFonts w:ascii="Arial" w:hAnsi="Arial" w:cs="Arial"/>
          <w:sz w:val="20"/>
          <w:szCs w:val="20"/>
        </w:rPr>
        <w:t>,</w:t>
      </w:r>
    </w:p>
    <w:p w14:paraId="21AAE4CD" w14:textId="058B423A" w:rsidR="0009450D" w:rsidRPr="0009450D" w:rsidRDefault="0009450D" w:rsidP="0009450D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F7E60">
        <w:rPr>
          <w:rFonts w:ascii="Arial" w:hAnsi="Arial" w:cs="Arial"/>
          <w:sz w:val="20"/>
          <w:szCs w:val="20"/>
        </w:rPr>
        <w:t>świadczam/my, że nie podlegam/y wykluczeniu z postępowania na podstawie</w:t>
      </w:r>
      <w:r w:rsidRPr="00BF7E60">
        <w:rPr>
          <w:rFonts w:ascii="Arial" w:hAnsi="Arial" w:cs="Arial"/>
          <w:color w:val="000000"/>
          <w:sz w:val="20"/>
          <w:szCs w:val="20"/>
        </w:rPr>
        <w:t xml:space="preserve"> art. 7 ust.1 Ustawy</w:t>
      </w:r>
      <w:r w:rsidRPr="00BF7E6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F7E60">
        <w:rPr>
          <w:rFonts w:ascii="Arial" w:hAnsi="Arial" w:cs="Arial"/>
          <w:color w:val="000000"/>
          <w:sz w:val="20"/>
          <w:szCs w:val="20"/>
        </w:rPr>
        <w:t>z dnia 13 kwietnia 2022 r. 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69E2FE10" w14:textId="02A027F4" w:rsidR="00742A11" w:rsidRPr="00971871" w:rsidRDefault="00971871" w:rsidP="00971871">
      <w:pPr>
        <w:pStyle w:val="Akapitzlist"/>
        <w:numPr>
          <w:ilvl w:val="0"/>
          <w:numId w:val="14"/>
        </w:numPr>
        <w:spacing w:after="0" w:line="360" w:lineRule="auto"/>
        <w:ind w:left="851" w:right="-12" w:hanging="425"/>
        <w:jc w:val="both"/>
        <w:rPr>
          <w:rFonts w:ascii="Arial" w:hAnsi="Arial" w:cs="Arial"/>
          <w:sz w:val="20"/>
          <w:szCs w:val="20"/>
        </w:rPr>
      </w:pPr>
      <w:r w:rsidRPr="00971871">
        <w:rPr>
          <w:rFonts w:ascii="Arial" w:eastAsia="Arial" w:hAnsi="Arial" w:cs="Arial"/>
          <w:sz w:val="20"/>
          <w:szCs w:val="20"/>
        </w:rPr>
        <w:t xml:space="preserve"> </w:t>
      </w:r>
      <w:r w:rsidR="00297A5C" w:rsidRPr="00971871">
        <w:rPr>
          <w:rFonts w:ascii="Arial" w:eastAsia="Arial" w:hAnsi="Arial" w:cs="Arial"/>
          <w:sz w:val="20"/>
          <w:szCs w:val="20"/>
        </w:rPr>
        <w:t>oświadczam, że  podmiot ten</w:t>
      </w:r>
      <w:r w:rsidRPr="00971871">
        <w:rPr>
          <w:rFonts w:ascii="Arial" w:eastAsia="Arial" w:hAnsi="Arial" w:cs="Arial"/>
          <w:sz w:val="20"/>
          <w:szCs w:val="20"/>
        </w:rPr>
        <w:t xml:space="preserve"> spełnia warunki udziału w postępowaniu , w zakresie w jakim Wykonawca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71871">
        <w:rPr>
          <w:rFonts w:ascii="Arial" w:eastAsia="Arial" w:hAnsi="Arial" w:cs="Arial"/>
          <w:sz w:val="20"/>
          <w:szCs w:val="20"/>
        </w:rPr>
        <w:t>…………………………………………….., powołuje się na jego zasoby</w:t>
      </w:r>
    </w:p>
    <w:p w14:paraId="2E64E351" w14:textId="77777777" w:rsidR="00297A5C" w:rsidRPr="0009450D" w:rsidRDefault="00297A5C" w:rsidP="0009450D">
      <w:pPr>
        <w:spacing w:after="62"/>
        <w:rPr>
          <w:rFonts w:cs="Arial"/>
          <w:sz w:val="20"/>
          <w:szCs w:val="20"/>
        </w:rPr>
      </w:pPr>
    </w:p>
    <w:p w14:paraId="4439A50C" w14:textId="75BA6250" w:rsidR="00742A11" w:rsidRPr="00971871" w:rsidRDefault="00742A11" w:rsidP="00297A5C">
      <w:pPr>
        <w:pStyle w:val="Akapitzlist"/>
        <w:numPr>
          <w:ilvl w:val="0"/>
          <w:numId w:val="13"/>
        </w:numPr>
        <w:shd w:val="clear" w:color="auto" w:fill="BFBFBF"/>
        <w:spacing w:after="118"/>
        <w:rPr>
          <w:rFonts w:ascii="Arial" w:hAnsi="Arial" w:cs="Arial"/>
          <w:b/>
        </w:rPr>
      </w:pPr>
      <w:r w:rsidRPr="00971871">
        <w:rPr>
          <w:rFonts w:ascii="Arial" w:eastAsia="Arial" w:hAnsi="Arial" w:cs="Arial"/>
          <w:b/>
          <w:sz w:val="20"/>
        </w:rPr>
        <w:t xml:space="preserve">OŚWIADCZENIE DOTYCZĄCE PODANYCH INFORMACJI: </w:t>
      </w:r>
    </w:p>
    <w:p w14:paraId="727D9326" w14:textId="77777777" w:rsidR="00742A11" w:rsidRDefault="00742A11" w:rsidP="00742A11">
      <w:pPr>
        <w:spacing w:after="121"/>
      </w:pPr>
      <w:r>
        <w:rPr>
          <w:rFonts w:eastAsia="Arial" w:cs="Arial"/>
          <w:b/>
        </w:rPr>
        <w:t xml:space="preserve"> </w:t>
      </w:r>
    </w:p>
    <w:p w14:paraId="5683182F" w14:textId="738CBA76" w:rsidR="00742A11" w:rsidRDefault="00742A11" w:rsidP="00742A11">
      <w:pPr>
        <w:spacing w:line="382" w:lineRule="auto"/>
        <w:ind w:left="-5" w:right="-12" w:hanging="10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5F06B9BF" w14:textId="77777777" w:rsidR="001C27DF" w:rsidRDefault="001C27DF" w:rsidP="0009450D">
      <w:pPr>
        <w:rPr>
          <w:rFonts w:cs="Arial"/>
          <w:color w:val="000000"/>
          <w:sz w:val="16"/>
          <w:szCs w:val="16"/>
        </w:rPr>
      </w:pPr>
    </w:p>
    <w:p w14:paraId="2010B5F2" w14:textId="77777777" w:rsidR="001C27DF" w:rsidRDefault="001C27DF" w:rsidP="001C27DF">
      <w:pPr>
        <w:ind w:left="4680"/>
        <w:jc w:val="center"/>
        <w:rPr>
          <w:rFonts w:cs="Arial"/>
          <w:color w:val="000000"/>
          <w:sz w:val="16"/>
          <w:szCs w:val="16"/>
        </w:rPr>
      </w:pPr>
    </w:p>
    <w:p w14:paraId="3C20CB6C" w14:textId="05127DB0" w:rsidR="001C27DF" w:rsidRDefault="001C27DF" w:rsidP="001C27DF">
      <w:pPr>
        <w:jc w:val="center"/>
        <w:rPr>
          <w:rFonts w:eastAsia="Calibri" w:cs="Arial"/>
          <w:b/>
          <w:color w:val="FF0000"/>
          <w:sz w:val="20"/>
          <w:szCs w:val="20"/>
        </w:rPr>
      </w:pPr>
      <w:r>
        <w:rPr>
          <w:rFonts w:eastAsia="Calibri" w:cs="Arial"/>
          <w:b/>
          <w:color w:val="FF0000"/>
          <w:sz w:val="20"/>
          <w:szCs w:val="20"/>
        </w:rPr>
        <w:t xml:space="preserve">UWAGA! Oświadczenie należy podpisać kwalifikowanym podpisem elektronicznym, </w:t>
      </w:r>
      <w:r>
        <w:rPr>
          <w:rFonts w:eastAsia="Calibri" w:cs="Arial"/>
          <w:b/>
          <w:color w:val="FF0000"/>
          <w:sz w:val="20"/>
          <w:szCs w:val="20"/>
        </w:rPr>
        <w:br/>
        <w:t>podpisem zaufanym lub podpisem osobistym.</w:t>
      </w:r>
    </w:p>
    <w:p w14:paraId="5128C527" w14:textId="77777777" w:rsidR="001C27DF" w:rsidRDefault="001C27DF" w:rsidP="001C27DF">
      <w:pPr>
        <w:jc w:val="center"/>
        <w:rPr>
          <w:rFonts w:eastAsia="Calibri" w:cs="Arial"/>
          <w:color w:val="FF0000"/>
          <w:sz w:val="20"/>
          <w:szCs w:val="20"/>
        </w:rPr>
      </w:pPr>
      <w:r>
        <w:rPr>
          <w:rFonts w:eastAsia="Calibri" w:cs="Arial"/>
          <w:color w:val="FF0000"/>
          <w:sz w:val="20"/>
          <w:szCs w:val="20"/>
        </w:rPr>
        <w:t xml:space="preserve">/oświadczenie podpisuje osoba uprawniona do reprezentacji podmiotu udostępniającego zasoby </w:t>
      </w:r>
      <w:r>
        <w:rPr>
          <w:rFonts w:eastAsia="Calibri" w:cs="Arial"/>
          <w:color w:val="FF0000"/>
          <w:sz w:val="20"/>
          <w:szCs w:val="20"/>
        </w:rPr>
        <w:br/>
        <w:t>lub działający w jego imieniu pełnomocnik - należy załączyć pełnomocnictwo/</w:t>
      </w:r>
    </w:p>
    <w:p w14:paraId="2420379F" w14:textId="77777777" w:rsidR="001C27DF" w:rsidRDefault="001C27DF" w:rsidP="001C27DF">
      <w:pPr>
        <w:spacing w:after="3733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 </w:t>
      </w:r>
    </w:p>
    <w:sectPr w:rsidR="001C27DF" w:rsidSect="00122B53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67A7" w14:textId="77777777" w:rsidR="00FA5322" w:rsidRDefault="00FA5322" w:rsidP="00C73859">
      <w:r>
        <w:separator/>
      </w:r>
    </w:p>
  </w:endnote>
  <w:endnote w:type="continuationSeparator" w:id="0">
    <w:p w14:paraId="7193298D" w14:textId="77777777" w:rsidR="00FA5322" w:rsidRDefault="00FA5322" w:rsidP="00C7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9E85" w14:textId="77777777" w:rsidR="00FA5322" w:rsidRDefault="00FA5322" w:rsidP="00C73859">
      <w:r>
        <w:separator/>
      </w:r>
    </w:p>
  </w:footnote>
  <w:footnote w:type="continuationSeparator" w:id="0">
    <w:p w14:paraId="6A16FC94" w14:textId="77777777" w:rsidR="00FA5322" w:rsidRDefault="00FA5322" w:rsidP="00C7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ACD"/>
    <w:multiLevelType w:val="hybridMultilevel"/>
    <w:tmpl w:val="9322EA10"/>
    <w:lvl w:ilvl="0" w:tplc="97AAD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A5269DA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31E36"/>
    <w:multiLevelType w:val="hybridMultilevel"/>
    <w:tmpl w:val="FFB8E9A8"/>
    <w:lvl w:ilvl="0" w:tplc="ECA29CC6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B6A"/>
    <w:multiLevelType w:val="hybridMultilevel"/>
    <w:tmpl w:val="5D74833A"/>
    <w:lvl w:ilvl="0" w:tplc="CBB68AE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E6EDD"/>
    <w:multiLevelType w:val="hybridMultilevel"/>
    <w:tmpl w:val="401E3038"/>
    <w:lvl w:ilvl="0" w:tplc="3CB209E6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50F13"/>
    <w:multiLevelType w:val="hybridMultilevel"/>
    <w:tmpl w:val="174C10F0"/>
    <w:lvl w:ilvl="0" w:tplc="EEB8B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4A4E0A"/>
    <w:multiLevelType w:val="hybridMultilevel"/>
    <w:tmpl w:val="36247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077A"/>
    <w:multiLevelType w:val="hybridMultilevel"/>
    <w:tmpl w:val="FC80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A3963"/>
    <w:multiLevelType w:val="hybridMultilevel"/>
    <w:tmpl w:val="77962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F561BB"/>
    <w:multiLevelType w:val="hybridMultilevel"/>
    <w:tmpl w:val="07EC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B62F1"/>
    <w:multiLevelType w:val="hybridMultilevel"/>
    <w:tmpl w:val="E1089502"/>
    <w:lvl w:ilvl="0" w:tplc="FF646DD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252E5B8">
      <w:start w:val="1"/>
      <w:numFmt w:val="decimal"/>
      <w:lvlRestart w:val="0"/>
      <w:lvlText w:val="%2)"/>
      <w:lvlJc w:val="left"/>
      <w:pPr>
        <w:ind w:left="127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7BE44DA8">
      <w:start w:val="1"/>
      <w:numFmt w:val="lowerRoman"/>
      <w:lvlText w:val="%3"/>
      <w:lvlJc w:val="left"/>
      <w:pPr>
        <w:ind w:left="19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B9855E8">
      <w:start w:val="1"/>
      <w:numFmt w:val="decimal"/>
      <w:lvlText w:val="%4"/>
      <w:lvlJc w:val="left"/>
      <w:pPr>
        <w:ind w:left="26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22686DDE">
      <w:start w:val="1"/>
      <w:numFmt w:val="lowerLetter"/>
      <w:lvlText w:val="%5"/>
      <w:lvlJc w:val="left"/>
      <w:pPr>
        <w:ind w:left="337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7AEEA366">
      <w:start w:val="1"/>
      <w:numFmt w:val="lowerRoman"/>
      <w:lvlText w:val="%6"/>
      <w:lvlJc w:val="left"/>
      <w:pPr>
        <w:ind w:left="409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14AD9B8">
      <w:start w:val="1"/>
      <w:numFmt w:val="decimal"/>
      <w:lvlText w:val="%7"/>
      <w:lvlJc w:val="left"/>
      <w:pPr>
        <w:ind w:left="481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2546326">
      <w:start w:val="1"/>
      <w:numFmt w:val="lowerLetter"/>
      <w:lvlText w:val="%8"/>
      <w:lvlJc w:val="left"/>
      <w:pPr>
        <w:ind w:left="55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2006C7E6">
      <w:start w:val="1"/>
      <w:numFmt w:val="lowerRoman"/>
      <w:lvlText w:val="%9"/>
      <w:lvlJc w:val="left"/>
      <w:pPr>
        <w:ind w:left="62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1" w15:restartNumberingAfterBreak="0">
    <w:nsid w:val="53065FE5"/>
    <w:multiLevelType w:val="hybridMultilevel"/>
    <w:tmpl w:val="F3F6DBB6"/>
    <w:lvl w:ilvl="0" w:tplc="466C1228">
      <w:start w:val="1"/>
      <w:numFmt w:val="upperRoman"/>
      <w:lvlText w:val="%1."/>
      <w:lvlJc w:val="left"/>
      <w:pPr>
        <w:ind w:left="1080" w:hanging="720"/>
      </w:pPr>
      <w:rPr>
        <w:rFonts w:eastAsia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E5CF0"/>
    <w:multiLevelType w:val="hybridMultilevel"/>
    <w:tmpl w:val="ADC02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45700"/>
    <w:multiLevelType w:val="hybridMultilevel"/>
    <w:tmpl w:val="F99C8F46"/>
    <w:lvl w:ilvl="0" w:tplc="90045922">
      <w:start w:val="1"/>
      <w:numFmt w:val="upperRoman"/>
      <w:lvlText w:val="%1."/>
      <w:lvlJc w:val="left"/>
      <w:pPr>
        <w:ind w:left="705" w:hanging="720"/>
      </w:pPr>
      <w:rPr>
        <w:rFonts w:eastAsia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795375274">
    <w:abstractNumId w:val="4"/>
  </w:num>
  <w:num w:numId="2" w16cid:durableId="4869365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9880725">
    <w:abstractNumId w:val="0"/>
  </w:num>
  <w:num w:numId="4" w16cid:durableId="125199147">
    <w:abstractNumId w:val="9"/>
  </w:num>
  <w:num w:numId="5" w16cid:durableId="605771706">
    <w:abstractNumId w:val="1"/>
  </w:num>
  <w:num w:numId="6" w16cid:durableId="162429020">
    <w:abstractNumId w:val="12"/>
  </w:num>
  <w:num w:numId="7" w16cid:durableId="1182357115">
    <w:abstractNumId w:val="6"/>
  </w:num>
  <w:num w:numId="8" w16cid:durableId="951014280">
    <w:abstractNumId w:val="8"/>
  </w:num>
  <w:num w:numId="9" w16cid:durableId="11809978">
    <w:abstractNumId w:val="3"/>
  </w:num>
  <w:num w:numId="10" w16cid:durableId="2010672644">
    <w:abstractNumId w:val="5"/>
  </w:num>
  <w:num w:numId="11" w16cid:durableId="231281285">
    <w:abstractNumId w:val="10"/>
  </w:num>
  <w:num w:numId="12" w16cid:durableId="1966619835">
    <w:abstractNumId w:val="11"/>
  </w:num>
  <w:num w:numId="13" w16cid:durableId="1540437997">
    <w:abstractNumId w:val="13"/>
  </w:num>
  <w:num w:numId="14" w16cid:durableId="1586449532">
    <w:abstractNumId w:val="2"/>
  </w:num>
  <w:num w:numId="15" w16cid:durableId="3818340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FC"/>
    <w:rsid w:val="00001959"/>
    <w:rsid w:val="0003489E"/>
    <w:rsid w:val="000439DC"/>
    <w:rsid w:val="0009450D"/>
    <w:rsid w:val="00096DBC"/>
    <w:rsid w:val="000E0EF1"/>
    <w:rsid w:val="00122B53"/>
    <w:rsid w:val="001503B7"/>
    <w:rsid w:val="001557A3"/>
    <w:rsid w:val="00170F34"/>
    <w:rsid w:val="001729D9"/>
    <w:rsid w:val="001A1250"/>
    <w:rsid w:val="001C27DF"/>
    <w:rsid w:val="00210861"/>
    <w:rsid w:val="00210AC2"/>
    <w:rsid w:val="0021766D"/>
    <w:rsid w:val="00217F15"/>
    <w:rsid w:val="00230F04"/>
    <w:rsid w:val="00242A98"/>
    <w:rsid w:val="00244F22"/>
    <w:rsid w:val="0028110C"/>
    <w:rsid w:val="00297A5C"/>
    <w:rsid w:val="002A10FD"/>
    <w:rsid w:val="003101AD"/>
    <w:rsid w:val="00367F45"/>
    <w:rsid w:val="00391553"/>
    <w:rsid w:val="004441F7"/>
    <w:rsid w:val="004C3723"/>
    <w:rsid w:val="004D2774"/>
    <w:rsid w:val="004F55BA"/>
    <w:rsid w:val="00520015"/>
    <w:rsid w:val="005477FD"/>
    <w:rsid w:val="005C0B84"/>
    <w:rsid w:val="00605B7D"/>
    <w:rsid w:val="00616BA3"/>
    <w:rsid w:val="00621986"/>
    <w:rsid w:val="0063526C"/>
    <w:rsid w:val="006774EC"/>
    <w:rsid w:val="00677D59"/>
    <w:rsid w:val="007272FC"/>
    <w:rsid w:val="00742A11"/>
    <w:rsid w:val="0078284B"/>
    <w:rsid w:val="00786275"/>
    <w:rsid w:val="00790E0F"/>
    <w:rsid w:val="007D2FB8"/>
    <w:rsid w:val="007F2D8E"/>
    <w:rsid w:val="00971871"/>
    <w:rsid w:val="009F5D90"/>
    <w:rsid w:val="00A272CD"/>
    <w:rsid w:val="00A33E99"/>
    <w:rsid w:val="00AA58F3"/>
    <w:rsid w:val="00B842CC"/>
    <w:rsid w:val="00BB0D30"/>
    <w:rsid w:val="00BC6A60"/>
    <w:rsid w:val="00BD6CD4"/>
    <w:rsid w:val="00C20F14"/>
    <w:rsid w:val="00C456CB"/>
    <w:rsid w:val="00C62635"/>
    <w:rsid w:val="00C73859"/>
    <w:rsid w:val="00D11DDC"/>
    <w:rsid w:val="00D80D83"/>
    <w:rsid w:val="00DA6926"/>
    <w:rsid w:val="00DA7403"/>
    <w:rsid w:val="00EC7564"/>
    <w:rsid w:val="00F81EE1"/>
    <w:rsid w:val="00F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3B4A"/>
  <w15:docId w15:val="{C338AE03-0553-4034-BD21-FDEE6EF8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Siwek</dc:creator>
  <cp:keywords/>
  <dc:description/>
  <cp:lastModifiedBy>Joanna Górska</cp:lastModifiedBy>
  <cp:revision>2</cp:revision>
  <cp:lastPrinted>2021-03-19T08:03:00Z</cp:lastPrinted>
  <dcterms:created xsi:type="dcterms:W3CDTF">2022-04-25T07:57:00Z</dcterms:created>
  <dcterms:modified xsi:type="dcterms:W3CDTF">2022-04-25T07:57:00Z</dcterms:modified>
</cp:coreProperties>
</file>