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5EE4" w14:textId="2DFE1AF2" w:rsidR="00CD5E85" w:rsidRPr="00B12FAC" w:rsidRDefault="007F5BFE" w:rsidP="007F5BFE">
      <w:pPr>
        <w:pStyle w:val="Nagwek1"/>
        <w:keepNext w:val="0"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</w:t>
      </w:r>
      <w:bookmarkStart w:id="0" w:name="_Toc96007342"/>
      <w:bookmarkStart w:id="1" w:name="_Toc243703507"/>
      <w:bookmarkStart w:id="2" w:name="_Toc259105808"/>
      <w:bookmarkStart w:id="3" w:name="_Toc390678263"/>
      <w:bookmarkStart w:id="4" w:name="_Toc150179098"/>
      <w:r w:rsidR="00CF2C6C" w:rsidRPr="00B12FA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  <w:r w:rsidR="00CF2C6C" w:rsidRPr="00B12FA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F0E1324" w14:textId="77777777" w:rsidR="00CD5E85" w:rsidRPr="00B12FAC" w:rsidRDefault="00CD5E85" w:rsidP="00B12FAC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A011C67" w14:textId="77777777" w:rsidR="00CD5E85" w:rsidRPr="00B12FAC" w:rsidRDefault="00CF2C6C" w:rsidP="00B12FAC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B12FAC">
        <w:rPr>
          <w:rFonts w:ascii="Calibri" w:hAnsi="Calibri" w:cs="Calibri"/>
          <w:sz w:val="22"/>
          <w:szCs w:val="22"/>
        </w:rPr>
        <w:t>Ja (my) działając w imieniu i na rzecz:</w:t>
      </w:r>
    </w:p>
    <w:p w14:paraId="27AB6A78" w14:textId="77777777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204945" w14:textId="77777777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FA7C770" w14:textId="77777777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9AF8C3" w14:textId="77777777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E465251" w14:textId="77777777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D0C279" w14:textId="77777777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25C155A7" w14:textId="7AB2989A" w:rsidR="00CD5E85" w:rsidRPr="00B12FAC" w:rsidRDefault="00CF2C6C" w:rsidP="00B12FAC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12FAC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</w:t>
      </w:r>
      <w:r w:rsidR="00822762" w:rsidRPr="00B12FAC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B12FAC">
        <w:rPr>
          <w:rFonts w:ascii="Calibri" w:hAnsi="Calibri" w:cs="Calibri"/>
          <w:b w:val="0"/>
          <w:color w:val="auto"/>
          <w:sz w:val="22"/>
          <w:szCs w:val="22"/>
        </w:rPr>
        <w:t>zaznaczeniem lidera)</w:t>
      </w:r>
    </w:p>
    <w:p w14:paraId="61E632F3" w14:textId="36CC8D7E" w:rsidR="00CD5E85" w:rsidRPr="00B12FAC" w:rsidRDefault="00CF2C6C" w:rsidP="00B12FAC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sz w:val="22"/>
          <w:szCs w:val="22"/>
        </w:rPr>
        <w:t xml:space="preserve">w odpowiedzi na ogłoszenie o zamówieniu, którego przedmiotem jest </w:t>
      </w:r>
      <w:r w:rsidR="00E70E54" w:rsidRPr="00B12FAC">
        <w:rPr>
          <w:rFonts w:ascii="Calibri" w:hAnsi="Calibri" w:cs="Calibri"/>
          <w:sz w:val="22"/>
          <w:szCs w:val="22"/>
        </w:rPr>
        <w:t xml:space="preserve">dostawa licencji na okres 36 miesięcy na rozwiązanie klasy Web Application Firewall (WAF), realizowane przy pomocy programowego </w:t>
      </w:r>
      <w:proofErr w:type="spellStart"/>
      <w:r w:rsidR="00E70E54" w:rsidRPr="00B12FAC">
        <w:rPr>
          <w:rFonts w:ascii="Calibri" w:hAnsi="Calibri" w:cs="Calibri"/>
          <w:i/>
          <w:sz w:val="22"/>
          <w:szCs w:val="22"/>
        </w:rPr>
        <w:t>load</w:t>
      </w:r>
      <w:proofErr w:type="spellEnd"/>
      <w:r w:rsidR="00E70E54" w:rsidRPr="00B12FAC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70E54" w:rsidRPr="00B12FAC">
        <w:rPr>
          <w:rFonts w:ascii="Calibri" w:hAnsi="Calibri" w:cs="Calibri"/>
          <w:i/>
          <w:sz w:val="22"/>
          <w:szCs w:val="22"/>
        </w:rPr>
        <w:t>balancera</w:t>
      </w:r>
      <w:proofErr w:type="spellEnd"/>
      <w:r w:rsidR="00E70E54" w:rsidRPr="00B12FAC">
        <w:rPr>
          <w:rFonts w:ascii="Calibri" w:hAnsi="Calibri" w:cs="Calibri"/>
          <w:sz w:val="22"/>
          <w:szCs w:val="22"/>
        </w:rPr>
        <w:t xml:space="preserve"> z modułem WAF i zabezpieczające infrastrukturę zamawiającego przed atakami i zagrożeniami protokołów Web płynącymi ze strony Internetu</w:t>
      </w:r>
      <w:r w:rsidR="00C07D44" w:rsidRPr="00B12FAC">
        <w:rPr>
          <w:rFonts w:ascii="Calibri" w:hAnsi="Calibri" w:cs="Calibri"/>
          <w:sz w:val="22"/>
          <w:szCs w:val="22"/>
        </w:rPr>
        <w:t>), zgodnie z wymaganiami zamawiającego określonymi w Szczegółowych wymagania dotyczących przedmiotu zamówienia (Część IV SWZ)</w:t>
      </w:r>
      <w:r w:rsidRPr="00B12FAC">
        <w:rPr>
          <w:rFonts w:ascii="Calibri" w:hAnsi="Calibri" w:cs="Calibri"/>
          <w:sz w:val="22"/>
          <w:szCs w:val="22"/>
        </w:rPr>
        <w:t xml:space="preserve"> </w:t>
      </w:r>
      <w:r w:rsidRPr="00B12FAC">
        <w:rPr>
          <w:rFonts w:ascii="Calibri" w:hAnsi="Calibri" w:cs="Calibri"/>
          <w:b/>
          <w:sz w:val="22"/>
          <w:szCs w:val="22"/>
        </w:rPr>
        <w:t>(</w:t>
      </w:r>
      <w:r w:rsidR="004F5E07" w:rsidRPr="00B12FAC">
        <w:rPr>
          <w:rFonts w:ascii="Calibri" w:hAnsi="Calibri" w:cs="Calibri"/>
          <w:b/>
          <w:sz w:val="22"/>
          <w:szCs w:val="22"/>
        </w:rPr>
        <w:t>PN 90/11/2023 – licencje WAF</w:t>
      </w:r>
      <w:r w:rsidR="00F9447A" w:rsidRPr="00B12FAC">
        <w:rPr>
          <w:rFonts w:ascii="Calibri" w:hAnsi="Calibri" w:cs="Calibri"/>
          <w:b/>
          <w:sz w:val="22"/>
          <w:szCs w:val="22"/>
        </w:rPr>
        <w:t>)</w:t>
      </w:r>
      <w:r w:rsidRPr="00B12FAC">
        <w:rPr>
          <w:rFonts w:ascii="Calibri" w:hAnsi="Calibri" w:cs="Calibri"/>
          <w:b/>
          <w:sz w:val="22"/>
          <w:szCs w:val="22"/>
        </w:rPr>
        <w:t xml:space="preserve"> </w:t>
      </w:r>
      <w:r w:rsidRPr="00B12FAC">
        <w:rPr>
          <w:rFonts w:ascii="Calibri" w:hAnsi="Calibri" w:cs="Calibri"/>
          <w:sz w:val="22"/>
          <w:szCs w:val="22"/>
        </w:rPr>
        <w:t>składam(y) niniejszą ofertę i oświadczam(y), że:</w:t>
      </w:r>
    </w:p>
    <w:p w14:paraId="6DA1A4F1" w14:textId="1FF6FC8F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  <w:r w:rsidR="00795297" w:rsidRPr="00B12FAC">
        <w:rPr>
          <w:rFonts w:ascii="Calibri" w:hAnsi="Calibri" w:cs="Calibri"/>
          <w:color w:val="auto"/>
          <w:szCs w:val="22"/>
        </w:rPr>
        <w:t xml:space="preserve"> </w:t>
      </w:r>
      <w:r w:rsidR="00795297" w:rsidRPr="00B12FAC">
        <w:rPr>
          <w:rFonts w:ascii="Calibri" w:hAnsi="Calibri" w:cs="Calibri"/>
          <w:b/>
          <w:color w:val="auto"/>
          <w:szCs w:val="22"/>
        </w:rPr>
        <w:t>…………</w:t>
      </w:r>
      <w:r w:rsidR="001A52F0" w:rsidRPr="00B12FAC">
        <w:rPr>
          <w:rFonts w:ascii="Calibri" w:hAnsi="Calibri" w:cs="Calibri"/>
          <w:b/>
          <w:color w:val="auto"/>
          <w:szCs w:val="22"/>
        </w:rPr>
        <w:t>……….</w:t>
      </w:r>
      <w:r w:rsidR="00795297" w:rsidRPr="00B12FAC">
        <w:rPr>
          <w:rFonts w:ascii="Calibri" w:hAnsi="Calibri" w:cs="Calibri"/>
          <w:b/>
          <w:color w:val="auto"/>
          <w:szCs w:val="22"/>
        </w:rPr>
        <w:t>…….. zł brutto.</w:t>
      </w:r>
    </w:p>
    <w:p w14:paraId="0E19A970" w14:textId="77777777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B12FAC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0985EB5B" w14:textId="77777777" w:rsidR="00CD5E85" w:rsidRPr="00B12FAC" w:rsidRDefault="00CF2C6C" w:rsidP="00B12FAC">
      <w:pPr>
        <w:pStyle w:val="Tekstpodstawowy33"/>
        <w:numPr>
          <w:ilvl w:val="0"/>
          <w:numId w:val="5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B12FAC">
        <w:rPr>
          <w:rFonts w:ascii="Calibri" w:hAnsi="Calibri" w:cs="Calibri"/>
          <w:szCs w:val="22"/>
        </w:rPr>
        <w:t>Oświadczam(y), że jestem(jesteśmy) mikroprzedsiębiorstwem, małym przedsiębior</w:t>
      </w:r>
      <w:bookmarkStart w:id="5" w:name="_GoBack"/>
      <w:bookmarkEnd w:id="5"/>
      <w:r w:rsidRPr="00B12FAC">
        <w:rPr>
          <w:rFonts w:ascii="Calibri" w:hAnsi="Calibri" w:cs="Calibri"/>
          <w:szCs w:val="22"/>
        </w:rPr>
        <w:t xml:space="preserve">stwem, średnim przedsiębiorstwem, jednoosobową działalnością gospodarczą, osobą fizyczną nieprowadzącą działalności gospodarczej, inny rodzaj </w:t>
      </w:r>
      <w:r w:rsidRPr="00B12FAC">
        <w:rPr>
          <w:rFonts w:ascii="Calibri" w:hAnsi="Calibri" w:cs="Calibri"/>
          <w:b/>
          <w:szCs w:val="22"/>
        </w:rPr>
        <w:t>(należy zaznaczyć prawidłowe).</w:t>
      </w:r>
    </w:p>
    <w:p w14:paraId="71A2C857" w14:textId="3B4FF2B8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F56E9E" w:rsidRPr="00B12FAC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B12FAC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0CEC99FC" w14:textId="77777777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BDC0D12" w14:textId="77777777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Oświadczam(y), że jestem(jesteśmy) związany(i) ofertą na czas wskazany w SWZ, a w przypadku wyboru naszej (mojej) oferty, jako najkorzystniejszej i zawarcia umowy, warunki określone w ofercie obowiązują nas (mnie) przez cały okres trwania umowy.</w:t>
      </w:r>
    </w:p>
    <w:p w14:paraId="747277FE" w14:textId="69CD74F2" w:rsidR="00331348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Oświadczam(y), że przedmiot zamówienia </w:t>
      </w:r>
      <w:r w:rsidR="008365E7" w:rsidRPr="00B12FAC">
        <w:rPr>
          <w:rFonts w:ascii="Calibri" w:hAnsi="Calibri" w:cs="Calibri"/>
          <w:szCs w:val="22"/>
        </w:rPr>
        <w:t xml:space="preserve">zobowiązuję (zobowiązujemy) się </w:t>
      </w:r>
      <w:r w:rsidR="00331348" w:rsidRPr="00B12FAC">
        <w:rPr>
          <w:rFonts w:ascii="Calibri" w:hAnsi="Calibri" w:cs="Calibri"/>
          <w:szCs w:val="22"/>
        </w:rPr>
        <w:t xml:space="preserve">dostarczyć </w:t>
      </w:r>
      <w:r w:rsidR="00331348" w:rsidRPr="00B12FAC">
        <w:rPr>
          <w:rFonts w:ascii="Calibri" w:hAnsi="Calibri" w:cs="Calibri"/>
          <w:szCs w:val="22"/>
          <w:shd w:val="clear" w:color="auto" w:fill="FFFFFF"/>
        </w:rPr>
        <w:t xml:space="preserve">licencję/licencje drogą elektroniczną, </w:t>
      </w:r>
      <w:r w:rsidR="00331348" w:rsidRPr="00B12FAC">
        <w:rPr>
          <w:rFonts w:ascii="Calibri" w:hAnsi="Calibri" w:cs="Calibri"/>
          <w:b/>
          <w:szCs w:val="22"/>
          <w:shd w:val="clear" w:color="auto" w:fill="FFFFFF"/>
        </w:rPr>
        <w:t xml:space="preserve">w terminie nie dłuższym niż </w:t>
      </w:r>
      <w:r w:rsidR="00DB0310" w:rsidRPr="00B12FAC">
        <w:rPr>
          <w:rFonts w:ascii="Calibri" w:hAnsi="Calibri" w:cs="Calibri"/>
          <w:b/>
          <w:szCs w:val="22"/>
          <w:shd w:val="clear" w:color="auto" w:fill="FFFFFF"/>
        </w:rPr>
        <w:t xml:space="preserve">10 </w:t>
      </w:r>
      <w:r w:rsidR="00331348" w:rsidRPr="00B12FAC">
        <w:rPr>
          <w:rFonts w:ascii="Calibri" w:hAnsi="Calibri" w:cs="Calibri"/>
          <w:b/>
          <w:szCs w:val="22"/>
          <w:shd w:val="clear" w:color="auto" w:fill="FFFFFF"/>
        </w:rPr>
        <w:t>dni od dnia zawarcia umowy przez Strony</w:t>
      </w:r>
      <w:r w:rsidR="00331348" w:rsidRPr="00B12FAC">
        <w:rPr>
          <w:rFonts w:ascii="Calibri" w:hAnsi="Calibri" w:cs="Calibri"/>
          <w:szCs w:val="22"/>
        </w:rPr>
        <w:t xml:space="preserve">. W tym czasie zobowiązuję (zobowiązujemy) się dostarczyć </w:t>
      </w:r>
      <w:r w:rsidR="00331348" w:rsidRPr="00B12FAC">
        <w:rPr>
          <w:rFonts w:ascii="Calibri" w:hAnsi="Calibri" w:cs="Calibri"/>
          <w:szCs w:val="22"/>
          <w:shd w:val="clear" w:color="auto" w:fill="FFFFFF"/>
        </w:rPr>
        <w:t>zamawiającemu niezbędne klucze, hasła lub inne narzędzia dostępowe.</w:t>
      </w:r>
    </w:p>
    <w:p w14:paraId="0F1269FF" w14:textId="166276D6" w:rsidR="00331348" w:rsidRPr="00B12FAC" w:rsidRDefault="00331348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Przyjmuję(przyjmujemy) do wiadomości, że </w:t>
      </w:r>
      <w:r w:rsidRPr="00B12FAC">
        <w:rPr>
          <w:rFonts w:ascii="Calibri" w:hAnsi="Calibri" w:cs="Calibri"/>
          <w:b/>
          <w:bCs/>
          <w:szCs w:val="22"/>
        </w:rPr>
        <w:t xml:space="preserve">do ww. terminu realizacji wlicza się również termin </w:t>
      </w:r>
      <w:r w:rsidR="00DB0310" w:rsidRPr="00B12FAC">
        <w:rPr>
          <w:rFonts w:ascii="Calibri" w:hAnsi="Calibri" w:cs="Calibri"/>
          <w:b/>
          <w:szCs w:val="22"/>
        </w:rPr>
        <w:t xml:space="preserve">5 </w:t>
      </w:r>
      <w:r w:rsidRPr="00B12FAC">
        <w:rPr>
          <w:rFonts w:ascii="Calibri" w:hAnsi="Calibri" w:cs="Calibri"/>
          <w:b/>
          <w:szCs w:val="22"/>
        </w:rPr>
        <w:t>dni</w:t>
      </w:r>
      <w:r w:rsidRPr="00B12FAC">
        <w:rPr>
          <w:rFonts w:ascii="Calibri" w:hAnsi="Calibri" w:cs="Calibri"/>
          <w:szCs w:val="22"/>
        </w:rPr>
        <w:t xml:space="preserve"> zarezerwowany dla zamawiającego na wykonanie czynności sprawdzających, o których mowa w Części III SWZ i podpisanie protokołu zdawczo-odbiorczego przedmiotu zamówienia (sporządzonego przez </w:t>
      </w:r>
      <w:r w:rsidRPr="00B12FAC">
        <w:rPr>
          <w:rFonts w:ascii="Calibri" w:hAnsi="Calibri" w:cs="Calibri"/>
          <w:szCs w:val="22"/>
        </w:rPr>
        <w:lastRenderedPageBreak/>
        <w:t>wykonawcę) albo protokołu rozbieżności.</w:t>
      </w:r>
      <w:r w:rsidRPr="00B12FAC">
        <w:rPr>
          <w:rFonts w:ascii="Calibri" w:hAnsi="Calibri" w:cs="Calibri"/>
          <w:color w:val="auto"/>
          <w:szCs w:val="22"/>
        </w:rPr>
        <w:t xml:space="preserve"> Jednocześnie p</w:t>
      </w:r>
      <w:r w:rsidRPr="00B12FAC">
        <w:rPr>
          <w:rFonts w:ascii="Calibri" w:hAnsi="Calibri" w:cs="Calibri"/>
          <w:szCs w:val="22"/>
        </w:rPr>
        <w:t>rzyjmuję(przyjmujemy) do wiadomości, że w tym czasie przeprowadzę (przeprowadzimy) również instruktaż. Dlatego dostarczę (dostarczymy) przedmiot zamówienia w takim czasie, aby warunki w zdaniach poprzedzających były zachowane.</w:t>
      </w:r>
    </w:p>
    <w:p w14:paraId="45788F9D" w14:textId="04D2652F" w:rsidR="00331348" w:rsidRPr="00B12FAC" w:rsidRDefault="00331348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Przyjmuję(przyjmujemy) do wiadomości, że faktyczny termin przeprowadzenia instruktażu </w:t>
      </w:r>
      <w:r w:rsidRPr="00B12FAC">
        <w:rPr>
          <w:rFonts w:ascii="Calibri" w:hAnsi="Calibri" w:cs="Calibri"/>
          <w:color w:val="auto"/>
          <w:szCs w:val="22"/>
        </w:rPr>
        <w:t>jestem zobowiązany (jesteśmy zobowiązani) ustalić e-mailowo lub telefonicznie z przedstawicielem zamawiającego wskazanym w umowie zawartej przez Strony najpóźniej w dniu dostarczenia licencji.</w:t>
      </w:r>
    </w:p>
    <w:p w14:paraId="16807D44" w14:textId="3412798A" w:rsidR="00331348" w:rsidRPr="00B12FAC" w:rsidRDefault="00D60186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Oświadczam(y), że </w:t>
      </w:r>
      <w:r w:rsidRPr="00B12FAC">
        <w:rPr>
          <w:rFonts w:ascii="Calibri" w:hAnsi="Calibri" w:cs="Calibri"/>
          <w:b/>
          <w:szCs w:val="22"/>
          <w:shd w:val="clear" w:color="auto" w:fill="FFFFFF"/>
        </w:rPr>
        <w:t>licencje będą udzielone na okres 36 miesięcy od daty podpisania protokołu zdawczo-odbiorczego przedmiotu zamówienia, bez prawa do wcześniejszego ich wypowiedzenia.</w:t>
      </w:r>
    </w:p>
    <w:p w14:paraId="0F872A84" w14:textId="02B082F2" w:rsidR="00D60186" w:rsidRPr="00B12FAC" w:rsidRDefault="00D60186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Przyjmuję(przyjmujemy) do wiadomości, że </w:t>
      </w:r>
      <w:r w:rsidRPr="00B12FAC">
        <w:rPr>
          <w:rFonts w:ascii="Calibri" w:hAnsi="Calibri" w:cs="Calibri"/>
          <w:szCs w:val="22"/>
          <w:shd w:val="clear" w:color="auto" w:fill="FFFFFF"/>
        </w:rPr>
        <w:t>za datę wykonania przedmiotu zamówienia uważa się datę sporządzenia protokołu zdawczo-odbiorczego przedmiotu zamówienia.</w:t>
      </w:r>
    </w:p>
    <w:p w14:paraId="489C245A" w14:textId="16F28C4C" w:rsidR="00D60186" w:rsidRPr="00B12FAC" w:rsidRDefault="00D60186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Przyjmuję(przyjmujemy) do wiadomości zastrzeżenie zamawiającego, że </w:t>
      </w:r>
      <w:proofErr w:type="spellStart"/>
      <w:r w:rsidRPr="00B12FAC">
        <w:rPr>
          <w:rFonts w:ascii="Calibri" w:hAnsi="Calibri" w:cs="Calibri"/>
          <w:color w:val="auto"/>
          <w:szCs w:val="22"/>
        </w:rPr>
        <w:t>że</w:t>
      </w:r>
      <w:proofErr w:type="spellEnd"/>
      <w:r w:rsidRPr="00B12FAC">
        <w:rPr>
          <w:rFonts w:ascii="Calibri" w:hAnsi="Calibri" w:cs="Calibri"/>
          <w:color w:val="auto"/>
          <w:szCs w:val="22"/>
        </w:rPr>
        <w:t xml:space="preserve"> realizacja przedmiotu zamówienia związana jest z realizacją projektu, który ze względu na zasady finansowania musi być rozliczony </w:t>
      </w:r>
      <w:r w:rsidRPr="00B12FAC">
        <w:rPr>
          <w:rFonts w:ascii="Calibri" w:hAnsi="Calibri" w:cs="Calibri"/>
          <w:b/>
          <w:color w:val="auto"/>
          <w:szCs w:val="22"/>
        </w:rPr>
        <w:t>do dnia 31 grudnia 2023r.</w:t>
      </w:r>
      <w:r w:rsidRPr="00B12FAC">
        <w:rPr>
          <w:rFonts w:ascii="Calibri" w:hAnsi="Calibri" w:cs="Calibri"/>
          <w:color w:val="auto"/>
          <w:szCs w:val="22"/>
        </w:rPr>
        <w:t xml:space="preserve"> </w:t>
      </w:r>
    </w:p>
    <w:p w14:paraId="62D8A47E" w14:textId="37E89B26" w:rsidR="0039756E" w:rsidRPr="00B12FAC" w:rsidRDefault="00D60186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Przyjmuję(przyjmujemy) do wiadomości, że </w:t>
      </w:r>
      <w:r w:rsidRPr="00B12FAC">
        <w:rPr>
          <w:rFonts w:ascii="Calibri" w:hAnsi="Calibri" w:cs="Calibri"/>
          <w:bCs/>
          <w:szCs w:val="22"/>
        </w:rPr>
        <w:t>prawidłowo wystawiona faktura dotycząca realizacji przedmiotu zamówienia</w:t>
      </w:r>
      <w:r w:rsidRPr="00B12FAC">
        <w:rPr>
          <w:rFonts w:ascii="Calibri" w:hAnsi="Calibri" w:cs="Calibri"/>
          <w:szCs w:val="22"/>
        </w:rPr>
        <w:t xml:space="preserve"> </w:t>
      </w:r>
      <w:r w:rsidRPr="00B12FAC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B9379E" w:rsidRPr="00B12FAC">
        <w:rPr>
          <w:rFonts w:ascii="Calibri" w:hAnsi="Calibri" w:cs="Calibri"/>
          <w:b/>
          <w:bCs/>
          <w:szCs w:val="22"/>
        </w:rPr>
        <w:t>28 grudnia</w:t>
      </w:r>
      <w:r w:rsidRPr="00B12FAC">
        <w:rPr>
          <w:rFonts w:ascii="Calibri" w:hAnsi="Calibri" w:cs="Calibri"/>
          <w:b/>
          <w:bCs/>
          <w:szCs w:val="22"/>
        </w:rPr>
        <w:t xml:space="preserve"> 2023 r.</w:t>
      </w:r>
      <w:r w:rsidRPr="00B12FAC">
        <w:rPr>
          <w:rFonts w:ascii="Calibri" w:hAnsi="Calibri" w:cs="Calibri"/>
          <w:bCs/>
          <w:szCs w:val="22"/>
        </w:rPr>
        <w:t xml:space="preserve"> Oznacza to zarazem, że protokół</w:t>
      </w:r>
      <w:r w:rsidRPr="00B12FAC">
        <w:rPr>
          <w:rFonts w:ascii="Calibri" w:hAnsi="Calibri" w:cs="Calibri"/>
          <w:szCs w:val="22"/>
          <w:shd w:val="clear" w:color="auto" w:fill="FFFFFF"/>
        </w:rPr>
        <w:t xml:space="preserve"> zdawczo-odbiorczy </w:t>
      </w:r>
      <w:r w:rsidRPr="00B12FAC">
        <w:rPr>
          <w:rFonts w:ascii="Calibri" w:hAnsi="Calibri" w:cs="Calibri"/>
          <w:szCs w:val="22"/>
        </w:rPr>
        <w:t xml:space="preserve">przedmiotu zamówienia </w:t>
      </w:r>
      <w:r w:rsidRPr="00B12FAC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B9379E" w:rsidRPr="00B12FAC">
        <w:rPr>
          <w:rFonts w:ascii="Calibri" w:hAnsi="Calibri" w:cs="Calibri"/>
          <w:b/>
          <w:bCs/>
          <w:szCs w:val="22"/>
        </w:rPr>
        <w:t>28 grudnia</w:t>
      </w:r>
      <w:r w:rsidRPr="00B12FAC">
        <w:rPr>
          <w:rFonts w:ascii="Calibri" w:hAnsi="Calibri" w:cs="Calibri"/>
          <w:b/>
          <w:bCs/>
          <w:szCs w:val="22"/>
        </w:rPr>
        <w:t xml:space="preserve"> 2023r.</w:t>
      </w:r>
      <w:r w:rsidRPr="00B12FAC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 może odstąpić od umowy z wykonawcą z przyczyn nieleżących po jego stronie.</w:t>
      </w:r>
    </w:p>
    <w:p w14:paraId="502EEC9A" w14:textId="73CBDDAF" w:rsidR="0039756E" w:rsidRPr="00B12FAC" w:rsidRDefault="00A04E41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 xml:space="preserve">Oświadczam(y), że </w:t>
      </w:r>
      <w:r w:rsidR="0039756E" w:rsidRPr="00B12FAC">
        <w:rPr>
          <w:rFonts w:ascii="Calibri" w:hAnsi="Calibri" w:cs="Calibri"/>
          <w:szCs w:val="22"/>
        </w:rPr>
        <w:t>przedmiot zamówienia będzie objęty gwarancją zgodnie z wymaganiami określonymi w Części IV SWZ.</w:t>
      </w:r>
    </w:p>
    <w:p w14:paraId="1F767632" w14:textId="77777777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 wymaganiami określonymi w SWZ.</w:t>
      </w:r>
    </w:p>
    <w:p w14:paraId="1EA122F9" w14:textId="77777777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26C776E3" w14:textId="750734A0" w:rsidR="00CD5E85" w:rsidRPr="00B12FAC" w:rsidRDefault="00CF2C6C" w:rsidP="00B12FAC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Podwykonawca</w:t>
      </w:r>
      <w:r w:rsidR="00F56E9E" w:rsidRPr="00B12FAC">
        <w:rPr>
          <w:rFonts w:ascii="Calibri" w:hAnsi="Calibri" w:cs="Calibri"/>
          <w:color w:val="auto"/>
          <w:szCs w:val="22"/>
        </w:rPr>
        <w:t xml:space="preserve"> (podać pełną nazwę firmy i dokładny adres)</w:t>
      </w:r>
      <w:r w:rsidRPr="00B12FAC">
        <w:rPr>
          <w:rFonts w:ascii="Calibri" w:hAnsi="Calibri" w:cs="Calibri"/>
          <w:color w:val="auto"/>
          <w:szCs w:val="22"/>
        </w:rPr>
        <w:t>: ..................................................., część (zakres) zamówienia: …………………………</w:t>
      </w:r>
    </w:p>
    <w:p w14:paraId="4D28A06E" w14:textId="77777777" w:rsidR="00CD5E85" w:rsidRPr="00B12FAC" w:rsidRDefault="00CF2C6C" w:rsidP="00B12FAC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B12FAC">
        <w:rPr>
          <w:rFonts w:ascii="Calibri" w:hAnsi="Calibri" w:cs="Calibri"/>
          <w:color w:val="auto"/>
          <w:szCs w:val="22"/>
        </w:rPr>
        <w:t>Pzp</w:t>
      </w:r>
      <w:proofErr w:type="spellEnd"/>
      <w:r w:rsidRPr="00B12FAC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2A9F7E1E" w14:textId="652A31B4" w:rsidR="00CD5E85" w:rsidRPr="00B12FAC" w:rsidRDefault="00CF2C6C" w:rsidP="00B12FAC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>Podmiot udostępniający zasoby</w:t>
      </w:r>
      <w:r w:rsidR="00F56E9E" w:rsidRPr="00B12FAC">
        <w:rPr>
          <w:rFonts w:ascii="Calibri" w:hAnsi="Calibri" w:cs="Calibri"/>
          <w:color w:val="auto"/>
          <w:szCs w:val="22"/>
        </w:rPr>
        <w:t xml:space="preserve"> (podać pełną nazwę firmy i dokładny adres)</w:t>
      </w:r>
      <w:r w:rsidRPr="00B12FAC">
        <w:rPr>
          <w:rFonts w:ascii="Calibri" w:hAnsi="Calibri" w:cs="Calibri"/>
          <w:color w:val="auto"/>
          <w:szCs w:val="22"/>
        </w:rPr>
        <w:t>: …………………………………………., zakres udostępnienia: ……………</w:t>
      </w:r>
    </w:p>
    <w:p w14:paraId="43B61CCA" w14:textId="62B0E972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F56E9E" w:rsidRPr="00B12FAC">
        <w:rPr>
          <w:rFonts w:ascii="Calibri" w:hAnsi="Calibri" w:cs="Calibri"/>
          <w:color w:val="auto"/>
          <w:szCs w:val="22"/>
        </w:rPr>
        <w:t>w Części III SWZ</w:t>
      </w:r>
      <w:r w:rsidRPr="00B12FAC">
        <w:rPr>
          <w:rFonts w:ascii="Calibri" w:hAnsi="Calibri" w:cs="Calibri"/>
          <w:color w:val="auto"/>
          <w:szCs w:val="22"/>
        </w:rPr>
        <w:t>.</w:t>
      </w:r>
    </w:p>
    <w:p w14:paraId="3C7B4DB2" w14:textId="77777777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B12FAC">
        <w:rPr>
          <w:rFonts w:ascii="Calibri" w:hAnsi="Calibri" w:cs="Calibri"/>
          <w:color w:val="auto"/>
          <w:szCs w:val="22"/>
        </w:rPr>
        <w:t>Pzp</w:t>
      </w:r>
      <w:proofErr w:type="spellEnd"/>
      <w:r w:rsidRPr="00B12FAC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B12FAC">
        <w:rPr>
          <w:rFonts w:ascii="Calibri" w:hAnsi="Calibri" w:cs="Calibri"/>
          <w:color w:val="auto"/>
          <w:szCs w:val="22"/>
        </w:rPr>
        <w:t>Pzp</w:t>
      </w:r>
      <w:proofErr w:type="spellEnd"/>
      <w:r w:rsidRPr="00B12FAC">
        <w:rPr>
          <w:rFonts w:ascii="Calibri" w:hAnsi="Calibri" w:cs="Calibri"/>
          <w:color w:val="auto"/>
          <w:szCs w:val="22"/>
        </w:rPr>
        <w:t>.</w:t>
      </w:r>
    </w:p>
    <w:p w14:paraId="6CADB569" w14:textId="11FFC5C2" w:rsidR="00BD02F9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1A877E82" w14:textId="6E459647" w:rsidR="00BD02F9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B12FAC">
        <w:rPr>
          <w:rFonts w:ascii="Calibri" w:hAnsi="Calibri" w:cs="Calibri"/>
          <w:szCs w:val="22"/>
        </w:rPr>
        <w:lastRenderedPageBreak/>
        <w:t xml:space="preserve">Oświadczam(y), że </w:t>
      </w:r>
      <w:r w:rsidR="00BD02F9" w:rsidRPr="00B12FAC">
        <w:rPr>
          <w:rFonts w:ascii="Calibri" w:hAnsi="Calibri" w:cs="Calibri"/>
          <w:szCs w:val="22"/>
        </w:rPr>
        <w:t>przedmiot zamówienia będzie pochodzić z kanału dystrybucyjnego producenta niewyłączającego dystrybucji na rynek polski i zapewniającego realizację uprawnień gwarancyjnych.</w:t>
      </w:r>
    </w:p>
    <w:p w14:paraId="03DC3E6E" w14:textId="753B9FA9" w:rsidR="00387224" w:rsidRPr="00B12FAC" w:rsidRDefault="00BD02F9" w:rsidP="00B12FAC">
      <w:pPr>
        <w:pStyle w:val="Tekstpodstawowy33"/>
        <w:numPr>
          <w:ilvl w:val="0"/>
          <w:numId w:val="5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szCs w:val="22"/>
        </w:rPr>
        <w:t>Oświadczam(y), że oferowany przedmiot zamówienia w dniu sporządzenia oferty nie jest przewidziany przez producenta do wycofania z produkcji lub sprzedaży.</w:t>
      </w:r>
    </w:p>
    <w:p w14:paraId="46C93A8B" w14:textId="46815051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30D7CA9A" w14:textId="77777777" w:rsidR="00CD5E85" w:rsidRPr="00B12FAC" w:rsidRDefault="00CF2C6C" w:rsidP="00B12FAC">
      <w:pPr>
        <w:pStyle w:val="Tekstpodstawowy33"/>
        <w:spacing w:line="271" w:lineRule="auto"/>
        <w:ind w:left="426" w:right="-2" w:hanging="426"/>
        <w:rPr>
          <w:rFonts w:ascii="Calibri" w:hAnsi="Calibri" w:cs="Calibri"/>
          <w:b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B12FAC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61844332" w14:textId="19EA5E94" w:rsidR="00CD5E85" w:rsidRPr="00B12FAC" w:rsidRDefault="00CF2C6C" w:rsidP="00B12FAC">
      <w:pPr>
        <w:pStyle w:val="Tekstpodstawowy33"/>
        <w:numPr>
          <w:ilvl w:val="0"/>
          <w:numId w:val="5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B12FA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F9447A" w:rsidRPr="00B12FAC">
        <w:rPr>
          <w:rFonts w:ascii="Calibri" w:hAnsi="Calibri" w:cs="Calibri"/>
          <w:color w:val="auto"/>
          <w:szCs w:val="22"/>
        </w:rPr>
        <w:br/>
      </w:r>
      <w:r w:rsidRPr="00B12FAC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2A12B96B" w14:textId="27B2A521" w:rsidR="00CD5E85" w:rsidRPr="00B12FAC" w:rsidRDefault="00CF2C6C" w:rsidP="00B12FAC">
      <w:pPr>
        <w:pStyle w:val="Tekstpodstawowy33"/>
        <w:spacing w:line="271" w:lineRule="auto"/>
        <w:ind w:left="426" w:right="-2"/>
        <w:rPr>
          <w:rFonts w:ascii="Calibri" w:hAnsi="Calibri" w:cs="Calibri"/>
          <w:color w:val="auto"/>
          <w:szCs w:val="22"/>
        </w:rPr>
      </w:pPr>
      <w:bookmarkStart w:id="6" w:name="_Toc259105809"/>
      <w:bookmarkStart w:id="7" w:name="_Toc243703508"/>
      <w:r w:rsidRPr="00B12FAC">
        <w:rPr>
          <w:rFonts w:ascii="Calibri" w:hAnsi="Calibri" w:cs="Calibri"/>
          <w:szCs w:val="22"/>
        </w:rPr>
        <w:br w:type="page"/>
      </w:r>
    </w:p>
    <w:p w14:paraId="3AA6CF27" w14:textId="77777777" w:rsidR="00744DEB" w:rsidRPr="00B12FAC" w:rsidRDefault="00744DEB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2C65EC5A" w14:textId="1612C477" w:rsidR="00744DEB" w:rsidRPr="00B12FAC" w:rsidRDefault="00744DEB" w:rsidP="00B12FA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t>Opis techniczny oferowanego przedmiotu zamówienia</w:t>
      </w:r>
      <w:r w:rsidR="001A52F0" w:rsidRPr="00B12FAC">
        <w:rPr>
          <w:rFonts w:ascii="Calibri" w:hAnsi="Calibri" w:cs="Calibri"/>
          <w:b/>
          <w:sz w:val="22"/>
          <w:szCs w:val="22"/>
        </w:rPr>
        <w:t xml:space="preserve"> – </w:t>
      </w:r>
      <w:r w:rsidR="001A52F0" w:rsidRPr="00B12FAC">
        <w:rPr>
          <w:rFonts w:ascii="Calibri" w:hAnsi="Calibri" w:cs="Calibri"/>
          <w:b/>
          <w:color w:val="FF0000"/>
          <w:sz w:val="22"/>
          <w:szCs w:val="22"/>
        </w:rPr>
        <w:t>składany obligatoryjnie wraz z ofertą</w:t>
      </w:r>
    </w:p>
    <w:p w14:paraId="5D2902B9" w14:textId="77777777" w:rsidR="00744DEB" w:rsidRPr="00B12FAC" w:rsidRDefault="00744DEB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t>Uwaga:</w:t>
      </w:r>
    </w:p>
    <w:p w14:paraId="29A0466B" w14:textId="04FD731A" w:rsidR="00D67085" w:rsidRPr="00B12FAC" w:rsidRDefault="00744DEB" w:rsidP="00B12FAC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  <w:highlight w:val="yellow"/>
          <w:lang w:eastAsia="ar-SA"/>
        </w:rPr>
      </w:pPr>
      <w:r w:rsidRPr="00B12FAC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="006C382B" w:rsidRPr="00B12FAC">
        <w:rPr>
          <w:rFonts w:ascii="Calibri" w:hAnsi="Calibri" w:cs="Calibri"/>
          <w:b/>
          <w:bCs/>
          <w:sz w:val="22"/>
          <w:szCs w:val="22"/>
        </w:rPr>
        <w:t>wypełnia Kolumnę 3 „</w:t>
      </w:r>
      <w:r w:rsidR="006C382B" w:rsidRPr="00B12FAC">
        <w:rPr>
          <w:rFonts w:ascii="Calibri" w:eastAsia="Calibri" w:hAnsi="Calibri" w:cs="Calibri"/>
          <w:b/>
          <w:color w:val="000000"/>
          <w:sz w:val="22"/>
          <w:szCs w:val="22"/>
        </w:rPr>
        <w:t>Opis oferowanego rozwiązania</w:t>
      </w:r>
      <w:r w:rsidR="006C382B" w:rsidRPr="00B12FAC">
        <w:rPr>
          <w:rFonts w:ascii="Calibri" w:hAnsi="Calibri" w:cs="Calibri"/>
          <w:b/>
          <w:bCs/>
          <w:sz w:val="22"/>
          <w:szCs w:val="22"/>
        </w:rPr>
        <w:t>”</w:t>
      </w:r>
    </w:p>
    <w:tbl>
      <w:tblPr>
        <w:tblStyle w:val="Tabela-Siatka"/>
        <w:tblW w:w="921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3119"/>
      </w:tblGrid>
      <w:tr w:rsidR="00507CBE" w:rsidRPr="00B12FAC" w14:paraId="16443EC3" w14:textId="77777777" w:rsidTr="00D67085">
        <w:tc>
          <w:tcPr>
            <w:tcW w:w="1418" w:type="dxa"/>
            <w:vAlign w:val="center"/>
            <w:hideMark/>
          </w:tcPr>
          <w:p w14:paraId="0FF0BE7F" w14:textId="77777777" w:rsidR="00507CBE" w:rsidRPr="00B12FAC" w:rsidRDefault="00507CBE" w:rsidP="00B12FAC">
            <w:pPr>
              <w:spacing w:line="271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vAlign w:val="center"/>
            <w:hideMark/>
          </w:tcPr>
          <w:p w14:paraId="21C8CD87" w14:textId="77777777" w:rsidR="00507CBE" w:rsidRPr="00B12FAC" w:rsidRDefault="00507CBE" w:rsidP="00B12FAC">
            <w:pPr>
              <w:spacing w:line="271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3119" w:type="dxa"/>
            <w:vAlign w:val="center"/>
            <w:hideMark/>
          </w:tcPr>
          <w:p w14:paraId="2F818125" w14:textId="77777777" w:rsidR="00507CBE" w:rsidRPr="00B12FAC" w:rsidRDefault="00507CBE" w:rsidP="00B12FAC">
            <w:pPr>
              <w:spacing w:line="271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 oferowanego rozwiązania</w:t>
            </w:r>
          </w:p>
        </w:tc>
      </w:tr>
      <w:tr w:rsidR="00507CBE" w:rsidRPr="00B12FAC" w14:paraId="3A31D923" w14:textId="77777777" w:rsidTr="00D67085">
        <w:tc>
          <w:tcPr>
            <w:tcW w:w="1418" w:type="dxa"/>
            <w:vAlign w:val="center"/>
            <w:hideMark/>
          </w:tcPr>
          <w:p w14:paraId="53287BE8" w14:textId="77777777" w:rsidR="00507CBE" w:rsidRPr="00B12FAC" w:rsidRDefault="00507CBE" w:rsidP="00B12FAC">
            <w:pPr>
              <w:spacing w:line="271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Kol. -1-</w:t>
            </w:r>
          </w:p>
        </w:tc>
        <w:tc>
          <w:tcPr>
            <w:tcW w:w="4677" w:type="dxa"/>
            <w:vAlign w:val="center"/>
            <w:hideMark/>
          </w:tcPr>
          <w:p w14:paraId="53264E8B" w14:textId="77777777" w:rsidR="00507CBE" w:rsidRPr="00B12FAC" w:rsidRDefault="00507CBE" w:rsidP="00B12FAC">
            <w:pPr>
              <w:spacing w:line="271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Kol. -2-</w:t>
            </w:r>
          </w:p>
        </w:tc>
        <w:tc>
          <w:tcPr>
            <w:tcW w:w="3119" w:type="dxa"/>
            <w:vAlign w:val="center"/>
            <w:hideMark/>
          </w:tcPr>
          <w:p w14:paraId="7FA00D79" w14:textId="77777777" w:rsidR="00507CBE" w:rsidRPr="00B12FAC" w:rsidRDefault="00507CBE" w:rsidP="00B12FAC">
            <w:pPr>
              <w:spacing w:line="271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Kol. -3-</w:t>
            </w:r>
          </w:p>
        </w:tc>
      </w:tr>
      <w:tr w:rsidR="00507CBE" w:rsidRPr="00B12FAC" w14:paraId="50DF0335" w14:textId="77777777" w:rsidTr="00D67085">
        <w:tc>
          <w:tcPr>
            <w:tcW w:w="1418" w:type="dxa"/>
            <w:vAlign w:val="center"/>
          </w:tcPr>
          <w:p w14:paraId="2563E90F" w14:textId="0E3B5151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14:paraId="04F0BA05" w14:textId="0D99C576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Model oferowanego/Nazwa oprogramowania</w:t>
            </w:r>
            <w:r w:rsidR="0052309A"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rozwiązania i wersja oprogramowania</w:t>
            </w:r>
          </w:p>
        </w:tc>
        <w:tc>
          <w:tcPr>
            <w:tcW w:w="3119" w:type="dxa"/>
            <w:vAlign w:val="center"/>
          </w:tcPr>
          <w:p w14:paraId="221D15EE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2EC4F4AB" w14:textId="77777777" w:rsidTr="00D67085">
        <w:trPr>
          <w:trHeight w:val="379"/>
        </w:trPr>
        <w:tc>
          <w:tcPr>
            <w:tcW w:w="1418" w:type="dxa"/>
            <w:vAlign w:val="center"/>
          </w:tcPr>
          <w:p w14:paraId="168AE77E" w14:textId="01980E5C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  <w:vAlign w:val="center"/>
            <w:hideMark/>
          </w:tcPr>
          <w:p w14:paraId="69DF7B14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Producent rozwiązania</w:t>
            </w:r>
          </w:p>
        </w:tc>
        <w:tc>
          <w:tcPr>
            <w:tcW w:w="3119" w:type="dxa"/>
            <w:vAlign w:val="center"/>
          </w:tcPr>
          <w:p w14:paraId="3D8191D9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0F82C3D7" w14:textId="77777777" w:rsidTr="00D67085">
        <w:tc>
          <w:tcPr>
            <w:tcW w:w="1418" w:type="dxa"/>
            <w:vAlign w:val="center"/>
          </w:tcPr>
          <w:p w14:paraId="54EB1EDC" w14:textId="54BCED9B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14:paraId="5B0BB67C" w14:textId="6DC431F0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Długość</w:t>
            </w:r>
            <w:r w:rsidR="00DB0310"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trwania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B0310"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licencji 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w miesiącach (co najmniej 36)</w:t>
            </w:r>
          </w:p>
        </w:tc>
        <w:tc>
          <w:tcPr>
            <w:tcW w:w="3119" w:type="dxa"/>
            <w:vAlign w:val="center"/>
          </w:tcPr>
          <w:p w14:paraId="6B64A7B5" w14:textId="77777777" w:rsidR="00507CBE" w:rsidRPr="00B12FAC" w:rsidRDefault="00507CBE" w:rsidP="00B12FAC">
            <w:pPr>
              <w:tabs>
                <w:tab w:val="left" w:pos="694"/>
              </w:tabs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4534A7AA" w14:textId="77777777" w:rsidTr="00D67085">
        <w:tc>
          <w:tcPr>
            <w:tcW w:w="1418" w:type="dxa"/>
            <w:vAlign w:val="center"/>
          </w:tcPr>
          <w:p w14:paraId="269FD6F7" w14:textId="2EA52000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14:paraId="5D067C9F" w14:textId="77777777" w:rsidR="00507CBE" w:rsidRPr="00B12FAC" w:rsidRDefault="00507CBE" w:rsidP="00B12FAC">
            <w:pPr>
              <w:tabs>
                <w:tab w:val="right" w:pos="4321"/>
              </w:tabs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Dla wirtualnego urządzenia: podać</w:t>
            </w:r>
            <w:r w:rsidRPr="00B12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wspierane rodzaje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wirtualizatorów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119" w:type="dxa"/>
            <w:vAlign w:val="center"/>
          </w:tcPr>
          <w:p w14:paraId="5CE7D71F" w14:textId="77777777" w:rsidR="00507CBE" w:rsidRPr="00B12FAC" w:rsidRDefault="00507CBE" w:rsidP="00B12FAC">
            <w:pPr>
              <w:spacing w:line="271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507CBE" w:rsidRPr="00B12FAC" w14:paraId="3A3ED9CA" w14:textId="77777777" w:rsidTr="00D67085">
        <w:tc>
          <w:tcPr>
            <w:tcW w:w="1418" w:type="dxa"/>
            <w:vAlign w:val="center"/>
          </w:tcPr>
          <w:p w14:paraId="1010F1B6" w14:textId="55A94DB1" w:rsidR="00507CBE" w:rsidRPr="00B12FAC" w:rsidRDefault="00807CC2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14:paraId="75159B7F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Dla rozwiązania programowego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Load</w:t>
            </w:r>
            <w:proofErr w:type="spellEnd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balancera</w:t>
            </w:r>
            <w:proofErr w:type="spellEnd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modułem WAF: podać systemy operacyjne wspierane przez rozwiązanie</w:t>
            </w:r>
          </w:p>
        </w:tc>
        <w:tc>
          <w:tcPr>
            <w:tcW w:w="3119" w:type="dxa"/>
            <w:vAlign w:val="center"/>
            <w:hideMark/>
          </w:tcPr>
          <w:p w14:paraId="58FB42CF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07CBE" w:rsidRPr="00B12FAC" w14:paraId="53B8D853" w14:textId="77777777" w:rsidTr="00D67085">
        <w:tc>
          <w:tcPr>
            <w:tcW w:w="1418" w:type="dxa"/>
            <w:vAlign w:val="center"/>
          </w:tcPr>
          <w:p w14:paraId="1835E504" w14:textId="1EA7B245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7" w:type="dxa"/>
            <w:vAlign w:val="center"/>
            <w:hideMark/>
          </w:tcPr>
          <w:p w14:paraId="669F7AA1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Podać liczbę obsługiwanych połączeń na sekundę na warstwie 4 (RPS) (co najmniej 300000)</w:t>
            </w:r>
          </w:p>
        </w:tc>
        <w:tc>
          <w:tcPr>
            <w:tcW w:w="3119" w:type="dxa"/>
            <w:vAlign w:val="center"/>
          </w:tcPr>
          <w:p w14:paraId="0F306AD4" w14:textId="77777777" w:rsidR="00507CBE" w:rsidRPr="00B12FAC" w:rsidRDefault="00507CBE" w:rsidP="00B12F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7EEF8D" w14:textId="77777777" w:rsidR="00507CBE" w:rsidRPr="00B12FAC" w:rsidRDefault="00507CBE" w:rsidP="00B12F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50ED1BC8" w14:textId="77777777" w:rsidTr="00D67085">
        <w:tc>
          <w:tcPr>
            <w:tcW w:w="1418" w:type="dxa"/>
            <w:vAlign w:val="center"/>
          </w:tcPr>
          <w:p w14:paraId="754FDBC4" w14:textId="10F50334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</w:rPr>
              <w:t>7.</w:t>
            </w:r>
          </w:p>
        </w:tc>
        <w:tc>
          <w:tcPr>
            <w:tcW w:w="4677" w:type="dxa"/>
            <w:vAlign w:val="center"/>
            <w:hideMark/>
          </w:tcPr>
          <w:p w14:paraId="34CCADD8" w14:textId="6B47840A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Podać liczbę obsługiwanych równoczesnych połączeń SSL/TLS (TPS - RSA 2048) (co najmniej 15000)</w:t>
            </w:r>
          </w:p>
        </w:tc>
        <w:tc>
          <w:tcPr>
            <w:tcW w:w="3119" w:type="dxa"/>
            <w:vAlign w:val="center"/>
          </w:tcPr>
          <w:p w14:paraId="2B35FB0E" w14:textId="77777777" w:rsidR="00507CBE" w:rsidRPr="00B12FAC" w:rsidRDefault="00507CBE" w:rsidP="00B12FAC">
            <w:pPr>
              <w:tabs>
                <w:tab w:val="right" w:pos="2990"/>
              </w:tabs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672E5FED" w14:textId="77777777" w:rsidTr="00D67085">
        <w:tc>
          <w:tcPr>
            <w:tcW w:w="1418" w:type="dxa"/>
            <w:vAlign w:val="center"/>
          </w:tcPr>
          <w:p w14:paraId="334F9D60" w14:textId="691CAD19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77" w:type="dxa"/>
            <w:vAlign w:val="center"/>
            <w:hideMark/>
          </w:tcPr>
          <w:p w14:paraId="10553DED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Rozwiązanie zawiera interfejs REST API (TAK/NIE)</w:t>
            </w:r>
          </w:p>
        </w:tc>
        <w:tc>
          <w:tcPr>
            <w:tcW w:w="3119" w:type="dxa"/>
            <w:vAlign w:val="center"/>
          </w:tcPr>
          <w:p w14:paraId="31355C9A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11FBB22A" w14:textId="77777777" w:rsidTr="00D67085">
        <w:tc>
          <w:tcPr>
            <w:tcW w:w="1418" w:type="dxa"/>
            <w:vAlign w:val="center"/>
          </w:tcPr>
          <w:p w14:paraId="7922FB15" w14:textId="4925FE62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77" w:type="dxa"/>
            <w:vAlign w:val="center"/>
          </w:tcPr>
          <w:p w14:paraId="4E075BB9" w14:textId="77777777" w:rsidR="00507CBE" w:rsidRPr="00B12FAC" w:rsidRDefault="00507CBE" w:rsidP="00B12FAC">
            <w:pPr>
              <w:shd w:val="clear" w:color="auto" w:fill="FFFFFF"/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Rozwiązanie w postaci wirtualnego urządzenia obsługuje co najmniej następujące protokoły routingu:</w:t>
            </w:r>
          </w:p>
          <w:p w14:paraId="0B56B53B" w14:textId="77777777" w:rsidR="00507CBE" w:rsidRPr="00B12FAC" w:rsidRDefault="00507CBE" w:rsidP="00B12FAC">
            <w:pPr>
              <w:shd w:val="clear" w:color="auto" w:fill="FFFFFF"/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• BGP (Border Gateway Protocol)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</w:p>
          <w:p w14:paraId="187356ED" w14:textId="77777777" w:rsidR="00507CBE" w:rsidRPr="00B12FAC" w:rsidRDefault="00507CBE" w:rsidP="00B12FAC">
            <w:pPr>
              <w:shd w:val="clear" w:color="auto" w:fill="FFFFFF"/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• OSPF (Open Shortest Path First)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12F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OSPFv3.</w:t>
            </w:r>
          </w:p>
          <w:p w14:paraId="29ABF9BF" w14:textId="7C7A70EB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  <w:lang w:val="en-US"/>
              </w:rPr>
              <w:t> (TAK/NIE)</w:t>
            </w:r>
          </w:p>
        </w:tc>
        <w:tc>
          <w:tcPr>
            <w:tcW w:w="3119" w:type="dxa"/>
            <w:vAlign w:val="center"/>
          </w:tcPr>
          <w:p w14:paraId="4598CCF5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3D762755" w14:textId="77777777" w:rsidTr="00D67085">
        <w:tc>
          <w:tcPr>
            <w:tcW w:w="1418" w:type="dxa"/>
            <w:vAlign w:val="center"/>
          </w:tcPr>
          <w:p w14:paraId="7FEEC2F4" w14:textId="525F1EE8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677" w:type="dxa"/>
            <w:vAlign w:val="center"/>
          </w:tcPr>
          <w:p w14:paraId="4F529A37" w14:textId="3498BDA9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Rozwiązanie umożliwia konfigurację wysokiej dostępności między instancjami balansowania i obsługuje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failover</w:t>
            </w:r>
            <w:proofErr w:type="spellEnd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stanowy poprzez utrzymywanie lustrzanej kopii sesji i danych trwałych między instancjami.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(TAK/NIE)</w:t>
            </w:r>
          </w:p>
        </w:tc>
        <w:tc>
          <w:tcPr>
            <w:tcW w:w="3119" w:type="dxa"/>
            <w:vAlign w:val="center"/>
          </w:tcPr>
          <w:p w14:paraId="2EF30E3E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7DE28FC4" w14:textId="77777777" w:rsidTr="00D67085">
        <w:tc>
          <w:tcPr>
            <w:tcW w:w="1418" w:type="dxa"/>
            <w:vAlign w:val="center"/>
          </w:tcPr>
          <w:p w14:paraId="78CFB44D" w14:textId="1FEBF0B3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677" w:type="dxa"/>
            <w:vAlign w:val="center"/>
            <w:hideMark/>
          </w:tcPr>
          <w:p w14:paraId="5344F8AA" w14:textId="77777777" w:rsidR="00507CBE" w:rsidRPr="00B12FAC" w:rsidRDefault="00507CBE" w:rsidP="00B12FAC">
            <w:pPr>
              <w:shd w:val="clear" w:color="auto" w:fill="FFFFFF"/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 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Rozwiązanie oferuje ochronę aplikacji internetowych przed zarejestrowanymi zagrożeniami OWASP Top Ten </w:t>
            </w:r>
            <w:proofErr w:type="spellStart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vulnerabilities</w:t>
            </w:r>
            <w:proofErr w:type="spellEnd"/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. (TAK/NIE)</w:t>
            </w:r>
          </w:p>
        </w:tc>
        <w:tc>
          <w:tcPr>
            <w:tcW w:w="3119" w:type="dxa"/>
            <w:vAlign w:val="center"/>
          </w:tcPr>
          <w:p w14:paraId="180473FE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CBE" w:rsidRPr="00B12FAC" w14:paraId="6E7C7CEE" w14:textId="77777777" w:rsidTr="00D67085">
        <w:tc>
          <w:tcPr>
            <w:tcW w:w="1418" w:type="dxa"/>
            <w:vAlign w:val="center"/>
          </w:tcPr>
          <w:p w14:paraId="77B250C1" w14:textId="330D991A" w:rsidR="00507CBE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677" w:type="dxa"/>
            <w:vAlign w:val="center"/>
            <w:hideMark/>
          </w:tcPr>
          <w:p w14:paraId="0ED0F460" w14:textId="77777777" w:rsidR="00507CBE" w:rsidRPr="00B12FAC" w:rsidRDefault="00507CBE" w:rsidP="00B12FAC">
            <w:pPr>
              <w:tabs>
                <w:tab w:val="left" w:pos="2996"/>
                <w:tab w:val="left" w:pos="3332"/>
              </w:tabs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(Dodatkowo punktowane)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Rozwiązanie zarządzane z pomocą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Ansible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może zawierać moduły obsługiwane i utrzymywane w </w:t>
            </w:r>
            <w:r w:rsidRPr="00B12FA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oficjalnych repozytoriach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Ansible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Ansible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Galaxy).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(TAK/NIE)</w:t>
            </w:r>
            <w:r w:rsidRPr="00B12FA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119" w:type="dxa"/>
            <w:vAlign w:val="center"/>
            <w:hideMark/>
          </w:tcPr>
          <w:p w14:paraId="013BCEE3" w14:textId="77777777" w:rsidR="00507CBE" w:rsidRPr="00B12FAC" w:rsidRDefault="00507CBE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</w:tr>
      <w:tr w:rsidR="00807CC2" w:rsidRPr="00B12FAC" w14:paraId="1EBD4303" w14:textId="77777777" w:rsidTr="00D67085">
        <w:tc>
          <w:tcPr>
            <w:tcW w:w="1418" w:type="dxa"/>
            <w:vAlign w:val="center"/>
          </w:tcPr>
          <w:p w14:paraId="6579EBD3" w14:textId="16681C97" w:rsidR="00807CC2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677" w:type="dxa"/>
            <w:vAlign w:val="center"/>
          </w:tcPr>
          <w:p w14:paraId="1158E535" w14:textId="6615BED5" w:rsidR="00807CC2" w:rsidRPr="00B12FAC" w:rsidRDefault="00807CC2" w:rsidP="00B12FAC">
            <w:pPr>
              <w:tabs>
                <w:tab w:val="left" w:pos="2996"/>
                <w:tab w:val="left" w:pos="3332"/>
              </w:tabs>
              <w:spacing w:line="271" w:lineRule="auto"/>
              <w:ind w:left="426" w:hanging="4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(Dodatkowo punktowane)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Rozwiązanie umożliwia dynamiczną rekonfigurację serwerów, co pozwala na modyfikację konfiguracji serwerów bez konieczności ponownego uruchamiania usługi. Opcja ta powinna wprowadzać zmiany jedynie w bieżącej konfiguracji, ale również umożliwiać zapisanie tych zmian w stałej konfiguracji. </w:t>
            </w:r>
            <w:r w:rsidR="007738CE"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(TAK/NIE)</w:t>
            </w:r>
          </w:p>
        </w:tc>
        <w:tc>
          <w:tcPr>
            <w:tcW w:w="3119" w:type="dxa"/>
            <w:vAlign w:val="center"/>
          </w:tcPr>
          <w:p w14:paraId="1A5DE23F" w14:textId="77777777" w:rsidR="00807CC2" w:rsidRPr="00B12FAC" w:rsidRDefault="00807CC2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7CC2" w:rsidRPr="00B12FAC" w14:paraId="30EF63BB" w14:textId="77777777" w:rsidTr="00D67085">
        <w:tc>
          <w:tcPr>
            <w:tcW w:w="1418" w:type="dxa"/>
            <w:vAlign w:val="center"/>
          </w:tcPr>
          <w:p w14:paraId="43EE3BFA" w14:textId="4881E7D5" w:rsidR="00807CC2" w:rsidRPr="00B12FAC" w:rsidRDefault="00807CC2" w:rsidP="00B12FAC">
            <w:pPr>
              <w:spacing w:line="271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677" w:type="dxa"/>
            <w:vAlign w:val="center"/>
          </w:tcPr>
          <w:p w14:paraId="257FAF1A" w14:textId="6E36CB41" w:rsidR="00807CC2" w:rsidRPr="00B12FAC" w:rsidRDefault="007738CE" w:rsidP="00B12FAC">
            <w:pPr>
              <w:tabs>
                <w:tab w:val="left" w:pos="567"/>
                <w:tab w:val="left" w:pos="4406"/>
              </w:tabs>
              <w:spacing w:before="120" w:line="271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(Dodatkowo punktowane)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Rozwiązanie ma format logów wspierany przez dedykowany moduł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Filebeata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dostarczany w oficjalnym repozytorium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Elasticsearch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Filebeat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pozwalając na integrację z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Elastic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Security SIEM obsługiwanym przez zamawiającego. </w:t>
            </w: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(TAK/NIE)</w:t>
            </w:r>
          </w:p>
        </w:tc>
        <w:tc>
          <w:tcPr>
            <w:tcW w:w="3119" w:type="dxa"/>
            <w:vAlign w:val="center"/>
          </w:tcPr>
          <w:p w14:paraId="2E6D44A6" w14:textId="77777777" w:rsidR="00807CC2" w:rsidRPr="00B12FAC" w:rsidRDefault="00807CC2" w:rsidP="00B12FAC">
            <w:pPr>
              <w:spacing w:line="271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3E30EC" w14:textId="77777777" w:rsidR="00744DEB" w:rsidRPr="00B12FAC" w:rsidRDefault="00744DEB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E426CD" w14:textId="77777777" w:rsidR="00795297" w:rsidRPr="00B12FAC" w:rsidRDefault="00795297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br w:type="page"/>
      </w:r>
    </w:p>
    <w:p w14:paraId="3F7384E7" w14:textId="77777777" w:rsidR="00CD5E85" w:rsidRPr="00B12FAC" w:rsidRDefault="00CF2C6C" w:rsidP="00B12FAC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097CBC61" w14:textId="6817CD64" w:rsidR="00F56E9E" w:rsidRPr="00B12FAC" w:rsidRDefault="00F56E9E" w:rsidP="00B12F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B12F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na podstawie art. 125 ust. 1 ustawy z dnia 11 września 2019 r. Prawo zamówień publicznych – </w:t>
      </w:r>
      <w:r w:rsidRPr="00B12FAC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składane wraz z ofertą</w:t>
      </w:r>
    </w:p>
    <w:p w14:paraId="11538EB6" w14:textId="77777777" w:rsidR="00F56E9E" w:rsidRPr="00B12FAC" w:rsidRDefault="00F56E9E" w:rsidP="00B12F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D969BCE" w14:textId="77777777" w:rsidR="00F56E9E" w:rsidRPr="00B12FAC" w:rsidRDefault="00F56E9E" w:rsidP="00B12F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12FAC">
        <w:rPr>
          <w:rFonts w:ascii="Calibri" w:eastAsia="Calibri" w:hAnsi="Calibri" w:cs="Calibri"/>
          <w:b/>
          <w:sz w:val="22"/>
          <w:szCs w:val="22"/>
          <w:u w:val="single"/>
        </w:rPr>
        <w:t>UWAGA:</w:t>
      </w:r>
    </w:p>
    <w:p w14:paraId="25E416D0" w14:textId="77777777" w:rsidR="00F56E9E" w:rsidRPr="00B12FAC" w:rsidRDefault="00F56E9E" w:rsidP="00B12F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B12FAC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Pr="00B12FAC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3A4BEF65" w14:textId="77777777" w:rsidR="00F56E9E" w:rsidRPr="00B12FAC" w:rsidRDefault="00F56E9E" w:rsidP="00B12F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56E9E" w:rsidRPr="00B12FAC" w14:paraId="0D9F1E7A" w14:textId="77777777" w:rsidTr="00AA77F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DAA0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2F0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B12FAC" w14:paraId="19E1A411" w14:textId="77777777" w:rsidTr="00AA77F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0E744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758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B12FAC" w14:paraId="5F33BD91" w14:textId="77777777" w:rsidTr="00AA77FE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364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A3242E" w14:textId="527733BC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dostawę licencji na okres 36 miesięcy na rozwiązanie klasy Web Application Firewall (WAF), realizowane przy pomocy programowego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load</w:t>
            </w:r>
            <w:proofErr w:type="spellEnd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balancera</w:t>
            </w:r>
            <w:proofErr w:type="spellEnd"/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 z modułem WAF i zabezpieczające infrastrukturę zamawiającego przed atakami i zagrożeniami protokołów Web płynącymi ze strony Internetu</w:t>
            </w:r>
            <w:r w:rsidR="00C07D44" w:rsidRPr="00B12FAC">
              <w:rPr>
                <w:rFonts w:ascii="Calibri" w:hAnsi="Calibri" w:cs="Calibri"/>
                <w:sz w:val="22"/>
                <w:szCs w:val="22"/>
              </w:rPr>
              <w:t>), zgodnie z wymaganiami zamawiającego określonymi w Szczegółowych wymagania dotyczących przedmiotu zamówienia (Część IV SWZ)</w:t>
            </w: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numer </w:t>
            </w:r>
            <w:r w:rsidR="004F5E07" w:rsidRPr="00B12FAC">
              <w:rPr>
                <w:rFonts w:ascii="Calibri" w:hAnsi="Calibri" w:cs="Calibri"/>
                <w:b/>
                <w:sz w:val="22"/>
                <w:szCs w:val="22"/>
              </w:rPr>
              <w:t>PN 90/11/2023 – licencje WAF</w:t>
            </w: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02AFE30A" w14:textId="77777777" w:rsidR="00F56E9E" w:rsidRPr="00B12FAC" w:rsidRDefault="00F56E9E" w:rsidP="00B12FAC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108 ust. 1 ustawy 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30A5AEE8" w14:textId="77777777" w:rsidR="00F56E9E" w:rsidRPr="00B12FAC" w:rsidRDefault="00F56E9E" w:rsidP="00B12FAC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109 ust. 1 pkt 4 ustawy 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F56E9E" w:rsidRPr="00B12FAC" w14:paraId="66F96209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58DD" w14:textId="77777777" w:rsidR="00F56E9E" w:rsidRPr="00B12FAC" w:rsidRDefault="00F56E9E" w:rsidP="00B12FA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11E9F36D" w14:textId="77777777" w:rsidR="00F56E9E" w:rsidRPr="00B12FAC" w:rsidRDefault="00F56E9E" w:rsidP="00B12FA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B12FAC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</w:t>
            </w:r>
            <w:proofErr w:type="spellStart"/>
            <w:r w:rsidRPr="00B12FAC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B12FAC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Pr="00B12FAC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572C479B" w14:textId="77777777" w:rsidR="00F56E9E" w:rsidRPr="00B12FAC" w:rsidRDefault="00D35A82" w:rsidP="00B12FA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56E9E" w:rsidRPr="00B12FAC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56E9E" w:rsidRPr="00B12FAC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 </w:t>
            </w:r>
            <w:r w:rsidR="00F56E9E"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56E9E" w:rsidRPr="00B12FAC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56E9E"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58C3E930" w14:textId="77777777" w:rsidR="00F56E9E" w:rsidRPr="00B12FAC" w:rsidRDefault="00D35A82" w:rsidP="00B12FAC">
            <w:pPr>
              <w:pStyle w:val="Akapitzlist"/>
              <w:numPr>
                <w:ilvl w:val="0"/>
                <w:numId w:val="4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56E9E" w:rsidRPr="00B12FAC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56E9E" w:rsidRPr="00B12FAC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56E9E"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 (dotyczy podmiotów wpisanych </w:t>
            </w:r>
            <w:r w:rsidR="00F56E9E"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 xml:space="preserve">do Centralnej Ewidencji i Informacji o Działalności Gospodarczej </w:t>
            </w:r>
            <w:r w:rsidR="00F56E9E" w:rsidRPr="00B12FAC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56E9E"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F56E9E" w:rsidRPr="00B12FAC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6ED5B525" w14:textId="77777777" w:rsidR="00F56E9E" w:rsidRPr="00B12FAC" w:rsidRDefault="00F56E9E" w:rsidP="00B12FA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B12FAC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B12FAC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B12FAC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17933D10" w14:textId="77777777" w:rsidR="00F56E9E" w:rsidRPr="00B12FAC" w:rsidRDefault="00F56E9E" w:rsidP="00B12FA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A4297" w14:textId="77777777" w:rsidR="00F56E9E" w:rsidRPr="00B12FAC" w:rsidRDefault="00F56E9E" w:rsidP="00B12FA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</w:rPr>
              <w:t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</w:t>
            </w:r>
          </w:p>
        </w:tc>
      </w:tr>
      <w:tr w:rsidR="00F56E9E" w:rsidRPr="00B12FAC" w14:paraId="2A4B272C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E28B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2997DC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zachodzą w stosunku do mnie podstawy wykluczenia z postępowania na podstawie</w:t>
            </w: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 art. </w:t>
            </w:r>
            <w:r w:rsidRPr="00B12FAC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DB39097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CBEB724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B84A216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F56E9E" w:rsidRPr="00B12FAC" w14:paraId="5D921D36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C28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 się w niniejszym postępowaniu, tj.: …………………………………………………………… (podać pełną nazwę/firmę, adres, a także w zależności od podmiotu: NIP/PESEL, KRS/</w:t>
            </w:r>
            <w:proofErr w:type="spellStart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18E9D4B7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B12FAC" w14:paraId="4C3A2523" w14:textId="77777777" w:rsidTr="00AA77FE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78B51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0A286F15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B12FAC" w14:paraId="1426842C" w14:textId="77777777" w:rsidTr="00AA77FE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8581" w14:textId="77777777" w:rsidR="00F56E9E" w:rsidRPr="00B12FAC" w:rsidRDefault="00F56E9E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01A1A53F" w14:textId="77777777" w:rsidR="00F56E9E" w:rsidRPr="00B12FAC" w:rsidRDefault="00F56E9E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14D0D45" w14:textId="77777777" w:rsidR="00F56E9E" w:rsidRPr="00B12FAC" w:rsidRDefault="00F56E9E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7402F06C" w14:textId="77777777" w:rsidR="00F56E9E" w:rsidRPr="00B12FAC" w:rsidRDefault="00F56E9E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FCE5B34" w14:textId="77777777" w:rsidR="00F56E9E" w:rsidRPr="00B12FAC" w:rsidRDefault="00F56E9E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1A8DB4C8" w14:textId="77777777" w:rsidR="00F56E9E" w:rsidRPr="00B12FAC" w:rsidRDefault="00F56E9E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495D1CCB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B12FAC" w14:paraId="1C3A55D2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918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B12FA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B000E89" w14:textId="77777777" w:rsidR="00F56E9E" w:rsidRPr="00B12FAC" w:rsidRDefault="00F56E9E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F0974D1" w14:textId="77777777" w:rsidR="00CD5E85" w:rsidRPr="00B12FAC" w:rsidRDefault="00CD5E85" w:rsidP="00B12FAC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8D36186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sz w:val="22"/>
          <w:szCs w:val="22"/>
        </w:rPr>
        <w:br w:type="page"/>
      </w:r>
    </w:p>
    <w:p w14:paraId="2051253A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640DE9DA" w14:textId="67EF5616" w:rsidR="00CD5E85" w:rsidRPr="00B12FAC" w:rsidRDefault="00CF2C6C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F56E9E" w:rsidRPr="00B12FAC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B12FAC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B12FAC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528"/>
      </w:tblGrid>
      <w:tr w:rsidR="00CD5E85" w:rsidRPr="00B12FAC" w14:paraId="2974AE49" w14:textId="77777777">
        <w:trPr>
          <w:trHeight w:val="84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2A7D" w14:textId="77777777" w:rsidR="00CD5E85" w:rsidRPr="00B12FAC" w:rsidRDefault="00CF2C6C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C2A" w14:textId="77777777" w:rsidR="00CD5E85" w:rsidRPr="00B12FAC" w:rsidRDefault="00CD5E85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12FAC" w14:paraId="7B620CD9" w14:textId="77777777">
        <w:trPr>
          <w:trHeight w:val="82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F6FD" w14:textId="77777777" w:rsidR="00CD5E85" w:rsidRPr="00B12FAC" w:rsidRDefault="00CF2C6C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4B42" w14:textId="77777777" w:rsidR="00CD5E85" w:rsidRPr="00B12FAC" w:rsidRDefault="00CD5E85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12FAC" w14:paraId="155560DB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BE84" w14:textId="42089D3F" w:rsidR="00CD5E85" w:rsidRPr="00B12FAC" w:rsidRDefault="00CF2C6C" w:rsidP="00B12FAC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</w:t>
            </w:r>
            <w:r w:rsidR="005B6E35" w:rsidRPr="00B12FAC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B12FA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dostawa licencji na okres 36 miesięcy na rozwiązanie klasy Web Application Firewall (WAF), realizowane przy pomocy programowego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load</w:t>
            </w:r>
            <w:proofErr w:type="spellEnd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balancera</w:t>
            </w:r>
            <w:proofErr w:type="spellEnd"/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 z modułem WAF i zabezpieczające infrastrukturę zamawiającego przed atakami i zagrożeniami protokołów Web płynącymi ze strony Internetu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, zgodnie z wymaganiami zamawiającego określonymi w Szczegółowych wymagania dotyczących przedmiotu zamówienia,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4F5E07" w:rsidRPr="00B12FAC">
              <w:rPr>
                <w:rFonts w:ascii="Calibri" w:hAnsi="Calibri" w:cs="Calibri"/>
                <w:b/>
                <w:sz w:val="22"/>
                <w:szCs w:val="22"/>
              </w:rPr>
              <w:t>PN 90/11/2023 – licencje WAF</w:t>
            </w:r>
            <w:r w:rsidR="00795297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28F1C8EA" w14:textId="77777777" w:rsidR="00CD5E85" w:rsidRPr="00B12FAC" w:rsidRDefault="00CF2C6C" w:rsidP="00B12FAC">
            <w:pPr>
              <w:pStyle w:val="Akapitzlist"/>
              <w:numPr>
                <w:ilvl w:val="0"/>
                <w:numId w:val="27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12FA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B56F54" w14:textId="77777777" w:rsidR="00CD5E85" w:rsidRPr="00B12FAC" w:rsidRDefault="00CF2C6C" w:rsidP="00B12FAC">
            <w:pPr>
              <w:pStyle w:val="Akapitzlist"/>
              <w:numPr>
                <w:ilvl w:val="0"/>
                <w:numId w:val="27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12FA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55FE14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40121CE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A7A9BD3" w14:textId="3CA48518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B8CC23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87C366D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40DA06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2F8FDA2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15270772" w14:textId="77777777" w:rsidR="00CD5E85" w:rsidRPr="00B12FAC" w:rsidRDefault="00CF2C6C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B12FAC" w14:paraId="25744DFA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6D21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79E03221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  <w:lang w:eastAsia="ar-SA"/>
        </w:rPr>
      </w:pPr>
      <w:r w:rsidRPr="00B12FAC">
        <w:rPr>
          <w:rFonts w:ascii="Calibri" w:hAnsi="Calibri" w:cs="Calibri"/>
          <w:sz w:val="22"/>
          <w:szCs w:val="22"/>
        </w:rPr>
        <w:br w:type="page"/>
      </w:r>
    </w:p>
    <w:p w14:paraId="28F012AD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B12FAC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1D0945E6" w14:textId="77777777" w:rsidR="00CD5E85" w:rsidRPr="00B12FAC" w:rsidRDefault="00CF2C6C" w:rsidP="00B12FAC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B12FAC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7CB543C" w14:textId="77777777" w:rsidR="00CD5E85" w:rsidRPr="00B12FAC" w:rsidRDefault="00CD5E85" w:rsidP="00B12FAC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5894"/>
      </w:tblGrid>
      <w:tr w:rsidR="00CD5E85" w:rsidRPr="00B12FAC" w14:paraId="47ECD940" w14:textId="77777777">
        <w:trPr>
          <w:trHeight w:val="551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46CF" w14:textId="77777777" w:rsidR="00CD5E85" w:rsidRPr="00B12FAC" w:rsidRDefault="00CF2C6C" w:rsidP="00B12FA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31D8" w14:textId="77777777" w:rsidR="00CD5E85" w:rsidRPr="00B12FAC" w:rsidRDefault="00CD5E85" w:rsidP="00B12FA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B12FAC" w14:paraId="6AC8D6EA" w14:textId="77777777">
        <w:trPr>
          <w:trHeight w:val="559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56A" w14:textId="77777777" w:rsidR="00CD5E85" w:rsidRPr="00B12FAC" w:rsidRDefault="00CF2C6C" w:rsidP="00B12FA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D332" w14:textId="77777777" w:rsidR="00CD5E85" w:rsidRPr="00B12FAC" w:rsidRDefault="00CD5E85" w:rsidP="00B12FAC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B12FAC" w14:paraId="595465B9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C03A" w14:textId="77777777" w:rsidR="00CD5E85" w:rsidRPr="00B12FAC" w:rsidRDefault="00CD5E85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804D28" w14:textId="4E220932" w:rsidR="00CD5E85" w:rsidRPr="00B12FAC" w:rsidRDefault="00CF2C6C" w:rsidP="00B12FAC">
            <w:pPr>
              <w:numPr>
                <w:ilvl w:val="0"/>
                <w:numId w:val="28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12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F56E9E" w:rsidRPr="00B12FAC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F56E9E" w:rsidRPr="00B12FAC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B12FA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C1CDA70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F4CB8A" w14:textId="250A761E" w:rsidR="00CD5E85" w:rsidRPr="00B12FAC" w:rsidRDefault="00CF2C6C" w:rsidP="00B12FAC">
            <w:pPr>
              <w:numPr>
                <w:ilvl w:val="0"/>
                <w:numId w:val="28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12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B12FA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F56E9E" w:rsidRPr="00B12FA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Pr="00B12FA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F56E9E" w:rsidRPr="00B12FA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B12FA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F31203D" w14:textId="77777777" w:rsidR="00CD5E85" w:rsidRPr="00B12FAC" w:rsidRDefault="00CF2C6C" w:rsidP="00B12FAC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12FA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AAE72FD" w14:textId="77777777" w:rsidR="00CD5E85" w:rsidRPr="00B12FAC" w:rsidRDefault="00CF2C6C" w:rsidP="00B12FAC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12FA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17E41E8" w14:textId="77777777" w:rsidR="00CD5E85" w:rsidRPr="00B12FAC" w:rsidRDefault="00CF2C6C" w:rsidP="00B12FAC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3B32DA3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BEA7D37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DD266E5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C236B5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99D97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46"/>
            </w:tblGrid>
            <w:tr w:rsidR="00CD5E85" w:rsidRPr="00B12FAC" w14:paraId="44A36BAE" w14:textId="77777777">
              <w:trPr>
                <w:trHeight w:val="552"/>
              </w:trPr>
              <w:tc>
                <w:tcPr>
                  <w:tcW w:w="4526" w:type="dxa"/>
                  <w:shd w:val="clear" w:color="auto" w:fill="auto"/>
                  <w:vAlign w:val="center"/>
                </w:tcPr>
                <w:p w14:paraId="2FDF699F" w14:textId="77777777" w:rsidR="00CD5E85" w:rsidRPr="00B12FAC" w:rsidRDefault="00CD5E85" w:rsidP="00B12FAC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14:paraId="28E3C258" w14:textId="77777777" w:rsidR="00CD5E85" w:rsidRPr="00B12FAC" w:rsidRDefault="00CD5E85" w:rsidP="00B12FAC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D5E85" w:rsidRPr="00B12FAC" w14:paraId="1DF8A55B" w14:textId="77777777">
              <w:tc>
                <w:tcPr>
                  <w:tcW w:w="4526" w:type="dxa"/>
                  <w:shd w:val="clear" w:color="auto" w:fill="auto"/>
                  <w:vAlign w:val="center"/>
                </w:tcPr>
                <w:p w14:paraId="4C66D783" w14:textId="77777777" w:rsidR="00CD5E85" w:rsidRPr="00B12FAC" w:rsidRDefault="00CD5E85" w:rsidP="00B12FAC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14:paraId="2066AC9C" w14:textId="77777777" w:rsidR="00CD5E85" w:rsidRPr="00B12FAC" w:rsidRDefault="00CD5E85" w:rsidP="00B12FAC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6EC4EE0" w14:textId="77777777" w:rsidR="00CD5E85" w:rsidRPr="00B12FAC" w:rsidRDefault="00CD5E85" w:rsidP="00B12FAC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9AD7C5" w14:textId="77777777" w:rsidR="00CD5E85" w:rsidRPr="00B12FAC" w:rsidRDefault="00CF2C6C" w:rsidP="00B12FAC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12FAC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5CF5D26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sz w:val="22"/>
          <w:szCs w:val="22"/>
        </w:rPr>
        <w:br w:type="page"/>
      </w:r>
    </w:p>
    <w:p w14:paraId="4F3546B5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B12FAC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49E667AB" w14:textId="77777777" w:rsidR="00CD5E85" w:rsidRPr="00B12FAC" w:rsidRDefault="00CF2C6C" w:rsidP="00B12FAC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B12FAC">
        <w:rPr>
          <w:rFonts w:ascii="Calibri" w:hAnsi="Calibri" w:cs="Calibri"/>
          <w:b/>
          <w:sz w:val="22"/>
          <w:szCs w:val="22"/>
          <w:lang w:eastAsia="ar-SA"/>
        </w:rPr>
        <w:t xml:space="preserve">Wzór wykazu dostaw </w:t>
      </w:r>
      <w:r w:rsidRPr="00B12FAC">
        <w:rPr>
          <w:rFonts w:ascii="Calibri" w:hAnsi="Calibri" w:cs="Calibri"/>
          <w:b/>
          <w:sz w:val="22"/>
          <w:szCs w:val="22"/>
        </w:rPr>
        <w:t>wraz z wykonanymi pracami przyłączeniowymi/instalacyjnymi</w:t>
      </w:r>
      <w:r w:rsidRPr="00B12FA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B12FAC">
        <w:rPr>
          <w:rFonts w:ascii="Calibri" w:hAnsi="Calibri" w:cs="Calibri"/>
          <w:b/>
          <w:sz w:val="22"/>
          <w:szCs w:val="22"/>
          <w:lang w:eastAsia="ar-SA"/>
        </w:rPr>
        <w:t xml:space="preserve">– </w:t>
      </w:r>
      <w:r w:rsidRPr="00B12FA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bookmarkStart w:id="8" w:name="_Hlk88044704"/>
      <w:bookmarkEnd w:id="8"/>
    </w:p>
    <w:p w14:paraId="2723E3C3" w14:textId="77777777" w:rsidR="00CD5E85" w:rsidRPr="00B12FAC" w:rsidRDefault="00CD5E85" w:rsidP="00B12FAC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1581"/>
        <w:gridCol w:w="794"/>
        <w:gridCol w:w="1824"/>
        <w:gridCol w:w="2484"/>
        <w:gridCol w:w="1838"/>
      </w:tblGrid>
      <w:tr w:rsidR="00CD5E85" w:rsidRPr="00B12FAC" w14:paraId="048B663F" w14:textId="77777777">
        <w:trPr>
          <w:trHeight w:val="562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851C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51C5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BDE129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73BFA1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12FAC" w14:paraId="558C25A3" w14:textId="77777777">
        <w:trPr>
          <w:trHeight w:val="573"/>
          <w:jc w:val="center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41CB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10D1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84F65F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C6930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12FAC" w14:paraId="065FB324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B7D3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752325" w14:textId="46D57653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WYKAZ DOSTAW </w:t>
            </w:r>
            <w:r w:rsidRPr="00B12FAC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zgodnie z pkt. </w:t>
            </w:r>
            <w:r w:rsidRPr="00B12F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</w:t>
            </w:r>
            <w:r w:rsidR="001763A9" w:rsidRPr="00B12F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  <w:r w:rsidRPr="00B12F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) SWZ</w:t>
            </w:r>
          </w:p>
          <w:p w14:paraId="51D22845" w14:textId="77777777" w:rsidR="00CD5E85" w:rsidRPr="00B12FAC" w:rsidRDefault="00CD5E85" w:rsidP="00B12FAC">
            <w:pPr>
              <w:spacing w:line="271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</w:pPr>
          </w:p>
        </w:tc>
      </w:tr>
      <w:tr w:rsidR="00CD5E85" w:rsidRPr="00B12FAC" w14:paraId="0EB9498D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17EA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F886" w14:textId="0E92B09B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Podmiot realizujący dostawę</w:t>
            </w:r>
          </w:p>
          <w:p w14:paraId="2A7ED4B1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63FD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ED5B" w14:textId="58F80391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 I.5.2.4) SWZ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AFF9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Okres realizacji,</w:t>
            </w:r>
          </w:p>
          <w:p w14:paraId="1F83BD4C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...... do ...... </w:t>
            </w:r>
          </w:p>
          <w:p w14:paraId="1C01DE49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(dzień, miesiąc, rok)</w:t>
            </w:r>
          </w:p>
        </w:tc>
      </w:tr>
      <w:tr w:rsidR="00CD5E85" w:rsidRPr="00B12FAC" w14:paraId="6E55416C" w14:textId="77777777">
        <w:trPr>
          <w:trHeight w:val="5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4E15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6DBF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0470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248A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9288" w14:textId="77777777" w:rsidR="00CD5E85" w:rsidRPr="00B12FAC" w:rsidRDefault="00CF2C6C" w:rsidP="00B12FA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CD5E85" w:rsidRPr="00B12FAC" w14:paraId="1BDEC1B7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B35B" w14:textId="77777777" w:rsidR="00CD5E85" w:rsidRPr="00B12FAC" w:rsidRDefault="00CF2C6C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234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5061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6AC2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864B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12FAC" w14:paraId="2E7E6072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547C" w14:textId="77777777" w:rsidR="00CD5E85" w:rsidRPr="00B12FAC" w:rsidRDefault="00CF2C6C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EC11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2BE8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340F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F96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E85" w:rsidRPr="00B12FAC" w14:paraId="083ABF63" w14:textId="77777777">
        <w:trPr>
          <w:trHeight w:val="55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CAC" w14:textId="77777777" w:rsidR="00CD5E85" w:rsidRPr="00B12FAC" w:rsidRDefault="00CF2C6C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FAC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E25B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AF06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5D96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0641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846D28" w14:textId="77777777" w:rsidR="00CD5E85" w:rsidRPr="00B12FAC" w:rsidRDefault="00CD5E85" w:rsidP="00B12FAC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E5C568C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4771097B" w14:textId="77777777" w:rsidR="00CD5E85" w:rsidRPr="00B12FAC" w:rsidRDefault="00CD5E85" w:rsidP="00B12FAC">
      <w:pPr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56859E9B" w14:textId="77777777" w:rsidR="00CD5E85" w:rsidRPr="00B12FAC" w:rsidRDefault="00CF2C6C" w:rsidP="00B12FAC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B12FAC">
        <w:rPr>
          <w:rFonts w:ascii="Calibri" w:hAnsi="Calibri" w:cs="Calibri"/>
          <w:sz w:val="22"/>
          <w:szCs w:val="22"/>
        </w:rPr>
        <w:br w:type="page"/>
      </w:r>
    </w:p>
    <w:p w14:paraId="0C302AB3" w14:textId="68D77874" w:rsidR="00CD5E85" w:rsidRPr="00B12FAC" w:rsidRDefault="00CF2C6C" w:rsidP="00B12F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5791C" w:rsidRPr="00B12FAC">
        <w:rPr>
          <w:rFonts w:ascii="Calibri" w:hAnsi="Calibri" w:cs="Calibri"/>
          <w:b/>
          <w:sz w:val="22"/>
          <w:szCs w:val="22"/>
        </w:rPr>
        <w:t xml:space="preserve">6 </w:t>
      </w:r>
      <w:r w:rsidRPr="00B12FAC">
        <w:rPr>
          <w:rFonts w:ascii="Calibri" w:hAnsi="Calibri" w:cs="Calibri"/>
          <w:b/>
          <w:sz w:val="22"/>
          <w:szCs w:val="22"/>
        </w:rPr>
        <w:t>do SWZ</w:t>
      </w:r>
    </w:p>
    <w:p w14:paraId="2EE2CFEC" w14:textId="011C6CFF" w:rsidR="00CD5E85" w:rsidRPr="00B12FAC" w:rsidRDefault="00CF2C6C" w:rsidP="00B12FAC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B12FAC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E4F61BB" w14:textId="77777777" w:rsidR="00CD5E85" w:rsidRPr="00B12FAC" w:rsidRDefault="00CD5E85" w:rsidP="00B12FAC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6211"/>
      </w:tblGrid>
      <w:tr w:rsidR="00CD5E85" w:rsidRPr="00B12FAC" w14:paraId="1EF9308C" w14:textId="77777777">
        <w:trPr>
          <w:trHeight w:val="621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2A55" w14:textId="77777777" w:rsidR="00CD5E85" w:rsidRPr="00B12FAC" w:rsidRDefault="00CF2C6C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F233" w14:textId="77777777" w:rsidR="00CD5E85" w:rsidRPr="00B12FAC" w:rsidRDefault="00CD5E85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12FAC" w14:paraId="226CC6AD" w14:textId="77777777">
        <w:trPr>
          <w:trHeight w:val="545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302B" w14:textId="77777777" w:rsidR="00CD5E85" w:rsidRPr="00B12FAC" w:rsidRDefault="00CF2C6C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D324" w14:textId="77777777" w:rsidR="00CD5E85" w:rsidRPr="00B12FAC" w:rsidRDefault="00CD5E85" w:rsidP="00B12FAC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12FAC" w14:paraId="63D422DB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8FF9" w14:textId="77777777" w:rsidR="00CD5E85" w:rsidRPr="00B12FAC" w:rsidRDefault="00CD5E85" w:rsidP="00B12F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3B614FB" w14:textId="5F854D94" w:rsidR="00CD5E85" w:rsidRPr="00B12FAC" w:rsidRDefault="00CF2C6C" w:rsidP="00B12F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</w:t>
            </w:r>
            <w:r w:rsidR="005B6E35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 trybie podstawowym bez negocjacji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B12FA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dostawa licencji na okres 36 miesięcy na rozwiązanie klasy Web Application Firewall (WAF), realizowane przy pomocy programowego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load</w:t>
            </w:r>
            <w:proofErr w:type="spellEnd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balancera</w:t>
            </w:r>
            <w:proofErr w:type="spellEnd"/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 z modułem WAF i zabezpieczające infrastrukturę zamawiającego przed atakami i zagrożeniami protokołów Web płynącymi ze strony Internetu</w:t>
            </w:r>
            <w:r w:rsidRPr="00B12FAC">
              <w:rPr>
                <w:rFonts w:ascii="Calibri" w:hAnsi="Calibri" w:cs="Calibri"/>
                <w:sz w:val="22"/>
                <w:szCs w:val="22"/>
              </w:rPr>
              <w:t>, zgodnie z wymaganiami zamawiającego określonymi w Szczegółowych wymagania dotyczących przedmiotu zamówienia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C07D44" w:rsidRPr="00B12FA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="004F5E07" w:rsidRPr="00B12FAC">
              <w:rPr>
                <w:rFonts w:ascii="Calibri" w:hAnsi="Calibri" w:cs="Calibri"/>
                <w:b/>
                <w:sz w:val="22"/>
                <w:szCs w:val="22"/>
              </w:rPr>
              <w:t>PN 90/11/2023 – licencje WAF</w:t>
            </w:r>
          </w:p>
          <w:p w14:paraId="3B4FACA3" w14:textId="77777777" w:rsidR="00CD5E85" w:rsidRPr="00B12FAC" w:rsidRDefault="00CF2C6C" w:rsidP="00B12F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9EBFAE" w14:textId="77777777" w:rsidR="00CD5E85" w:rsidRPr="00B12FAC" w:rsidRDefault="00CF2C6C" w:rsidP="00B12F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72C6794" w14:textId="77777777" w:rsidR="00CD5E85" w:rsidRPr="00B12FAC" w:rsidRDefault="00CD5E85" w:rsidP="00B12FAC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8E6BDD" w14:textId="77777777" w:rsidR="00CD5E85" w:rsidRPr="00B12FAC" w:rsidRDefault="00CF2C6C" w:rsidP="00B12FAC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BCCC19F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2CBD6B" w14:textId="77777777" w:rsidR="00CD5E85" w:rsidRPr="00B12FAC" w:rsidRDefault="00CF2C6C" w:rsidP="00B12FAC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6B5E60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6108509" w14:textId="77777777" w:rsidR="00CD5E85" w:rsidRPr="00B12FAC" w:rsidRDefault="00CD5E85" w:rsidP="00B12FAC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C5CEC" w14:textId="77777777" w:rsidR="00CD5E85" w:rsidRPr="00B12FAC" w:rsidRDefault="00CF2C6C" w:rsidP="00B12FAC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35159B7B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FA9E0B" w14:textId="77777777" w:rsidR="00CD5E85" w:rsidRPr="00B12FAC" w:rsidRDefault="00CF2C6C" w:rsidP="00B12FAC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18DD619" w14:textId="77777777" w:rsidR="00CD5E85" w:rsidRPr="00B12FAC" w:rsidRDefault="00CF2C6C" w:rsidP="00B12FAC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5B6F93" w14:textId="77777777" w:rsidR="00CD5E85" w:rsidRPr="00B12FAC" w:rsidRDefault="00CD5E85" w:rsidP="00B12FAC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4A1E33" w14:textId="2D34DFF8" w:rsidR="00CD5E85" w:rsidRPr="00B12FAC" w:rsidRDefault="00CF2C6C" w:rsidP="00B12FA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12FAC">
        <w:rPr>
          <w:rFonts w:ascii="Calibri" w:hAnsi="Calibri" w:cs="Calibri"/>
          <w:sz w:val="22"/>
          <w:szCs w:val="22"/>
        </w:rPr>
        <w:br w:type="page"/>
      </w:r>
      <w:r w:rsidRPr="00B12FA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95791C" w:rsidRPr="00B12FAC">
        <w:rPr>
          <w:rFonts w:ascii="Calibri" w:hAnsi="Calibri" w:cs="Calibri"/>
          <w:b/>
          <w:bCs/>
          <w:sz w:val="22"/>
          <w:szCs w:val="22"/>
        </w:rPr>
        <w:t xml:space="preserve">7 </w:t>
      </w:r>
      <w:r w:rsidRPr="00B12FAC">
        <w:rPr>
          <w:rFonts w:ascii="Calibri" w:hAnsi="Calibri" w:cs="Calibri"/>
          <w:b/>
          <w:bCs/>
          <w:sz w:val="22"/>
          <w:szCs w:val="22"/>
        </w:rPr>
        <w:t>do SWZ</w:t>
      </w:r>
    </w:p>
    <w:p w14:paraId="227560EC" w14:textId="09943FA3" w:rsidR="00CD5E85" w:rsidRPr="00B12FAC" w:rsidRDefault="00CF2C6C" w:rsidP="00B12FAC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B12FAC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</w:t>
      </w:r>
      <w:r w:rsidR="00032251" w:rsidRPr="00B12FAC">
        <w:rPr>
          <w:rFonts w:ascii="Calibri" w:hAnsi="Calibri" w:cs="Calibri"/>
          <w:b/>
          <w:bCs/>
          <w:sz w:val="22"/>
          <w:szCs w:val="22"/>
        </w:rPr>
        <w:br/>
      </w:r>
      <w:r w:rsidRPr="00B12FAC">
        <w:rPr>
          <w:rFonts w:ascii="Calibri" w:hAnsi="Calibri" w:cs="Calibri"/>
          <w:b/>
          <w:bCs/>
          <w:sz w:val="22"/>
          <w:szCs w:val="22"/>
        </w:rPr>
        <w:t xml:space="preserve">w art. 125 ust 1 ustawy z dnia 11 września 2019 r. Prawo zamówień publicznych w zakresie podstaw wykluczenia z postępowania wskazanych przez zamawiającego </w:t>
      </w:r>
      <w:r w:rsidRPr="00B12FA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B12FA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Pr="00B12FAC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0C1401C6" w14:textId="77777777" w:rsidR="00CD5E85" w:rsidRPr="00B12FAC" w:rsidRDefault="00CD5E85" w:rsidP="00B12FA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D5E85" w:rsidRPr="00B12FAC" w14:paraId="57665E9D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B9B4" w14:textId="77777777" w:rsidR="00CD5E85" w:rsidRPr="00B12FAC" w:rsidRDefault="00CF2C6C" w:rsidP="00B12FA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381C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12FAC" w14:paraId="2E51F910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A214" w14:textId="77777777" w:rsidR="00CD5E85" w:rsidRPr="00B12FAC" w:rsidRDefault="00CF2C6C" w:rsidP="00B12FA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821A" w14:textId="77777777" w:rsidR="00CD5E85" w:rsidRPr="00B12FAC" w:rsidRDefault="00CD5E85" w:rsidP="00B12FA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B12FAC" w14:paraId="0A0E6FFD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9795" w14:textId="17FE22DA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795297" w:rsidRPr="00B12F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prowadzonym w trybie </w:t>
            </w:r>
            <w:r w:rsidR="005B6E35" w:rsidRPr="00B12FAC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B12FA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przedmiotem jest </w:t>
            </w:r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dostawa licencji na okres 36 miesięcy na rozwiązanie klasy Web Application Firewall (WAF), realizowane przy pomocy programowego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load</w:t>
            </w:r>
            <w:proofErr w:type="spellEnd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balancera</w:t>
            </w:r>
            <w:proofErr w:type="spellEnd"/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 z modułem WAF i zabezpieczające infrastrukturę zamawiającego przed atakami i zagrożeniami protokołów Web płynącymi ze strony Internetu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>, zgodnie z wymaganiami zamawiającego określonymi w Szczegółowych wymagania dotyczących przedmiotu zamówienia. numer postępowania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F5E07" w:rsidRPr="00B12FAC">
              <w:rPr>
                <w:rFonts w:ascii="Calibri" w:hAnsi="Calibri" w:cs="Calibri"/>
                <w:b/>
                <w:sz w:val="22"/>
                <w:szCs w:val="22"/>
              </w:rPr>
              <w:t>PN 90/11/2023 – licencje WAF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DFEE84" w14:textId="77777777" w:rsidR="00CD5E85" w:rsidRPr="00B12FAC" w:rsidRDefault="00CF2C6C" w:rsidP="00B12FAC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1CE316B" w14:textId="77777777" w:rsidR="00CD5E85" w:rsidRPr="00B12FAC" w:rsidRDefault="00CF2C6C" w:rsidP="00B12FAC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7E4AAC2F" w14:textId="77777777" w:rsidR="00CD5E85" w:rsidRPr="00B12FAC" w:rsidRDefault="00CF2C6C" w:rsidP="00B12FAC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1BC90DF" w14:textId="77777777" w:rsidR="00CD5E85" w:rsidRPr="00B12FAC" w:rsidRDefault="00CF2C6C" w:rsidP="00B12FAC">
            <w:pPr>
              <w:numPr>
                <w:ilvl w:val="0"/>
                <w:numId w:val="3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D5E85" w:rsidRPr="00B12FAC" w14:paraId="0194457E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07E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07EDBD4" w14:textId="333CA80E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B12FA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</w:t>
            </w:r>
            <w:r w:rsidR="001763A9" w:rsidRPr="00B12FAC">
              <w:rPr>
                <w:rFonts w:ascii="Calibri" w:hAnsi="Calibri" w:cs="Calibri"/>
                <w:bCs/>
                <w:sz w:val="22"/>
                <w:szCs w:val="22"/>
              </w:rPr>
              <w:t>środki naprawcze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DC45018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F41A120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3CF44EE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B12FAC" w14:paraId="53A16716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CE2" w14:textId="77777777" w:rsidR="00CD5E85" w:rsidRPr="00B12FAC" w:rsidRDefault="00CF2C6C" w:rsidP="00B12FA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1FCAC4A" w14:textId="3ED1D7AD" w:rsidR="00CD5E85" w:rsidRPr="00B12FAC" w:rsidRDefault="00CF2C6C" w:rsidP="00B12FAC">
      <w:pPr>
        <w:spacing w:line="271" w:lineRule="auto"/>
        <w:rPr>
          <w:rFonts w:ascii="Calibri" w:hAnsi="Calibri" w:cs="Calibri"/>
          <w:sz w:val="22"/>
          <w:szCs w:val="22"/>
        </w:rPr>
      </w:pPr>
      <w:r w:rsidRPr="00B12FAC">
        <w:rPr>
          <w:rFonts w:ascii="Calibri" w:hAnsi="Calibri" w:cs="Calibri"/>
          <w:sz w:val="22"/>
          <w:szCs w:val="22"/>
        </w:rPr>
        <w:br w:type="page"/>
      </w:r>
    </w:p>
    <w:p w14:paraId="67375E8B" w14:textId="096497F3" w:rsidR="00105596" w:rsidRPr="00B12FAC" w:rsidRDefault="00105596" w:rsidP="00B12FA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12FA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95791C" w:rsidRPr="00B12FAC">
        <w:rPr>
          <w:rFonts w:ascii="Calibri" w:hAnsi="Calibri" w:cs="Calibri"/>
          <w:b/>
          <w:bCs/>
          <w:sz w:val="22"/>
          <w:szCs w:val="22"/>
        </w:rPr>
        <w:t xml:space="preserve">8a </w:t>
      </w:r>
      <w:r w:rsidRPr="00B12FAC">
        <w:rPr>
          <w:rFonts w:ascii="Calibri" w:hAnsi="Calibri" w:cs="Calibri"/>
          <w:b/>
          <w:bCs/>
          <w:sz w:val="22"/>
          <w:szCs w:val="22"/>
        </w:rPr>
        <w:t>do SWZ</w:t>
      </w:r>
    </w:p>
    <w:p w14:paraId="06F70714" w14:textId="7893B3D4" w:rsidR="00481A7B" w:rsidRPr="00B12FAC" w:rsidRDefault="00481A7B" w:rsidP="00B12FAC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B12FAC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B12FAC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B12FAC">
        <w:rPr>
          <w:rFonts w:ascii="Calibri" w:hAnsi="Calibri" w:cs="Calibri"/>
          <w:b/>
          <w:sz w:val="22"/>
          <w:szCs w:val="22"/>
        </w:rPr>
        <w:t xml:space="preserve"> </w:t>
      </w:r>
      <w:r w:rsidRPr="00B12FAC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(Dz. U. z 202</w:t>
      </w:r>
      <w:r w:rsidR="001763A9" w:rsidRPr="00B12FAC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B12FAC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1763A9" w:rsidRPr="00B12FAC">
        <w:rPr>
          <w:rStyle w:val="markedcontent"/>
          <w:rFonts w:ascii="Calibri" w:hAnsi="Calibri" w:cs="Calibri"/>
          <w:b/>
          <w:sz w:val="22"/>
          <w:szCs w:val="22"/>
        </w:rPr>
        <w:t xml:space="preserve">129 </w:t>
      </w:r>
      <w:r w:rsidRPr="00B12FAC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B12FAC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B12FAC">
        <w:rPr>
          <w:rStyle w:val="markedcontent"/>
          <w:rFonts w:ascii="Calibri" w:hAnsi="Calibri" w:cs="Calibri"/>
          <w:b/>
          <w:sz w:val="22"/>
          <w:szCs w:val="22"/>
        </w:rPr>
        <w:t>. zm.)</w:t>
      </w:r>
      <w:r w:rsidR="001763A9" w:rsidRPr="00B12FAC">
        <w:rPr>
          <w:rStyle w:val="markedcontent"/>
          <w:rFonts w:ascii="Calibri" w:hAnsi="Calibri" w:cs="Calibri"/>
          <w:b/>
          <w:sz w:val="22"/>
          <w:szCs w:val="22"/>
        </w:rPr>
        <w:t xml:space="preserve"> składane na podstawie art. 125 ust. 1 ustawy </w:t>
      </w:r>
      <w:proofErr w:type="spellStart"/>
      <w:r w:rsidR="001763A9" w:rsidRPr="00B12FAC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B12FAC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B12FA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B12FA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4DD740BD" w14:textId="77777777" w:rsidR="00481A7B" w:rsidRPr="00B12FAC" w:rsidRDefault="00481A7B" w:rsidP="00B12FAC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B12FAC" w14:paraId="5324686C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B6E85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D8AE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12FAC" w14:paraId="5EF675FA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6CF93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A2A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12FAC" w14:paraId="6E66120F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E4EB" w14:textId="77777777" w:rsidR="00481A7B" w:rsidRPr="00B12FAC" w:rsidRDefault="00481A7B" w:rsidP="00B12F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12D0D4" w14:textId="0B8BB0E2" w:rsidR="00481A7B" w:rsidRPr="00B12FAC" w:rsidRDefault="00481A7B" w:rsidP="00B12F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B12FAC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B12FA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 jest </w:t>
            </w:r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dostawa licencji na okres 36 miesięcy na rozwiązanie klasy Web Application Firewall (WAF), realizowane przy pomocy programowego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load</w:t>
            </w:r>
            <w:proofErr w:type="spellEnd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balancera</w:t>
            </w:r>
            <w:proofErr w:type="spellEnd"/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 z modułem WAF i zabezpieczające infrastrukturę zamawiającego przed atakami i zagrożeniami protokołów Web płynącymi ze strony Internetu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, zgodnie z wymaganiami zamawiającego określonymi w Szczegółowych wymagania dotyczących przedmiotu zamówienia. numer postępowania </w:t>
            </w:r>
            <w:r w:rsidR="004F5E07" w:rsidRPr="00B12FAC">
              <w:rPr>
                <w:rFonts w:ascii="Calibri" w:hAnsi="Calibri" w:cs="Calibri"/>
                <w:b/>
                <w:sz w:val="22"/>
                <w:szCs w:val="22"/>
              </w:rPr>
              <w:t>PN 90/11/2023 – licencje WAF</w:t>
            </w:r>
            <w:r w:rsidRPr="00B12FA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AE23D77" w14:textId="77777777" w:rsidR="00481A7B" w:rsidRPr="00B12FAC" w:rsidRDefault="00481A7B" w:rsidP="00B12F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45CE003" w14:textId="77777777" w:rsidR="00481A7B" w:rsidRPr="00B12FAC" w:rsidRDefault="00481A7B" w:rsidP="00B12FA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6D5556B" w14:textId="77777777" w:rsidR="00481A7B" w:rsidRPr="00B12FAC" w:rsidRDefault="00481A7B" w:rsidP="00B12FAC">
            <w:pPr>
              <w:numPr>
                <w:ilvl w:val="0"/>
                <w:numId w:val="3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B12FA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B12FA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313AB972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E92082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B12FA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E90E9C0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B12FA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8645260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B12FAC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B12FAC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B12FAC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B12FAC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B12FAC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B12FA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B12FAC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BB90ECE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79DE30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7F4D99BF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5F102B12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A5146F5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1BCA51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42D70CD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E4D272F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B12FA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B12FAC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0E5378C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90F145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PODANYCH INFORMACJI:</w:t>
            </w:r>
          </w:p>
          <w:p w14:paraId="67849DD6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B12FAC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A7F64D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0E6D3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2C41A58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B12FAC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68339F2C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F6E48E8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4EFB1AA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A7FA83D" w14:textId="77777777" w:rsidR="00481A7B" w:rsidRPr="00B12FAC" w:rsidRDefault="00481A7B" w:rsidP="00B12FAC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52784B" w14:textId="0AB89DB6" w:rsidR="00105596" w:rsidRPr="00B12FAC" w:rsidRDefault="00105596" w:rsidP="00B12FA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bookmarkStart w:id="12" w:name="__DdeLink__29613_1690064395"/>
      <w:bookmarkEnd w:id="12"/>
      <w:r w:rsidRPr="00B12FAC">
        <w:rPr>
          <w:rFonts w:ascii="Calibri" w:hAnsi="Calibri" w:cs="Calibri"/>
          <w:sz w:val="22"/>
          <w:szCs w:val="22"/>
          <w:lang w:eastAsia="ar-SA"/>
        </w:rPr>
        <w:lastRenderedPageBreak/>
        <w:br w:type="page"/>
      </w:r>
    </w:p>
    <w:p w14:paraId="1977A45C" w14:textId="7325F6A7" w:rsidR="00481A7B" w:rsidRPr="00B12FAC" w:rsidRDefault="00481A7B" w:rsidP="00B12FA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12FA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5791C" w:rsidRPr="00B12FAC">
        <w:rPr>
          <w:rFonts w:ascii="Calibri" w:hAnsi="Calibri" w:cs="Calibri"/>
          <w:b/>
          <w:sz w:val="22"/>
          <w:szCs w:val="22"/>
        </w:rPr>
        <w:t xml:space="preserve">8b </w:t>
      </w:r>
      <w:r w:rsidRPr="00B12FAC">
        <w:rPr>
          <w:rFonts w:ascii="Calibri" w:hAnsi="Calibri" w:cs="Calibri"/>
          <w:b/>
          <w:sz w:val="22"/>
          <w:szCs w:val="22"/>
        </w:rPr>
        <w:t>do SWZ</w:t>
      </w:r>
    </w:p>
    <w:p w14:paraId="1DE916F8" w14:textId="1ED3108E" w:rsidR="00481A7B" w:rsidRPr="00B12FAC" w:rsidRDefault="00481A7B" w:rsidP="00B12FAC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12FAC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B12FAC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1763A9" w:rsidRPr="00B12FAC">
        <w:rPr>
          <w:rFonts w:ascii="Calibri" w:hAnsi="Calibri" w:cs="Calibri"/>
          <w:b/>
          <w:sz w:val="22"/>
          <w:szCs w:val="22"/>
        </w:rPr>
        <w:t xml:space="preserve">2023 </w:t>
      </w:r>
      <w:r w:rsidRPr="00B12FAC">
        <w:rPr>
          <w:rFonts w:ascii="Calibri" w:hAnsi="Calibri" w:cs="Calibri"/>
          <w:b/>
          <w:sz w:val="22"/>
          <w:szCs w:val="22"/>
        </w:rPr>
        <w:t xml:space="preserve">r. poz. </w:t>
      </w:r>
      <w:r w:rsidR="001763A9" w:rsidRPr="00B12FAC">
        <w:rPr>
          <w:rFonts w:ascii="Calibri" w:hAnsi="Calibri" w:cs="Calibri"/>
          <w:b/>
          <w:sz w:val="22"/>
          <w:szCs w:val="22"/>
        </w:rPr>
        <w:t xml:space="preserve">129 </w:t>
      </w:r>
      <w:r w:rsidRPr="00B12FAC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B12FAC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B12FAC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2735D8" w:rsidRPr="00B12FAC">
        <w:rPr>
          <w:rFonts w:ascii="Calibri" w:hAnsi="Calibri" w:cs="Calibri"/>
          <w:b/>
          <w:sz w:val="22"/>
          <w:szCs w:val="22"/>
        </w:rPr>
        <w:t>5</w:t>
      </w:r>
      <w:r w:rsidRPr="00B12FAC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B12FAC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B12FAC">
        <w:rPr>
          <w:rFonts w:ascii="Calibri" w:hAnsi="Calibri" w:cs="Calibri"/>
          <w:b/>
          <w:sz w:val="22"/>
          <w:szCs w:val="22"/>
        </w:rPr>
        <w:t xml:space="preserve"> </w:t>
      </w:r>
      <w:r w:rsidRPr="00B12FAC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B12FAC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B12FAC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B12FAC" w14:paraId="41A5A084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2EEC1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209A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12FAC" w14:paraId="765F5B37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C95D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D5C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B12FAC" w14:paraId="5EDBFC71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10C" w14:textId="77777777" w:rsidR="00481A7B" w:rsidRPr="00B12FAC" w:rsidRDefault="00481A7B" w:rsidP="00B12F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3B364F" w14:textId="5A75A803" w:rsidR="00481A7B" w:rsidRPr="00B12FAC" w:rsidRDefault="00481A7B" w:rsidP="00B12F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B12FAC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B12FAC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B12F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jest </w:t>
            </w:r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dostawa licencji na okres 36 miesięcy na rozwiązanie klasy Web Application Firewall (WAF), realizowane przy pomocy programowego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load</w:t>
            </w:r>
            <w:proofErr w:type="spellEnd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70E54" w:rsidRPr="00B12FAC">
              <w:rPr>
                <w:rFonts w:ascii="Calibri" w:hAnsi="Calibri" w:cs="Calibri"/>
                <w:i/>
                <w:sz w:val="22"/>
                <w:szCs w:val="22"/>
              </w:rPr>
              <w:t>balancera</w:t>
            </w:r>
            <w:proofErr w:type="spellEnd"/>
            <w:r w:rsidR="00E70E54" w:rsidRPr="00B12FAC">
              <w:rPr>
                <w:rFonts w:ascii="Calibri" w:hAnsi="Calibri" w:cs="Calibri"/>
                <w:sz w:val="22"/>
                <w:szCs w:val="22"/>
              </w:rPr>
              <w:t xml:space="preserve"> z modułem WAF i zabezpieczające infrastrukturę zamawiającego przed atakami i zagrożeniami protokołów Web płynącymi ze strony Internetu</w:t>
            </w:r>
            <w:r w:rsidR="00795297" w:rsidRPr="00B12FAC">
              <w:rPr>
                <w:rFonts w:ascii="Calibri" w:hAnsi="Calibri" w:cs="Calibri"/>
                <w:bCs/>
                <w:sz w:val="22"/>
                <w:szCs w:val="22"/>
              </w:rPr>
              <w:t xml:space="preserve">, zgodnie z wymaganiami zamawiającego określonymi w Szczegółowych wymagania dotyczących przedmiotu zamówienia. numer postępowania </w:t>
            </w:r>
            <w:r w:rsidR="004F5E07" w:rsidRPr="00B12FAC">
              <w:rPr>
                <w:rFonts w:ascii="Calibri" w:hAnsi="Calibri" w:cs="Calibri"/>
                <w:b/>
                <w:sz w:val="22"/>
                <w:szCs w:val="22"/>
              </w:rPr>
              <w:t>PN 90/11/2023 – licencje WAF</w:t>
            </w:r>
            <w:r w:rsidRPr="00B12FA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B12FAC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19F6372" w14:textId="77777777" w:rsidR="00481A7B" w:rsidRPr="00B12FAC" w:rsidRDefault="00481A7B" w:rsidP="00B12F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B6D1B8" w14:textId="77777777" w:rsidR="00481A7B" w:rsidRPr="00B12FAC" w:rsidRDefault="00481A7B" w:rsidP="00B12FA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F8EFCDE" w14:textId="58C9912E" w:rsidR="00481A7B" w:rsidRPr="00B12FAC" w:rsidRDefault="00481A7B" w:rsidP="00B12FAC">
            <w:pPr>
              <w:numPr>
                <w:ilvl w:val="0"/>
                <w:numId w:val="39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B12FA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1763A9" w:rsidRPr="00B12FA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2023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1763A9" w:rsidRPr="00B12FA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1763A9"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1763A9"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B12FA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B12FA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6B87AB4F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C3EDA9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D813EE4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B12FAC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2568A24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E74B2" w14:textId="77777777" w:rsidR="00481A7B" w:rsidRPr="00B12FAC" w:rsidRDefault="00481A7B" w:rsidP="00B12F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FA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8CFC6FA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B12FAC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113777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3D89B77B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50CF0F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2246970" w14:textId="77777777" w:rsidR="00481A7B" w:rsidRPr="00B12FAC" w:rsidRDefault="00481A7B" w:rsidP="00B12F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2FA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EDB23F" w14:textId="77777777" w:rsidR="00481A7B" w:rsidRPr="00B12FAC" w:rsidRDefault="00481A7B" w:rsidP="00B12F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54978F" w14:textId="77777777" w:rsidR="00481A7B" w:rsidRPr="00B12FAC" w:rsidRDefault="00481A7B" w:rsidP="00B12FA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C306492" w14:textId="77777777" w:rsidR="00EA3C76" w:rsidRPr="00B12FAC" w:rsidRDefault="00EA3C76" w:rsidP="00B12FAC">
      <w:pPr>
        <w:tabs>
          <w:tab w:val="left" w:pos="1074"/>
        </w:tabs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bookmarkStart w:id="13" w:name="_Toc96007344"/>
      <w:bookmarkStart w:id="14" w:name="_Toc86410543"/>
      <w:bookmarkEnd w:id="6"/>
      <w:bookmarkEnd w:id="7"/>
      <w:bookmarkEnd w:id="13"/>
      <w:bookmarkEnd w:id="14"/>
    </w:p>
    <w:sectPr w:rsidR="00EA3C76" w:rsidRPr="00B12FAC" w:rsidSect="004431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304" w:bottom="1531" w:left="1304" w:header="771" w:footer="11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0ED06" w14:textId="77777777" w:rsidR="00D35A82" w:rsidRDefault="00D35A82">
      <w:r>
        <w:separator/>
      </w:r>
    </w:p>
  </w:endnote>
  <w:endnote w:type="continuationSeparator" w:id="0">
    <w:p w14:paraId="277C9D53" w14:textId="77777777" w:rsidR="00D35A82" w:rsidRDefault="00D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01"/>
    <w:family w:val="roman"/>
    <w:pitch w:val="variable"/>
  </w:font>
  <w:font w:name="Helvetica 45 Light">
    <w:altName w:val="Arial"/>
    <w:charset w:val="01"/>
    <w:family w:val="roman"/>
    <w:pitch w:val="variable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libri"/>
    <w:panose1 w:val="00000000000000000000"/>
    <w:charset w:val="00"/>
    <w:family w:val="roman"/>
    <w:notTrueType/>
    <w:pitch w:val="default"/>
  </w:font>
  <w:font w:name="font314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51B" w14:textId="50F89C81" w:rsidR="00D35A82" w:rsidRDefault="00D35A82">
    <w:pPr>
      <w:pStyle w:val="Stopka"/>
      <w:jc w:val="center"/>
    </w:pPr>
    <w:r w:rsidRPr="00E53A08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C98DDFF" wp14:editId="0771B465">
          <wp:simplePos x="0" y="0"/>
          <wp:positionH relativeFrom="page">
            <wp:posOffset>431800</wp:posOffset>
          </wp:positionH>
          <wp:positionV relativeFrom="page">
            <wp:posOffset>9625965</wp:posOffset>
          </wp:positionV>
          <wp:extent cx="6679565" cy="1062503"/>
          <wp:effectExtent l="0" t="0" r="698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65" cy="10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7BA0A" w14:textId="64687C40" w:rsidR="00D35A82" w:rsidRPr="005346BA" w:rsidRDefault="00D35A82" w:rsidP="00AA77FE">
    <w:pPr>
      <w:pStyle w:val="Stopka"/>
      <w:jc w:val="right"/>
      <w:rPr>
        <w:rFonts w:ascii="Calibri" w:hAnsi="Calibri" w:cs="Calibri"/>
        <w:sz w:val="22"/>
        <w:szCs w:val="22"/>
      </w:rPr>
    </w:pPr>
    <w:r w:rsidRPr="00C259B6">
      <w:rPr>
        <w:rFonts w:ascii="Calibri" w:hAnsi="Calibri" w:cs="Calibri"/>
        <w:sz w:val="22"/>
        <w:szCs w:val="22"/>
      </w:rPr>
      <w:fldChar w:fldCharType="begin"/>
    </w:r>
    <w:r w:rsidRPr="00C259B6">
      <w:rPr>
        <w:rFonts w:ascii="Calibri" w:hAnsi="Calibri" w:cs="Calibri"/>
        <w:sz w:val="22"/>
        <w:szCs w:val="22"/>
      </w:rPr>
      <w:instrText>PAGE</w:instrText>
    </w:r>
    <w:r w:rsidRPr="00C259B6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59</w:t>
    </w:r>
    <w:r w:rsidRPr="00C259B6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3FC0" w14:textId="32509C32" w:rsidR="00D35A82" w:rsidRDefault="00D35A82">
    <w:pPr>
      <w:pStyle w:val="Stopka"/>
      <w:jc w:val="center"/>
    </w:pPr>
    <w:r w:rsidRPr="00E53A08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19F89C3E" wp14:editId="20AAB772">
          <wp:simplePos x="0" y="0"/>
          <wp:positionH relativeFrom="page">
            <wp:posOffset>370840</wp:posOffset>
          </wp:positionH>
          <wp:positionV relativeFrom="page">
            <wp:posOffset>9511665</wp:posOffset>
          </wp:positionV>
          <wp:extent cx="6838315" cy="1087755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A946C" w14:textId="5984E701" w:rsidR="00D35A82" w:rsidRDefault="00D35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811E4" w14:textId="77777777" w:rsidR="00D35A82" w:rsidRDefault="00D35A82">
      <w:r>
        <w:separator/>
      </w:r>
    </w:p>
  </w:footnote>
  <w:footnote w:type="continuationSeparator" w:id="0">
    <w:p w14:paraId="1C794743" w14:textId="77777777" w:rsidR="00D35A82" w:rsidRDefault="00D35A82">
      <w:r>
        <w:continuationSeparator/>
      </w:r>
    </w:p>
  </w:footnote>
  <w:footnote w:id="1">
    <w:p w14:paraId="616AAEEE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4C5D007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CA8824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5A09F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B9CD7E9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7B13F2E3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59E860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3472BB" w14:textId="77777777" w:rsidR="00D35A82" w:rsidRPr="00B24A6A" w:rsidRDefault="00D35A82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C125" w14:textId="5905AE4D" w:rsidR="00D35A82" w:rsidRDefault="00D35A82" w:rsidP="00111C74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EF4A9D">
      <w:rPr>
        <w:noProof/>
      </w:rPr>
      <w:drawing>
        <wp:anchor distT="0" distB="1905" distL="114300" distR="118110" simplePos="0" relativeHeight="251659264" behindDoc="0" locked="0" layoutInCell="0" allowOverlap="1" wp14:anchorId="6A249A7B" wp14:editId="718BCF6B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A9D">
      <w:rPr>
        <w:rFonts w:ascii="Calibri" w:hAnsi="Calibri" w:cs="Calibri"/>
        <w:b/>
        <w:sz w:val="22"/>
        <w:szCs w:val="20"/>
      </w:rPr>
      <w:t xml:space="preserve"> </w:t>
    </w:r>
    <w:r w:rsidRPr="00B31264">
      <w:rPr>
        <w:noProof/>
        <w:highlight w:val="yellow"/>
      </w:rPr>
      <w:drawing>
        <wp:anchor distT="0" distB="1905" distL="114300" distR="118110" simplePos="0" relativeHeight="251663360" behindDoc="0" locked="0" layoutInCell="0" allowOverlap="1" wp14:anchorId="467497C5" wp14:editId="01EF2C2C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1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5E07">
      <w:rPr>
        <w:rFonts w:ascii="Calibri" w:hAnsi="Calibri" w:cs="Calibri"/>
        <w:b/>
        <w:sz w:val="22"/>
        <w:szCs w:val="20"/>
      </w:rPr>
      <w:t xml:space="preserve"> </w:t>
    </w:r>
    <w:r w:rsidRPr="00EE054C">
      <w:rPr>
        <w:rFonts w:ascii="Calibri" w:hAnsi="Calibri" w:cs="Calibri"/>
        <w:b/>
        <w:sz w:val="22"/>
        <w:szCs w:val="20"/>
      </w:rPr>
      <w:t>PN 90/11/2023 – licencje WAF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664" w14:textId="7A85F3A7" w:rsidR="00D35A82" w:rsidRPr="00EF4A9D" w:rsidRDefault="00D35A82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4F5E07">
      <w:rPr>
        <w:noProof/>
      </w:rPr>
      <w:drawing>
        <wp:anchor distT="0" distB="1905" distL="114300" distR="118110" simplePos="0" relativeHeight="2" behindDoc="0" locked="0" layoutInCell="0" allowOverlap="1" wp14:anchorId="5485D41B" wp14:editId="5663556D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14B">
      <w:rPr>
        <w:rFonts w:ascii="Calibri" w:hAnsi="Calibri" w:cs="Calibri"/>
        <w:b/>
        <w:sz w:val="22"/>
        <w:szCs w:val="20"/>
      </w:rPr>
      <w:t>PN 90/11/2023 – licencje WAF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</w:abstractNum>
  <w:abstractNum w:abstractNumId="1" w15:restartNumberingAfterBreak="0">
    <w:nsid w:val="0000000C"/>
    <w:multiLevelType w:val="multilevel"/>
    <w:tmpl w:val="97BC8B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4B778A"/>
    <w:multiLevelType w:val="multilevel"/>
    <w:tmpl w:val="78F6D0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0C7F46"/>
    <w:multiLevelType w:val="multilevel"/>
    <w:tmpl w:val="84ECCC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57A07"/>
    <w:multiLevelType w:val="multilevel"/>
    <w:tmpl w:val="4B6C0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B60704"/>
    <w:multiLevelType w:val="multilevel"/>
    <w:tmpl w:val="C6D2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CDA35F3"/>
    <w:multiLevelType w:val="hybridMultilevel"/>
    <w:tmpl w:val="C4B02E4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3AB6A81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198A24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826F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A0F4C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66951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290F6D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B402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06E74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BD7354"/>
    <w:multiLevelType w:val="multilevel"/>
    <w:tmpl w:val="F5903C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1E35A0E"/>
    <w:multiLevelType w:val="hybridMultilevel"/>
    <w:tmpl w:val="E1C83B9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1" w15:restartNumberingAfterBreak="0">
    <w:nsid w:val="158847F3"/>
    <w:multiLevelType w:val="hybridMultilevel"/>
    <w:tmpl w:val="F21E3102"/>
    <w:lvl w:ilvl="0" w:tplc="7632D546">
      <w:start w:val="20"/>
      <w:numFmt w:val="bullet"/>
      <w:lvlText w:val=""/>
      <w:lvlJc w:val="left"/>
      <w:pPr>
        <w:ind w:left="780" w:hanging="420"/>
      </w:pPr>
      <w:rPr>
        <w:rFonts w:ascii="Symbol" w:eastAsia="Times New Roman" w:hAnsi="Symbol" w:cstheme="minorHAnsi" w:hint="default"/>
        <w:color w:val="000000"/>
      </w:rPr>
    </w:lvl>
    <w:lvl w:ilvl="1" w:tplc="87065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69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AA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8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A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EB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A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53598"/>
    <w:multiLevelType w:val="hybridMultilevel"/>
    <w:tmpl w:val="A5C4DD7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526C55F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0236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D56B8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F0B1E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FE69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9E1B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BEB5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F0197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6A86D06"/>
    <w:multiLevelType w:val="multilevel"/>
    <w:tmpl w:val="9606E5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B181F39"/>
    <w:multiLevelType w:val="multilevel"/>
    <w:tmpl w:val="81C282F2"/>
    <w:lvl w:ilvl="0">
      <w:start w:val="1"/>
      <w:numFmt w:val="lowerLetter"/>
      <w:lvlText w:val="%1)"/>
      <w:lvlJc w:val="left"/>
      <w:pPr>
        <w:tabs>
          <w:tab w:val="num" w:pos="0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5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16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1CC024D0"/>
    <w:multiLevelType w:val="hybridMultilevel"/>
    <w:tmpl w:val="F4EA36D2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FC14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B00D2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E6DA2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072978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61C492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9AA8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EF256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70A675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6D6571"/>
    <w:multiLevelType w:val="hybridMultilevel"/>
    <w:tmpl w:val="F508E02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B14C1D1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E0F4C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EAC2A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54450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A801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8B454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5ABF7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2E22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202DFB"/>
    <w:multiLevelType w:val="multilevel"/>
    <w:tmpl w:val="4FD8A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0B62D43"/>
    <w:multiLevelType w:val="hybridMultilevel"/>
    <w:tmpl w:val="34A049A8"/>
    <w:lvl w:ilvl="0" w:tplc="0E36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E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AC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E1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C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0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82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6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09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D2169"/>
    <w:multiLevelType w:val="multilevel"/>
    <w:tmpl w:val="02F27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1771D90"/>
    <w:multiLevelType w:val="hybridMultilevel"/>
    <w:tmpl w:val="D6DC7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E38501A"/>
    <w:multiLevelType w:val="hybridMultilevel"/>
    <w:tmpl w:val="940E6AFC"/>
    <w:lvl w:ilvl="0" w:tplc="A620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1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0F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C2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44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8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5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B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E2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BF0087"/>
    <w:multiLevelType w:val="multilevel"/>
    <w:tmpl w:val="B14C2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F4F2491"/>
    <w:multiLevelType w:val="hybridMultilevel"/>
    <w:tmpl w:val="F62803D0"/>
    <w:lvl w:ilvl="0" w:tplc="87AA2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A1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2D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4A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CC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CF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A1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6A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C8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C72509"/>
    <w:multiLevelType w:val="hybridMultilevel"/>
    <w:tmpl w:val="22D6E36A"/>
    <w:lvl w:ilvl="0" w:tplc="02CE1B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48D68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73143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AA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CE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A7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1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C4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237439"/>
    <w:multiLevelType w:val="hybridMultilevel"/>
    <w:tmpl w:val="FD9AA6C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17CB32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9320E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A1432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20BA9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849E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BC642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022E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1A871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A721C"/>
    <w:multiLevelType w:val="multilevel"/>
    <w:tmpl w:val="E8DCC51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20B0121"/>
    <w:multiLevelType w:val="multilevel"/>
    <w:tmpl w:val="11AC5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B61A2D"/>
    <w:multiLevelType w:val="multilevel"/>
    <w:tmpl w:val="C4101EB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8175E"/>
    <w:multiLevelType w:val="multilevel"/>
    <w:tmpl w:val="3BD24D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36D13206"/>
    <w:multiLevelType w:val="hybridMultilevel"/>
    <w:tmpl w:val="98B62354"/>
    <w:lvl w:ilvl="0" w:tplc="90E41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1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CD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E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D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EB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C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40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00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97622"/>
    <w:multiLevelType w:val="multilevel"/>
    <w:tmpl w:val="DAAC86C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3C3B6691"/>
    <w:multiLevelType w:val="multilevel"/>
    <w:tmpl w:val="06181AC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3" w15:restartNumberingAfterBreak="0">
    <w:nsid w:val="3D6E6D7E"/>
    <w:multiLevelType w:val="hybridMultilevel"/>
    <w:tmpl w:val="9B6275C2"/>
    <w:lvl w:ilvl="0" w:tplc="0302D02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965B03"/>
    <w:multiLevelType w:val="multilevel"/>
    <w:tmpl w:val="B68829A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001203D"/>
    <w:multiLevelType w:val="hybridMultilevel"/>
    <w:tmpl w:val="19AA1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41326522"/>
    <w:multiLevelType w:val="hybridMultilevel"/>
    <w:tmpl w:val="0E202AC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E6EEF35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E720F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3E448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2802F6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4E92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B4226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6CE7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7C8E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41800738"/>
    <w:multiLevelType w:val="hybridMultilevel"/>
    <w:tmpl w:val="38D473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1D83CD2"/>
    <w:multiLevelType w:val="hybridMultilevel"/>
    <w:tmpl w:val="0ED44E8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CBB80A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4824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4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BA65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DC8B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E8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4C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86A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425D25EB"/>
    <w:multiLevelType w:val="multilevel"/>
    <w:tmpl w:val="E8DE157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4B80D24"/>
    <w:multiLevelType w:val="hybridMultilevel"/>
    <w:tmpl w:val="7B76ED14"/>
    <w:lvl w:ilvl="0" w:tplc="AF16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2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6C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4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A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AD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E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8E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4CD3571"/>
    <w:multiLevelType w:val="multilevel"/>
    <w:tmpl w:val="F962AB0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4" w15:restartNumberingAfterBreak="0">
    <w:nsid w:val="44F65E07"/>
    <w:multiLevelType w:val="multilevel"/>
    <w:tmpl w:val="7C843134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5" w15:restartNumberingAfterBreak="0">
    <w:nsid w:val="45715249"/>
    <w:multiLevelType w:val="hybridMultilevel"/>
    <w:tmpl w:val="F6DE4408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07EA25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F567AD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734C1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58B8E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6D4D3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8C9E5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4CED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4A07C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84E2D28"/>
    <w:multiLevelType w:val="hybridMultilevel"/>
    <w:tmpl w:val="3C90DB9C"/>
    <w:lvl w:ilvl="0" w:tplc="7050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CB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20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B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49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64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2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87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2109D7"/>
    <w:multiLevelType w:val="hybridMultilevel"/>
    <w:tmpl w:val="459CF104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7C5A1D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78CD4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F36E3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4CD2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6FEB2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8CC7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C4057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A7004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BED0225"/>
    <w:multiLevelType w:val="multilevel"/>
    <w:tmpl w:val="DF8CA74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9" w15:restartNumberingAfterBreak="0">
    <w:nsid w:val="4C6623B2"/>
    <w:multiLevelType w:val="multilevel"/>
    <w:tmpl w:val="9818590C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ascii="Calibri" w:eastAsia="Times New Roman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4D557F80"/>
    <w:multiLevelType w:val="hybridMultilevel"/>
    <w:tmpl w:val="31EC8AEC"/>
    <w:lvl w:ilvl="0" w:tplc="EB8E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F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0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4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9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2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C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B01447"/>
    <w:multiLevelType w:val="hybridMultilevel"/>
    <w:tmpl w:val="360E490C"/>
    <w:lvl w:ilvl="0" w:tplc="E9FC1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08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6B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3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6E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4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6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AC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BE1D0F"/>
    <w:multiLevelType w:val="hybridMultilevel"/>
    <w:tmpl w:val="249269D2"/>
    <w:lvl w:ilvl="0" w:tplc="2FBEF4F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EF84703"/>
    <w:multiLevelType w:val="hybridMultilevel"/>
    <w:tmpl w:val="1CECD5D0"/>
    <w:lvl w:ilvl="0" w:tplc="0846C76A">
      <w:start w:val="20"/>
      <w:numFmt w:val="bullet"/>
      <w:lvlText w:val=""/>
      <w:lvlJc w:val="left"/>
      <w:pPr>
        <w:ind w:left="1140" w:hanging="420"/>
      </w:pPr>
      <w:rPr>
        <w:rFonts w:ascii="Symbol" w:eastAsia="Times New Roman" w:hAnsi="Symbol" w:cstheme="minorHAnsi" w:hint="default"/>
        <w:color w:val="000000"/>
      </w:rPr>
    </w:lvl>
    <w:lvl w:ilvl="1" w:tplc="CDA81A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A89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47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224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74FF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C10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83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32CB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F0405C4"/>
    <w:multiLevelType w:val="hybridMultilevel"/>
    <w:tmpl w:val="871A7638"/>
    <w:lvl w:ilvl="0" w:tplc="D4A6860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4FCD301C"/>
    <w:multiLevelType w:val="multilevel"/>
    <w:tmpl w:val="DBD6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7" w15:restartNumberingAfterBreak="0">
    <w:nsid w:val="512F48B7"/>
    <w:multiLevelType w:val="multilevel"/>
    <w:tmpl w:val="B67E766A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179463B"/>
    <w:multiLevelType w:val="multilevel"/>
    <w:tmpl w:val="30B631E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9" w15:restartNumberingAfterBreak="0">
    <w:nsid w:val="526A6B75"/>
    <w:multiLevelType w:val="hybridMultilevel"/>
    <w:tmpl w:val="69BE1D2A"/>
    <w:lvl w:ilvl="0" w:tplc="347CDC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E36E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A820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68CA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F897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3847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3230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24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7EE28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527811C3"/>
    <w:multiLevelType w:val="multilevel"/>
    <w:tmpl w:val="B6E622A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71" w15:restartNumberingAfterBreak="0">
    <w:nsid w:val="542E2C91"/>
    <w:multiLevelType w:val="hybridMultilevel"/>
    <w:tmpl w:val="FC2256CC"/>
    <w:lvl w:ilvl="0" w:tplc="2644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62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A0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83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46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00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E1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A3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280470"/>
    <w:multiLevelType w:val="multilevel"/>
    <w:tmpl w:val="D6786CDA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68D38BC"/>
    <w:multiLevelType w:val="hybridMultilevel"/>
    <w:tmpl w:val="66B6BDC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8706518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2693F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1AAB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3886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1EA05B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6EB2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8805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44A5A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56B942B6"/>
    <w:multiLevelType w:val="hybridMultilevel"/>
    <w:tmpl w:val="04245B4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E36E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A820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68CA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F897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3847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3230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24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7EE28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7011360"/>
    <w:multiLevelType w:val="hybridMultilevel"/>
    <w:tmpl w:val="0CF2F0D0"/>
    <w:lvl w:ilvl="0" w:tplc="1AC65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C2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21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9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D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144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A4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C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8D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1639C"/>
    <w:multiLevelType w:val="multilevel"/>
    <w:tmpl w:val="3F368A04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Calibri" w:hAnsi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8" w15:restartNumberingAfterBreak="0">
    <w:nsid w:val="581F763A"/>
    <w:multiLevelType w:val="multilevel"/>
    <w:tmpl w:val="B21C53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8707F4E"/>
    <w:multiLevelType w:val="multilevel"/>
    <w:tmpl w:val="7512C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90010A2"/>
    <w:multiLevelType w:val="multilevel"/>
    <w:tmpl w:val="92A652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461C7E"/>
    <w:multiLevelType w:val="multilevel"/>
    <w:tmpl w:val="8EE8F0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F8403D6"/>
    <w:multiLevelType w:val="hybridMultilevel"/>
    <w:tmpl w:val="A296FA26"/>
    <w:lvl w:ilvl="0" w:tplc="0B7E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C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CA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F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CC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1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0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E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0E389E"/>
    <w:multiLevelType w:val="hybridMultilevel"/>
    <w:tmpl w:val="6C4E4446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9D6291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EA06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2834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B46F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1006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2A1C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3E17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ECA38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1F7D8A"/>
    <w:multiLevelType w:val="hybridMultilevel"/>
    <w:tmpl w:val="F0E2CE5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4FAC5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52EF9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7CAD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4B2F5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CCCF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22E17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40AB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B78EB8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628D1427"/>
    <w:multiLevelType w:val="hybridMultilevel"/>
    <w:tmpl w:val="BFF6C976"/>
    <w:lvl w:ilvl="0" w:tplc="48B0131A">
      <w:start w:val="20"/>
      <w:numFmt w:val="bullet"/>
      <w:lvlText w:val=""/>
      <w:lvlJc w:val="left"/>
      <w:pPr>
        <w:ind w:left="780" w:hanging="420"/>
      </w:pPr>
      <w:rPr>
        <w:rFonts w:ascii="Symbol" w:eastAsia="Times New Roman" w:hAnsi="Symbol" w:cstheme="minorHAnsi" w:hint="default"/>
        <w:color w:val="000000"/>
      </w:rPr>
    </w:lvl>
    <w:lvl w:ilvl="1" w:tplc="3AB6A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8A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6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0F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69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0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0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6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A04F8B"/>
    <w:multiLevelType w:val="hybridMultilevel"/>
    <w:tmpl w:val="8796003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15E73E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4ACEF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0E1B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58C5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E90D50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88829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9E6D15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E09C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632F43B3"/>
    <w:multiLevelType w:val="multilevel"/>
    <w:tmpl w:val="C45C9B1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91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66970116"/>
    <w:multiLevelType w:val="hybridMultilevel"/>
    <w:tmpl w:val="98240A2C"/>
    <w:lvl w:ilvl="0" w:tplc="930493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92E7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702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4EDE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EC84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5E4ED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F6E54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C40C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D629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68B23809"/>
    <w:multiLevelType w:val="hybridMultilevel"/>
    <w:tmpl w:val="BCDA8952"/>
    <w:lvl w:ilvl="0" w:tplc="829AB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EA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6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C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8B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4D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C9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E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07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i w:val="0"/>
        <w:vertAlign w:val="superscript"/>
      </w:rPr>
    </w:lvl>
    <w:lvl w:ilvl="3" w:tplc="F86AC7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450432"/>
    <w:multiLevelType w:val="hybridMultilevel"/>
    <w:tmpl w:val="2684DCD8"/>
    <w:lvl w:ilvl="0" w:tplc="C356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B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C9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F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41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4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AB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5D4050"/>
    <w:multiLevelType w:val="hybridMultilevel"/>
    <w:tmpl w:val="04DCCDC8"/>
    <w:lvl w:ilvl="0" w:tplc="27F67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C5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23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6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B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E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E1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EB5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01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79010A"/>
    <w:multiLevelType w:val="multilevel"/>
    <w:tmpl w:val="0A00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Calibri" w:hAnsi="Calibri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9" w15:restartNumberingAfterBreak="0">
    <w:nsid w:val="72656BCC"/>
    <w:multiLevelType w:val="hybridMultilevel"/>
    <w:tmpl w:val="8C38E6DE"/>
    <w:lvl w:ilvl="0" w:tplc="6450E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B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CF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A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84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EC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CC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F86F4F"/>
    <w:multiLevelType w:val="hybridMultilevel"/>
    <w:tmpl w:val="CCE4E82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B208A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B6BB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64A2E0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3A3D0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06EF2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7A41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9265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6AC3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735A1347"/>
    <w:multiLevelType w:val="hybridMultilevel"/>
    <w:tmpl w:val="948EA49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64C24E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0B21A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0291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E50D7A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1446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7DA4B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2C850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3D8D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4105FA2"/>
    <w:multiLevelType w:val="multilevel"/>
    <w:tmpl w:val="4E3229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74593948"/>
    <w:multiLevelType w:val="multilevel"/>
    <w:tmpl w:val="94B69A5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20"/>
      <w:numFmt w:val="decimal"/>
      <w:lvlText w:val="%3."/>
      <w:lvlJc w:val="left"/>
      <w:pPr>
        <w:tabs>
          <w:tab w:val="num" w:pos="0"/>
        </w:tabs>
        <w:ind w:left="2907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4" w15:restartNumberingAfterBreak="0">
    <w:nsid w:val="76381580"/>
    <w:multiLevelType w:val="hybridMultilevel"/>
    <w:tmpl w:val="EFD097BC"/>
    <w:lvl w:ilvl="0" w:tplc="2FBEF4F6">
      <w:start w:val="1"/>
      <w:numFmt w:val="lowerLetter"/>
      <w:lvlText w:val="%1)"/>
      <w:lvlJc w:val="left"/>
      <w:pPr>
        <w:ind w:left="1140" w:hanging="420"/>
      </w:pPr>
      <w:rPr>
        <w:rFonts w:cs="Times New Roman" w:hint="default"/>
        <w:color w:val="000000"/>
      </w:rPr>
    </w:lvl>
    <w:lvl w:ilvl="1" w:tplc="CDA81A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A89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47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224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74FF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C10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83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32CB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73A4A3B"/>
    <w:multiLevelType w:val="hybridMultilevel"/>
    <w:tmpl w:val="12EEAE1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AB2B0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BCFF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44AF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C0DC8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F84C8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14A0A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4EC3B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25CC6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78AA6A23"/>
    <w:multiLevelType w:val="multilevel"/>
    <w:tmpl w:val="2D628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7" w15:restartNumberingAfterBreak="0">
    <w:nsid w:val="7AA43C19"/>
    <w:multiLevelType w:val="hybridMultilevel"/>
    <w:tmpl w:val="DE90FB3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CA6BD48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AB179B"/>
    <w:multiLevelType w:val="hybridMultilevel"/>
    <w:tmpl w:val="BF7222CA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CB1553F"/>
    <w:multiLevelType w:val="multilevel"/>
    <w:tmpl w:val="267A89C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1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7F925679"/>
    <w:multiLevelType w:val="hybridMultilevel"/>
    <w:tmpl w:val="533A4FBC"/>
    <w:lvl w:ilvl="0" w:tplc="78306F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BB80A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4824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4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BA65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DC8B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E8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4C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86A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7FC45D80"/>
    <w:multiLevelType w:val="hybridMultilevel"/>
    <w:tmpl w:val="A762E604"/>
    <w:lvl w:ilvl="0" w:tplc="A9F0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1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00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6D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C4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A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25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A6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59"/>
  </w:num>
  <w:num w:numId="3">
    <w:abstractNumId w:val="8"/>
  </w:num>
  <w:num w:numId="4">
    <w:abstractNumId w:val="3"/>
  </w:num>
  <w:num w:numId="5">
    <w:abstractNumId w:val="72"/>
  </w:num>
  <w:num w:numId="6">
    <w:abstractNumId w:val="24"/>
  </w:num>
  <w:num w:numId="7">
    <w:abstractNumId w:val="53"/>
  </w:num>
  <w:num w:numId="8">
    <w:abstractNumId w:val="35"/>
  </w:num>
  <w:num w:numId="9">
    <w:abstractNumId w:val="83"/>
  </w:num>
  <w:num w:numId="10">
    <w:abstractNumId w:val="98"/>
  </w:num>
  <w:num w:numId="11">
    <w:abstractNumId w:val="5"/>
  </w:num>
  <w:num w:numId="12">
    <w:abstractNumId w:val="44"/>
  </w:num>
  <w:num w:numId="13">
    <w:abstractNumId w:val="2"/>
  </w:num>
  <w:num w:numId="14">
    <w:abstractNumId w:val="90"/>
  </w:num>
  <w:num w:numId="15">
    <w:abstractNumId w:val="28"/>
  </w:num>
  <w:num w:numId="16">
    <w:abstractNumId w:val="58"/>
  </w:num>
  <w:num w:numId="17">
    <w:abstractNumId w:val="42"/>
  </w:num>
  <w:num w:numId="18">
    <w:abstractNumId w:val="39"/>
  </w:num>
  <w:num w:numId="19">
    <w:abstractNumId w:val="66"/>
  </w:num>
  <w:num w:numId="20">
    <w:abstractNumId w:val="68"/>
  </w:num>
  <w:num w:numId="21">
    <w:abstractNumId w:val="81"/>
  </w:num>
  <w:num w:numId="22">
    <w:abstractNumId w:val="50"/>
  </w:num>
  <w:num w:numId="23">
    <w:abstractNumId w:val="37"/>
  </w:num>
  <w:num w:numId="24">
    <w:abstractNumId w:val="67"/>
  </w:num>
  <w:num w:numId="25">
    <w:abstractNumId w:val="110"/>
  </w:num>
  <w:num w:numId="26">
    <w:abstractNumId w:val="102"/>
  </w:num>
  <w:num w:numId="27">
    <w:abstractNumId w:val="78"/>
  </w:num>
  <w:num w:numId="28">
    <w:abstractNumId w:val="34"/>
  </w:num>
  <w:num w:numId="29">
    <w:abstractNumId w:val="22"/>
  </w:num>
  <w:num w:numId="30">
    <w:abstractNumId w:val="15"/>
  </w:num>
  <w:num w:numId="31">
    <w:abstractNumId w:val="70"/>
  </w:num>
  <w:num w:numId="32">
    <w:abstractNumId w:val="103"/>
  </w:num>
  <w:num w:numId="33">
    <w:abstractNumId w:val="77"/>
  </w:num>
  <w:num w:numId="34">
    <w:abstractNumId w:val="79"/>
  </w:num>
  <w:num w:numId="35">
    <w:abstractNumId w:val="14"/>
  </w:num>
  <w:num w:numId="36">
    <w:abstractNumId w:val="95"/>
  </w:num>
  <w:num w:numId="37">
    <w:abstractNumId w:val="46"/>
  </w:num>
  <w:num w:numId="38">
    <w:abstractNumId w:val="82"/>
  </w:num>
  <w:num w:numId="39">
    <w:abstractNumId w:val="62"/>
  </w:num>
  <w:num w:numId="40">
    <w:abstractNumId w:val="86"/>
  </w:num>
  <w:num w:numId="41">
    <w:abstractNumId w:val="18"/>
  </w:num>
  <w:num w:numId="42">
    <w:abstractNumId w:val="80"/>
  </w:num>
  <w:num w:numId="43">
    <w:abstractNumId w:val="4"/>
  </w:num>
  <w:num w:numId="44">
    <w:abstractNumId w:val="33"/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</w:num>
  <w:num w:numId="66">
    <w:abstractNumId w:val="6"/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2"/>
  </w:num>
  <w:num w:numId="100">
    <w:abstractNumId w:val="96"/>
  </w:num>
  <w:num w:numId="101">
    <w:abstractNumId w:val="108"/>
  </w:num>
  <w:num w:numId="102">
    <w:abstractNumId w:val="32"/>
  </w:num>
  <w:num w:numId="103">
    <w:abstractNumId w:val="54"/>
  </w:num>
  <w:num w:numId="104">
    <w:abstractNumId w:val="29"/>
  </w:num>
  <w:num w:numId="105">
    <w:abstractNumId w:val="30"/>
    <w:lvlOverride w:ilvl="0">
      <w:lvl w:ilvl="0" w:tplc="02CE1B18">
        <w:start w:val="1"/>
        <w:numFmt w:val="decimal"/>
        <w:lvlText w:val="%1."/>
        <w:lvlJc w:val="left"/>
      </w:lvl>
    </w:lvlOverride>
    <w:lvlOverride w:ilvl="1">
      <w:lvl w:ilvl="1" w:tplc="E8848D68">
        <w:start w:val="1"/>
        <w:numFmt w:val="bullet"/>
        <w:lvlText w:val="•"/>
        <w:lvlJc w:val="left"/>
        <w:pPr>
          <w:ind w:left="1440" w:hanging="360"/>
        </w:pPr>
        <w:rPr>
          <w:rFonts w:ascii="Calibri" w:eastAsia="Times New Roman" w:hAnsi="Calibri" w:cs="Calibri" w:hint="default"/>
          <w:color w:val="000000"/>
        </w:rPr>
      </w:lvl>
    </w:lvlOverride>
    <w:lvlOverride w:ilvl="2">
      <w:lvl w:ilvl="2" w:tplc="7314309E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plc="687AAADC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2DDC9670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F0DCE358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636A779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D63A1D14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CF7C4356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6">
    <w:abstractNumId w:val="60"/>
  </w:num>
  <w:num w:numId="107">
    <w:abstractNumId w:val="84"/>
  </w:num>
  <w:num w:numId="108">
    <w:abstractNumId w:val="93"/>
  </w:num>
  <w:num w:numId="109">
    <w:abstractNumId w:val="56"/>
  </w:num>
  <w:num w:numId="110">
    <w:abstractNumId w:val="40"/>
  </w:num>
  <w:num w:numId="111">
    <w:abstractNumId w:val="99"/>
  </w:num>
  <w:num w:numId="112">
    <w:abstractNumId w:val="97"/>
  </w:num>
  <w:num w:numId="113">
    <w:abstractNumId w:val="76"/>
  </w:num>
  <w:num w:numId="114">
    <w:abstractNumId w:val="69"/>
  </w:num>
  <w:num w:numId="115">
    <w:abstractNumId w:val="113"/>
  </w:num>
  <w:num w:numId="116">
    <w:abstractNumId w:val="112"/>
  </w:num>
  <w:num w:numId="117">
    <w:abstractNumId w:val="71"/>
  </w:num>
  <w:num w:numId="118">
    <w:abstractNumId w:val="23"/>
  </w:num>
  <w:num w:numId="119">
    <w:abstractNumId w:val="27"/>
  </w:num>
  <w:num w:numId="120">
    <w:abstractNumId w:val="61"/>
  </w:num>
  <w:num w:numId="121">
    <w:abstractNumId w:val="51"/>
  </w:num>
  <w:num w:numId="122">
    <w:abstractNumId w:val="64"/>
  </w:num>
  <w:num w:numId="123">
    <w:abstractNumId w:val="11"/>
  </w:num>
  <w:num w:numId="124">
    <w:abstractNumId w:val="88"/>
  </w:num>
  <w:num w:numId="125">
    <w:abstractNumId w:val="25"/>
  </w:num>
  <w:num w:numId="126">
    <w:abstractNumId w:val="30"/>
  </w:num>
  <w:num w:numId="127">
    <w:abstractNumId w:val="9"/>
  </w:num>
  <w:num w:numId="128">
    <w:abstractNumId w:val="10"/>
  </w:num>
  <w:num w:numId="129">
    <w:abstractNumId w:val="48"/>
  </w:num>
  <w:num w:numId="130">
    <w:abstractNumId w:val="104"/>
  </w:num>
  <w:num w:numId="131">
    <w:abstractNumId w:val="73"/>
  </w:num>
  <w:num w:numId="132">
    <w:abstractNumId w:val="19"/>
  </w:num>
  <w:num w:numId="133">
    <w:abstractNumId w:val="100"/>
  </w:num>
  <w:num w:numId="134">
    <w:abstractNumId w:val="63"/>
  </w:num>
  <w:num w:numId="135">
    <w:abstractNumId w:val="7"/>
  </w:num>
  <w:num w:numId="136">
    <w:abstractNumId w:val="87"/>
  </w:num>
  <w:num w:numId="137">
    <w:abstractNumId w:val="47"/>
  </w:num>
  <w:num w:numId="138">
    <w:abstractNumId w:val="55"/>
  </w:num>
  <w:num w:numId="139">
    <w:abstractNumId w:val="31"/>
  </w:num>
  <w:num w:numId="140">
    <w:abstractNumId w:val="57"/>
  </w:num>
  <w:num w:numId="141">
    <w:abstractNumId w:val="105"/>
  </w:num>
  <w:num w:numId="142">
    <w:abstractNumId w:val="12"/>
  </w:num>
  <w:num w:numId="143">
    <w:abstractNumId w:val="101"/>
  </w:num>
  <w:num w:numId="144">
    <w:abstractNumId w:val="74"/>
  </w:num>
  <w:num w:numId="145">
    <w:abstractNumId w:val="17"/>
  </w:num>
  <w:num w:numId="146">
    <w:abstractNumId w:val="49"/>
  </w:num>
  <w:num w:numId="147">
    <w:abstractNumId w:val="85"/>
  </w:num>
  <w:num w:numId="148">
    <w:abstractNumId w:val="89"/>
  </w:num>
  <w:num w:numId="149">
    <w:abstractNumId w:val="4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5"/>
    <w:rsid w:val="000017CE"/>
    <w:rsid w:val="000070C8"/>
    <w:rsid w:val="000135DE"/>
    <w:rsid w:val="00013B84"/>
    <w:rsid w:val="0001452F"/>
    <w:rsid w:val="00023F3C"/>
    <w:rsid w:val="00032251"/>
    <w:rsid w:val="000356D6"/>
    <w:rsid w:val="00037944"/>
    <w:rsid w:val="000409BC"/>
    <w:rsid w:val="00044F2C"/>
    <w:rsid w:val="00050CF0"/>
    <w:rsid w:val="00056CD8"/>
    <w:rsid w:val="00067EED"/>
    <w:rsid w:val="0007373A"/>
    <w:rsid w:val="00075102"/>
    <w:rsid w:val="00082D55"/>
    <w:rsid w:val="00084D22"/>
    <w:rsid w:val="000912F3"/>
    <w:rsid w:val="00091DDA"/>
    <w:rsid w:val="0009270E"/>
    <w:rsid w:val="000A3311"/>
    <w:rsid w:val="000A49BC"/>
    <w:rsid w:val="000B16C8"/>
    <w:rsid w:val="000B4086"/>
    <w:rsid w:val="000C058F"/>
    <w:rsid w:val="000C47E8"/>
    <w:rsid w:val="000C50C6"/>
    <w:rsid w:val="000D08E7"/>
    <w:rsid w:val="000D0B15"/>
    <w:rsid w:val="000D33F3"/>
    <w:rsid w:val="000D46BB"/>
    <w:rsid w:val="000D4F2A"/>
    <w:rsid w:val="000D79B9"/>
    <w:rsid w:val="000F0041"/>
    <w:rsid w:val="000F5489"/>
    <w:rsid w:val="000F6902"/>
    <w:rsid w:val="000F71DC"/>
    <w:rsid w:val="001006A7"/>
    <w:rsid w:val="00103636"/>
    <w:rsid w:val="00105596"/>
    <w:rsid w:val="00107080"/>
    <w:rsid w:val="00111C74"/>
    <w:rsid w:val="00112F61"/>
    <w:rsid w:val="0011325B"/>
    <w:rsid w:val="001136D9"/>
    <w:rsid w:val="00113CD8"/>
    <w:rsid w:val="00121797"/>
    <w:rsid w:val="00123185"/>
    <w:rsid w:val="00123AB3"/>
    <w:rsid w:val="0012456A"/>
    <w:rsid w:val="001253C8"/>
    <w:rsid w:val="00126DA2"/>
    <w:rsid w:val="00126FEB"/>
    <w:rsid w:val="00130425"/>
    <w:rsid w:val="00131853"/>
    <w:rsid w:val="00135DC7"/>
    <w:rsid w:val="00141C04"/>
    <w:rsid w:val="00142799"/>
    <w:rsid w:val="00142D76"/>
    <w:rsid w:val="00143F9D"/>
    <w:rsid w:val="00153EC7"/>
    <w:rsid w:val="00160177"/>
    <w:rsid w:val="001602F6"/>
    <w:rsid w:val="00160814"/>
    <w:rsid w:val="001611E3"/>
    <w:rsid w:val="00161BDF"/>
    <w:rsid w:val="0017184B"/>
    <w:rsid w:val="00171F16"/>
    <w:rsid w:val="001763A9"/>
    <w:rsid w:val="0017675D"/>
    <w:rsid w:val="001770E2"/>
    <w:rsid w:val="0017721A"/>
    <w:rsid w:val="001808C1"/>
    <w:rsid w:val="001826ED"/>
    <w:rsid w:val="00191256"/>
    <w:rsid w:val="00194E73"/>
    <w:rsid w:val="00195C4B"/>
    <w:rsid w:val="001A0522"/>
    <w:rsid w:val="001A0A9C"/>
    <w:rsid w:val="001A1461"/>
    <w:rsid w:val="001A2AF3"/>
    <w:rsid w:val="001A52F0"/>
    <w:rsid w:val="001B0A57"/>
    <w:rsid w:val="001B20AB"/>
    <w:rsid w:val="001B226F"/>
    <w:rsid w:val="001B64B9"/>
    <w:rsid w:val="001B7211"/>
    <w:rsid w:val="001C04DD"/>
    <w:rsid w:val="001C2092"/>
    <w:rsid w:val="001D45FE"/>
    <w:rsid w:val="001D4CF4"/>
    <w:rsid w:val="001E159E"/>
    <w:rsid w:val="001E4524"/>
    <w:rsid w:val="001F0AD3"/>
    <w:rsid w:val="001F3564"/>
    <w:rsid w:val="001F6D3C"/>
    <w:rsid w:val="00200E7A"/>
    <w:rsid w:val="00201DE6"/>
    <w:rsid w:val="00205C95"/>
    <w:rsid w:val="00213AC1"/>
    <w:rsid w:val="002156A8"/>
    <w:rsid w:val="00215ABD"/>
    <w:rsid w:val="0022527E"/>
    <w:rsid w:val="002253A8"/>
    <w:rsid w:val="00230586"/>
    <w:rsid w:val="0023201C"/>
    <w:rsid w:val="00242077"/>
    <w:rsid w:val="002424F7"/>
    <w:rsid w:val="00247258"/>
    <w:rsid w:val="00247A72"/>
    <w:rsid w:val="00247E8E"/>
    <w:rsid w:val="00271834"/>
    <w:rsid w:val="00273395"/>
    <w:rsid w:val="002735D8"/>
    <w:rsid w:val="00275528"/>
    <w:rsid w:val="00280EC4"/>
    <w:rsid w:val="002829D7"/>
    <w:rsid w:val="0028399A"/>
    <w:rsid w:val="002849D4"/>
    <w:rsid w:val="00290915"/>
    <w:rsid w:val="00294374"/>
    <w:rsid w:val="00296128"/>
    <w:rsid w:val="00296A03"/>
    <w:rsid w:val="002A473A"/>
    <w:rsid w:val="002A4BF9"/>
    <w:rsid w:val="002A5C55"/>
    <w:rsid w:val="002A7073"/>
    <w:rsid w:val="002B7892"/>
    <w:rsid w:val="002C28E7"/>
    <w:rsid w:val="002C552A"/>
    <w:rsid w:val="002C6304"/>
    <w:rsid w:val="002C6D69"/>
    <w:rsid w:val="002D0532"/>
    <w:rsid w:val="002D20EB"/>
    <w:rsid w:val="002D2C32"/>
    <w:rsid w:val="002D382E"/>
    <w:rsid w:val="002D51D3"/>
    <w:rsid w:val="002D5A05"/>
    <w:rsid w:val="002D651F"/>
    <w:rsid w:val="002D69D9"/>
    <w:rsid w:val="002E54A1"/>
    <w:rsid w:val="002F171D"/>
    <w:rsid w:val="002F3F2F"/>
    <w:rsid w:val="00301763"/>
    <w:rsid w:val="00303045"/>
    <w:rsid w:val="00305C7A"/>
    <w:rsid w:val="00310623"/>
    <w:rsid w:val="0031089E"/>
    <w:rsid w:val="00316AE4"/>
    <w:rsid w:val="00324F83"/>
    <w:rsid w:val="00326C14"/>
    <w:rsid w:val="00331348"/>
    <w:rsid w:val="003346BC"/>
    <w:rsid w:val="003358F7"/>
    <w:rsid w:val="00341403"/>
    <w:rsid w:val="00344E0E"/>
    <w:rsid w:val="00346DD0"/>
    <w:rsid w:val="0035183B"/>
    <w:rsid w:val="00355A4A"/>
    <w:rsid w:val="00356587"/>
    <w:rsid w:val="00362C92"/>
    <w:rsid w:val="00363175"/>
    <w:rsid w:val="00365E94"/>
    <w:rsid w:val="00366F92"/>
    <w:rsid w:val="0037074A"/>
    <w:rsid w:val="003713CD"/>
    <w:rsid w:val="0037228B"/>
    <w:rsid w:val="00383E20"/>
    <w:rsid w:val="00387224"/>
    <w:rsid w:val="00387B1A"/>
    <w:rsid w:val="003912FF"/>
    <w:rsid w:val="0039254D"/>
    <w:rsid w:val="00394F89"/>
    <w:rsid w:val="003963A1"/>
    <w:rsid w:val="00396DC5"/>
    <w:rsid w:val="0039756E"/>
    <w:rsid w:val="003A16FE"/>
    <w:rsid w:val="003A3492"/>
    <w:rsid w:val="003A5434"/>
    <w:rsid w:val="003B587D"/>
    <w:rsid w:val="003B59FA"/>
    <w:rsid w:val="003C5F09"/>
    <w:rsid w:val="003D1B4D"/>
    <w:rsid w:val="003D22BC"/>
    <w:rsid w:val="003D6153"/>
    <w:rsid w:val="003D6D27"/>
    <w:rsid w:val="003D6DEC"/>
    <w:rsid w:val="003D7162"/>
    <w:rsid w:val="003D72C1"/>
    <w:rsid w:val="003E0861"/>
    <w:rsid w:val="003E08BA"/>
    <w:rsid w:val="003E09BD"/>
    <w:rsid w:val="003E1542"/>
    <w:rsid w:val="003F36D6"/>
    <w:rsid w:val="00405F13"/>
    <w:rsid w:val="004120F8"/>
    <w:rsid w:val="00412F4A"/>
    <w:rsid w:val="00420910"/>
    <w:rsid w:val="00422CB7"/>
    <w:rsid w:val="00427808"/>
    <w:rsid w:val="00437975"/>
    <w:rsid w:val="004423C0"/>
    <w:rsid w:val="0044314B"/>
    <w:rsid w:val="004436A6"/>
    <w:rsid w:val="00445FD2"/>
    <w:rsid w:val="00446023"/>
    <w:rsid w:val="0045007C"/>
    <w:rsid w:val="004518F6"/>
    <w:rsid w:val="00451DE4"/>
    <w:rsid w:val="00457901"/>
    <w:rsid w:val="00462569"/>
    <w:rsid w:val="0047299E"/>
    <w:rsid w:val="00472DA5"/>
    <w:rsid w:val="00480A44"/>
    <w:rsid w:val="00481A7B"/>
    <w:rsid w:val="0049506F"/>
    <w:rsid w:val="004977A3"/>
    <w:rsid w:val="004A0BFC"/>
    <w:rsid w:val="004A11F3"/>
    <w:rsid w:val="004A1300"/>
    <w:rsid w:val="004A4693"/>
    <w:rsid w:val="004B0A36"/>
    <w:rsid w:val="004B1FED"/>
    <w:rsid w:val="004B2168"/>
    <w:rsid w:val="004B2395"/>
    <w:rsid w:val="004B75D2"/>
    <w:rsid w:val="004C017D"/>
    <w:rsid w:val="004C661E"/>
    <w:rsid w:val="004C6626"/>
    <w:rsid w:val="004D1780"/>
    <w:rsid w:val="004D349B"/>
    <w:rsid w:val="004D36D3"/>
    <w:rsid w:val="004D4E14"/>
    <w:rsid w:val="004D6DDD"/>
    <w:rsid w:val="004D703F"/>
    <w:rsid w:val="004D7F13"/>
    <w:rsid w:val="004E2F2E"/>
    <w:rsid w:val="004E55C1"/>
    <w:rsid w:val="004E6899"/>
    <w:rsid w:val="004E6CA4"/>
    <w:rsid w:val="004F1190"/>
    <w:rsid w:val="004F24AE"/>
    <w:rsid w:val="004F36BC"/>
    <w:rsid w:val="004F5E07"/>
    <w:rsid w:val="004F77E7"/>
    <w:rsid w:val="004F7FB3"/>
    <w:rsid w:val="00503E59"/>
    <w:rsid w:val="00504303"/>
    <w:rsid w:val="00505A2B"/>
    <w:rsid w:val="00506B99"/>
    <w:rsid w:val="00507CBE"/>
    <w:rsid w:val="0051088B"/>
    <w:rsid w:val="00510CE6"/>
    <w:rsid w:val="00511F69"/>
    <w:rsid w:val="0051425F"/>
    <w:rsid w:val="00515E4C"/>
    <w:rsid w:val="00516DED"/>
    <w:rsid w:val="0052309A"/>
    <w:rsid w:val="00523D82"/>
    <w:rsid w:val="00524081"/>
    <w:rsid w:val="00524260"/>
    <w:rsid w:val="00525806"/>
    <w:rsid w:val="00532743"/>
    <w:rsid w:val="005333ED"/>
    <w:rsid w:val="00533622"/>
    <w:rsid w:val="005346BA"/>
    <w:rsid w:val="005373DE"/>
    <w:rsid w:val="00540ECF"/>
    <w:rsid w:val="00542079"/>
    <w:rsid w:val="00542B7B"/>
    <w:rsid w:val="00543289"/>
    <w:rsid w:val="00547708"/>
    <w:rsid w:val="00555447"/>
    <w:rsid w:val="0055662C"/>
    <w:rsid w:val="00560044"/>
    <w:rsid w:val="00561756"/>
    <w:rsid w:val="0056231A"/>
    <w:rsid w:val="005629D8"/>
    <w:rsid w:val="00563657"/>
    <w:rsid w:val="00564E77"/>
    <w:rsid w:val="0056510E"/>
    <w:rsid w:val="00575CF0"/>
    <w:rsid w:val="005806E2"/>
    <w:rsid w:val="00582692"/>
    <w:rsid w:val="00584F5E"/>
    <w:rsid w:val="00593663"/>
    <w:rsid w:val="0059507F"/>
    <w:rsid w:val="005A06E5"/>
    <w:rsid w:val="005A2C84"/>
    <w:rsid w:val="005A2CF0"/>
    <w:rsid w:val="005A7A1D"/>
    <w:rsid w:val="005B52E8"/>
    <w:rsid w:val="005B6E35"/>
    <w:rsid w:val="005B773A"/>
    <w:rsid w:val="005C1567"/>
    <w:rsid w:val="005C65BA"/>
    <w:rsid w:val="005C74DD"/>
    <w:rsid w:val="005D4217"/>
    <w:rsid w:val="005D4F81"/>
    <w:rsid w:val="005E1795"/>
    <w:rsid w:val="005E66E2"/>
    <w:rsid w:val="005F4FA7"/>
    <w:rsid w:val="005F6738"/>
    <w:rsid w:val="006063D4"/>
    <w:rsid w:val="00607362"/>
    <w:rsid w:val="00615F1D"/>
    <w:rsid w:val="006168E2"/>
    <w:rsid w:val="00617077"/>
    <w:rsid w:val="00620377"/>
    <w:rsid w:val="00621DA8"/>
    <w:rsid w:val="00634265"/>
    <w:rsid w:val="006352A9"/>
    <w:rsid w:val="006419FE"/>
    <w:rsid w:val="00641F2C"/>
    <w:rsid w:val="006469E8"/>
    <w:rsid w:val="00651886"/>
    <w:rsid w:val="006527D2"/>
    <w:rsid w:val="00652D2B"/>
    <w:rsid w:val="006534C4"/>
    <w:rsid w:val="006622A9"/>
    <w:rsid w:val="0066273F"/>
    <w:rsid w:val="00673E67"/>
    <w:rsid w:val="00676F32"/>
    <w:rsid w:val="006777E9"/>
    <w:rsid w:val="00677C93"/>
    <w:rsid w:val="00680B88"/>
    <w:rsid w:val="00681AEA"/>
    <w:rsid w:val="006918C6"/>
    <w:rsid w:val="00693F71"/>
    <w:rsid w:val="006A11D2"/>
    <w:rsid w:val="006A1B4F"/>
    <w:rsid w:val="006A3B68"/>
    <w:rsid w:val="006A3F8F"/>
    <w:rsid w:val="006A4B81"/>
    <w:rsid w:val="006A62C9"/>
    <w:rsid w:val="006B63ED"/>
    <w:rsid w:val="006B7017"/>
    <w:rsid w:val="006B7174"/>
    <w:rsid w:val="006C259E"/>
    <w:rsid w:val="006C3433"/>
    <w:rsid w:val="006C382B"/>
    <w:rsid w:val="006C3E7A"/>
    <w:rsid w:val="006C4081"/>
    <w:rsid w:val="006C4A86"/>
    <w:rsid w:val="006D1A65"/>
    <w:rsid w:val="006D2273"/>
    <w:rsid w:val="006D71C9"/>
    <w:rsid w:val="006E1018"/>
    <w:rsid w:val="006E281B"/>
    <w:rsid w:val="006E5DF9"/>
    <w:rsid w:val="006E7062"/>
    <w:rsid w:val="006F4931"/>
    <w:rsid w:val="006F6FE4"/>
    <w:rsid w:val="00704C7D"/>
    <w:rsid w:val="007073C0"/>
    <w:rsid w:val="00710F74"/>
    <w:rsid w:val="007175BC"/>
    <w:rsid w:val="007237E4"/>
    <w:rsid w:val="00725A0C"/>
    <w:rsid w:val="00731F6A"/>
    <w:rsid w:val="00736F1F"/>
    <w:rsid w:val="00744DEB"/>
    <w:rsid w:val="00747813"/>
    <w:rsid w:val="00752B03"/>
    <w:rsid w:val="007537D4"/>
    <w:rsid w:val="007539EB"/>
    <w:rsid w:val="007549A9"/>
    <w:rsid w:val="007568A9"/>
    <w:rsid w:val="00762984"/>
    <w:rsid w:val="00764D8D"/>
    <w:rsid w:val="007738CE"/>
    <w:rsid w:val="007742BD"/>
    <w:rsid w:val="00774F56"/>
    <w:rsid w:val="00780840"/>
    <w:rsid w:val="0078549F"/>
    <w:rsid w:val="00786784"/>
    <w:rsid w:val="00786B2E"/>
    <w:rsid w:val="0079118B"/>
    <w:rsid w:val="00795297"/>
    <w:rsid w:val="007A0554"/>
    <w:rsid w:val="007A1926"/>
    <w:rsid w:val="007A465B"/>
    <w:rsid w:val="007A4884"/>
    <w:rsid w:val="007B21D9"/>
    <w:rsid w:val="007B5B98"/>
    <w:rsid w:val="007B609B"/>
    <w:rsid w:val="007B75D2"/>
    <w:rsid w:val="007B7CED"/>
    <w:rsid w:val="007B7E41"/>
    <w:rsid w:val="007C06B6"/>
    <w:rsid w:val="007C17F8"/>
    <w:rsid w:val="007C2F8B"/>
    <w:rsid w:val="007C4472"/>
    <w:rsid w:val="007C4BA9"/>
    <w:rsid w:val="007D787A"/>
    <w:rsid w:val="007E4B4D"/>
    <w:rsid w:val="007E7786"/>
    <w:rsid w:val="007F5BFE"/>
    <w:rsid w:val="00804A22"/>
    <w:rsid w:val="0080609C"/>
    <w:rsid w:val="008066B4"/>
    <w:rsid w:val="00807CC2"/>
    <w:rsid w:val="00812491"/>
    <w:rsid w:val="00814519"/>
    <w:rsid w:val="0081499A"/>
    <w:rsid w:val="008165D9"/>
    <w:rsid w:val="00817ED9"/>
    <w:rsid w:val="00820592"/>
    <w:rsid w:val="00820709"/>
    <w:rsid w:val="00821BDC"/>
    <w:rsid w:val="00822762"/>
    <w:rsid w:val="00823995"/>
    <w:rsid w:val="00834F70"/>
    <w:rsid w:val="0083525F"/>
    <w:rsid w:val="008365CE"/>
    <w:rsid w:val="008365E7"/>
    <w:rsid w:val="008379AF"/>
    <w:rsid w:val="00837B63"/>
    <w:rsid w:val="00841DFC"/>
    <w:rsid w:val="00847843"/>
    <w:rsid w:val="0085277F"/>
    <w:rsid w:val="008564A5"/>
    <w:rsid w:val="00860655"/>
    <w:rsid w:val="008613DE"/>
    <w:rsid w:val="00866A85"/>
    <w:rsid w:val="0086719B"/>
    <w:rsid w:val="008700AB"/>
    <w:rsid w:val="0087153B"/>
    <w:rsid w:val="0087524A"/>
    <w:rsid w:val="00876B2B"/>
    <w:rsid w:val="00881598"/>
    <w:rsid w:val="00887B5C"/>
    <w:rsid w:val="00890223"/>
    <w:rsid w:val="00892020"/>
    <w:rsid w:val="00893734"/>
    <w:rsid w:val="0089409D"/>
    <w:rsid w:val="008968CB"/>
    <w:rsid w:val="00896FAE"/>
    <w:rsid w:val="008A06D7"/>
    <w:rsid w:val="008B5006"/>
    <w:rsid w:val="008B61D7"/>
    <w:rsid w:val="008C49AB"/>
    <w:rsid w:val="008D0246"/>
    <w:rsid w:val="008D561C"/>
    <w:rsid w:val="008E049E"/>
    <w:rsid w:val="008E30AD"/>
    <w:rsid w:val="008E7800"/>
    <w:rsid w:val="008E7F64"/>
    <w:rsid w:val="00902051"/>
    <w:rsid w:val="00902C43"/>
    <w:rsid w:val="009041A2"/>
    <w:rsid w:val="0090782A"/>
    <w:rsid w:val="00910C80"/>
    <w:rsid w:val="00915F28"/>
    <w:rsid w:val="00917D7D"/>
    <w:rsid w:val="009216C5"/>
    <w:rsid w:val="00934D0F"/>
    <w:rsid w:val="0093528E"/>
    <w:rsid w:val="0095791C"/>
    <w:rsid w:val="00965F0B"/>
    <w:rsid w:val="00966096"/>
    <w:rsid w:val="00966427"/>
    <w:rsid w:val="0097237D"/>
    <w:rsid w:val="009727B5"/>
    <w:rsid w:val="009748D4"/>
    <w:rsid w:val="00975630"/>
    <w:rsid w:val="00976FAE"/>
    <w:rsid w:val="009778E3"/>
    <w:rsid w:val="00981B7F"/>
    <w:rsid w:val="00984EB2"/>
    <w:rsid w:val="00986C61"/>
    <w:rsid w:val="009902DD"/>
    <w:rsid w:val="00990DF5"/>
    <w:rsid w:val="00990FB1"/>
    <w:rsid w:val="00993B99"/>
    <w:rsid w:val="00995543"/>
    <w:rsid w:val="009A3BCE"/>
    <w:rsid w:val="009A7508"/>
    <w:rsid w:val="009B2F0E"/>
    <w:rsid w:val="009C1A29"/>
    <w:rsid w:val="009C6EBE"/>
    <w:rsid w:val="009D0CA7"/>
    <w:rsid w:val="009E01AA"/>
    <w:rsid w:val="009E4505"/>
    <w:rsid w:val="009E55AD"/>
    <w:rsid w:val="009F1A54"/>
    <w:rsid w:val="009F206A"/>
    <w:rsid w:val="009F5362"/>
    <w:rsid w:val="009F55E5"/>
    <w:rsid w:val="00A00093"/>
    <w:rsid w:val="00A03043"/>
    <w:rsid w:val="00A04E41"/>
    <w:rsid w:val="00A07111"/>
    <w:rsid w:val="00A144B6"/>
    <w:rsid w:val="00A21DF6"/>
    <w:rsid w:val="00A32BDB"/>
    <w:rsid w:val="00A335D5"/>
    <w:rsid w:val="00A46808"/>
    <w:rsid w:val="00A4688B"/>
    <w:rsid w:val="00A50C92"/>
    <w:rsid w:val="00A526E1"/>
    <w:rsid w:val="00A53A8A"/>
    <w:rsid w:val="00A630CD"/>
    <w:rsid w:val="00A73A13"/>
    <w:rsid w:val="00A7504E"/>
    <w:rsid w:val="00A753D6"/>
    <w:rsid w:val="00A75468"/>
    <w:rsid w:val="00A75EF7"/>
    <w:rsid w:val="00A869F4"/>
    <w:rsid w:val="00A92C37"/>
    <w:rsid w:val="00A966E6"/>
    <w:rsid w:val="00A96F2B"/>
    <w:rsid w:val="00AA1352"/>
    <w:rsid w:val="00AA458E"/>
    <w:rsid w:val="00AA77FE"/>
    <w:rsid w:val="00AC001D"/>
    <w:rsid w:val="00AC7918"/>
    <w:rsid w:val="00AE2999"/>
    <w:rsid w:val="00AE2C86"/>
    <w:rsid w:val="00AE53BE"/>
    <w:rsid w:val="00AF131B"/>
    <w:rsid w:val="00AF42D2"/>
    <w:rsid w:val="00AF470B"/>
    <w:rsid w:val="00AF4811"/>
    <w:rsid w:val="00B0300B"/>
    <w:rsid w:val="00B03FBA"/>
    <w:rsid w:val="00B074D0"/>
    <w:rsid w:val="00B12A01"/>
    <w:rsid w:val="00B12FAC"/>
    <w:rsid w:val="00B15ED7"/>
    <w:rsid w:val="00B2117C"/>
    <w:rsid w:val="00B2160C"/>
    <w:rsid w:val="00B23358"/>
    <w:rsid w:val="00B24021"/>
    <w:rsid w:val="00B3119E"/>
    <w:rsid w:val="00B31264"/>
    <w:rsid w:val="00B314CB"/>
    <w:rsid w:val="00B359F6"/>
    <w:rsid w:val="00B35A4E"/>
    <w:rsid w:val="00B418C7"/>
    <w:rsid w:val="00B4275D"/>
    <w:rsid w:val="00B4350E"/>
    <w:rsid w:val="00B4670A"/>
    <w:rsid w:val="00B47853"/>
    <w:rsid w:val="00B509CA"/>
    <w:rsid w:val="00B5115D"/>
    <w:rsid w:val="00B522FC"/>
    <w:rsid w:val="00B53D3C"/>
    <w:rsid w:val="00B5553E"/>
    <w:rsid w:val="00B565B2"/>
    <w:rsid w:val="00B56E67"/>
    <w:rsid w:val="00B5744B"/>
    <w:rsid w:val="00B66222"/>
    <w:rsid w:val="00B70278"/>
    <w:rsid w:val="00B741D5"/>
    <w:rsid w:val="00B77F31"/>
    <w:rsid w:val="00B80749"/>
    <w:rsid w:val="00B82657"/>
    <w:rsid w:val="00B8279A"/>
    <w:rsid w:val="00B83CF2"/>
    <w:rsid w:val="00B84CFD"/>
    <w:rsid w:val="00B85E22"/>
    <w:rsid w:val="00B8751D"/>
    <w:rsid w:val="00B93192"/>
    <w:rsid w:val="00B9379E"/>
    <w:rsid w:val="00B94AED"/>
    <w:rsid w:val="00B96935"/>
    <w:rsid w:val="00BA58DD"/>
    <w:rsid w:val="00BB4EDA"/>
    <w:rsid w:val="00BB73F2"/>
    <w:rsid w:val="00BC03B4"/>
    <w:rsid w:val="00BC2A68"/>
    <w:rsid w:val="00BC570F"/>
    <w:rsid w:val="00BD02F9"/>
    <w:rsid w:val="00BD2CAB"/>
    <w:rsid w:val="00BD49E4"/>
    <w:rsid w:val="00BD63F4"/>
    <w:rsid w:val="00BE2233"/>
    <w:rsid w:val="00BE363A"/>
    <w:rsid w:val="00BE490B"/>
    <w:rsid w:val="00BF2EB2"/>
    <w:rsid w:val="00BF6451"/>
    <w:rsid w:val="00BF7409"/>
    <w:rsid w:val="00C00A8B"/>
    <w:rsid w:val="00C059D2"/>
    <w:rsid w:val="00C05ECF"/>
    <w:rsid w:val="00C0723B"/>
    <w:rsid w:val="00C07D44"/>
    <w:rsid w:val="00C10130"/>
    <w:rsid w:val="00C102BB"/>
    <w:rsid w:val="00C17ED8"/>
    <w:rsid w:val="00C2181C"/>
    <w:rsid w:val="00C259B6"/>
    <w:rsid w:val="00C25F87"/>
    <w:rsid w:val="00C26745"/>
    <w:rsid w:val="00C3552C"/>
    <w:rsid w:val="00C52EEB"/>
    <w:rsid w:val="00C53F75"/>
    <w:rsid w:val="00C5403A"/>
    <w:rsid w:val="00C65426"/>
    <w:rsid w:val="00C72986"/>
    <w:rsid w:val="00C7313B"/>
    <w:rsid w:val="00C7636B"/>
    <w:rsid w:val="00C83A6E"/>
    <w:rsid w:val="00C87078"/>
    <w:rsid w:val="00C876E9"/>
    <w:rsid w:val="00C91592"/>
    <w:rsid w:val="00C92D79"/>
    <w:rsid w:val="00C9512B"/>
    <w:rsid w:val="00C973D7"/>
    <w:rsid w:val="00CA26A3"/>
    <w:rsid w:val="00CA5210"/>
    <w:rsid w:val="00CD1023"/>
    <w:rsid w:val="00CD3016"/>
    <w:rsid w:val="00CD5E85"/>
    <w:rsid w:val="00CD5ED9"/>
    <w:rsid w:val="00CD6101"/>
    <w:rsid w:val="00CE4465"/>
    <w:rsid w:val="00CE5A8B"/>
    <w:rsid w:val="00CF0D48"/>
    <w:rsid w:val="00CF1775"/>
    <w:rsid w:val="00CF2C6C"/>
    <w:rsid w:val="00CF52BA"/>
    <w:rsid w:val="00CF78B1"/>
    <w:rsid w:val="00D04D40"/>
    <w:rsid w:val="00D06C37"/>
    <w:rsid w:val="00D06C9D"/>
    <w:rsid w:val="00D07564"/>
    <w:rsid w:val="00D12E81"/>
    <w:rsid w:val="00D15D5D"/>
    <w:rsid w:val="00D30133"/>
    <w:rsid w:val="00D3015C"/>
    <w:rsid w:val="00D35A82"/>
    <w:rsid w:val="00D41132"/>
    <w:rsid w:val="00D43B1D"/>
    <w:rsid w:val="00D46A80"/>
    <w:rsid w:val="00D55049"/>
    <w:rsid w:val="00D60186"/>
    <w:rsid w:val="00D60A6D"/>
    <w:rsid w:val="00D647D8"/>
    <w:rsid w:val="00D64FD2"/>
    <w:rsid w:val="00D67085"/>
    <w:rsid w:val="00D71F77"/>
    <w:rsid w:val="00D74F42"/>
    <w:rsid w:val="00D7515E"/>
    <w:rsid w:val="00D76F7A"/>
    <w:rsid w:val="00D7761E"/>
    <w:rsid w:val="00D80D7A"/>
    <w:rsid w:val="00D816B1"/>
    <w:rsid w:val="00D87520"/>
    <w:rsid w:val="00D878A4"/>
    <w:rsid w:val="00D93256"/>
    <w:rsid w:val="00D93786"/>
    <w:rsid w:val="00D94CBE"/>
    <w:rsid w:val="00D951AA"/>
    <w:rsid w:val="00D952B7"/>
    <w:rsid w:val="00DA729D"/>
    <w:rsid w:val="00DB0310"/>
    <w:rsid w:val="00DB0F6A"/>
    <w:rsid w:val="00DB0F87"/>
    <w:rsid w:val="00DB0FCD"/>
    <w:rsid w:val="00DB4FCC"/>
    <w:rsid w:val="00DC28B9"/>
    <w:rsid w:val="00DC442D"/>
    <w:rsid w:val="00DD0EA7"/>
    <w:rsid w:val="00DD1AD4"/>
    <w:rsid w:val="00DD4721"/>
    <w:rsid w:val="00DD47E6"/>
    <w:rsid w:val="00DD6318"/>
    <w:rsid w:val="00DE2CC5"/>
    <w:rsid w:val="00DE30CE"/>
    <w:rsid w:val="00DE7CEA"/>
    <w:rsid w:val="00DF22DA"/>
    <w:rsid w:val="00DF2EA0"/>
    <w:rsid w:val="00E01A21"/>
    <w:rsid w:val="00E027B8"/>
    <w:rsid w:val="00E02F04"/>
    <w:rsid w:val="00E145B3"/>
    <w:rsid w:val="00E147E1"/>
    <w:rsid w:val="00E16FCA"/>
    <w:rsid w:val="00E23640"/>
    <w:rsid w:val="00E23CBC"/>
    <w:rsid w:val="00E25BE9"/>
    <w:rsid w:val="00E34AB5"/>
    <w:rsid w:val="00E51333"/>
    <w:rsid w:val="00E52DD3"/>
    <w:rsid w:val="00E5697C"/>
    <w:rsid w:val="00E63A97"/>
    <w:rsid w:val="00E6422B"/>
    <w:rsid w:val="00E6652F"/>
    <w:rsid w:val="00E70E54"/>
    <w:rsid w:val="00E710DB"/>
    <w:rsid w:val="00E74E88"/>
    <w:rsid w:val="00E7741F"/>
    <w:rsid w:val="00E82485"/>
    <w:rsid w:val="00E82DCA"/>
    <w:rsid w:val="00E835D5"/>
    <w:rsid w:val="00E86C2D"/>
    <w:rsid w:val="00E913B3"/>
    <w:rsid w:val="00E955D5"/>
    <w:rsid w:val="00E96DDB"/>
    <w:rsid w:val="00E974AB"/>
    <w:rsid w:val="00E974C9"/>
    <w:rsid w:val="00EA0DDB"/>
    <w:rsid w:val="00EA3C76"/>
    <w:rsid w:val="00EB132B"/>
    <w:rsid w:val="00EB336C"/>
    <w:rsid w:val="00EB5FDE"/>
    <w:rsid w:val="00EC30F5"/>
    <w:rsid w:val="00EC38AD"/>
    <w:rsid w:val="00EC3C69"/>
    <w:rsid w:val="00EC6945"/>
    <w:rsid w:val="00EC76D0"/>
    <w:rsid w:val="00ED3B1B"/>
    <w:rsid w:val="00EE2A05"/>
    <w:rsid w:val="00EE45C9"/>
    <w:rsid w:val="00EE5574"/>
    <w:rsid w:val="00EE6CDB"/>
    <w:rsid w:val="00EF02E4"/>
    <w:rsid w:val="00EF10BF"/>
    <w:rsid w:val="00EF4A9D"/>
    <w:rsid w:val="00EF4E95"/>
    <w:rsid w:val="00EF6482"/>
    <w:rsid w:val="00EF7165"/>
    <w:rsid w:val="00F00A11"/>
    <w:rsid w:val="00F00B66"/>
    <w:rsid w:val="00F02D74"/>
    <w:rsid w:val="00F10EB8"/>
    <w:rsid w:val="00F13951"/>
    <w:rsid w:val="00F14734"/>
    <w:rsid w:val="00F15842"/>
    <w:rsid w:val="00F1660E"/>
    <w:rsid w:val="00F2219A"/>
    <w:rsid w:val="00F251B1"/>
    <w:rsid w:val="00F26022"/>
    <w:rsid w:val="00F27619"/>
    <w:rsid w:val="00F3063B"/>
    <w:rsid w:val="00F3078B"/>
    <w:rsid w:val="00F320AD"/>
    <w:rsid w:val="00F35650"/>
    <w:rsid w:val="00F3634F"/>
    <w:rsid w:val="00F36583"/>
    <w:rsid w:val="00F56E9E"/>
    <w:rsid w:val="00F574A1"/>
    <w:rsid w:val="00F61262"/>
    <w:rsid w:val="00F77307"/>
    <w:rsid w:val="00F806D1"/>
    <w:rsid w:val="00F830DB"/>
    <w:rsid w:val="00F84631"/>
    <w:rsid w:val="00F865EB"/>
    <w:rsid w:val="00F90DE5"/>
    <w:rsid w:val="00F9447A"/>
    <w:rsid w:val="00F96FD0"/>
    <w:rsid w:val="00FA184F"/>
    <w:rsid w:val="00FA5C3F"/>
    <w:rsid w:val="00FA7E83"/>
    <w:rsid w:val="00FB1755"/>
    <w:rsid w:val="00FB1EE8"/>
    <w:rsid w:val="00FB1FC7"/>
    <w:rsid w:val="00FB2D37"/>
    <w:rsid w:val="00FB749B"/>
    <w:rsid w:val="00FC4FD0"/>
    <w:rsid w:val="00FC52E7"/>
    <w:rsid w:val="00FD2EC4"/>
    <w:rsid w:val="00FE2CF6"/>
    <w:rsid w:val="00FE6906"/>
    <w:rsid w:val="00FF0544"/>
    <w:rsid w:val="00FF2019"/>
    <w:rsid w:val="00FF682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A11C3"/>
  <w15:docId w15:val="{21DE4241-36D9-477D-BECC-6F9EBD6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6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43456"/>
    <w:rPr>
      <w:color w:val="0000FF" w:themeColor="hyperlink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styledtextcomponent-sc-hqqa9q">
    <w:name w:val="styledtextcomponent-sc-hqqa9q"/>
    <w:basedOn w:val="Domylnaczcionkaakapitu"/>
    <w:qFormat/>
    <w:rsid w:val="00AF2E51"/>
  </w:style>
  <w:style w:type="character" w:customStyle="1" w:styleId="NagwekZnak1">
    <w:name w:val="Nagłówek Znak1"/>
    <w:basedOn w:val="Domylnaczcionkaakapitu"/>
    <w:link w:val="Nagwek"/>
    <w:uiPriority w:val="99"/>
    <w:qFormat/>
    <w:rsid w:val="00B87D40"/>
    <w:rPr>
      <w:rFonts w:ascii="Times New Roman" w:eastAsia="Times New Roman" w:hAnsi="Times New Roman"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1"/>
    <w:uiPriority w:val="99"/>
    <w:unhideWhenUsed/>
    <w:rsid w:val="00B87D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35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Nagwek10">
    <w:name w:val="Nagłówek1"/>
    <w:basedOn w:val="Normaln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Nagwek20">
    <w:name w:val="Nagłówek2"/>
    <w:basedOn w:val="Normalny"/>
    <w:qFormat/>
    <w:rsid w:val="00A2295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numbering" w:customStyle="1" w:styleId="Styl6">
    <w:name w:val="Styl6"/>
    <w:qFormat/>
    <w:rsid w:val="002C6C9D"/>
  </w:style>
  <w:style w:type="numbering" w:customStyle="1" w:styleId="Bezlisty1">
    <w:name w:val="Bez listy1"/>
    <w:uiPriority w:val="99"/>
    <w:semiHidden/>
    <w:unhideWhenUsed/>
    <w:qFormat/>
    <w:rsid w:val="00AF2E51"/>
  </w:style>
  <w:style w:type="table" w:styleId="Tabela-Siatka">
    <w:name w:val="Table Grid"/>
    <w:basedOn w:val="Standardowy"/>
    <w:uiPriority w:val="5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813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3"/>
    <w:rPr>
      <w:vertAlign w:val="superscript"/>
    </w:rPr>
  </w:style>
  <w:style w:type="character" w:customStyle="1" w:styleId="markedcontent">
    <w:name w:val="markedcontent"/>
    <w:basedOn w:val="Domylnaczcionkaakapitu"/>
    <w:rsid w:val="0093528E"/>
  </w:style>
  <w:style w:type="character" w:styleId="Odwoanieprzypisudolnego">
    <w:name w:val="footnote reference"/>
    <w:basedOn w:val="Domylnaczcionkaakapitu"/>
    <w:uiPriority w:val="99"/>
    <w:semiHidden/>
    <w:rsid w:val="00481A7B"/>
    <w:rPr>
      <w:rFonts w:cs="Times New Roman"/>
      <w:vertAlign w:val="superscript"/>
    </w:rPr>
  </w:style>
  <w:style w:type="table" w:customStyle="1" w:styleId="Tabela-Siatka10">
    <w:name w:val="Tabela - Siatka10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2A06-BF90-4A38-8213-D5CE7A1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4366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Magdalena</cp:lastModifiedBy>
  <cp:revision>3</cp:revision>
  <cp:lastPrinted>2023-11-15T11:14:00Z</cp:lastPrinted>
  <dcterms:created xsi:type="dcterms:W3CDTF">2023-11-15T11:13:00Z</dcterms:created>
  <dcterms:modified xsi:type="dcterms:W3CDTF">2023-11-15T11:16:00Z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