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C" w:rsidRPr="00D90B41" w:rsidRDefault="00D90B41" w:rsidP="006C59FC">
      <w:pPr>
        <w:jc w:val="right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Nr 3</w:t>
      </w:r>
      <w:r w:rsidR="006C59FC" w:rsidRPr="00D90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6539"/>
      </w:tblGrid>
      <w:tr w:rsidR="006C59FC" w:rsidRPr="00ED7FEC" w:rsidTr="00EA3F14">
        <w:trPr>
          <w:trHeight w:val="265"/>
        </w:trPr>
        <w:tc>
          <w:tcPr>
            <w:tcW w:w="9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2472"/>
              <w:outlineLvl w:val="0"/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lang w:eastAsia="zh-CN" w:bidi="hi-IN"/>
              </w:rPr>
              <w:t xml:space="preserve">                FORMULARZ OFERTOWY</w:t>
            </w:r>
          </w:p>
        </w:tc>
      </w:tr>
      <w:tr w:rsidR="006C59FC" w:rsidRPr="00ED7FEC" w:rsidTr="00C91F1A">
        <w:trPr>
          <w:trHeight w:val="657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Przedmiot</w:t>
            </w: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Pr="008A19E8" w:rsidRDefault="006C59FC" w:rsidP="0041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E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77AEC" w:rsidRPr="00177AEC">
              <w:rPr>
                <w:rFonts w:ascii="Times New Roman" w:hAnsi="Times New Roman" w:cs="Times New Roman"/>
                <w:b/>
                <w:sz w:val="24"/>
                <w:szCs w:val="24"/>
              </w:rPr>
              <w:t>Wykonywanie usługi sprzątania pomieszczeń i utrzymania czystości w budynku i na terenie nieruchomości Powiatowego Urzędu Pracy w Płocku w 2024 roku</w:t>
            </w:r>
            <w:r w:rsidRPr="008A19E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6C59FC" w:rsidRPr="00EA2512" w:rsidTr="00C91F1A">
        <w:trPr>
          <w:trHeight w:val="709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Pr="00ED7FEC" w:rsidRDefault="006C59FC" w:rsidP="0041086F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9FC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6C59FC" w:rsidRPr="00ED7FEC" w:rsidRDefault="006C59FC" w:rsidP="0041086F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ED7FEC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C59FC" w:rsidRPr="00ED7FEC" w:rsidTr="007F759C">
        <w:trPr>
          <w:trHeight w:val="1268"/>
        </w:trPr>
        <w:tc>
          <w:tcPr>
            <w:tcW w:w="303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9FC" w:rsidRDefault="006C59FC" w:rsidP="0041086F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ED7FE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323521" w:rsidRPr="005043BA" w:rsidRDefault="00323521" w:rsidP="0032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C59FC" w:rsidRPr="008D1B8C" w:rsidRDefault="00323521" w:rsidP="00323521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9FC" w:rsidRPr="008D1B8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D1B8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:rsidR="006C59FC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:rsidR="006C59FC" w:rsidRPr="00EA2512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………………………………………………………………………</w:t>
            </w:r>
          </w:p>
          <w:p w:rsidR="006C59FC" w:rsidRPr="00866B5E" w:rsidRDefault="006C59FC" w:rsidP="0041086F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</w:p>
        </w:tc>
      </w:tr>
      <w:tr w:rsidR="00323521" w:rsidRPr="00ED7FEC" w:rsidTr="007F759C">
        <w:trPr>
          <w:trHeight w:val="1268"/>
        </w:trPr>
        <w:tc>
          <w:tcPr>
            <w:tcW w:w="303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5043BA" w:rsidRDefault="00323521" w:rsidP="0032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323521" w:rsidRPr="00804DC3" w:rsidRDefault="00323521" w:rsidP="0032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5043BA" w:rsidRDefault="00323521" w:rsidP="0032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D07DE" w:rsidRPr="00ED7FEC" w:rsidTr="007F759C">
        <w:trPr>
          <w:trHeight w:val="1347"/>
        </w:trPr>
        <w:tc>
          <w:tcPr>
            <w:tcW w:w="3031" w:type="dxa"/>
            <w:tcBorders>
              <w:top w:val="single" w:sz="4" w:space="0" w:color="auto"/>
              <w:bottom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7DE" w:rsidRDefault="00AD07DE" w:rsidP="0041086F">
            <w:pPr>
              <w:keepNext/>
              <w:widowControl w:val="0"/>
              <w:suppressAutoHyphens/>
              <w:autoSpaceDN w:val="0"/>
              <w:spacing w:after="0" w:line="254" w:lineRule="auto"/>
              <w:ind w:left="5"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A462B3" w:rsidRPr="005971BC" w:rsidRDefault="00A462B3" w:rsidP="00A462B3">
            <w:pPr>
              <w:pStyle w:val="Standard"/>
              <w:ind w:left="5" w:right="5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5971BC">
              <w:rPr>
                <w:rFonts w:ascii="Times New Roman" w:eastAsia="Lucida Sans Unicode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>w zł brutto</w:t>
            </w:r>
            <w:r w:rsidRPr="005971BC">
              <w:rPr>
                <w:rFonts w:ascii="Times New Roman" w:eastAsia="Lucida Sans Unicode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</w:rPr>
              <w:t xml:space="preserve">za okres 12 miesięcy realizacji  przedmiotu zamówienia </w:t>
            </w:r>
            <w:r w:rsidRPr="005971BC">
              <w:rPr>
                <w:rFonts w:ascii="Times New Roman" w:eastAsia="Lucida Sans Unicode" w:hAnsi="Times New Roman" w:cs="Times New Roman"/>
                <w:b/>
                <w:bCs/>
              </w:rPr>
              <w:t>(cyfrowo)</w:t>
            </w:r>
          </w:p>
          <w:p w:rsidR="00AD07DE" w:rsidRPr="00020664" w:rsidRDefault="00AD07DE" w:rsidP="00020664">
            <w:pPr>
              <w:pStyle w:val="Standard"/>
              <w:ind w:left="5" w:right="5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  <w:tc>
          <w:tcPr>
            <w:tcW w:w="6539" w:type="dxa"/>
            <w:tcBorders>
              <w:top w:val="single" w:sz="4" w:space="0" w:color="auto"/>
              <w:bottom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7DE" w:rsidRDefault="00AD07DE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:rsidR="00AD07DE" w:rsidRDefault="00AD07DE" w:rsidP="0041086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</w:t>
            </w:r>
            <w:r w:rsidRPr="00866B5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zł</w:t>
            </w:r>
          </w:p>
          <w:p w:rsidR="00AD07DE" w:rsidRPr="00D90B41" w:rsidRDefault="00AD07DE" w:rsidP="00F3784F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D90B41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                                         </w:t>
            </w:r>
            <w:r w:rsidRPr="00D90B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(cyfrowo)</w:t>
            </w:r>
          </w:p>
        </w:tc>
      </w:tr>
      <w:tr w:rsidR="00A462B3" w:rsidRPr="00ED7FEC" w:rsidTr="007F759C">
        <w:trPr>
          <w:trHeight w:val="1150"/>
        </w:trPr>
        <w:tc>
          <w:tcPr>
            <w:tcW w:w="3031" w:type="dxa"/>
            <w:tcBorders>
              <w:top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59C" w:rsidRPr="007F759C" w:rsidRDefault="007F759C" w:rsidP="0032352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7F759C">
              <w:rPr>
                <w:rFonts w:ascii="Times New Roman" w:eastAsia="Lucida Sans Unicode" w:hAnsi="Times New Roman" w:cs="Times New Roman"/>
                <w:b/>
                <w:bCs/>
              </w:rPr>
              <w:t xml:space="preserve">w tym </w:t>
            </w:r>
          </w:p>
          <w:p w:rsidR="00A462B3" w:rsidRDefault="007F759C" w:rsidP="0032352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</w:rPr>
              <w:t>c</w:t>
            </w:r>
            <w:r w:rsidR="00A462B3" w:rsidRPr="00A20291">
              <w:rPr>
                <w:rFonts w:ascii="Times New Roman" w:eastAsia="Lucida Sans Unicode" w:hAnsi="Times New Roman" w:cs="Times New Roman"/>
                <w:bCs/>
              </w:rPr>
              <w:t>ena w zł brutto za 1 miesiąc realizacji przedmiotu zamówienia</w:t>
            </w:r>
            <w:bookmarkStart w:id="0" w:name="_GoBack"/>
            <w:bookmarkEnd w:id="0"/>
          </w:p>
        </w:tc>
        <w:tc>
          <w:tcPr>
            <w:tcW w:w="6539" w:type="dxa"/>
            <w:tcBorders>
              <w:top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2B3" w:rsidRDefault="00A462B3" w:rsidP="00A462B3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</w:t>
            </w:r>
          </w:p>
          <w:p w:rsidR="00A462B3" w:rsidRDefault="00A462B3" w:rsidP="00A462B3">
            <w:pPr>
              <w:widowControl w:val="0"/>
              <w:suppressAutoHyphens/>
              <w:autoSpaceDN w:val="0"/>
              <w:spacing w:after="0" w:line="254" w:lineRule="auto"/>
              <w:ind w:right="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</w:t>
            </w:r>
            <w:r w:rsidRPr="00866B5E"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zł</w:t>
            </w:r>
          </w:p>
          <w:p w:rsidR="00A462B3" w:rsidRDefault="00A462B3" w:rsidP="00A462B3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</w:t>
            </w:r>
            <w:r w:rsidRPr="00D90B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(cyfrowo)</w:t>
            </w:r>
          </w:p>
        </w:tc>
      </w:tr>
      <w:tr w:rsidR="00323521" w:rsidRPr="00ED7FEC" w:rsidTr="00A462B3">
        <w:trPr>
          <w:trHeight w:val="557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ED7FEC" w:rsidRDefault="00323521" w:rsidP="0032352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ED7FEC" w:rsidRDefault="00323521" w:rsidP="00323521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4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323521" w:rsidRPr="00ED7FEC" w:rsidTr="00A462B3">
        <w:trPr>
          <w:trHeight w:val="511"/>
        </w:trPr>
        <w:tc>
          <w:tcPr>
            <w:tcW w:w="30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CA61B0" w:rsidRDefault="00323521" w:rsidP="00323521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521" w:rsidRPr="00CA61B0" w:rsidRDefault="00323521" w:rsidP="00323521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831292" w:rsidRPr="00831292" w:rsidRDefault="00831292" w:rsidP="00831292">
      <w:pPr>
        <w:pStyle w:val="Akapitzlist"/>
        <w:widowControl w:val="0"/>
        <w:autoSpaceDE w:val="0"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61715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 w:rsidRPr="00461715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461715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461715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projektem umowy.</w:t>
      </w: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61715">
        <w:rPr>
          <w:rFonts w:ascii="Times New Roman" w:hAnsi="Times New Roman" w:cs="Times New Roman"/>
        </w:rPr>
        <w:t>Oświadczam, że przedmiot zamówienia oferowany przez nas spełnia wszystkie wymogi określone przez Zamawiającego w dokumentacji postępowania..</w:t>
      </w:r>
    </w:p>
    <w:p w:rsidR="00323521" w:rsidRPr="00461715" w:rsidRDefault="00323521" w:rsidP="0032352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61715">
        <w:rPr>
          <w:rFonts w:ascii="Times New Roman" w:hAnsi="Times New Roman" w:cs="Times New Roman"/>
          <w:b/>
          <w:bCs/>
        </w:rPr>
        <w:t>Oświadczam, że</w:t>
      </w:r>
      <w:r w:rsidRPr="00461715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461715"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 w:rsidRPr="00461715"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323521" w:rsidRPr="00461715" w:rsidRDefault="00323521" w:rsidP="0032352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:rsidR="00323521" w:rsidRPr="00461715" w:rsidRDefault="00323521" w:rsidP="00025E42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461715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323521" w:rsidRPr="00461715" w:rsidRDefault="00323521" w:rsidP="00323521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461715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:rsidR="00323521" w:rsidRPr="00461715" w:rsidRDefault="00323521" w:rsidP="00323521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461715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:rsidR="00323521" w:rsidRPr="00050B90" w:rsidRDefault="00323521" w:rsidP="0032352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050B9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323521" w:rsidRPr="00461715" w:rsidRDefault="00323521" w:rsidP="00323521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461715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:rsidR="00323521" w:rsidRPr="00050B90" w:rsidRDefault="00323521" w:rsidP="00323521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050B90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podwykonawcę)</w:t>
      </w:r>
    </w:p>
    <w:p w:rsidR="00831292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>Oświadczamy, że dokumenty załączone do oferty opisują stan prawny i faktyczny, aktualny na dzień składania oferty.</w:t>
      </w:r>
    </w:p>
    <w:p w:rsidR="00323521" w:rsidRPr="00831292" w:rsidRDefault="00323521" w:rsidP="0083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3521" w:rsidRPr="00461715" w:rsidRDefault="00323521" w:rsidP="00025E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Podajemy dane kontaktowe dla potrzeb niniejszego postępowania.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Adres do korespondencji: _____________________________________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Osoba uprawniona do kontaktu w sprawie niniejszego postępowania: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Imię i nazwisko …………………………………………………………………………………….. 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Nr tel. ……………………………….,  adres e-mail: ……………………………………………… </w:t>
      </w:r>
    </w:p>
    <w:p w:rsidR="00323521" w:rsidRPr="00461715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:rsidR="00323521" w:rsidRPr="00461715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:rsidR="00323521" w:rsidRPr="00461715" w:rsidRDefault="00323521" w:rsidP="0032352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461715">
        <w:rPr>
          <w:rFonts w:ascii="Times New Roman" w:hAnsi="Times New Roman" w:cs="Times New Roman"/>
          <w:color w:val="000000"/>
          <w:vertAlign w:val="superscript"/>
        </w:rPr>
        <w:t>1)</w:t>
      </w:r>
      <w:r w:rsidRPr="00461715">
        <w:rPr>
          <w:rFonts w:ascii="Times New Roman" w:hAnsi="Times New Roman" w:cs="Times New Roman"/>
          <w:color w:val="000000"/>
        </w:rPr>
        <w:t xml:space="preserve"> wobec osób fizycznych, </w:t>
      </w:r>
      <w:r w:rsidRPr="00461715">
        <w:rPr>
          <w:rFonts w:ascii="Times New Roman" w:hAnsi="Times New Roman" w:cs="Times New Roman"/>
        </w:rPr>
        <w:t>od których dane osobowe bezpośrednio lub pośrednio pozyskałem</w:t>
      </w:r>
      <w:r w:rsidRPr="004617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461715">
        <w:rPr>
          <w:rFonts w:ascii="Times New Roman" w:hAnsi="Times New Roman" w:cs="Times New Roman"/>
        </w:rPr>
        <w:t>.**)</w:t>
      </w:r>
    </w:p>
    <w:p w:rsidR="00323521" w:rsidRPr="00461715" w:rsidRDefault="00323521" w:rsidP="003235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>W załączeniu do oferty: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     ………………………..</w:t>
      </w:r>
    </w:p>
    <w:p w:rsidR="00323521" w:rsidRPr="00461715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715">
        <w:rPr>
          <w:rFonts w:ascii="Times New Roman" w:hAnsi="Times New Roman" w:cs="Times New Roman"/>
        </w:rPr>
        <w:t xml:space="preserve">     ………………………..</w:t>
      </w:r>
    </w:p>
    <w:p w:rsidR="00323521" w:rsidRPr="00461715" w:rsidRDefault="00323521" w:rsidP="00323521">
      <w:pPr>
        <w:pStyle w:val="Akapitzlist"/>
        <w:widowControl w:val="0"/>
        <w:numPr>
          <w:ilvl w:val="0"/>
          <w:numId w:val="4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461715"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 w:rsidRPr="00461715">
        <w:rPr>
          <w:rFonts w:ascii="Times New Roman" w:eastAsia="Times New Roman" w:hAnsi="Times New Roman" w:cs="Times New Roman"/>
        </w:rPr>
        <w:t xml:space="preserve">świadczam, że jestem </w:t>
      </w:r>
      <w:r w:rsidR="00352014">
        <w:rPr>
          <w:rFonts w:ascii="Times New Roman" w:eastAsia="Times New Roman" w:hAnsi="Times New Roman" w:cs="Times New Roman"/>
        </w:rPr>
        <w:t xml:space="preserve">mikro / </w:t>
      </w:r>
      <w:r w:rsidRPr="00461715">
        <w:rPr>
          <w:rFonts w:ascii="Times New Roman" w:eastAsia="Times New Roman" w:hAnsi="Times New Roman" w:cs="Times New Roman"/>
        </w:rPr>
        <w:t>małym / średnim przedsiębiorcą *)</w:t>
      </w:r>
    </w:p>
    <w:p w:rsidR="00831292" w:rsidRPr="00831292" w:rsidRDefault="00831292" w:rsidP="00831292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2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(Zamawiający definiuje mikro, małego i średniego przedsiębiorcę zgodnie z ustawą z dnia 6 marca 2018 r.  Prawo przedsiębiorców </w:t>
      </w:r>
      <w:r w:rsidRPr="0083129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31292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831292">
        <w:rPr>
          <w:rFonts w:ascii="Times New Roman" w:hAnsi="Times New Roman" w:cs="Times New Roman"/>
          <w:sz w:val="16"/>
          <w:szCs w:val="16"/>
        </w:rPr>
        <w:t xml:space="preserve">. </w:t>
      </w:r>
      <w:r w:rsidRPr="00831292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831292">
        <w:rPr>
          <w:rFonts w:ascii="Times New Roman" w:hAnsi="Times New Roman" w:cs="Times New Roman"/>
          <w:sz w:val="16"/>
          <w:szCs w:val="16"/>
        </w:rPr>
        <w:t>) Art. 7 ust. 1:</w:t>
      </w:r>
    </w:p>
    <w:p w:rsidR="00831292" w:rsidRPr="00831292" w:rsidRDefault="00831292" w:rsidP="0083129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831292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831292" w:rsidRPr="00831292" w:rsidRDefault="00831292" w:rsidP="008312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31292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31292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831292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831292" w:rsidRPr="00831292" w:rsidRDefault="00831292" w:rsidP="0083129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831292">
        <w:rPr>
          <w:rFonts w:ascii="Times New Roman" w:hAnsi="Times New Roman" w:cs="Times New Roman"/>
          <w:sz w:val="16"/>
          <w:szCs w:val="16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31292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831292">
        <w:rPr>
          <w:rFonts w:ascii="Times New Roman" w:hAnsi="Times New Roman" w:cs="Times New Roman"/>
          <w:sz w:val="16"/>
          <w:szCs w:val="16"/>
        </w:rPr>
        <w:t xml:space="preserve"> ani małym przedsiębiorcą;</w:t>
      </w:r>
    </w:p>
    <w:p w:rsidR="00323521" w:rsidRPr="00D56A1B" w:rsidRDefault="00323521" w:rsidP="003235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23521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323521" w:rsidRDefault="00323521" w:rsidP="003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521" w:rsidRDefault="00323521" w:rsidP="00323521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323521" w:rsidRPr="00461715" w:rsidRDefault="00323521" w:rsidP="007F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521" w:rsidRPr="00A34115" w:rsidRDefault="007F0666" w:rsidP="007F0666">
      <w:pPr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35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521" w:rsidRDefault="00323521" w:rsidP="007F0666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Pr="00A34115" w:rsidRDefault="007F0666" w:rsidP="007F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23521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="00323521">
        <w:rPr>
          <w:rFonts w:ascii="Times New Roman" w:hAnsi="Times New Roman" w:cs="Times New Roman"/>
          <w:sz w:val="20"/>
          <w:szCs w:val="20"/>
        </w:rPr>
        <w:t>Wykonawcy</w:t>
      </w:r>
    </w:p>
    <w:p w:rsidR="00323521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3521" w:rsidRPr="00D56A1B" w:rsidRDefault="00323521" w:rsidP="00323521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D56A1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3521" w:rsidRPr="00D56A1B" w:rsidRDefault="00323521" w:rsidP="00323521">
      <w:pPr>
        <w:spacing w:after="0" w:line="240" w:lineRule="auto"/>
        <w:ind w:left="142"/>
        <w:jc w:val="both"/>
        <w:rPr>
          <w:sz w:val="16"/>
          <w:szCs w:val="16"/>
        </w:rPr>
      </w:pPr>
      <w:r w:rsidRPr="00D56A1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D56A1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77ABD" w:rsidRPr="00D90B41" w:rsidRDefault="00D90B41" w:rsidP="00D90B41">
      <w:pPr>
        <w:ind w:left="142"/>
        <w:rPr>
          <w:rFonts w:ascii="Times New Roman" w:hAnsi="Times New Roman" w:cs="Times New Roman"/>
          <w:b/>
        </w:rPr>
      </w:pPr>
      <w:r w:rsidRPr="00D90B41">
        <w:rPr>
          <w:rFonts w:ascii="Times New Roman" w:hAnsi="Times New Roman" w:cs="Times New Roman"/>
          <w:sz w:val="16"/>
          <w:szCs w:val="16"/>
        </w:rPr>
        <w:t>treści oświadczenia np. przez jego wykreślenie)</w:t>
      </w:r>
    </w:p>
    <w:sectPr w:rsidR="00677ABD" w:rsidRPr="00D90B41" w:rsidSect="00F378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5B16EB5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96420E4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2" w15:restartNumberingAfterBreak="0">
    <w:nsid w:val="4BD735DF"/>
    <w:multiLevelType w:val="hybridMultilevel"/>
    <w:tmpl w:val="B5F060DC"/>
    <w:lvl w:ilvl="0" w:tplc="5144173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2"/>
    <w:rsid w:val="00020664"/>
    <w:rsid w:val="00025E42"/>
    <w:rsid w:val="00177AEC"/>
    <w:rsid w:val="00323521"/>
    <w:rsid w:val="00352014"/>
    <w:rsid w:val="00434BF7"/>
    <w:rsid w:val="005B501F"/>
    <w:rsid w:val="005B5955"/>
    <w:rsid w:val="005B7CA2"/>
    <w:rsid w:val="00677ABD"/>
    <w:rsid w:val="006C59FC"/>
    <w:rsid w:val="007D5E76"/>
    <w:rsid w:val="007F0666"/>
    <w:rsid w:val="007F759C"/>
    <w:rsid w:val="00831292"/>
    <w:rsid w:val="008A19E8"/>
    <w:rsid w:val="00A12FB2"/>
    <w:rsid w:val="00A462B3"/>
    <w:rsid w:val="00AD07DE"/>
    <w:rsid w:val="00C91F1A"/>
    <w:rsid w:val="00D90B41"/>
    <w:rsid w:val="00DC2050"/>
    <w:rsid w:val="00EA3F14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6B1C-83AB-48C5-BBB0-7E6B167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90B4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D90B41"/>
  </w:style>
  <w:style w:type="paragraph" w:customStyle="1" w:styleId="Standard">
    <w:name w:val="Standard"/>
    <w:rsid w:val="008A19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B280-60E5-4100-97DB-76E3BB10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16</cp:revision>
  <dcterms:created xsi:type="dcterms:W3CDTF">2021-08-27T04:19:00Z</dcterms:created>
  <dcterms:modified xsi:type="dcterms:W3CDTF">2023-11-17T20:33:00Z</dcterms:modified>
</cp:coreProperties>
</file>