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F65E9C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F65E9C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A81B41" w:rsidRDefault="009260B6" w:rsidP="00A81B41">
      <w:pPr>
        <w:pStyle w:val="Bezodstpw"/>
        <w:jc w:val="center"/>
        <w:rPr>
          <w:rFonts w:ascii="Arial" w:hAnsi="Arial" w:cs="Arial"/>
          <w:b/>
          <w:iCs/>
          <w:sz w:val="24"/>
          <w:szCs w:val="24"/>
        </w:rPr>
      </w:pPr>
      <w:r w:rsidRPr="009260B6">
        <w:rPr>
          <w:rFonts w:ascii="Arial" w:hAnsi="Arial" w:cs="Arial"/>
          <w:b/>
          <w:iCs/>
          <w:sz w:val="24"/>
          <w:szCs w:val="24"/>
        </w:rPr>
        <w:t xml:space="preserve">,,Obsługa codzienna  ujęć wody podziemnej oraz stacji uzdatniania wody                i hydroforni  administrowanych przez 16 Wojskowy Oddział Gospodarczy          w Drawsku Pomorskim”. Znak postępowania </w:t>
      </w:r>
      <w:r w:rsidR="00691706">
        <w:rPr>
          <w:rFonts w:ascii="Arial" w:hAnsi="Arial" w:cs="Arial"/>
          <w:b/>
          <w:iCs/>
          <w:sz w:val="24"/>
          <w:szCs w:val="24"/>
        </w:rPr>
        <w:t>592</w:t>
      </w:r>
      <w:bookmarkStart w:id="0" w:name="_GoBack"/>
      <w:bookmarkEnd w:id="0"/>
      <w:r w:rsidRPr="009260B6">
        <w:rPr>
          <w:rFonts w:ascii="Arial" w:hAnsi="Arial" w:cs="Arial"/>
          <w:b/>
          <w:iCs/>
          <w:sz w:val="24"/>
          <w:szCs w:val="24"/>
        </w:rPr>
        <w:t>/2024</w:t>
      </w:r>
    </w:p>
    <w:p w:rsidR="009260B6" w:rsidRDefault="009260B6" w:rsidP="00A81B41">
      <w:pPr>
        <w:pStyle w:val="Bezodstpw"/>
        <w:jc w:val="center"/>
        <w:rPr>
          <w:rFonts w:ascii="Arial" w:hAnsi="Arial" w:cs="Arial"/>
          <w:b/>
        </w:rPr>
      </w:pP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852" w:rsidRDefault="00CD5852" w:rsidP="00744647">
      <w:pPr>
        <w:spacing w:after="0" w:line="240" w:lineRule="auto"/>
      </w:pPr>
      <w:r>
        <w:separator/>
      </w:r>
    </w:p>
  </w:endnote>
  <w:endnote w:type="continuationSeparator" w:id="0">
    <w:p w:rsidR="00CD5852" w:rsidRDefault="00CD5852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852" w:rsidRDefault="00CD5852" w:rsidP="00744647">
      <w:pPr>
        <w:spacing w:after="0" w:line="240" w:lineRule="auto"/>
      </w:pPr>
      <w:r>
        <w:separator/>
      </w:r>
    </w:p>
  </w:footnote>
  <w:footnote w:type="continuationSeparator" w:id="0">
    <w:p w:rsidR="00CD5852" w:rsidRDefault="00CD5852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0B6" w:rsidRPr="009260B6" w:rsidRDefault="009260B6" w:rsidP="009260B6">
    <w:pPr>
      <w:spacing w:after="0" w:line="240" w:lineRule="auto"/>
      <w:jc w:val="right"/>
      <w:rPr>
        <w:rFonts w:ascii="Arial" w:eastAsia="Times New Roman" w:hAnsi="Arial" w:cs="Arial"/>
        <w:sz w:val="24"/>
        <w:szCs w:val="24"/>
        <w:u w:val="single"/>
        <w:lang w:eastAsia="pl-PL"/>
      </w:rPr>
    </w:pP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Załącznik nr 6 do SWZ </w:t>
    </w:r>
    <w:r w:rsidRPr="009260B6">
      <w:rPr>
        <w:rFonts w:ascii="Arial" w:hAnsi="Arial" w:cs="Arial"/>
        <w:b/>
        <w:bCs/>
        <w:i/>
        <w:iCs/>
        <w:sz w:val="24"/>
        <w:szCs w:val="24"/>
        <w:u w:val="single"/>
      </w:rPr>
      <w:t xml:space="preserve"> 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70DA5"/>
    <w:rsid w:val="001B2BF9"/>
    <w:rsid w:val="001F58AD"/>
    <w:rsid w:val="0022068B"/>
    <w:rsid w:val="002206D9"/>
    <w:rsid w:val="00222064"/>
    <w:rsid w:val="002438F3"/>
    <w:rsid w:val="00247A74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5561"/>
    <w:rsid w:val="00435B4B"/>
    <w:rsid w:val="004A0760"/>
    <w:rsid w:val="004A0A8D"/>
    <w:rsid w:val="004A2E1F"/>
    <w:rsid w:val="004B2AB7"/>
    <w:rsid w:val="004F038C"/>
    <w:rsid w:val="00502B09"/>
    <w:rsid w:val="0050678D"/>
    <w:rsid w:val="0055010F"/>
    <w:rsid w:val="00562536"/>
    <w:rsid w:val="005646E2"/>
    <w:rsid w:val="0058436E"/>
    <w:rsid w:val="005A3A7A"/>
    <w:rsid w:val="005A5413"/>
    <w:rsid w:val="005D06B7"/>
    <w:rsid w:val="00603D1E"/>
    <w:rsid w:val="00617A72"/>
    <w:rsid w:val="00646D7A"/>
    <w:rsid w:val="006606F8"/>
    <w:rsid w:val="00665D3F"/>
    <w:rsid w:val="00691706"/>
    <w:rsid w:val="00693298"/>
    <w:rsid w:val="006A471B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260B6"/>
    <w:rsid w:val="009452D6"/>
    <w:rsid w:val="009772C0"/>
    <w:rsid w:val="00995FFE"/>
    <w:rsid w:val="009B3CC9"/>
    <w:rsid w:val="009B5354"/>
    <w:rsid w:val="009D5296"/>
    <w:rsid w:val="009E4824"/>
    <w:rsid w:val="00A138A8"/>
    <w:rsid w:val="00A46145"/>
    <w:rsid w:val="00A73BB4"/>
    <w:rsid w:val="00A81B41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061D1"/>
    <w:rsid w:val="00C1476C"/>
    <w:rsid w:val="00C25E8E"/>
    <w:rsid w:val="00C4087E"/>
    <w:rsid w:val="00C81261"/>
    <w:rsid w:val="00CD2EA3"/>
    <w:rsid w:val="00CD5852"/>
    <w:rsid w:val="00CE0D08"/>
    <w:rsid w:val="00CE2CA7"/>
    <w:rsid w:val="00CF7160"/>
    <w:rsid w:val="00D00A78"/>
    <w:rsid w:val="00D163A9"/>
    <w:rsid w:val="00D56E7D"/>
    <w:rsid w:val="00D638E9"/>
    <w:rsid w:val="00D81A4C"/>
    <w:rsid w:val="00D9769F"/>
    <w:rsid w:val="00DB4B02"/>
    <w:rsid w:val="00E21165"/>
    <w:rsid w:val="00E268A5"/>
    <w:rsid w:val="00E341DA"/>
    <w:rsid w:val="00E6342C"/>
    <w:rsid w:val="00E83A24"/>
    <w:rsid w:val="00EB602A"/>
    <w:rsid w:val="00EC78F1"/>
    <w:rsid w:val="00F60488"/>
    <w:rsid w:val="00F659EA"/>
    <w:rsid w:val="00F65E9C"/>
    <w:rsid w:val="00FB6855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3A781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8D01566-4138-45D9-97DD-DB4385484B4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209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26</cp:revision>
  <cp:lastPrinted>2024-10-21T12:25:00Z</cp:lastPrinted>
  <dcterms:created xsi:type="dcterms:W3CDTF">2023-06-29T13:11:00Z</dcterms:created>
  <dcterms:modified xsi:type="dcterms:W3CDTF">2024-12-27T10:34:00Z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