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5B63C7" w:rsidRDefault="007C0630" w:rsidP="001956AC">
      <w:pPr>
        <w:spacing w:before="120"/>
        <w:ind w:right="113"/>
        <w:jc w:val="right"/>
        <w:rPr>
          <w:sz w:val="24"/>
          <w:szCs w:val="24"/>
          <w:u w:val="single"/>
        </w:rPr>
      </w:pP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Załącznik nr </w:t>
      </w:r>
      <w:r w:rsidR="005B63C7"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5</w:t>
      </w:r>
      <w:r w:rsidR="000E7A60"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do S</w:t>
      </w: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WZ</w:t>
      </w:r>
      <w:r w:rsidRPr="005B63C7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207546" w:rsidRPr="00207546" w:rsidRDefault="007C0630" w:rsidP="002075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5123C5">
      <w:pPr>
        <w:spacing w:before="120" w:after="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5123C5">
      <w:pPr>
        <w:spacing w:before="120" w:after="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5B63C7" w:rsidRDefault="005B63C7" w:rsidP="005123C5">
      <w:pPr>
        <w:spacing w:after="0" w:line="240" w:lineRule="auto"/>
        <w:ind w:right="113"/>
        <w:jc w:val="both"/>
        <w:rPr>
          <w:rFonts w:ascii="Arial" w:eastAsia="Lucida Sans Unicode" w:hAnsi="Arial" w:cs="Arial"/>
          <w:b/>
          <w:iCs/>
          <w:kern w:val="2"/>
          <w:lang w:eastAsia="zh-CN"/>
        </w:rPr>
      </w:pPr>
      <w:r w:rsidRPr="005B63C7">
        <w:rPr>
          <w:rFonts w:ascii="Arial" w:eastAsia="Lucida Sans Unicode" w:hAnsi="Arial" w:cs="Arial"/>
          <w:b/>
          <w:iCs/>
          <w:kern w:val="2"/>
          <w:lang w:eastAsia="zh-CN"/>
        </w:rPr>
        <w:t>,,Obsługa codzienna  ujęć wody podziemnej oraz stacji uzdatniania wody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br/>
      </w:r>
      <w:r w:rsidRPr="005B63C7">
        <w:rPr>
          <w:rFonts w:ascii="Arial" w:eastAsia="Lucida Sans Unicode" w:hAnsi="Arial" w:cs="Arial"/>
          <w:b/>
          <w:iCs/>
          <w:kern w:val="2"/>
          <w:lang w:eastAsia="zh-CN"/>
        </w:rPr>
        <w:t>i hydroforni  administrowanych przez 16 Wojskowy Oddział Gospodarczy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t xml:space="preserve"> 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br/>
      </w:r>
      <w:r w:rsidRPr="005B63C7">
        <w:rPr>
          <w:rFonts w:ascii="Arial" w:eastAsia="Lucida Sans Unicode" w:hAnsi="Arial" w:cs="Arial"/>
          <w:b/>
          <w:iCs/>
          <w:kern w:val="2"/>
          <w:lang w:eastAsia="zh-CN"/>
        </w:rPr>
        <w:t>w Drawsku</w:t>
      </w:r>
      <w:r>
        <w:rPr>
          <w:rFonts w:ascii="Arial" w:eastAsia="Lucida Sans Unicode" w:hAnsi="Arial" w:cs="Arial"/>
          <w:b/>
          <w:iCs/>
          <w:kern w:val="2"/>
          <w:lang w:eastAsia="zh-CN"/>
        </w:rPr>
        <w:t xml:space="preserve"> </w:t>
      </w:r>
      <w:r w:rsidRPr="005B63C7">
        <w:rPr>
          <w:rFonts w:ascii="Arial" w:eastAsia="Lucida Sans Unicode" w:hAnsi="Arial" w:cs="Arial"/>
          <w:b/>
          <w:iCs/>
          <w:kern w:val="2"/>
          <w:lang w:eastAsia="zh-CN"/>
        </w:rPr>
        <w:t xml:space="preserve">Pomorskim”. Znak postępowania </w:t>
      </w:r>
      <w:r w:rsidR="00E70A13">
        <w:rPr>
          <w:rFonts w:ascii="Arial" w:eastAsia="Lucida Sans Unicode" w:hAnsi="Arial" w:cs="Arial"/>
          <w:b/>
          <w:iCs/>
          <w:kern w:val="2"/>
          <w:lang w:eastAsia="zh-CN"/>
        </w:rPr>
        <w:t>592</w:t>
      </w:r>
      <w:bookmarkStart w:id="0" w:name="_GoBack"/>
      <w:bookmarkEnd w:id="0"/>
      <w:r w:rsidRPr="005B63C7">
        <w:rPr>
          <w:rFonts w:ascii="Arial" w:eastAsia="Lucida Sans Unicode" w:hAnsi="Arial" w:cs="Arial"/>
          <w:b/>
          <w:iCs/>
          <w:kern w:val="2"/>
          <w:lang w:eastAsia="zh-CN"/>
        </w:rPr>
        <w:t>/2024</w:t>
      </w:r>
    </w:p>
    <w:p w:rsidR="005B63C7" w:rsidRDefault="005B63C7" w:rsidP="005123C5">
      <w:pPr>
        <w:spacing w:after="0" w:line="240" w:lineRule="auto"/>
        <w:ind w:right="113"/>
        <w:jc w:val="both"/>
        <w:rPr>
          <w:rFonts w:ascii="Arial" w:eastAsia="Lucida Sans Unicode" w:hAnsi="Arial" w:cs="Arial"/>
          <w:b/>
          <w:iCs/>
          <w:kern w:val="2"/>
          <w:lang w:eastAsia="zh-CN"/>
        </w:rPr>
      </w:pPr>
    </w:p>
    <w:p w:rsidR="00252630" w:rsidRPr="007C0630" w:rsidRDefault="00252630" w:rsidP="005123C5">
      <w:pPr>
        <w:spacing w:after="0" w:line="240" w:lineRule="auto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5123C5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5123C5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</w:t>
      </w:r>
      <w:r w:rsidR="00207546">
        <w:rPr>
          <w:rFonts w:ascii="Arial" w:hAnsi="Arial" w:cs="Arial"/>
        </w:rPr>
        <w:t xml:space="preserve"> nie</w:t>
      </w:r>
      <w:r w:rsidRPr="006E4E8D">
        <w:rPr>
          <w:rFonts w:ascii="Arial" w:hAnsi="Arial" w:cs="Arial"/>
        </w:rPr>
        <w:t xml:space="preserve"> zachodzą w stosunku do mnie podstawy wykluczenia </w:t>
      </w:r>
      <w:r w:rsidR="00207546">
        <w:rPr>
          <w:rFonts w:ascii="Arial" w:hAnsi="Arial" w:cs="Arial"/>
        </w:rPr>
        <w:br/>
      </w:r>
      <w:r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7E12F3" w:rsidRDefault="00C85BDB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Pr="005B0EAC" w:rsidRDefault="006E4E8D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P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5123C5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CD5F1C" w:rsidRDefault="00E359D4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966D17" w:rsidRPr="00913CB5" w:rsidRDefault="00966D17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356596" w:rsidRPr="00356596" w:rsidRDefault="00356596" w:rsidP="005123C5">
      <w:pPr>
        <w:spacing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(Dz. U. z 202</w:t>
      </w:r>
      <w:r w:rsidR="007C40AA">
        <w:rPr>
          <w:rFonts w:ascii="Arial" w:hAnsi="Arial" w:cs="Arial"/>
        </w:rPr>
        <w:t>4</w:t>
      </w:r>
      <w:r w:rsidR="002F17AD">
        <w:rPr>
          <w:rFonts w:ascii="Arial" w:hAnsi="Arial" w:cs="Arial"/>
        </w:rPr>
        <w:t xml:space="preserve"> r., poz. </w:t>
      </w:r>
      <w:r w:rsidR="007C40AA">
        <w:rPr>
          <w:rFonts w:ascii="Arial" w:hAnsi="Arial" w:cs="Arial"/>
        </w:rPr>
        <w:t>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6540E1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6540E1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7E12F3">
      <w:pPr>
        <w:spacing w:after="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D73FE2">
      <w:pPr>
        <w:spacing w:before="120" w:after="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lastRenderedPageBreak/>
        <w:t>OŚWIADCZENIE DOTYCZĄCE PODMIOTU , NA KTÓREGO ZASOBY POWOŁUJE SIĘ WYKONAWCA :</w:t>
      </w:r>
    </w:p>
    <w:p w:rsidR="00D61184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którego/ych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356596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z postępowania na podstawie art. 7 ust. 1 ustawy z dnia 13 kwietnia 2022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</w:t>
      </w:r>
      <w:r w:rsidR="007C40AA" w:rsidRPr="007C40AA">
        <w:rPr>
          <w:rFonts w:ascii="Arial" w:hAnsi="Arial" w:cs="Arial"/>
        </w:rPr>
        <w:t>Dz. U. z 2024 r., poz. 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D73FE2">
      <w:pPr>
        <w:spacing w:before="120" w:after="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D61184">
      <w:pPr>
        <w:spacing w:before="120" w:after="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D61184" w:rsidRDefault="000B7CBF" w:rsidP="00D61184">
      <w:pPr>
        <w:spacing w:after="0" w:line="240" w:lineRule="auto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</w:p>
    <w:p w:rsidR="000B7CBF" w:rsidRPr="000B7CBF" w:rsidRDefault="000B7CBF" w:rsidP="00D61184">
      <w:pPr>
        <w:spacing w:after="0" w:line="240" w:lineRule="auto"/>
        <w:ind w:left="113" w:right="113" w:hanging="11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77DCD" w:rsidRDefault="00777DCD" w:rsidP="00D61184">
      <w:pPr>
        <w:spacing w:after="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D61184">
      <w:pPr>
        <w:spacing w:line="240" w:lineRule="auto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966D17">
      <w:pPr>
        <w:spacing w:before="120" w:after="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D6118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</w:t>
      </w:r>
      <w:r w:rsidR="007C40AA" w:rsidRPr="007C40AA">
        <w:rPr>
          <w:rFonts w:ascii="Arial" w:hAnsi="Arial" w:cs="Arial"/>
        </w:rPr>
        <w:t>Dz. U. z 2024 r., poz. 594</w:t>
      </w:r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2F4C67" w:rsidRDefault="00D80B57" w:rsidP="002F4C67">
      <w:pPr>
        <w:pStyle w:val="Bezodstpw"/>
        <w:rPr>
          <w:rFonts w:ascii="Arial" w:hAnsi="Arial" w:cs="Arial"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Pr="002F4C67" w:rsidRDefault="00D80B57" w:rsidP="002F4C6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lastRenderedPageBreak/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>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356596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356596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752" w:rsidRDefault="00704752" w:rsidP="00252630">
      <w:pPr>
        <w:spacing w:after="0" w:line="240" w:lineRule="auto"/>
      </w:pPr>
      <w:r>
        <w:separator/>
      </w:r>
    </w:p>
  </w:endnote>
  <w:endnote w:type="continuationSeparator" w:id="0">
    <w:p w:rsidR="00704752" w:rsidRDefault="00704752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752" w:rsidRDefault="00704752" w:rsidP="00252630">
      <w:pPr>
        <w:spacing w:after="0" w:line="240" w:lineRule="auto"/>
      </w:pPr>
      <w:r>
        <w:separator/>
      </w:r>
    </w:p>
  </w:footnote>
  <w:footnote w:type="continuationSeparator" w:id="0">
    <w:p w:rsidR="00704752" w:rsidRDefault="00704752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1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1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090E"/>
    <w:rsid w:val="00051957"/>
    <w:rsid w:val="00053270"/>
    <w:rsid w:val="00063929"/>
    <w:rsid w:val="0007735D"/>
    <w:rsid w:val="00084939"/>
    <w:rsid w:val="00092138"/>
    <w:rsid w:val="00095E9E"/>
    <w:rsid w:val="000A42F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EB"/>
    <w:rsid w:val="001B518B"/>
    <w:rsid w:val="001C1557"/>
    <w:rsid w:val="001D730D"/>
    <w:rsid w:val="001E372C"/>
    <w:rsid w:val="001E7076"/>
    <w:rsid w:val="002034FD"/>
    <w:rsid w:val="002050BF"/>
    <w:rsid w:val="00207546"/>
    <w:rsid w:val="00230777"/>
    <w:rsid w:val="002324C5"/>
    <w:rsid w:val="00245C30"/>
    <w:rsid w:val="00252630"/>
    <w:rsid w:val="0026440F"/>
    <w:rsid w:val="00271C4C"/>
    <w:rsid w:val="00275E30"/>
    <w:rsid w:val="0027736A"/>
    <w:rsid w:val="00277C3D"/>
    <w:rsid w:val="00283897"/>
    <w:rsid w:val="002A0B99"/>
    <w:rsid w:val="002C0CC5"/>
    <w:rsid w:val="002C5ED9"/>
    <w:rsid w:val="002F0622"/>
    <w:rsid w:val="002F17AD"/>
    <w:rsid w:val="002F4C67"/>
    <w:rsid w:val="00317B1A"/>
    <w:rsid w:val="003242B2"/>
    <w:rsid w:val="00325CAA"/>
    <w:rsid w:val="003315A4"/>
    <w:rsid w:val="00331F45"/>
    <w:rsid w:val="00334089"/>
    <w:rsid w:val="00351026"/>
    <w:rsid w:val="00356596"/>
    <w:rsid w:val="00357FD0"/>
    <w:rsid w:val="00365661"/>
    <w:rsid w:val="003762B8"/>
    <w:rsid w:val="003A08E8"/>
    <w:rsid w:val="003A2165"/>
    <w:rsid w:val="003B1AC7"/>
    <w:rsid w:val="003B28CD"/>
    <w:rsid w:val="003C3913"/>
    <w:rsid w:val="003D0536"/>
    <w:rsid w:val="003D1132"/>
    <w:rsid w:val="003D6289"/>
    <w:rsid w:val="003D7AE1"/>
    <w:rsid w:val="004050B4"/>
    <w:rsid w:val="00417CDA"/>
    <w:rsid w:val="00423041"/>
    <w:rsid w:val="00454E90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123C5"/>
    <w:rsid w:val="005273D6"/>
    <w:rsid w:val="00536952"/>
    <w:rsid w:val="005B0EAC"/>
    <w:rsid w:val="005B5A8D"/>
    <w:rsid w:val="005B63C7"/>
    <w:rsid w:val="005C04C0"/>
    <w:rsid w:val="005C119D"/>
    <w:rsid w:val="005C25DE"/>
    <w:rsid w:val="005F0399"/>
    <w:rsid w:val="005F5171"/>
    <w:rsid w:val="00600FA8"/>
    <w:rsid w:val="00604536"/>
    <w:rsid w:val="00612F68"/>
    <w:rsid w:val="006529D8"/>
    <w:rsid w:val="006540E1"/>
    <w:rsid w:val="00656EF3"/>
    <w:rsid w:val="00670A7A"/>
    <w:rsid w:val="00673161"/>
    <w:rsid w:val="006860BA"/>
    <w:rsid w:val="006860CE"/>
    <w:rsid w:val="00686E0A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4752"/>
    <w:rsid w:val="00706DD7"/>
    <w:rsid w:val="007314DD"/>
    <w:rsid w:val="00743973"/>
    <w:rsid w:val="007459AB"/>
    <w:rsid w:val="00767201"/>
    <w:rsid w:val="00777DCD"/>
    <w:rsid w:val="00787FF2"/>
    <w:rsid w:val="00792F07"/>
    <w:rsid w:val="007B3040"/>
    <w:rsid w:val="007C0630"/>
    <w:rsid w:val="007C3BB8"/>
    <w:rsid w:val="007C40AA"/>
    <w:rsid w:val="007C56F2"/>
    <w:rsid w:val="007D62ED"/>
    <w:rsid w:val="007E12F3"/>
    <w:rsid w:val="007E66B3"/>
    <w:rsid w:val="007F2B23"/>
    <w:rsid w:val="007F4875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D29FD"/>
    <w:rsid w:val="008E0E04"/>
    <w:rsid w:val="00900DCD"/>
    <w:rsid w:val="00913CB5"/>
    <w:rsid w:val="009228DD"/>
    <w:rsid w:val="00932B04"/>
    <w:rsid w:val="00935E92"/>
    <w:rsid w:val="00942700"/>
    <w:rsid w:val="00966D17"/>
    <w:rsid w:val="00990167"/>
    <w:rsid w:val="00992EF7"/>
    <w:rsid w:val="009C03CC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22B27"/>
    <w:rsid w:val="00A3582F"/>
    <w:rsid w:val="00A4270D"/>
    <w:rsid w:val="00A466D4"/>
    <w:rsid w:val="00A67EAB"/>
    <w:rsid w:val="00A803FB"/>
    <w:rsid w:val="00A82519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1869"/>
    <w:rsid w:val="00B1613E"/>
    <w:rsid w:val="00B32851"/>
    <w:rsid w:val="00B47F05"/>
    <w:rsid w:val="00B52544"/>
    <w:rsid w:val="00B74AD4"/>
    <w:rsid w:val="00B93EA5"/>
    <w:rsid w:val="00BA2336"/>
    <w:rsid w:val="00BC2FAB"/>
    <w:rsid w:val="00BD03F6"/>
    <w:rsid w:val="00BE34BF"/>
    <w:rsid w:val="00C16AB9"/>
    <w:rsid w:val="00C32750"/>
    <w:rsid w:val="00C37D17"/>
    <w:rsid w:val="00C722B4"/>
    <w:rsid w:val="00C85BDB"/>
    <w:rsid w:val="00CB5695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73FE2"/>
    <w:rsid w:val="00D80B57"/>
    <w:rsid w:val="00D93114"/>
    <w:rsid w:val="00DA5D24"/>
    <w:rsid w:val="00DB4AD2"/>
    <w:rsid w:val="00DC42EC"/>
    <w:rsid w:val="00DD18C6"/>
    <w:rsid w:val="00DD4E9E"/>
    <w:rsid w:val="00DE1391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70A13"/>
    <w:rsid w:val="00E81298"/>
    <w:rsid w:val="00E914F0"/>
    <w:rsid w:val="00EC52CE"/>
    <w:rsid w:val="00EC6A8A"/>
    <w:rsid w:val="00EC7D83"/>
    <w:rsid w:val="00EF3891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470E"/>
    <w:rsid w:val="00FD03F9"/>
    <w:rsid w:val="00FD160D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C29F95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2D5E9-B36D-4724-B0C1-6A11B7B3EA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55F254-8E66-4D4B-8E0E-9E0966075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38</cp:revision>
  <cp:lastPrinted>2024-06-20T13:19:00Z</cp:lastPrinted>
  <dcterms:created xsi:type="dcterms:W3CDTF">2023-08-10T06:09:00Z</dcterms:created>
  <dcterms:modified xsi:type="dcterms:W3CDTF">2024-12-27T10:35:00Z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