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6768660D"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6260BB">
        <w:rPr>
          <w:rFonts w:asciiTheme="majorHAnsi" w:hAnsiTheme="majorHAnsi" w:cstheme="majorHAnsi"/>
          <w:sz w:val="20"/>
          <w:szCs w:val="20"/>
        </w:rPr>
        <w:t>22</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w:t>
      </w:r>
      <w:r w:rsidR="006260BB">
        <w:rPr>
          <w:rFonts w:asciiTheme="majorHAnsi" w:hAnsiTheme="majorHAnsi" w:cstheme="majorHAnsi"/>
          <w:sz w:val="20"/>
          <w:szCs w:val="20"/>
        </w:rPr>
        <w:t>710</w:t>
      </w:r>
      <w:r w:rsidR="0043720C">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6E5684">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r w:rsidR="006E5684">
        <w:rPr>
          <w:rFonts w:asciiTheme="majorHAnsi" w:hAnsiTheme="majorHAnsi" w:cstheme="majorHAnsi"/>
          <w:sz w:val="20"/>
          <w:szCs w:val="20"/>
        </w:rPr>
        <w:t>.</w:t>
      </w:r>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BD1860" w:rsidRDefault="00126E5B">
      <w:pPr>
        <w:jc w:val="center"/>
        <w:rPr>
          <w:rFonts w:asciiTheme="majorHAnsi" w:hAnsiTheme="majorHAnsi" w:cstheme="majorHAnsi"/>
          <w:b/>
          <w:sz w:val="20"/>
          <w:szCs w:val="20"/>
        </w:rPr>
      </w:pPr>
    </w:p>
    <w:p w14:paraId="0000000C" w14:textId="77777777" w:rsidR="002C041E" w:rsidRPr="00BD1860" w:rsidRDefault="002C041E">
      <w:pPr>
        <w:rPr>
          <w:rFonts w:asciiTheme="majorHAnsi" w:hAnsiTheme="majorHAnsi" w:cstheme="majorHAnsi"/>
          <w:b/>
          <w:sz w:val="20"/>
          <w:szCs w:val="20"/>
        </w:rPr>
      </w:pPr>
    </w:p>
    <w:p w14:paraId="591B45AE" w14:textId="77777777" w:rsidR="00BD1860" w:rsidRDefault="00BD1860">
      <w:pPr>
        <w:jc w:val="center"/>
        <w:rPr>
          <w:rFonts w:ascii="Calibri" w:hAnsi="Calibri"/>
          <w:b/>
          <w:sz w:val="20"/>
          <w:szCs w:val="20"/>
        </w:rPr>
      </w:pPr>
      <w:r w:rsidRPr="00BD1860">
        <w:rPr>
          <w:rFonts w:ascii="Calibri" w:hAnsi="Calibri"/>
          <w:b/>
          <w:sz w:val="20"/>
          <w:szCs w:val="20"/>
        </w:rPr>
        <w:t>Usługa utrzymania czystości pomieszczeń</w:t>
      </w:r>
    </w:p>
    <w:p w14:paraId="63DC6DEF" w14:textId="064D04DF" w:rsidR="009F2EDE" w:rsidRPr="00BD1860" w:rsidRDefault="00BD1860">
      <w:pPr>
        <w:jc w:val="center"/>
        <w:rPr>
          <w:rFonts w:ascii="Calibri" w:hAnsi="Calibri"/>
          <w:b/>
          <w:sz w:val="20"/>
          <w:szCs w:val="20"/>
        </w:rPr>
      </w:pPr>
      <w:r w:rsidRPr="00BD1860">
        <w:rPr>
          <w:rFonts w:ascii="Calibri" w:hAnsi="Calibri"/>
          <w:b/>
          <w:sz w:val="20"/>
          <w:szCs w:val="20"/>
        </w:rPr>
        <w:t xml:space="preserve"> w wybranych obiektach Uniwersytetu Ekonomicznego w Poznaniu</w:t>
      </w:r>
    </w:p>
    <w:p w14:paraId="00000011" w14:textId="51A89A54" w:rsidR="002C041E" w:rsidRDefault="00047D3A">
      <w:pPr>
        <w:jc w:val="center"/>
        <w:rPr>
          <w:rFonts w:asciiTheme="majorHAnsi" w:hAnsiTheme="majorHAnsi" w:cstheme="majorHAnsi"/>
          <w:color w:val="000000" w:themeColor="text1"/>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BD1860">
        <w:rPr>
          <w:rFonts w:asciiTheme="majorHAnsi" w:hAnsiTheme="majorHAnsi" w:cstheme="majorHAnsi"/>
          <w:color w:val="000000" w:themeColor="text1"/>
          <w:sz w:val="20"/>
          <w:szCs w:val="20"/>
        </w:rPr>
        <w:t>10/23</w:t>
      </w:r>
    </w:p>
    <w:p w14:paraId="638B6415" w14:textId="77777777" w:rsidR="00BD1860" w:rsidRPr="00363463" w:rsidRDefault="00BD1860">
      <w:pPr>
        <w:jc w:val="center"/>
        <w:rPr>
          <w:rFonts w:asciiTheme="majorHAnsi" w:hAnsiTheme="majorHAnsi" w:cstheme="majorHAnsi"/>
          <w:b/>
          <w:color w:val="FF9900"/>
          <w:sz w:val="20"/>
          <w:szCs w:val="20"/>
        </w:rPr>
      </w:pP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28D7FBEB"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678159F8"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17EE4DF7"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0AC8A157"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7D08B035"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1" w14:textId="741C8D6B"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2" w14:textId="357E4456"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3" w14:textId="39FA225D"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4" w14:textId="789F8C0C"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5" w14:textId="16E3FD32"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6" w14:textId="0026E4C3"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7" w14:textId="2113ADCD"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8" w14:textId="0318357F"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9" w14:textId="060E0801"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A" w14:textId="6A7BD7FA"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B" w14:textId="67D951D4"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C" w14:textId="081B8A7F"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D" w14:textId="52259645"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E" w14:textId="0D61676E"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F" w14:textId="0E86DD3B"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0" w14:textId="02F84763"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p>
        <w:p w14:paraId="00000041" w14:textId="239312F4"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2" w14:textId="3F24CFD3"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3" w14:textId="47775F6F" w:rsidR="002C041E" w:rsidRPr="00363463" w:rsidRDefault="00955FA6">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4" w14:textId="753029DE" w:rsidR="002C041E" w:rsidRPr="00363463" w:rsidRDefault="00955FA6">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1600A9">
            <w:rPr>
              <w:rFonts w:asciiTheme="majorHAnsi" w:hAnsiTheme="majorHAnsi" w:cstheme="majorHAnsi"/>
              <w:noProof/>
              <w:sz w:val="20"/>
              <w:szCs w:val="20"/>
            </w:rPr>
            <w:t>19</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823A62" w:rsidRDefault="00484E71" w:rsidP="009F7DBB">
      <w:pPr>
        <w:rPr>
          <w:rFonts w:asciiTheme="majorHAnsi" w:hAnsiTheme="majorHAnsi" w:cstheme="majorHAnsi"/>
          <w:sz w:val="20"/>
          <w:szCs w:val="20"/>
          <w:lang w:val="pl-PL"/>
        </w:rPr>
      </w:pPr>
      <w:r w:rsidRPr="00823A62">
        <w:rPr>
          <w:rFonts w:asciiTheme="majorHAnsi" w:hAnsiTheme="majorHAnsi" w:cstheme="majorHAnsi"/>
          <w:sz w:val="20"/>
          <w:szCs w:val="20"/>
          <w:lang w:val="pl-PL"/>
        </w:rPr>
        <w:t>adres s</w:t>
      </w:r>
      <w:r w:rsidR="0081731D" w:rsidRPr="00823A62">
        <w:rPr>
          <w:rFonts w:asciiTheme="majorHAnsi" w:hAnsiTheme="majorHAnsi" w:cstheme="majorHAnsi"/>
          <w:sz w:val="20"/>
          <w:szCs w:val="20"/>
          <w:lang w:val="pl-PL"/>
        </w:rPr>
        <w:t>t</w:t>
      </w:r>
      <w:r w:rsidRPr="00823A62">
        <w:rPr>
          <w:rFonts w:asciiTheme="majorHAnsi" w:hAnsiTheme="majorHAnsi" w:cstheme="majorHAnsi"/>
          <w:sz w:val="20"/>
          <w:szCs w:val="20"/>
          <w:lang w:val="pl-PL"/>
        </w:rPr>
        <w:t>rony internetowej, na której udostępnione b</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 xml:space="preserve">dą zmiany i wyjaśnienia treści </w:t>
      </w:r>
      <w:proofErr w:type="spellStart"/>
      <w:r w:rsidRPr="00823A62">
        <w:rPr>
          <w:rFonts w:asciiTheme="majorHAnsi" w:hAnsiTheme="majorHAnsi" w:cstheme="majorHAnsi"/>
          <w:sz w:val="20"/>
          <w:szCs w:val="20"/>
          <w:lang w:val="pl-PL"/>
        </w:rPr>
        <w:t>swz</w:t>
      </w:r>
      <w:proofErr w:type="spellEnd"/>
      <w:r w:rsidRPr="00823A62">
        <w:rPr>
          <w:rFonts w:asciiTheme="majorHAnsi" w:hAnsiTheme="majorHAnsi" w:cstheme="majorHAnsi"/>
          <w:sz w:val="20"/>
          <w:szCs w:val="20"/>
          <w:lang w:val="pl-PL"/>
        </w:rPr>
        <w:t xml:space="preserve"> oraz inne dokumenty zamówienia bezpośrednio związane z post</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powaniem o udzielenie zamówienia:</w:t>
      </w:r>
      <w:r w:rsidRPr="00CB7DC2">
        <w:t xml:space="preserve"> </w:t>
      </w:r>
      <w:hyperlink r:id="rId9" w:history="1">
        <w:r w:rsidR="00CB7DC2" w:rsidRPr="00823A62">
          <w:rPr>
            <w:rStyle w:val="Hipercze"/>
            <w:rFonts w:asciiTheme="majorHAnsi" w:hAnsiTheme="majorHAnsi" w:cstheme="majorHAnsi"/>
            <w:color w:val="auto"/>
            <w:sz w:val="20"/>
            <w:szCs w:val="20"/>
            <w:u w:val="none"/>
            <w:lang w:val="pl-PL"/>
          </w:rPr>
          <w:t>https://ue.poznan.pl/pl/</w:t>
        </w:r>
      </w:hyperlink>
      <w:r w:rsidR="00CB7DC2" w:rsidRPr="00823A62">
        <w:rPr>
          <w:rFonts w:asciiTheme="majorHAnsi" w:hAnsiTheme="majorHAnsi" w:cstheme="majorHAnsi"/>
          <w:sz w:val="20"/>
          <w:szCs w:val="20"/>
          <w:lang w:val="pl-PL"/>
        </w:rPr>
        <w:t xml:space="preserve"> (</w:t>
      </w:r>
      <w:r w:rsidR="00CB7DC2" w:rsidRPr="00823A62">
        <w:rPr>
          <w:rFonts w:asciiTheme="majorHAnsi" w:hAnsiTheme="majorHAnsi" w:cstheme="majorHAnsi"/>
          <w:b/>
          <w:sz w:val="20"/>
          <w:szCs w:val="20"/>
          <w:lang w:val="pl-PL"/>
        </w:rPr>
        <w:t>https://platformazakupowa.pl/pn/uep/proceedings)</w:t>
      </w:r>
    </w:p>
    <w:p w14:paraId="1BB0CD3C" w14:textId="7419553E" w:rsidR="00484E71" w:rsidRPr="00823A62" w:rsidRDefault="00484E71" w:rsidP="009F7DBB">
      <w:pPr>
        <w:rPr>
          <w:rFonts w:asciiTheme="majorHAnsi" w:hAnsiTheme="majorHAnsi" w:cstheme="majorHAnsi"/>
          <w:b/>
          <w:sz w:val="20"/>
          <w:szCs w:val="20"/>
          <w:lang w:val="pl-PL"/>
        </w:rPr>
      </w:pPr>
      <w:r w:rsidRPr="00823A62">
        <w:rPr>
          <w:rFonts w:asciiTheme="majorHAnsi" w:hAnsiTheme="majorHAnsi" w:cstheme="majorHAnsi"/>
          <w:b/>
          <w:sz w:val="20"/>
          <w:szCs w:val="20"/>
          <w:lang w:val="pl-PL"/>
        </w:rPr>
        <w:t>strona prowadzonego postępowania:</w:t>
      </w:r>
      <w:r w:rsidRPr="00484E71">
        <w:t xml:space="preserve"> </w:t>
      </w:r>
      <w:r w:rsidRPr="00823A62">
        <w:rPr>
          <w:rFonts w:asciiTheme="majorHAnsi" w:hAnsiTheme="majorHAnsi" w:cstheme="majorHAnsi"/>
          <w:b/>
          <w:sz w:val="20"/>
          <w:szCs w:val="20"/>
          <w:lang w:val="pl-PL"/>
        </w:rPr>
        <w:t>https://platformazakupowa.pl/pn/uep/proceedings</w:t>
      </w:r>
    </w:p>
    <w:p w14:paraId="0000004D" w14:textId="695D33AE"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w:t>
      </w:r>
      <w:r w:rsidR="006E5684">
        <w:rPr>
          <w:rFonts w:asciiTheme="majorHAnsi" w:hAnsiTheme="majorHAnsi" w:cstheme="majorHAnsi"/>
          <w:sz w:val="20"/>
          <w:szCs w:val="20"/>
          <w:u w:val="single"/>
        </w:rPr>
        <w:t>PZP</w:t>
      </w:r>
      <w:r w:rsidRPr="00363463">
        <w:rPr>
          <w:rFonts w:asciiTheme="majorHAnsi" w:hAnsiTheme="majorHAnsi" w:cstheme="majorHAnsi"/>
          <w:sz w:val="20"/>
          <w:szCs w:val="20"/>
          <w:u w:val="single"/>
        </w:rPr>
        <w:t xml:space="preserve">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37948FC6"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C680C">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00000050" w14:textId="595C788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dministratorem Pani/Pana danych osobowych jest Uniwersytet Ekonomiczny w Poznaniu.</w:t>
      </w:r>
    </w:p>
    <w:p w14:paraId="00000051" w14:textId="4B894FA0" w:rsidR="002C041E" w:rsidRPr="00363463" w:rsidRDefault="006E5684" w:rsidP="007B5F77">
      <w:pPr>
        <w:numPr>
          <w:ilvl w:val="0"/>
          <w:numId w:val="10"/>
        </w:numPr>
        <w:ind w:left="709" w:hanging="401"/>
        <w:jc w:val="both"/>
        <w:rPr>
          <w:rFonts w:asciiTheme="majorHAnsi" w:hAnsiTheme="majorHAnsi" w:cstheme="majorHAnsi"/>
          <w:color w:val="000000" w:themeColor="text1"/>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 wyznaczył Inspektora Danych Osobowych, z którym można się kontaktować pod adresem e-mail</w:t>
      </w:r>
      <w:r w:rsidR="00047D3A"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r>
        <w:rPr>
          <w:rFonts w:asciiTheme="majorHAnsi" w:hAnsiTheme="majorHAnsi" w:cstheme="majorHAnsi"/>
          <w:color w:val="000000" w:themeColor="text1"/>
          <w:sz w:val="20"/>
          <w:szCs w:val="20"/>
        </w:rPr>
        <w:t>.</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0FCF8ED8"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dbiorcami Pani/Pana danych osobowych będą osoby lub podmioty, którym udostępniona zostanie dokumentacja postępowania w oparciu o art. 74 ustawy </w:t>
      </w:r>
      <w:r>
        <w:rPr>
          <w:rFonts w:asciiTheme="majorHAnsi" w:hAnsiTheme="majorHAnsi" w:cstheme="majorHAnsi"/>
          <w:sz w:val="20"/>
          <w:szCs w:val="20"/>
        </w:rPr>
        <w:t>PZP.</w:t>
      </w:r>
    </w:p>
    <w:p w14:paraId="00000054" w14:textId="425E8689"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 xml:space="preserve">Pani/Pana dane osobowe będą przechowywane, zgodnie z art. 78 ust. 1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przez okres 4 lat od dnia zakończenia postępowania o udzielenie zamówienia, a jeżeli czas trwania umowy przekracza 4 lata, okres przechowywania obejmuje cały czas trwania umowy</w:t>
      </w:r>
      <w:r w:rsidR="006E5684">
        <w:rPr>
          <w:rFonts w:asciiTheme="majorHAnsi" w:hAnsiTheme="majorHAnsi" w:cstheme="majorHAnsi"/>
          <w:sz w:val="20"/>
          <w:szCs w:val="20"/>
        </w:rPr>
        <w:t>.</w:t>
      </w:r>
    </w:p>
    <w:p w14:paraId="00000055" w14:textId="3C20164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bowiązek podania przez Panią/Pana danych osobowych bezpośrednio Pani/Pana dotyczących jest wymogiem ustawowym określonym w przepisach ustawy </w:t>
      </w:r>
      <w:r>
        <w:rPr>
          <w:rFonts w:asciiTheme="majorHAnsi" w:hAnsiTheme="majorHAnsi" w:cstheme="majorHAnsi"/>
          <w:sz w:val="20"/>
          <w:szCs w:val="20"/>
        </w:rPr>
        <w:t>PZP</w:t>
      </w:r>
      <w:r w:rsidR="00047D3A" w:rsidRPr="00363463">
        <w:rPr>
          <w:rFonts w:asciiTheme="majorHAnsi" w:hAnsiTheme="majorHAnsi" w:cstheme="majorHAnsi"/>
          <w:sz w:val="20"/>
          <w:szCs w:val="20"/>
        </w:rPr>
        <w:t>, związanym z udziałem w</w:t>
      </w:r>
      <w:r w:rsidR="000C680C">
        <w:rPr>
          <w:rFonts w:asciiTheme="majorHAnsi" w:hAnsiTheme="majorHAnsi" w:cstheme="majorHAnsi"/>
          <w:sz w:val="20"/>
          <w:szCs w:val="20"/>
        </w:rPr>
        <w:t> </w:t>
      </w:r>
      <w:r w:rsidR="00047D3A" w:rsidRPr="00363463">
        <w:rPr>
          <w:rFonts w:asciiTheme="majorHAnsi" w:hAnsiTheme="majorHAnsi" w:cstheme="majorHAnsi"/>
          <w:sz w:val="20"/>
          <w:szCs w:val="20"/>
        </w:rPr>
        <w:t>postępowaniu o udzielenie zamówienia publicznego.</w:t>
      </w:r>
    </w:p>
    <w:p w14:paraId="00000056" w14:textId="3604225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W</w:t>
      </w:r>
      <w:r w:rsidR="00047D3A" w:rsidRPr="00363463">
        <w:rPr>
          <w:rFonts w:asciiTheme="majorHAnsi" w:hAnsiTheme="majorHAnsi" w:cstheme="majorHAnsi"/>
          <w:sz w:val="20"/>
          <w:szCs w:val="20"/>
        </w:rPr>
        <w:t xml:space="preserve"> odniesieniu do Pani/Pana danych osobowych decyzje nie będą podejmowane w sposób zautomatyzowany, stosownie do art. 22 RODO.</w:t>
      </w:r>
    </w:p>
    <w:p w14:paraId="00000057" w14:textId="57A687C6"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AB38FCC"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 xml:space="preserve">prawa do sprostowania nie może skutkować zmianą wyniku postępowania o udzielenie zamówienia publicznego ani zmianą postanowień umowy w zakresie niezgodnym z ustawą </w:t>
      </w:r>
      <w:r w:rsidR="006E5684">
        <w:rPr>
          <w:rFonts w:asciiTheme="majorHAnsi" w:hAnsiTheme="majorHAnsi" w:cstheme="majorHAnsi"/>
          <w:i/>
          <w:sz w:val="20"/>
          <w:szCs w:val="20"/>
        </w:rPr>
        <w:t>PZP</w:t>
      </w:r>
      <w:r w:rsidRPr="00363463">
        <w:rPr>
          <w:rFonts w:asciiTheme="majorHAnsi" w:hAnsiTheme="majorHAnsi" w:cstheme="majorHAnsi"/>
          <w:i/>
          <w:sz w:val="20"/>
          <w:szCs w:val="20"/>
        </w:rPr>
        <w:t xml:space="preserve">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45A048E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N</w:t>
      </w:r>
      <w:r w:rsidR="00047D3A" w:rsidRPr="00363463">
        <w:rPr>
          <w:rFonts w:asciiTheme="majorHAnsi" w:hAnsiTheme="majorHAnsi" w:cstheme="majorHAnsi"/>
          <w:sz w:val="20"/>
          <w:szCs w:val="20"/>
        </w:rPr>
        <w:t>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311A47F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5847E4D0"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921D2B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w:t>
      </w:r>
      <w:r w:rsidR="00BD1860">
        <w:rPr>
          <w:rFonts w:asciiTheme="majorHAnsi" w:hAnsiTheme="majorHAnsi" w:cstheme="majorHAnsi"/>
          <w:sz w:val="20"/>
          <w:szCs w:val="20"/>
        </w:rPr>
        <w:t xml:space="preserve"> jakich mowa w art. 3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065" w14:textId="019E419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640C1091"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w:t>
      </w:r>
      <w:r w:rsidR="006466DD">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E67148" w:rsidRPr="00363463">
        <w:rPr>
          <w:rFonts w:asciiTheme="majorHAnsi" w:hAnsiTheme="majorHAnsi" w:cstheme="majorHAnsi"/>
          <w:sz w:val="20"/>
          <w:szCs w:val="20"/>
        </w:rPr>
        <w:t>.</w:t>
      </w:r>
    </w:p>
    <w:p w14:paraId="1A98EB42" w14:textId="3DE46873" w:rsidR="00856EAB" w:rsidRPr="003F5255"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 xml:space="preserve">Zamawiający </w:t>
      </w:r>
      <w:r w:rsidRPr="002C6F59">
        <w:rPr>
          <w:rFonts w:asciiTheme="majorHAnsi" w:hAnsiTheme="majorHAnsi" w:cstheme="majorHAnsi"/>
          <w:sz w:val="20"/>
          <w:szCs w:val="20"/>
        </w:rPr>
        <w:t>przewiduje</w:t>
      </w:r>
      <w:r w:rsidR="002C6F59">
        <w:rPr>
          <w:rFonts w:asciiTheme="majorHAnsi" w:hAnsiTheme="majorHAnsi" w:cstheme="majorHAnsi"/>
          <w:sz w:val="20"/>
          <w:szCs w:val="20"/>
        </w:rPr>
        <w:t xml:space="preserve"> udziele</w:t>
      </w:r>
      <w:r w:rsidRPr="00856EAB">
        <w:rPr>
          <w:rFonts w:asciiTheme="majorHAnsi" w:hAnsiTheme="majorHAnsi" w:cstheme="majorHAnsi"/>
          <w:sz w:val="20"/>
          <w:szCs w:val="20"/>
        </w:rPr>
        <w:t>nia zamówień, o których mowa w art. 214 ust. 1 pkt 7</w:t>
      </w:r>
      <w:r w:rsidR="00BD1860">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BD1860">
        <w:rPr>
          <w:rFonts w:asciiTheme="majorHAnsi" w:hAnsiTheme="majorHAnsi" w:cstheme="majorHAnsi"/>
          <w:sz w:val="20"/>
          <w:szCs w:val="20"/>
        </w:rPr>
        <w:t>.</w:t>
      </w:r>
    </w:p>
    <w:p w14:paraId="4F91020D" w14:textId="19A3A150" w:rsidR="00E67148" w:rsidRDefault="009F2EDE"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388B5830" w14:textId="54C2FA6F" w:rsidR="003566EB" w:rsidRPr="00363463" w:rsidRDefault="003566EB" w:rsidP="00833982">
      <w:pPr>
        <w:numPr>
          <w:ilvl w:val="0"/>
          <w:numId w:val="27"/>
        </w:numPr>
        <w:ind w:left="426"/>
        <w:jc w:val="both"/>
        <w:rPr>
          <w:rFonts w:asciiTheme="majorHAnsi" w:hAnsiTheme="majorHAnsi" w:cstheme="majorHAnsi"/>
          <w:sz w:val="20"/>
          <w:szCs w:val="20"/>
        </w:rPr>
      </w:pPr>
      <w:r w:rsidRPr="009F7DC7">
        <w:rPr>
          <w:rFonts w:asciiTheme="majorHAnsi" w:hAnsiTheme="majorHAnsi" w:cstheme="majorHAnsi"/>
          <w:sz w:val="20"/>
          <w:szCs w:val="20"/>
        </w:rPr>
        <w:t>Zamawiający nie dopuszc</w:t>
      </w:r>
      <w:r>
        <w:rPr>
          <w:rFonts w:asciiTheme="majorHAnsi" w:hAnsiTheme="majorHAnsi" w:cstheme="majorHAnsi"/>
          <w:sz w:val="20"/>
          <w:szCs w:val="20"/>
        </w:rPr>
        <w:t>za składania ofert wariantowych.</w:t>
      </w:r>
    </w:p>
    <w:p w14:paraId="73ED08DF" w14:textId="1FD0F4D3" w:rsidR="009F2EDE" w:rsidRPr="005F200B" w:rsidRDefault="00047D3A" w:rsidP="000724F2">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 xml:space="preserve">IV. </w:t>
      </w:r>
      <w:r w:rsidRPr="00DC7576">
        <w:rPr>
          <w:rFonts w:asciiTheme="majorHAnsi" w:hAnsiTheme="majorHAnsi" w:cstheme="majorHAnsi"/>
          <w:sz w:val="20"/>
          <w:szCs w:val="20"/>
        </w:rPr>
        <w:t>Opis przedmiotu zamówienia</w:t>
      </w:r>
    </w:p>
    <w:p w14:paraId="64504D30" w14:textId="30485355" w:rsidR="00BD1860" w:rsidRPr="00682364" w:rsidRDefault="00BD1860" w:rsidP="00682364">
      <w:pPr>
        <w:pStyle w:val="Akapitzlist"/>
        <w:widowControl w:val="0"/>
        <w:numPr>
          <w:ilvl w:val="3"/>
          <w:numId w:val="27"/>
        </w:numPr>
        <w:tabs>
          <w:tab w:val="right" w:pos="567"/>
        </w:tabs>
        <w:autoSpaceDE w:val="0"/>
        <w:autoSpaceDN w:val="0"/>
        <w:adjustRightInd w:val="0"/>
        <w:spacing w:line="240" w:lineRule="auto"/>
        <w:ind w:left="567"/>
        <w:jc w:val="both"/>
        <w:textAlignment w:val="baseline"/>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Przedmiotem zamówienia jest usługa utrzymania czystości pomieszczeń w budynkach: </w:t>
      </w:r>
    </w:p>
    <w:p w14:paraId="77AE2385" w14:textId="77777777" w:rsidR="00BD1860" w:rsidRPr="00682364" w:rsidRDefault="00BD1860" w:rsidP="00682364">
      <w:pPr>
        <w:pStyle w:val="Akapitzlist"/>
        <w:widowControl w:val="0"/>
        <w:numPr>
          <w:ilvl w:val="0"/>
          <w:numId w:val="54"/>
        </w:numPr>
        <w:tabs>
          <w:tab w:val="right" w:pos="567"/>
        </w:tabs>
        <w:autoSpaceDE w:val="0"/>
        <w:autoSpaceDN w:val="0"/>
        <w:adjustRightInd w:val="0"/>
        <w:spacing w:line="240" w:lineRule="auto"/>
        <w:ind w:left="567" w:hanging="283"/>
        <w:jc w:val="both"/>
        <w:textAlignment w:val="baseline"/>
        <w:rPr>
          <w:rFonts w:asciiTheme="majorHAnsi" w:eastAsia="Calibri" w:hAnsiTheme="majorHAnsi" w:cstheme="majorHAnsi"/>
          <w:sz w:val="20"/>
          <w:szCs w:val="20"/>
        </w:rPr>
      </w:pPr>
      <w:r w:rsidRPr="00682364">
        <w:rPr>
          <w:rFonts w:asciiTheme="majorHAnsi" w:eastAsia="Calibri" w:hAnsiTheme="majorHAnsi" w:cstheme="majorHAnsi"/>
          <w:sz w:val="20"/>
          <w:szCs w:val="20"/>
        </w:rPr>
        <w:t>A, Studium Wychowania Fizycznego i Sportu (</w:t>
      </w:r>
      <w:proofErr w:type="spellStart"/>
      <w:r w:rsidRPr="00682364">
        <w:rPr>
          <w:rFonts w:asciiTheme="majorHAnsi" w:eastAsia="Calibri" w:hAnsiTheme="majorHAnsi" w:cstheme="majorHAnsi"/>
          <w:sz w:val="20"/>
          <w:szCs w:val="20"/>
        </w:rPr>
        <w:t>SWFiS</w:t>
      </w:r>
      <w:proofErr w:type="spellEnd"/>
      <w:r w:rsidRPr="00682364">
        <w:rPr>
          <w:rFonts w:asciiTheme="majorHAnsi" w:eastAsia="Calibri" w:hAnsiTheme="majorHAnsi" w:cstheme="majorHAnsi"/>
          <w:sz w:val="20"/>
          <w:szCs w:val="20"/>
        </w:rPr>
        <w:t>), B, Archiwum, C, CEUE, CL Uniwersytetu Ekonomicznego w Poznaniu w okresie od 01.07.2023 roku do 30.09.2024 roku;</w:t>
      </w:r>
    </w:p>
    <w:p w14:paraId="6E959389" w14:textId="77777777" w:rsidR="00BD1860" w:rsidRPr="00682364" w:rsidRDefault="00BD1860" w:rsidP="00682364">
      <w:pPr>
        <w:pStyle w:val="Akapitzlist"/>
        <w:widowControl w:val="0"/>
        <w:numPr>
          <w:ilvl w:val="0"/>
          <w:numId w:val="54"/>
        </w:numPr>
        <w:tabs>
          <w:tab w:val="right" w:pos="567"/>
        </w:tabs>
        <w:autoSpaceDE w:val="0"/>
        <w:autoSpaceDN w:val="0"/>
        <w:adjustRightInd w:val="0"/>
        <w:spacing w:line="240" w:lineRule="auto"/>
        <w:ind w:left="567" w:hanging="283"/>
        <w:jc w:val="both"/>
        <w:textAlignment w:val="baseline"/>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 w budynku CA w okresie od 01.01.2024 roku do 30.09.2024 roku.</w:t>
      </w:r>
    </w:p>
    <w:p w14:paraId="7B49D019" w14:textId="6BAEBFBF" w:rsidR="00BD1860" w:rsidRPr="00682364" w:rsidRDefault="00BD1860" w:rsidP="00682364">
      <w:pPr>
        <w:pStyle w:val="Akapitzlist"/>
        <w:widowControl w:val="0"/>
        <w:numPr>
          <w:ilvl w:val="3"/>
          <w:numId w:val="27"/>
        </w:numPr>
        <w:tabs>
          <w:tab w:val="right" w:pos="567"/>
        </w:tabs>
        <w:autoSpaceDE w:val="0"/>
        <w:autoSpaceDN w:val="0"/>
        <w:adjustRightInd w:val="0"/>
        <w:spacing w:line="240" w:lineRule="auto"/>
        <w:ind w:left="567"/>
        <w:jc w:val="both"/>
        <w:textAlignment w:val="baseline"/>
        <w:rPr>
          <w:rFonts w:asciiTheme="majorHAnsi" w:eastAsia="Calibri" w:hAnsiTheme="majorHAnsi" w:cstheme="majorHAnsi"/>
          <w:sz w:val="20"/>
          <w:szCs w:val="20"/>
        </w:rPr>
      </w:pPr>
      <w:r w:rsidRPr="00682364">
        <w:rPr>
          <w:rFonts w:asciiTheme="majorHAnsi" w:eastAsia="Calibri" w:hAnsiTheme="majorHAnsi" w:cstheme="majorHAnsi"/>
          <w:sz w:val="20"/>
          <w:szCs w:val="20"/>
        </w:rPr>
        <w:t>Zamawiający podzielił zamówienie na cztery części:</w:t>
      </w:r>
    </w:p>
    <w:p w14:paraId="59C14D7C" w14:textId="77777777" w:rsidR="00BD1860" w:rsidRPr="00682364" w:rsidRDefault="00BD1860" w:rsidP="00682364">
      <w:pPr>
        <w:tabs>
          <w:tab w:val="right" w:pos="8953"/>
        </w:tabs>
        <w:autoSpaceDE w:val="0"/>
        <w:autoSpaceDN w:val="0"/>
        <w:spacing w:line="240" w:lineRule="auto"/>
        <w:ind w:left="564" w:hanging="425"/>
        <w:contextualSpacing/>
        <w:jc w:val="both"/>
        <w:rPr>
          <w:rFonts w:asciiTheme="majorHAnsi" w:eastAsia="Calibri" w:hAnsiTheme="majorHAnsi" w:cstheme="majorHAnsi"/>
          <w:sz w:val="20"/>
          <w:szCs w:val="20"/>
        </w:rPr>
      </w:pPr>
      <w:r w:rsidRPr="00682364">
        <w:rPr>
          <w:rFonts w:asciiTheme="majorHAnsi" w:eastAsia="Calibri" w:hAnsiTheme="majorHAnsi" w:cstheme="majorHAnsi"/>
          <w:b/>
          <w:sz w:val="20"/>
          <w:szCs w:val="20"/>
        </w:rPr>
        <w:tab/>
        <w:t>Część I</w:t>
      </w:r>
      <w:r w:rsidRPr="00682364">
        <w:rPr>
          <w:rFonts w:asciiTheme="majorHAnsi" w:eastAsia="Calibri" w:hAnsiTheme="majorHAnsi" w:cstheme="majorHAnsi"/>
          <w:sz w:val="20"/>
          <w:szCs w:val="20"/>
        </w:rPr>
        <w:t xml:space="preserve"> – dotyczy budynku A oraz </w:t>
      </w:r>
      <w:proofErr w:type="spellStart"/>
      <w:r w:rsidRPr="00682364">
        <w:rPr>
          <w:rFonts w:asciiTheme="majorHAnsi" w:eastAsia="Calibri" w:hAnsiTheme="majorHAnsi" w:cstheme="majorHAnsi"/>
          <w:sz w:val="20"/>
          <w:szCs w:val="20"/>
        </w:rPr>
        <w:t>SWFiS</w:t>
      </w:r>
      <w:proofErr w:type="spellEnd"/>
    </w:p>
    <w:p w14:paraId="67C6785E" w14:textId="77777777"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A przy al. Niepodległości 10 - mycie okien wraz z przeszkleniami, mycie żaluzji aluminiowych/drewnianych, czyszczenie </w:t>
      </w:r>
      <w:proofErr w:type="spellStart"/>
      <w:r w:rsidRPr="00682364">
        <w:rPr>
          <w:rFonts w:asciiTheme="majorHAnsi" w:eastAsia="Calibri" w:hAnsiTheme="majorHAnsi" w:cstheme="majorHAnsi"/>
          <w:sz w:val="20"/>
          <w:szCs w:val="20"/>
        </w:rPr>
        <w:t>verticali</w:t>
      </w:r>
      <w:proofErr w:type="spellEnd"/>
      <w:r w:rsidRPr="00682364">
        <w:rPr>
          <w:rFonts w:asciiTheme="majorHAnsi" w:eastAsia="Calibri" w:hAnsiTheme="majorHAnsi" w:cstheme="majorHAnsi"/>
          <w:sz w:val="20"/>
          <w:szCs w:val="20"/>
        </w:rPr>
        <w:t>/rolet, czyszczenie wykładzin dywanowych, czyszczenie foteli i krzeseł;</w:t>
      </w:r>
    </w:p>
    <w:p w14:paraId="4404A4AF" w14:textId="77777777"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w:t>
      </w:r>
      <w:proofErr w:type="spellStart"/>
      <w:r w:rsidRPr="00682364">
        <w:rPr>
          <w:rFonts w:asciiTheme="majorHAnsi" w:eastAsia="Calibri" w:hAnsiTheme="majorHAnsi" w:cstheme="majorHAnsi"/>
          <w:sz w:val="20"/>
          <w:szCs w:val="20"/>
        </w:rPr>
        <w:t>SWFiS</w:t>
      </w:r>
      <w:proofErr w:type="spellEnd"/>
      <w:r w:rsidRPr="00682364">
        <w:rPr>
          <w:rFonts w:asciiTheme="majorHAnsi" w:eastAsia="Calibri" w:hAnsiTheme="majorHAnsi" w:cstheme="majorHAnsi"/>
          <w:sz w:val="20"/>
          <w:szCs w:val="20"/>
        </w:rPr>
        <w:t xml:space="preserve"> przy ul. Dożynkowej 9J – mycie okien wraz z przeszkleniami.</w:t>
      </w:r>
    </w:p>
    <w:p w14:paraId="012EB50E" w14:textId="77777777" w:rsidR="00BD1860" w:rsidRPr="00682364" w:rsidRDefault="00BD1860" w:rsidP="00682364">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r w:rsidRPr="00682364">
        <w:rPr>
          <w:rFonts w:asciiTheme="majorHAnsi" w:eastAsia="Calibri" w:hAnsiTheme="majorHAnsi" w:cstheme="majorHAnsi"/>
          <w:b/>
          <w:sz w:val="20"/>
          <w:szCs w:val="20"/>
        </w:rPr>
        <w:t>Część II</w:t>
      </w:r>
      <w:r w:rsidRPr="00682364">
        <w:rPr>
          <w:rFonts w:asciiTheme="majorHAnsi" w:eastAsia="Calibri" w:hAnsiTheme="majorHAnsi" w:cstheme="majorHAnsi"/>
          <w:sz w:val="20"/>
          <w:szCs w:val="20"/>
        </w:rPr>
        <w:t xml:space="preserve"> – dotyczy budynku B oraz Archiwum</w:t>
      </w:r>
    </w:p>
    <w:p w14:paraId="77E487A4" w14:textId="77777777"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B przy al. Niepodległości 12 – sprzątanie ciągów komunikacyjnych, </w:t>
      </w:r>
      <w:proofErr w:type="spellStart"/>
      <w:r w:rsidRPr="00682364">
        <w:rPr>
          <w:rFonts w:asciiTheme="majorHAnsi" w:eastAsia="Calibri" w:hAnsiTheme="majorHAnsi" w:cstheme="majorHAnsi"/>
          <w:sz w:val="20"/>
          <w:szCs w:val="20"/>
        </w:rPr>
        <w:t>sal</w:t>
      </w:r>
      <w:proofErr w:type="spellEnd"/>
      <w:r w:rsidRPr="00682364">
        <w:rPr>
          <w:rFonts w:asciiTheme="majorHAnsi" w:eastAsia="Calibri" w:hAnsiTheme="majorHAnsi" w:cstheme="majorHAnsi"/>
          <w:sz w:val="20"/>
          <w:szCs w:val="20"/>
        </w:rPr>
        <w:t xml:space="preserve"> wykładowych, pomieszczeń biurowych, sanitariatów, mycie okien wraz z przeszkleniami, mycie żaluzji aluminiowych/drewnianych, mycie konstrukcji przeszklonej windy, czyszczenie </w:t>
      </w:r>
      <w:proofErr w:type="spellStart"/>
      <w:r w:rsidRPr="00682364">
        <w:rPr>
          <w:rFonts w:asciiTheme="majorHAnsi" w:eastAsia="Calibri" w:hAnsiTheme="majorHAnsi" w:cstheme="majorHAnsi"/>
          <w:sz w:val="20"/>
          <w:szCs w:val="20"/>
        </w:rPr>
        <w:t>verticali</w:t>
      </w:r>
      <w:proofErr w:type="spellEnd"/>
      <w:r w:rsidRPr="00682364">
        <w:rPr>
          <w:rFonts w:asciiTheme="majorHAnsi" w:eastAsia="Calibri" w:hAnsiTheme="majorHAnsi" w:cstheme="majorHAnsi"/>
          <w:sz w:val="20"/>
          <w:szCs w:val="20"/>
        </w:rPr>
        <w:t>/rolet, czyszczenie wykładzin dywanowych, czyszczenie płytek ceramicznych/</w:t>
      </w:r>
      <w:proofErr w:type="spellStart"/>
      <w:r w:rsidRPr="00682364">
        <w:rPr>
          <w:rFonts w:asciiTheme="majorHAnsi" w:eastAsia="Calibri" w:hAnsiTheme="majorHAnsi" w:cstheme="majorHAnsi"/>
          <w:sz w:val="20"/>
          <w:szCs w:val="20"/>
        </w:rPr>
        <w:t>gresowych</w:t>
      </w:r>
      <w:proofErr w:type="spellEnd"/>
      <w:r w:rsidRPr="00682364">
        <w:rPr>
          <w:rFonts w:asciiTheme="majorHAnsi" w:eastAsia="Calibri" w:hAnsiTheme="majorHAnsi" w:cstheme="majorHAnsi"/>
          <w:sz w:val="20"/>
          <w:szCs w:val="20"/>
        </w:rPr>
        <w:t xml:space="preserve"> z zabezpieczeniem antypoślizgowym, czyszczenie wykładzin PCV wraz z </w:t>
      </w:r>
      <w:proofErr w:type="spellStart"/>
      <w:r w:rsidRPr="00682364">
        <w:rPr>
          <w:rFonts w:asciiTheme="majorHAnsi" w:eastAsia="Calibri" w:hAnsiTheme="majorHAnsi" w:cstheme="majorHAnsi"/>
          <w:sz w:val="20"/>
          <w:szCs w:val="20"/>
        </w:rPr>
        <w:t>akrylowaniem</w:t>
      </w:r>
      <w:proofErr w:type="spellEnd"/>
      <w:r w:rsidRPr="00682364">
        <w:rPr>
          <w:rFonts w:asciiTheme="majorHAnsi" w:eastAsia="Calibri" w:hAnsiTheme="majorHAnsi" w:cstheme="majorHAnsi"/>
          <w:sz w:val="20"/>
          <w:szCs w:val="20"/>
        </w:rPr>
        <w:t>, czyszczenie foteli i krzeseł, sprzątanie interwencyjne;</w:t>
      </w:r>
    </w:p>
    <w:p w14:paraId="15348935" w14:textId="77777777"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lastRenderedPageBreak/>
        <w:t>budynek Archiwum przy ul. Andrzejewskiego 11/17 – sprzątanie pomieszczeń Archiwum, mycie okien w Archiwum oraz w magazynie.</w:t>
      </w:r>
    </w:p>
    <w:p w14:paraId="1B806131" w14:textId="77777777" w:rsidR="00BD1860" w:rsidRPr="00682364" w:rsidRDefault="00BD1860" w:rsidP="00682364">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r w:rsidRPr="00682364">
        <w:rPr>
          <w:rFonts w:asciiTheme="majorHAnsi" w:eastAsia="Calibri" w:hAnsiTheme="majorHAnsi" w:cstheme="majorHAnsi"/>
          <w:b/>
          <w:sz w:val="20"/>
          <w:szCs w:val="20"/>
        </w:rPr>
        <w:t>Część III</w:t>
      </w:r>
      <w:r w:rsidRPr="00682364">
        <w:rPr>
          <w:rFonts w:asciiTheme="majorHAnsi" w:eastAsia="Calibri" w:hAnsiTheme="majorHAnsi" w:cstheme="majorHAnsi"/>
          <w:sz w:val="20"/>
          <w:szCs w:val="20"/>
        </w:rPr>
        <w:t xml:space="preserve"> – dotyczy budynku C oraz CEUE</w:t>
      </w:r>
    </w:p>
    <w:p w14:paraId="271D4B5A" w14:textId="77777777"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C przy ul. Towarowej 53 – sprzątanie ciągów komunikacyjnych, </w:t>
      </w:r>
      <w:proofErr w:type="spellStart"/>
      <w:r w:rsidRPr="00682364">
        <w:rPr>
          <w:rFonts w:asciiTheme="majorHAnsi" w:eastAsia="Calibri" w:hAnsiTheme="majorHAnsi" w:cstheme="majorHAnsi"/>
          <w:sz w:val="20"/>
          <w:szCs w:val="20"/>
        </w:rPr>
        <w:t>sal</w:t>
      </w:r>
      <w:proofErr w:type="spellEnd"/>
      <w:r w:rsidRPr="00682364">
        <w:rPr>
          <w:rFonts w:asciiTheme="majorHAnsi" w:eastAsia="Calibri" w:hAnsiTheme="majorHAnsi" w:cstheme="majorHAnsi"/>
          <w:sz w:val="20"/>
          <w:szCs w:val="20"/>
        </w:rPr>
        <w:t xml:space="preserve"> wykładowych, pomieszczeń biurowych, sanitariatów, mycie okien wraz z przeszkleniami, mycie żaluzji aluminiowych/drewnianych, czyszczenie </w:t>
      </w:r>
      <w:proofErr w:type="spellStart"/>
      <w:r w:rsidRPr="00682364">
        <w:rPr>
          <w:rFonts w:asciiTheme="majorHAnsi" w:eastAsia="Calibri" w:hAnsiTheme="majorHAnsi" w:cstheme="majorHAnsi"/>
          <w:sz w:val="20"/>
          <w:szCs w:val="20"/>
        </w:rPr>
        <w:t>verticali</w:t>
      </w:r>
      <w:proofErr w:type="spellEnd"/>
      <w:r w:rsidRPr="00682364">
        <w:rPr>
          <w:rFonts w:asciiTheme="majorHAnsi" w:eastAsia="Calibri" w:hAnsiTheme="majorHAnsi" w:cstheme="majorHAnsi"/>
          <w:sz w:val="20"/>
          <w:szCs w:val="20"/>
        </w:rPr>
        <w:t>/rolet, czyszczenie wykładzin dywanowych, czyszczenie płytek ceramicznych/</w:t>
      </w:r>
      <w:proofErr w:type="spellStart"/>
      <w:r w:rsidRPr="00682364">
        <w:rPr>
          <w:rFonts w:asciiTheme="majorHAnsi" w:eastAsia="Calibri" w:hAnsiTheme="majorHAnsi" w:cstheme="majorHAnsi"/>
          <w:sz w:val="20"/>
          <w:szCs w:val="20"/>
        </w:rPr>
        <w:t>gresowych</w:t>
      </w:r>
      <w:proofErr w:type="spellEnd"/>
      <w:r w:rsidRPr="00682364">
        <w:rPr>
          <w:rFonts w:asciiTheme="majorHAnsi" w:eastAsia="Calibri" w:hAnsiTheme="majorHAnsi" w:cstheme="majorHAnsi"/>
          <w:sz w:val="20"/>
          <w:szCs w:val="20"/>
        </w:rPr>
        <w:t xml:space="preserve"> z zabezpieczeniem antypoślizgowym, czyszczenie wykładzin PCV wraz z </w:t>
      </w:r>
      <w:proofErr w:type="spellStart"/>
      <w:r w:rsidRPr="00682364">
        <w:rPr>
          <w:rFonts w:asciiTheme="majorHAnsi" w:eastAsia="Calibri" w:hAnsiTheme="majorHAnsi" w:cstheme="majorHAnsi"/>
          <w:sz w:val="20"/>
          <w:szCs w:val="20"/>
        </w:rPr>
        <w:t>akrylowaniem</w:t>
      </w:r>
      <w:proofErr w:type="spellEnd"/>
      <w:r w:rsidRPr="00682364">
        <w:rPr>
          <w:rFonts w:asciiTheme="majorHAnsi" w:eastAsia="Calibri" w:hAnsiTheme="majorHAnsi" w:cstheme="majorHAnsi"/>
          <w:sz w:val="20"/>
          <w:szCs w:val="20"/>
        </w:rPr>
        <w:t>, czyszczenie foteli i krzeseł, sprzątanie interwencyjne;</w:t>
      </w:r>
    </w:p>
    <w:p w14:paraId="29E0782A" w14:textId="7E87D6CB"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CEUE przy ul. Towarowej 55 – sprzątanie ciągów komunikacyjnych, </w:t>
      </w:r>
      <w:proofErr w:type="spellStart"/>
      <w:r w:rsidRPr="00682364">
        <w:rPr>
          <w:rFonts w:asciiTheme="majorHAnsi" w:eastAsia="Calibri" w:hAnsiTheme="majorHAnsi" w:cstheme="majorHAnsi"/>
          <w:sz w:val="20"/>
          <w:szCs w:val="20"/>
        </w:rPr>
        <w:t>sal</w:t>
      </w:r>
      <w:proofErr w:type="spellEnd"/>
      <w:r w:rsidRPr="00682364">
        <w:rPr>
          <w:rFonts w:asciiTheme="majorHAnsi" w:eastAsia="Calibri" w:hAnsiTheme="majorHAnsi" w:cstheme="majorHAnsi"/>
          <w:sz w:val="20"/>
          <w:szCs w:val="20"/>
        </w:rPr>
        <w:t xml:space="preserve"> wykładowych, pomieszczeń biurowych, sanitariatów, parkingu 2 poziomowego, klatki schodowej A1, chodnika i dziedzińców oraz rampy zjazdowej z i na parking, mycie okien wraz z przeszkleniami, mycie szklanych elewacji i obustronne okien oraz świetlików z użyciem specjalistycznego sprzętu, czyszczenie </w:t>
      </w:r>
      <w:proofErr w:type="spellStart"/>
      <w:r w:rsidRPr="00682364">
        <w:rPr>
          <w:rFonts w:asciiTheme="majorHAnsi" w:eastAsia="Calibri" w:hAnsiTheme="majorHAnsi" w:cstheme="majorHAnsi"/>
          <w:sz w:val="20"/>
          <w:szCs w:val="20"/>
        </w:rPr>
        <w:t>verticali</w:t>
      </w:r>
      <w:proofErr w:type="spellEnd"/>
      <w:r w:rsidRPr="00682364">
        <w:rPr>
          <w:rFonts w:asciiTheme="majorHAnsi" w:eastAsia="Calibri" w:hAnsiTheme="majorHAnsi" w:cstheme="majorHAnsi"/>
          <w:sz w:val="20"/>
          <w:szCs w:val="20"/>
        </w:rPr>
        <w:t>/rolet, czyszczenie wykładzin dywanowych, czyszczenie płytek ceramicznych/</w:t>
      </w:r>
      <w:proofErr w:type="spellStart"/>
      <w:r w:rsidRPr="00682364">
        <w:rPr>
          <w:rFonts w:asciiTheme="majorHAnsi" w:eastAsia="Calibri" w:hAnsiTheme="majorHAnsi" w:cstheme="majorHAnsi"/>
          <w:sz w:val="20"/>
          <w:szCs w:val="20"/>
        </w:rPr>
        <w:t>gresowych</w:t>
      </w:r>
      <w:proofErr w:type="spellEnd"/>
      <w:r w:rsidRPr="00682364">
        <w:rPr>
          <w:rFonts w:asciiTheme="majorHAnsi" w:eastAsia="Calibri" w:hAnsiTheme="majorHAnsi" w:cstheme="majorHAnsi"/>
          <w:sz w:val="20"/>
          <w:szCs w:val="20"/>
        </w:rPr>
        <w:t xml:space="preserve"> z zabezpieczeniem antypoślizgowym, czyszczenie wykładzin PCV wraz z</w:t>
      </w:r>
      <w:r w:rsidR="000C680C">
        <w:rPr>
          <w:rFonts w:asciiTheme="majorHAnsi" w:eastAsia="Calibri" w:hAnsiTheme="majorHAnsi" w:cstheme="majorHAnsi"/>
          <w:sz w:val="20"/>
          <w:szCs w:val="20"/>
        </w:rPr>
        <w:t> </w:t>
      </w:r>
      <w:proofErr w:type="spellStart"/>
      <w:r w:rsidRPr="00682364">
        <w:rPr>
          <w:rFonts w:asciiTheme="majorHAnsi" w:eastAsia="Calibri" w:hAnsiTheme="majorHAnsi" w:cstheme="majorHAnsi"/>
          <w:sz w:val="20"/>
          <w:szCs w:val="20"/>
        </w:rPr>
        <w:t>akrylowaniem</w:t>
      </w:r>
      <w:proofErr w:type="spellEnd"/>
      <w:r w:rsidRPr="00682364">
        <w:rPr>
          <w:rFonts w:asciiTheme="majorHAnsi" w:eastAsia="Calibri" w:hAnsiTheme="majorHAnsi" w:cstheme="majorHAnsi"/>
          <w:sz w:val="20"/>
          <w:szCs w:val="20"/>
        </w:rPr>
        <w:t>, czyszczenie foteli i krzeseł, sprzątanie interwencyjne.</w:t>
      </w:r>
    </w:p>
    <w:p w14:paraId="236EAD24" w14:textId="77777777" w:rsidR="00BD1860" w:rsidRPr="00682364" w:rsidRDefault="00BD1860" w:rsidP="00682364">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r w:rsidRPr="00682364">
        <w:rPr>
          <w:rFonts w:asciiTheme="majorHAnsi" w:eastAsia="Calibri" w:hAnsiTheme="majorHAnsi" w:cstheme="majorHAnsi"/>
          <w:b/>
          <w:sz w:val="20"/>
          <w:szCs w:val="20"/>
        </w:rPr>
        <w:t>Część IV</w:t>
      </w:r>
      <w:r w:rsidRPr="00682364">
        <w:rPr>
          <w:rFonts w:asciiTheme="majorHAnsi" w:eastAsia="Calibri" w:hAnsiTheme="majorHAnsi" w:cstheme="majorHAnsi"/>
          <w:sz w:val="20"/>
          <w:szCs w:val="20"/>
        </w:rPr>
        <w:t xml:space="preserve"> – dotyczy budynku CA oraz CL</w:t>
      </w:r>
    </w:p>
    <w:p w14:paraId="67F4F54C" w14:textId="77777777" w:rsidR="00BD1860" w:rsidRPr="00682364"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CA przy ul. Powstańców Wlkp. 16 – sprzątanie ciągów komunikacyjnych, </w:t>
      </w:r>
      <w:proofErr w:type="spellStart"/>
      <w:r w:rsidRPr="00682364">
        <w:rPr>
          <w:rFonts w:asciiTheme="majorHAnsi" w:eastAsia="Calibri" w:hAnsiTheme="majorHAnsi" w:cstheme="majorHAnsi"/>
          <w:sz w:val="20"/>
          <w:szCs w:val="20"/>
        </w:rPr>
        <w:t>sal</w:t>
      </w:r>
      <w:proofErr w:type="spellEnd"/>
      <w:r w:rsidRPr="00682364">
        <w:rPr>
          <w:rFonts w:asciiTheme="majorHAnsi" w:eastAsia="Calibri" w:hAnsiTheme="majorHAnsi" w:cstheme="majorHAnsi"/>
          <w:sz w:val="20"/>
          <w:szCs w:val="20"/>
        </w:rPr>
        <w:t xml:space="preserve"> wykładowych, pomieszczeń biurowych, sanitariatów, czytelni, pomieszczeń technicznych i magazynowych 19 i 20 piętra, mycie okien wraz z przeszkleniami, mycie okien przy użyciu specjalistycznego sprzętu, czyszczenie </w:t>
      </w:r>
      <w:proofErr w:type="spellStart"/>
      <w:r w:rsidRPr="00682364">
        <w:rPr>
          <w:rFonts w:asciiTheme="majorHAnsi" w:eastAsia="Calibri" w:hAnsiTheme="majorHAnsi" w:cstheme="majorHAnsi"/>
          <w:sz w:val="20"/>
          <w:szCs w:val="20"/>
        </w:rPr>
        <w:t>verticali</w:t>
      </w:r>
      <w:proofErr w:type="spellEnd"/>
      <w:r w:rsidRPr="00682364">
        <w:rPr>
          <w:rFonts w:asciiTheme="majorHAnsi" w:eastAsia="Calibri" w:hAnsiTheme="majorHAnsi" w:cstheme="majorHAnsi"/>
          <w:sz w:val="20"/>
          <w:szCs w:val="20"/>
        </w:rPr>
        <w:t xml:space="preserve">/rolet, czyszczenie wykładzin dywanowych, czyszczenie posadzek lastriko wraz z zabezpieczeniem antypoślizgowym, czyszczenie wykładzin PCV wraz z </w:t>
      </w:r>
      <w:proofErr w:type="spellStart"/>
      <w:r w:rsidRPr="00682364">
        <w:rPr>
          <w:rFonts w:asciiTheme="majorHAnsi" w:eastAsia="Calibri" w:hAnsiTheme="majorHAnsi" w:cstheme="majorHAnsi"/>
          <w:sz w:val="20"/>
          <w:szCs w:val="20"/>
        </w:rPr>
        <w:t>akrylowaniem</w:t>
      </w:r>
      <w:proofErr w:type="spellEnd"/>
      <w:r w:rsidRPr="00682364">
        <w:rPr>
          <w:rFonts w:asciiTheme="majorHAnsi" w:eastAsia="Calibri" w:hAnsiTheme="majorHAnsi" w:cstheme="majorHAnsi"/>
          <w:sz w:val="20"/>
          <w:szCs w:val="20"/>
        </w:rPr>
        <w:t>, czyszczenie foteli i krzeseł, sprzątanie magazynów książek na 2 i 4 piętrze oraz magazynku czasopism na 3 piętrze, sprzątanie pomieszczenia gospodarczego i magazynu Wydawnictwa, sprzątanie pomieszczenia gospodarczego nr 215 oraz pomieszczenia nr 311, 312, sprzątanie interwencyjne;.</w:t>
      </w:r>
    </w:p>
    <w:p w14:paraId="3B735FCB" w14:textId="77777777" w:rsidR="00BD1860" w:rsidRDefault="00BD1860" w:rsidP="00682364">
      <w:pPr>
        <w:pStyle w:val="Akapitzlist"/>
        <w:numPr>
          <w:ilvl w:val="0"/>
          <w:numId w:val="55"/>
        </w:numPr>
        <w:tabs>
          <w:tab w:val="right" w:pos="8953"/>
        </w:tabs>
        <w:autoSpaceDE w:val="0"/>
        <w:autoSpaceDN w:val="0"/>
        <w:spacing w:line="240" w:lineRule="auto"/>
        <w:ind w:left="1027"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budynek CL przy ul. Taczaka 9 – sprzątanie ciągów komunikacyjnych, </w:t>
      </w:r>
      <w:proofErr w:type="spellStart"/>
      <w:r w:rsidRPr="00682364">
        <w:rPr>
          <w:rFonts w:asciiTheme="majorHAnsi" w:eastAsia="Calibri" w:hAnsiTheme="majorHAnsi" w:cstheme="majorHAnsi"/>
          <w:sz w:val="20"/>
          <w:szCs w:val="20"/>
        </w:rPr>
        <w:t>sal</w:t>
      </w:r>
      <w:proofErr w:type="spellEnd"/>
      <w:r w:rsidRPr="00682364">
        <w:rPr>
          <w:rFonts w:asciiTheme="majorHAnsi" w:eastAsia="Calibri" w:hAnsiTheme="majorHAnsi" w:cstheme="majorHAnsi"/>
          <w:sz w:val="20"/>
          <w:szCs w:val="20"/>
        </w:rPr>
        <w:t xml:space="preserve"> wykładowych, pomieszczeń biurowych, sanitariatów, mycie okien wraz z przeszkleniami, czyszczenie </w:t>
      </w:r>
      <w:proofErr w:type="spellStart"/>
      <w:r w:rsidRPr="00682364">
        <w:rPr>
          <w:rFonts w:asciiTheme="majorHAnsi" w:eastAsia="Calibri" w:hAnsiTheme="majorHAnsi" w:cstheme="majorHAnsi"/>
          <w:sz w:val="20"/>
          <w:szCs w:val="20"/>
        </w:rPr>
        <w:t>verticali</w:t>
      </w:r>
      <w:proofErr w:type="spellEnd"/>
      <w:r w:rsidRPr="00682364">
        <w:rPr>
          <w:rFonts w:asciiTheme="majorHAnsi" w:eastAsia="Calibri" w:hAnsiTheme="majorHAnsi" w:cstheme="majorHAnsi"/>
          <w:sz w:val="20"/>
          <w:szCs w:val="20"/>
        </w:rPr>
        <w:t>/rolet, czyszczenie wykładzin dywanowych, czyszczenie płytek ceramicznych/</w:t>
      </w:r>
      <w:proofErr w:type="spellStart"/>
      <w:r w:rsidRPr="00682364">
        <w:rPr>
          <w:rFonts w:asciiTheme="majorHAnsi" w:eastAsia="Calibri" w:hAnsiTheme="majorHAnsi" w:cstheme="majorHAnsi"/>
          <w:sz w:val="20"/>
          <w:szCs w:val="20"/>
        </w:rPr>
        <w:t>gresowych</w:t>
      </w:r>
      <w:proofErr w:type="spellEnd"/>
      <w:r w:rsidRPr="00682364">
        <w:rPr>
          <w:rFonts w:asciiTheme="majorHAnsi" w:eastAsia="Calibri" w:hAnsiTheme="majorHAnsi" w:cstheme="majorHAnsi"/>
          <w:sz w:val="20"/>
          <w:szCs w:val="20"/>
        </w:rPr>
        <w:t xml:space="preserve"> z zabezpieczeniem antypoślizgowym, czyszczenie wykładzin PCV wraz z </w:t>
      </w:r>
      <w:proofErr w:type="spellStart"/>
      <w:r w:rsidRPr="00682364">
        <w:rPr>
          <w:rFonts w:asciiTheme="majorHAnsi" w:eastAsia="Calibri" w:hAnsiTheme="majorHAnsi" w:cstheme="majorHAnsi"/>
          <w:sz w:val="20"/>
          <w:szCs w:val="20"/>
        </w:rPr>
        <w:t>akrylowaniem</w:t>
      </w:r>
      <w:proofErr w:type="spellEnd"/>
      <w:r w:rsidRPr="00682364">
        <w:rPr>
          <w:rFonts w:asciiTheme="majorHAnsi" w:eastAsia="Calibri" w:hAnsiTheme="majorHAnsi" w:cstheme="majorHAnsi"/>
          <w:sz w:val="20"/>
          <w:szCs w:val="20"/>
        </w:rPr>
        <w:t>, czyszczenie foteli i krzeseł, sprzątanie interwencyjne.</w:t>
      </w:r>
    </w:p>
    <w:p w14:paraId="618446D7" w14:textId="77777777" w:rsidR="00350B5A" w:rsidRPr="00350B5A" w:rsidRDefault="00350B5A" w:rsidP="00350B5A">
      <w:pPr>
        <w:tabs>
          <w:tab w:val="right" w:pos="8953"/>
        </w:tabs>
        <w:autoSpaceDE w:val="0"/>
        <w:autoSpaceDN w:val="0"/>
        <w:spacing w:line="240" w:lineRule="auto"/>
        <w:ind w:left="744"/>
        <w:jc w:val="both"/>
        <w:rPr>
          <w:rFonts w:asciiTheme="majorHAnsi" w:eastAsia="Calibri" w:hAnsiTheme="majorHAnsi" w:cstheme="majorHAnsi"/>
          <w:sz w:val="20"/>
          <w:szCs w:val="20"/>
        </w:rPr>
      </w:pPr>
    </w:p>
    <w:p w14:paraId="5D996D7E" w14:textId="38F98FF4" w:rsidR="002C6F59" w:rsidRPr="00350B5A" w:rsidRDefault="002C6F59" w:rsidP="001D1A94">
      <w:pPr>
        <w:tabs>
          <w:tab w:val="right" w:pos="8953"/>
        </w:tabs>
        <w:autoSpaceDE w:val="0"/>
        <w:autoSpaceDN w:val="0"/>
        <w:spacing w:line="240" w:lineRule="auto"/>
        <w:ind w:left="993"/>
        <w:jc w:val="both"/>
        <w:rPr>
          <w:rFonts w:asciiTheme="majorHAnsi" w:eastAsia="Calibri" w:hAnsiTheme="majorHAnsi" w:cstheme="majorHAnsi"/>
          <w:sz w:val="20"/>
          <w:szCs w:val="20"/>
        </w:rPr>
      </w:pPr>
      <w:r w:rsidRPr="002A58CD">
        <w:rPr>
          <w:rFonts w:ascii="Calibri" w:eastAsia="Calibri" w:hAnsi="Calibri"/>
          <w:b/>
          <w:bCs/>
          <w:sz w:val="20"/>
          <w:szCs w:val="20"/>
        </w:rPr>
        <w:t>Wykonawca ma obowiązek wyznaczenia koordynatora</w:t>
      </w:r>
      <w:r w:rsidRPr="00350B5A">
        <w:rPr>
          <w:rFonts w:ascii="Calibri" w:eastAsia="Calibri" w:hAnsi="Calibri"/>
          <w:bCs/>
          <w:sz w:val="20"/>
          <w:szCs w:val="20"/>
        </w:rPr>
        <w:t xml:space="preserve">, którego </w:t>
      </w:r>
      <w:r w:rsidRPr="00350B5A">
        <w:rPr>
          <w:rFonts w:ascii="Calibri" w:eastAsia="Calibri" w:hAnsi="Calibri"/>
          <w:sz w:val="20"/>
          <w:szCs w:val="20"/>
          <w:lang w:eastAsia="en-US"/>
        </w:rPr>
        <w:t>obowiązkiem jest sprawdzanie i</w:t>
      </w:r>
      <w:r w:rsidR="00FD6F9F">
        <w:rPr>
          <w:rFonts w:ascii="Calibri" w:eastAsia="Calibri" w:hAnsi="Calibri"/>
          <w:sz w:val="20"/>
          <w:szCs w:val="20"/>
          <w:lang w:eastAsia="en-US"/>
        </w:rPr>
        <w:t> </w:t>
      </w:r>
      <w:r w:rsidRPr="00350B5A">
        <w:rPr>
          <w:rFonts w:ascii="Calibri" w:eastAsia="Calibri" w:hAnsi="Calibri"/>
          <w:sz w:val="20"/>
          <w:szCs w:val="20"/>
          <w:lang w:eastAsia="en-US"/>
        </w:rPr>
        <w:t>poprawianie jakości wykonywanej usługi wraz z przedstawicielem Zamawiającego (</w:t>
      </w:r>
      <w:r w:rsidRPr="00927EBA">
        <w:rPr>
          <w:rFonts w:ascii="Calibri" w:eastAsia="Calibri" w:hAnsi="Calibri"/>
          <w:sz w:val="20"/>
          <w:szCs w:val="20"/>
          <w:lang w:eastAsia="en-US"/>
        </w:rPr>
        <w:t>dwa razy</w:t>
      </w:r>
      <w:r w:rsidRPr="00350B5A">
        <w:rPr>
          <w:rFonts w:ascii="Calibri" w:eastAsia="Calibri" w:hAnsi="Calibri"/>
          <w:sz w:val="20"/>
          <w:szCs w:val="20"/>
          <w:lang w:eastAsia="en-US"/>
        </w:rPr>
        <w:t xml:space="preserve"> w</w:t>
      </w:r>
      <w:r w:rsidR="00FD6F9F">
        <w:rPr>
          <w:rFonts w:ascii="Calibri" w:eastAsia="Calibri" w:hAnsi="Calibri"/>
          <w:sz w:val="20"/>
          <w:szCs w:val="20"/>
          <w:lang w:eastAsia="en-US"/>
        </w:rPr>
        <w:t> </w:t>
      </w:r>
      <w:r w:rsidRPr="00350B5A">
        <w:rPr>
          <w:rFonts w:ascii="Calibri" w:eastAsia="Calibri" w:hAnsi="Calibri"/>
          <w:sz w:val="20"/>
          <w:szCs w:val="20"/>
          <w:lang w:eastAsia="en-US"/>
        </w:rPr>
        <w:t>miesiącu) oraz potwierdzenie szczegółowego raportu z kontroli i oceny sprzątanych powierzchni.</w:t>
      </w:r>
    </w:p>
    <w:p w14:paraId="21BD80C6" w14:textId="77777777" w:rsidR="002C6F59" w:rsidRDefault="002C6F59" w:rsidP="002C6F59">
      <w:pPr>
        <w:tabs>
          <w:tab w:val="right" w:pos="8953"/>
        </w:tabs>
        <w:autoSpaceDE w:val="0"/>
        <w:autoSpaceDN w:val="0"/>
        <w:spacing w:line="240" w:lineRule="auto"/>
        <w:jc w:val="both"/>
        <w:rPr>
          <w:rFonts w:asciiTheme="majorHAnsi" w:eastAsia="Calibri" w:hAnsiTheme="majorHAnsi" w:cstheme="majorHAnsi"/>
          <w:sz w:val="20"/>
          <w:szCs w:val="20"/>
        </w:rPr>
      </w:pPr>
    </w:p>
    <w:p w14:paraId="7E01E4B9" w14:textId="77777777" w:rsidR="002C6F59" w:rsidRPr="002C6F59" w:rsidRDefault="002C6F59" w:rsidP="002C6F59">
      <w:pPr>
        <w:tabs>
          <w:tab w:val="right" w:pos="8953"/>
        </w:tabs>
        <w:autoSpaceDE w:val="0"/>
        <w:autoSpaceDN w:val="0"/>
        <w:spacing w:line="240" w:lineRule="auto"/>
        <w:jc w:val="both"/>
        <w:rPr>
          <w:rFonts w:asciiTheme="majorHAnsi" w:eastAsia="Calibri" w:hAnsiTheme="majorHAnsi" w:cstheme="majorHAnsi"/>
          <w:sz w:val="20"/>
          <w:szCs w:val="20"/>
        </w:rPr>
      </w:pPr>
    </w:p>
    <w:p w14:paraId="1F9E8D84" w14:textId="7EFE8E46" w:rsidR="00BD1860"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Szczegółowy opis przedmiotu zamówienia</w:t>
      </w:r>
      <w:r w:rsidR="00927EBA">
        <w:rPr>
          <w:rFonts w:asciiTheme="majorHAnsi" w:eastAsia="Calibri" w:hAnsiTheme="majorHAnsi" w:cstheme="majorHAnsi"/>
          <w:sz w:val="20"/>
          <w:szCs w:val="20"/>
        </w:rPr>
        <w:t xml:space="preserve"> zawiera</w:t>
      </w:r>
      <w:r w:rsidRPr="001D1A94">
        <w:rPr>
          <w:rFonts w:asciiTheme="majorHAnsi" w:eastAsia="Calibri" w:hAnsiTheme="majorHAnsi" w:cstheme="majorHAnsi"/>
          <w:sz w:val="20"/>
          <w:szCs w:val="20"/>
        </w:rPr>
        <w:t xml:space="preserve"> załącz</w:t>
      </w:r>
      <w:r w:rsidR="001D1A94" w:rsidRPr="001D1A94">
        <w:rPr>
          <w:rFonts w:asciiTheme="majorHAnsi" w:eastAsia="Calibri" w:hAnsiTheme="majorHAnsi" w:cstheme="majorHAnsi"/>
          <w:sz w:val="20"/>
          <w:szCs w:val="20"/>
        </w:rPr>
        <w:t>nik nr 10</w:t>
      </w:r>
      <w:r w:rsidR="001D1A94">
        <w:rPr>
          <w:rFonts w:asciiTheme="majorHAnsi" w:eastAsia="Calibri" w:hAnsiTheme="majorHAnsi" w:cstheme="majorHAnsi"/>
          <w:sz w:val="20"/>
          <w:szCs w:val="20"/>
        </w:rPr>
        <w:t>.</w:t>
      </w:r>
    </w:p>
    <w:p w14:paraId="3E956D2F" w14:textId="77777777" w:rsidR="001D1A94" w:rsidRPr="001D1A94" w:rsidRDefault="001D1A94" w:rsidP="001D1A94">
      <w:pPr>
        <w:pStyle w:val="Akapitzlist"/>
        <w:tabs>
          <w:tab w:val="right" w:pos="567"/>
        </w:tabs>
        <w:autoSpaceDE w:val="0"/>
        <w:autoSpaceDN w:val="0"/>
        <w:spacing w:line="240" w:lineRule="auto"/>
        <w:ind w:left="709"/>
        <w:jc w:val="both"/>
        <w:rPr>
          <w:rFonts w:asciiTheme="majorHAnsi" w:eastAsia="Calibri" w:hAnsiTheme="majorHAnsi" w:cstheme="majorHAnsi"/>
          <w:sz w:val="20"/>
          <w:szCs w:val="20"/>
        </w:rPr>
      </w:pPr>
    </w:p>
    <w:p w14:paraId="5D00EEC9" w14:textId="77777777" w:rsidR="00BD1860" w:rsidRPr="00682364"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Szczególne obowiązki Wykonawcy, obowiązujące przy wszystkich częściach Zamówienia:</w:t>
      </w:r>
    </w:p>
    <w:p w14:paraId="07D586D7" w14:textId="59145D1B" w:rsidR="00BD1860" w:rsidRPr="00682364" w:rsidRDefault="00BD1860" w:rsidP="00FD6F9F">
      <w:pPr>
        <w:spacing w:line="240" w:lineRule="auto"/>
        <w:ind w:left="993" w:hanging="425"/>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4.1. Obowiązek zachowania poufności. Wykonawca oraz osoby, którymi się posługuje przy wykonaniu umowy mają obowiązek zachowania w tajemnicy wszelkich informacji dotyczących Zamawiającego i</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25A29636" w14:textId="4E3AAFFF" w:rsidR="00BD1860" w:rsidRPr="00682364" w:rsidRDefault="00BD1860" w:rsidP="00FD6F9F">
      <w:pPr>
        <w:spacing w:line="240" w:lineRule="auto"/>
        <w:ind w:left="993" w:hanging="425"/>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4.2. Strony uzgadniają, że </w:t>
      </w:r>
      <w:r w:rsidR="00662219">
        <w:rPr>
          <w:rFonts w:asciiTheme="majorHAnsi" w:eastAsia="Calibri" w:hAnsiTheme="majorHAnsi" w:cstheme="majorHAnsi"/>
          <w:sz w:val="20"/>
          <w:szCs w:val="20"/>
        </w:rPr>
        <w:t>personel Wykonawcy zatrudniony</w:t>
      </w:r>
      <w:r w:rsidRPr="00682364">
        <w:rPr>
          <w:rFonts w:asciiTheme="majorHAnsi" w:eastAsia="Calibri" w:hAnsiTheme="majorHAnsi" w:cstheme="majorHAnsi"/>
          <w:sz w:val="20"/>
          <w:szCs w:val="20"/>
        </w:rPr>
        <w:t xml:space="preserve"> do usług porządko</w:t>
      </w:r>
      <w:r w:rsidR="00662219">
        <w:rPr>
          <w:rFonts w:asciiTheme="majorHAnsi" w:eastAsia="Calibri" w:hAnsiTheme="majorHAnsi" w:cstheme="majorHAnsi"/>
          <w:sz w:val="20"/>
          <w:szCs w:val="20"/>
        </w:rPr>
        <w:t>wych obiektu Zamawiającego złoży</w:t>
      </w:r>
      <w:r w:rsidRPr="00682364">
        <w:rPr>
          <w:rFonts w:asciiTheme="majorHAnsi" w:eastAsia="Calibri" w:hAnsiTheme="majorHAnsi" w:cstheme="majorHAnsi"/>
          <w:sz w:val="20"/>
          <w:szCs w:val="20"/>
        </w:rPr>
        <w:t xml:space="preserve"> na piśmie wg określonego wzoru oświadczenie wobec Zamawiającego o</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przestrzeganiu poufności w odniesieniu do wszelkich informacji dotyczących Zamawiającego i</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jego działalności pozyskanych w związku z wykonywaniem usługi albo przy okazji jej wykonywania.</w:t>
      </w:r>
    </w:p>
    <w:p w14:paraId="6969609E" w14:textId="1B69215C" w:rsidR="00BD1860" w:rsidRPr="00682364" w:rsidRDefault="00BD1860" w:rsidP="00682364">
      <w:pPr>
        <w:spacing w:line="240" w:lineRule="auto"/>
        <w:ind w:left="851"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4.3.  Obowiązek zachowania tajemnicy spoczywa na Wykonawcy i jego </w:t>
      </w:r>
      <w:r w:rsidR="00662219">
        <w:rPr>
          <w:rFonts w:asciiTheme="majorHAnsi" w:eastAsia="Calibri" w:hAnsiTheme="majorHAnsi" w:cstheme="majorHAnsi"/>
          <w:sz w:val="20"/>
          <w:szCs w:val="20"/>
        </w:rPr>
        <w:t>personelu</w:t>
      </w:r>
      <w:r w:rsidRPr="00682364">
        <w:rPr>
          <w:rFonts w:asciiTheme="majorHAnsi" w:eastAsia="Calibri" w:hAnsiTheme="majorHAnsi" w:cstheme="majorHAnsi"/>
          <w:sz w:val="20"/>
          <w:szCs w:val="20"/>
        </w:rPr>
        <w:t xml:space="preserve"> również po rozwiązaniu umowy albo jej wygaśnięciu i ma charakter bezterminowy.</w:t>
      </w:r>
    </w:p>
    <w:p w14:paraId="1BF9CD29" w14:textId="12673396" w:rsidR="00BD1860" w:rsidRPr="00682364" w:rsidRDefault="00BD1860" w:rsidP="00682364">
      <w:pPr>
        <w:spacing w:line="240" w:lineRule="auto"/>
        <w:ind w:left="851" w:hanging="283"/>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 xml:space="preserve">4.4.Zamawiający informuje, iż </w:t>
      </w:r>
      <w:r w:rsidRPr="00682364">
        <w:rPr>
          <w:rFonts w:asciiTheme="majorHAnsi" w:eastAsia="Calibri" w:hAnsiTheme="majorHAnsi" w:cstheme="majorHAnsi"/>
          <w:bCs/>
          <w:sz w:val="20"/>
          <w:szCs w:val="20"/>
        </w:rPr>
        <w:t>w przypadku złożenia oferty na :</w:t>
      </w:r>
    </w:p>
    <w:p w14:paraId="594050D8" w14:textId="77777777" w:rsidR="00BD1860" w:rsidRPr="00682364" w:rsidRDefault="00BD1860" w:rsidP="00682364">
      <w:pPr>
        <w:pStyle w:val="Akapitzlist"/>
        <w:numPr>
          <w:ilvl w:val="0"/>
          <w:numId w:val="56"/>
        </w:numPr>
        <w:spacing w:line="240" w:lineRule="auto"/>
        <w:ind w:left="1134"/>
        <w:jc w:val="both"/>
        <w:rPr>
          <w:rFonts w:asciiTheme="majorHAnsi" w:eastAsia="Calibri" w:hAnsiTheme="majorHAnsi" w:cstheme="majorHAnsi"/>
          <w:sz w:val="20"/>
          <w:szCs w:val="20"/>
        </w:rPr>
      </w:pPr>
      <w:r w:rsidRPr="00682364">
        <w:rPr>
          <w:rFonts w:asciiTheme="majorHAnsi" w:eastAsia="Calibri" w:hAnsiTheme="majorHAnsi" w:cstheme="majorHAnsi"/>
          <w:bCs/>
          <w:sz w:val="20"/>
          <w:szCs w:val="20"/>
        </w:rPr>
        <w:t xml:space="preserve">część I - dotyczy budynku </w:t>
      </w:r>
      <w:proofErr w:type="spellStart"/>
      <w:r w:rsidRPr="00682364">
        <w:rPr>
          <w:rFonts w:asciiTheme="majorHAnsi" w:eastAsia="Calibri" w:hAnsiTheme="majorHAnsi" w:cstheme="majorHAnsi"/>
          <w:bCs/>
          <w:sz w:val="20"/>
          <w:szCs w:val="20"/>
        </w:rPr>
        <w:t>SWFiS</w:t>
      </w:r>
      <w:proofErr w:type="spellEnd"/>
      <w:r w:rsidRPr="00682364">
        <w:rPr>
          <w:rFonts w:asciiTheme="majorHAnsi" w:eastAsia="Calibri" w:hAnsiTheme="majorHAnsi" w:cstheme="majorHAnsi"/>
          <w:bCs/>
          <w:sz w:val="20"/>
          <w:szCs w:val="20"/>
        </w:rPr>
        <w:t xml:space="preserve"> - m</w:t>
      </w:r>
      <w:r w:rsidRPr="00682364">
        <w:rPr>
          <w:rFonts w:asciiTheme="majorHAnsi" w:eastAsia="Calibri" w:hAnsiTheme="majorHAnsi" w:cstheme="majorHAnsi"/>
          <w:sz w:val="20"/>
          <w:szCs w:val="20"/>
        </w:rPr>
        <w:t>ycie okien wewnętrznej klatki schodowej holu oraz hali sportowej,</w:t>
      </w:r>
    </w:p>
    <w:p w14:paraId="136A5C18" w14:textId="77777777" w:rsidR="00BD1860" w:rsidRPr="00682364" w:rsidRDefault="00BD1860" w:rsidP="00682364">
      <w:pPr>
        <w:pStyle w:val="Akapitzlist"/>
        <w:numPr>
          <w:ilvl w:val="0"/>
          <w:numId w:val="56"/>
        </w:numPr>
        <w:spacing w:line="240" w:lineRule="auto"/>
        <w:ind w:left="1134"/>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część II – dotyczy budynku B – mycie szybu windowego,</w:t>
      </w:r>
    </w:p>
    <w:p w14:paraId="725BAE3A" w14:textId="77777777" w:rsidR="00BD1860" w:rsidRPr="00682364" w:rsidRDefault="00BD1860" w:rsidP="00682364">
      <w:pPr>
        <w:pStyle w:val="Akapitzlist"/>
        <w:numPr>
          <w:ilvl w:val="0"/>
          <w:numId w:val="56"/>
        </w:numPr>
        <w:spacing w:line="240" w:lineRule="auto"/>
        <w:ind w:left="1134"/>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część III – dotyczy budynku CEUE – mycie zewnętrznej elewacji ze szkła, świetlików oraz przeszkleń,</w:t>
      </w:r>
    </w:p>
    <w:p w14:paraId="4237D909" w14:textId="77777777" w:rsidR="00BD1860" w:rsidRPr="00682364" w:rsidRDefault="00BD1860" w:rsidP="00682364">
      <w:pPr>
        <w:pStyle w:val="Akapitzlist"/>
        <w:numPr>
          <w:ilvl w:val="0"/>
          <w:numId w:val="56"/>
        </w:numPr>
        <w:spacing w:line="240" w:lineRule="auto"/>
        <w:ind w:left="1134"/>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część IV – dotyczy budynku CA - mycie okien części niskiej oraz klatki schodowej holu,</w:t>
      </w:r>
    </w:p>
    <w:p w14:paraId="738E12BF" w14:textId="77777777" w:rsidR="00BD1860" w:rsidRPr="00682364" w:rsidRDefault="00BD1860" w:rsidP="00682364">
      <w:pPr>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lastRenderedPageBreak/>
        <w:t>wymagane jest użycie sprzętu specjalistycznego i technik alpinistycznych według stosownych uprawnień z użyciem niezbędnych do tego celu zabezpieczeń oraz atestowanego sprzętu.</w:t>
      </w:r>
    </w:p>
    <w:p w14:paraId="584CFB07" w14:textId="77777777" w:rsidR="0070619C" w:rsidRPr="00682364" w:rsidRDefault="0070619C" w:rsidP="00682364">
      <w:pPr>
        <w:tabs>
          <w:tab w:val="right" w:pos="8953"/>
        </w:tabs>
        <w:autoSpaceDE w:val="0"/>
        <w:autoSpaceDN w:val="0"/>
        <w:spacing w:line="240" w:lineRule="auto"/>
        <w:ind w:left="564" w:hanging="425"/>
        <w:contextualSpacing/>
        <w:jc w:val="both"/>
        <w:rPr>
          <w:rFonts w:asciiTheme="majorHAnsi" w:eastAsia="Calibri" w:hAnsiTheme="majorHAnsi" w:cstheme="majorHAnsi"/>
          <w:b/>
          <w:sz w:val="20"/>
          <w:szCs w:val="20"/>
        </w:rPr>
      </w:pPr>
    </w:p>
    <w:p w14:paraId="50B8A422" w14:textId="3415F038" w:rsidR="00B47C48" w:rsidRPr="00682364" w:rsidRDefault="00B47C48" w:rsidP="00682364">
      <w:pPr>
        <w:tabs>
          <w:tab w:val="right" w:pos="567"/>
        </w:tabs>
        <w:autoSpaceDE w:val="0"/>
        <w:autoSpaceDN w:val="0"/>
        <w:spacing w:line="240" w:lineRule="auto"/>
        <w:ind w:left="425" w:hanging="211"/>
        <w:contextualSpacing/>
        <w:jc w:val="both"/>
        <w:rPr>
          <w:rFonts w:asciiTheme="majorHAnsi" w:hAnsiTheme="majorHAnsi" w:cstheme="majorHAnsi"/>
          <w:sz w:val="20"/>
          <w:szCs w:val="20"/>
          <w:u w:val="single"/>
        </w:rPr>
      </w:pPr>
    </w:p>
    <w:p w14:paraId="4E07BD44" w14:textId="1843587D" w:rsidR="009410F8" w:rsidRPr="00682364" w:rsidRDefault="00BD1860" w:rsidP="00682364">
      <w:pPr>
        <w:tabs>
          <w:tab w:val="right" w:pos="567"/>
        </w:tabs>
        <w:autoSpaceDE w:val="0"/>
        <w:autoSpaceDN w:val="0"/>
        <w:spacing w:line="240" w:lineRule="auto"/>
        <w:ind w:left="425" w:hanging="211"/>
        <w:contextualSpacing/>
        <w:jc w:val="both"/>
        <w:rPr>
          <w:rFonts w:asciiTheme="majorHAnsi" w:hAnsiTheme="majorHAnsi" w:cstheme="majorHAnsi"/>
          <w:sz w:val="20"/>
          <w:szCs w:val="20"/>
          <w:u w:val="single"/>
        </w:rPr>
      </w:pPr>
      <w:r w:rsidRPr="00682364">
        <w:rPr>
          <w:rFonts w:asciiTheme="majorHAnsi" w:hAnsiTheme="majorHAnsi" w:cstheme="majorHAnsi"/>
          <w:sz w:val="20"/>
          <w:szCs w:val="20"/>
        </w:rPr>
        <w:t>5</w:t>
      </w:r>
      <w:r w:rsidR="004101B9" w:rsidRPr="00682364">
        <w:rPr>
          <w:rFonts w:asciiTheme="majorHAnsi" w:hAnsiTheme="majorHAnsi" w:cstheme="majorHAnsi"/>
          <w:sz w:val="20"/>
          <w:szCs w:val="20"/>
        </w:rPr>
        <w:t xml:space="preserve">. </w:t>
      </w:r>
      <w:r w:rsidR="009410F8" w:rsidRPr="00682364">
        <w:rPr>
          <w:rFonts w:asciiTheme="majorHAnsi" w:hAnsiTheme="majorHAnsi" w:cstheme="majorHAnsi"/>
          <w:sz w:val="20"/>
          <w:szCs w:val="20"/>
        </w:rPr>
        <w:t xml:space="preserve">Zgodnie z art. 95 ustawy </w:t>
      </w:r>
      <w:r w:rsidR="006E5684">
        <w:rPr>
          <w:rFonts w:asciiTheme="majorHAnsi" w:hAnsiTheme="majorHAnsi" w:cstheme="majorHAnsi"/>
          <w:sz w:val="20"/>
          <w:szCs w:val="20"/>
        </w:rPr>
        <w:t>PZP</w:t>
      </w:r>
      <w:r w:rsidR="009410F8" w:rsidRPr="00682364">
        <w:rPr>
          <w:rFonts w:asciiTheme="majorHAnsi" w:hAnsiTheme="majorHAnsi" w:cstheme="majorHAnsi"/>
          <w:sz w:val="20"/>
          <w:szCs w:val="20"/>
        </w:rPr>
        <w:t xml:space="preserve"> Zamawiający wskazuje  wymagania związane z realizacją zamówienia w</w:t>
      </w:r>
      <w:r w:rsidR="00FD6F9F">
        <w:rPr>
          <w:rFonts w:asciiTheme="majorHAnsi" w:hAnsiTheme="majorHAnsi" w:cstheme="majorHAnsi"/>
          <w:sz w:val="20"/>
          <w:szCs w:val="20"/>
        </w:rPr>
        <w:t> </w:t>
      </w:r>
      <w:r w:rsidR="009410F8" w:rsidRPr="00682364">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19F4C2FB" w14:textId="6AA66CE1" w:rsidR="009410F8" w:rsidRPr="00682364" w:rsidRDefault="009410F8" w:rsidP="00682364">
      <w:pPr>
        <w:pStyle w:val="Akapitzlist"/>
        <w:spacing w:line="240" w:lineRule="auto"/>
        <w:ind w:left="425"/>
        <w:jc w:val="both"/>
        <w:rPr>
          <w:rFonts w:asciiTheme="majorHAnsi" w:hAnsiTheme="majorHAnsi" w:cstheme="majorHAnsi"/>
          <w:sz w:val="20"/>
          <w:szCs w:val="20"/>
        </w:rPr>
      </w:pPr>
      <w:r w:rsidRPr="00682364">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6EDC5F97" w14:textId="561DC62E" w:rsidR="004101B9" w:rsidRPr="00682364" w:rsidRDefault="004101B9" w:rsidP="00682364">
      <w:pPr>
        <w:pStyle w:val="Akapitzlist"/>
        <w:numPr>
          <w:ilvl w:val="0"/>
          <w:numId w:val="40"/>
        </w:numPr>
        <w:spacing w:line="240" w:lineRule="auto"/>
        <w:jc w:val="both"/>
        <w:rPr>
          <w:rFonts w:asciiTheme="majorHAnsi" w:hAnsiTheme="majorHAnsi" w:cstheme="majorHAnsi"/>
          <w:sz w:val="20"/>
          <w:szCs w:val="20"/>
        </w:rPr>
      </w:pPr>
      <w:r w:rsidRPr="00682364">
        <w:rPr>
          <w:rFonts w:asciiTheme="majorHAnsi" w:eastAsia="Times New Roman" w:hAnsiTheme="majorHAnsi" w:cstheme="majorHAnsi"/>
          <w:sz w:val="20"/>
          <w:szCs w:val="20"/>
        </w:rPr>
        <w:t>osoby wykonujące czynności sprzątania</w:t>
      </w:r>
      <w:r w:rsidR="002C6F59">
        <w:rPr>
          <w:rFonts w:asciiTheme="majorHAnsi" w:eastAsia="Times New Roman" w:hAnsiTheme="majorHAnsi" w:cstheme="majorHAnsi"/>
          <w:sz w:val="20"/>
          <w:szCs w:val="20"/>
        </w:rPr>
        <w:t xml:space="preserve"> oraz </w:t>
      </w:r>
      <w:r w:rsidR="002C6F59" w:rsidRPr="002A58CD">
        <w:rPr>
          <w:rFonts w:asciiTheme="majorHAnsi" w:eastAsia="Times New Roman" w:hAnsiTheme="majorHAnsi" w:cstheme="majorHAnsi"/>
          <w:sz w:val="20"/>
          <w:szCs w:val="20"/>
        </w:rPr>
        <w:t>koordynator</w:t>
      </w:r>
      <w:r w:rsidR="002A58CD">
        <w:rPr>
          <w:rFonts w:asciiTheme="majorHAnsi" w:eastAsia="Times New Roman" w:hAnsiTheme="majorHAnsi" w:cstheme="majorHAnsi"/>
          <w:sz w:val="20"/>
          <w:szCs w:val="20"/>
        </w:rPr>
        <w:t xml:space="preserve"> sprawdzający jakość wykonywanej usługi</w:t>
      </w:r>
      <w:r w:rsidR="006E5684">
        <w:rPr>
          <w:rFonts w:asciiTheme="majorHAnsi" w:eastAsia="Times New Roman" w:hAnsiTheme="majorHAnsi" w:cstheme="majorHAnsi"/>
          <w:sz w:val="20"/>
          <w:szCs w:val="20"/>
        </w:rPr>
        <w:t>.</w:t>
      </w:r>
    </w:p>
    <w:p w14:paraId="7661185C" w14:textId="77777777" w:rsidR="004101B9" w:rsidRPr="00682364" w:rsidRDefault="004101B9" w:rsidP="00682364">
      <w:pPr>
        <w:spacing w:line="240" w:lineRule="auto"/>
        <w:jc w:val="both"/>
        <w:rPr>
          <w:rFonts w:asciiTheme="majorHAnsi" w:hAnsiTheme="majorHAnsi" w:cstheme="majorHAnsi"/>
          <w:sz w:val="20"/>
          <w:szCs w:val="20"/>
        </w:rPr>
      </w:pPr>
    </w:p>
    <w:p w14:paraId="05A279F7" w14:textId="4F48C281" w:rsidR="004101B9" w:rsidRPr="00682364" w:rsidRDefault="00552351" w:rsidP="006E5684">
      <w:pPr>
        <w:spacing w:line="240" w:lineRule="auto"/>
        <w:ind w:left="709" w:right="-6" w:hanging="709"/>
        <w:jc w:val="both"/>
        <w:rPr>
          <w:rFonts w:asciiTheme="majorHAnsi" w:hAnsiTheme="majorHAnsi" w:cstheme="majorHAnsi"/>
          <w:sz w:val="20"/>
          <w:szCs w:val="20"/>
        </w:rPr>
      </w:pPr>
      <w:r w:rsidRPr="00682364">
        <w:rPr>
          <w:rFonts w:asciiTheme="majorHAnsi" w:hAnsiTheme="majorHAnsi" w:cstheme="majorHAnsi"/>
          <w:sz w:val="20"/>
          <w:szCs w:val="20"/>
        </w:rPr>
        <w:t xml:space="preserve">        </w:t>
      </w:r>
      <w:r w:rsidR="001E79E1" w:rsidRPr="00682364">
        <w:rPr>
          <w:rFonts w:asciiTheme="majorHAnsi" w:hAnsiTheme="majorHAnsi" w:cstheme="majorHAnsi"/>
          <w:sz w:val="20"/>
          <w:szCs w:val="20"/>
        </w:rPr>
        <w:t>5</w:t>
      </w:r>
      <w:r w:rsidR="0063536C" w:rsidRPr="00682364">
        <w:rPr>
          <w:rFonts w:asciiTheme="majorHAnsi" w:hAnsiTheme="majorHAnsi" w:cstheme="majorHAnsi"/>
          <w:sz w:val="20"/>
          <w:szCs w:val="20"/>
        </w:rPr>
        <w:t>.1</w:t>
      </w:r>
      <w:r w:rsidR="001E79E1" w:rsidRPr="00682364">
        <w:rPr>
          <w:rFonts w:asciiTheme="majorHAnsi" w:hAnsiTheme="majorHAnsi" w:cstheme="majorHAnsi"/>
          <w:sz w:val="20"/>
          <w:szCs w:val="20"/>
        </w:rPr>
        <w:t xml:space="preserve">.  </w:t>
      </w:r>
      <w:r w:rsidR="004101B9" w:rsidRPr="00682364">
        <w:rPr>
          <w:rFonts w:asciiTheme="majorHAnsi" w:hAnsiTheme="majorHAnsi" w:cstheme="majorHAnsi"/>
          <w:sz w:val="20"/>
          <w:szCs w:val="20"/>
        </w:rPr>
        <w:t>Zamawiający wymaga, aby</w:t>
      </w:r>
      <w:r w:rsidR="002F7360" w:rsidRPr="00682364">
        <w:rPr>
          <w:rFonts w:asciiTheme="majorHAnsi" w:hAnsiTheme="majorHAnsi" w:cstheme="majorHAnsi"/>
          <w:sz w:val="20"/>
          <w:szCs w:val="20"/>
        </w:rPr>
        <w:t xml:space="preserve"> ww</w:t>
      </w:r>
      <w:r w:rsidR="006E5684">
        <w:rPr>
          <w:rFonts w:asciiTheme="majorHAnsi" w:hAnsiTheme="majorHAnsi" w:cstheme="majorHAnsi"/>
          <w:sz w:val="20"/>
          <w:szCs w:val="20"/>
        </w:rPr>
        <w:t>.</w:t>
      </w:r>
      <w:r w:rsidR="004101B9" w:rsidRPr="00682364">
        <w:rPr>
          <w:rFonts w:asciiTheme="majorHAnsi" w:hAnsiTheme="majorHAnsi" w:cstheme="majorHAnsi"/>
          <w:sz w:val="20"/>
          <w:szCs w:val="20"/>
        </w:rPr>
        <w:t xml:space="preserve"> p</w:t>
      </w:r>
      <w:r w:rsidR="00662219">
        <w:rPr>
          <w:rFonts w:asciiTheme="majorHAnsi" w:hAnsiTheme="majorHAnsi" w:cstheme="majorHAnsi"/>
          <w:sz w:val="20"/>
          <w:szCs w:val="20"/>
        </w:rPr>
        <w:t>ersonel</w:t>
      </w:r>
      <w:r w:rsidR="004101B9" w:rsidRPr="00682364">
        <w:rPr>
          <w:rFonts w:asciiTheme="majorHAnsi" w:hAnsiTheme="majorHAnsi" w:cstheme="majorHAnsi"/>
          <w:sz w:val="20"/>
          <w:szCs w:val="20"/>
        </w:rPr>
        <w:t xml:space="preserve"> reali</w:t>
      </w:r>
      <w:r w:rsidR="00662219">
        <w:rPr>
          <w:rFonts w:asciiTheme="majorHAnsi" w:hAnsiTheme="majorHAnsi" w:cstheme="majorHAnsi"/>
          <w:sz w:val="20"/>
          <w:szCs w:val="20"/>
        </w:rPr>
        <w:t>zujący przedmiot zamówienia był zatrudniony</w:t>
      </w:r>
      <w:r w:rsidR="004101B9" w:rsidRPr="00682364">
        <w:rPr>
          <w:rFonts w:asciiTheme="majorHAnsi" w:hAnsiTheme="majorHAnsi" w:cstheme="majorHAnsi"/>
          <w:sz w:val="20"/>
          <w:szCs w:val="20"/>
        </w:rPr>
        <w:t xml:space="preserve"> na podstawie umowy o pracę w całym zakresie czasowym, w jakim wykonują czynności u Zamawiającego.</w:t>
      </w:r>
    </w:p>
    <w:p w14:paraId="12CDC025" w14:textId="64C0A641" w:rsidR="002A1B73" w:rsidRPr="002A58CD" w:rsidRDefault="004101B9" w:rsidP="00682364">
      <w:pPr>
        <w:pStyle w:val="Akapitzlist"/>
        <w:numPr>
          <w:ilvl w:val="1"/>
          <w:numId w:val="57"/>
        </w:numPr>
        <w:spacing w:line="240" w:lineRule="auto"/>
        <w:ind w:right="-6"/>
        <w:jc w:val="both"/>
        <w:rPr>
          <w:rFonts w:asciiTheme="majorHAnsi" w:hAnsiTheme="majorHAnsi" w:cstheme="majorHAnsi"/>
          <w:sz w:val="20"/>
          <w:szCs w:val="20"/>
        </w:rPr>
      </w:pPr>
      <w:r w:rsidRPr="00682364">
        <w:rPr>
          <w:rFonts w:asciiTheme="majorHAnsi" w:hAnsiTheme="majorHAnsi" w:cstheme="majorHAnsi"/>
          <w:sz w:val="20"/>
          <w:szCs w:val="20"/>
        </w:rPr>
        <w:t>Zamawiający wymaga, aby p</w:t>
      </w:r>
      <w:r w:rsidR="00662219">
        <w:rPr>
          <w:rFonts w:asciiTheme="majorHAnsi" w:hAnsiTheme="majorHAnsi" w:cstheme="majorHAnsi"/>
          <w:sz w:val="20"/>
          <w:szCs w:val="20"/>
        </w:rPr>
        <w:t>ersonel</w:t>
      </w:r>
      <w:r w:rsidRPr="00682364">
        <w:rPr>
          <w:rFonts w:asciiTheme="majorHAnsi" w:hAnsiTheme="majorHAnsi" w:cstheme="majorHAnsi"/>
          <w:sz w:val="20"/>
          <w:szCs w:val="20"/>
        </w:rPr>
        <w:t xml:space="preserve"> reali</w:t>
      </w:r>
      <w:r w:rsidR="00662219">
        <w:rPr>
          <w:rFonts w:asciiTheme="majorHAnsi" w:hAnsiTheme="majorHAnsi" w:cstheme="majorHAnsi"/>
          <w:sz w:val="20"/>
          <w:szCs w:val="20"/>
        </w:rPr>
        <w:t>zujący przedmiot zamówienia był zatrudniony</w:t>
      </w:r>
      <w:r w:rsidRPr="00682364">
        <w:rPr>
          <w:rFonts w:asciiTheme="majorHAnsi" w:hAnsiTheme="majorHAnsi" w:cstheme="majorHAnsi"/>
          <w:sz w:val="20"/>
          <w:szCs w:val="20"/>
        </w:rPr>
        <w:t xml:space="preserve"> </w:t>
      </w:r>
      <w:r w:rsidRPr="00682364">
        <w:rPr>
          <w:rFonts w:asciiTheme="majorHAnsi" w:hAnsiTheme="majorHAnsi" w:cstheme="majorHAnsi"/>
          <w:b/>
          <w:sz w:val="20"/>
          <w:szCs w:val="20"/>
        </w:rPr>
        <w:t>na podstawie umowy o pracę</w:t>
      </w:r>
      <w:r w:rsidR="002F7360" w:rsidRPr="00682364">
        <w:rPr>
          <w:rFonts w:asciiTheme="majorHAnsi" w:eastAsia="Calibri" w:hAnsiTheme="majorHAnsi" w:cstheme="majorHAnsi"/>
          <w:b/>
          <w:sz w:val="20"/>
          <w:szCs w:val="20"/>
        </w:rPr>
        <w:t xml:space="preserve"> </w:t>
      </w:r>
      <w:r w:rsidR="005F200B" w:rsidRPr="00682364">
        <w:rPr>
          <w:rFonts w:asciiTheme="majorHAnsi" w:eastAsia="Calibri" w:hAnsiTheme="majorHAnsi" w:cstheme="majorHAnsi"/>
          <w:sz w:val="20"/>
          <w:szCs w:val="20"/>
        </w:rPr>
        <w:t>i to w wymiarze odpowiadającym faktycznie wykonywanym obowiązkom i</w:t>
      </w:r>
      <w:r w:rsidR="00FD6F9F">
        <w:rPr>
          <w:rFonts w:asciiTheme="majorHAnsi" w:eastAsia="Calibri" w:hAnsiTheme="majorHAnsi" w:cstheme="majorHAnsi"/>
          <w:sz w:val="20"/>
          <w:szCs w:val="20"/>
        </w:rPr>
        <w:t> </w:t>
      </w:r>
      <w:r w:rsidR="005F200B" w:rsidRPr="00682364">
        <w:rPr>
          <w:rFonts w:asciiTheme="majorHAnsi" w:eastAsia="Calibri" w:hAnsiTheme="majorHAnsi" w:cstheme="majorHAnsi"/>
          <w:sz w:val="20"/>
          <w:szCs w:val="20"/>
        </w:rPr>
        <w:t>z</w:t>
      </w:r>
      <w:r w:rsidR="00FD6F9F">
        <w:rPr>
          <w:rFonts w:asciiTheme="majorHAnsi" w:eastAsia="Calibri" w:hAnsiTheme="majorHAnsi" w:cstheme="majorHAnsi"/>
          <w:sz w:val="20"/>
          <w:szCs w:val="20"/>
        </w:rPr>
        <w:t> </w:t>
      </w:r>
      <w:r w:rsidR="005F200B" w:rsidRPr="00682364">
        <w:rPr>
          <w:rFonts w:asciiTheme="majorHAnsi" w:eastAsia="Calibri" w:hAnsiTheme="majorHAnsi" w:cstheme="majorHAnsi"/>
          <w:sz w:val="20"/>
          <w:szCs w:val="20"/>
        </w:rPr>
        <w:t>zachowaniem wymogu dysponowania p</w:t>
      </w:r>
      <w:r w:rsidR="00662219">
        <w:rPr>
          <w:rFonts w:asciiTheme="majorHAnsi" w:eastAsia="Calibri" w:hAnsiTheme="majorHAnsi" w:cstheme="majorHAnsi"/>
          <w:sz w:val="20"/>
          <w:szCs w:val="20"/>
        </w:rPr>
        <w:t xml:space="preserve">ersonelem </w:t>
      </w:r>
      <w:r w:rsidR="005F200B" w:rsidRPr="00682364">
        <w:rPr>
          <w:rFonts w:asciiTheme="majorHAnsi" w:eastAsia="Calibri" w:hAnsiTheme="majorHAnsi" w:cstheme="majorHAnsi"/>
          <w:sz w:val="20"/>
          <w:szCs w:val="20"/>
        </w:rPr>
        <w:t>w wymiarze wystarczającym do świadczenia usługi zgodnie z wymaganiami</w:t>
      </w:r>
      <w:r w:rsidR="002A58CD">
        <w:rPr>
          <w:rFonts w:asciiTheme="majorHAnsi" w:eastAsia="Calibri" w:hAnsiTheme="majorHAnsi" w:cstheme="majorHAnsi"/>
          <w:sz w:val="20"/>
          <w:szCs w:val="20"/>
        </w:rPr>
        <w:t>.</w:t>
      </w:r>
      <w:r w:rsidR="005F200B" w:rsidRPr="00682364">
        <w:rPr>
          <w:rFonts w:asciiTheme="majorHAnsi" w:eastAsia="Calibri" w:hAnsiTheme="majorHAnsi" w:cstheme="majorHAnsi"/>
          <w:sz w:val="20"/>
          <w:szCs w:val="20"/>
        </w:rPr>
        <w:t xml:space="preserve"> </w:t>
      </w:r>
    </w:p>
    <w:p w14:paraId="16CD5CFF" w14:textId="77777777" w:rsidR="002A58CD" w:rsidRDefault="002A58CD" w:rsidP="002A58CD">
      <w:pPr>
        <w:spacing w:line="240" w:lineRule="auto"/>
        <w:ind w:right="-6"/>
        <w:jc w:val="both"/>
        <w:rPr>
          <w:rFonts w:asciiTheme="majorHAnsi" w:hAnsiTheme="majorHAnsi" w:cstheme="majorHAnsi"/>
          <w:sz w:val="20"/>
          <w:szCs w:val="20"/>
        </w:rPr>
      </w:pPr>
    </w:p>
    <w:p w14:paraId="445317CF" w14:textId="2CAC0B54" w:rsidR="002A58CD" w:rsidRPr="00927EBA" w:rsidRDefault="002A58CD" w:rsidP="002A58CD">
      <w:pPr>
        <w:pStyle w:val="Stopka"/>
        <w:tabs>
          <w:tab w:val="right" w:pos="2399"/>
        </w:tabs>
        <w:autoSpaceDE w:val="0"/>
        <w:autoSpaceDN w:val="0"/>
        <w:ind w:left="709"/>
        <w:jc w:val="both"/>
        <w:rPr>
          <w:rFonts w:asciiTheme="majorHAnsi" w:eastAsia="Calibri" w:hAnsiTheme="majorHAnsi" w:cstheme="majorHAnsi"/>
          <w:sz w:val="20"/>
          <w:szCs w:val="20"/>
          <w:lang w:val="pl-PL"/>
        </w:rPr>
      </w:pPr>
      <w:r w:rsidRPr="002A58CD">
        <w:rPr>
          <w:rFonts w:asciiTheme="majorHAnsi" w:eastAsia="Calibri" w:hAnsiTheme="majorHAnsi" w:cstheme="majorHAnsi"/>
          <w:sz w:val="20"/>
          <w:szCs w:val="20"/>
        </w:rPr>
        <w:t xml:space="preserve">W celu weryfikacji realizacji wymogu, o którym mowa powyżej Wykonawca jest zobowiązany do comiesięcznego raportowania stanu zatrudnienia osób, o których mowa powyżej, przez cały okres realizacji zamówienia, w terminie do 10 dnia każdego miesiąca pod rygorem zastosowania przez Zamawiającego kar umownych przewidzianych za nienależyte wykonanie zamówienia. W przypadku wątpliwości, co do zgodności raportu ze stanem faktycznym Zamawiający może zażądać od Wykonawcy przedłożenia do wglądu odnośnych umów o </w:t>
      </w:r>
      <w:r w:rsidRPr="00927EBA">
        <w:rPr>
          <w:rFonts w:asciiTheme="majorHAnsi" w:eastAsia="Calibri" w:hAnsiTheme="majorHAnsi" w:cstheme="majorHAnsi"/>
          <w:sz w:val="20"/>
          <w:szCs w:val="20"/>
        </w:rPr>
        <w:t>pracę lub dokumentów potwierdzających zatrudnienie na podstawie umowy o pracę.</w:t>
      </w:r>
    </w:p>
    <w:p w14:paraId="2450A192" w14:textId="77777777" w:rsidR="002A58CD" w:rsidRPr="002A58CD" w:rsidRDefault="002A58CD" w:rsidP="002A58CD">
      <w:pPr>
        <w:spacing w:line="240" w:lineRule="auto"/>
        <w:ind w:right="-6"/>
        <w:jc w:val="both"/>
        <w:rPr>
          <w:rFonts w:asciiTheme="majorHAnsi" w:hAnsiTheme="majorHAnsi" w:cstheme="majorHAnsi"/>
          <w:sz w:val="20"/>
          <w:szCs w:val="20"/>
        </w:rPr>
      </w:pPr>
    </w:p>
    <w:p w14:paraId="541BAB9E" w14:textId="4DB6F08B" w:rsidR="0063536C" w:rsidRPr="00682364" w:rsidRDefault="002A58CD" w:rsidP="00682364">
      <w:pPr>
        <w:pStyle w:val="Akapitzlist"/>
        <w:spacing w:line="240" w:lineRule="auto"/>
        <w:ind w:right="-6"/>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Niezależnie od powyższego </w:t>
      </w:r>
      <w:r w:rsidR="0063536C" w:rsidRPr="00682364">
        <w:rPr>
          <w:rFonts w:asciiTheme="majorHAnsi" w:eastAsia="Calibri" w:hAnsiTheme="majorHAnsi" w:cstheme="majorHAnsi"/>
          <w:sz w:val="20"/>
          <w:szCs w:val="20"/>
        </w:rPr>
        <w:t>Wykonawca jest zobowiązany</w:t>
      </w:r>
      <w:r w:rsidR="0063536C" w:rsidRPr="00682364">
        <w:rPr>
          <w:rFonts w:asciiTheme="majorHAnsi" w:eastAsia="Calibri" w:hAnsiTheme="majorHAnsi" w:cstheme="majorHAnsi"/>
          <w:sz w:val="20"/>
          <w:szCs w:val="20"/>
          <w:lang w:val="pl-PL"/>
        </w:rPr>
        <w:t xml:space="preserve"> </w:t>
      </w:r>
      <w:r w:rsidR="0063536C" w:rsidRPr="002A58CD">
        <w:rPr>
          <w:rFonts w:asciiTheme="majorHAnsi" w:eastAsia="Calibri" w:hAnsiTheme="majorHAnsi" w:cstheme="majorHAnsi"/>
          <w:sz w:val="20"/>
          <w:szCs w:val="20"/>
          <w:lang w:val="pl-PL"/>
        </w:rPr>
        <w:t>na każde wezwanie Zamawiającego</w:t>
      </w:r>
      <w:r w:rsidR="0063536C" w:rsidRPr="00682364">
        <w:rPr>
          <w:rFonts w:asciiTheme="majorHAnsi" w:eastAsia="Calibri" w:hAnsiTheme="majorHAnsi" w:cstheme="majorHAnsi"/>
          <w:sz w:val="20"/>
          <w:szCs w:val="20"/>
        </w:rPr>
        <w:t xml:space="preserve"> w</w:t>
      </w:r>
      <w:r w:rsidR="00FD6F9F">
        <w:rPr>
          <w:rFonts w:asciiTheme="majorHAnsi" w:eastAsia="Calibri" w:hAnsiTheme="majorHAnsi" w:cstheme="majorHAnsi"/>
          <w:sz w:val="20"/>
          <w:szCs w:val="20"/>
        </w:rPr>
        <w:t> </w:t>
      </w:r>
      <w:proofErr w:type="spellStart"/>
      <w:r w:rsidR="0063536C" w:rsidRPr="00682364">
        <w:rPr>
          <w:rFonts w:asciiTheme="majorHAnsi" w:eastAsia="Calibri" w:hAnsiTheme="majorHAnsi" w:cstheme="majorHAnsi"/>
          <w:sz w:val="20"/>
          <w:szCs w:val="20"/>
        </w:rPr>
        <w:t>termi</w:t>
      </w:r>
      <w:proofErr w:type="spellEnd"/>
      <w:r w:rsidR="0063536C" w:rsidRPr="00682364">
        <w:rPr>
          <w:rFonts w:asciiTheme="majorHAnsi" w:eastAsia="Calibri" w:hAnsiTheme="majorHAnsi" w:cstheme="majorHAnsi"/>
          <w:sz w:val="20"/>
          <w:szCs w:val="20"/>
          <w:lang w:val="pl-PL"/>
        </w:rPr>
        <w:t>nie</w:t>
      </w:r>
      <w:r w:rsidR="0063536C" w:rsidRPr="00682364">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3 </w:t>
      </w:r>
      <w:r w:rsidR="0063536C" w:rsidRPr="00682364">
        <w:rPr>
          <w:rFonts w:asciiTheme="majorHAnsi" w:eastAsia="Calibri" w:hAnsiTheme="majorHAnsi" w:cstheme="majorHAnsi"/>
          <w:sz w:val="20"/>
          <w:szCs w:val="20"/>
        </w:rPr>
        <w:t>dni</w:t>
      </w:r>
      <w:r w:rsidR="00D846AF">
        <w:rPr>
          <w:rFonts w:asciiTheme="majorHAnsi" w:eastAsia="Calibri" w:hAnsiTheme="majorHAnsi" w:cstheme="majorHAnsi"/>
          <w:sz w:val="20"/>
          <w:szCs w:val="20"/>
        </w:rPr>
        <w:t xml:space="preserve"> </w:t>
      </w:r>
      <w:r w:rsidR="00D846AF" w:rsidRPr="00927EBA">
        <w:rPr>
          <w:rFonts w:asciiTheme="majorHAnsi" w:eastAsia="Calibri" w:hAnsiTheme="majorHAnsi" w:cstheme="majorHAnsi"/>
          <w:sz w:val="20"/>
          <w:szCs w:val="20"/>
        </w:rPr>
        <w:t>roboczych</w:t>
      </w:r>
      <w:r w:rsidR="0063536C" w:rsidRPr="00927EBA">
        <w:rPr>
          <w:rFonts w:asciiTheme="majorHAnsi" w:eastAsia="Calibri" w:hAnsiTheme="majorHAnsi" w:cstheme="majorHAnsi"/>
          <w:sz w:val="20"/>
          <w:szCs w:val="20"/>
          <w:lang w:val="pl-PL"/>
        </w:rPr>
        <w:t xml:space="preserve"> </w:t>
      </w:r>
      <w:r w:rsidR="0063536C" w:rsidRPr="002A58CD">
        <w:rPr>
          <w:rFonts w:asciiTheme="majorHAnsi" w:eastAsia="Calibri" w:hAnsiTheme="majorHAnsi" w:cstheme="majorHAnsi"/>
          <w:sz w:val="20"/>
          <w:szCs w:val="20"/>
          <w:lang w:val="pl-PL"/>
        </w:rPr>
        <w:t>od otrzymania wezwania</w:t>
      </w:r>
      <w:r w:rsidR="0063536C" w:rsidRPr="002A58CD">
        <w:rPr>
          <w:rFonts w:asciiTheme="majorHAnsi" w:eastAsia="Calibri" w:hAnsiTheme="majorHAnsi" w:cstheme="majorHAnsi"/>
          <w:sz w:val="20"/>
          <w:szCs w:val="20"/>
        </w:rPr>
        <w:t>,</w:t>
      </w:r>
      <w:r w:rsidR="0063536C" w:rsidRPr="00682364">
        <w:rPr>
          <w:rFonts w:asciiTheme="majorHAnsi" w:eastAsia="Calibri" w:hAnsiTheme="majorHAnsi" w:cstheme="majorHAnsi"/>
          <w:sz w:val="20"/>
          <w:szCs w:val="20"/>
        </w:rPr>
        <w:t xml:space="preserve"> do przedstawienia dokumentów</w:t>
      </w:r>
      <w:r w:rsidR="0063536C" w:rsidRPr="00682364">
        <w:rPr>
          <w:rFonts w:asciiTheme="majorHAnsi" w:eastAsia="Calibri" w:hAnsiTheme="majorHAnsi" w:cstheme="majorHAnsi"/>
          <w:sz w:val="20"/>
          <w:szCs w:val="20"/>
          <w:lang w:val="pl-PL"/>
        </w:rPr>
        <w:t xml:space="preserve"> </w:t>
      </w:r>
      <w:r w:rsidR="0063536C" w:rsidRPr="00682364">
        <w:rPr>
          <w:rFonts w:asciiTheme="majorHAnsi" w:eastAsia="Calibri" w:hAnsiTheme="majorHAnsi" w:cstheme="majorHAnsi"/>
          <w:sz w:val="20"/>
          <w:szCs w:val="20"/>
        </w:rPr>
        <w:t>potwierdzających zatrudnienie na podstawie umowy o pracę osób przewidzianych do wykonania zamówienia zgodnie z wymogami określonymi</w:t>
      </w:r>
      <w:r w:rsidR="0063536C" w:rsidRPr="00682364">
        <w:rPr>
          <w:rFonts w:asciiTheme="majorHAnsi" w:eastAsia="Calibri" w:hAnsiTheme="majorHAnsi" w:cstheme="majorHAnsi"/>
          <w:sz w:val="20"/>
          <w:szCs w:val="20"/>
          <w:lang w:val="pl-PL"/>
        </w:rPr>
        <w:t xml:space="preserve"> w </w:t>
      </w:r>
      <w:r>
        <w:rPr>
          <w:rFonts w:asciiTheme="majorHAnsi" w:eastAsia="Calibri" w:hAnsiTheme="majorHAnsi" w:cstheme="majorHAnsi"/>
          <w:sz w:val="20"/>
          <w:szCs w:val="20"/>
        </w:rPr>
        <w:t xml:space="preserve">SWZ </w:t>
      </w:r>
      <w:r w:rsidR="0063536C" w:rsidRPr="00682364">
        <w:rPr>
          <w:rFonts w:asciiTheme="majorHAnsi" w:eastAsia="Calibri" w:hAnsiTheme="majorHAnsi" w:cstheme="majorHAnsi"/>
          <w:sz w:val="20"/>
          <w:szCs w:val="20"/>
        </w:rPr>
        <w:t>i to w wymiarze odpowiadającym faktycznie wykonywanym obowiązkom i z zachowaniem wymogu dysponowania p</w:t>
      </w:r>
      <w:r w:rsidR="00662219">
        <w:rPr>
          <w:rFonts w:asciiTheme="majorHAnsi" w:eastAsia="Calibri" w:hAnsiTheme="majorHAnsi" w:cstheme="majorHAnsi"/>
          <w:sz w:val="20"/>
          <w:szCs w:val="20"/>
        </w:rPr>
        <w:t>ersonelem</w:t>
      </w:r>
      <w:r w:rsidR="0063536C" w:rsidRPr="00682364">
        <w:rPr>
          <w:rFonts w:asciiTheme="majorHAnsi" w:eastAsia="Calibri" w:hAnsiTheme="majorHAnsi" w:cstheme="majorHAnsi"/>
          <w:sz w:val="20"/>
          <w:szCs w:val="20"/>
        </w:rPr>
        <w:t xml:space="preserve"> w wymiarze wystarczającym do świadczenia usługi zgodnie z wymaganiami. </w:t>
      </w:r>
    </w:p>
    <w:p w14:paraId="4493C196" w14:textId="412193F5" w:rsidR="0063536C" w:rsidRPr="00682364" w:rsidRDefault="0063536C" w:rsidP="00682364">
      <w:pPr>
        <w:spacing w:line="240" w:lineRule="auto"/>
        <w:ind w:left="709" w:right="-6" w:hanging="709"/>
        <w:jc w:val="both"/>
        <w:rPr>
          <w:rFonts w:asciiTheme="majorHAnsi" w:hAnsiTheme="majorHAnsi" w:cstheme="majorHAnsi"/>
          <w:sz w:val="20"/>
          <w:szCs w:val="20"/>
        </w:rPr>
      </w:pPr>
      <w:r w:rsidRPr="00682364">
        <w:rPr>
          <w:rFonts w:asciiTheme="majorHAnsi" w:hAnsiTheme="majorHAnsi" w:cstheme="majorHAnsi"/>
          <w:sz w:val="20"/>
          <w:szCs w:val="20"/>
        </w:rPr>
        <w:t xml:space="preserve">          5.3 </w:t>
      </w:r>
      <w:r w:rsidRPr="00682364">
        <w:rPr>
          <w:rFonts w:asciiTheme="majorHAnsi" w:eastAsia="Calibri" w:hAnsiTheme="majorHAnsi" w:cstheme="majorHAnsi"/>
          <w:bCs/>
          <w:sz w:val="20"/>
          <w:szCs w:val="20"/>
          <w:lang w:val="pl-PL"/>
        </w:rPr>
        <w:t>Dokumentem, o którym mowa w ust.</w:t>
      </w:r>
      <w:r w:rsidR="00927FDD" w:rsidRPr="00682364">
        <w:rPr>
          <w:rFonts w:asciiTheme="majorHAnsi" w:eastAsia="Calibri" w:hAnsiTheme="majorHAnsi" w:cstheme="majorHAnsi"/>
          <w:bCs/>
          <w:sz w:val="20"/>
          <w:szCs w:val="20"/>
          <w:lang w:val="pl-PL"/>
        </w:rPr>
        <w:t>5.</w:t>
      </w:r>
      <w:r w:rsidRPr="00682364">
        <w:rPr>
          <w:rFonts w:asciiTheme="majorHAnsi" w:eastAsia="Calibri" w:hAnsiTheme="majorHAnsi" w:cstheme="majorHAnsi"/>
          <w:bCs/>
          <w:sz w:val="20"/>
          <w:szCs w:val="20"/>
          <w:lang w:val="pl-PL"/>
        </w:rPr>
        <w:t xml:space="preserve">2, będzie </w:t>
      </w:r>
      <w:r w:rsidRPr="00682364">
        <w:rPr>
          <w:rFonts w:asciiTheme="majorHAnsi" w:eastAsia="Calibri" w:hAnsiTheme="majorHAnsi" w:cstheme="majorHAnsi"/>
          <w:bCs/>
          <w:sz w:val="20"/>
          <w:szCs w:val="20"/>
        </w:rPr>
        <w:t>oświadczenie Wykonawcy</w:t>
      </w:r>
      <w:r w:rsidRPr="00682364">
        <w:rPr>
          <w:rFonts w:asciiTheme="majorHAnsi" w:eastAsia="Calibri" w:hAnsiTheme="majorHAnsi" w:cstheme="majorHAnsi"/>
          <w:b/>
          <w:bCs/>
          <w:sz w:val="20"/>
          <w:szCs w:val="20"/>
        </w:rPr>
        <w:t xml:space="preserve"> </w:t>
      </w:r>
      <w:r w:rsidRPr="00682364">
        <w:rPr>
          <w:rFonts w:asciiTheme="majorHAnsi" w:eastAsia="Calibri" w:hAnsiTheme="majorHAnsi" w:cstheme="majorHAnsi"/>
          <w:bCs/>
          <w:sz w:val="20"/>
          <w:szCs w:val="20"/>
        </w:rPr>
        <w:t>o zatrudnieniu na podstawie umowy o pracę osób wykonujących czynności</w:t>
      </w:r>
      <w:r w:rsidRPr="00682364">
        <w:rPr>
          <w:rFonts w:asciiTheme="majorHAnsi" w:eastAsia="Calibri" w:hAnsiTheme="majorHAnsi" w:cstheme="majorHAnsi"/>
          <w:bCs/>
          <w:sz w:val="20"/>
          <w:szCs w:val="20"/>
          <w:lang w:val="pl-PL"/>
        </w:rPr>
        <w:t xml:space="preserve"> o których mowa powyżej</w:t>
      </w:r>
      <w:r w:rsidRPr="00682364">
        <w:rPr>
          <w:rFonts w:asciiTheme="majorHAnsi" w:eastAsia="Calibri" w:hAnsiTheme="majorHAnsi" w:cstheme="majorHAnsi"/>
          <w:bCs/>
          <w:sz w:val="20"/>
          <w:szCs w:val="20"/>
        </w:rPr>
        <w:t>.</w:t>
      </w:r>
      <w:r w:rsidRPr="00682364">
        <w:rPr>
          <w:rFonts w:asciiTheme="majorHAnsi" w:eastAsia="Calibri" w:hAnsiTheme="majorHAnsi" w:cstheme="majorHAnsi"/>
          <w:b/>
          <w:bCs/>
          <w:sz w:val="20"/>
          <w:szCs w:val="20"/>
        </w:rPr>
        <w:t xml:space="preserve"> </w:t>
      </w:r>
      <w:r w:rsidRPr="00682364">
        <w:rPr>
          <w:rFonts w:asciiTheme="majorHAnsi" w:eastAsia="Calibri" w:hAnsiTheme="majorHAnsi" w:cstheme="majorHAnsi"/>
          <w:bCs/>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 imieniu </w:t>
      </w:r>
      <w:r w:rsidRPr="00682364">
        <w:rPr>
          <w:rFonts w:asciiTheme="majorHAnsi" w:eastAsia="Calibri" w:hAnsiTheme="majorHAnsi" w:cstheme="majorHAnsi"/>
          <w:bCs/>
          <w:sz w:val="20"/>
          <w:szCs w:val="20"/>
          <w:lang w:val="pl-PL"/>
        </w:rPr>
        <w:t>W</w:t>
      </w:r>
      <w:proofErr w:type="spellStart"/>
      <w:r w:rsidR="002A58CD" w:rsidRPr="00682364">
        <w:rPr>
          <w:rFonts w:asciiTheme="majorHAnsi" w:eastAsia="Calibri" w:hAnsiTheme="majorHAnsi" w:cstheme="majorHAnsi"/>
          <w:bCs/>
          <w:sz w:val="20"/>
          <w:szCs w:val="20"/>
        </w:rPr>
        <w:t>ykonawcy</w:t>
      </w:r>
      <w:proofErr w:type="spellEnd"/>
      <w:r w:rsidRPr="00682364">
        <w:rPr>
          <w:rFonts w:asciiTheme="majorHAnsi" w:eastAsia="Calibri" w:hAnsiTheme="majorHAnsi" w:cstheme="majorHAnsi"/>
          <w:bCs/>
          <w:sz w:val="20"/>
          <w:szCs w:val="20"/>
        </w:rPr>
        <w:t>.</w:t>
      </w:r>
    </w:p>
    <w:p w14:paraId="737674A0" w14:textId="77777777" w:rsidR="0063536C" w:rsidRDefault="0063536C" w:rsidP="00682364">
      <w:pPr>
        <w:pStyle w:val="Stopka"/>
        <w:tabs>
          <w:tab w:val="right" w:pos="2399"/>
        </w:tabs>
        <w:autoSpaceDE w:val="0"/>
        <w:autoSpaceDN w:val="0"/>
        <w:ind w:left="709"/>
        <w:jc w:val="both"/>
        <w:rPr>
          <w:rFonts w:asciiTheme="majorHAnsi" w:eastAsia="Calibri" w:hAnsiTheme="majorHAnsi" w:cstheme="majorHAnsi"/>
          <w:sz w:val="20"/>
          <w:szCs w:val="20"/>
          <w:lang w:val="pl-PL"/>
        </w:rPr>
      </w:pPr>
      <w:r w:rsidRPr="00682364">
        <w:rPr>
          <w:rFonts w:asciiTheme="majorHAnsi" w:eastAsia="Calibri" w:hAnsiTheme="majorHAnsi" w:cstheme="majorHAnsi"/>
          <w:sz w:val="20"/>
          <w:szCs w:val="20"/>
        </w:rPr>
        <w:t xml:space="preserve"> (Zamawiający przypomina o obowiązku uzyskania przez Wykonawcę zgody tych osób na ujawnienie danych osobowych i danych dotyczących zatrudnienia).</w:t>
      </w:r>
      <w:r w:rsidRPr="00682364">
        <w:rPr>
          <w:rFonts w:asciiTheme="majorHAnsi" w:eastAsia="Calibri" w:hAnsiTheme="majorHAnsi" w:cstheme="majorHAnsi"/>
          <w:sz w:val="20"/>
          <w:szCs w:val="20"/>
          <w:lang w:val="pl-PL"/>
        </w:rPr>
        <w:t xml:space="preserve"> </w:t>
      </w:r>
    </w:p>
    <w:p w14:paraId="226515DD" w14:textId="181690C6" w:rsidR="0063536C" w:rsidRPr="00927EBA" w:rsidRDefault="002A58CD" w:rsidP="00927EBA">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682364">
        <w:rPr>
          <w:rFonts w:asciiTheme="majorHAnsi" w:eastAsia="Calibri" w:hAnsiTheme="majorHAnsi" w:cstheme="majorHAnsi"/>
          <w:sz w:val="20"/>
          <w:szCs w:val="20"/>
        </w:rPr>
        <w:t>Na każde żądanie przez Zamawiającego, w terminie do 2 dni roboczych</w:t>
      </w:r>
      <w:r w:rsidR="00927EBA">
        <w:rPr>
          <w:rFonts w:asciiTheme="majorHAnsi" w:eastAsia="Calibri" w:hAnsiTheme="majorHAnsi" w:cstheme="majorHAnsi"/>
          <w:sz w:val="20"/>
          <w:szCs w:val="20"/>
        </w:rPr>
        <w:t xml:space="preserve"> od dnia wezwania Zamawiającego </w:t>
      </w:r>
      <w:r w:rsidRPr="00682364">
        <w:rPr>
          <w:rFonts w:asciiTheme="majorHAnsi" w:eastAsia="Calibri" w:hAnsiTheme="majorHAnsi" w:cstheme="majorHAnsi"/>
          <w:sz w:val="20"/>
          <w:szCs w:val="20"/>
        </w:rPr>
        <w:t>i w formie przez Zamawiającego określonej, Wykonawca jest zobowiązany udzielić wyjaśnień dotyczących zatrudnienia osób opisanych powyżej. W uzasadnionych przypadkach, z</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przyczyn nie leżących po stronie Wykonawcy, możliwe jest zastąpienie ww. osób, innymi osobami, pod warunkiem, że spełnione zostaną wszystkie wymagania określone</w:t>
      </w:r>
      <w:r w:rsidRPr="00682364">
        <w:rPr>
          <w:rFonts w:asciiTheme="majorHAnsi" w:eastAsia="Calibri" w:hAnsiTheme="majorHAnsi" w:cstheme="majorHAnsi"/>
          <w:sz w:val="20"/>
          <w:szCs w:val="20"/>
          <w:lang w:val="pl-PL"/>
        </w:rPr>
        <w:t xml:space="preserve"> w pkt.5.2 SWZ.</w:t>
      </w:r>
    </w:p>
    <w:p w14:paraId="1B047CF4" w14:textId="2DAD17A3" w:rsidR="0063536C" w:rsidRPr="00927EBA" w:rsidRDefault="0063536C" w:rsidP="00682364">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682364">
        <w:rPr>
          <w:rFonts w:asciiTheme="majorHAnsi" w:eastAsia="Calibri" w:hAnsiTheme="majorHAnsi" w:cstheme="majorHAnsi"/>
          <w:sz w:val="20"/>
          <w:szCs w:val="20"/>
        </w:rPr>
        <w:t>Wymogu zatrudnienia na podstawie umowy o pracę Wykonawca</w:t>
      </w:r>
      <w:r w:rsidRPr="00682364">
        <w:rPr>
          <w:rFonts w:asciiTheme="majorHAnsi" w:eastAsia="Calibri" w:hAnsiTheme="majorHAnsi" w:cstheme="majorHAnsi"/>
          <w:sz w:val="20"/>
          <w:szCs w:val="20"/>
          <w:lang w:val="pl-PL"/>
        </w:rPr>
        <w:t xml:space="preserve"> jest</w:t>
      </w:r>
      <w:r w:rsidRPr="00682364">
        <w:rPr>
          <w:rFonts w:asciiTheme="majorHAnsi" w:eastAsia="Calibri" w:hAnsiTheme="majorHAnsi" w:cstheme="majorHAnsi"/>
          <w:sz w:val="20"/>
          <w:szCs w:val="20"/>
        </w:rPr>
        <w:t xml:space="preserve"> zobowiązany przestrzegać w</w:t>
      </w:r>
      <w:r w:rsidR="00FD6F9F">
        <w:rPr>
          <w:rFonts w:asciiTheme="majorHAnsi" w:eastAsia="Calibri" w:hAnsiTheme="majorHAnsi" w:cstheme="majorHAnsi"/>
          <w:sz w:val="20"/>
          <w:szCs w:val="20"/>
        </w:rPr>
        <w:t> </w:t>
      </w:r>
      <w:r w:rsidRPr="00682364">
        <w:rPr>
          <w:rFonts w:asciiTheme="majorHAnsi" w:eastAsia="Calibri" w:hAnsiTheme="majorHAnsi" w:cstheme="majorHAnsi"/>
          <w:sz w:val="20"/>
          <w:szCs w:val="20"/>
        </w:rPr>
        <w:t xml:space="preserve">całym okresie realizacji </w:t>
      </w:r>
      <w:r w:rsidRPr="00927EBA">
        <w:rPr>
          <w:rFonts w:asciiTheme="majorHAnsi" w:eastAsia="Calibri" w:hAnsiTheme="majorHAnsi" w:cstheme="majorHAnsi"/>
          <w:sz w:val="20"/>
          <w:szCs w:val="20"/>
        </w:rPr>
        <w:t>zamówienia</w:t>
      </w:r>
      <w:r w:rsidR="00927EBA" w:rsidRPr="00927EBA">
        <w:rPr>
          <w:rFonts w:ascii="Calibri" w:eastAsia="Calibri" w:hAnsi="Calibri" w:cs="Calibri"/>
          <w:sz w:val="20"/>
          <w:szCs w:val="20"/>
          <w:lang w:val="pl-PL"/>
        </w:rPr>
        <w:t xml:space="preserve"> (od daty rozpoczęcia świadczenia usługi przez cały okres jej świadczenia),</w:t>
      </w:r>
      <w:r w:rsidR="00927EBA">
        <w:rPr>
          <w:rFonts w:ascii="Calibri" w:eastAsia="Calibri" w:hAnsi="Calibri" w:cs="Calibri"/>
          <w:lang w:val="pl-PL"/>
        </w:rPr>
        <w:t xml:space="preserve"> </w:t>
      </w:r>
      <w:r w:rsidRPr="00682364">
        <w:rPr>
          <w:rFonts w:asciiTheme="majorHAnsi" w:eastAsia="Calibri" w:hAnsiTheme="majorHAnsi" w:cstheme="majorHAnsi"/>
          <w:sz w:val="20"/>
          <w:szCs w:val="20"/>
        </w:rPr>
        <w:t xml:space="preserve">pod rygorem zastosowania przez Zamawiającego kar umownych przewidzianych </w:t>
      </w:r>
      <w:r w:rsidR="00927FDD" w:rsidRPr="00682364">
        <w:rPr>
          <w:rFonts w:asciiTheme="majorHAnsi" w:eastAsia="Calibri" w:hAnsiTheme="majorHAnsi" w:cstheme="majorHAnsi"/>
          <w:sz w:val="20"/>
          <w:szCs w:val="20"/>
        </w:rPr>
        <w:t>w</w:t>
      </w:r>
      <w:r w:rsidR="00FD6F9F">
        <w:rPr>
          <w:rFonts w:asciiTheme="majorHAnsi" w:eastAsia="Calibri" w:hAnsiTheme="majorHAnsi" w:cstheme="majorHAnsi"/>
          <w:sz w:val="20"/>
          <w:szCs w:val="20"/>
        </w:rPr>
        <w:t> </w:t>
      </w:r>
      <w:r w:rsidR="00927FDD" w:rsidRPr="00682364">
        <w:rPr>
          <w:rFonts w:asciiTheme="majorHAnsi" w:eastAsia="Calibri" w:hAnsiTheme="majorHAnsi" w:cstheme="majorHAnsi"/>
          <w:sz w:val="20"/>
          <w:szCs w:val="20"/>
        </w:rPr>
        <w:t xml:space="preserve">projektowanych postanowieniach  umowy </w:t>
      </w:r>
      <w:r w:rsidRPr="00682364">
        <w:rPr>
          <w:rFonts w:asciiTheme="majorHAnsi" w:eastAsia="Calibri" w:hAnsiTheme="majorHAnsi" w:cstheme="majorHAnsi"/>
          <w:sz w:val="20"/>
          <w:szCs w:val="20"/>
        </w:rPr>
        <w:t>za nienależyte wykonanie zamówienia.</w:t>
      </w:r>
    </w:p>
    <w:p w14:paraId="71B85268" w14:textId="77777777" w:rsidR="00927EBA" w:rsidRPr="00927EBA" w:rsidRDefault="00927EBA" w:rsidP="00927EBA">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927EBA">
        <w:rPr>
          <w:rFonts w:ascii="Calibri" w:eastAsia="Calibri" w:hAnsi="Calibri" w:cs="Calibri"/>
          <w:sz w:val="20"/>
          <w:szCs w:val="20"/>
          <w:lang w:val="pl-PL"/>
        </w:rPr>
        <w:t>Wymóg zatrudnienia na podstawie umowy o pracę dotyczy – w takim samym zakresie, jak Wykonawcy - także podwykonawców i dalszych podwykonawców.</w:t>
      </w:r>
    </w:p>
    <w:p w14:paraId="473E5FAF" w14:textId="77777777" w:rsidR="00927EBA" w:rsidRPr="00927EBA" w:rsidRDefault="00927EBA" w:rsidP="00927EBA">
      <w:pPr>
        <w:pStyle w:val="Stopka"/>
        <w:numPr>
          <w:ilvl w:val="1"/>
          <w:numId w:val="58"/>
        </w:numPr>
        <w:tabs>
          <w:tab w:val="right" w:pos="2399"/>
        </w:tabs>
        <w:autoSpaceDE w:val="0"/>
        <w:autoSpaceDN w:val="0"/>
        <w:ind w:left="709"/>
        <w:jc w:val="both"/>
        <w:rPr>
          <w:rFonts w:asciiTheme="majorHAnsi" w:eastAsia="Calibri" w:hAnsiTheme="majorHAnsi" w:cstheme="majorHAnsi"/>
          <w:sz w:val="20"/>
          <w:szCs w:val="20"/>
          <w:lang w:val="pl-PL"/>
        </w:rPr>
      </w:pPr>
      <w:r w:rsidRPr="00927EBA">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50D36C71" w14:textId="77777777" w:rsidR="00927FDD" w:rsidRPr="00682364" w:rsidRDefault="00927FDD" w:rsidP="00682364">
      <w:pPr>
        <w:spacing w:line="240" w:lineRule="auto"/>
        <w:ind w:left="426" w:right="-6"/>
        <w:jc w:val="both"/>
        <w:rPr>
          <w:rFonts w:asciiTheme="majorHAnsi" w:hAnsiTheme="majorHAnsi" w:cstheme="majorHAnsi"/>
          <w:sz w:val="20"/>
          <w:szCs w:val="20"/>
        </w:rPr>
      </w:pPr>
    </w:p>
    <w:p w14:paraId="1B489924" w14:textId="01585169" w:rsidR="009F7DC7" w:rsidRPr="00682364" w:rsidRDefault="00927FDD" w:rsidP="00682364">
      <w:pPr>
        <w:spacing w:line="240" w:lineRule="auto"/>
        <w:ind w:right="-6"/>
        <w:jc w:val="both"/>
        <w:rPr>
          <w:rFonts w:asciiTheme="majorHAnsi" w:hAnsiTheme="majorHAnsi" w:cstheme="majorHAnsi"/>
          <w:sz w:val="20"/>
          <w:szCs w:val="20"/>
        </w:rPr>
      </w:pPr>
      <w:r w:rsidRPr="00682364">
        <w:rPr>
          <w:rFonts w:asciiTheme="majorHAnsi" w:hAnsiTheme="majorHAnsi" w:cstheme="majorHAnsi"/>
          <w:sz w:val="20"/>
          <w:szCs w:val="20"/>
          <w:u w:val="single"/>
        </w:rPr>
        <w:lastRenderedPageBreak/>
        <w:t xml:space="preserve">6. </w:t>
      </w:r>
      <w:r w:rsidR="00EE6E53" w:rsidRPr="00682364">
        <w:rPr>
          <w:rFonts w:asciiTheme="majorHAnsi" w:hAnsiTheme="majorHAnsi" w:cstheme="majorHAnsi"/>
          <w:sz w:val="20"/>
          <w:szCs w:val="20"/>
          <w:u w:val="single"/>
        </w:rPr>
        <w:t>Przez cały okres obowiązywania umowy</w:t>
      </w:r>
      <w:r w:rsidR="00EE6E53" w:rsidRPr="00682364">
        <w:rPr>
          <w:rFonts w:asciiTheme="majorHAnsi" w:hAnsiTheme="majorHAnsi" w:cstheme="majorHAnsi"/>
          <w:sz w:val="20"/>
          <w:szCs w:val="20"/>
        </w:rPr>
        <w:t xml:space="preserve"> </w:t>
      </w:r>
      <w:r w:rsidR="0041018E" w:rsidRPr="00682364">
        <w:rPr>
          <w:rFonts w:asciiTheme="majorHAnsi" w:hAnsiTheme="majorHAnsi" w:cstheme="majorHAnsi"/>
          <w:sz w:val="20"/>
          <w:szCs w:val="20"/>
        </w:rPr>
        <w:t>Wykonawca ma obowiązek posiadania aktualnej polisy ubezpieczenia OC w zakresie prowadzonej działalności gospodarczej w zakresie odpowiedzialności kontraktowej i deliktowej na kwotę min.</w:t>
      </w:r>
      <w:r w:rsidR="00552351" w:rsidRPr="00682364">
        <w:rPr>
          <w:rFonts w:asciiTheme="majorHAnsi" w:hAnsiTheme="majorHAnsi" w:cstheme="majorHAnsi"/>
          <w:sz w:val="20"/>
          <w:szCs w:val="20"/>
        </w:rPr>
        <w:t>:</w:t>
      </w:r>
    </w:p>
    <w:p w14:paraId="2AE54B41" w14:textId="64709BE8" w:rsidR="00552351" w:rsidRPr="00682364" w:rsidRDefault="001E79E1" w:rsidP="00682364">
      <w:pPr>
        <w:pStyle w:val="Akapitzlist"/>
        <w:widowControl w:val="0"/>
        <w:tabs>
          <w:tab w:val="left" w:pos="709"/>
        </w:tabs>
        <w:adjustRightInd w:val="0"/>
        <w:spacing w:line="240" w:lineRule="auto"/>
        <w:ind w:left="426"/>
        <w:jc w:val="both"/>
        <w:textAlignment w:val="baseline"/>
        <w:rPr>
          <w:rFonts w:asciiTheme="majorHAnsi" w:hAnsiTheme="majorHAnsi" w:cstheme="majorHAnsi"/>
          <w:sz w:val="20"/>
          <w:szCs w:val="20"/>
        </w:rPr>
      </w:pPr>
      <w:r w:rsidRPr="00682364">
        <w:rPr>
          <w:rFonts w:asciiTheme="majorHAnsi" w:hAnsiTheme="majorHAnsi" w:cstheme="majorHAnsi"/>
          <w:b/>
          <w:sz w:val="20"/>
          <w:szCs w:val="20"/>
        </w:rPr>
        <w:t>Dla części I</w:t>
      </w:r>
      <w:r w:rsidRPr="00682364">
        <w:rPr>
          <w:rFonts w:asciiTheme="majorHAnsi" w:hAnsiTheme="majorHAnsi" w:cstheme="majorHAnsi"/>
          <w:sz w:val="20"/>
          <w:szCs w:val="20"/>
        </w:rPr>
        <w:t xml:space="preserve">: </w:t>
      </w:r>
      <w:r w:rsidR="00BD1860" w:rsidRPr="00682364">
        <w:rPr>
          <w:rFonts w:asciiTheme="majorHAnsi" w:hAnsiTheme="majorHAnsi" w:cstheme="majorHAnsi"/>
          <w:sz w:val="20"/>
          <w:szCs w:val="20"/>
        </w:rPr>
        <w:t>5</w:t>
      </w:r>
      <w:r w:rsidR="00552351" w:rsidRPr="00682364">
        <w:rPr>
          <w:rFonts w:asciiTheme="majorHAnsi" w:hAnsiTheme="majorHAnsi" w:cstheme="majorHAnsi"/>
          <w:sz w:val="20"/>
          <w:szCs w:val="20"/>
        </w:rPr>
        <w:t>0.000,00 zł, (w tym wszel</w:t>
      </w:r>
      <w:r w:rsidR="00BD1860" w:rsidRPr="00682364">
        <w:rPr>
          <w:rFonts w:asciiTheme="majorHAnsi" w:hAnsiTheme="majorHAnsi" w:cstheme="majorHAnsi"/>
          <w:sz w:val="20"/>
          <w:szCs w:val="20"/>
        </w:rPr>
        <w:t xml:space="preserve">kie limity i </w:t>
      </w:r>
      <w:proofErr w:type="spellStart"/>
      <w:r w:rsidR="00BD1860" w:rsidRPr="00682364">
        <w:rPr>
          <w:rFonts w:asciiTheme="majorHAnsi" w:hAnsiTheme="majorHAnsi" w:cstheme="majorHAnsi"/>
          <w:sz w:val="20"/>
          <w:szCs w:val="20"/>
        </w:rPr>
        <w:t>podlimity</w:t>
      </w:r>
      <w:proofErr w:type="spellEnd"/>
      <w:r w:rsidR="00BD1860" w:rsidRPr="00682364">
        <w:rPr>
          <w:rFonts w:asciiTheme="majorHAnsi" w:hAnsiTheme="majorHAnsi" w:cstheme="majorHAnsi"/>
          <w:sz w:val="20"/>
          <w:szCs w:val="20"/>
        </w:rPr>
        <w:t>) w tym 5</w:t>
      </w:r>
      <w:r w:rsidR="00552351" w:rsidRPr="00682364">
        <w:rPr>
          <w:rFonts w:asciiTheme="majorHAnsi" w:hAnsiTheme="majorHAnsi" w:cstheme="majorHAnsi"/>
          <w:sz w:val="20"/>
          <w:szCs w:val="20"/>
        </w:rPr>
        <w:t> 000,00 zł na jedno zdarzenia w okresie ubezpieczenia.</w:t>
      </w:r>
    </w:p>
    <w:p w14:paraId="3984C6B8" w14:textId="4F1A0F5D" w:rsidR="00552351" w:rsidRPr="00682364" w:rsidRDefault="00552351" w:rsidP="00682364">
      <w:pPr>
        <w:pStyle w:val="Akapitzlist"/>
        <w:widowControl w:val="0"/>
        <w:tabs>
          <w:tab w:val="left" w:pos="709"/>
        </w:tabs>
        <w:adjustRightInd w:val="0"/>
        <w:spacing w:line="240" w:lineRule="auto"/>
        <w:ind w:left="426"/>
        <w:jc w:val="both"/>
        <w:textAlignment w:val="baseline"/>
        <w:rPr>
          <w:rFonts w:asciiTheme="majorHAnsi" w:hAnsiTheme="majorHAnsi" w:cstheme="majorHAnsi"/>
          <w:sz w:val="20"/>
          <w:szCs w:val="20"/>
        </w:rPr>
      </w:pPr>
      <w:r w:rsidRPr="00682364">
        <w:rPr>
          <w:rFonts w:asciiTheme="majorHAnsi" w:hAnsiTheme="majorHAnsi" w:cstheme="majorHAnsi"/>
          <w:b/>
          <w:sz w:val="20"/>
          <w:szCs w:val="20"/>
        </w:rPr>
        <w:t xml:space="preserve">Dla części </w:t>
      </w:r>
      <w:r w:rsidR="001E79E1" w:rsidRPr="00682364">
        <w:rPr>
          <w:rFonts w:asciiTheme="majorHAnsi" w:hAnsiTheme="majorHAnsi" w:cstheme="majorHAnsi"/>
          <w:b/>
          <w:sz w:val="20"/>
          <w:szCs w:val="20"/>
        </w:rPr>
        <w:t>II</w:t>
      </w:r>
      <w:r w:rsidR="0070619C" w:rsidRPr="00682364">
        <w:rPr>
          <w:rFonts w:asciiTheme="majorHAnsi" w:hAnsiTheme="majorHAnsi" w:cstheme="majorHAnsi"/>
          <w:sz w:val="20"/>
          <w:szCs w:val="20"/>
        </w:rPr>
        <w:t>: 2</w:t>
      </w:r>
      <w:r w:rsidRPr="00682364">
        <w:rPr>
          <w:rFonts w:asciiTheme="majorHAnsi" w:hAnsiTheme="majorHAnsi" w:cstheme="majorHAnsi"/>
          <w:sz w:val="20"/>
          <w:szCs w:val="20"/>
        </w:rPr>
        <w:t xml:space="preserve">00.000,00 zł, (w tym wszelkie limity i </w:t>
      </w:r>
      <w:proofErr w:type="spellStart"/>
      <w:r w:rsidRPr="00682364">
        <w:rPr>
          <w:rFonts w:asciiTheme="majorHAnsi" w:hAnsiTheme="majorHAnsi" w:cstheme="majorHAnsi"/>
          <w:sz w:val="20"/>
          <w:szCs w:val="20"/>
        </w:rPr>
        <w:t>podlimity</w:t>
      </w:r>
      <w:proofErr w:type="spellEnd"/>
      <w:r w:rsidRPr="00682364">
        <w:rPr>
          <w:rFonts w:asciiTheme="majorHAnsi" w:hAnsiTheme="majorHAnsi" w:cstheme="majorHAnsi"/>
          <w:sz w:val="20"/>
          <w:szCs w:val="20"/>
        </w:rPr>
        <w:t>) w tym 50 000,00 zł na jedno zdarzenia w</w:t>
      </w:r>
      <w:r w:rsidR="00FD6F9F">
        <w:rPr>
          <w:rFonts w:asciiTheme="majorHAnsi" w:hAnsiTheme="majorHAnsi" w:cstheme="majorHAnsi"/>
          <w:sz w:val="20"/>
          <w:szCs w:val="20"/>
        </w:rPr>
        <w:t> </w:t>
      </w:r>
      <w:r w:rsidRPr="00682364">
        <w:rPr>
          <w:rFonts w:asciiTheme="majorHAnsi" w:hAnsiTheme="majorHAnsi" w:cstheme="majorHAnsi"/>
          <w:sz w:val="20"/>
          <w:szCs w:val="20"/>
        </w:rPr>
        <w:t>okresie ubezpieczenia.</w:t>
      </w:r>
    </w:p>
    <w:p w14:paraId="35C84CF9" w14:textId="35CC34D5" w:rsidR="00552351" w:rsidRPr="00682364" w:rsidRDefault="00552351" w:rsidP="00682364">
      <w:pPr>
        <w:pStyle w:val="Akapitzlist"/>
        <w:widowControl w:val="0"/>
        <w:tabs>
          <w:tab w:val="left" w:pos="709"/>
        </w:tabs>
        <w:adjustRightInd w:val="0"/>
        <w:spacing w:line="240" w:lineRule="auto"/>
        <w:ind w:left="426"/>
        <w:jc w:val="both"/>
        <w:textAlignment w:val="baseline"/>
        <w:rPr>
          <w:rFonts w:asciiTheme="majorHAnsi" w:hAnsiTheme="majorHAnsi" w:cstheme="majorHAnsi"/>
          <w:b/>
          <w:sz w:val="20"/>
          <w:szCs w:val="20"/>
        </w:rPr>
      </w:pPr>
      <w:r w:rsidRPr="00682364">
        <w:rPr>
          <w:rFonts w:asciiTheme="majorHAnsi" w:hAnsiTheme="majorHAnsi" w:cstheme="majorHAnsi"/>
          <w:b/>
          <w:sz w:val="20"/>
          <w:szCs w:val="20"/>
        </w:rPr>
        <w:t xml:space="preserve">Dla części </w:t>
      </w:r>
      <w:r w:rsidR="001E79E1" w:rsidRPr="00682364">
        <w:rPr>
          <w:rFonts w:asciiTheme="majorHAnsi" w:hAnsiTheme="majorHAnsi" w:cstheme="majorHAnsi"/>
          <w:b/>
          <w:sz w:val="20"/>
          <w:szCs w:val="20"/>
        </w:rPr>
        <w:t>III</w:t>
      </w:r>
      <w:r w:rsidR="001E79E1" w:rsidRPr="00682364">
        <w:rPr>
          <w:rFonts w:asciiTheme="majorHAnsi" w:hAnsiTheme="majorHAnsi" w:cstheme="majorHAnsi"/>
          <w:sz w:val="20"/>
          <w:szCs w:val="20"/>
        </w:rPr>
        <w:t>: 4</w:t>
      </w:r>
      <w:r w:rsidRPr="00682364">
        <w:rPr>
          <w:rFonts w:asciiTheme="majorHAnsi" w:hAnsiTheme="majorHAnsi" w:cstheme="majorHAnsi"/>
          <w:sz w:val="20"/>
          <w:szCs w:val="20"/>
        </w:rPr>
        <w:t xml:space="preserve">00.000,00 zł, (w tym wszelkie limity i </w:t>
      </w:r>
      <w:proofErr w:type="spellStart"/>
      <w:r w:rsidRPr="00682364">
        <w:rPr>
          <w:rFonts w:asciiTheme="majorHAnsi" w:hAnsiTheme="majorHAnsi" w:cstheme="majorHAnsi"/>
          <w:sz w:val="20"/>
          <w:szCs w:val="20"/>
        </w:rPr>
        <w:t>podlimity</w:t>
      </w:r>
      <w:proofErr w:type="spellEnd"/>
      <w:r w:rsidRPr="00682364">
        <w:rPr>
          <w:rFonts w:asciiTheme="majorHAnsi" w:hAnsiTheme="majorHAnsi" w:cstheme="majorHAnsi"/>
          <w:sz w:val="20"/>
          <w:szCs w:val="20"/>
        </w:rPr>
        <w:t>) w tym 50 000,00 zł na jedno zdarzenia w</w:t>
      </w:r>
      <w:r w:rsidR="00FD6F9F">
        <w:rPr>
          <w:rFonts w:asciiTheme="majorHAnsi" w:hAnsiTheme="majorHAnsi" w:cstheme="majorHAnsi"/>
          <w:sz w:val="20"/>
          <w:szCs w:val="20"/>
        </w:rPr>
        <w:t> </w:t>
      </w:r>
      <w:r w:rsidRPr="00682364">
        <w:rPr>
          <w:rFonts w:asciiTheme="majorHAnsi" w:hAnsiTheme="majorHAnsi" w:cstheme="majorHAnsi"/>
          <w:sz w:val="20"/>
          <w:szCs w:val="20"/>
        </w:rPr>
        <w:t>okresie ubezpieczenia.</w:t>
      </w:r>
      <w:r w:rsidRPr="00682364">
        <w:rPr>
          <w:rFonts w:asciiTheme="majorHAnsi" w:hAnsiTheme="majorHAnsi" w:cstheme="majorHAnsi"/>
          <w:b/>
          <w:sz w:val="20"/>
          <w:szCs w:val="20"/>
        </w:rPr>
        <w:t xml:space="preserve"> </w:t>
      </w:r>
    </w:p>
    <w:p w14:paraId="31D134B2" w14:textId="7613A53E" w:rsidR="00541182" w:rsidRPr="00682364" w:rsidRDefault="00552351" w:rsidP="00682364">
      <w:pPr>
        <w:pStyle w:val="Akapitzlist"/>
        <w:widowControl w:val="0"/>
        <w:tabs>
          <w:tab w:val="left" w:pos="709"/>
        </w:tabs>
        <w:adjustRightInd w:val="0"/>
        <w:spacing w:line="240" w:lineRule="auto"/>
        <w:ind w:left="426"/>
        <w:jc w:val="both"/>
        <w:textAlignment w:val="baseline"/>
        <w:rPr>
          <w:rFonts w:asciiTheme="majorHAnsi" w:hAnsiTheme="majorHAnsi" w:cstheme="majorHAnsi"/>
          <w:sz w:val="20"/>
          <w:szCs w:val="20"/>
        </w:rPr>
      </w:pPr>
      <w:r w:rsidRPr="00682364">
        <w:rPr>
          <w:rFonts w:asciiTheme="majorHAnsi" w:hAnsiTheme="majorHAnsi" w:cstheme="majorHAnsi"/>
          <w:b/>
          <w:sz w:val="20"/>
          <w:szCs w:val="20"/>
        </w:rPr>
        <w:t xml:space="preserve">Dla części </w:t>
      </w:r>
      <w:r w:rsidR="001E79E1" w:rsidRPr="00682364">
        <w:rPr>
          <w:rFonts w:asciiTheme="majorHAnsi" w:hAnsiTheme="majorHAnsi" w:cstheme="majorHAnsi"/>
          <w:b/>
          <w:sz w:val="20"/>
          <w:szCs w:val="20"/>
        </w:rPr>
        <w:t>IV</w:t>
      </w:r>
      <w:r w:rsidR="00941475" w:rsidRPr="00682364">
        <w:rPr>
          <w:rFonts w:asciiTheme="majorHAnsi" w:hAnsiTheme="majorHAnsi" w:cstheme="majorHAnsi"/>
          <w:sz w:val="20"/>
          <w:szCs w:val="20"/>
        </w:rPr>
        <w:t>: 3</w:t>
      </w:r>
      <w:r w:rsidRPr="00682364">
        <w:rPr>
          <w:rFonts w:asciiTheme="majorHAnsi" w:hAnsiTheme="majorHAnsi" w:cstheme="majorHAnsi"/>
          <w:sz w:val="20"/>
          <w:szCs w:val="20"/>
        </w:rPr>
        <w:t>0</w:t>
      </w:r>
      <w:r w:rsidR="001E79E1" w:rsidRPr="00682364">
        <w:rPr>
          <w:rFonts w:asciiTheme="majorHAnsi" w:hAnsiTheme="majorHAnsi" w:cstheme="majorHAnsi"/>
          <w:sz w:val="20"/>
          <w:szCs w:val="20"/>
        </w:rPr>
        <w:t>0</w:t>
      </w:r>
      <w:r w:rsidRPr="00682364">
        <w:rPr>
          <w:rFonts w:asciiTheme="majorHAnsi" w:hAnsiTheme="majorHAnsi" w:cstheme="majorHAnsi"/>
          <w:sz w:val="20"/>
          <w:szCs w:val="20"/>
        </w:rPr>
        <w:t xml:space="preserve">.000,00 zł, (w tym wszelkie limity i </w:t>
      </w:r>
      <w:proofErr w:type="spellStart"/>
      <w:r w:rsidRPr="00682364">
        <w:rPr>
          <w:rFonts w:asciiTheme="majorHAnsi" w:hAnsiTheme="majorHAnsi" w:cstheme="majorHAnsi"/>
          <w:sz w:val="20"/>
          <w:szCs w:val="20"/>
        </w:rPr>
        <w:t>podlimity</w:t>
      </w:r>
      <w:proofErr w:type="spellEnd"/>
      <w:r w:rsidRPr="00682364">
        <w:rPr>
          <w:rFonts w:asciiTheme="majorHAnsi" w:hAnsiTheme="majorHAnsi" w:cstheme="majorHAnsi"/>
          <w:sz w:val="20"/>
          <w:szCs w:val="20"/>
        </w:rPr>
        <w:t>) w tym 5</w:t>
      </w:r>
      <w:r w:rsidR="002A1B73" w:rsidRPr="00682364">
        <w:rPr>
          <w:rFonts w:asciiTheme="majorHAnsi" w:hAnsiTheme="majorHAnsi" w:cstheme="majorHAnsi"/>
          <w:sz w:val="20"/>
          <w:szCs w:val="20"/>
        </w:rPr>
        <w:t>0</w:t>
      </w:r>
      <w:r w:rsidRPr="00682364">
        <w:rPr>
          <w:rFonts w:asciiTheme="majorHAnsi" w:hAnsiTheme="majorHAnsi" w:cstheme="majorHAnsi"/>
          <w:sz w:val="20"/>
          <w:szCs w:val="20"/>
        </w:rPr>
        <w:t> 000,00 zł na jedno zd</w:t>
      </w:r>
      <w:r w:rsidR="00941475" w:rsidRPr="00682364">
        <w:rPr>
          <w:rFonts w:asciiTheme="majorHAnsi" w:hAnsiTheme="majorHAnsi" w:cstheme="majorHAnsi"/>
          <w:sz w:val="20"/>
          <w:szCs w:val="20"/>
        </w:rPr>
        <w:t>arzenia w</w:t>
      </w:r>
      <w:r w:rsidR="00FD6F9F">
        <w:rPr>
          <w:rFonts w:asciiTheme="majorHAnsi" w:hAnsiTheme="majorHAnsi" w:cstheme="majorHAnsi"/>
          <w:sz w:val="20"/>
          <w:szCs w:val="20"/>
        </w:rPr>
        <w:t> </w:t>
      </w:r>
      <w:r w:rsidR="00941475" w:rsidRPr="00682364">
        <w:rPr>
          <w:rFonts w:asciiTheme="majorHAnsi" w:hAnsiTheme="majorHAnsi" w:cstheme="majorHAnsi"/>
          <w:sz w:val="20"/>
          <w:szCs w:val="20"/>
        </w:rPr>
        <w:t>okresie ubezpieczeni</w:t>
      </w:r>
    </w:p>
    <w:p w14:paraId="0EFBE6C9" w14:textId="303E09AB" w:rsidR="0041018E" w:rsidRPr="00682364" w:rsidRDefault="00552351" w:rsidP="00682364">
      <w:pPr>
        <w:pStyle w:val="Akapitzlist"/>
        <w:widowControl w:val="0"/>
        <w:numPr>
          <w:ilvl w:val="0"/>
          <w:numId w:val="34"/>
        </w:numPr>
        <w:tabs>
          <w:tab w:val="left" w:pos="709"/>
        </w:tabs>
        <w:adjustRightInd w:val="0"/>
        <w:spacing w:line="240" w:lineRule="auto"/>
        <w:ind w:left="567"/>
        <w:jc w:val="both"/>
        <w:textAlignment w:val="baseline"/>
        <w:rPr>
          <w:rFonts w:asciiTheme="majorHAnsi" w:eastAsia="Calibri" w:hAnsiTheme="majorHAnsi" w:cstheme="majorHAnsi"/>
          <w:sz w:val="20"/>
          <w:szCs w:val="20"/>
        </w:rPr>
      </w:pPr>
      <w:r w:rsidRPr="00682364">
        <w:rPr>
          <w:rFonts w:asciiTheme="majorHAnsi" w:eastAsia="Calibri" w:hAnsiTheme="majorHAnsi" w:cstheme="majorHAnsi"/>
          <w:sz w:val="20"/>
          <w:szCs w:val="20"/>
        </w:rPr>
        <w:t>po odjęciu kwot franszyz, udz</w:t>
      </w:r>
      <w:r w:rsidR="009F7DC7" w:rsidRPr="00682364">
        <w:rPr>
          <w:rFonts w:asciiTheme="majorHAnsi" w:eastAsia="Calibri" w:hAnsiTheme="majorHAnsi" w:cstheme="majorHAnsi"/>
          <w:sz w:val="20"/>
          <w:szCs w:val="20"/>
        </w:rPr>
        <w:t xml:space="preserve">iałów własnych, zmniejszeń itp. </w:t>
      </w:r>
      <w:r w:rsidR="0041018E" w:rsidRPr="00682364">
        <w:rPr>
          <w:rFonts w:asciiTheme="majorHAnsi" w:hAnsiTheme="majorHAnsi" w:cstheme="majorHAnsi"/>
          <w:sz w:val="20"/>
          <w:szCs w:val="20"/>
          <w:u w:val="single"/>
        </w:rPr>
        <w:t xml:space="preserve"> </w:t>
      </w:r>
    </w:p>
    <w:p w14:paraId="30DCE8E0" w14:textId="285A6E36" w:rsidR="002A1B73" w:rsidRPr="00682364" w:rsidRDefault="00927FDD" w:rsidP="00682364">
      <w:pPr>
        <w:tabs>
          <w:tab w:val="left" w:pos="709"/>
          <w:tab w:val="right" w:pos="993"/>
        </w:tabs>
        <w:autoSpaceDE w:val="0"/>
        <w:autoSpaceDN w:val="0"/>
        <w:spacing w:line="240" w:lineRule="auto"/>
        <w:jc w:val="both"/>
        <w:rPr>
          <w:rFonts w:asciiTheme="majorHAnsi" w:hAnsiTheme="majorHAnsi" w:cstheme="majorHAnsi"/>
          <w:sz w:val="20"/>
          <w:szCs w:val="20"/>
        </w:rPr>
      </w:pPr>
      <w:r w:rsidRPr="00682364">
        <w:rPr>
          <w:rFonts w:asciiTheme="majorHAnsi" w:eastAsia="Calibri" w:hAnsiTheme="majorHAnsi" w:cstheme="majorHAnsi"/>
          <w:kern w:val="1"/>
          <w:sz w:val="20"/>
          <w:szCs w:val="20"/>
          <w:lang w:eastAsia="ar-SA"/>
        </w:rPr>
        <w:t xml:space="preserve">7. </w:t>
      </w:r>
      <w:r w:rsidR="00CC472F" w:rsidRPr="00682364">
        <w:rPr>
          <w:rFonts w:asciiTheme="majorHAnsi" w:eastAsia="Calibri" w:hAnsiTheme="majorHAnsi" w:cstheme="majorHAnsi"/>
          <w:kern w:val="1"/>
          <w:sz w:val="20"/>
          <w:szCs w:val="20"/>
          <w:lang w:eastAsia="ar-SA"/>
        </w:rPr>
        <w:t xml:space="preserve">Zamawiający </w:t>
      </w:r>
      <w:r w:rsidR="002A1B73" w:rsidRPr="00682364">
        <w:rPr>
          <w:rFonts w:asciiTheme="majorHAnsi" w:eastAsia="Calibri" w:hAnsiTheme="majorHAnsi" w:cstheme="majorHAnsi"/>
          <w:kern w:val="1"/>
          <w:sz w:val="20"/>
          <w:szCs w:val="20"/>
          <w:lang w:eastAsia="ar-SA"/>
        </w:rPr>
        <w:t>określa</w:t>
      </w:r>
      <w:r w:rsidR="00CC472F" w:rsidRPr="00682364">
        <w:rPr>
          <w:rFonts w:asciiTheme="majorHAnsi" w:eastAsia="Calibri" w:hAnsiTheme="majorHAnsi" w:cstheme="majorHAnsi"/>
          <w:kern w:val="1"/>
          <w:sz w:val="20"/>
          <w:szCs w:val="20"/>
          <w:lang w:eastAsia="ar-SA"/>
        </w:rPr>
        <w:t xml:space="preserve"> </w:t>
      </w:r>
      <w:r w:rsidR="005F01C0" w:rsidRPr="00682364">
        <w:rPr>
          <w:rFonts w:asciiTheme="majorHAnsi" w:hAnsiTheme="majorHAnsi" w:cstheme="majorHAnsi"/>
          <w:sz w:val="20"/>
          <w:szCs w:val="20"/>
        </w:rPr>
        <w:t>m</w:t>
      </w:r>
      <w:r w:rsidR="002A1B73" w:rsidRPr="00682364">
        <w:rPr>
          <w:rFonts w:asciiTheme="majorHAnsi" w:hAnsiTheme="majorHAnsi" w:cstheme="majorHAnsi"/>
          <w:sz w:val="20"/>
          <w:szCs w:val="20"/>
        </w:rPr>
        <w:t xml:space="preserve">inimalną wartość </w:t>
      </w:r>
      <w:r w:rsidR="005F01C0" w:rsidRPr="00682364">
        <w:rPr>
          <w:rFonts w:asciiTheme="majorHAnsi" w:hAnsiTheme="majorHAnsi" w:cstheme="majorHAnsi"/>
          <w:sz w:val="20"/>
          <w:szCs w:val="20"/>
        </w:rPr>
        <w:t>która musi zostać zrealizowana:</w:t>
      </w:r>
    </w:p>
    <w:p w14:paraId="19FA08BF" w14:textId="3AF34A2D" w:rsidR="00927FDD" w:rsidRPr="00D846AF"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dla części 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282E4AC0" w14:textId="227185E1" w:rsidR="00927FDD" w:rsidRPr="00D846AF"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  dla części 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12F6668B" w14:textId="7829C0EE" w:rsidR="00927FDD" w:rsidRPr="00D846AF"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  dla części III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6E5684">
        <w:rPr>
          <w:rFonts w:asciiTheme="majorHAnsi" w:hAnsiTheme="majorHAnsi" w:cstheme="majorHAnsi"/>
          <w:sz w:val="20"/>
          <w:szCs w:val="20"/>
        </w:rPr>
        <w:t>,</w:t>
      </w:r>
    </w:p>
    <w:p w14:paraId="11C89E38" w14:textId="74DB7380" w:rsidR="00927FDD" w:rsidRDefault="00927FDD" w:rsidP="00682364">
      <w:pPr>
        <w:spacing w:line="240" w:lineRule="auto"/>
        <w:ind w:left="709"/>
        <w:rPr>
          <w:rFonts w:asciiTheme="majorHAnsi" w:hAnsiTheme="majorHAnsi" w:cstheme="majorHAnsi"/>
          <w:sz w:val="20"/>
          <w:szCs w:val="20"/>
        </w:rPr>
      </w:pPr>
      <w:r w:rsidRPr="00D846AF">
        <w:rPr>
          <w:rFonts w:asciiTheme="majorHAnsi" w:hAnsiTheme="majorHAnsi" w:cstheme="majorHAnsi"/>
          <w:sz w:val="20"/>
          <w:szCs w:val="20"/>
        </w:rPr>
        <w:t xml:space="preserve"> -  dla części IV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6E5684">
        <w:rPr>
          <w:rFonts w:asciiTheme="majorHAnsi" w:hAnsiTheme="majorHAnsi" w:cstheme="majorHAnsi"/>
          <w:sz w:val="20"/>
          <w:szCs w:val="20"/>
        </w:rPr>
        <w:t>.</w:t>
      </w:r>
    </w:p>
    <w:p w14:paraId="00423D15" w14:textId="77777777" w:rsidR="004D7EFB" w:rsidRPr="00D846AF" w:rsidRDefault="004D7EFB" w:rsidP="00682364">
      <w:pPr>
        <w:spacing w:line="240" w:lineRule="auto"/>
        <w:ind w:left="709"/>
        <w:rPr>
          <w:rFonts w:asciiTheme="majorHAnsi" w:hAnsiTheme="majorHAnsi" w:cstheme="majorHAnsi"/>
          <w:sz w:val="20"/>
          <w:szCs w:val="20"/>
        </w:rPr>
      </w:pPr>
    </w:p>
    <w:p w14:paraId="00000075" w14:textId="29FDA41A" w:rsidR="002C041E" w:rsidRPr="00927FDD" w:rsidRDefault="00047D3A" w:rsidP="008436B3">
      <w:pPr>
        <w:pStyle w:val="Akapitzlist"/>
        <w:numPr>
          <w:ilvl w:val="0"/>
          <w:numId w:val="59"/>
        </w:numPr>
        <w:spacing w:line="240" w:lineRule="auto"/>
        <w:ind w:right="-6"/>
        <w:jc w:val="both"/>
        <w:rPr>
          <w:rFonts w:asciiTheme="majorHAnsi" w:hAnsiTheme="majorHAnsi" w:cstheme="majorHAnsi"/>
          <w:sz w:val="20"/>
          <w:szCs w:val="20"/>
        </w:rPr>
      </w:pPr>
      <w:r w:rsidRPr="00927FDD">
        <w:rPr>
          <w:rFonts w:asciiTheme="majorHAnsi" w:hAnsiTheme="majorHAnsi" w:cstheme="majorHAnsi"/>
          <w:sz w:val="20"/>
          <w:szCs w:val="20"/>
        </w:rPr>
        <w:t xml:space="preserve">Wspólny Słownik Zamówień CPV: </w:t>
      </w:r>
      <w:r w:rsidR="00927FDD" w:rsidRPr="00927FDD">
        <w:rPr>
          <w:rFonts w:ascii="Calibri" w:hAnsi="Calibri"/>
          <w:sz w:val="20"/>
          <w:szCs w:val="20"/>
        </w:rPr>
        <w:t>90910000-9; 90911300-9; 90919200-4; 98300000-6; 98310000-9</w:t>
      </w:r>
    </w:p>
    <w:p w14:paraId="6CD56FD1" w14:textId="74765632" w:rsidR="005B7790" w:rsidRPr="005B7790" w:rsidRDefault="00047D3A" w:rsidP="00B47C48">
      <w:pPr>
        <w:pStyle w:val="Nagwek2"/>
        <w:rPr>
          <w:rFonts w:asciiTheme="majorHAnsi" w:hAnsiTheme="majorHAnsi" w:cstheme="majorHAnsi"/>
          <w:sz w:val="20"/>
          <w:szCs w:val="20"/>
        </w:rPr>
      </w:pPr>
      <w:bookmarkStart w:id="4" w:name="_s0i9odf430x7" w:colFirst="0" w:colLast="0"/>
      <w:bookmarkEnd w:id="4"/>
      <w:r w:rsidRPr="008A7AF5">
        <w:rPr>
          <w:rFonts w:asciiTheme="majorHAnsi" w:hAnsiTheme="majorHAnsi" w:cstheme="majorHAnsi"/>
          <w:sz w:val="20"/>
          <w:szCs w:val="20"/>
        </w:rPr>
        <w:t>V. Wizja lokalna</w:t>
      </w:r>
      <w:bookmarkStart w:id="5" w:name="_l3y36xf8w2mt" w:colFirst="0" w:colLast="0"/>
      <w:bookmarkEnd w:id="5"/>
    </w:p>
    <w:p w14:paraId="532F93BE" w14:textId="1366D5B7"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Zamawiający informuje, iż wyznacza wizję lokalną na dzień:</w:t>
      </w:r>
      <w:r w:rsidR="0025308D">
        <w:rPr>
          <w:rFonts w:asciiTheme="majorHAnsi" w:hAnsiTheme="majorHAnsi" w:cstheme="majorHAnsi"/>
          <w:sz w:val="20"/>
          <w:szCs w:val="20"/>
        </w:rPr>
        <w:t xml:space="preserve"> </w:t>
      </w:r>
      <w:r w:rsidR="004A2BA2">
        <w:rPr>
          <w:rFonts w:asciiTheme="majorHAnsi" w:hAnsiTheme="majorHAnsi" w:cstheme="majorHAnsi"/>
          <w:sz w:val="20"/>
          <w:szCs w:val="20"/>
        </w:rPr>
        <w:t xml:space="preserve">14 kwietnia </w:t>
      </w:r>
      <w:r w:rsidR="008D0120">
        <w:rPr>
          <w:rFonts w:asciiTheme="majorHAnsi" w:hAnsiTheme="majorHAnsi" w:cstheme="majorHAnsi"/>
          <w:b/>
          <w:sz w:val="20"/>
          <w:szCs w:val="20"/>
        </w:rPr>
        <w:t>2023</w:t>
      </w:r>
      <w:r w:rsidRPr="00B26308">
        <w:rPr>
          <w:rFonts w:asciiTheme="majorHAnsi" w:hAnsiTheme="majorHAnsi" w:cstheme="majorHAnsi"/>
          <w:b/>
          <w:sz w:val="20"/>
          <w:szCs w:val="20"/>
        </w:rPr>
        <w:t xml:space="preserve"> r. o godz. 10.00.</w:t>
      </w:r>
      <w:r w:rsidRPr="005B7790">
        <w:rPr>
          <w:rFonts w:asciiTheme="majorHAnsi" w:hAnsiTheme="majorHAnsi" w:cstheme="majorHAnsi"/>
          <w:sz w:val="20"/>
          <w:szCs w:val="20"/>
        </w:rPr>
        <w:t xml:space="preserve"> </w:t>
      </w:r>
    </w:p>
    <w:p w14:paraId="6343D2BD" w14:textId="77777777" w:rsidR="005B7790" w:rsidRPr="005B7790" w:rsidRDefault="005B7790" w:rsidP="005B7790">
      <w:pPr>
        <w:ind w:left="567"/>
        <w:jc w:val="both"/>
        <w:rPr>
          <w:rFonts w:asciiTheme="majorHAnsi" w:hAnsiTheme="majorHAnsi" w:cstheme="majorHAnsi"/>
          <w:sz w:val="20"/>
          <w:szCs w:val="20"/>
        </w:rPr>
      </w:pPr>
    </w:p>
    <w:p w14:paraId="2704D2BF" w14:textId="0170D0C1" w:rsidR="00541182" w:rsidRPr="00541182" w:rsidRDefault="00541182" w:rsidP="00541182">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sidRPr="00541182">
        <w:rPr>
          <w:rFonts w:asciiTheme="majorHAnsi" w:eastAsia="SimSun" w:hAnsiTheme="majorHAnsi" w:cstheme="majorHAnsi"/>
          <w:bCs/>
          <w:iCs/>
          <w:kern w:val="1"/>
          <w:sz w:val="20"/>
          <w:szCs w:val="20"/>
          <w:lang w:val="pl-PL" w:eastAsia="ar-SA"/>
        </w:rPr>
        <w:t xml:space="preserve">ul. Towarowej 55 </w:t>
      </w:r>
      <w:r w:rsidRPr="00541182">
        <w:rPr>
          <w:rFonts w:asciiTheme="majorHAnsi" w:eastAsia="SimSun" w:hAnsiTheme="majorHAnsi" w:cstheme="majorHAnsi"/>
          <w:kern w:val="1"/>
          <w:sz w:val="20"/>
          <w:szCs w:val="20"/>
          <w:lang w:val="pl-PL" w:eastAsia="ar-SA"/>
        </w:rPr>
        <w:t>i oczekiwanie w holu budynku na parterze na pracownika Zamawiającego.</w:t>
      </w:r>
    </w:p>
    <w:p w14:paraId="7B7498DA" w14:textId="60053415" w:rsidR="00541182" w:rsidRPr="00541182" w:rsidRDefault="00541182" w:rsidP="00541182">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sidR="006E5684">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415CF337" w14:textId="02C22481" w:rsidR="00490FB9" w:rsidRPr="00D846AF" w:rsidRDefault="00490FB9" w:rsidP="00490FB9">
      <w:pPr>
        <w:pStyle w:val="Akapitzlist"/>
        <w:numPr>
          <w:ilvl w:val="3"/>
          <w:numId w:val="9"/>
        </w:numPr>
        <w:spacing w:line="240" w:lineRule="auto"/>
        <w:ind w:left="284"/>
        <w:jc w:val="both"/>
        <w:rPr>
          <w:rFonts w:ascii="Calibri" w:hAnsi="Calibri"/>
          <w:sz w:val="20"/>
          <w:szCs w:val="20"/>
        </w:rPr>
      </w:pPr>
      <w:bookmarkStart w:id="7" w:name="_nz5qrlch0jbr" w:colFirst="0" w:colLast="0"/>
      <w:bookmarkEnd w:id="7"/>
      <w:r w:rsidRPr="00D846AF">
        <w:rPr>
          <w:rFonts w:ascii="Calibri" w:hAnsi="Calibri"/>
          <w:sz w:val="20"/>
          <w:szCs w:val="20"/>
        </w:rPr>
        <w:t xml:space="preserve">15 miesięcy, tj.  od 01.07.2023 roku do 30.09.2024 roku – dotyczy budynków: </w:t>
      </w:r>
      <w:r w:rsidRPr="00D846AF">
        <w:rPr>
          <w:rFonts w:ascii="Calibri" w:eastAsia="Calibri" w:hAnsi="Calibri"/>
          <w:sz w:val="20"/>
          <w:szCs w:val="20"/>
        </w:rPr>
        <w:t>A, Studium Wychowania Fizycznego i Sportu (</w:t>
      </w:r>
      <w:proofErr w:type="spellStart"/>
      <w:r w:rsidRPr="00D846AF">
        <w:rPr>
          <w:rFonts w:ascii="Calibri" w:eastAsia="Calibri" w:hAnsi="Calibri"/>
          <w:sz w:val="20"/>
          <w:szCs w:val="20"/>
        </w:rPr>
        <w:t>SWFiS</w:t>
      </w:r>
      <w:proofErr w:type="spellEnd"/>
      <w:r w:rsidRPr="00D846AF">
        <w:rPr>
          <w:rFonts w:ascii="Calibri" w:eastAsia="Calibri" w:hAnsi="Calibri"/>
          <w:sz w:val="20"/>
          <w:szCs w:val="20"/>
        </w:rPr>
        <w:t>), B, Archiwum, C, CEUE, CL;</w:t>
      </w:r>
    </w:p>
    <w:p w14:paraId="2528BF51" w14:textId="6CFF11FF" w:rsidR="00490FB9" w:rsidRPr="00D846AF" w:rsidRDefault="00490FB9" w:rsidP="00490FB9">
      <w:pPr>
        <w:pStyle w:val="Akapitzlist"/>
        <w:numPr>
          <w:ilvl w:val="3"/>
          <w:numId w:val="9"/>
        </w:numPr>
        <w:spacing w:line="240" w:lineRule="auto"/>
        <w:ind w:left="284"/>
        <w:jc w:val="both"/>
        <w:rPr>
          <w:rFonts w:ascii="Calibri" w:hAnsi="Calibri"/>
          <w:sz w:val="20"/>
          <w:szCs w:val="20"/>
        </w:rPr>
      </w:pPr>
      <w:r w:rsidRPr="00D846AF">
        <w:rPr>
          <w:rFonts w:ascii="Calibri" w:hAnsi="Calibri"/>
          <w:sz w:val="20"/>
          <w:szCs w:val="20"/>
        </w:rPr>
        <w:t>9 miesięcy, tj.  od 01.01.2024 roku do 30.09.2024 roku – dotyczy budynku CA.</w:t>
      </w:r>
    </w:p>
    <w:p w14:paraId="27403DF3" w14:textId="77777777" w:rsidR="00490FB9" w:rsidRDefault="00490FB9" w:rsidP="00E63CA1">
      <w:pPr>
        <w:rPr>
          <w:rFonts w:ascii="Calibri" w:hAnsi="Calibri" w:cs="Calibri"/>
          <w:sz w:val="20"/>
          <w:szCs w:val="20"/>
        </w:rPr>
      </w:pPr>
    </w:p>
    <w:p w14:paraId="0728C011" w14:textId="77777777" w:rsidR="00490FB9" w:rsidRPr="006466DD" w:rsidRDefault="00490FB9" w:rsidP="00E63CA1">
      <w:pPr>
        <w:rPr>
          <w:rFonts w:asciiTheme="majorHAnsi" w:hAnsiTheme="majorHAnsi" w:cstheme="majorHAnsi"/>
          <w:sz w:val="20"/>
          <w:szCs w:val="20"/>
        </w:rPr>
      </w:pP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D97F644" w14:textId="6F42908E" w:rsidR="008C5955" w:rsidRPr="00363463" w:rsidRDefault="008C5955" w:rsidP="008C5955">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lastRenderedPageBreak/>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1F876F90" w14:textId="77777777" w:rsidR="008C5955" w:rsidRPr="008C5955" w:rsidRDefault="008C5955" w:rsidP="008C5955">
      <w:pPr>
        <w:pStyle w:val="Akapitzlist"/>
        <w:autoSpaceDE w:val="0"/>
        <w:autoSpaceDN w:val="0"/>
        <w:ind w:left="1004"/>
        <w:jc w:val="both"/>
        <w:rPr>
          <w:rFonts w:ascii="Calibri" w:eastAsia="Calibri" w:hAnsi="Calibri"/>
          <w:sz w:val="20"/>
          <w:szCs w:val="20"/>
        </w:rPr>
      </w:pPr>
      <w:r w:rsidRPr="008C5955">
        <w:rPr>
          <w:rFonts w:ascii="Calibri" w:eastAsia="Calibri" w:hAnsi="Calibri"/>
          <w:sz w:val="20"/>
          <w:szCs w:val="20"/>
        </w:rPr>
        <w:t xml:space="preserve">Wykazanie przez </w:t>
      </w:r>
      <w:r w:rsidRPr="008C5955">
        <w:rPr>
          <w:rFonts w:ascii="Calibri" w:hAnsi="Calibri"/>
          <w:sz w:val="20"/>
          <w:szCs w:val="20"/>
        </w:rPr>
        <w:t>Wykonawcę posiadania ubezpieczenia od odpowiedzialności cywilnej w zakresie prowadzonej działalności związanej z przedmiotem zamówienia na sumę:</w:t>
      </w:r>
    </w:p>
    <w:p w14:paraId="21B8A360" w14:textId="7A655CB9" w:rsidR="009B6A70" w:rsidRPr="00D846AF" w:rsidRDefault="00D846AF" w:rsidP="00D846AF">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12064E67" w14:textId="42ABFDC5" w:rsidR="00D629EE" w:rsidRPr="00D629EE" w:rsidRDefault="00D629EE" w:rsidP="008436B3">
      <w:pPr>
        <w:pStyle w:val="Akapitzlist"/>
        <w:numPr>
          <w:ilvl w:val="1"/>
          <w:numId w:val="35"/>
        </w:numPr>
        <w:ind w:left="993" w:firstLine="0"/>
        <w:jc w:val="both"/>
        <w:rPr>
          <w:rFonts w:ascii="Calibri" w:hAnsi="Calibri"/>
          <w:sz w:val="20"/>
          <w:szCs w:val="20"/>
        </w:rPr>
      </w:pPr>
      <w:r w:rsidRPr="00D629EE">
        <w:rPr>
          <w:rFonts w:ascii="Calibri" w:hAnsi="Calibri"/>
          <w:sz w:val="20"/>
          <w:szCs w:val="20"/>
        </w:rPr>
        <w:t xml:space="preserve">wykonanie </w:t>
      </w:r>
      <w:r w:rsidR="00D846AF">
        <w:rPr>
          <w:rFonts w:ascii="Calibri" w:hAnsi="Calibri"/>
          <w:sz w:val="20"/>
          <w:szCs w:val="20"/>
        </w:rPr>
        <w:t xml:space="preserve">lub wykonywanie </w:t>
      </w:r>
      <w:r w:rsidRPr="00D629EE">
        <w:rPr>
          <w:rFonts w:ascii="Calibri" w:hAnsi="Calibri"/>
          <w:sz w:val="20"/>
          <w:szCs w:val="20"/>
        </w:rPr>
        <w:t>w okresie ostatnich trzech lat</w:t>
      </w:r>
      <w:r w:rsidR="00D846AF">
        <w:rPr>
          <w:rFonts w:ascii="Calibri" w:hAnsi="Calibri"/>
          <w:sz w:val="20"/>
          <w:szCs w:val="20"/>
        </w:rPr>
        <w:t xml:space="preserve">, a jeżeli okres działalności jest krótszy – w tym okresie </w:t>
      </w:r>
      <w:r w:rsidRPr="00D629EE">
        <w:rPr>
          <w:rFonts w:ascii="Calibri" w:hAnsi="Calibri"/>
          <w:sz w:val="20"/>
          <w:szCs w:val="20"/>
        </w:rPr>
        <w:t xml:space="preserve">przed upływem terminu składania ofert, </w:t>
      </w:r>
      <w:r w:rsidRPr="00D629EE">
        <w:rPr>
          <w:rFonts w:ascii="Calibri" w:hAnsi="Calibri"/>
          <w:b/>
          <w:sz w:val="20"/>
          <w:szCs w:val="20"/>
        </w:rPr>
        <w:t>co najmniej jednego zlecenia</w:t>
      </w:r>
      <w:r w:rsidRPr="00D629EE">
        <w:rPr>
          <w:rFonts w:ascii="Calibri" w:hAnsi="Calibri"/>
          <w:sz w:val="20"/>
          <w:szCs w:val="20"/>
        </w:rPr>
        <w:t xml:space="preserve"> obejmującego kompleksowe usługi sprzątania pomieszczeń w czynnych budynkach użyteczności publicznej </w:t>
      </w:r>
      <w:r w:rsidR="00007B5F">
        <w:rPr>
          <w:rFonts w:ascii="Calibri" w:hAnsi="Calibri"/>
          <w:b/>
          <w:sz w:val="20"/>
          <w:szCs w:val="20"/>
        </w:rPr>
        <w:t>o powierzchni min. 5</w:t>
      </w:r>
      <w:r w:rsidRPr="00D629EE">
        <w:rPr>
          <w:rFonts w:ascii="Calibri" w:hAnsi="Calibri"/>
          <w:b/>
          <w:sz w:val="20"/>
          <w:szCs w:val="20"/>
        </w:rPr>
        <w:t>.000 m².</w:t>
      </w:r>
    </w:p>
    <w:p w14:paraId="16FA864F" w14:textId="77777777" w:rsidR="00D629EE" w:rsidRPr="00D629EE" w:rsidRDefault="00D629EE" w:rsidP="00D629EE">
      <w:pPr>
        <w:pStyle w:val="Akapitzlist"/>
        <w:ind w:left="1004"/>
        <w:jc w:val="both"/>
        <w:rPr>
          <w:rFonts w:ascii="Calibri" w:hAnsi="Calibri" w:cs="Calibri"/>
          <w:sz w:val="20"/>
          <w:szCs w:val="20"/>
        </w:rPr>
      </w:pPr>
      <w:r w:rsidRPr="00D629EE">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143A0CB6" w14:textId="77777777" w:rsidR="00D629EE" w:rsidRPr="00FC3114" w:rsidRDefault="00D629EE" w:rsidP="00D629EE">
      <w:pPr>
        <w:ind w:right="20"/>
        <w:jc w:val="both"/>
        <w:rPr>
          <w:rFonts w:asciiTheme="majorHAnsi" w:hAnsiTheme="majorHAnsi" w:cstheme="majorHAnsi"/>
          <w:sz w:val="20"/>
          <w:szCs w:val="20"/>
        </w:rPr>
      </w:pPr>
    </w:p>
    <w:p w14:paraId="0EB34279" w14:textId="5B334256" w:rsidR="009D21AC" w:rsidRPr="00AA6C83" w:rsidRDefault="00FC3114" w:rsidP="008436B3">
      <w:pPr>
        <w:pStyle w:val="Akapitzlist"/>
        <w:numPr>
          <w:ilvl w:val="1"/>
          <w:numId w:val="35"/>
        </w:numPr>
        <w:ind w:left="993" w:firstLine="0"/>
        <w:jc w:val="both"/>
        <w:rPr>
          <w:rFonts w:ascii="Calibri" w:hAnsi="Calibri"/>
          <w:sz w:val="20"/>
          <w:szCs w:val="20"/>
        </w:rPr>
      </w:pPr>
      <w:r w:rsidRPr="009D21AC">
        <w:rPr>
          <w:rFonts w:ascii="Calibri" w:eastAsia="Calibri" w:hAnsi="Calibri"/>
          <w:sz w:val="20"/>
          <w:szCs w:val="20"/>
        </w:rPr>
        <w:t xml:space="preserve">Wykazanie przez </w:t>
      </w:r>
      <w:r w:rsidRPr="009D21AC">
        <w:rPr>
          <w:rFonts w:ascii="Calibri" w:hAnsi="Calibri"/>
          <w:sz w:val="20"/>
          <w:szCs w:val="20"/>
        </w:rPr>
        <w:t xml:space="preserve">Wykonawcę posiadania i wykorzystania przez Wykonawcę podczas świadczenia przedmiotu niniejszego zamówienia </w:t>
      </w:r>
      <w:r w:rsidRPr="00490FB9">
        <w:rPr>
          <w:rFonts w:ascii="Calibri" w:hAnsi="Calibri"/>
          <w:b/>
          <w:sz w:val="20"/>
          <w:szCs w:val="20"/>
        </w:rPr>
        <w:t>specjalistycznego sprzętu</w:t>
      </w:r>
      <w:r w:rsidRPr="009D21AC">
        <w:rPr>
          <w:rFonts w:ascii="Calibri" w:hAnsi="Calibri"/>
          <w:sz w:val="20"/>
          <w:szCs w:val="20"/>
        </w:rPr>
        <w:t xml:space="preserve"> </w:t>
      </w:r>
      <w:r w:rsidR="00D846AF" w:rsidRPr="009C62E2">
        <w:rPr>
          <w:rFonts w:ascii="Calibri" w:hAnsi="Calibri"/>
          <w:b/>
          <w:sz w:val="20"/>
          <w:szCs w:val="20"/>
        </w:rPr>
        <w:t xml:space="preserve">tj. 10 szt. </w:t>
      </w:r>
      <w:r w:rsidR="009D21AC" w:rsidRPr="009C62E2">
        <w:rPr>
          <w:rFonts w:ascii="Calibri" w:hAnsi="Calibri"/>
          <w:b/>
          <w:sz w:val="20"/>
          <w:szCs w:val="20"/>
        </w:rPr>
        <w:t>odkurzaczy przemysłowych,</w:t>
      </w:r>
      <w:r w:rsidR="00D846AF" w:rsidRPr="009C62E2">
        <w:rPr>
          <w:rFonts w:ascii="Calibri" w:hAnsi="Calibri"/>
          <w:b/>
          <w:sz w:val="20"/>
          <w:szCs w:val="20"/>
        </w:rPr>
        <w:t xml:space="preserve"> o mocy co najmniej 1000</w:t>
      </w:r>
      <w:r w:rsidR="00927EBA" w:rsidRPr="009C62E2">
        <w:rPr>
          <w:rFonts w:ascii="Calibri" w:hAnsi="Calibri"/>
          <w:b/>
          <w:sz w:val="20"/>
          <w:szCs w:val="20"/>
        </w:rPr>
        <w:t xml:space="preserve"> </w:t>
      </w:r>
      <w:r w:rsidR="00D846AF" w:rsidRPr="009C62E2">
        <w:rPr>
          <w:rFonts w:ascii="Calibri" w:hAnsi="Calibri"/>
          <w:b/>
          <w:sz w:val="20"/>
          <w:szCs w:val="20"/>
        </w:rPr>
        <w:t>W każdy.</w:t>
      </w:r>
    </w:p>
    <w:p w14:paraId="1948F59A" w14:textId="77777777" w:rsidR="00F500D2" w:rsidRDefault="00F500D2" w:rsidP="00AD79C3">
      <w:pPr>
        <w:ind w:left="714"/>
        <w:jc w:val="both"/>
        <w:rPr>
          <w:rFonts w:ascii="Calibri" w:hAnsi="Calibri" w:cs="Calibri"/>
          <w:sz w:val="20"/>
          <w:szCs w:val="20"/>
        </w:rPr>
      </w:pP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8" w:name="_sv3xn7chhdup" w:colFirst="0" w:colLast="0"/>
      <w:bookmarkEnd w:id="8"/>
      <w:r w:rsidRPr="00363463">
        <w:rPr>
          <w:rFonts w:asciiTheme="majorHAnsi" w:hAnsiTheme="majorHAnsi" w:cstheme="majorHAnsi"/>
          <w:sz w:val="20"/>
          <w:szCs w:val="20"/>
        </w:rPr>
        <w:t>IX. Podstawy wykluczenia z postępowania</w:t>
      </w:r>
    </w:p>
    <w:p w14:paraId="52E91727" w14:textId="31518535"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B92838">
        <w:rPr>
          <w:rFonts w:asciiTheme="majorHAnsi" w:hAnsiTheme="majorHAnsi" w:cstheme="majorHAnsi"/>
          <w:sz w:val="20"/>
          <w:szCs w:val="20"/>
        </w:rPr>
        <w:t>;</w:t>
      </w:r>
      <w:r w:rsidR="005765BA" w:rsidRPr="00B92838">
        <w:rPr>
          <w:rFonts w:asciiTheme="majorHAnsi" w:hAnsiTheme="majorHAnsi" w:cstheme="majorHAnsi"/>
          <w:sz w:val="20"/>
          <w:szCs w:val="20"/>
        </w:rPr>
        <w:t>art.</w:t>
      </w:r>
      <w:r w:rsidR="005765BA" w:rsidRPr="00927EBA">
        <w:rPr>
          <w:rFonts w:asciiTheme="majorHAnsi" w:hAnsiTheme="majorHAnsi" w:cstheme="majorHAnsi"/>
          <w:sz w:val="20"/>
          <w:szCs w:val="20"/>
        </w:rPr>
        <w:t>109 ust.</w:t>
      </w:r>
      <w:r w:rsidR="004E0822" w:rsidRPr="00927EBA">
        <w:rPr>
          <w:rFonts w:asciiTheme="majorHAnsi" w:hAnsiTheme="majorHAnsi" w:cstheme="majorHAnsi"/>
          <w:sz w:val="20"/>
          <w:szCs w:val="20"/>
        </w:rPr>
        <w:t xml:space="preserve"> </w:t>
      </w:r>
      <w:r w:rsidR="00141ECC" w:rsidRPr="00927EBA">
        <w:rPr>
          <w:rFonts w:asciiTheme="majorHAnsi" w:hAnsiTheme="majorHAnsi" w:cstheme="majorHAnsi"/>
          <w:sz w:val="20"/>
          <w:szCs w:val="20"/>
        </w:rPr>
        <w:t>1</w:t>
      </w:r>
      <w:r w:rsidR="00141ECC">
        <w:rPr>
          <w:rFonts w:asciiTheme="majorHAnsi" w:hAnsiTheme="majorHAnsi" w:cstheme="majorHAnsi"/>
          <w:sz w:val="20"/>
          <w:szCs w:val="20"/>
        </w:rPr>
        <w:t xml:space="preserve"> </w:t>
      </w:r>
      <w:r w:rsidR="00927EBA">
        <w:rPr>
          <w:rFonts w:asciiTheme="majorHAnsi" w:hAnsiTheme="majorHAnsi" w:cstheme="majorHAnsi"/>
          <w:sz w:val="20"/>
          <w:szCs w:val="20"/>
        </w:rPr>
        <w:t>pkt.1</w:t>
      </w:r>
      <w:r w:rsidR="00674777" w:rsidRPr="00B92838">
        <w:rPr>
          <w:rFonts w:asciiTheme="majorHAnsi" w:hAnsiTheme="majorHAnsi" w:cstheme="majorHAnsi"/>
          <w:sz w:val="20"/>
          <w:szCs w:val="20"/>
        </w:rPr>
        <w:t xml:space="preserve"> ustawy </w:t>
      </w:r>
      <w:r w:rsidR="006E5684">
        <w:rPr>
          <w:rFonts w:asciiTheme="majorHAnsi" w:hAnsiTheme="majorHAnsi" w:cstheme="majorHAnsi"/>
          <w:sz w:val="20"/>
          <w:szCs w:val="20"/>
        </w:rPr>
        <w:t>PZPPZP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21EAFE3F"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6E5684">
        <w:rPr>
          <w:rFonts w:asciiTheme="majorHAnsi" w:eastAsia="Times New Roman" w:hAnsiTheme="majorHAnsi" w:cstheme="majorHAnsi"/>
          <w:color w:val="222222"/>
          <w:sz w:val="20"/>
          <w:szCs w:val="20"/>
          <w:lang w:val="pl-PL"/>
        </w:rPr>
        <w:t>.</w:t>
      </w:r>
      <w:r w:rsidRPr="00B92838">
        <w:rPr>
          <w:rFonts w:asciiTheme="majorHAnsi" w:eastAsia="Times New Roman" w:hAnsiTheme="majorHAnsi" w:cstheme="majorHAnsi"/>
          <w:color w:val="222222"/>
          <w:sz w:val="20"/>
          <w:szCs w:val="20"/>
          <w:lang w:val="pl-PL"/>
        </w:rPr>
        <w:t xml:space="preserve"> </w:t>
      </w:r>
    </w:p>
    <w:p w14:paraId="66E66271" w14:textId="2B5A11BD"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w:t>
      </w:r>
      <w:r w:rsidR="007B5CEF">
        <w:rPr>
          <w:rFonts w:asciiTheme="majorHAnsi" w:hAnsiTheme="majorHAnsi" w:cstheme="majorHAnsi"/>
          <w:bCs/>
          <w:sz w:val="20"/>
          <w:szCs w:val="20"/>
        </w:rPr>
        <w:t> </w:t>
      </w:r>
      <w:r w:rsidR="00331AE1" w:rsidRPr="00504A63">
        <w:rPr>
          <w:rFonts w:asciiTheme="majorHAnsi" w:hAnsiTheme="majorHAnsi" w:cstheme="majorHAnsi"/>
          <w:bCs/>
          <w:sz w:val="20"/>
          <w:szCs w:val="20"/>
        </w:rPr>
        <w:t xml:space="preserve">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396737C8"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504A63">
        <w:rPr>
          <w:rFonts w:asciiTheme="majorHAnsi" w:hAnsiTheme="majorHAnsi" w:cstheme="majorHAnsi"/>
          <w:sz w:val="20"/>
          <w:szCs w:val="20"/>
        </w:rPr>
        <w:t xml:space="preserve"> </w:t>
      </w:r>
    </w:p>
    <w:p w14:paraId="00000096" w14:textId="0B5EB669" w:rsidR="002C041E" w:rsidRDefault="00047D3A" w:rsidP="000B6C7A">
      <w:pPr>
        <w:pStyle w:val="Nagwek2"/>
        <w:jc w:val="both"/>
        <w:rPr>
          <w:rFonts w:asciiTheme="majorHAnsi" w:hAnsiTheme="majorHAnsi" w:cstheme="majorHAnsi"/>
          <w:sz w:val="20"/>
          <w:szCs w:val="20"/>
        </w:rPr>
      </w:pPr>
      <w:bookmarkStart w:id="9" w:name="_crlv0voso4yw" w:colFirst="0" w:colLast="0"/>
      <w:bookmarkEnd w:id="9"/>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2B78FFDB"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w:t>
      </w:r>
      <w:r w:rsidR="006E5684">
        <w:rPr>
          <w:rFonts w:asciiTheme="majorHAnsi" w:hAnsiTheme="majorHAnsi" w:cstheme="majorHAnsi"/>
          <w:sz w:val="20"/>
          <w:szCs w:val="20"/>
        </w:rPr>
        <w:t>PZP</w:t>
      </w:r>
      <w:r w:rsidR="006E5684" w:rsidRPr="008C5955">
        <w:rPr>
          <w:rFonts w:asciiTheme="majorHAnsi" w:hAnsiTheme="majorHAnsi" w:cstheme="majorHAnsi"/>
          <w:sz w:val="20"/>
          <w:szCs w:val="20"/>
        </w:rPr>
        <w:t xml:space="preserve"> </w:t>
      </w:r>
      <w:r w:rsidRPr="008C5955">
        <w:rPr>
          <w:rFonts w:asciiTheme="majorHAnsi" w:hAnsiTheme="majorHAnsi" w:cstheme="majorHAnsi"/>
          <w:sz w:val="20"/>
          <w:szCs w:val="20"/>
        </w:rPr>
        <w:t xml:space="preserve">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01B0F7F7" w14:textId="6844E3AE" w:rsidR="00D70DE0" w:rsidRDefault="00D70DE0" w:rsidP="007E2E53">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70E1C685" w14:textId="287AB352" w:rsidR="00BD0AE0" w:rsidRDefault="00BD0AE0" w:rsidP="007E2E53">
      <w:pPr>
        <w:ind w:left="426"/>
        <w:jc w:val="both"/>
        <w:rPr>
          <w:rFonts w:asciiTheme="majorHAnsi" w:hAnsiTheme="majorHAnsi" w:cstheme="majorHAnsi"/>
          <w:b/>
          <w:sz w:val="20"/>
          <w:szCs w:val="20"/>
        </w:rPr>
      </w:pPr>
      <w:r w:rsidRPr="00BD0AE0">
        <w:rPr>
          <w:rFonts w:asciiTheme="majorHAnsi" w:hAnsiTheme="majorHAnsi" w:cstheme="majorHAnsi"/>
          <w:sz w:val="20"/>
          <w:szCs w:val="20"/>
        </w:rPr>
        <w:t>2)</w:t>
      </w:r>
      <w:r>
        <w:rPr>
          <w:rFonts w:asciiTheme="majorHAnsi" w:hAnsiTheme="majorHAnsi" w:cstheme="majorHAnsi"/>
          <w:b/>
          <w:sz w:val="20"/>
          <w:szCs w:val="20"/>
        </w:rPr>
        <w:t xml:space="preserve"> Fo</w:t>
      </w:r>
      <w:r w:rsidR="003E297E">
        <w:rPr>
          <w:rFonts w:asciiTheme="majorHAnsi" w:hAnsiTheme="majorHAnsi" w:cstheme="majorHAnsi"/>
          <w:b/>
          <w:sz w:val="20"/>
          <w:szCs w:val="20"/>
        </w:rPr>
        <w:t>rmularz cenowy – Załącznik nr 2</w:t>
      </w:r>
      <w:r>
        <w:rPr>
          <w:rFonts w:asciiTheme="majorHAnsi" w:hAnsiTheme="majorHAnsi" w:cstheme="majorHAnsi"/>
          <w:b/>
          <w:sz w:val="20"/>
          <w:szCs w:val="20"/>
        </w:rPr>
        <w:t xml:space="preserve"> do SWZ.</w:t>
      </w:r>
    </w:p>
    <w:p w14:paraId="2E01E107" w14:textId="7902349A" w:rsidR="00D70DE0" w:rsidRDefault="00BD0AE0" w:rsidP="007E2E53">
      <w:pPr>
        <w:ind w:left="426"/>
        <w:jc w:val="both"/>
        <w:rPr>
          <w:rFonts w:asciiTheme="majorHAnsi" w:hAnsiTheme="majorHAnsi" w:cstheme="majorHAnsi"/>
          <w:b/>
          <w:sz w:val="20"/>
          <w:szCs w:val="20"/>
        </w:rPr>
      </w:pPr>
      <w:r>
        <w:rPr>
          <w:rFonts w:asciiTheme="majorHAnsi" w:hAnsiTheme="majorHAnsi" w:cstheme="majorHAnsi"/>
          <w:sz w:val="20"/>
          <w:szCs w:val="20"/>
        </w:rPr>
        <w:t>3</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ED79A9" w:rsidRPr="00B005FA">
        <w:rPr>
          <w:rFonts w:asciiTheme="majorHAnsi" w:hAnsiTheme="majorHAnsi" w:cstheme="majorHAnsi"/>
          <w:b/>
          <w:sz w:val="20"/>
          <w:szCs w:val="20"/>
        </w:rPr>
        <w:t>ykonawcy</w:t>
      </w:r>
      <w:r w:rsidR="00ED79A9" w:rsidRPr="00ED79A9">
        <w:rPr>
          <w:rFonts w:asciiTheme="majorHAnsi" w:hAnsiTheme="majorHAnsi" w:cstheme="majorHAnsi"/>
          <w:sz w:val="20"/>
          <w:szCs w:val="20"/>
        </w:rPr>
        <w:t>/</w:t>
      </w:r>
      <w:r w:rsidR="005202D1">
        <w:rPr>
          <w:rFonts w:asciiTheme="majorHAnsi" w:hAnsiTheme="majorHAnsi" w:cstheme="majorHAnsi"/>
          <w:b/>
          <w:sz w:val="20"/>
          <w:szCs w:val="20"/>
        </w:rPr>
        <w:t>W</w:t>
      </w:r>
      <w:r w:rsidR="00ED79A9" w:rsidRPr="00927EBA">
        <w:rPr>
          <w:rFonts w:asciiTheme="majorHAnsi" w:hAnsiTheme="majorHAnsi" w:cstheme="majorHAnsi"/>
          <w:b/>
          <w:sz w:val="20"/>
          <w:szCs w:val="20"/>
        </w:rPr>
        <w:t>ykonawcy wspólnie ubiegającego się o udzielenie zamówienia</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Załącznik nr 3</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6C6BBEC" w14:textId="71275C17" w:rsidR="00722F4C" w:rsidRPr="00131D79" w:rsidRDefault="00BD0AE0" w:rsidP="009E05C7">
      <w:pPr>
        <w:ind w:left="425"/>
        <w:jc w:val="both"/>
        <w:rPr>
          <w:rFonts w:asciiTheme="majorHAnsi" w:hAnsiTheme="majorHAnsi" w:cstheme="majorHAnsi"/>
          <w:b/>
          <w:sz w:val="20"/>
          <w:szCs w:val="20"/>
        </w:rPr>
      </w:pPr>
      <w:r>
        <w:rPr>
          <w:rFonts w:asciiTheme="majorHAnsi" w:hAnsiTheme="majorHAnsi" w:cstheme="majorHAnsi"/>
          <w:sz w:val="20"/>
          <w:szCs w:val="20"/>
        </w:rPr>
        <w:lastRenderedPageBreak/>
        <w:t>4</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Załącznik nr 4</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5AA7C705" w14:textId="64A9003D"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w:t>
      </w:r>
      <w:r w:rsidR="007B5CEF">
        <w:rPr>
          <w:rFonts w:asciiTheme="majorHAnsi" w:hAnsiTheme="majorHAnsi" w:cstheme="majorHAnsi"/>
          <w:sz w:val="20"/>
          <w:szCs w:val="20"/>
        </w:rPr>
        <w:t> </w:t>
      </w:r>
      <w:r w:rsidRPr="00425019">
        <w:rPr>
          <w:rFonts w:asciiTheme="majorHAnsi" w:hAnsiTheme="majorHAnsi" w:cstheme="majorHAnsi"/>
          <w:sz w:val="20"/>
          <w:szCs w:val="20"/>
        </w:rPr>
        <w:t>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427B0D96" w:rsidR="000F602C" w:rsidRPr="00425019" w:rsidRDefault="00722F4C"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 xml:space="preserve">1) </w:t>
      </w:r>
      <w:r w:rsidR="00CB6DD6" w:rsidRPr="00425019">
        <w:rPr>
          <w:rFonts w:asciiTheme="majorHAnsi" w:hAnsiTheme="majorHAnsi" w:cstheme="majorHAnsi"/>
          <w:b/>
          <w:sz w:val="20"/>
          <w:szCs w:val="20"/>
        </w:rPr>
        <w:t>O</w:t>
      </w:r>
      <w:r w:rsidR="001A1666" w:rsidRPr="00425019">
        <w:rPr>
          <w:rFonts w:asciiTheme="majorHAnsi" w:hAnsiTheme="majorHAnsi" w:cstheme="majorHAnsi"/>
          <w:b/>
          <w:sz w:val="20"/>
          <w:szCs w:val="20"/>
        </w:rPr>
        <w:t>świadczenia</w:t>
      </w:r>
      <w:r w:rsidR="00CB6DD6" w:rsidRPr="00425019">
        <w:rPr>
          <w:rFonts w:asciiTheme="majorHAnsi" w:hAnsiTheme="majorHAnsi" w:cstheme="majorHAnsi"/>
          <w:b/>
          <w:sz w:val="20"/>
          <w:szCs w:val="20"/>
        </w:rPr>
        <w:t xml:space="preserve"> </w:t>
      </w:r>
      <w:r w:rsidR="00CB6DD6" w:rsidRPr="00425019">
        <w:rPr>
          <w:rFonts w:asciiTheme="majorHAnsi" w:hAnsiTheme="majorHAnsi" w:cstheme="majorHAnsi"/>
          <w:sz w:val="20"/>
          <w:szCs w:val="20"/>
        </w:rPr>
        <w:t xml:space="preserve">o spełnianiu warunków udziału w postępowaniu oraz o </w:t>
      </w:r>
      <w:r w:rsidR="001A1666" w:rsidRPr="00425019">
        <w:rPr>
          <w:rFonts w:asciiTheme="majorHAnsi" w:hAnsiTheme="majorHAnsi" w:cstheme="majorHAnsi"/>
          <w:sz w:val="20"/>
          <w:szCs w:val="20"/>
        </w:rPr>
        <w:t xml:space="preserve">niepodleganiu </w:t>
      </w:r>
      <w:r w:rsidR="00CB6DD6" w:rsidRPr="00425019">
        <w:rPr>
          <w:rFonts w:asciiTheme="majorHAnsi" w:hAnsiTheme="majorHAnsi" w:cstheme="majorHAnsi"/>
          <w:sz w:val="20"/>
          <w:szCs w:val="20"/>
        </w:rPr>
        <w:t>wykluc</w:t>
      </w:r>
      <w:r w:rsidR="001A1666" w:rsidRPr="00425019">
        <w:rPr>
          <w:rFonts w:asciiTheme="majorHAnsi" w:hAnsiTheme="majorHAnsi" w:cstheme="majorHAnsi"/>
          <w:sz w:val="20"/>
          <w:szCs w:val="20"/>
        </w:rPr>
        <w:t>zeniu</w:t>
      </w:r>
      <w:r w:rsidR="00CB6DD6" w:rsidRPr="00425019">
        <w:rPr>
          <w:rFonts w:asciiTheme="majorHAnsi" w:hAnsiTheme="majorHAnsi" w:cstheme="majorHAnsi"/>
          <w:sz w:val="20"/>
          <w:szCs w:val="20"/>
        </w:rPr>
        <w:t xml:space="preserve"> </w:t>
      </w:r>
      <w:r w:rsidR="007B5CEF">
        <w:rPr>
          <w:rFonts w:asciiTheme="majorHAnsi" w:hAnsiTheme="majorHAnsi" w:cstheme="majorHAnsi"/>
          <w:sz w:val="20"/>
          <w:szCs w:val="20"/>
        </w:rPr>
        <w:t> </w:t>
      </w:r>
      <w:r w:rsidR="00CB6DD6" w:rsidRPr="00425019">
        <w:rPr>
          <w:rFonts w:asciiTheme="majorHAnsi" w:hAnsiTheme="majorHAnsi" w:cstheme="majorHAnsi"/>
          <w:sz w:val="20"/>
          <w:szCs w:val="20"/>
        </w:rPr>
        <w:t>postępowania –</w:t>
      </w:r>
      <w:r w:rsidR="001A1666" w:rsidRPr="00425019">
        <w:rPr>
          <w:rFonts w:asciiTheme="majorHAnsi" w:hAnsiTheme="majorHAnsi" w:cstheme="majorHAnsi"/>
          <w:sz w:val="20"/>
          <w:szCs w:val="20"/>
        </w:rPr>
        <w:t xml:space="preserve"> złożone</w:t>
      </w:r>
      <w:r w:rsidR="00A85924" w:rsidRPr="00425019">
        <w:rPr>
          <w:rFonts w:asciiTheme="majorHAnsi" w:hAnsiTheme="majorHAnsi" w:cstheme="majorHAnsi"/>
          <w:sz w:val="20"/>
          <w:szCs w:val="20"/>
        </w:rPr>
        <w:t>go</w:t>
      </w:r>
      <w:r w:rsidR="00CB6DD6" w:rsidRPr="00425019">
        <w:rPr>
          <w:rFonts w:asciiTheme="majorHAnsi" w:hAnsiTheme="majorHAnsi" w:cstheme="majorHAnsi"/>
          <w:sz w:val="20"/>
          <w:szCs w:val="20"/>
        </w:rPr>
        <w:t xml:space="preserve"> na formularzu </w:t>
      </w:r>
      <w:r w:rsidR="001A1666" w:rsidRPr="00425019">
        <w:rPr>
          <w:rFonts w:asciiTheme="majorHAnsi" w:hAnsiTheme="majorHAnsi" w:cstheme="majorHAnsi"/>
          <w:sz w:val="20"/>
          <w:szCs w:val="20"/>
        </w:rPr>
        <w:t xml:space="preserve">jednolitego europejskiego </w:t>
      </w:r>
      <w:r w:rsidR="00CB6DD6" w:rsidRPr="00425019">
        <w:rPr>
          <w:rFonts w:asciiTheme="majorHAnsi" w:hAnsiTheme="majorHAnsi" w:cstheme="majorHAnsi"/>
          <w:sz w:val="20"/>
          <w:szCs w:val="20"/>
        </w:rPr>
        <w:t xml:space="preserve">dokumentu zamówienia </w:t>
      </w:r>
      <w:r w:rsidR="001A1666" w:rsidRPr="00425019">
        <w:rPr>
          <w:rFonts w:asciiTheme="majorHAnsi" w:hAnsiTheme="majorHAnsi" w:cstheme="majorHAnsi"/>
          <w:b/>
          <w:sz w:val="20"/>
          <w:szCs w:val="20"/>
        </w:rPr>
        <w:t>(JEDZ)</w:t>
      </w:r>
      <w:r w:rsidR="00E84F62">
        <w:rPr>
          <w:rFonts w:asciiTheme="majorHAnsi" w:hAnsiTheme="majorHAnsi" w:cstheme="majorHAnsi"/>
          <w:b/>
          <w:sz w:val="20"/>
          <w:szCs w:val="20"/>
        </w:rPr>
        <w:t xml:space="preserve"> – Załącznik nr 5</w:t>
      </w:r>
      <w:r w:rsidRPr="00425019">
        <w:rPr>
          <w:rFonts w:asciiTheme="majorHAnsi" w:hAnsiTheme="majorHAnsi" w:cstheme="majorHAnsi"/>
          <w:b/>
          <w:sz w:val="20"/>
          <w:szCs w:val="20"/>
        </w:rPr>
        <w:t xml:space="preserve"> do SWZ</w:t>
      </w:r>
    </w:p>
    <w:p w14:paraId="2A4E0DCE" w14:textId="4C6E14FF" w:rsidR="000F602C" w:rsidRPr="00425019" w:rsidRDefault="00EE6E53"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0F11F660" w:rsidR="00FE5539"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9E05C7">
        <w:rPr>
          <w:rFonts w:asciiTheme="majorHAnsi" w:hAnsiTheme="majorHAnsi" w:cstheme="majorHAnsi"/>
          <w:b/>
          <w:sz w:val="20"/>
          <w:szCs w:val="20"/>
        </w:rPr>
        <w:t xml:space="preserve"> </w:t>
      </w:r>
      <w:r w:rsidR="00E22839" w:rsidRPr="00425019">
        <w:rPr>
          <w:rFonts w:asciiTheme="majorHAnsi" w:hAnsiTheme="majorHAnsi" w:cstheme="majorHAnsi"/>
          <w:b/>
          <w:sz w:val="20"/>
          <w:szCs w:val="20"/>
        </w:rPr>
        <w:t xml:space="preserve">Oświadczenia </w:t>
      </w:r>
      <w:r w:rsidR="007B5CEF">
        <w:rPr>
          <w:rFonts w:asciiTheme="majorHAnsi" w:hAnsiTheme="majorHAnsi" w:cstheme="majorHAnsi"/>
          <w:b/>
          <w:sz w:val="20"/>
          <w:szCs w:val="20"/>
        </w:rPr>
        <w:t>W</w:t>
      </w:r>
      <w:r w:rsidR="00E22839" w:rsidRPr="00425019">
        <w:rPr>
          <w:rFonts w:asciiTheme="majorHAnsi" w:hAnsiTheme="majorHAnsi" w:cstheme="majorHAnsi"/>
          <w:b/>
          <w:sz w:val="20"/>
          <w:szCs w:val="20"/>
        </w:rPr>
        <w:t>ykonawcy</w:t>
      </w:r>
      <w:r w:rsidR="00E22839" w:rsidRPr="00425019">
        <w:rPr>
          <w:rFonts w:asciiTheme="majorHAnsi" w:hAnsiTheme="majorHAnsi" w:cstheme="majorHAnsi"/>
          <w:sz w:val="20"/>
          <w:szCs w:val="20"/>
        </w:rPr>
        <w:t xml:space="preserve">, w zakresie art. 108 ust. 1 pkt 5 ustawy </w:t>
      </w:r>
      <w:r w:rsidR="006E5684">
        <w:rPr>
          <w:rFonts w:asciiTheme="majorHAnsi" w:hAnsiTheme="majorHAnsi" w:cstheme="majorHAnsi"/>
          <w:sz w:val="20"/>
          <w:szCs w:val="20"/>
        </w:rPr>
        <w:t>PZP</w:t>
      </w:r>
      <w:r w:rsidR="00E22839" w:rsidRPr="00425019">
        <w:rPr>
          <w:rFonts w:asciiTheme="majorHAnsi" w:hAnsiTheme="majorHAnsi" w:cstheme="majorHAnsi"/>
          <w:sz w:val="20"/>
          <w:szCs w:val="20"/>
        </w:rPr>
        <w:t xml:space="preserve">,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w rozumieniu ustawy z dnia 16 lutego 2007 r. o ochronie konkurencji i</w:t>
      </w:r>
      <w:r w:rsidR="007B5CEF">
        <w:rPr>
          <w:rFonts w:asciiTheme="majorHAnsi" w:hAnsiTheme="majorHAnsi" w:cstheme="majorHAnsi"/>
          <w:sz w:val="20"/>
          <w:szCs w:val="20"/>
        </w:rPr>
        <w:t> </w:t>
      </w:r>
      <w:r w:rsidR="00E22839" w:rsidRPr="00425019">
        <w:rPr>
          <w:rFonts w:asciiTheme="majorHAnsi" w:hAnsiTheme="majorHAnsi" w:cstheme="majorHAnsi"/>
          <w:sz w:val="20"/>
          <w:szCs w:val="20"/>
        </w:rPr>
        <w:t xml:space="preserve">konsumentów (Dz. U. z 2020 r. poz. 1076 i 1086), z innym </w:t>
      </w:r>
      <w:r w:rsidR="007B5CEF">
        <w:rPr>
          <w:rFonts w:asciiTheme="majorHAnsi" w:hAnsiTheme="majorHAnsi" w:cstheme="majorHAnsi"/>
          <w:sz w:val="20"/>
          <w:szCs w:val="20"/>
        </w:rPr>
        <w:t>W</w:t>
      </w:r>
      <w:r w:rsidR="00E22839" w:rsidRPr="00425019">
        <w:rPr>
          <w:rFonts w:asciiTheme="majorHAnsi" w:hAnsiTheme="majorHAnsi" w:cstheme="majorHAnsi"/>
          <w:sz w:val="20"/>
          <w:szCs w:val="20"/>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5202D1">
        <w:rPr>
          <w:rFonts w:asciiTheme="majorHAnsi" w:hAnsiTheme="majorHAnsi" w:cstheme="majorHAnsi"/>
          <w:sz w:val="20"/>
          <w:szCs w:val="20"/>
        </w:rPr>
        <w:t>W</w:t>
      </w:r>
      <w:r w:rsidR="00E22839" w:rsidRPr="00425019">
        <w:rPr>
          <w:rFonts w:asciiTheme="majorHAnsi" w:hAnsiTheme="majorHAnsi" w:cstheme="majorHAnsi"/>
          <w:sz w:val="20"/>
          <w:szCs w:val="20"/>
        </w:rPr>
        <w:t xml:space="preserve">ykonawcy należącego do tej samej grupy kapitałowej </w:t>
      </w:r>
      <w:r w:rsidR="00D41DD5"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Załącznik nr 6</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37927D90" w:rsidR="009A457A"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6E5684">
        <w:rPr>
          <w:rFonts w:asciiTheme="majorHAnsi" w:hAnsiTheme="majorHAnsi" w:cstheme="majorHAnsi"/>
          <w:b/>
          <w:sz w:val="20"/>
          <w:szCs w:val="20"/>
        </w:rPr>
        <w:t xml:space="preserve"> </w:t>
      </w:r>
      <w:r w:rsidR="009A457A" w:rsidRPr="00425019">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9A457A" w:rsidRPr="00425019">
        <w:rPr>
          <w:rFonts w:asciiTheme="majorHAnsi" w:hAnsiTheme="majorHAnsi" w:cstheme="majorHAnsi"/>
          <w:b/>
          <w:sz w:val="20"/>
          <w:szCs w:val="20"/>
        </w:rPr>
        <w:t>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 xml:space="preserve">o aktualności informacji zawartych w oświadczeniu, o którym mowa w art. 125 ust.1 ustawy </w:t>
      </w:r>
      <w:r w:rsidR="006E5684">
        <w:rPr>
          <w:rFonts w:ascii="Calibri" w:eastAsia="Calibri" w:hAnsi="Calibri" w:cs="Times New Roman"/>
          <w:sz w:val="20"/>
          <w:szCs w:val="20"/>
          <w:lang w:val="pl-PL"/>
        </w:rPr>
        <w:t>PZP</w:t>
      </w:r>
      <w:r w:rsidR="003E297E" w:rsidRPr="00425019">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Załącznik nr 7</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4D929209" w14:textId="1BF14C86" w:rsidR="0007717B"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6E5684">
        <w:rPr>
          <w:rFonts w:asciiTheme="majorHAnsi" w:hAnsiTheme="majorHAnsi" w:cstheme="majorHAnsi"/>
          <w:b/>
          <w:sz w:val="20"/>
          <w:szCs w:val="20"/>
        </w:rPr>
        <w:t xml:space="preserve"> </w:t>
      </w:r>
      <w:r w:rsidR="0007717B" w:rsidRPr="00425019">
        <w:rPr>
          <w:rFonts w:asciiTheme="majorHAnsi" w:hAnsiTheme="majorHAnsi" w:cstheme="majorHAnsi"/>
          <w:b/>
          <w:sz w:val="20"/>
          <w:szCs w:val="20"/>
        </w:rPr>
        <w:t>Wykaz wykonanych</w:t>
      </w:r>
      <w:r w:rsidR="00D846AF">
        <w:rPr>
          <w:rFonts w:asciiTheme="majorHAnsi" w:hAnsiTheme="majorHAnsi" w:cstheme="majorHAnsi"/>
          <w:b/>
          <w:sz w:val="20"/>
          <w:szCs w:val="20"/>
        </w:rPr>
        <w:t xml:space="preserve"> lub wykonywanych </w:t>
      </w:r>
      <w:r w:rsidR="0007717B" w:rsidRPr="00425019">
        <w:rPr>
          <w:rFonts w:asciiTheme="majorHAnsi" w:hAnsiTheme="majorHAnsi" w:cstheme="majorHAnsi"/>
          <w:b/>
          <w:sz w:val="20"/>
          <w:szCs w:val="20"/>
        </w:rPr>
        <w:t xml:space="preserve"> usług,</w:t>
      </w:r>
      <w:r w:rsidR="0007717B" w:rsidRPr="00425019">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w:t>
      </w:r>
      <w:r w:rsidR="007B5CEF">
        <w:rPr>
          <w:rFonts w:asciiTheme="majorHAnsi" w:hAnsiTheme="majorHAnsi" w:cstheme="majorHAnsi"/>
          <w:sz w:val="20"/>
          <w:szCs w:val="20"/>
        </w:rPr>
        <w:t> </w:t>
      </w:r>
      <w:r w:rsidR="0007717B" w:rsidRPr="00425019">
        <w:rPr>
          <w:rFonts w:asciiTheme="majorHAnsi" w:hAnsiTheme="majorHAnsi" w:cstheme="majorHAnsi"/>
          <w:sz w:val="20"/>
          <w:szCs w:val="20"/>
        </w:rPr>
        <w:t xml:space="preserve">tym okresie </w:t>
      </w:r>
      <w:r w:rsidR="0007717B"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07717B" w:rsidRPr="00425019">
        <w:rPr>
          <w:rFonts w:asciiTheme="majorHAnsi" w:hAnsiTheme="majorHAnsi" w:cstheme="majorHAnsi"/>
          <w:b/>
          <w:bCs/>
          <w:sz w:val="20"/>
          <w:szCs w:val="20"/>
        </w:rPr>
        <w:t xml:space="preserve"> załączeniem</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dowodów</w:t>
      </w:r>
      <w:r w:rsidR="0007717B"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w:t>
      </w:r>
      <w:r w:rsidR="009E05C7">
        <w:rPr>
          <w:rFonts w:asciiTheme="majorHAnsi" w:hAnsiTheme="majorHAnsi" w:cstheme="majorHAnsi"/>
          <w:bCs/>
          <w:sz w:val="20"/>
          <w:szCs w:val="20"/>
        </w:rPr>
        <w:t>esie ostatnich 3 miesięcy (</w:t>
      </w:r>
      <w:r w:rsidR="0007717B" w:rsidRPr="00425019">
        <w:rPr>
          <w:rFonts w:asciiTheme="majorHAnsi" w:hAnsiTheme="majorHAnsi" w:cstheme="majorHAnsi"/>
          <w:bCs/>
          <w:sz w:val="20"/>
          <w:szCs w:val="20"/>
        </w:rPr>
        <w:t xml:space="preserve">według wzoru stanowiącego </w:t>
      </w:r>
      <w:r w:rsidR="00E84F62">
        <w:rPr>
          <w:rFonts w:asciiTheme="majorHAnsi" w:hAnsiTheme="majorHAnsi" w:cstheme="majorHAnsi"/>
          <w:b/>
          <w:bCs/>
          <w:sz w:val="20"/>
          <w:szCs w:val="20"/>
        </w:rPr>
        <w:t>załącznik nr 8</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07717B" w:rsidRPr="00425019">
        <w:rPr>
          <w:rFonts w:asciiTheme="majorHAnsi" w:hAnsiTheme="majorHAnsi" w:cstheme="majorHAnsi"/>
          <w:bCs/>
          <w:sz w:val="20"/>
          <w:szCs w:val="20"/>
        </w:rPr>
        <w:t>.</w:t>
      </w:r>
    </w:p>
    <w:p w14:paraId="3DEA9A13" w14:textId="6200D5B9" w:rsidR="009F76C2"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 xml:space="preserve">5) </w:t>
      </w:r>
      <w:r w:rsidR="0007717B" w:rsidRPr="00425019">
        <w:rPr>
          <w:rFonts w:asciiTheme="majorHAnsi" w:eastAsia="Times New Roman" w:hAnsiTheme="majorHAnsi" w:cstheme="majorHAnsi"/>
          <w:b/>
          <w:sz w:val="20"/>
          <w:szCs w:val="20"/>
        </w:rPr>
        <w:t xml:space="preserve">Wykaz </w:t>
      </w:r>
      <w:r w:rsidR="009F76C2" w:rsidRPr="00425019">
        <w:rPr>
          <w:rFonts w:asciiTheme="majorHAnsi" w:eastAsia="Times New Roman" w:hAnsiTheme="majorHAnsi" w:cstheme="majorHAnsi"/>
          <w:b/>
          <w:sz w:val="20"/>
          <w:szCs w:val="20"/>
        </w:rPr>
        <w:t>narzędzi</w:t>
      </w:r>
      <w:r w:rsidR="009F76C2" w:rsidRPr="00425019">
        <w:rPr>
          <w:rFonts w:asciiTheme="majorHAnsi" w:eastAsia="Times New Roman" w:hAnsiTheme="majorHAnsi" w:cstheme="majorHAnsi"/>
          <w:sz w:val="20"/>
          <w:szCs w:val="20"/>
        </w:rPr>
        <w:t>, urządzeń technicznych dostępnych Wykonawcy w celu wykonywania zamówienia publicznego wraz z informacją o podstawie do dysponowania tymi zasobami</w:t>
      </w:r>
      <w:r w:rsidR="0007717B" w:rsidRPr="00425019">
        <w:rPr>
          <w:rFonts w:asciiTheme="majorHAnsi" w:eastAsia="Times New Roman" w:hAnsiTheme="majorHAnsi" w:cstheme="majorHAnsi"/>
          <w:sz w:val="20"/>
          <w:szCs w:val="20"/>
        </w:rPr>
        <w:t xml:space="preserve"> </w:t>
      </w:r>
      <w:r w:rsidR="009E05C7">
        <w:rPr>
          <w:rFonts w:asciiTheme="majorHAnsi" w:hAnsiTheme="majorHAnsi" w:cstheme="majorHAnsi"/>
          <w:bCs/>
          <w:sz w:val="20"/>
          <w:szCs w:val="20"/>
        </w:rPr>
        <w:t>(</w:t>
      </w:r>
      <w:r w:rsidR="009F76C2" w:rsidRPr="00425019">
        <w:rPr>
          <w:rFonts w:asciiTheme="majorHAnsi" w:hAnsiTheme="majorHAnsi" w:cstheme="majorHAnsi"/>
          <w:bCs/>
          <w:sz w:val="20"/>
          <w:szCs w:val="20"/>
        </w:rPr>
        <w:t xml:space="preserve">według wzoru stanowiącego </w:t>
      </w:r>
      <w:r w:rsidR="009A457A" w:rsidRPr="00425019">
        <w:rPr>
          <w:rFonts w:asciiTheme="majorHAnsi" w:hAnsiTheme="majorHAnsi" w:cstheme="majorHAnsi"/>
          <w:b/>
          <w:bCs/>
          <w:sz w:val="20"/>
          <w:szCs w:val="20"/>
        </w:rPr>
        <w:t xml:space="preserve">załącznik nr </w:t>
      </w:r>
      <w:r w:rsidR="00E84F62">
        <w:rPr>
          <w:rFonts w:asciiTheme="majorHAnsi" w:hAnsiTheme="majorHAnsi" w:cstheme="majorHAnsi"/>
          <w:b/>
          <w:bCs/>
          <w:sz w:val="20"/>
          <w:szCs w:val="20"/>
        </w:rPr>
        <w:t>9</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9F76C2" w:rsidRPr="00425019">
        <w:rPr>
          <w:rFonts w:asciiTheme="majorHAnsi" w:hAnsiTheme="majorHAnsi" w:cstheme="majorHAnsi"/>
          <w:bCs/>
          <w:sz w:val="20"/>
          <w:szCs w:val="20"/>
        </w:rPr>
        <w:t>.</w:t>
      </w:r>
    </w:p>
    <w:p w14:paraId="4087BC13" w14:textId="1D394456" w:rsidR="00E22839" w:rsidRPr="00D41DD5" w:rsidRDefault="00682364" w:rsidP="00425019">
      <w:pPr>
        <w:pStyle w:val="Akapitzlist"/>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6</w:t>
      </w:r>
      <w:r w:rsidR="00425019">
        <w:rPr>
          <w:rFonts w:asciiTheme="majorHAnsi" w:hAnsiTheme="majorHAnsi" w:cstheme="majorHAnsi"/>
          <w:b/>
          <w:sz w:val="20"/>
          <w:szCs w:val="20"/>
        </w:rPr>
        <w:t>)</w:t>
      </w:r>
      <w:r w:rsidR="006E5684">
        <w:rPr>
          <w:rFonts w:asciiTheme="majorHAnsi" w:hAnsiTheme="majorHAnsi" w:cstheme="majorHAnsi"/>
          <w:b/>
          <w:sz w:val="20"/>
          <w:szCs w:val="20"/>
        </w:rPr>
        <w:t xml:space="preserve"> </w:t>
      </w:r>
      <w:r w:rsidR="00E22839" w:rsidRPr="00927EBA">
        <w:rPr>
          <w:rFonts w:asciiTheme="majorHAnsi" w:hAnsiTheme="majorHAnsi" w:cstheme="majorHAnsi"/>
          <w:b/>
          <w:sz w:val="20"/>
          <w:szCs w:val="20"/>
        </w:rPr>
        <w:t xml:space="preserve">Zaświadczenie właściwego naczelnika </w:t>
      </w:r>
      <w:r w:rsidR="005D1AFD">
        <w:rPr>
          <w:rFonts w:asciiTheme="majorHAnsi" w:hAnsiTheme="majorHAnsi" w:cstheme="majorHAnsi"/>
          <w:b/>
          <w:sz w:val="20"/>
          <w:szCs w:val="20"/>
        </w:rPr>
        <w:t>Urzędu S</w:t>
      </w:r>
      <w:r w:rsidR="00E22839" w:rsidRPr="00927EBA">
        <w:rPr>
          <w:rFonts w:asciiTheme="majorHAnsi" w:hAnsiTheme="majorHAnsi" w:cstheme="majorHAnsi"/>
          <w:b/>
          <w:sz w:val="20"/>
          <w:szCs w:val="20"/>
        </w:rPr>
        <w:t>karbowego</w:t>
      </w:r>
      <w:r w:rsidR="00E22839" w:rsidRPr="00927EBA">
        <w:rPr>
          <w:rFonts w:asciiTheme="majorHAnsi" w:hAnsiTheme="majorHAnsi" w:cstheme="majorHAnsi"/>
          <w:sz w:val="20"/>
          <w:szCs w:val="20"/>
        </w:rPr>
        <w:t xml:space="preserve"> potwierdzającego</w:t>
      </w:r>
      <w:r w:rsidR="00E22839" w:rsidRPr="00D41DD5">
        <w:rPr>
          <w:rFonts w:asciiTheme="majorHAnsi" w:hAnsiTheme="majorHAnsi" w:cstheme="majorHAnsi"/>
          <w:sz w:val="20"/>
          <w:szCs w:val="20"/>
        </w:rPr>
        <w:t>, że W</w:t>
      </w:r>
      <w:r w:rsidR="00982558" w:rsidRPr="00D41DD5">
        <w:rPr>
          <w:rFonts w:asciiTheme="majorHAnsi" w:hAnsiTheme="majorHAnsi" w:cstheme="majorHAnsi"/>
          <w:sz w:val="20"/>
          <w:szCs w:val="20"/>
        </w:rPr>
        <w:t>ykonawca nie zalega z opłacaniem podatków i opłat, w zakresie art. 109 ust. 1 pkt 1 ustawy</w:t>
      </w:r>
      <w:r w:rsidR="00E22839" w:rsidRPr="00D41DD5">
        <w:rPr>
          <w:rFonts w:asciiTheme="majorHAnsi" w:hAnsiTheme="majorHAnsi" w:cstheme="majorHAnsi"/>
          <w:sz w:val="20"/>
          <w:szCs w:val="20"/>
        </w:rPr>
        <w:t xml:space="preserve"> </w:t>
      </w:r>
      <w:r w:rsidR="006E5684">
        <w:rPr>
          <w:rFonts w:asciiTheme="majorHAnsi" w:hAnsiTheme="majorHAnsi" w:cstheme="majorHAnsi"/>
          <w:sz w:val="20"/>
          <w:szCs w:val="20"/>
        </w:rPr>
        <w:t>PZP</w:t>
      </w:r>
      <w:r w:rsidR="00E22839" w:rsidRPr="00D41DD5">
        <w:rPr>
          <w:rFonts w:asciiTheme="majorHAnsi" w:hAnsiTheme="majorHAnsi" w:cstheme="majorHAnsi"/>
          <w:sz w:val="20"/>
          <w:szCs w:val="20"/>
        </w:rPr>
        <w:t xml:space="preserve"> </w:t>
      </w:r>
      <w:r w:rsidR="00982558" w:rsidRPr="00D41DD5">
        <w:rPr>
          <w:rFonts w:asciiTheme="majorHAnsi" w:hAnsiTheme="majorHAnsi" w:cstheme="majorHAnsi"/>
          <w:sz w:val="20"/>
          <w:szCs w:val="20"/>
        </w:rPr>
        <w:t xml:space="preserve">, wystawionego nie wcześniej niż 3 miesiące przed jego złożeniem, a w przypadku zalegania z opłacaniem podatków lub opłat wraz z zaświadczeniem </w:t>
      </w:r>
      <w:r w:rsidR="007B5CEF">
        <w:rPr>
          <w:rFonts w:asciiTheme="majorHAnsi" w:hAnsiTheme="majorHAnsi" w:cstheme="majorHAnsi"/>
          <w:sz w:val="20"/>
          <w:szCs w:val="20"/>
        </w:rPr>
        <w:t>Z</w:t>
      </w:r>
      <w:r w:rsidR="00982558" w:rsidRPr="00D41DD5">
        <w:rPr>
          <w:rFonts w:asciiTheme="majorHAnsi" w:hAnsiTheme="majorHAnsi" w:cstheme="majorHAnsi"/>
          <w:sz w:val="20"/>
          <w:szCs w:val="20"/>
        </w:rPr>
        <w:t>amawiający żąda złożenia dokumentów potwierdzających, że odpowiednio przed upływem terminu składania wniosków o dopuszczenie do udziału w postępowaniu albo przed u</w:t>
      </w:r>
      <w:r w:rsidR="00E22839" w:rsidRPr="00D41DD5">
        <w:rPr>
          <w:rFonts w:asciiTheme="majorHAnsi" w:hAnsiTheme="majorHAnsi" w:cstheme="majorHAnsi"/>
          <w:sz w:val="20"/>
          <w:szCs w:val="20"/>
        </w:rPr>
        <w:t>pływem terminu składania ofert W</w:t>
      </w:r>
      <w:r w:rsidR="00982558" w:rsidRPr="00D41DD5">
        <w:rPr>
          <w:rFonts w:asciiTheme="majorHAnsi" w:hAnsiTheme="majorHAnsi" w:cstheme="majorHAnsi"/>
          <w:sz w:val="20"/>
          <w:szCs w:val="20"/>
        </w:rPr>
        <w:t>ykonawca dokonał płatności należnych podatków lub opłat wraz 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625A61C1" w14:textId="3CCCCB21" w:rsidR="00182BEF" w:rsidRPr="00D41DD5" w:rsidRDefault="00682364"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7</w:t>
      </w:r>
      <w:r w:rsidR="00425019">
        <w:rPr>
          <w:rFonts w:asciiTheme="majorHAnsi" w:hAnsiTheme="majorHAnsi" w:cstheme="majorHAnsi"/>
          <w:b/>
          <w:sz w:val="20"/>
          <w:szCs w:val="20"/>
        </w:rPr>
        <w:t>)</w:t>
      </w:r>
      <w:r w:rsidR="006E5684">
        <w:rPr>
          <w:rFonts w:asciiTheme="majorHAnsi" w:hAnsiTheme="majorHAnsi" w:cstheme="majorHAnsi"/>
          <w:b/>
          <w:sz w:val="20"/>
          <w:szCs w:val="20"/>
        </w:rPr>
        <w:t xml:space="preserve"> </w:t>
      </w:r>
      <w:r w:rsidR="00E22839" w:rsidRPr="00927EBA">
        <w:rPr>
          <w:rFonts w:asciiTheme="majorHAnsi" w:hAnsiTheme="majorHAnsi" w:cstheme="majorHAnsi"/>
          <w:b/>
          <w:sz w:val="20"/>
          <w:szCs w:val="20"/>
        </w:rPr>
        <w:t>Zaświadczenie</w:t>
      </w:r>
      <w:r w:rsidR="00982558" w:rsidRPr="00927EBA">
        <w:rPr>
          <w:rFonts w:asciiTheme="majorHAnsi" w:hAnsiTheme="majorHAnsi" w:cstheme="majorHAnsi"/>
          <w:b/>
          <w:sz w:val="20"/>
          <w:szCs w:val="20"/>
        </w:rPr>
        <w:t xml:space="preserve"> albo innego dokumentu właściwej terenowej jednostki organizacyjnej Zakładu Ubezpieczeń Społecznych</w:t>
      </w:r>
      <w:r w:rsidR="00982558"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t>
      </w:r>
      <w:r w:rsidR="007B5CEF">
        <w:rPr>
          <w:rFonts w:asciiTheme="majorHAnsi" w:hAnsiTheme="majorHAnsi" w:cstheme="majorHAnsi"/>
          <w:sz w:val="20"/>
          <w:szCs w:val="20"/>
        </w:rPr>
        <w:t>W</w:t>
      </w:r>
      <w:r w:rsidR="00982558" w:rsidRPr="00D41DD5">
        <w:rPr>
          <w:rFonts w:asciiTheme="majorHAnsi" w:hAnsiTheme="majorHAnsi" w:cstheme="majorHAnsi"/>
          <w:sz w:val="20"/>
          <w:szCs w:val="20"/>
        </w:rPr>
        <w:t>ykonawca nie zalega z opłacaniem składek na ubezpieczenia społeczne i zdrowotne, w zakresie art. 109 ust. 1 pkt 1 ustawy</w:t>
      </w:r>
      <w:r w:rsidR="00E22839" w:rsidRPr="00D41DD5">
        <w:rPr>
          <w:rFonts w:asciiTheme="majorHAnsi" w:hAnsiTheme="majorHAnsi" w:cstheme="majorHAnsi"/>
          <w:sz w:val="20"/>
          <w:szCs w:val="20"/>
        </w:rPr>
        <w:t xml:space="preserve"> </w:t>
      </w:r>
      <w:r w:rsidR="006E5684">
        <w:rPr>
          <w:rFonts w:asciiTheme="majorHAnsi" w:hAnsiTheme="majorHAnsi" w:cstheme="majorHAnsi"/>
          <w:sz w:val="20"/>
          <w:szCs w:val="20"/>
        </w:rPr>
        <w:t>PZP</w:t>
      </w:r>
      <w:r w:rsidR="00E22839" w:rsidRPr="00D41DD5">
        <w:rPr>
          <w:rFonts w:asciiTheme="majorHAnsi" w:hAnsiTheme="majorHAnsi" w:cstheme="majorHAnsi"/>
          <w:sz w:val="20"/>
          <w:szCs w:val="20"/>
        </w:rPr>
        <w:t xml:space="preserve"> </w:t>
      </w:r>
      <w:r w:rsidR="00982558" w:rsidRPr="00D41DD5">
        <w:rPr>
          <w:rFonts w:asciiTheme="majorHAnsi" w:hAnsiTheme="majorHAnsi" w:cstheme="majorHAnsi"/>
          <w:sz w:val="20"/>
          <w:szCs w:val="20"/>
        </w:rPr>
        <w:t xml:space="preserve">, wystawionego nie wcześniej niż 3 miesiące przed jego złożeniem, a w przypadku zalegania z opłacaniem składek na ubezpieczenia społeczne lub zdrowotne wraz z zaświadczeniem albo innym dokumentem </w:t>
      </w:r>
      <w:r w:rsidR="00265BC6">
        <w:rPr>
          <w:rFonts w:asciiTheme="majorHAnsi" w:hAnsiTheme="majorHAnsi" w:cstheme="majorHAnsi"/>
          <w:sz w:val="20"/>
          <w:szCs w:val="20"/>
        </w:rPr>
        <w:t>Z</w:t>
      </w:r>
      <w:r w:rsidR="00982558" w:rsidRPr="00D41DD5">
        <w:rPr>
          <w:rFonts w:asciiTheme="majorHAnsi" w:hAnsiTheme="majorHAnsi" w:cstheme="majorHAnsi"/>
          <w:sz w:val="20"/>
          <w:szCs w:val="20"/>
        </w:rPr>
        <w:t xml:space="preserve">amawiający żąda złożenia dokumentów potwierdzających, że odpowiednio przed upływem terminu składania wniosków o dopuszczenie do udziału w postępowaniu albo przed upływem terminu składania ofert </w:t>
      </w:r>
      <w:r w:rsidR="007B5CEF">
        <w:rPr>
          <w:rFonts w:asciiTheme="majorHAnsi" w:hAnsiTheme="majorHAnsi" w:cstheme="majorHAnsi"/>
          <w:sz w:val="20"/>
          <w:szCs w:val="20"/>
        </w:rPr>
        <w:t>W</w:t>
      </w:r>
      <w:r w:rsidR="00982558" w:rsidRPr="00D41DD5">
        <w:rPr>
          <w:rFonts w:asciiTheme="majorHAnsi" w:hAnsiTheme="majorHAnsi" w:cstheme="majorHAnsi"/>
          <w:sz w:val="20"/>
          <w:szCs w:val="20"/>
        </w:rPr>
        <w:t>ykonawca dokonał płatności należnych składek na ubezpieczenia społeczne lub zdrowotne wraz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13E0DEBF" w14:textId="17360119" w:rsidR="00E22839"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11)</w:t>
      </w:r>
      <w:r w:rsidR="006E5684">
        <w:rPr>
          <w:rFonts w:asciiTheme="majorHAnsi" w:hAnsiTheme="majorHAnsi" w:cstheme="majorHAnsi"/>
          <w:b/>
          <w:sz w:val="20"/>
          <w:szCs w:val="20"/>
        </w:rPr>
        <w:t xml:space="preserve"> </w:t>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17999001"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lastRenderedPageBreak/>
        <w:t xml:space="preserve"> a) art. 108 ust. 1 pkt 1 i 2 ustawy </w:t>
      </w:r>
      <w:r w:rsidR="006E5684">
        <w:rPr>
          <w:rFonts w:asciiTheme="majorHAnsi" w:hAnsiTheme="majorHAnsi" w:cstheme="majorHAnsi"/>
          <w:sz w:val="20"/>
          <w:szCs w:val="20"/>
        </w:rPr>
        <w:t>PZP</w:t>
      </w:r>
      <w:r w:rsidRPr="00D41DD5">
        <w:rPr>
          <w:rFonts w:asciiTheme="majorHAnsi" w:hAnsiTheme="majorHAnsi" w:cstheme="majorHAnsi"/>
          <w:sz w:val="20"/>
          <w:szCs w:val="20"/>
        </w:rPr>
        <w:t>,</w:t>
      </w:r>
    </w:p>
    <w:p w14:paraId="454CE4F3" w14:textId="793626C4" w:rsidR="00927EBA" w:rsidRPr="00927EBA" w:rsidRDefault="00E22839" w:rsidP="00927EBA">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b) art. 108 ust. 1 pkt 4 ustawy </w:t>
      </w:r>
      <w:r w:rsidR="006E5684">
        <w:rPr>
          <w:rFonts w:asciiTheme="majorHAnsi" w:hAnsiTheme="majorHAnsi" w:cstheme="majorHAnsi"/>
          <w:sz w:val="20"/>
          <w:szCs w:val="20"/>
        </w:rPr>
        <w:t>PZP</w:t>
      </w:r>
      <w:r w:rsidRPr="00D41DD5">
        <w:rPr>
          <w:rFonts w:asciiTheme="majorHAnsi" w:hAnsiTheme="majorHAnsi" w:cstheme="majorHAnsi"/>
          <w:sz w:val="20"/>
          <w:szCs w:val="20"/>
        </w:rPr>
        <w:t>, dotyczącej orzeczenia zakazu ubiegania się o zamówienie p</w:t>
      </w:r>
      <w:r w:rsidR="00AA6C83">
        <w:rPr>
          <w:rFonts w:asciiTheme="majorHAnsi" w:hAnsiTheme="majorHAnsi" w:cstheme="majorHAnsi"/>
          <w:sz w:val="20"/>
          <w:szCs w:val="20"/>
        </w:rPr>
        <w:t xml:space="preserve">ubliczne tytułem środka </w:t>
      </w:r>
      <w:r w:rsidR="00D846AF">
        <w:rPr>
          <w:rFonts w:asciiTheme="majorHAnsi" w:hAnsiTheme="majorHAnsi" w:cstheme="majorHAnsi"/>
          <w:sz w:val="20"/>
          <w:szCs w:val="20"/>
        </w:rPr>
        <w:t>karnego</w:t>
      </w:r>
      <w:r w:rsidR="006E5684">
        <w:rPr>
          <w:rFonts w:asciiTheme="majorHAnsi" w:hAnsiTheme="majorHAnsi" w:cstheme="majorHAnsi"/>
          <w:sz w:val="20"/>
          <w:szCs w:val="20"/>
        </w:rPr>
        <w:t>,</w:t>
      </w:r>
    </w:p>
    <w:p w14:paraId="7FBCB210" w14:textId="224D0B8A" w:rsidR="00E22839"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2D7A1415"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w:t>
      </w:r>
      <w:r w:rsidR="006E5684">
        <w:rPr>
          <w:rFonts w:asciiTheme="majorHAnsi" w:hAnsiTheme="majorHAnsi" w:cstheme="majorHAnsi"/>
          <w:sz w:val="20"/>
          <w:szCs w:val="20"/>
        </w:rPr>
        <w:t>.</w:t>
      </w:r>
    </w:p>
    <w:p w14:paraId="000000A1" w14:textId="6D9FB6A1" w:rsidR="002C041E" w:rsidRPr="00BB0A76" w:rsidRDefault="00D41DD5" w:rsidP="00D41DD5">
      <w:pPr>
        <w:pStyle w:val="Akapitzlist"/>
        <w:ind w:left="426" w:hanging="426"/>
        <w:jc w:val="both"/>
        <w:rPr>
          <w:rFonts w:asciiTheme="majorHAnsi" w:hAnsiTheme="majorHAnsi" w:cstheme="majorHAnsi"/>
          <w:sz w:val="20"/>
          <w:szCs w:val="20"/>
        </w:rPr>
      </w:pPr>
      <w:r w:rsidRPr="00D41DD5">
        <w:rPr>
          <w:rFonts w:ascii="Calibri" w:hAnsi="Calibri"/>
        </w:rPr>
        <w:t xml:space="preserve">6. </w:t>
      </w:r>
      <w:r>
        <w:rPr>
          <w:rFonts w:ascii="Calibri" w:hAnsi="Calibri"/>
        </w:rPr>
        <w:t xml:space="preserve">  </w:t>
      </w:r>
      <w:r w:rsidR="00047D3A" w:rsidRPr="00D41DD5">
        <w:rPr>
          <w:rFonts w:asciiTheme="majorHAnsi" w:hAnsiTheme="majorHAnsi" w:cstheme="majorHAnsi"/>
          <w:sz w:val="20"/>
          <w:szCs w:val="20"/>
        </w:rPr>
        <w:t xml:space="preserve">Wykonawca </w:t>
      </w:r>
      <w:r w:rsidR="00047D3A" w:rsidRPr="00BB0A76">
        <w:rPr>
          <w:rFonts w:asciiTheme="majorHAnsi" w:hAnsiTheme="majorHAnsi" w:cstheme="majorHAnsi"/>
          <w:sz w:val="20"/>
          <w:szCs w:val="20"/>
        </w:rPr>
        <w:t xml:space="preserve">nie jest zobowiązany do złożenia podmiotowych środków dowodowych, które </w:t>
      </w:r>
      <w:r w:rsidR="006E71C6">
        <w:rPr>
          <w:rFonts w:asciiTheme="majorHAnsi" w:hAnsiTheme="majorHAnsi" w:cstheme="majorHAnsi"/>
          <w:sz w:val="20"/>
          <w:szCs w:val="20"/>
        </w:rPr>
        <w:t>Z</w:t>
      </w:r>
      <w:r w:rsidR="00047D3A" w:rsidRPr="00BB0A76">
        <w:rPr>
          <w:rFonts w:asciiTheme="majorHAnsi" w:hAnsiTheme="majorHAnsi" w:cstheme="majorHAnsi"/>
          <w:sz w:val="20"/>
          <w:szCs w:val="20"/>
        </w:rPr>
        <w:t>amawiający posiada, jeżeli Wykonawca wskaże te środki oraz potwierdzi ich prawidłowość i aktualność.</w:t>
      </w:r>
    </w:p>
    <w:p w14:paraId="000000A2" w14:textId="3F612C3E" w:rsidR="002C041E" w:rsidRPr="00363463" w:rsidRDefault="00D41DD5" w:rsidP="00D41DD5">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363463">
        <w:rPr>
          <w:rFonts w:asciiTheme="majorHAnsi" w:hAnsiTheme="majorHAnsi" w:cstheme="majorHAnsi"/>
          <w:sz w:val="20"/>
          <w:szCs w:val="20"/>
        </w:rPr>
        <w:t xml:space="preserve">W zakresie nieuregulowanym ustawą </w:t>
      </w:r>
      <w:r w:rsidR="006E5684">
        <w:rPr>
          <w:rFonts w:asciiTheme="majorHAnsi" w:hAnsiTheme="majorHAnsi" w:cstheme="majorHAnsi"/>
          <w:sz w:val="20"/>
          <w:szCs w:val="20"/>
        </w:rPr>
        <w:t>PZP</w:t>
      </w:r>
      <w:r w:rsidR="00047D3A" w:rsidRPr="00363463">
        <w:rPr>
          <w:rFonts w:asciiTheme="majorHAnsi" w:hAnsiTheme="majorHAnsi" w:cstheme="maj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00047D3A"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00047D3A"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0" w:name="_gb4nrns0uw97" w:colFirst="0" w:colLast="0"/>
      <w:bookmarkEnd w:id="10"/>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28172AB"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Pr="008C71DD">
        <w:rPr>
          <w:rFonts w:asciiTheme="majorHAnsi" w:hAnsiTheme="majorHAnsi" w:cstheme="majorHAnsi"/>
          <w:sz w:val="20"/>
          <w:szCs w:val="20"/>
        </w:rPr>
        <w:t>X</w:t>
      </w:r>
      <w:r w:rsidR="00D16336" w:rsidRPr="008C71DD">
        <w:rPr>
          <w:rFonts w:asciiTheme="majorHAnsi" w:hAnsiTheme="majorHAnsi" w:cstheme="majorHAnsi"/>
          <w:sz w:val="20"/>
          <w:szCs w:val="20"/>
        </w:rPr>
        <w:t>.</w:t>
      </w:r>
      <w:r w:rsidRPr="008C71DD">
        <w:rPr>
          <w:rFonts w:asciiTheme="majorHAnsi" w:hAnsiTheme="majorHAnsi" w:cstheme="majorHAnsi"/>
          <w:sz w:val="20"/>
          <w:szCs w:val="20"/>
        </w:rPr>
        <w:t xml:space="preserve"> SWZ</w:t>
      </w:r>
      <w:r w:rsidRPr="00363463">
        <w:rPr>
          <w:rFonts w:asciiTheme="majorHAnsi" w:hAnsiTheme="majorHAnsi" w:cstheme="majorHAnsi"/>
          <w:sz w:val="20"/>
          <w:szCs w:val="20"/>
        </w:rPr>
        <w:t>, także oświadczenie podmiotu udostępniającego zasoby, potwierdzające brak podstaw wykluczenia tego podmiotu oraz odpowiednio spełnianie warunków udziału w postępowaniu, w zakresie, w jakim Wykonawca powołuje się na jego zasoby, zgodnie z </w:t>
      </w:r>
      <w:r w:rsidR="009C62E2">
        <w:rPr>
          <w:rFonts w:asciiTheme="majorHAnsi" w:hAnsiTheme="majorHAnsi" w:cstheme="majorHAnsi"/>
          <w:sz w:val="20"/>
          <w:szCs w:val="20"/>
        </w:rPr>
        <w:t>opisem</w:t>
      </w:r>
      <w:r w:rsidRPr="00363463">
        <w:rPr>
          <w:rFonts w:asciiTheme="majorHAnsi" w:hAnsiTheme="majorHAnsi" w:cstheme="majorHAnsi"/>
          <w:sz w:val="20"/>
          <w:szCs w:val="20"/>
        </w:rPr>
        <w:t xml:space="preserve"> w Rozdziale X SWZ.</w:t>
      </w:r>
    </w:p>
    <w:p w14:paraId="000000AB" w14:textId="77777777" w:rsidR="002C041E" w:rsidRPr="00363463" w:rsidRDefault="00047D3A">
      <w:pPr>
        <w:pStyle w:val="Nagwek2"/>
        <w:rPr>
          <w:rFonts w:asciiTheme="majorHAnsi" w:hAnsiTheme="majorHAnsi" w:cstheme="majorHAnsi"/>
          <w:sz w:val="20"/>
          <w:szCs w:val="20"/>
        </w:rPr>
      </w:pPr>
      <w:bookmarkStart w:id="11" w:name="_lodptpqf2xh0" w:colFirst="0" w:colLast="0"/>
      <w:bookmarkEnd w:id="11"/>
      <w:r w:rsidRPr="00363463">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4E95138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0DEB0C5C"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 xml:space="preserve">Wyślij wiadomość do </w:t>
      </w:r>
      <w:r w:rsidR="00265BC6">
        <w:rPr>
          <w:rFonts w:asciiTheme="majorHAnsi" w:hAnsiTheme="majorHAnsi" w:cstheme="majorHAnsi"/>
          <w:b/>
          <w:sz w:val="20"/>
          <w:szCs w:val="20"/>
        </w:rPr>
        <w:t>Z</w:t>
      </w:r>
      <w:r w:rsidRPr="00363463">
        <w:rPr>
          <w:rFonts w:asciiTheme="majorHAnsi" w:hAnsiTheme="majorHAnsi" w:cstheme="majorHAnsi"/>
          <w:b/>
          <w:sz w:val="20"/>
          <w:szCs w:val="20"/>
        </w:rPr>
        <w:t>amawiającego</w:t>
      </w:r>
      <w:r w:rsidRPr="00363463">
        <w:rPr>
          <w:rFonts w:asciiTheme="majorHAnsi" w:hAnsiTheme="majorHAnsi" w:cstheme="majorHAnsi"/>
          <w:sz w:val="20"/>
          <w:szCs w:val="20"/>
        </w:rPr>
        <w:t xml:space="preserve">”. </w:t>
      </w:r>
    </w:p>
    <w:p w14:paraId="000000B4" w14:textId="0D45E3FE"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r w:rsidR="006E5684">
        <w:rPr>
          <w:rFonts w:asciiTheme="majorHAnsi" w:hAnsiTheme="majorHAnsi" w:cstheme="majorHAnsi"/>
          <w:color w:val="4F81BD" w:themeColor="accent1"/>
          <w:sz w:val="20"/>
          <w:szCs w:val="20"/>
        </w:rPr>
        <w:t>.</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4D482E16"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651CDF47"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w:t>
      </w:r>
      <w:r w:rsidR="007B5CEF">
        <w:rPr>
          <w:rFonts w:asciiTheme="majorHAnsi" w:hAnsiTheme="majorHAnsi" w:cstheme="majorHAnsi"/>
          <w:sz w:val="20"/>
          <w:szCs w:val="20"/>
        </w:rPr>
        <w:t> </w:t>
      </w:r>
      <w:r w:rsidRPr="00363463">
        <w:rPr>
          <w:rFonts w:asciiTheme="majorHAnsi" w:hAnsiTheme="majorHAnsi" w:cstheme="majorHAnsi"/>
          <w:sz w:val="20"/>
          <w:szCs w:val="20"/>
        </w:rPr>
        <w:t>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2A49F5E6"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4" w:name="_21eeoojwb3nb" w:colFirst="0" w:colLast="0"/>
      <w:bookmarkEnd w:id="14"/>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1FAE861B"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7B5CEF">
        <w:rPr>
          <w:rFonts w:asciiTheme="majorHAnsi" w:hAnsiTheme="majorHAnsi" w:cstheme="majorHAnsi"/>
          <w:sz w:val="20"/>
          <w:szCs w:val="20"/>
        </w:rPr>
        <w:t> </w:t>
      </w:r>
      <w:r w:rsidRPr="00363463">
        <w:rPr>
          <w:rFonts w:asciiTheme="majorHAnsi" w:hAnsiTheme="majorHAnsi" w:cstheme="majorHAnsi"/>
          <w:sz w:val="20"/>
          <w:szCs w:val="20"/>
        </w:rPr>
        <w:t>usług zaufania w odniesieniu do transakcji elektronicznych na rynku wewnętrznym (</w:t>
      </w:r>
      <w:proofErr w:type="spellStart"/>
      <w:r w:rsidRPr="00363463">
        <w:rPr>
          <w:rFonts w:asciiTheme="majorHAnsi" w:hAnsiTheme="majorHAnsi" w:cstheme="majorHAnsi"/>
          <w:sz w:val="20"/>
          <w:szCs w:val="20"/>
        </w:rPr>
        <w:t>eIDAS</w:t>
      </w:r>
      <w:proofErr w:type="spellEnd"/>
      <w:r w:rsidRPr="00363463">
        <w:rPr>
          <w:rFonts w:asciiTheme="majorHAnsi" w:hAnsiTheme="majorHAnsi" w:cstheme="majorHAnsi"/>
          <w:sz w:val="20"/>
          <w:szCs w:val="20"/>
        </w:rPr>
        <w:t>)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wykorzystania formatu podpisu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w:t>
      </w:r>
    </w:p>
    <w:p w14:paraId="000000CD" w14:textId="055B6F16"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r w:rsidR="006E5684">
        <w:rPr>
          <w:rFonts w:asciiTheme="majorHAnsi" w:hAnsiTheme="majorHAnsi" w:cstheme="majorHAnsi"/>
          <w:sz w:val="20"/>
          <w:szCs w:val="20"/>
        </w:rPr>
        <w:t>PZP</w:t>
      </w:r>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26B3BEA" w:rsidR="002C041E" w:rsidRPr="00363463" w:rsidRDefault="00955FA6"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16E6652A"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Zamawiający rekomenduje wykorzystanie formatów: .pdf .</w:t>
      </w:r>
      <w:proofErr w:type="spellStart"/>
      <w:r w:rsidRPr="00363463">
        <w:rPr>
          <w:rFonts w:asciiTheme="majorHAnsi" w:hAnsiTheme="majorHAnsi" w:cstheme="majorHAnsi"/>
          <w:sz w:val="20"/>
          <w:szCs w:val="20"/>
        </w:rPr>
        <w:t>doc</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docx</w:t>
      </w:r>
      <w:proofErr w:type="spellEnd"/>
      <w:r w:rsidRPr="00363463">
        <w:rPr>
          <w:rFonts w:asciiTheme="majorHAnsi" w:hAnsiTheme="majorHAnsi" w:cstheme="majorHAnsi"/>
          <w:sz w:val="20"/>
          <w:szCs w:val="20"/>
        </w:rPr>
        <w:t xml:space="preserve"> .xls .</w:t>
      </w:r>
      <w:proofErr w:type="spellStart"/>
      <w:r w:rsidRPr="00363463">
        <w:rPr>
          <w:rFonts w:asciiTheme="majorHAnsi" w:hAnsiTheme="majorHAnsi" w:cstheme="majorHAnsi"/>
          <w:sz w:val="20"/>
          <w:szCs w:val="20"/>
        </w:rPr>
        <w:t>xlsx</w:t>
      </w:r>
      <w:proofErr w:type="spellEnd"/>
      <w:r w:rsidRPr="00363463">
        <w:rPr>
          <w:rFonts w:asciiTheme="majorHAnsi" w:hAnsiTheme="majorHAnsi" w:cstheme="majorHAnsi"/>
          <w:sz w:val="20"/>
          <w:szCs w:val="20"/>
        </w:rPr>
        <w:t xml:space="preserve"> .jpg (.</w:t>
      </w:r>
      <w:proofErr w:type="spellStart"/>
      <w:r w:rsidRPr="00363463">
        <w:rPr>
          <w:rFonts w:asciiTheme="majorHAnsi" w:hAnsiTheme="majorHAnsi" w:cstheme="majorHAnsi"/>
          <w:sz w:val="20"/>
          <w:szCs w:val="20"/>
        </w:rPr>
        <w:t>jpeg</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u w:val="single"/>
        </w:rPr>
        <w:t>ze szczególnym wskazaniem na .pdf</w:t>
      </w:r>
      <w:r w:rsidR="00882098">
        <w:rPr>
          <w:rFonts w:asciiTheme="majorHAnsi" w:hAnsiTheme="majorHAnsi" w:cstheme="majorHAnsi"/>
          <w:b/>
          <w:sz w:val="20"/>
          <w:szCs w:val="20"/>
          <w:u w:val="single"/>
        </w:rPr>
        <w:t>.</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1FC3B821"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.zip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
    <w:p w14:paraId="000000D9" w14:textId="327B827C"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r w:rsidR="00882098">
        <w:rPr>
          <w:rFonts w:asciiTheme="majorHAnsi" w:hAnsiTheme="majorHAnsi" w:cstheme="majorHAnsi"/>
          <w:sz w:val="20"/>
          <w:szCs w:val="20"/>
        </w:rPr>
        <w:t>.</w:t>
      </w:r>
    </w:p>
    <w:p w14:paraId="000000DA" w14:textId="6E273E43"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w:t>
      </w:r>
      <w:proofErr w:type="spellStart"/>
      <w:r w:rsidRPr="00363463">
        <w:rPr>
          <w:rFonts w:asciiTheme="majorHAnsi" w:hAnsiTheme="majorHAnsi" w:cstheme="majorHAnsi"/>
          <w:sz w:val="20"/>
          <w:szCs w:val="20"/>
        </w:rPr>
        <w:t>rar</w:t>
      </w:r>
      <w:proofErr w:type="spellEnd"/>
      <w:r w:rsidR="00882098">
        <w:rPr>
          <w:rFonts w:asciiTheme="majorHAnsi" w:hAnsiTheme="majorHAnsi" w:cstheme="majorHAnsi"/>
          <w:sz w:val="20"/>
          <w:szCs w:val="20"/>
        </w:rPr>
        <w:t>,</w:t>
      </w:r>
      <w:r w:rsidRPr="00363463">
        <w:rPr>
          <w:rFonts w:asciiTheme="majorHAnsi" w:hAnsiTheme="majorHAnsi" w:cstheme="majorHAnsi"/>
          <w:sz w:val="20"/>
          <w:szCs w:val="20"/>
        </w:rPr>
        <w:t xml:space="preserve"> .gif</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bmp</w:t>
      </w:r>
      <w:proofErr w:type="spellEnd"/>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numbers</w:t>
      </w:r>
      <w:proofErr w:type="spellEnd"/>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pages</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w:t>
      </w:r>
      <w:proofErr w:type="spellStart"/>
      <w:r w:rsidRPr="00363463">
        <w:rPr>
          <w:rFonts w:asciiTheme="majorHAnsi" w:hAnsiTheme="majorHAnsi" w:cstheme="majorHAnsi"/>
          <w:b/>
          <w:sz w:val="20"/>
          <w:szCs w:val="20"/>
        </w:rPr>
        <w:t>PAdES</w:t>
      </w:r>
      <w:proofErr w:type="spellEnd"/>
      <w:r w:rsidRPr="00363463">
        <w:rPr>
          <w:rFonts w:asciiTheme="majorHAnsi" w:hAnsiTheme="majorHAnsi" w:cstheme="majorHAnsi"/>
          <w:b/>
          <w:sz w:val="20"/>
          <w:szCs w:val="20"/>
        </w:rPr>
        <w:t xml:space="preserve">.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 xml:space="preserve">zaleca się opatrzyć podpisem w formacie </w:t>
      </w:r>
      <w:proofErr w:type="spellStart"/>
      <w:r w:rsidRPr="00363463">
        <w:rPr>
          <w:rFonts w:asciiTheme="majorHAnsi" w:hAnsiTheme="majorHAnsi" w:cstheme="majorHAnsi"/>
          <w:b/>
          <w:sz w:val="20"/>
          <w:szCs w:val="20"/>
        </w:rPr>
        <w:t>XAdES</w:t>
      </w:r>
      <w:proofErr w:type="spellEnd"/>
      <w:r w:rsidRPr="00363463">
        <w:rPr>
          <w:rFonts w:asciiTheme="majorHAnsi" w:hAnsiTheme="majorHAnsi" w:cstheme="majorHAnsi"/>
          <w:b/>
          <w:sz w:val="20"/>
          <w:szCs w:val="20"/>
        </w:rPr>
        <w:t xml:space="preserve">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FC1581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7B5CEF">
        <w:rPr>
          <w:rFonts w:asciiTheme="majorHAnsi" w:hAnsiTheme="majorHAnsi" w:cstheme="majorHAnsi"/>
          <w:sz w:val="20"/>
          <w:szCs w:val="20"/>
        </w:rPr>
        <w:t> </w:t>
      </w:r>
      <w:r w:rsidRPr="00363463">
        <w:rPr>
          <w:rFonts w:asciiTheme="majorHAnsi" w:hAnsiTheme="majorHAnsi" w:cstheme="majorHAnsi"/>
          <w:sz w:val="20"/>
          <w:szCs w:val="20"/>
        </w:rPr>
        <w:t xml:space="preserve">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363463">
        <w:rPr>
          <w:rFonts w:asciiTheme="majorHAnsi" w:hAnsiTheme="majorHAnsi" w:cstheme="majorHAnsi"/>
          <w:sz w:val="20"/>
          <w:szCs w:val="20"/>
        </w:rPr>
        <w:t>późn</w:t>
      </w:r>
      <w:proofErr w:type="spellEnd"/>
      <w:r w:rsidRPr="00363463">
        <w:rPr>
          <w:rFonts w:asciiTheme="majorHAnsi" w:hAnsiTheme="majorHAnsi" w:cstheme="majorHAnsi"/>
          <w:sz w:val="20"/>
          <w:szCs w:val="20"/>
        </w:rPr>
        <w:t xml:space="preserve">.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363463">
        <w:rPr>
          <w:rFonts w:asciiTheme="majorHAnsi" w:hAnsiTheme="majorHAnsi" w:cstheme="majorHAnsi"/>
          <w:sz w:val="20"/>
          <w:szCs w:val="20"/>
        </w:rPr>
        <w:t xml:space="preserve">XVI. Wymagania dotyczące </w:t>
      </w:r>
      <w:r w:rsidRPr="00B26308">
        <w:rPr>
          <w:rFonts w:asciiTheme="majorHAnsi" w:hAnsiTheme="majorHAnsi" w:cstheme="majorHAnsi"/>
          <w:sz w:val="20"/>
          <w:szCs w:val="20"/>
        </w:rPr>
        <w:t>wadium</w:t>
      </w:r>
    </w:p>
    <w:p w14:paraId="5738D141" w14:textId="031DFE1B" w:rsidR="00D846AF" w:rsidRPr="00D846AF" w:rsidRDefault="00D846AF" w:rsidP="00D846AF">
      <w:pPr>
        <w:rPr>
          <w:rFonts w:asciiTheme="majorHAnsi" w:hAnsiTheme="majorHAnsi" w:cstheme="majorHAnsi"/>
          <w:sz w:val="20"/>
          <w:szCs w:val="20"/>
        </w:rPr>
      </w:pPr>
      <w:r w:rsidRPr="00D846AF">
        <w:rPr>
          <w:rFonts w:asciiTheme="majorHAnsi" w:hAnsiTheme="majorHAnsi" w:cstheme="majorHAnsi"/>
          <w:sz w:val="20"/>
          <w:szCs w:val="20"/>
        </w:rPr>
        <w:t xml:space="preserve">Zamawiający nie wymaga w niniejszym postępowaniu. </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363463">
        <w:rPr>
          <w:rFonts w:asciiTheme="majorHAnsi" w:hAnsiTheme="majorHAnsi" w:cstheme="majorHAnsi"/>
          <w:sz w:val="20"/>
          <w:szCs w:val="20"/>
        </w:rPr>
        <w:t>XVII. Termin związania ofertą</w:t>
      </w:r>
    </w:p>
    <w:p w14:paraId="00000108" w14:textId="3B8180C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A179A7" w:rsidRPr="00A179A7">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CA6CF5">
        <w:rPr>
          <w:rFonts w:asciiTheme="majorHAnsi" w:hAnsiTheme="majorHAnsi" w:cstheme="majorHAnsi"/>
          <w:color w:val="000000" w:themeColor="text1"/>
          <w:sz w:val="20"/>
          <w:szCs w:val="20"/>
        </w:rPr>
        <w:t xml:space="preserve"> </w:t>
      </w:r>
      <w:r w:rsidR="004A7406">
        <w:rPr>
          <w:rFonts w:asciiTheme="majorHAnsi" w:hAnsiTheme="majorHAnsi" w:cstheme="majorHAnsi"/>
          <w:b/>
          <w:color w:val="000000" w:themeColor="text1"/>
          <w:sz w:val="20"/>
          <w:szCs w:val="20"/>
        </w:rPr>
        <w:t>24.07.</w:t>
      </w:r>
      <w:r w:rsidR="00B26308" w:rsidRPr="00B26308">
        <w:rPr>
          <w:rFonts w:asciiTheme="majorHAnsi" w:hAnsiTheme="majorHAnsi" w:cstheme="majorHAnsi"/>
          <w:b/>
          <w:color w:val="000000" w:themeColor="text1"/>
          <w:sz w:val="20"/>
          <w:szCs w:val="20"/>
        </w:rPr>
        <w:t>2023</w:t>
      </w:r>
      <w:r w:rsidRPr="00B26308">
        <w:rPr>
          <w:rFonts w:asciiTheme="majorHAnsi" w:hAnsiTheme="majorHAnsi" w:cstheme="majorHAnsi"/>
          <w:b/>
          <w:smallCaps/>
          <w:color w:val="000000" w:themeColor="text1"/>
          <w:sz w:val="20"/>
          <w:szCs w:val="20"/>
        </w:rPr>
        <w:t xml:space="preserve"> </w:t>
      </w:r>
      <w:r w:rsidRPr="00B26308">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363463">
        <w:rPr>
          <w:rFonts w:asciiTheme="majorHAnsi" w:hAnsiTheme="majorHAnsi" w:cstheme="majorHAnsi"/>
          <w:sz w:val="20"/>
          <w:szCs w:val="20"/>
        </w:rPr>
        <w:lastRenderedPageBreak/>
        <w:t>XVIII. Miejsce i termin składania ofert</w:t>
      </w:r>
    </w:p>
    <w:p w14:paraId="0000010C" w14:textId="2CA9EAE5"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 xml:space="preserve">w myśl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4A7406">
        <w:rPr>
          <w:rFonts w:asciiTheme="majorHAnsi" w:hAnsiTheme="majorHAnsi" w:cstheme="majorHAnsi"/>
          <w:b/>
          <w:sz w:val="20"/>
          <w:szCs w:val="20"/>
        </w:rPr>
        <w:t>26.04.</w:t>
      </w:r>
      <w:r w:rsidR="008436B3">
        <w:rPr>
          <w:rFonts w:asciiTheme="majorHAnsi" w:hAnsiTheme="majorHAnsi" w:cstheme="majorHAnsi"/>
          <w:b/>
          <w:color w:val="000000" w:themeColor="text1"/>
          <w:sz w:val="20"/>
          <w:szCs w:val="20"/>
        </w:rPr>
        <w:t>2023</w:t>
      </w:r>
      <w:r w:rsidR="00AB11D7" w:rsidRPr="00B26308">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0DA51728"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Zalecamy stosowanie podpisu na każdym załączonym pliku osobno, w szczególności wskazanych w art. 63 ust 1 oraz ust.2 </w:t>
      </w:r>
      <w:r w:rsidR="006E5684">
        <w:rPr>
          <w:rFonts w:asciiTheme="majorHAnsi" w:hAnsiTheme="majorHAnsi" w:cstheme="majorHAnsi"/>
          <w:sz w:val="20"/>
          <w:szCs w:val="20"/>
        </w:rPr>
        <w:t>PZP</w:t>
      </w:r>
      <w:r w:rsidRPr="00363463">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28C7DE2"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11760358"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 xml:space="preserve">Zgodnie z Ustawą </w:t>
      </w:r>
      <w:r w:rsidR="006E5684">
        <w:rPr>
          <w:rFonts w:asciiTheme="majorHAnsi" w:hAnsiTheme="majorHAnsi" w:cstheme="majorHAnsi"/>
          <w:sz w:val="20"/>
          <w:szCs w:val="20"/>
        </w:rPr>
        <w:t>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12C63686" w:rsidR="002C041E" w:rsidRPr="008436B3" w:rsidRDefault="0078687A" w:rsidP="008A7AF5">
      <w:pPr>
        <w:numPr>
          <w:ilvl w:val="0"/>
          <w:numId w:val="20"/>
        </w:numPr>
        <w:ind w:left="924" w:hanging="476"/>
        <w:rPr>
          <w:rFonts w:asciiTheme="majorHAnsi" w:hAnsiTheme="majorHAnsi" w:cstheme="majorHAnsi"/>
          <w:sz w:val="20"/>
          <w:szCs w:val="20"/>
        </w:rPr>
      </w:pPr>
      <w:r w:rsidRPr="008436B3">
        <w:rPr>
          <w:rFonts w:asciiTheme="majorHAnsi" w:hAnsiTheme="majorHAnsi" w:cstheme="majorHAnsi"/>
          <w:b/>
          <w:sz w:val="20"/>
          <w:szCs w:val="20"/>
        </w:rPr>
        <w:t>Cena</w:t>
      </w:r>
      <w:r w:rsidRPr="008436B3">
        <w:rPr>
          <w:rFonts w:asciiTheme="majorHAnsi" w:hAnsiTheme="majorHAnsi" w:cstheme="majorHAnsi"/>
          <w:sz w:val="20"/>
          <w:szCs w:val="20"/>
        </w:rPr>
        <w:t xml:space="preserve"> </w:t>
      </w:r>
      <w:r w:rsidR="00047D3A" w:rsidRPr="008436B3">
        <w:rPr>
          <w:rFonts w:asciiTheme="majorHAnsi" w:hAnsiTheme="majorHAnsi" w:cstheme="majorHAnsi"/>
          <w:sz w:val="20"/>
          <w:szCs w:val="20"/>
        </w:rPr>
        <w:t xml:space="preserve"> –</w:t>
      </w:r>
      <w:r w:rsidR="0087771B">
        <w:rPr>
          <w:rFonts w:asciiTheme="majorHAnsi" w:hAnsiTheme="majorHAnsi" w:cstheme="majorHAnsi"/>
          <w:sz w:val="20"/>
          <w:szCs w:val="20"/>
        </w:rPr>
        <w:t xml:space="preserve"> </w:t>
      </w:r>
      <w:r w:rsidR="003D4DDD" w:rsidRPr="008436B3">
        <w:rPr>
          <w:rFonts w:asciiTheme="majorHAnsi" w:hAnsiTheme="majorHAnsi" w:cstheme="majorHAnsi"/>
          <w:smallCaps/>
          <w:sz w:val="20"/>
          <w:szCs w:val="20"/>
        </w:rPr>
        <w:t>6</w:t>
      </w:r>
      <w:r w:rsidR="00614E0C" w:rsidRPr="008436B3">
        <w:rPr>
          <w:rFonts w:asciiTheme="majorHAnsi" w:hAnsiTheme="majorHAnsi" w:cstheme="majorHAnsi"/>
          <w:smallCaps/>
          <w:sz w:val="20"/>
          <w:szCs w:val="20"/>
        </w:rPr>
        <w:t xml:space="preserve">0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0000011F" w14:textId="59266A0D" w:rsidR="002C041E" w:rsidRPr="008436B3" w:rsidRDefault="008436B3" w:rsidP="008A7AF5">
      <w:pPr>
        <w:numPr>
          <w:ilvl w:val="0"/>
          <w:numId w:val="20"/>
        </w:numPr>
        <w:ind w:left="924" w:hanging="476"/>
        <w:rPr>
          <w:rFonts w:asciiTheme="majorHAnsi" w:hAnsiTheme="majorHAnsi" w:cstheme="majorHAnsi"/>
          <w:sz w:val="20"/>
          <w:szCs w:val="20"/>
        </w:rPr>
      </w:pPr>
      <w:r w:rsidRPr="008436B3">
        <w:rPr>
          <w:rFonts w:ascii="Calibri" w:eastAsia="Calibri" w:hAnsi="Calibri"/>
          <w:b/>
          <w:sz w:val="20"/>
          <w:szCs w:val="20"/>
        </w:rPr>
        <w:t>Kryterium wysokości kary umownej</w:t>
      </w:r>
      <w:r w:rsidRPr="008436B3">
        <w:rPr>
          <w:rFonts w:ascii="Calibri" w:eastAsia="Calibri" w:hAnsi="Calibri"/>
        </w:rPr>
        <w:t xml:space="preserve"> </w:t>
      </w:r>
      <w:r w:rsidR="00047D3A" w:rsidRPr="008436B3">
        <w:rPr>
          <w:rFonts w:asciiTheme="majorHAnsi" w:hAnsiTheme="majorHAnsi" w:cstheme="majorHAnsi"/>
          <w:sz w:val="20"/>
          <w:szCs w:val="20"/>
        </w:rPr>
        <w:t>–</w:t>
      </w:r>
      <w:r w:rsidR="0087771B">
        <w:rPr>
          <w:rFonts w:asciiTheme="majorHAnsi" w:hAnsiTheme="majorHAnsi" w:cstheme="majorHAnsi"/>
          <w:smallCaps/>
          <w:sz w:val="20"/>
          <w:szCs w:val="20"/>
        </w:rPr>
        <w:t>2</w:t>
      </w:r>
      <w:r w:rsidR="00443E07" w:rsidRPr="008436B3">
        <w:rPr>
          <w:rFonts w:asciiTheme="majorHAnsi" w:hAnsiTheme="majorHAnsi" w:cstheme="majorHAnsi"/>
          <w:smallCaps/>
          <w:sz w:val="20"/>
          <w:szCs w:val="20"/>
        </w:rPr>
        <w:t>0</w:t>
      </w:r>
      <w:r w:rsidR="00614E0C" w:rsidRPr="008436B3">
        <w:rPr>
          <w:rFonts w:asciiTheme="majorHAnsi" w:hAnsiTheme="majorHAnsi" w:cstheme="majorHAnsi"/>
          <w:smallCaps/>
          <w:sz w:val="20"/>
          <w:szCs w:val="20"/>
        </w:rPr>
        <w:t xml:space="preserve">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63560C60" w14:textId="31BF577B" w:rsidR="001A728D" w:rsidRDefault="001A728D" w:rsidP="00AB3731">
      <w:pPr>
        <w:numPr>
          <w:ilvl w:val="0"/>
          <w:numId w:val="20"/>
        </w:numPr>
        <w:ind w:left="924" w:hanging="476"/>
        <w:jc w:val="both"/>
        <w:rPr>
          <w:rFonts w:asciiTheme="majorHAnsi" w:hAnsiTheme="majorHAnsi" w:cstheme="majorHAnsi"/>
          <w:sz w:val="20"/>
          <w:szCs w:val="20"/>
        </w:rPr>
      </w:pPr>
      <w:r w:rsidRPr="008436B3">
        <w:rPr>
          <w:rFonts w:ascii="Calibri" w:eastAsia="Calibri" w:hAnsi="Calibri"/>
          <w:b/>
          <w:bCs/>
          <w:sz w:val="20"/>
          <w:szCs w:val="20"/>
        </w:rPr>
        <w:t>Czas usunięcia wad, stwierdzonych przez Zamawiającego, związanych z realizacją usługi sprzątania</w:t>
      </w:r>
      <w:r w:rsidRPr="008436B3">
        <w:rPr>
          <w:rFonts w:ascii="Calibri" w:eastAsia="Calibri" w:hAnsi="Calibri"/>
          <w:bCs/>
        </w:rPr>
        <w:t xml:space="preserve"> </w:t>
      </w:r>
      <w:r w:rsidRPr="008436B3">
        <w:rPr>
          <w:rFonts w:asciiTheme="majorHAnsi" w:hAnsiTheme="majorHAnsi" w:cstheme="majorHAnsi"/>
          <w:sz w:val="20"/>
          <w:szCs w:val="20"/>
        </w:rPr>
        <w:t>–</w:t>
      </w:r>
      <w:r w:rsidRPr="008436B3">
        <w:rPr>
          <w:rFonts w:asciiTheme="majorHAnsi" w:hAnsiTheme="majorHAnsi" w:cstheme="majorHAnsi"/>
          <w:smallCaps/>
          <w:sz w:val="20"/>
          <w:szCs w:val="20"/>
        </w:rPr>
        <w:t xml:space="preserve">10 </w:t>
      </w:r>
      <w:r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133B99A5" w14:textId="148BCC99" w:rsidR="0087771B" w:rsidRPr="008436B3" w:rsidRDefault="0087771B" w:rsidP="008A7AF5">
      <w:pPr>
        <w:numPr>
          <w:ilvl w:val="0"/>
          <w:numId w:val="20"/>
        </w:numPr>
        <w:ind w:left="924" w:hanging="476"/>
        <w:rPr>
          <w:rFonts w:asciiTheme="majorHAnsi" w:hAnsiTheme="majorHAnsi" w:cstheme="majorHAnsi"/>
          <w:sz w:val="20"/>
          <w:szCs w:val="20"/>
        </w:rPr>
      </w:pPr>
      <w:r>
        <w:rPr>
          <w:rFonts w:ascii="Calibri" w:eastAsia="Calibri" w:hAnsi="Calibri"/>
          <w:b/>
          <w:bCs/>
          <w:sz w:val="20"/>
          <w:szCs w:val="20"/>
        </w:rPr>
        <w:t xml:space="preserve">Cena za 1 </w:t>
      </w:r>
      <w:r w:rsidRPr="009C62E2">
        <w:rPr>
          <w:rFonts w:ascii="Calibri" w:eastAsia="Calibri" w:hAnsi="Calibri"/>
          <w:b/>
          <w:bCs/>
          <w:sz w:val="20"/>
          <w:szCs w:val="20"/>
        </w:rPr>
        <w:t xml:space="preserve">roboczogodzinę za </w:t>
      </w:r>
      <w:r>
        <w:rPr>
          <w:rFonts w:ascii="Calibri" w:eastAsia="Calibri" w:hAnsi="Calibri"/>
          <w:b/>
          <w:bCs/>
          <w:sz w:val="20"/>
          <w:szCs w:val="20"/>
        </w:rPr>
        <w:t xml:space="preserve">wykonanie sprzątania interwencyjnego </w:t>
      </w:r>
      <w:r>
        <w:rPr>
          <w:rFonts w:asciiTheme="majorHAnsi" w:hAnsiTheme="majorHAnsi" w:cstheme="majorHAnsi"/>
          <w:sz w:val="20"/>
          <w:szCs w:val="20"/>
        </w:rPr>
        <w:t>– 10 pkt</w:t>
      </w:r>
      <w:r w:rsidR="00882098">
        <w:rPr>
          <w:rFonts w:asciiTheme="majorHAnsi" w:hAnsiTheme="majorHAnsi" w:cstheme="majorHAnsi"/>
          <w:sz w:val="20"/>
          <w:szCs w:val="20"/>
        </w:rPr>
        <w: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5234C4ED"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r w:rsidR="00882098">
        <w:rPr>
          <w:rFonts w:ascii="Calibri" w:eastAsia="Calibri" w:hAnsi="Calibri"/>
          <w:b/>
          <w:bCs/>
          <w:sz w:val="20"/>
          <w:szCs w:val="20"/>
        </w:rPr>
        <w:t>.</w:t>
      </w:r>
    </w:p>
    <w:p w14:paraId="05D6196C" w14:textId="776B0814"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w:t>
      </w:r>
      <w:r w:rsidR="00265BC6">
        <w:rPr>
          <w:rFonts w:asciiTheme="majorHAnsi" w:eastAsia="TimesNewRoman" w:hAnsiTheme="majorHAnsi" w:cstheme="majorHAnsi"/>
          <w:sz w:val="20"/>
          <w:szCs w:val="20"/>
        </w:rPr>
        <w:t> </w:t>
      </w:r>
      <w:r w:rsidRPr="001A728D">
        <w:rPr>
          <w:rFonts w:asciiTheme="majorHAnsi" w:eastAsia="TimesNewRoman" w:hAnsiTheme="majorHAnsi" w:cstheme="majorHAnsi"/>
          <w:sz w:val="20"/>
          <w:szCs w:val="20"/>
        </w:rPr>
        <w:t>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proofErr w:type="spellStart"/>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rPr>
        <w:t>/C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O</w:t>
      </w:r>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24932FBE" w14:textId="77777777" w:rsidR="001A728D" w:rsidRDefault="001A728D" w:rsidP="001A728D">
      <w:pPr>
        <w:ind w:left="426"/>
        <w:jc w:val="both"/>
        <w:rPr>
          <w:rFonts w:asciiTheme="majorHAnsi" w:eastAsia="Calibri" w:hAnsiTheme="majorHAnsi" w:cstheme="majorHAnsi"/>
          <w:sz w:val="20"/>
          <w:szCs w:val="20"/>
        </w:rPr>
      </w:pPr>
    </w:p>
    <w:p w14:paraId="3BA2F946" w14:textId="77777777" w:rsidR="006C0C77" w:rsidRDefault="006C0C77" w:rsidP="001A728D">
      <w:pPr>
        <w:ind w:left="426"/>
        <w:jc w:val="both"/>
        <w:rPr>
          <w:rFonts w:asciiTheme="majorHAnsi" w:eastAsia="Calibri" w:hAnsiTheme="majorHAnsi" w:cstheme="majorHAnsi"/>
          <w:sz w:val="20"/>
          <w:szCs w:val="20"/>
        </w:rPr>
      </w:pPr>
    </w:p>
    <w:p w14:paraId="7641C346" w14:textId="77777777" w:rsidR="006C0C77" w:rsidRDefault="006C0C77" w:rsidP="001A728D">
      <w:pPr>
        <w:ind w:left="426"/>
        <w:jc w:val="both"/>
        <w:rPr>
          <w:rFonts w:asciiTheme="majorHAnsi" w:eastAsia="Calibri" w:hAnsiTheme="majorHAnsi" w:cstheme="majorHAnsi"/>
          <w:sz w:val="20"/>
          <w:szCs w:val="20"/>
        </w:rPr>
      </w:pPr>
    </w:p>
    <w:p w14:paraId="308A63B0" w14:textId="47115B95" w:rsidR="008436B3" w:rsidRPr="008436B3" w:rsidRDefault="008436B3" w:rsidP="008436B3">
      <w:pPr>
        <w:rPr>
          <w:rFonts w:asciiTheme="majorHAnsi" w:hAnsiTheme="majorHAnsi" w:cstheme="majorHAnsi"/>
          <w:sz w:val="20"/>
          <w:szCs w:val="20"/>
        </w:rPr>
      </w:pPr>
      <w:r w:rsidRPr="008436B3">
        <w:rPr>
          <w:rFonts w:ascii="Calibri" w:eastAsia="Calibri" w:hAnsi="Calibri"/>
          <w:b/>
          <w:sz w:val="20"/>
          <w:szCs w:val="20"/>
        </w:rPr>
        <w:t>Kryterium wysokości kary umownej</w:t>
      </w:r>
      <w:r w:rsidRPr="008436B3">
        <w:rPr>
          <w:rFonts w:ascii="Calibri" w:eastAsia="Calibri" w:hAnsi="Calibri"/>
        </w:rPr>
        <w:t xml:space="preserve"> </w:t>
      </w:r>
      <w:r w:rsidRPr="0087771B">
        <w:rPr>
          <w:rFonts w:asciiTheme="majorHAnsi" w:hAnsiTheme="majorHAnsi" w:cstheme="majorHAnsi"/>
          <w:b/>
          <w:sz w:val="20"/>
          <w:szCs w:val="20"/>
        </w:rPr>
        <w:t>–</w:t>
      </w:r>
      <w:r w:rsidR="0087771B" w:rsidRPr="0087771B">
        <w:rPr>
          <w:rFonts w:asciiTheme="majorHAnsi" w:hAnsiTheme="majorHAnsi" w:cstheme="majorHAnsi"/>
          <w:b/>
          <w:smallCaps/>
          <w:sz w:val="20"/>
          <w:szCs w:val="20"/>
        </w:rPr>
        <w:t>2</w:t>
      </w:r>
      <w:r w:rsidRPr="0087771B">
        <w:rPr>
          <w:rFonts w:asciiTheme="majorHAnsi" w:hAnsiTheme="majorHAnsi" w:cstheme="majorHAnsi"/>
          <w:b/>
          <w:smallCaps/>
          <w:sz w:val="20"/>
          <w:szCs w:val="20"/>
        </w:rPr>
        <w:t xml:space="preserve">0 </w:t>
      </w:r>
      <w:r w:rsidRPr="0087771B">
        <w:rPr>
          <w:rFonts w:asciiTheme="majorHAnsi" w:hAnsiTheme="majorHAnsi" w:cstheme="majorHAnsi"/>
          <w:b/>
          <w:sz w:val="20"/>
          <w:szCs w:val="20"/>
        </w:rPr>
        <w:t>pkt</w:t>
      </w:r>
    </w:p>
    <w:p w14:paraId="3F8E3EF0" w14:textId="77777777" w:rsidR="00706EFF" w:rsidRPr="001A728D" w:rsidRDefault="00706EFF" w:rsidP="008436B3">
      <w:pPr>
        <w:jc w:val="both"/>
        <w:rPr>
          <w:rFonts w:asciiTheme="majorHAnsi" w:eastAsia="Calibri" w:hAnsiTheme="majorHAnsi" w:cstheme="majorHAnsi"/>
          <w:sz w:val="20"/>
          <w:szCs w:val="20"/>
        </w:rPr>
      </w:pPr>
    </w:p>
    <w:p w14:paraId="629C2406" w14:textId="77777777" w:rsidR="008436B3" w:rsidRPr="008436B3" w:rsidRDefault="008436B3" w:rsidP="008436B3">
      <w:pPr>
        <w:pStyle w:val="Akapitzlist"/>
        <w:ind w:left="317"/>
        <w:jc w:val="both"/>
        <w:rPr>
          <w:rFonts w:ascii="Calibri" w:eastAsia="Calibri" w:hAnsi="Calibri"/>
          <w:sz w:val="20"/>
          <w:szCs w:val="20"/>
        </w:rPr>
      </w:pPr>
      <w:r w:rsidRPr="008436B3">
        <w:rPr>
          <w:rFonts w:ascii="Calibri" w:eastAsia="Calibri" w:hAnsi="Calibri"/>
          <w:sz w:val="20"/>
          <w:szCs w:val="20"/>
        </w:rPr>
        <w:t>Punktacja za kryterium wysokości kary umownej za każdy przypadek niewykonania albo nienależytego wykonania umowy będzie liczona w następujący sposób:</w:t>
      </w:r>
    </w:p>
    <w:p w14:paraId="1B1EF703" w14:textId="77777777"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jeżeli Wykonawca wyrazi zgodę na umieszczenie w umowie zapisu, iż kara umowna za każdy przypadek niewykonania albo nienależytego wykonania umowy wyniesie 1% wynagrodzenia miesięcznego netto – oferta otrzyma 0 punktów,</w:t>
      </w:r>
    </w:p>
    <w:p w14:paraId="0DF6F919" w14:textId="3CEEDD27"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 xml:space="preserve">jeżeli Wykonawca wyrazi zgodę na umieszczenie w umowie zapisu, iż kara umowna za każdy przypadek niewykonania albo nienależytego wykonania umowy wyniesie 1,2% wynagrodzenia miesięcznego netto – oferta otrzyma </w:t>
      </w:r>
      <w:r w:rsidR="0087771B">
        <w:rPr>
          <w:rFonts w:ascii="Calibri" w:eastAsia="Calibri" w:hAnsi="Calibri"/>
          <w:sz w:val="20"/>
          <w:szCs w:val="20"/>
        </w:rPr>
        <w:t xml:space="preserve">5 </w:t>
      </w:r>
      <w:r w:rsidRPr="008436B3">
        <w:rPr>
          <w:rFonts w:ascii="Calibri" w:eastAsia="Calibri" w:hAnsi="Calibri"/>
          <w:sz w:val="20"/>
          <w:szCs w:val="20"/>
        </w:rPr>
        <w:t>punktów,</w:t>
      </w:r>
    </w:p>
    <w:p w14:paraId="56BEE0BD" w14:textId="6867FF93"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jeżeli Wykonawca wyrazi zgodę na umieszczenie w umowie zapisu, iż kara umowna za każdy przypadek niewykonania albo nienależytego wykonania umowy wyniesie 1,4% wynagrodzenia miesi</w:t>
      </w:r>
      <w:r w:rsidR="0087771B">
        <w:rPr>
          <w:rFonts w:ascii="Calibri" w:eastAsia="Calibri" w:hAnsi="Calibri"/>
          <w:sz w:val="20"/>
          <w:szCs w:val="20"/>
        </w:rPr>
        <w:t>ęcznego netto – oferta otrzyma 1</w:t>
      </w:r>
      <w:r w:rsidRPr="008436B3">
        <w:rPr>
          <w:rFonts w:ascii="Calibri" w:eastAsia="Calibri" w:hAnsi="Calibri"/>
          <w:sz w:val="20"/>
          <w:szCs w:val="20"/>
        </w:rPr>
        <w:t>0 punktów,</w:t>
      </w:r>
    </w:p>
    <w:p w14:paraId="73C09663" w14:textId="2EFE6438" w:rsidR="008436B3" w:rsidRPr="008436B3" w:rsidRDefault="008436B3" w:rsidP="008436B3">
      <w:pPr>
        <w:pStyle w:val="Akapitzlist"/>
        <w:numPr>
          <w:ilvl w:val="4"/>
          <w:numId w:val="61"/>
        </w:numPr>
        <w:spacing w:line="240" w:lineRule="auto"/>
        <w:ind w:left="743"/>
        <w:jc w:val="both"/>
        <w:rPr>
          <w:rFonts w:ascii="Calibri" w:eastAsia="Calibri" w:hAnsi="Calibri"/>
          <w:sz w:val="20"/>
          <w:szCs w:val="20"/>
        </w:rPr>
      </w:pPr>
      <w:r w:rsidRPr="008436B3">
        <w:rPr>
          <w:rFonts w:ascii="Calibri" w:eastAsia="Calibri" w:hAnsi="Calibri"/>
          <w:sz w:val="20"/>
          <w:szCs w:val="20"/>
        </w:rPr>
        <w:t>jeżeli Wykonawca wyrazi zgodę na umieszczenie w umowie zapisu, iż kara umowna za każdy przypadek niewykonania albo nienależytego wykonania umowy wyniesie 1,6% wynagrodzenia miesi</w:t>
      </w:r>
      <w:r w:rsidR="0087771B">
        <w:rPr>
          <w:rFonts w:ascii="Calibri" w:eastAsia="Calibri" w:hAnsi="Calibri"/>
          <w:sz w:val="20"/>
          <w:szCs w:val="20"/>
        </w:rPr>
        <w:t>ęcznego netto – oferta otrzyma 2</w:t>
      </w:r>
      <w:r w:rsidRPr="008436B3">
        <w:rPr>
          <w:rFonts w:ascii="Calibri" w:eastAsia="Calibri" w:hAnsi="Calibri"/>
          <w:sz w:val="20"/>
          <w:szCs w:val="20"/>
        </w:rPr>
        <w:t>0 punktów.</w:t>
      </w:r>
    </w:p>
    <w:p w14:paraId="3E564B1A" w14:textId="77777777" w:rsidR="008436B3" w:rsidRPr="008436B3" w:rsidRDefault="008436B3" w:rsidP="008436B3">
      <w:pPr>
        <w:ind w:left="383"/>
        <w:jc w:val="both"/>
        <w:rPr>
          <w:rFonts w:ascii="Calibri" w:eastAsia="Calibri" w:hAnsi="Calibri"/>
          <w:sz w:val="20"/>
          <w:szCs w:val="20"/>
        </w:rPr>
      </w:pPr>
      <w:r w:rsidRPr="008436B3">
        <w:rPr>
          <w:rFonts w:ascii="Calibri" w:eastAsia="Calibri" w:hAnsi="Calibri"/>
          <w:sz w:val="20"/>
          <w:szCs w:val="20"/>
        </w:rPr>
        <w:t>Uwaga:</w:t>
      </w:r>
    </w:p>
    <w:p w14:paraId="0F8BF718" w14:textId="77777777" w:rsidR="008436B3" w:rsidRPr="008436B3" w:rsidRDefault="008436B3" w:rsidP="008436B3">
      <w:pPr>
        <w:ind w:left="383"/>
        <w:jc w:val="both"/>
        <w:rPr>
          <w:rFonts w:ascii="Calibri" w:eastAsia="Calibri" w:hAnsi="Calibri"/>
          <w:sz w:val="20"/>
          <w:szCs w:val="20"/>
        </w:rPr>
      </w:pPr>
      <w:r w:rsidRPr="008436B3">
        <w:rPr>
          <w:rFonts w:ascii="Calibri" w:eastAsia="Calibri" w:hAnsi="Calibri"/>
          <w:sz w:val="20"/>
          <w:szCs w:val="20"/>
        </w:rPr>
        <w:t xml:space="preserve">W przypadku, gdy Wykonawca </w:t>
      </w:r>
      <w:r w:rsidRPr="0087771B">
        <w:rPr>
          <w:rFonts w:ascii="Calibri" w:eastAsia="Calibri" w:hAnsi="Calibri"/>
          <w:sz w:val="20"/>
          <w:szCs w:val="20"/>
        </w:rPr>
        <w:t>nie wyrazi w ofercie zgody na żadną z ww. kar umownych, wówczas Zamawiający wpisze do umowy karę umowną w wysokości 1% wynagrodzenia miesięcznego netto za każdy</w:t>
      </w:r>
      <w:r w:rsidRPr="008436B3">
        <w:rPr>
          <w:rFonts w:ascii="Calibri" w:eastAsia="Calibri" w:hAnsi="Calibri"/>
          <w:sz w:val="20"/>
          <w:szCs w:val="20"/>
        </w:rPr>
        <w:t xml:space="preserve"> przypadek niewykonania albo nienależytego wykonania umowy, a oferta Wykonawcy otrzyma wówczas 0 punktów za to kryterium.</w:t>
      </w:r>
    </w:p>
    <w:p w14:paraId="23C6C3E3" w14:textId="77777777" w:rsidR="006C0C77" w:rsidRP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6A695BA6" w14:textId="77777777" w:rsidR="001A728D" w:rsidRPr="00286188" w:rsidRDefault="001A728D"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286188">
        <w:rPr>
          <w:rFonts w:ascii="Calibri" w:eastAsia="Calibri" w:hAnsi="Calibri"/>
          <w:b/>
          <w:bCs/>
          <w:sz w:val="20"/>
          <w:szCs w:val="20"/>
        </w:rPr>
        <w:t xml:space="preserve">Czas usunięcia wad, stwierdzonych przez Zamawiającego, związanych z realizacją usługi sprzątania – 10 pkt. </w:t>
      </w:r>
    </w:p>
    <w:p w14:paraId="1DA2EFE1" w14:textId="77777777" w:rsidR="00286188" w:rsidRPr="00F9315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color w:val="0070C0"/>
        </w:rPr>
      </w:pPr>
    </w:p>
    <w:p w14:paraId="66EDE17E" w14:textId="22AA8FAE" w:rsidR="001A728D" w:rsidRPr="00632326" w:rsidRDefault="001A728D" w:rsidP="00286188">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Czas usunięci</w:t>
      </w:r>
      <w:r w:rsidR="008436B3">
        <w:rPr>
          <w:rFonts w:ascii="Calibri" w:eastAsia="Calibri" w:hAnsi="Calibri"/>
          <w:bCs/>
          <w:sz w:val="20"/>
          <w:szCs w:val="20"/>
        </w:rPr>
        <w:t xml:space="preserve">a wad nie może być dłuższy niż </w:t>
      </w:r>
      <w:r w:rsidR="008436B3" w:rsidRPr="0087771B">
        <w:rPr>
          <w:rFonts w:ascii="Calibri" w:eastAsia="Calibri" w:hAnsi="Calibri"/>
          <w:bCs/>
          <w:sz w:val="20"/>
          <w:szCs w:val="20"/>
        </w:rPr>
        <w:t>12</w:t>
      </w:r>
      <w:r w:rsidRPr="00632326">
        <w:rPr>
          <w:rFonts w:ascii="Calibri" w:eastAsia="Calibri" w:hAnsi="Calibri"/>
          <w:bCs/>
          <w:sz w:val="20"/>
          <w:szCs w:val="20"/>
        </w:rPr>
        <w:t xml:space="preserve">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C73E0D4" w14:textId="415298EF" w:rsidR="00286188"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 xml:space="preserve">Po upływie zaoferowanego przez Wykonawcę czasu, Zamawiający sprawdzi czy wada została w sposób właściwy usunięta. Nie usunięcie wady w czasie wskazanym w ofercie będzie podstawą do naliczenia kar umownych. </w:t>
      </w:r>
    </w:p>
    <w:p w14:paraId="2484F903" w14:textId="19DCA92B" w:rsidR="00286188" w:rsidRPr="00632326" w:rsidRDefault="00632326" w:rsidP="00632326">
      <w:pPr>
        <w:ind w:left="284"/>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286188">
        <w:rPr>
          <w:rFonts w:ascii="Calibri" w:eastAsia="Calibri" w:hAnsi="Calibri"/>
          <w:b/>
          <w:bCs/>
          <w:sz w:val="20"/>
          <w:szCs w:val="20"/>
        </w:rPr>
        <w:t>Czas usunięcia wad, stwierdzonych przez Zamawiającego, związanych z realizacją usługi sprzątania</w:t>
      </w:r>
      <w:r>
        <w:rPr>
          <w:rFonts w:ascii="Calibri" w:eastAsia="Calibri" w:hAnsi="Calibri"/>
          <w:b/>
          <w:bCs/>
          <w:sz w:val="20"/>
          <w:szCs w:val="20"/>
        </w:rPr>
        <w:t>”</w:t>
      </w:r>
      <w:r w:rsidRPr="00286188">
        <w:rPr>
          <w:rFonts w:ascii="Calibri" w:eastAsia="Calibri" w:hAnsi="Calibri"/>
          <w:b/>
          <w:bCs/>
          <w:sz w:val="20"/>
          <w:szCs w:val="20"/>
        </w:rPr>
        <w:t xml:space="preserve"> </w:t>
      </w:r>
      <w:r>
        <w:rPr>
          <w:rFonts w:asciiTheme="majorHAnsi" w:eastAsia="TimesNewRoman" w:hAnsiTheme="majorHAnsi" w:cstheme="majorHAnsi"/>
          <w:sz w:val="20"/>
          <w:szCs w:val="20"/>
        </w:rPr>
        <w:t>zostaną przyznane punkty w następujący sposób:</w:t>
      </w:r>
    </w:p>
    <w:p w14:paraId="4EF09815" w14:textId="36134612" w:rsidR="001A728D"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Wykonawca, który zaoferuje usunięcie wady w ciągu:</w:t>
      </w:r>
    </w:p>
    <w:p w14:paraId="7F073A63"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0-3 godzin otrzyma 10 punktów,</w:t>
      </w:r>
    </w:p>
    <w:p w14:paraId="5357E339"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4-5 godzin otrzyma 7 punktów,</w:t>
      </w:r>
    </w:p>
    <w:p w14:paraId="6DB4D3E7" w14:textId="5AE9433D" w:rsidR="001A728D" w:rsidRDefault="00632326"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lastRenderedPageBreak/>
        <w:t>6 godzin otrzym</w:t>
      </w:r>
      <w:r w:rsidR="0087771B">
        <w:rPr>
          <w:rFonts w:ascii="Calibri" w:eastAsia="Calibri" w:hAnsi="Calibri"/>
          <w:bCs/>
          <w:sz w:val="20"/>
          <w:szCs w:val="20"/>
        </w:rPr>
        <w:t>a 3 punkty,</w:t>
      </w:r>
    </w:p>
    <w:p w14:paraId="3599734E" w14:textId="61BF1D29" w:rsidR="0087771B" w:rsidRDefault="0087771B"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Pr>
          <w:rFonts w:ascii="Calibri" w:eastAsia="Calibri" w:hAnsi="Calibri"/>
          <w:bCs/>
          <w:sz w:val="20"/>
          <w:szCs w:val="20"/>
        </w:rPr>
        <w:t>powyżej 6 godzin do 12 godzin  otrzyma 0 pkt.</w:t>
      </w:r>
    </w:p>
    <w:p w14:paraId="41FAFFD2" w14:textId="77777777" w:rsidR="008436B3" w:rsidRDefault="008436B3" w:rsidP="008436B3">
      <w:pPr>
        <w:pStyle w:val="Akapitzlist"/>
        <w:widowControl w:val="0"/>
        <w:tabs>
          <w:tab w:val="left" w:pos="567"/>
          <w:tab w:val="left" w:pos="840"/>
        </w:tabs>
        <w:autoSpaceDE w:val="0"/>
        <w:autoSpaceDN w:val="0"/>
        <w:adjustRightInd w:val="0"/>
        <w:ind w:left="1571"/>
        <w:jc w:val="both"/>
        <w:textAlignment w:val="baseline"/>
        <w:rPr>
          <w:rFonts w:ascii="Calibri" w:eastAsia="Calibri" w:hAnsi="Calibri"/>
          <w:bCs/>
          <w:color w:val="0070C0"/>
        </w:rPr>
      </w:pPr>
    </w:p>
    <w:p w14:paraId="10322EB0" w14:textId="77777777" w:rsidR="008436B3" w:rsidRPr="008436B3" w:rsidRDefault="008436B3" w:rsidP="008436B3">
      <w:pPr>
        <w:pStyle w:val="Akapitzlist"/>
        <w:widowControl w:val="0"/>
        <w:tabs>
          <w:tab w:val="left" w:pos="567"/>
          <w:tab w:val="left" w:pos="840"/>
        </w:tabs>
        <w:autoSpaceDE w:val="0"/>
        <w:autoSpaceDN w:val="0"/>
        <w:adjustRightInd w:val="0"/>
        <w:ind w:left="284"/>
        <w:jc w:val="both"/>
        <w:textAlignment w:val="baseline"/>
        <w:rPr>
          <w:rFonts w:ascii="Calibri" w:eastAsia="Calibri" w:hAnsi="Calibri"/>
          <w:bCs/>
          <w:sz w:val="20"/>
          <w:szCs w:val="20"/>
        </w:rPr>
      </w:pPr>
      <w:r w:rsidRPr="008436B3">
        <w:rPr>
          <w:rFonts w:ascii="Calibri" w:eastAsia="Calibri" w:hAnsi="Calibri"/>
          <w:bCs/>
          <w:sz w:val="20"/>
          <w:szCs w:val="20"/>
        </w:rPr>
        <w:t xml:space="preserve">Podanie w ofercie czasu usunięcia wady dłuższego </w:t>
      </w:r>
      <w:r w:rsidRPr="0087771B">
        <w:rPr>
          <w:rFonts w:ascii="Calibri" w:eastAsia="Calibri" w:hAnsi="Calibri"/>
          <w:bCs/>
          <w:sz w:val="20"/>
          <w:szCs w:val="20"/>
        </w:rPr>
        <w:t>niż 12</w:t>
      </w:r>
      <w:r w:rsidRPr="008436B3">
        <w:rPr>
          <w:rFonts w:ascii="Calibri" w:eastAsia="Calibri" w:hAnsi="Calibri"/>
          <w:bCs/>
          <w:sz w:val="20"/>
          <w:szCs w:val="20"/>
        </w:rPr>
        <w:t xml:space="preserve"> godzin skutkuje odrzuceniem oferty.</w:t>
      </w:r>
    </w:p>
    <w:p w14:paraId="6BF10F16" w14:textId="77777777" w:rsidR="00632326" w:rsidRDefault="00632326"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3EC3D740" w14:textId="77777777" w:rsidR="0087771B" w:rsidRDefault="0087771B"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7A259693" w14:textId="5EEBD8D8" w:rsidR="0087771B" w:rsidRDefault="0087771B"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r>
        <w:rPr>
          <w:rFonts w:ascii="Calibri" w:eastAsia="Calibri" w:hAnsi="Calibri"/>
          <w:b/>
          <w:bCs/>
          <w:sz w:val="20"/>
          <w:szCs w:val="20"/>
        </w:rPr>
        <w:t>Cena za 1 roboczogodzinę za wykonanie sprzątania interwencyjnego – 10 pkt</w:t>
      </w:r>
    </w:p>
    <w:p w14:paraId="79CDCC4B" w14:textId="312A2195" w:rsidR="0087771B" w:rsidRPr="001A728D" w:rsidRDefault="0087771B" w:rsidP="00AB3731">
      <w:pPr>
        <w:ind w:left="142"/>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w:t>
      </w:r>
      <w:r>
        <w:rPr>
          <w:rFonts w:ascii="Calibri" w:eastAsia="Calibri" w:hAnsi="Calibri"/>
          <w:b/>
          <w:bCs/>
          <w:sz w:val="20"/>
          <w:szCs w:val="20"/>
        </w:rPr>
        <w:t>za 1 roboczogodzinę za wykonanie sprzątania interwencyjnego</w:t>
      </w:r>
      <w:r w:rsidRPr="001A728D">
        <w:rPr>
          <w:rFonts w:asciiTheme="majorHAnsi" w:eastAsia="TimesNewRoman" w:hAnsiTheme="majorHAnsi" w:cstheme="majorHAnsi"/>
          <w:b/>
          <w:sz w:val="20"/>
          <w:szCs w:val="20"/>
        </w:rPr>
        <w:t>”</w:t>
      </w:r>
      <w:r w:rsidRPr="001A728D">
        <w:rPr>
          <w:rFonts w:asciiTheme="majorHAnsi" w:eastAsia="TimesNewRoman" w:hAnsiTheme="majorHAnsi" w:cstheme="majorHAnsi"/>
          <w:sz w:val="20"/>
          <w:szCs w:val="20"/>
        </w:rPr>
        <w:t xml:space="preserve"> oferta zawierająca najniższą cenę otrzyma maksymalną liczbę punktów, a pozostałe oferty proporcjonalnie mniej wg wzoru:</w:t>
      </w:r>
    </w:p>
    <w:p w14:paraId="672350E8" w14:textId="77777777" w:rsidR="0087771B" w:rsidRPr="001A728D" w:rsidRDefault="0087771B" w:rsidP="0087771B">
      <w:pPr>
        <w:ind w:left="426"/>
        <w:jc w:val="both"/>
        <w:rPr>
          <w:rFonts w:asciiTheme="majorHAnsi" w:eastAsia="TimesNewRoman" w:hAnsiTheme="majorHAnsi" w:cstheme="majorHAnsi"/>
          <w:sz w:val="20"/>
          <w:szCs w:val="20"/>
        </w:rPr>
      </w:pPr>
    </w:p>
    <w:p w14:paraId="50E3B144" w14:textId="7EAE9096" w:rsidR="0087771B" w:rsidRPr="001A728D" w:rsidRDefault="0087771B" w:rsidP="0087771B">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proofErr w:type="spellStart"/>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rPr>
        <w:t>/C</w:t>
      </w:r>
      <w:r w:rsidRPr="001A728D">
        <w:rPr>
          <w:rFonts w:asciiTheme="majorHAnsi" w:eastAsia="Calibri" w:hAnsiTheme="majorHAnsi" w:cstheme="majorHAnsi"/>
          <w:sz w:val="20"/>
          <w:szCs w:val="20"/>
          <w:vertAlign w:val="subscript"/>
        </w:rPr>
        <w:t xml:space="preserve">o </w:t>
      </w:r>
      <w:r>
        <w:rPr>
          <w:rFonts w:asciiTheme="majorHAnsi" w:eastAsia="Calibri" w:hAnsiTheme="majorHAnsi" w:cstheme="majorHAnsi"/>
          <w:sz w:val="20"/>
          <w:szCs w:val="20"/>
        </w:rPr>
        <w:t>x 1</w:t>
      </w:r>
      <w:r w:rsidRPr="001A728D">
        <w:rPr>
          <w:rFonts w:asciiTheme="majorHAnsi" w:eastAsia="Calibri" w:hAnsiTheme="majorHAnsi" w:cstheme="majorHAnsi"/>
          <w:sz w:val="20"/>
          <w:szCs w:val="20"/>
        </w:rPr>
        <w:t>0 [pkt]</w:t>
      </w:r>
    </w:p>
    <w:p w14:paraId="4A146780" w14:textId="77777777" w:rsidR="0087771B" w:rsidRPr="001A728D" w:rsidRDefault="0087771B" w:rsidP="0087771B">
      <w:pPr>
        <w:ind w:left="426"/>
        <w:jc w:val="both"/>
        <w:rPr>
          <w:rFonts w:asciiTheme="majorHAnsi" w:eastAsia="Calibri" w:hAnsiTheme="majorHAnsi" w:cstheme="majorHAnsi"/>
          <w:sz w:val="20"/>
          <w:szCs w:val="20"/>
        </w:rPr>
      </w:pPr>
    </w:p>
    <w:p w14:paraId="0BD385A0" w14:textId="77777777" w:rsidR="0087771B" w:rsidRPr="001A728D" w:rsidRDefault="0087771B" w:rsidP="0087771B">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4CBA02B9" w14:textId="77777777" w:rsidR="0087771B" w:rsidRPr="001A728D" w:rsidRDefault="0087771B" w:rsidP="0087771B">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O</w:t>
      </w:r>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ocena punktowa badanej oferty</w:t>
      </w:r>
    </w:p>
    <w:p w14:paraId="17074482" w14:textId="77777777" w:rsidR="0087771B" w:rsidRPr="001A728D" w:rsidRDefault="0087771B" w:rsidP="0087771B">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0CDBE5C7" w14:textId="77777777" w:rsidR="0087771B" w:rsidRDefault="0087771B" w:rsidP="0087771B">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0F0E8DED" w14:textId="77777777" w:rsidR="0087771B" w:rsidRDefault="0087771B"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3C676EC7" w14:textId="6B1902FA" w:rsidR="0087771B" w:rsidRPr="009C62E2" w:rsidRDefault="009C62E2"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
          <w:bCs/>
          <w:sz w:val="20"/>
          <w:szCs w:val="20"/>
          <w:u w:val="single"/>
        </w:rPr>
      </w:pPr>
      <w:r w:rsidRPr="009C62E2">
        <w:rPr>
          <w:rFonts w:ascii="Calibri" w:eastAsia="Calibri" w:hAnsi="Calibri"/>
          <w:b/>
          <w:bCs/>
          <w:sz w:val="20"/>
          <w:szCs w:val="20"/>
          <w:u w:val="single"/>
        </w:rPr>
        <w:t>UWAGA:</w:t>
      </w:r>
    </w:p>
    <w:p w14:paraId="39943093" w14:textId="5B2434BB" w:rsidR="009C62E2" w:rsidRPr="009C62E2" w:rsidRDefault="009C62E2" w:rsidP="00632326">
      <w:pPr>
        <w:widowControl w:val="0"/>
        <w:tabs>
          <w:tab w:val="left" w:pos="567"/>
          <w:tab w:val="left" w:pos="840"/>
        </w:tabs>
        <w:autoSpaceDE w:val="0"/>
        <w:autoSpaceDN w:val="0"/>
        <w:adjustRightInd w:val="0"/>
        <w:spacing w:line="240" w:lineRule="auto"/>
        <w:ind w:left="284"/>
        <w:jc w:val="both"/>
        <w:textAlignment w:val="baseline"/>
        <w:rPr>
          <w:rFonts w:asciiTheme="majorHAnsi" w:eastAsia="Calibri" w:hAnsiTheme="majorHAnsi" w:cstheme="majorHAnsi"/>
          <w:bCs/>
          <w:sz w:val="20"/>
          <w:szCs w:val="20"/>
        </w:rPr>
      </w:pPr>
      <w:r w:rsidRPr="009C62E2">
        <w:rPr>
          <w:rFonts w:asciiTheme="majorHAnsi" w:eastAsia="Calibri" w:hAnsiTheme="majorHAnsi" w:cstheme="majorHAnsi"/>
          <w:bCs/>
          <w:sz w:val="20"/>
          <w:szCs w:val="20"/>
        </w:rPr>
        <w:t xml:space="preserve">Zamawiający zastrzega, iż podana przez Wykonawcę stawka za 1 roboczogodzinę </w:t>
      </w:r>
      <w:r w:rsidRPr="009C62E2">
        <w:rPr>
          <w:rFonts w:asciiTheme="majorHAnsi" w:hAnsiTheme="majorHAnsi" w:cstheme="majorHAnsi"/>
          <w:sz w:val="20"/>
          <w:szCs w:val="20"/>
        </w:rPr>
        <w:t xml:space="preserve">nie może przekraczać </w:t>
      </w:r>
      <w:r w:rsidRPr="009470EF">
        <w:rPr>
          <w:rFonts w:asciiTheme="majorHAnsi" w:hAnsiTheme="majorHAnsi" w:cstheme="majorHAnsi"/>
          <w:sz w:val="20"/>
          <w:szCs w:val="20"/>
          <w:u w:val="single"/>
        </w:rPr>
        <w:t>trzykrotności minimalnej stawki godzinowej</w:t>
      </w:r>
      <w:r w:rsidRPr="009C62E2">
        <w:rPr>
          <w:rFonts w:asciiTheme="majorHAnsi" w:hAnsiTheme="majorHAnsi" w:cstheme="majorHAnsi"/>
          <w:sz w:val="20"/>
          <w:szCs w:val="20"/>
        </w:rPr>
        <w:t xml:space="preserve"> – aktualnej  na dzień  rozpoczęcia umowy - ogłoszonej w</w:t>
      </w:r>
      <w:r w:rsidR="00265BC6">
        <w:rPr>
          <w:rFonts w:asciiTheme="majorHAnsi" w:hAnsiTheme="majorHAnsi" w:cstheme="majorHAnsi"/>
          <w:sz w:val="20"/>
          <w:szCs w:val="20"/>
        </w:rPr>
        <w:t> </w:t>
      </w:r>
      <w:r w:rsidRPr="009C62E2">
        <w:rPr>
          <w:rFonts w:asciiTheme="majorHAnsi" w:hAnsiTheme="majorHAnsi" w:cstheme="majorHAnsi"/>
          <w:color w:val="1B1B1B"/>
          <w:sz w:val="20"/>
          <w:szCs w:val="20"/>
          <w:shd w:val="clear" w:color="auto" w:fill="FFFFFF"/>
        </w:rPr>
        <w:t>Rozporządzeniu Rady Ministrów z dnia 15 września 2022 r. w sprawie wysokości minimalnego wynagrodzenia za pracę oraz wysokości minimalnej stawki godzinowej w 2023 r. (Dz. U. poz. 1952)</w:t>
      </w:r>
      <w:r>
        <w:rPr>
          <w:rFonts w:asciiTheme="majorHAnsi" w:hAnsiTheme="majorHAnsi" w:cstheme="majorHAnsi"/>
          <w:color w:val="1B1B1B"/>
          <w:sz w:val="20"/>
          <w:szCs w:val="20"/>
          <w:shd w:val="clear" w:color="auto" w:fill="FFFFFF"/>
        </w:rPr>
        <w:t>.</w:t>
      </w:r>
    </w:p>
    <w:p w14:paraId="67118C2D" w14:textId="77777777" w:rsidR="0087771B" w:rsidRDefault="0087771B"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273B89EB" w14:textId="77777777" w:rsidR="0087771B" w:rsidRPr="00632326" w:rsidRDefault="0087771B"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A3A5213" w14:textId="3A5E9B96" w:rsidR="00443E07"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176BAEC2" w14:textId="1707C0EE" w:rsidR="00CF5858" w:rsidRPr="00CF5858" w:rsidRDefault="00CF5858" w:rsidP="00CF5858">
      <w:pPr>
        <w:pStyle w:val="Akapitzlist"/>
        <w:tabs>
          <w:tab w:val="left" w:pos="567"/>
          <w:tab w:val="left" w:pos="840"/>
        </w:tabs>
        <w:autoSpaceDE w:val="0"/>
        <w:autoSpaceDN w:val="0"/>
        <w:ind w:left="567"/>
        <w:jc w:val="both"/>
        <w:rPr>
          <w:rFonts w:ascii="Calibri" w:eastAsia="Calibri" w:hAnsi="Calibri"/>
          <w:sz w:val="20"/>
          <w:szCs w:val="20"/>
        </w:rPr>
      </w:pPr>
      <w:r w:rsidRPr="00CF5858">
        <w:rPr>
          <w:rFonts w:ascii="Calibri" w:eastAsia="Calibri" w:hAnsi="Calibri"/>
          <w:sz w:val="20"/>
          <w:szCs w:val="20"/>
        </w:rPr>
        <w:t>Zamówienie zostanie udzielone temu Wykonawcy, którego oferta uzyska największą liczbę punktów z</w:t>
      </w:r>
      <w:r w:rsidR="00265BC6">
        <w:rPr>
          <w:rFonts w:ascii="Calibri" w:eastAsia="Calibri" w:hAnsi="Calibri"/>
          <w:sz w:val="20"/>
          <w:szCs w:val="20"/>
        </w:rPr>
        <w:t> </w:t>
      </w:r>
      <w:r w:rsidRPr="00CF5858">
        <w:rPr>
          <w:rFonts w:ascii="Calibri" w:eastAsia="Calibri" w:hAnsi="Calibri"/>
          <w:sz w:val="20"/>
          <w:szCs w:val="20"/>
        </w:rPr>
        <w:t>zaokrągleniem do dwóch miejsc po przecinku obliczoną wg wzoru:</w:t>
      </w:r>
    </w:p>
    <w:p w14:paraId="191C17C1" w14:textId="27F3565B" w:rsidR="00CF5858" w:rsidRPr="00CF5858" w:rsidRDefault="00CF5858" w:rsidP="00CF5858">
      <w:pPr>
        <w:pStyle w:val="Akapitzlist"/>
        <w:ind w:left="567"/>
        <w:jc w:val="both"/>
        <w:rPr>
          <w:rFonts w:ascii="Calibri" w:eastAsia="Calibri" w:hAnsi="Calibri"/>
          <w:sz w:val="20"/>
          <w:szCs w:val="20"/>
          <w:vertAlign w:val="subscript"/>
        </w:rPr>
      </w:pPr>
      <w:r w:rsidRPr="00CF5858">
        <w:rPr>
          <w:rFonts w:ascii="Calibri" w:eastAsia="Calibri" w:hAnsi="Calibri"/>
          <w:sz w:val="20"/>
          <w:szCs w:val="20"/>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t>
      </w:r>
      <w:proofErr w:type="spellEnd"/>
      <w:r w:rsidRPr="00CF5858">
        <w:rPr>
          <w:rFonts w:ascii="Calibri" w:eastAsia="Calibri" w:hAnsi="Calibri"/>
          <w:sz w:val="20"/>
          <w:szCs w:val="20"/>
          <w:vertAlign w:val="subscript"/>
        </w:rPr>
        <w:t xml:space="preserve"> = </w:t>
      </w:r>
      <w:r w:rsidRPr="00CF5858">
        <w:rPr>
          <w:rFonts w:ascii="Calibri" w:eastAsia="Calibri" w:hAnsi="Calibri"/>
          <w:sz w:val="20"/>
          <w:szCs w:val="20"/>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oC</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oku</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w:t>
      </w:r>
      <w:proofErr w:type="spellEnd"/>
      <w:r w:rsidR="0087771B">
        <w:rPr>
          <w:rFonts w:ascii="Calibri" w:eastAsia="Calibri" w:hAnsi="Calibri"/>
          <w:sz w:val="20"/>
          <w:szCs w:val="20"/>
          <w:vertAlign w:val="subscript"/>
        </w:rPr>
        <w:t xml:space="preserve"> </w:t>
      </w:r>
      <w:r w:rsidR="0087771B" w:rsidRPr="00CF5858">
        <w:rPr>
          <w:rFonts w:ascii="Calibri" w:eastAsia="Calibri" w:hAnsi="Calibri"/>
          <w:sz w:val="20"/>
          <w:szCs w:val="20"/>
        </w:rPr>
        <w:t>+</w:t>
      </w:r>
      <w:r w:rsidR="00AB3731" w:rsidRPr="00AB3731">
        <w:rPr>
          <w:rFonts w:ascii="Calibri" w:eastAsia="Calibri" w:hAnsi="Calibri"/>
          <w:sz w:val="20"/>
          <w:szCs w:val="20"/>
        </w:rPr>
        <w:t xml:space="preserve"> </w:t>
      </w:r>
      <w:proofErr w:type="spellStart"/>
      <w:r w:rsidR="00AB3731" w:rsidRPr="00CF5858">
        <w:rPr>
          <w:rFonts w:ascii="Calibri" w:eastAsia="Calibri" w:hAnsi="Calibri"/>
          <w:sz w:val="20"/>
          <w:szCs w:val="20"/>
        </w:rPr>
        <w:t>O</w:t>
      </w:r>
      <w:r w:rsidR="00AB3731">
        <w:rPr>
          <w:rFonts w:ascii="Calibri" w:eastAsia="Calibri" w:hAnsi="Calibri"/>
          <w:sz w:val="20"/>
          <w:szCs w:val="20"/>
          <w:vertAlign w:val="subscript"/>
        </w:rPr>
        <w:t>oR</w:t>
      </w:r>
      <w:proofErr w:type="spellEnd"/>
    </w:p>
    <w:p w14:paraId="65C80155"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 xml:space="preserve">Gdzie:    </w:t>
      </w:r>
    </w:p>
    <w:p w14:paraId="44E7F8E3" w14:textId="77777777" w:rsidR="00CF5858" w:rsidRP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xml:space="preserve">- całkowita ocena punktowa badanej oferty </w:t>
      </w:r>
    </w:p>
    <w:p w14:paraId="12440298" w14:textId="77777777" w:rsidR="00CF5858" w:rsidRP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oC</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„cena”</w:t>
      </w:r>
    </w:p>
    <w:p w14:paraId="56244ACC" w14:textId="77777777" w:rsidR="00CF5858" w:rsidRP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oku</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„wysokości kary umownej”</w:t>
      </w:r>
    </w:p>
    <w:p w14:paraId="49565C2F" w14:textId="34B30EA0" w:rsid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xml:space="preserve">- ocena punktowa badanej oferty w kryterium „czas usunięcia wad” </w:t>
      </w:r>
    </w:p>
    <w:p w14:paraId="09EDD291" w14:textId="51E531F0" w:rsidR="0087771B" w:rsidRPr="00CF5858" w:rsidRDefault="0087771B"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00AB3731">
        <w:rPr>
          <w:rFonts w:ascii="Calibri" w:eastAsia="Calibri" w:hAnsi="Calibri"/>
          <w:sz w:val="20"/>
          <w:szCs w:val="20"/>
          <w:vertAlign w:val="subscript"/>
        </w:rPr>
        <w:t>oR</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ocena punktowa</w:t>
      </w:r>
      <w:r w:rsidRPr="0087771B">
        <w:rPr>
          <w:rFonts w:ascii="Calibri" w:eastAsia="Calibri" w:hAnsi="Calibri"/>
          <w:sz w:val="20"/>
          <w:szCs w:val="20"/>
        </w:rPr>
        <w:t xml:space="preserve"> </w:t>
      </w:r>
      <w:r w:rsidRPr="00CF5858">
        <w:rPr>
          <w:rFonts w:ascii="Calibri" w:eastAsia="Calibri" w:hAnsi="Calibri"/>
          <w:sz w:val="20"/>
          <w:szCs w:val="20"/>
        </w:rPr>
        <w:t>badanej oferty w kryterium</w:t>
      </w:r>
      <w:r>
        <w:rPr>
          <w:rFonts w:ascii="Calibri" w:eastAsia="Calibri" w:hAnsi="Calibri"/>
          <w:sz w:val="20"/>
          <w:szCs w:val="20"/>
        </w:rPr>
        <w:t xml:space="preserve"> </w:t>
      </w:r>
      <w:r w:rsidRPr="00AB3731">
        <w:rPr>
          <w:rFonts w:ascii="Calibri" w:eastAsia="Calibri" w:hAnsi="Calibri"/>
          <w:sz w:val="20"/>
          <w:szCs w:val="20"/>
        </w:rPr>
        <w:t>„</w:t>
      </w:r>
      <w:r w:rsidRPr="00AB3731">
        <w:rPr>
          <w:rFonts w:ascii="Calibri" w:eastAsia="Calibri" w:hAnsi="Calibri"/>
          <w:bCs/>
          <w:sz w:val="20"/>
          <w:szCs w:val="20"/>
        </w:rPr>
        <w:t>za 1 roboczogodzinę za wykonanie sprzątania interwencyjnego</w:t>
      </w:r>
      <w:r w:rsidR="00AB3731" w:rsidRPr="00AB3731">
        <w:rPr>
          <w:rFonts w:ascii="Calibri" w:eastAsia="Calibri" w:hAnsi="Calibri"/>
          <w:bCs/>
          <w:sz w:val="20"/>
          <w:szCs w:val="20"/>
        </w:rPr>
        <w:t>”</w:t>
      </w:r>
    </w:p>
    <w:p w14:paraId="52DD8607" w14:textId="77777777" w:rsidR="00CF5858" w:rsidRPr="00363463" w:rsidRDefault="00CF5858" w:rsidP="00CF5858">
      <w:pPr>
        <w:jc w:val="both"/>
        <w:rPr>
          <w:rFonts w:asciiTheme="majorHAnsi" w:hAnsiTheme="majorHAnsi" w:cstheme="majorHAnsi"/>
          <w:sz w:val="20"/>
          <w:szCs w:val="20"/>
        </w:rPr>
      </w:pP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3" w:name="_n1rtepxw0unn" w:colFirst="0" w:colLast="0"/>
      <w:bookmarkEnd w:id="23"/>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458BC99E"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1D1A94">
        <w:rPr>
          <w:rFonts w:asciiTheme="majorHAnsi" w:hAnsiTheme="majorHAnsi" w:cstheme="majorHAnsi"/>
          <w:b/>
          <w:sz w:val="20"/>
          <w:szCs w:val="20"/>
        </w:rPr>
        <w:t>nr</w:t>
      </w:r>
      <w:r w:rsidR="0078794E" w:rsidRPr="001D1A94">
        <w:rPr>
          <w:rFonts w:asciiTheme="majorHAnsi" w:hAnsiTheme="majorHAnsi" w:cstheme="majorHAnsi"/>
          <w:b/>
          <w:sz w:val="20"/>
          <w:szCs w:val="20"/>
        </w:rPr>
        <w:t xml:space="preserve"> </w:t>
      </w:r>
      <w:r w:rsidR="007E379C" w:rsidRPr="001D1A94">
        <w:rPr>
          <w:rFonts w:asciiTheme="majorHAnsi" w:hAnsiTheme="majorHAnsi" w:cstheme="majorHAnsi"/>
          <w:b/>
          <w:sz w:val="20"/>
          <w:szCs w:val="20"/>
        </w:rPr>
        <w:t>11</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1F811985"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przewiduje możliwość zmiany zawartej umowy w stosunku do treści wybranej oferty w zakresie uregulowanym w art. 454-455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363463">
        <w:rPr>
          <w:rFonts w:asciiTheme="majorHAnsi" w:hAnsiTheme="majorHAnsi" w:cstheme="majorHAnsi"/>
          <w:sz w:val="20"/>
          <w:szCs w:val="20"/>
        </w:rPr>
        <w:t>XIV. Pouczenie o środkach ochrony prawnej przysługujących Wykonawcy</w:t>
      </w:r>
    </w:p>
    <w:p w14:paraId="0000013C" w14:textId="36BCB97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13D" w14:textId="0124D6C4"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4D738C8B"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r w:rsidR="00882098">
        <w:rPr>
          <w:rFonts w:asciiTheme="majorHAnsi" w:hAnsiTheme="majorHAnsi" w:cstheme="majorHAnsi"/>
          <w:sz w:val="20"/>
          <w:szCs w:val="20"/>
        </w:rPr>
        <w:t>.</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D4FD552"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Na orzeczenie Izby oraz postanowienie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AB7ACD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363463">
        <w:rPr>
          <w:rFonts w:asciiTheme="majorHAnsi" w:hAnsiTheme="majorHAnsi" w:cstheme="majorHAnsi"/>
          <w:sz w:val="20"/>
          <w:szCs w:val="20"/>
        </w:rPr>
        <w:t xml:space="preserve">XXV. </w:t>
      </w:r>
      <w:r w:rsidRPr="00625D4C">
        <w:rPr>
          <w:rFonts w:asciiTheme="majorHAnsi" w:hAnsiTheme="majorHAnsi" w:cstheme="majorHAnsi"/>
          <w:sz w:val="20"/>
          <w:szCs w:val="20"/>
        </w:rPr>
        <w:t>Spis załączników</w:t>
      </w:r>
    </w:p>
    <w:p w14:paraId="110CF53D" w14:textId="77777777" w:rsidR="007353D3"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Formularz Ofertowy – załącznik nr 1 </w:t>
      </w:r>
    </w:p>
    <w:p w14:paraId="362862CA" w14:textId="45F3A69D" w:rsidR="00EE6E53" w:rsidRPr="00DF0809" w:rsidRDefault="003C0700"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Formularz C</w:t>
      </w:r>
      <w:r w:rsidR="00EE6E53" w:rsidRPr="00DF0809">
        <w:rPr>
          <w:rFonts w:asciiTheme="majorHAnsi" w:hAnsiTheme="majorHAnsi" w:cstheme="majorHAnsi"/>
          <w:sz w:val="12"/>
          <w:szCs w:val="12"/>
        </w:rPr>
        <w:t xml:space="preserve">enowy – załącznik nr 2 </w:t>
      </w:r>
    </w:p>
    <w:p w14:paraId="78FAB88B" w14:textId="74B9AB46" w:rsidR="00B6612F" w:rsidRPr="00DF0809" w:rsidRDefault="00B6612F"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Oświadczenie </w:t>
      </w:r>
      <w:r w:rsidR="005202D1">
        <w:rPr>
          <w:rFonts w:asciiTheme="majorHAnsi" w:hAnsiTheme="majorHAnsi" w:cstheme="majorHAnsi"/>
          <w:sz w:val="12"/>
          <w:szCs w:val="12"/>
        </w:rPr>
        <w:t>W</w:t>
      </w:r>
      <w:r w:rsidRPr="00DF0809">
        <w:rPr>
          <w:rFonts w:asciiTheme="majorHAnsi" w:hAnsiTheme="majorHAnsi" w:cstheme="majorHAnsi"/>
          <w:sz w:val="12"/>
          <w:szCs w:val="12"/>
        </w:rPr>
        <w:t>ykonawcy/</w:t>
      </w:r>
      <w:r w:rsidR="005202D1">
        <w:rPr>
          <w:rFonts w:asciiTheme="majorHAnsi" w:hAnsiTheme="majorHAnsi" w:cstheme="majorHAnsi"/>
          <w:sz w:val="12"/>
          <w:szCs w:val="12"/>
        </w:rPr>
        <w:t>W</w:t>
      </w:r>
      <w:r w:rsidRPr="00DF0809">
        <w:rPr>
          <w:rFonts w:asciiTheme="majorHAnsi" w:hAnsiTheme="majorHAnsi" w:cstheme="majorHAnsi"/>
          <w:sz w:val="12"/>
          <w:szCs w:val="12"/>
        </w:rPr>
        <w:t>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sidRPr="00DF0809">
        <w:rPr>
          <w:rFonts w:asciiTheme="majorHAnsi" w:hAnsiTheme="majorHAnsi" w:cstheme="majorHAnsi"/>
          <w:sz w:val="12"/>
          <w:szCs w:val="12"/>
        </w:rPr>
        <w:t xml:space="preserve">. 1 ustawy </w:t>
      </w:r>
      <w:r w:rsidR="006E5684">
        <w:rPr>
          <w:rFonts w:asciiTheme="majorHAnsi" w:hAnsiTheme="majorHAnsi" w:cstheme="majorHAnsi"/>
          <w:sz w:val="12"/>
          <w:szCs w:val="12"/>
        </w:rPr>
        <w:t>PZP</w:t>
      </w:r>
      <w:r w:rsidR="00EE6E53" w:rsidRPr="00DF0809">
        <w:rPr>
          <w:rFonts w:asciiTheme="majorHAnsi" w:hAnsiTheme="majorHAnsi" w:cstheme="majorHAnsi"/>
          <w:sz w:val="12"/>
          <w:szCs w:val="12"/>
        </w:rPr>
        <w:t xml:space="preserve"> - załącznik nr 3</w:t>
      </w:r>
    </w:p>
    <w:p w14:paraId="3D78D9F2" w14:textId="11EC9BBC" w:rsidR="00B6612F" w:rsidRPr="00DF0809" w:rsidRDefault="00B6612F"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podmiotu udostępniającego zasoby dotyczące przesłanek wykluczenia z art. 5k rozporządzenia 833/2014 oraz art. 7 ust. 1 ustawy o szczególnych rozwiązaniach w zakresie przeciwd</w:t>
      </w:r>
      <w:r w:rsidR="00625D4C" w:rsidRPr="00DF0809">
        <w:rPr>
          <w:rFonts w:asciiTheme="majorHAnsi" w:hAnsiTheme="majorHAnsi" w:cstheme="majorHAnsi"/>
          <w:sz w:val="12"/>
          <w:szCs w:val="12"/>
        </w:rPr>
        <w:t>ziałania wspieraniu agresji na U</w:t>
      </w:r>
      <w:r w:rsidRPr="00DF0809">
        <w:rPr>
          <w:rFonts w:asciiTheme="majorHAnsi" w:hAnsiTheme="majorHAnsi" w:cstheme="majorHAnsi"/>
          <w:sz w:val="12"/>
          <w:szCs w:val="12"/>
        </w:rPr>
        <w:t>krainę oraz służących ochronie bezpieczeństwa narodowego</w:t>
      </w:r>
      <w:r w:rsidR="00625D4C" w:rsidRPr="00DF0809">
        <w:rPr>
          <w:rFonts w:asciiTheme="majorHAnsi" w:hAnsiTheme="majorHAnsi" w:cstheme="majorHAnsi"/>
          <w:sz w:val="12"/>
          <w:szCs w:val="12"/>
        </w:rPr>
        <w:t xml:space="preserve"> </w:t>
      </w:r>
      <w:r w:rsidRPr="00DF0809">
        <w:rPr>
          <w:rFonts w:asciiTheme="majorHAnsi" w:hAnsiTheme="majorHAnsi" w:cstheme="majorHAnsi"/>
          <w:sz w:val="12"/>
          <w:szCs w:val="12"/>
        </w:rPr>
        <w:t>składane na podstawie art. 125 us</w:t>
      </w:r>
      <w:r w:rsidR="00EE6E53" w:rsidRPr="00DF0809">
        <w:rPr>
          <w:rFonts w:asciiTheme="majorHAnsi" w:hAnsiTheme="majorHAnsi" w:cstheme="majorHAnsi"/>
          <w:sz w:val="12"/>
          <w:szCs w:val="12"/>
        </w:rPr>
        <w:t xml:space="preserve">t. 5 ustawy </w:t>
      </w:r>
      <w:r w:rsidR="006E5684">
        <w:rPr>
          <w:rFonts w:asciiTheme="majorHAnsi" w:hAnsiTheme="majorHAnsi" w:cstheme="majorHAnsi"/>
          <w:sz w:val="12"/>
          <w:szCs w:val="12"/>
        </w:rPr>
        <w:t>PZP</w:t>
      </w:r>
      <w:r w:rsidR="00EE6E53" w:rsidRPr="00DF0809">
        <w:rPr>
          <w:rFonts w:asciiTheme="majorHAnsi" w:hAnsiTheme="majorHAnsi" w:cstheme="majorHAnsi"/>
          <w:sz w:val="12"/>
          <w:szCs w:val="12"/>
        </w:rPr>
        <w:t xml:space="preserve"> - załącznik nr 4</w:t>
      </w:r>
    </w:p>
    <w:p w14:paraId="29781B14" w14:textId="056CBFB1"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o spełnianiu warunków udziału w postępowaniu oraz o niepodleganiu wykluczeniu z postępowania – złożone na formularzu jednolitego europejskiego dokumentu zamówienia (JEDZ) –</w:t>
      </w:r>
      <w:r w:rsidRPr="00DF0809">
        <w:rPr>
          <w:rFonts w:asciiTheme="majorHAnsi" w:hAnsiTheme="majorHAnsi" w:cstheme="majorHAnsi"/>
          <w:b/>
          <w:sz w:val="12"/>
          <w:szCs w:val="12"/>
        </w:rPr>
        <w:t xml:space="preserve"> </w:t>
      </w:r>
      <w:r w:rsidR="007E379C">
        <w:rPr>
          <w:rFonts w:asciiTheme="majorHAnsi" w:hAnsiTheme="majorHAnsi" w:cstheme="majorHAnsi"/>
          <w:sz w:val="12"/>
          <w:szCs w:val="12"/>
        </w:rPr>
        <w:t>Załącznik nr 5</w:t>
      </w:r>
      <w:r w:rsidRPr="00DF0809">
        <w:rPr>
          <w:rFonts w:asciiTheme="majorHAnsi" w:hAnsiTheme="majorHAnsi" w:cstheme="majorHAnsi"/>
          <w:b/>
          <w:sz w:val="12"/>
          <w:szCs w:val="12"/>
        </w:rPr>
        <w:t xml:space="preserve"> </w:t>
      </w:r>
    </w:p>
    <w:p w14:paraId="0509B2A8" w14:textId="73D30B40"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Oświadczenia </w:t>
      </w:r>
      <w:r w:rsidR="005202D1">
        <w:rPr>
          <w:rFonts w:asciiTheme="majorHAnsi" w:hAnsiTheme="majorHAnsi" w:cstheme="majorHAnsi"/>
          <w:sz w:val="12"/>
          <w:szCs w:val="12"/>
        </w:rPr>
        <w:t>W</w:t>
      </w:r>
      <w:r w:rsidRPr="00DF0809">
        <w:rPr>
          <w:rFonts w:asciiTheme="majorHAnsi" w:hAnsiTheme="majorHAnsi" w:cstheme="majorHAnsi"/>
          <w:sz w:val="12"/>
          <w:szCs w:val="12"/>
        </w:rPr>
        <w:t xml:space="preserve">ykonawcy, w zakresie art. 108 ust. 1 pkt 5 ustawy </w:t>
      </w:r>
      <w:r w:rsidR="006E5684">
        <w:rPr>
          <w:rFonts w:asciiTheme="majorHAnsi" w:hAnsiTheme="majorHAnsi" w:cstheme="majorHAnsi"/>
          <w:sz w:val="12"/>
          <w:szCs w:val="12"/>
        </w:rPr>
        <w:t>PZP</w:t>
      </w:r>
      <w:r w:rsidRPr="00DF0809">
        <w:rPr>
          <w:rFonts w:asciiTheme="majorHAnsi" w:hAnsiTheme="majorHAnsi" w:cstheme="majorHAnsi"/>
          <w:sz w:val="12"/>
          <w:szCs w:val="12"/>
        </w:rPr>
        <w:t>, o braku przynależności do tej samej gr</w:t>
      </w:r>
      <w:r w:rsidR="007E379C">
        <w:rPr>
          <w:rFonts w:asciiTheme="majorHAnsi" w:hAnsiTheme="majorHAnsi" w:cstheme="majorHAnsi"/>
          <w:sz w:val="12"/>
          <w:szCs w:val="12"/>
        </w:rPr>
        <w:t>upy kapitałowej - Załącznik nr 6</w:t>
      </w:r>
    </w:p>
    <w:p w14:paraId="6C782AB8" w14:textId="3E8794CE" w:rsidR="00F23250" w:rsidRPr="00DF0809" w:rsidRDefault="00F23250" w:rsidP="00F23250">
      <w:pPr>
        <w:pStyle w:val="Akapitzlist"/>
        <w:numPr>
          <w:ilvl w:val="0"/>
          <w:numId w:val="24"/>
        </w:numPr>
        <w:jc w:val="both"/>
        <w:rPr>
          <w:rFonts w:asciiTheme="majorHAnsi" w:hAnsiTheme="majorHAnsi" w:cstheme="majorHAnsi"/>
          <w:sz w:val="12"/>
          <w:szCs w:val="12"/>
        </w:rPr>
      </w:pPr>
      <w:r w:rsidRPr="00DF0809">
        <w:rPr>
          <w:rFonts w:ascii="Calibri" w:eastAsia="Calibri" w:hAnsi="Calibri" w:cs="Times New Roman"/>
          <w:sz w:val="12"/>
          <w:szCs w:val="12"/>
          <w:lang w:val="pl-PL"/>
        </w:rPr>
        <w:t xml:space="preserve">Oświadczenie </w:t>
      </w:r>
      <w:r w:rsidR="005202D1">
        <w:rPr>
          <w:rFonts w:ascii="Calibri" w:eastAsia="Calibri" w:hAnsi="Calibri" w:cs="Times New Roman"/>
          <w:sz w:val="12"/>
          <w:szCs w:val="12"/>
          <w:lang w:val="pl-PL"/>
        </w:rPr>
        <w:t>W</w:t>
      </w:r>
      <w:r w:rsidRPr="00DF0809">
        <w:rPr>
          <w:rFonts w:ascii="Calibri" w:eastAsia="Calibri" w:hAnsi="Calibri" w:cs="Times New Roman"/>
          <w:sz w:val="12"/>
          <w:szCs w:val="12"/>
          <w:lang w:val="pl-PL"/>
        </w:rPr>
        <w:t xml:space="preserve">ykonawcy o aktualności informacji zawartych w oświadczeniu, o którym mowa w art. 125 ust.1 ustawy </w:t>
      </w:r>
      <w:r w:rsidR="006E5684">
        <w:rPr>
          <w:rFonts w:ascii="Calibri" w:eastAsia="Calibri" w:hAnsi="Calibri" w:cs="Times New Roman"/>
          <w:sz w:val="12"/>
          <w:szCs w:val="12"/>
          <w:lang w:val="pl-PL"/>
        </w:rPr>
        <w:t>PZP</w:t>
      </w:r>
      <w:r w:rsidRPr="00DF0809">
        <w:rPr>
          <w:rFonts w:ascii="Calibri" w:eastAsia="Calibri" w:hAnsi="Calibri" w:cs="Times New Roman"/>
          <w:sz w:val="12"/>
          <w:szCs w:val="12"/>
          <w:lang w:val="pl-PL"/>
        </w:rPr>
        <w:t xml:space="preserve"> </w:t>
      </w:r>
      <w:r w:rsidR="00EE6E53" w:rsidRPr="00DF0809">
        <w:rPr>
          <w:rFonts w:asciiTheme="majorHAnsi" w:hAnsiTheme="majorHAnsi" w:cstheme="majorHAnsi"/>
          <w:sz w:val="12"/>
          <w:szCs w:val="12"/>
        </w:rPr>
        <w:t>– załącznik</w:t>
      </w:r>
      <w:r w:rsidR="007E379C">
        <w:rPr>
          <w:rFonts w:asciiTheme="majorHAnsi" w:hAnsiTheme="majorHAnsi" w:cstheme="majorHAnsi"/>
          <w:sz w:val="12"/>
          <w:szCs w:val="12"/>
        </w:rPr>
        <w:t xml:space="preserve"> nr 7</w:t>
      </w:r>
    </w:p>
    <w:p w14:paraId="41F452B0" w14:textId="54D43A9F" w:rsidR="00625D4C" w:rsidRPr="00DF0809" w:rsidRDefault="00625D4C"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Wykaz wy</w:t>
      </w:r>
      <w:r w:rsidR="007E379C">
        <w:rPr>
          <w:rFonts w:asciiTheme="majorHAnsi" w:hAnsiTheme="majorHAnsi" w:cstheme="majorHAnsi"/>
          <w:sz w:val="12"/>
          <w:szCs w:val="12"/>
        </w:rPr>
        <w:t>konanych usług  – załącznik nr 8</w:t>
      </w:r>
    </w:p>
    <w:p w14:paraId="70BB00A9" w14:textId="773C7843" w:rsidR="00625D4C"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eastAsia="Times New Roman" w:hAnsiTheme="majorHAnsi" w:cstheme="majorHAnsi"/>
          <w:sz w:val="12"/>
          <w:szCs w:val="12"/>
        </w:rPr>
        <w:t>Wykaz narzędzi, urządzeń technicznych dostępnych Wykonawcy w celu wykonywania zamówienia publicznego</w:t>
      </w:r>
      <w:r w:rsidR="007E379C">
        <w:rPr>
          <w:rFonts w:asciiTheme="majorHAnsi" w:hAnsiTheme="majorHAnsi" w:cstheme="majorHAnsi"/>
          <w:sz w:val="12"/>
          <w:szCs w:val="12"/>
        </w:rPr>
        <w:t xml:space="preserve"> - załącznik nr 9</w:t>
      </w:r>
    </w:p>
    <w:p w14:paraId="249505A5" w14:textId="36E998FC" w:rsidR="00682364" w:rsidRPr="00682364" w:rsidRDefault="00682364" w:rsidP="00682364">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Opis przedmio</w:t>
      </w:r>
      <w:r>
        <w:rPr>
          <w:rFonts w:asciiTheme="majorHAnsi" w:hAnsiTheme="majorHAnsi" w:cstheme="majorHAnsi"/>
          <w:sz w:val="12"/>
          <w:szCs w:val="12"/>
        </w:rPr>
        <w:t>tu zamówienia – załącznik nr 10</w:t>
      </w:r>
    </w:p>
    <w:p w14:paraId="7FE5CDE7" w14:textId="199088FE" w:rsidR="00116A39"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Projektowane postanowienia umowy</w:t>
      </w:r>
      <w:r w:rsidR="00095982" w:rsidRPr="00DF0809">
        <w:rPr>
          <w:rFonts w:asciiTheme="majorHAnsi" w:hAnsiTheme="majorHAnsi" w:cstheme="majorHAnsi"/>
          <w:sz w:val="12"/>
          <w:szCs w:val="12"/>
        </w:rPr>
        <w:t xml:space="preserve"> – załącznik nr</w:t>
      </w:r>
      <w:r w:rsidR="009F3068" w:rsidRPr="00DF0809">
        <w:rPr>
          <w:rFonts w:asciiTheme="majorHAnsi" w:hAnsiTheme="majorHAnsi" w:cstheme="majorHAnsi"/>
          <w:sz w:val="12"/>
          <w:szCs w:val="12"/>
        </w:rPr>
        <w:t xml:space="preserve"> </w:t>
      </w:r>
      <w:r w:rsidR="007E379C">
        <w:rPr>
          <w:rFonts w:asciiTheme="majorHAnsi" w:hAnsiTheme="majorHAnsi" w:cstheme="majorHAnsi"/>
          <w:sz w:val="12"/>
          <w:szCs w:val="12"/>
        </w:rPr>
        <w:t>11</w:t>
      </w:r>
    </w:p>
    <w:p w14:paraId="0AA7E259" w14:textId="77777777" w:rsidR="00095982" w:rsidRDefault="00095982" w:rsidP="00625D4C">
      <w:pPr>
        <w:ind w:left="720"/>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Default="009F3068" w:rsidP="0042743A">
      <w:pPr>
        <w:jc w:val="both"/>
        <w:rPr>
          <w:rFonts w:asciiTheme="majorHAnsi" w:hAnsiTheme="majorHAnsi" w:cstheme="majorHAnsi"/>
          <w:sz w:val="20"/>
          <w:szCs w:val="20"/>
        </w:rPr>
      </w:pPr>
    </w:p>
    <w:p w14:paraId="726B4D90" w14:textId="43DCABCF" w:rsidR="00137C6A" w:rsidRDefault="00137C6A" w:rsidP="0042743A">
      <w:pPr>
        <w:jc w:val="both"/>
        <w:rPr>
          <w:rFonts w:asciiTheme="majorHAnsi" w:hAnsiTheme="majorHAnsi" w:cstheme="majorHAnsi"/>
          <w:sz w:val="20"/>
          <w:szCs w:val="20"/>
        </w:rPr>
      </w:pPr>
    </w:p>
    <w:p w14:paraId="03B7FA72" w14:textId="440F9D83" w:rsidR="00456BE9" w:rsidRDefault="00456BE9" w:rsidP="0042743A">
      <w:pPr>
        <w:jc w:val="both"/>
        <w:rPr>
          <w:rFonts w:asciiTheme="majorHAnsi" w:hAnsiTheme="majorHAnsi" w:cstheme="majorHAnsi"/>
          <w:sz w:val="20"/>
          <w:szCs w:val="20"/>
        </w:rPr>
      </w:pPr>
    </w:p>
    <w:p w14:paraId="261A89FA" w14:textId="632BF810" w:rsidR="00456BE9" w:rsidRDefault="00456BE9" w:rsidP="0042743A">
      <w:pPr>
        <w:jc w:val="both"/>
        <w:rPr>
          <w:rFonts w:asciiTheme="majorHAnsi" w:hAnsiTheme="majorHAnsi" w:cstheme="majorHAnsi"/>
          <w:sz w:val="20"/>
          <w:szCs w:val="20"/>
        </w:rPr>
      </w:pPr>
    </w:p>
    <w:p w14:paraId="28D85927" w14:textId="0EE0F0C2" w:rsidR="00456BE9" w:rsidRDefault="00456BE9" w:rsidP="0042743A">
      <w:pPr>
        <w:jc w:val="both"/>
        <w:rPr>
          <w:rFonts w:asciiTheme="majorHAnsi" w:hAnsiTheme="majorHAnsi" w:cstheme="majorHAnsi"/>
          <w:sz w:val="20"/>
          <w:szCs w:val="20"/>
        </w:rPr>
      </w:pPr>
    </w:p>
    <w:p w14:paraId="6680EFCE" w14:textId="7B7CADEA" w:rsidR="00456BE9" w:rsidRDefault="00456BE9" w:rsidP="0042743A">
      <w:pPr>
        <w:jc w:val="both"/>
        <w:rPr>
          <w:rFonts w:asciiTheme="majorHAnsi" w:hAnsiTheme="majorHAnsi" w:cstheme="majorHAnsi"/>
          <w:sz w:val="20"/>
          <w:szCs w:val="20"/>
        </w:rPr>
      </w:pPr>
    </w:p>
    <w:p w14:paraId="7928E26A" w14:textId="77777777" w:rsidR="00456BE9" w:rsidRDefault="00456BE9" w:rsidP="0042743A">
      <w:pPr>
        <w:jc w:val="both"/>
        <w:rPr>
          <w:rFonts w:asciiTheme="majorHAnsi" w:hAnsiTheme="majorHAnsi" w:cstheme="majorHAnsi"/>
          <w:sz w:val="20"/>
          <w:szCs w:val="20"/>
        </w:rPr>
      </w:pPr>
    </w:p>
    <w:p w14:paraId="25EE2AA3" w14:textId="77777777" w:rsidR="00AB3731" w:rsidRDefault="00AB3731" w:rsidP="0042743A">
      <w:pPr>
        <w:jc w:val="both"/>
        <w:rPr>
          <w:rFonts w:asciiTheme="majorHAnsi" w:hAnsiTheme="majorHAnsi" w:cstheme="majorHAnsi"/>
          <w:sz w:val="20"/>
          <w:szCs w:val="20"/>
        </w:rPr>
      </w:pPr>
    </w:p>
    <w:p w14:paraId="3CE68323" w14:textId="77777777" w:rsidR="00AB3731" w:rsidRDefault="00AB3731" w:rsidP="0042743A">
      <w:pPr>
        <w:jc w:val="both"/>
        <w:rPr>
          <w:rFonts w:asciiTheme="majorHAnsi" w:hAnsiTheme="majorHAnsi" w:cstheme="majorHAnsi"/>
          <w:sz w:val="20"/>
          <w:szCs w:val="20"/>
        </w:rPr>
      </w:pPr>
    </w:p>
    <w:p w14:paraId="724199F9" w14:textId="77777777" w:rsidR="00AB3731" w:rsidRDefault="00AB3731" w:rsidP="0042743A">
      <w:pPr>
        <w:jc w:val="both"/>
        <w:rPr>
          <w:rFonts w:asciiTheme="majorHAnsi" w:hAnsiTheme="majorHAnsi" w:cstheme="majorHAnsi"/>
          <w:sz w:val="20"/>
          <w:szCs w:val="20"/>
        </w:rPr>
      </w:pPr>
    </w:p>
    <w:p w14:paraId="59BCD181" w14:textId="77777777" w:rsidR="00AB3731" w:rsidRDefault="00AB3731" w:rsidP="0042743A">
      <w:pPr>
        <w:jc w:val="both"/>
        <w:rPr>
          <w:rFonts w:asciiTheme="majorHAnsi" w:hAnsiTheme="majorHAnsi" w:cstheme="majorHAnsi"/>
          <w:sz w:val="20"/>
          <w:szCs w:val="20"/>
        </w:rPr>
      </w:pPr>
    </w:p>
    <w:p w14:paraId="3BBE1901" w14:textId="77777777" w:rsidR="00AB3731" w:rsidRDefault="00AB3731" w:rsidP="0042743A">
      <w:pPr>
        <w:jc w:val="both"/>
        <w:rPr>
          <w:rFonts w:asciiTheme="majorHAnsi" w:hAnsiTheme="majorHAnsi" w:cstheme="majorHAnsi"/>
          <w:sz w:val="20"/>
          <w:szCs w:val="20"/>
        </w:rPr>
      </w:pPr>
    </w:p>
    <w:p w14:paraId="06D21EB9" w14:textId="77777777" w:rsidR="00AB3731" w:rsidRDefault="00AB3731" w:rsidP="0042743A">
      <w:pPr>
        <w:jc w:val="both"/>
        <w:rPr>
          <w:rFonts w:asciiTheme="majorHAnsi" w:hAnsiTheme="majorHAnsi" w:cstheme="majorHAnsi"/>
          <w:sz w:val="20"/>
          <w:szCs w:val="20"/>
        </w:rPr>
      </w:pPr>
    </w:p>
    <w:p w14:paraId="45F14D23" w14:textId="77777777" w:rsidR="00AB3731" w:rsidRDefault="00AB3731" w:rsidP="0042743A">
      <w:pPr>
        <w:jc w:val="both"/>
        <w:rPr>
          <w:rFonts w:asciiTheme="majorHAnsi" w:hAnsiTheme="majorHAnsi" w:cstheme="majorHAnsi"/>
          <w:sz w:val="20"/>
          <w:szCs w:val="20"/>
        </w:rPr>
      </w:pPr>
    </w:p>
    <w:p w14:paraId="7D7EF743" w14:textId="77777777" w:rsidR="00AB3731" w:rsidRDefault="00AB3731" w:rsidP="0042743A">
      <w:pPr>
        <w:jc w:val="both"/>
        <w:rPr>
          <w:rFonts w:asciiTheme="majorHAnsi" w:hAnsiTheme="majorHAnsi" w:cstheme="majorHAnsi"/>
          <w:sz w:val="20"/>
          <w:szCs w:val="20"/>
        </w:rPr>
      </w:pPr>
    </w:p>
    <w:p w14:paraId="0AE0ADF1" w14:textId="77777777" w:rsidR="00AB3731" w:rsidRDefault="00AB3731" w:rsidP="0042743A">
      <w:pPr>
        <w:jc w:val="both"/>
        <w:rPr>
          <w:rFonts w:asciiTheme="majorHAnsi" w:hAnsiTheme="majorHAnsi" w:cstheme="majorHAnsi"/>
          <w:sz w:val="20"/>
          <w:szCs w:val="20"/>
        </w:rPr>
      </w:pPr>
    </w:p>
    <w:p w14:paraId="687DBFE7" w14:textId="77777777" w:rsidR="00AB3731" w:rsidRDefault="00AB3731" w:rsidP="0042743A">
      <w:pPr>
        <w:jc w:val="both"/>
        <w:rPr>
          <w:rFonts w:asciiTheme="majorHAnsi" w:hAnsiTheme="majorHAnsi" w:cstheme="majorHAnsi"/>
          <w:sz w:val="20"/>
          <w:szCs w:val="20"/>
        </w:rPr>
      </w:pPr>
    </w:p>
    <w:p w14:paraId="3B37FA74" w14:textId="77777777" w:rsidR="00AB3731" w:rsidRDefault="00AB3731" w:rsidP="0042743A">
      <w:pPr>
        <w:jc w:val="both"/>
        <w:rPr>
          <w:rFonts w:asciiTheme="majorHAnsi" w:hAnsiTheme="majorHAnsi" w:cstheme="majorHAnsi"/>
          <w:sz w:val="20"/>
          <w:szCs w:val="20"/>
        </w:rPr>
      </w:pPr>
    </w:p>
    <w:p w14:paraId="6D8FFF71" w14:textId="77777777" w:rsidR="00AB3731" w:rsidRDefault="00AB3731" w:rsidP="0042743A">
      <w:pPr>
        <w:jc w:val="both"/>
        <w:rPr>
          <w:rFonts w:asciiTheme="majorHAnsi" w:hAnsiTheme="majorHAnsi" w:cstheme="majorHAnsi"/>
          <w:sz w:val="20"/>
          <w:szCs w:val="20"/>
        </w:rPr>
      </w:pPr>
    </w:p>
    <w:p w14:paraId="484780F2" w14:textId="77777777" w:rsidR="00AB3731" w:rsidRDefault="00AB3731" w:rsidP="0042743A">
      <w:pPr>
        <w:jc w:val="both"/>
        <w:rPr>
          <w:rFonts w:asciiTheme="majorHAnsi" w:hAnsiTheme="majorHAnsi" w:cstheme="majorHAnsi"/>
          <w:sz w:val="20"/>
          <w:szCs w:val="20"/>
        </w:rPr>
      </w:pPr>
    </w:p>
    <w:p w14:paraId="7A2A9728" w14:textId="77777777" w:rsidR="00AB3731" w:rsidRDefault="00AB3731" w:rsidP="0042743A">
      <w:pPr>
        <w:jc w:val="both"/>
        <w:rPr>
          <w:rFonts w:asciiTheme="majorHAnsi" w:hAnsiTheme="majorHAnsi" w:cstheme="majorHAnsi"/>
          <w:sz w:val="20"/>
          <w:szCs w:val="20"/>
        </w:rPr>
      </w:pPr>
    </w:p>
    <w:p w14:paraId="4EF5D22A" w14:textId="77777777" w:rsidR="00AB3731" w:rsidRDefault="00AB3731" w:rsidP="0042743A">
      <w:pPr>
        <w:jc w:val="both"/>
        <w:rPr>
          <w:rFonts w:asciiTheme="majorHAnsi" w:hAnsiTheme="majorHAnsi" w:cstheme="majorHAnsi"/>
          <w:sz w:val="20"/>
          <w:szCs w:val="20"/>
        </w:rPr>
      </w:pPr>
    </w:p>
    <w:p w14:paraId="478C802E" w14:textId="77777777" w:rsidR="00AB3731" w:rsidRDefault="00AB3731" w:rsidP="0042743A">
      <w:pPr>
        <w:jc w:val="both"/>
        <w:rPr>
          <w:rFonts w:asciiTheme="majorHAnsi" w:hAnsiTheme="majorHAnsi" w:cstheme="majorHAnsi"/>
          <w:sz w:val="20"/>
          <w:szCs w:val="20"/>
        </w:rPr>
      </w:pPr>
    </w:p>
    <w:p w14:paraId="741E4644" w14:textId="77777777" w:rsidR="00AB3731" w:rsidRDefault="00AB3731" w:rsidP="0042743A">
      <w:pPr>
        <w:jc w:val="both"/>
        <w:rPr>
          <w:rFonts w:asciiTheme="majorHAnsi" w:hAnsiTheme="majorHAnsi" w:cstheme="majorHAnsi"/>
          <w:sz w:val="20"/>
          <w:szCs w:val="20"/>
        </w:rPr>
      </w:pPr>
    </w:p>
    <w:p w14:paraId="487A8B93" w14:textId="77777777" w:rsidR="00AB3731" w:rsidRDefault="00AB3731" w:rsidP="0042743A">
      <w:pPr>
        <w:jc w:val="both"/>
        <w:rPr>
          <w:rFonts w:asciiTheme="majorHAnsi" w:hAnsiTheme="majorHAnsi" w:cstheme="majorHAnsi"/>
          <w:sz w:val="20"/>
          <w:szCs w:val="20"/>
        </w:rPr>
      </w:pPr>
    </w:p>
    <w:p w14:paraId="1B52E3CB" w14:textId="77777777" w:rsidR="00137C6A" w:rsidRPr="00095982" w:rsidRDefault="00137C6A"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sidRPr="000A5F25">
        <w:rPr>
          <w:rFonts w:asciiTheme="majorHAnsi" w:hAnsiTheme="majorHAnsi" w:cstheme="majorHAnsi"/>
          <w:sz w:val="20"/>
          <w:szCs w:val="20"/>
        </w:rPr>
        <w:t xml:space="preserve">Załącznik nr 1 </w:t>
      </w:r>
      <w:r w:rsidR="00116A39" w:rsidRPr="000A5F25">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1B6635E8" w14:textId="77777777" w:rsidR="00DF0809" w:rsidRDefault="00DF0809" w:rsidP="00116A39">
      <w:pPr>
        <w:spacing w:line="240" w:lineRule="auto"/>
        <w:jc w:val="center"/>
        <w:rPr>
          <w:rFonts w:asciiTheme="majorHAnsi" w:hAnsiTheme="majorHAnsi" w:cstheme="majorHAnsi"/>
          <w:b/>
          <w:sz w:val="20"/>
          <w:szCs w:val="20"/>
        </w:rPr>
      </w:pPr>
    </w:p>
    <w:p w14:paraId="3B2ECC3D" w14:textId="77777777" w:rsidR="00DF0809" w:rsidRDefault="00DF0809" w:rsidP="00116A39">
      <w:pPr>
        <w:spacing w:line="240" w:lineRule="auto"/>
        <w:jc w:val="center"/>
        <w:rPr>
          <w:rFonts w:asciiTheme="majorHAnsi" w:hAnsiTheme="majorHAnsi" w:cstheme="majorHAnsi"/>
          <w:b/>
          <w:sz w:val="20"/>
          <w:szCs w:val="20"/>
        </w:rPr>
      </w:pPr>
    </w:p>
    <w:p w14:paraId="0D5E1A87" w14:textId="77777777" w:rsidR="00DF0809" w:rsidRDefault="00DF0809"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608BDDD9" w14:textId="7D2F51E8" w:rsid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Wykonawca jest: mikroprzedsiębiorstwem, małym przedsiębiorcą, średnim przedsiębiorcą, prowadzi jednoosobową działalność gospodarczą, jest osobą fizyczną nieprowadzącą działalności gospodarc</w:t>
      </w:r>
      <w:r w:rsidR="00DF0809">
        <w:rPr>
          <w:rFonts w:asciiTheme="majorHAnsi" w:hAnsiTheme="majorHAnsi" w:cstheme="majorHAnsi"/>
          <w:sz w:val="20"/>
          <w:szCs w:val="20"/>
        </w:rPr>
        <w:t xml:space="preserve">zej*  - niepotrzebne skreślić  </w:t>
      </w:r>
    </w:p>
    <w:p w14:paraId="6E2C62C4" w14:textId="77777777" w:rsidR="00DF0809" w:rsidRDefault="00DF0809" w:rsidP="00116A39">
      <w:pPr>
        <w:spacing w:line="240" w:lineRule="auto"/>
        <w:jc w:val="both"/>
        <w:rPr>
          <w:rFonts w:asciiTheme="majorHAnsi" w:hAnsiTheme="majorHAnsi" w:cstheme="majorHAnsi"/>
          <w:sz w:val="20"/>
          <w:szCs w:val="20"/>
        </w:rPr>
      </w:pPr>
    </w:p>
    <w:p w14:paraId="37D5DC1C" w14:textId="77777777" w:rsidR="00DF0809" w:rsidRDefault="00DF0809" w:rsidP="00116A39">
      <w:pPr>
        <w:spacing w:line="240" w:lineRule="auto"/>
        <w:jc w:val="both"/>
        <w:rPr>
          <w:rFonts w:asciiTheme="majorHAnsi" w:hAnsiTheme="majorHAnsi" w:cstheme="majorHAnsi"/>
          <w:sz w:val="20"/>
          <w:szCs w:val="20"/>
        </w:rPr>
      </w:pPr>
    </w:p>
    <w:p w14:paraId="2269EF06" w14:textId="77777777" w:rsidR="00DF0809" w:rsidRPr="00116A39" w:rsidRDefault="00DF080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674B0022" w14:textId="77777777" w:rsidR="007353D3" w:rsidRDefault="007353D3" w:rsidP="007353D3">
      <w:pPr>
        <w:jc w:val="center"/>
        <w:rPr>
          <w:rFonts w:asciiTheme="majorHAnsi" w:hAnsiTheme="majorHAnsi" w:cstheme="majorHAnsi"/>
          <w:sz w:val="20"/>
          <w:szCs w:val="20"/>
        </w:rPr>
      </w:pPr>
    </w:p>
    <w:p w14:paraId="55036C48" w14:textId="77777777" w:rsidR="00DF0809" w:rsidRDefault="00DF0809" w:rsidP="007353D3">
      <w:pPr>
        <w:jc w:val="center"/>
        <w:rPr>
          <w:rFonts w:asciiTheme="majorHAnsi" w:hAnsiTheme="majorHAnsi" w:cstheme="majorHAnsi"/>
          <w:sz w:val="20"/>
          <w:szCs w:val="20"/>
        </w:rPr>
      </w:pPr>
    </w:p>
    <w:p w14:paraId="7F5DDB59" w14:textId="77777777" w:rsidR="00DF0809" w:rsidRPr="00363463" w:rsidRDefault="00DF0809" w:rsidP="007353D3">
      <w:pPr>
        <w:jc w:val="center"/>
        <w:rPr>
          <w:rFonts w:asciiTheme="majorHAnsi" w:hAnsiTheme="majorHAnsi" w:cstheme="majorHAnsi"/>
          <w:sz w:val="20"/>
          <w:szCs w:val="20"/>
        </w:rPr>
      </w:pPr>
    </w:p>
    <w:p w14:paraId="33531C8A" w14:textId="72648358" w:rsidR="00821ABA" w:rsidRDefault="00821ABA" w:rsidP="00821ABA">
      <w:pPr>
        <w:jc w:val="center"/>
        <w:rPr>
          <w:rFonts w:ascii="Calibri" w:hAnsi="Calibri"/>
          <w:b/>
          <w:sz w:val="20"/>
          <w:szCs w:val="20"/>
        </w:rPr>
      </w:pPr>
      <w:r w:rsidRPr="009F2EDE">
        <w:rPr>
          <w:rFonts w:ascii="Calibri" w:hAnsi="Calibri"/>
          <w:b/>
          <w:sz w:val="20"/>
          <w:szCs w:val="20"/>
        </w:rPr>
        <w:t xml:space="preserve">Usługa utrzymania czystości pomieszczeń w wybranych obiektach </w:t>
      </w:r>
    </w:p>
    <w:p w14:paraId="167A969A" w14:textId="77777777" w:rsidR="00821ABA" w:rsidRPr="009F2EDE" w:rsidRDefault="00821ABA" w:rsidP="00821ABA">
      <w:pPr>
        <w:jc w:val="center"/>
        <w:rPr>
          <w:rFonts w:ascii="Calibri" w:hAnsi="Calibri"/>
          <w:b/>
          <w:sz w:val="20"/>
          <w:szCs w:val="20"/>
        </w:rPr>
      </w:pPr>
      <w:r w:rsidRPr="009F2EDE">
        <w:rPr>
          <w:rFonts w:ascii="Calibri" w:hAnsi="Calibri"/>
          <w:b/>
          <w:sz w:val="20"/>
          <w:szCs w:val="20"/>
        </w:rPr>
        <w:t>Uniwersytetu Ekonomicznego w Poznaniu</w:t>
      </w:r>
    </w:p>
    <w:p w14:paraId="5401713E" w14:textId="4066285C"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E379C">
        <w:rPr>
          <w:rFonts w:asciiTheme="majorHAnsi" w:hAnsiTheme="majorHAnsi" w:cstheme="majorHAnsi"/>
          <w:b/>
          <w:sz w:val="20"/>
          <w:szCs w:val="20"/>
        </w:rPr>
        <w:t>(ZP/0</w:t>
      </w:r>
      <w:r w:rsidR="00C5610A">
        <w:rPr>
          <w:rFonts w:asciiTheme="majorHAnsi" w:hAnsiTheme="majorHAnsi" w:cstheme="majorHAnsi"/>
          <w:b/>
          <w:sz w:val="20"/>
          <w:szCs w:val="20"/>
        </w:rPr>
        <w:t>10/23</w:t>
      </w:r>
      <w:r w:rsidRPr="00116A39">
        <w:rPr>
          <w:rFonts w:asciiTheme="majorHAnsi" w:hAnsiTheme="majorHAnsi" w:cstheme="majorHAnsi"/>
          <w:b/>
          <w:sz w:val="20"/>
          <w:szCs w:val="20"/>
        </w:rPr>
        <w:t>)</w:t>
      </w:r>
    </w:p>
    <w:p w14:paraId="279720EC" w14:textId="77777777" w:rsidR="00DF0809" w:rsidRDefault="00DF0809" w:rsidP="000A0B79">
      <w:pPr>
        <w:spacing w:line="240" w:lineRule="auto"/>
        <w:rPr>
          <w:rFonts w:asciiTheme="majorHAnsi" w:eastAsia="Calibri" w:hAnsiTheme="majorHAnsi" w:cstheme="majorHAnsi"/>
          <w:b/>
          <w:sz w:val="20"/>
          <w:szCs w:val="20"/>
        </w:rPr>
      </w:pP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0A1C09DF" w14:textId="77777777" w:rsidR="00DF0809" w:rsidRDefault="00DF0809" w:rsidP="000B5D97">
      <w:pPr>
        <w:widowControl w:val="0"/>
        <w:adjustRightInd w:val="0"/>
        <w:spacing w:line="240" w:lineRule="exact"/>
        <w:jc w:val="both"/>
        <w:rPr>
          <w:rFonts w:eastAsia="Times New Roman" w:cstheme="minorHAnsi"/>
          <w:sz w:val="20"/>
          <w:szCs w:val="20"/>
        </w:rPr>
      </w:pPr>
    </w:p>
    <w:p w14:paraId="70B36702" w14:textId="77777777" w:rsidR="00DF0809" w:rsidRDefault="00DF0809" w:rsidP="000B5D97">
      <w:pPr>
        <w:widowControl w:val="0"/>
        <w:adjustRightInd w:val="0"/>
        <w:spacing w:line="240" w:lineRule="exact"/>
        <w:jc w:val="both"/>
        <w:rPr>
          <w:rFonts w:eastAsia="Times New Roman" w:cstheme="minorHAnsi"/>
          <w:sz w:val="20"/>
          <w:szCs w:val="20"/>
        </w:rPr>
      </w:pPr>
    </w:p>
    <w:p w14:paraId="26D28EF2" w14:textId="77777777" w:rsidR="00A96782" w:rsidRDefault="00A96782" w:rsidP="000B5D97">
      <w:pPr>
        <w:widowControl w:val="0"/>
        <w:adjustRightInd w:val="0"/>
        <w:spacing w:line="240" w:lineRule="exact"/>
        <w:jc w:val="both"/>
        <w:rPr>
          <w:rFonts w:eastAsia="Times New Roman" w:cstheme="minorHAnsi"/>
          <w:sz w:val="20"/>
          <w:szCs w:val="20"/>
        </w:rPr>
      </w:pPr>
    </w:p>
    <w:p w14:paraId="76C2A165" w14:textId="77777777" w:rsidR="00A96782" w:rsidRDefault="00A96782" w:rsidP="000B5D97">
      <w:pPr>
        <w:widowControl w:val="0"/>
        <w:adjustRightInd w:val="0"/>
        <w:spacing w:line="240" w:lineRule="exact"/>
        <w:jc w:val="both"/>
        <w:rPr>
          <w:rFonts w:eastAsia="Times New Roman" w:cstheme="minorHAnsi"/>
          <w:sz w:val="20"/>
          <w:szCs w:val="20"/>
        </w:rPr>
      </w:pPr>
    </w:p>
    <w:p w14:paraId="2D839E01" w14:textId="77777777" w:rsidR="00DF0809" w:rsidRDefault="00DF0809" w:rsidP="000B5D97">
      <w:pPr>
        <w:widowControl w:val="0"/>
        <w:adjustRightInd w:val="0"/>
        <w:spacing w:line="240" w:lineRule="exact"/>
        <w:jc w:val="both"/>
        <w:rPr>
          <w:rFonts w:eastAsia="Times New Roman" w:cstheme="minorHAnsi"/>
          <w:sz w:val="20"/>
          <w:szCs w:val="20"/>
        </w:rPr>
      </w:pPr>
    </w:p>
    <w:p w14:paraId="54949C11" w14:textId="77777777" w:rsidR="000A0B79" w:rsidRDefault="000A0B79" w:rsidP="000B5D97">
      <w:pPr>
        <w:widowControl w:val="0"/>
        <w:adjustRightInd w:val="0"/>
        <w:spacing w:line="240" w:lineRule="exact"/>
        <w:jc w:val="both"/>
        <w:rPr>
          <w:rFonts w:eastAsia="Times New Roman" w:cstheme="minorHAnsi"/>
          <w:sz w:val="20"/>
          <w:szCs w:val="20"/>
        </w:rPr>
      </w:pPr>
    </w:p>
    <w:p w14:paraId="3990C11C" w14:textId="77777777" w:rsidR="00AB3731" w:rsidRDefault="00AB3731" w:rsidP="000B5D97">
      <w:pPr>
        <w:widowControl w:val="0"/>
        <w:adjustRightInd w:val="0"/>
        <w:spacing w:line="240" w:lineRule="exact"/>
        <w:jc w:val="both"/>
        <w:rPr>
          <w:rFonts w:eastAsia="Times New Roman" w:cstheme="minorHAnsi"/>
          <w:sz w:val="20"/>
          <w:szCs w:val="20"/>
        </w:rPr>
      </w:pPr>
    </w:p>
    <w:p w14:paraId="014D2BB6" w14:textId="77777777" w:rsidR="00AB3731" w:rsidRDefault="00AB3731" w:rsidP="000B5D97">
      <w:pPr>
        <w:widowControl w:val="0"/>
        <w:adjustRightInd w:val="0"/>
        <w:spacing w:line="240" w:lineRule="exact"/>
        <w:jc w:val="both"/>
        <w:rPr>
          <w:rFonts w:eastAsia="Times New Roman" w:cstheme="minorHAnsi"/>
          <w:sz w:val="20"/>
          <w:szCs w:val="20"/>
        </w:rPr>
      </w:pPr>
    </w:p>
    <w:p w14:paraId="0892A51C" w14:textId="77777777" w:rsidR="00AB3731" w:rsidRDefault="00AB3731" w:rsidP="000B5D97">
      <w:pPr>
        <w:widowControl w:val="0"/>
        <w:adjustRightInd w:val="0"/>
        <w:spacing w:line="240" w:lineRule="exact"/>
        <w:jc w:val="both"/>
        <w:rPr>
          <w:rFonts w:eastAsia="Times New Roman" w:cstheme="minorHAnsi"/>
          <w:sz w:val="20"/>
          <w:szCs w:val="20"/>
        </w:rPr>
      </w:pPr>
    </w:p>
    <w:p w14:paraId="7CD4DB4A" w14:textId="77777777" w:rsidR="00AB3731" w:rsidRDefault="00AB3731" w:rsidP="000B5D97">
      <w:pPr>
        <w:widowControl w:val="0"/>
        <w:adjustRightInd w:val="0"/>
        <w:spacing w:line="240" w:lineRule="exact"/>
        <w:jc w:val="both"/>
        <w:rPr>
          <w:rFonts w:eastAsia="Times New Roman" w:cstheme="minorHAnsi"/>
          <w:sz w:val="20"/>
          <w:szCs w:val="20"/>
        </w:rPr>
      </w:pPr>
    </w:p>
    <w:p w14:paraId="0CEDB377" w14:textId="77777777" w:rsidR="00AB3731" w:rsidRDefault="00AB3731" w:rsidP="000B5D97">
      <w:pPr>
        <w:widowControl w:val="0"/>
        <w:adjustRightInd w:val="0"/>
        <w:spacing w:line="240" w:lineRule="exact"/>
        <w:jc w:val="both"/>
        <w:rPr>
          <w:rFonts w:eastAsia="Times New Roman" w:cstheme="minorHAnsi"/>
          <w:sz w:val="20"/>
          <w:szCs w:val="20"/>
        </w:rPr>
      </w:pPr>
    </w:p>
    <w:p w14:paraId="160A849F" w14:textId="77777777" w:rsidR="00AB3731" w:rsidRDefault="00AB3731" w:rsidP="000B5D97">
      <w:pPr>
        <w:widowControl w:val="0"/>
        <w:adjustRightInd w:val="0"/>
        <w:spacing w:line="240" w:lineRule="exact"/>
        <w:jc w:val="both"/>
        <w:rPr>
          <w:rFonts w:eastAsia="Times New Roman" w:cstheme="minorHAnsi"/>
          <w:sz w:val="20"/>
          <w:szCs w:val="20"/>
        </w:rPr>
      </w:pPr>
    </w:p>
    <w:p w14:paraId="2C8E7791" w14:textId="77777777" w:rsidR="00AB3731" w:rsidRDefault="00AB3731" w:rsidP="000B5D97">
      <w:pPr>
        <w:widowControl w:val="0"/>
        <w:adjustRightInd w:val="0"/>
        <w:spacing w:line="240" w:lineRule="exact"/>
        <w:jc w:val="both"/>
        <w:rPr>
          <w:rFonts w:eastAsia="Times New Roman" w:cstheme="minorHAnsi"/>
          <w:sz w:val="20"/>
          <w:szCs w:val="20"/>
        </w:rPr>
      </w:pPr>
    </w:p>
    <w:p w14:paraId="708DCB2B" w14:textId="77777777" w:rsidR="00AB3731" w:rsidRDefault="00AB3731" w:rsidP="000B5D97">
      <w:pPr>
        <w:widowControl w:val="0"/>
        <w:adjustRightInd w:val="0"/>
        <w:spacing w:line="240" w:lineRule="exact"/>
        <w:jc w:val="both"/>
        <w:rPr>
          <w:rFonts w:eastAsia="Times New Roman" w:cstheme="minorHAnsi"/>
          <w:sz w:val="20"/>
          <w:szCs w:val="20"/>
        </w:rPr>
      </w:pPr>
    </w:p>
    <w:p w14:paraId="0AB81421" w14:textId="77777777" w:rsidR="00AB3731" w:rsidRDefault="00AB3731" w:rsidP="000B5D97">
      <w:pPr>
        <w:widowControl w:val="0"/>
        <w:adjustRightInd w:val="0"/>
        <w:spacing w:line="240" w:lineRule="exact"/>
        <w:jc w:val="both"/>
        <w:rPr>
          <w:rFonts w:eastAsia="Times New Roman" w:cstheme="minorHAnsi"/>
          <w:sz w:val="20"/>
          <w:szCs w:val="20"/>
        </w:rPr>
      </w:pPr>
    </w:p>
    <w:p w14:paraId="52E8F1DB" w14:textId="77777777" w:rsidR="00AB3731" w:rsidRDefault="00AB3731" w:rsidP="000B5D97">
      <w:pPr>
        <w:widowControl w:val="0"/>
        <w:adjustRightInd w:val="0"/>
        <w:spacing w:line="240" w:lineRule="exact"/>
        <w:jc w:val="both"/>
        <w:rPr>
          <w:rFonts w:eastAsia="Times New Roman" w:cstheme="minorHAnsi"/>
          <w:sz w:val="20"/>
          <w:szCs w:val="20"/>
        </w:rPr>
      </w:pPr>
    </w:p>
    <w:p w14:paraId="4D933D6B" w14:textId="77777777" w:rsidR="00AB3731" w:rsidRDefault="00AB3731" w:rsidP="000B5D97">
      <w:pPr>
        <w:widowControl w:val="0"/>
        <w:adjustRightInd w:val="0"/>
        <w:spacing w:line="240" w:lineRule="exact"/>
        <w:jc w:val="both"/>
        <w:rPr>
          <w:rFonts w:eastAsia="Times New Roman" w:cstheme="minorHAnsi"/>
          <w:sz w:val="20"/>
          <w:szCs w:val="20"/>
        </w:rPr>
      </w:pPr>
    </w:p>
    <w:p w14:paraId="24A80A10" w14:textId="77777777" w:rsidR="00AB3731" w:rsidRPr="00054604" w:rsidRDefault="00AB3731" w:rsidP="000B5D97">
      <w:pPr>
        <w:widowControl w:val="0"/>
        <w:adjustRightInd w:val="0"/>
        <w:spacing w:line="240" w:lineRule="exact"/>
        <w:jc w:val="both"/>
        <w:rPr>
          <w:rFonts w:asciiTheme="majorHAnsi" w:eastAsia="Times New Roman" w:hAnsiTheme="majorHAnsi" w:cstheme="majorHAnsi"/>
          <w:sz w:val="20"/>
          <w:szCs w:val="20"/>
        </w:rPr>
      </w:pPr>
    </w:p>
    <w:p w14:paraId="26746E72" w14:textId="77777777" w:rsidR="00DF0809" w:rsidRPr="00054604" w:rsidRDefault="00DF0809" w:rsidP="000B5D97">
      <w:pPr>
        <w:widowControl w:val="0"/>
        <w:adjustRightInd w:val="0"/>
        <w:spacing w:line="240" w:lineRule="exact"/>
        <w:jc w:val="both"/>
        <w:rPr>
          <w:rFonts w:asciiTheme="majorHAnsi" w:eastAsia="Times New Roman" w:hAnsiTheme="majorHAnsi" w:cstheme="majorHAnsi"/>
          <w:b/>
          <w:sz w:val="20"/>
          <w:szCs w:val="20"/>
          <w:u w:val="single"/>
        </w:rPr>
      </w:pPr>
    </w:p>
    <w:p w14:paraId="5BBDC6FB" w14:textId="00D8354D" w:rsidR="00DF0809" w:rsidRPr="00054604" w:rsidRDefault="000A0B79" w:rsidP="000B5D97">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lastRenderedPageBreak/>
        <w:t>Za część I:</w:t>
      </w:r>
    </w:p>
    <w:p w14:paraId="1A877489" w14:textId="77777777" w:rsidR="00DF0809" w:rsidRPr="00054604" w:rsidRDefault="00DF0809" w:rsidP="000B5D97">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0A0B79" w:rsidRPr="00054604" w14:paraId="5B32A55A" w14:textId="77777777" w:rsidTr="00054604">
        <w:tc>
          <w:tcPr>
            <w:tcW w:w="3114" w:type="dxa"/>
          </w:tcPr>
          <w:p w14:paraId="343EE887" w14:textId="77777777" w:rsidR="000A0B79" w:rsidRPr="00054604" w:rsidRDefault="000A0B79" w:rsidP="00054604">
            <w:pPr>
              <w:spacing w:line="240" w:lineRule="auto"/>
              <w:jc w:val="center"/>
              <w:rPr>
                <w:rFonts w:asciiTheme="majorHAnsi" w:eastAsia="Times New Roman" w:hAnsiTheme="majorHAnsi" w:cstheme="majorHAnsi"/>
              </w:rPr>
            </w:pPr>
          </w:p>
        </w:tc>
        <w:tc>
          <w:tcPr>
            <w:tcW w:w="2126" w:type="dxa"/>
            <w:vAlign w:val="center"/>
          </w:tcPr>
          <w:p w14:paraId="6C6B4FB1" w14:textId="77777777" w:rsidR="000A0B79" w:rsidRPr="00054604" w:rsidRDefault="000A0B79" w:rsidP="00054604">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7C4A498E" w14:textId="77777777" w:rsidR="00054604" w:rsidRPr="00054604" w:rsidRDefault="00054604" w:rsidP="00054604">
            <w:pPr>
              <w:spacing w:line="240" w:lineRule="auto"/>
              <w:jc w:val="center"/>
              <w:rPr>
                <w:rFonts w:asciiTheme="majorHAnsi" w:hAnsiTheme="majorHAnsi" w:cstheme="majorHAnsi"/>
                <w:b/>
              </w:rPr>
            </w:pPr>
          </w:p>
          <w:p w14:paraId="48F4C54C" w14:textId="77777777" w:rsidR="00054604" w:rsidRPr="00054604" w:rsidRDefault="00054604" w:rsidP="00054604">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1FE887B7" w14:textId="77777777" w:rsidR="000A0B79" w:rsidRPr="00054604" w:rsidRDefault="000A0B79" w:rsidP="004F42A3">
            <w:pPr>
              <w:spacing w:line="240" w:lineRule="auto"/>
              <w:jc w:val="center"/>
              <w:rPr>
                <w:rFonts w:asciiTheme="majorHAnsi" w:eastAsia="Times New Roman" w:hAnsiTheme="majorHAnsi" w:cstheme="majorHAnsi"/>
              </w:rPr>
            </w:pPr>
          </w:p>
        </w:tc>
        <w:tc>
          <w:tcPr>
            <w:tcW w:w="1701" w:type="dxa"/>
            <w:vAlign w:val="center"/>
          </w:tcPr>
          <w:p w14:paraId="36AB3825" w14:textId="77777777" w:rsidR="000A0B79" w:rsidRPr="00054604" w:rsidRDefault="000A0B79" w:rsidP="00054604">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6195B3EA" w14:textId="77777777" w:rsidR="000A0B79" w:rsidRPr="00054604" w:rsidRDefault="000A0B79" w:rsidP="00054604">
            <w:pPr>
              <w:spacing w:line="240" w:lineRule="exact"/>
              <w:jc w:val="center"/>
              <w:rPr>
                <w:rFonts w:asciiTheme="majorHAnsi" w:eastAsia="Times New Roman" w:hAnsiTheme="majorHAnsi" w:cstheme="majorHAnsi"/>
              </w:rPr>
            </w:pPr>
          </w:p>
        </w:tc>
        <w:tc>
          <w:tcPr>
            <w:tcW w:w="2126" w:type="dxa"/>
            <w:vAlign w:val="center"/>
          </w:tcPr>
          <w:p w14:paraId="4723F4FE" w14:textId="77777777" w:rsidR="000A0B79" w:rsidRPr="00054604" w:rsidRDefault="000A0B79" w:rsidP="00054604">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7141C00F" w14:textId="77777777" w:rsidR="00054604" w:rsidRPr="00054604" w:rsidRDefault="00054604" w:rsidP="00054604">
            <w:pPr>
              <w:autoSpaceDE w:val="0"/>
              <w:autoSpaceDN w:val="0"/>
              <w:spacing w:after="68"/>
              <w:contextualSpacing/>
              <w:jc w:val="center"/>
              <w:rPr>
                <w:rFonts w:asciiTheme="majorHAnsi" w:eastAsia="Times New Roman" w:hAnsiTheme="majorHAnsi" w:cstheme="majorHAnsi"/>
                <w:b/>
              </w:rPr>
            </w:pPr>
          </w:p>
          <w:p w14:paraId="0271FC49" w14:textId="77777777" w:rsidR="00054604" w:rsidRPr="00054604" w:rsidRDefault="00054604" w:rsidP="00054604">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000F04AA" w14:textId="77777777" w:rsidR="000A0B79" w:rsidRPr="00054604" w:rsidRDefault="000A0B79" w:rsidP="004F42A3">
            <w:pPr>
              <w:spacing w:line="240" w:lineRule="auto"/>
              <w:jc w:val="center"/>
              <w:rPr>
                <w:rFonts w:asciiTheme="majorHAnsi" w:eastAsia="Times New Roman" w:hAnsiTheme="majorHAnsi" w:cstheme="majorHAnsi"/>
              </w:rPr>
            </w:pPr>
          </w:p>
        </w:tc>
      </w:tr>
      <w:tr w:rsidR="000A0B79" w:rsidRPr="00054604" w14:paraId="55EAD008" w14:textId="77777777" w:rsidTr="00054604">
        <w:tc>
          <w:tcPr>
            <w:tcW w:w="3114" w:type="dxa"/>
          </w:tcPr>
          <w:p w14:paraId="6F7A7959" w14:textId="77777777" w:rsidR="00955FA6" w:rsidRDefault="00955FA6" w:rsidP="00955FA6">
            <w:pPr>
              <w:spacing w:line="240" w:lineRule="auto"/>
              <w:jc w:val="center"/>
              <w:rPr>
                <w:rFonts w:asciiTheme="majorHAnsi" w:hAnsiTheme="majorHAnsi" w:cstheme="majorHAnsi"/>
                <w:b/>
              </w:rPr>
            </w:pPr>
          </w:p>
          <w:p w14:paraId="06D849F2" w14:textId="77777777" w:rsidR="000A0B79" w:rsidRDefault="00955FA6" w:rsidP="00955FA6">
            <w:pPr>
              <w:spacing w:line="240" w:lineRule="auto"/>
              <w:jc w:val="center"/>
              <w:rPr>
                <w:rFonts w:asciiTheme="majorHAnsi" w:hAnsiTheme="majorHAnsi" w:cstheme="majorHAnsi"/>
                <w:b/>
              </w:rPr>
            </w:pPr>
            <w:r>
              <w:rPr>
                <w:rFonts w:asciiTheme="majorHAnsi" w:hAnsiTheme="majorHAnsi" w:cstheme="majorHAnsi"/>
                <w:b/>
              </w:rPr>
              <w:t xml:space="preserve">Część I </w:t>
            </w:r>
          </w:p>
          <w:p w14:paraId="32997C51" w14:textId="77777777" w:rsidR="00955FA6" w:rsidRDefault="00955FA6" w:rsidP="00955FA6">
            <w:pPr>
              <w:spacing w:line="240" w:lineRule="auto"/>
              <w:jc w:val="center"/>
              <w:rPr>
                <w:rFonts w:asciiTheme="majorHAnsi" w:hAnsiTheme="majorHAnsi" w:cstheme="majorHAnsi"/>
                <w:b/>
              </w:rPr>
            </w:pPr>
          </w:p>
          <w:p w14:paraId="4542FA21" w14:textId="77777777" w:rsidR="00955FA6" w:rsidRDefault="00955FA6" w:rsidP="00955FA6">
            <w:pPr>
              <w:spacing w:line="240" w:lineRule="auto"/>
              <w:jc w:val="center"/>
              <w:rPr>
                <w:rFonts w:asciiTheme="majorHAnsi" w:hAnsiTheme="majorHAnsi" w:cstheme="majorHAnsi"/>
                <w:b/>
              </w:rPr>
            </w:pPr>
          </w:p>
          <w:p w14:paraId="3582A180" w14:textId="77777777" w:rsidR="00955FA6" w:rsidRDefault="00955FA6" w:rsidP="00955FA6">
            <w:pPr>
              <w:spacing w:line="240" w:lineRule="auto"/>
              <w:jc w:val="center"/>
              <w:rPr>
                <w:rFonts w:asciiTheme="majorHAnsi" w:hAnsiTheme="majorHAnsi" w:cstheme="majorHAnsi"/>
                <w:b/>
              </w:rPr>
            </w:pPr>
          </w:p>
          <w:p w14:paraId="32A78E2E" w14:textId="14045FB4" w:rsidR="00955FA6" w:rsidRPr="00054604" w:rsidRDefault="00955FA6" w:rsidP="00955FA6">
            <w:pPr>
              <w:spacing w:line="240" w:lineRule="auto"/>
              <w:jc w:val="center"/>
              <w:rPr>
                <w:rFonts w:asciiTheme="majorHAnsi" w:eastAsia="Times New Roman" w:hAnsiTheme="majorHAnsi" w:cstheme="majorHAnsi"/>
              </w:rPr>
            </w:pPr>
          </w:p>
        </w:tc>
        <w:tc>
          <w:tcPr>
            <w:tcW w:w="2126" w:type="dxa"/>
          </w:tcPr>
          <w:p w14:paraId="610656A5" w14:textId="77777777" w:rsidR="000A0B79" w:rsidRPr="00054604" w:rsidRDefault="000A0B79" w:rsidP="00054604">
            <w:pPr>
              <w:spacing w:line="240" w:lineRule="exact"/>
              <w:rPr>
                <w:rFonts w:asciiTheme="majorHAnsi" w:eastAsia="Times New Roman" w:hAnsiTheme="majorHAnsi" w:cstheme="majorHAnsi"/>
              </w:rPr>
            </w:pPr>
          </w:p>
        </w:tc>
        <w:tc>
          <w:tcPr>
            <w:tcW w:w="1701" w:type="dxa"/>
          </w:tcPr>
          <w:p w14:paraId="4B36F346" w14:textId="77777777" w:rsidR="000A0B79" w:rsidRPr="00054604" w:rsidRDefault="000A0B79" w:rsidP="00054604">
            <w:pPr>
              <w:spacing w:line="240" w:lineRule="exact"/>
              <w:rPr>
                <w:rFonts w:asciiTheme="majorHAnsi" w:eastAsia="Times New Roman" w:hAnsiTheme="majorHAnsi" w:cstheme="majorHAnsi"/>
              </w:rPr>
            </w:pPr>
          </w:p>
        </w:tc>
        <w:tc>
          <w:tcPr>
            <w:tcW w:w="2126" w:type="dxa"/>
          </w:tcPr>
          <w:p w14:paraId="161F9D86" w14:textId="77777777" w:rsidR="000A0B79" w:rsidRPr="00054604" w:rsidRDefault="000A0B79" w:rsidP="00054604">
            <w:pPr>
              <w:spacing w:line="240" w:lineRule="exact"/>
              <w:rPr>
                <w:rFonts w:asciiTheme="majorHAnsi" w:eastAsia="Times New Roman" w:hAnsiTheme="majorHAnsi" w:cstheme="majorHAnsi"/>
              </w:rPr>
            </w:pPr>
          </w:p>
        </w:tc>
      </w:tr>
    </w:tbl>
    <w:p w14:paraId="598E6E14" w14:textId="77777777" w:rsidR="00DF0809" w:rsidRPr="00054604" w:rsidRDefault="00DF0809" w:rsidP="000B5D97">
      <w:pPr>
        <w:widowControl w:val="0"/>
        <w:adjustRightInd w:val="0"/>
        <w:spacing w:line="240" w:lineRule="exact"/>
        <w:jc w:val="both"/>
        <w:rPr>
          <w:rFonts w:asciiTheme="majorHAnsi" w:eastAsia="Times New Roman" w:hAnsiTheme="majorHAnsi" w:cstheme="majorHAnsi"/>
          <w:sz w:val="20"/>
          <w:szCs w:val="20"/>
        </w:rPr>
      </w:pPr>
    </w:p>
    <w:p w14:paraId="4821EBF4" w14:textId="77777777" w:rsidR="00DF0809" w:rsidRDefault="00DF0809" w:rsidP="000B5D97">
      <w:pPr>
        <w:widowControl w:val="0"/>
        <w:adjustRightInd w:val="0"/>
        <w:spacing w:line="240" w:lineRule="exact"/>
        <w:jc w:val="both"/>
        <w:rPr>
          <w:rFonts w:asciiTheme="majorHAnsi" w:eastAsia="Times New Roman" w:hAnsiTheme="majorHAnsi" w:cstheme="majorHAnsi"/>
          <w:sz w:val="20"/>
          <w:szCs w:val="20"/>
        </w:rPr>
      </w:pPr>
    </w:p>
    <w:p w14:paraId="66DD93D7" w14:textId="77777777" w:rsidR="00F961EC" w:rsidRDefault="00F961EC" w:rsidP="000B5D97">
      <w:pPr>
        <w:widowControl w:val="0"/>
        <w:adjustRightInd w:val="0"/>
        <w:spacing w:line="240" w:lineRule="exact"/>
        <w:jc w:val="both"/>
        <w:rPr>
          <w:rFonts w:asciiTheme="majorHAnsi" w:eastAsia="Times New Roman" w:hAnsiTheme="majorHAnsi" w:cstheme="majorHAnsi"/>
          <w:sz w:val="20"/>
          <w:szCs w:val="20"/>
        </w:rPr>
      </w:pPr>
    </w:p>
    <w:p w14:paraId="5D7D9A36" w14:textId="77777777" w:rsidR="00F961EC" w:rsidRPr="00054604" w:rsidRDefault="00F961EC" w:rsidP="000B5D97">
      <w:pPr>
        <w:widowControl w:val="0"/>
        <w:adjustRightInd w:val="0"/>
        <w:spacing w:line="240" w:lineRule="exact"/>
        <w:jc w:val="both"/>
        <w:rPr>
          <w:rFonts w:asciiTheme="majorHAnsi" w:eastAsia="Times New Roman" w:hAnsiTheme="majorHAnsi" w:cstheme="majorHAnsi"/>
          <w:sz w:val="20"/>
          <w:szCs w:val="20"/>
        </w:rPr>
      </w:pPr>
    </w:p>
    <w:p w14:paraId="5865BEB0" w14:textId="35A394CF" w:rsidR="00DF0809" w:rsidRPr="00054604" w:rsidRDefault="00054604" w:rsidP="000B5D97">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Wyrażamy</w:t>
      </w:r>
      <w:r w:rsidR="004F42A3" w:rsidRPr="00054604">
        <w:rPr>
          <w:rFonts w:asciiTheme="majorHAnsi" w:eastAsia="Times New Roman" w:hAnsiTheme="majorHAnsi" w:cstheme="majorHAnsi"/>
          <w:sz w:val="20"/>
          <w:szCs w:val="20"/>
        </w:rPr>
        <w:t xml:space="preserve"> zgodę na umieszczenie </w:t>
      </w:r>
      <w:r w:rsidRPr="00054604">
        <w:rPr>
          <w:rFonts w:asciiTheme="majorHAnsi" w:eastAsia="Times New Roman" w:hAnsiTheme="majorHAnsi" w:cstheme="majorHAnsi"/>
          <w:sz w:val="20"/>
          <w:szCs w:val="20"/>
        </w:rPr>
        <w:t>w umowie o wykonanie zamówienia publicznego zapisu, że wysokość kary umownej za każdy przypadek niewykonania lub nienależytego wykonania umowy wyniesie ........% wynagrodzenia miesięcznego netto (należy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w:t>
      </w:r>
      <w:r w:rsidR="00F961EC">
        <w:rPr>
          <w:rFonts w:asciiTheme="majorHAnsi" w:eastAsia="Times New Roman" w:hAnsiTheme="majorHAnsi" w:cstheme="majorHAnsi"/>
          <w:sz w:val="20"/>
          <w:szCs w:val="20"/>
        </w:rPr>
        <w:t>1,6%</w:t>
      </w:r>
      <w:r w:rsidRPr="00054604">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525157FA" w14:textId="77777777" w:rsidR="00DF0809" w:rsidRDefault="00DF0809" w:rsidP="00F961EC">
      <w:pPr>
        <w:widowControl w:val="0"/>
        <w:adjustRightInd w:val="0"/>
        <w:spacing w:line="240" w:lineRule="exact"/>
        <w:rPr>
          <w:rFonts w:asciiTheme="majorHAnsi" w:eastAsia="Times New Roman" w:hAnsiTheme="majorHAnsi" w:cstheme="majorHAnsi"/>
          <w:sz w:val="20"/>
          <w:szCs w:val="20"/>
        </w:rPr>
      </w:pPr>
    </w:p>
    <w:p w14:paraId="15A8FD32" w14:textId="34297112" w:rsidR="00DF0809" w:rsidRPr="00F961EC" w:rsidRDefault="00F961EC" w:rsidP="000A5F25">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Pr="00F961EC">
        <w:rPr>
          <w:rFonts w:asciiTheme="majorHAnsi" w:eastAsia="Times New Roman" w:hAnsiTheme="majorHAnsi" w:cstheme="majorHAnsi"/>
          <w:sz w:val="20"/>
          <w:szCs w:val="20"/>
        </w:rPr>
        <w:t>(należy podać, przy czym do wyboru Wykonawcy pozostają następujące wielkoś</w:t>
      </w:r>
      <w:r w:rsidR="009F4239">
        <w:rPr>
          <w:rFonts w:asciiTheme="majorHAnsi" w:eastAsia="Times New Roman" w:hAnsiTheme="majorHAnsi" w:cstheme="majorHAnsi"/>
          <w:sz w:val="20"/>
          <w:szCs w:val="20"/>
        </w:rPr>
        <w:t xml:space="preserve">ci 0-3 godzin lub 4-5 godzin lub </w:t>
      </w:r>
      <w:r w:rsidR="00AB3731">
        <w:rPr>
          <w:rFonts w:asciiTheme="majorHAnsi" w:eastAsia="Times New Roman" w:hAnsiTheme="majorHAnsi" w:cstheme="majorHAnsi"/>
          <w:sz w:val="20"/>
          <w:szCs w:val="20"/>
        </w:rPr>
        <w:t xml:space="preserve"> </w:t>
      </w:r>
      <w:r w:rsidRPr="00F961EC">
        <w:rPr>
          <w:rFonts w:asciiTheme="majorHAnsi" w:eastAsia="Times New Roman" w:hAnsiTheme="majorHAnsi" w:cstheme="majorHAnsi"/>
          <w:sz w:val="20"/>
          <w:szCs w:val="20"/>
        </w:rPr>
        <w:t>6 godzin</w:t>
      </w:r>
      <w:r w:rsidR="00114B9B">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 xml:space="preserve"> </w:t>
      </w:r>
      <w:r w:rsidR="009F4239">
        <w:rPr>
          <w:rFonts w:asciiTheme="majorHAnsi" w:eastAsia="Times New Roman" w:hAnsiTheme="majorHAnsi" w:cstheme="majorHAnsi"/>
          <w:sz w:val="20"/>
          <w:szCs w:val="20"/>
        </w:rPr>
        <w:t>lub</w:t>
      </w:r>
      <w:r w:rsidR="00114B9B">
        <w:rPr>
          <w:rFonts w:asciiTheme="majorHAnsi" w:eastAsia="Times New Roman" w:hAnsiTheme="majorHAnsi" w:cstheme="majorHAnsi"/>
          <w:sz w:val="20"/>
          <w:szCs w:val="20"/>
        </w:rPr>
        <w:t xml:space="preserve"> powyżej 6 godzin do 12 godzin</w:t>
      </w:r>
      <w:r w:rsidRPr="00F961EC">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0F0625CF" w14:textId="77777777" w:rsidR="00DF0809" w:rsidRDefault="00DF0809" w:rsidP="000B5D97">
      <w:pPr>
        <w:widowControl w:val="0"/>
        <w:adjustRightInd w:val="0"/>
        <w:spacing w:line="240" w:lineRule="exact"/>
        <w:jc w:val="both"/>
        <w:rPr>
          <w:rFonts w:eastAsia="Times New Roman" w:cstheme="minorHAnsi"/>
          <w:sz w:val="20"/>
          <w:szCs w:val="20"/>
        </w:rPr>
      </w:pPr>
    </w:p>
    <w:p w14:paraId="6AB34317" w14:textId="77777777" w:rsidR="000A5F25" w:rsidRDefault="000A5F25" w:rsidP="000B5D97">
      <w:pPr>
        <w:widowControl w:val="0"/>
        <w:adjustRightInd w:val="0"/>
        <w:spacing w:line="240" w:lineRule="exact"/>
        <w:jc w:val="both"/>
        <w:rPr>
          <w:rFonts w:eastAsia="Times New Roman" w:cstheme="minorHAnsi"/>
          <w:sz w:val="20"/>
          <w:szCs w:val="20"/>
        </w:rPr>
      </w:pPr>
    </w:p>
    <w:p w14:paraId="50A941F7" w14:textId="77777777" w:rsidR="00A96782" w:rsidRDefault="00A96782" w:rsidP="000B5D97">
      <w:pPr>
        <w:widowControl w:val="0"/>
        <w:adjustRightInd w:val="0"/>
        <w:spacing w:line="240" w:lineRule="exact"/>
        <w:jc w:val="both"/>
        <w:rPr>
          <w:rFonts w:eastAsia="Times New Roman" w:cstheme="minorHAnsi"/>
          <w:sz w:val="20"/>
          <w:szCs w:val="20"/>
        </w:rPr>
      </w:pPr>
    </w:p>
    <w:p w14:paraId="3594C628" w14:textId="7D13268F" w:rsidR="000A5F25" w:rsidRPr="00054604" w:rsidRDefault="000A5F25" w:rsidP="000A5F25">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t xml:space="preserve">Za część </w:t>
      </w:r>
      <w:r>
        <w:rPr>
          <w:rFonts w:asciiTheme="majorHAnsi" w:eastAsia="Times New Roman" w:hAnsiTheme="majorHAnsi" w:cstheme="majorHAnsi"/>
          <w:b/>
          <w:sz w:val="20"/>
          <w:szCs w:val="20"/>
          <w:u w:val="single"/>
        </w:rPr>
        <w:t>I</w:t>
      </w:r>
      <w:r w:rsidRPr="00054604">
        <w:rPr>
          <w:rFonts w:asciiTheme="majorHAnsi" w:eastAsia="Times New Roman" w:hAnsiTheme="majorHAnsi" w:cstheme="majorHAnsi"/>
          <w:b/>
          <w:sz w:val="20"/>
          <w:szCs w:val="20"/>
          <w:u w:val="single"/>
        </w:rPr>
        <w:t>I:</w:t>
      </w:r>
    </w:p>
    <w:p w14:paraId="2782AC26"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955FA6" w:rsidRPr="00054604" w14:paraId="682EFB45" w14:textId="77777777" w:rsidTr="002012A7">
        <w:tc>
          <w:tcPr>
            <w:tcW w:w="3114" w:type="dxa"/>
          </w:tcPr>
          <w:p w14:paraId="0E116271" w14:textId="77777777" w:rsidR="00955FA6" w:rsidRPr="00054604" w:rsidRDefault="00955FA6" w:rsidP="002012A7">
            <w:pPr>
              <w:spacing w:line="240" w:lineRule="auto"/>
              <w:jc w:val="center"/>
              <w:rPr>
                <w:rFonts w:asciiTheme="majorHAnsi" w:eastAsia="Times New Roman" w:hAnsiTheme="majorHAnsi" w:cstheme="majorHAnsi"/>
              </w:rPr>
            </w:pPr>
          </w:p>
        </w:tc>
        <w:tc>
          <w:tcPr>
            <w:tcW w:w="2126" w:type="dxa"/>
            <w:vAlign w:val="center"/>
          </w:tcPr>
          <w:p w14:paraId="4BFA4EBC"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5CAB67A8" w14:textId="77777777" w:rsidR="00955FA6" w:rsidRPr="00054604" w:rsidRDefault="00955FA6" w:rsidP="002012A7">
            <w:pPr>
              <w:spacing w:line="240" w:lineRule="auto"/>
              <w:jc w:val="center"/>
              <w:rPr>
                <w:rFonts w:asciiTheme="majorHAnsi" w:hAnsiTheme="majorHAnsi" w:cstheme="majorHAnsi"/>
                <w:b/>
              </w:rPr>
            </w:pPr>
          </w:p>
          <w:p w14:paraId="36B47086"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434D8C03" w14:textId="77777777" w:rsidR="00955FA6" w:rsidRPr="00054604" w:rsidRDefault="00955FA6" w:rsidP="002012A7">
            <w:pPr>
              <w:spacing w:line="240" w:lineRule="auto"/>
              <w:jc w:val="center"/>
              <w:rPr>
                <w:rFonts w:asciiTheme="majorHAnsi" w:eastAsia="Times New Roman" w:hAnsiTheme="majorHAnsi" w:cstheme="majorHAnsi"/>
              </w:rPr>
            </w:pPr>
          </w:p>
        </w:tc>
        <w:tc>
          <w:tcPr>
            <w:tcW w:w="1701" w:type="dxa"/>
            <w:vAlign w:val="center"/>
          </w:tcPr>
          <w:p w14:paraId="110125EF" w14:textId="77777777" w:rsidR="00955FA6" w:rsidRPr="00054604" w:rsidRDefault="00955FA6" w:rsidP="002012A7">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7419094E" w14:textId="77777777" w:rsidR="00955FA6" w:rsidRPr="00054604" w:rsidRDefault="00955FA6" w:rsidP="002012A7">
            <w:pPr>
              <w:spacing w:line="240" w:lineRule="exact"/>
              <w:jc w:val="center"/>
              <w:rPr>
                <w:rFonts w:asciiTheme="majorHAnsi" w:eastAsia="Times New Roman" w:hAnsiTheme="majorHAnsi" w:cstheme="majorHAnsi"/>
              </w:rPr>
            </w:pPr>
          </w:p>
        </w:tc>
        <w:tc>
          <w:tcPr>
            <w:tcW w:w="2126" w:type="dxa"/>
            <w:vAlign w:val="center"/>
          </w:tcPr>
          <w:p w14:paraId="7F86DA1C" w14:textId="77777777" w:rsidR="00955FA6" w:rsidRPr="00054604" w:rsidRDefault="00955FA6" w:rsidP="002012A7">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736A7036" w14:textId="77777777" w:rsidR="00955FA6" w:rsidRPr="00054604" w:rsidRDefault="00955FA6" w:rsidP="002012A7">
            <w:pPr>
              <w:autoSpaceDE w:val="0"/>
              <w:autoSpaceDN w:val="0"/>
              <w:spacing w:after="68"/>
              <w:contextualSpacing/>
              <w:jc w:val="center"/>
              <w:rPr>
                <w:rFonts w:asciiTheme="majorHAnsi" w:eastAsia="Times New Roman" w:hAnsiTheme="majorHAnsi" w:cstheme="majorHAnsi"/>
                <w:b/>
              </w:rPr>
            </w:pPr>
          </w:p>
          <w:p w14:paraId="555FB430"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539076EB" w14:textId="77777777" w:rsidR="00955FA6" w:rsidRPr="00054604" w:rsidRDefault="00955FA6" w:rsidP="002012A7">
            <w:pPr>
              <w:spacing w:line="240" w:lineRule="auto"/>
              <w:jc w:val="center"/>
              <w:rPr>
                <w:rFonts w:asciiTheme="majorHAnsi" w:eastAsia="Times New Roman" w:hAnsiTheme="majorHAnsi" w:cstheme="majorHAnsi"/>
              </w:rPr>
            </w:pPr>
          </w:p>
        </w:tc>
      </w:tr>
      <w:tr w:rsidR="00955FA6" w:rsidRPr="00054604" w14:paraId="046DFDD3" w14:textId="77777777" w:rsidTr="002012A7">
        <w:tc>
          <w:tcPr>
            <w:tcW w:w="3114" w:type="dxa"/>
          </w:tcPr>
          <w:p w14:paraId="6D6A8777" w14:textId="77777777" w:rsidR="00955FA6" w:rsidRDefault="00955FA6" w:rsidP="002012A7">
            <w:pPr>
              <w:spacing w:line="240" w:lineRule="auto"/>
              <w:jc w:val="center"/>
              <w:rPr>
                <w:rFonts w:asciiTheme="majorHAnsi" w:hAnsiTheme="majorHAnsi" w:cstheme="majorHAnsi"/>
                <w:b/>
              </w:rPr>
            </w:pPr>
          </w:p>
          <w:p w14:paraId="2ADBD4AC" w14:textId="77777777" w:rsidR="00955FA6" w:rsidRDefault="00955FA6" w:rsidP="002012A7">
            <w:pPr>
              <w:spacing w:line="240" w:lineRule="auto"/>
              <w:jc w:val="center"/>
              <w:rPr>
                <w:rFonts w:asciiTheme="majorHAnsi" w:hAnsiTheme="majorHAnsi" w:cstheme="majorHAnsi"/>
                <w:b/>
              </w:rPr>
            </w:pPr>
            <w:r>
              <w:rPr>
                <w:rFonts w:asciiTheme="majorHAnsi" w:hAnsiTheme="majorHAnsi" w:cstheme="majorHAnsi"/>
                <w:b/>
              </w:rPr>
              <w:t xml:space="preserve">Część I </w:t>
            </w:r>
          </w:p>
          <w:p w14:paraId="4E7A8873" w14:textId="77777777" w:rsidR="00955FA6" w:rsidRDefault="00955FA6" w:rsidP="002012A7">
            <w:pPr>
              <w:spacing w:line="240" w:lineRule="auto"/>
              <w:jc w:val="center"/>
              <w:rPr>
                <w:rFonts w:asciiTheme="majorHAnsi" w:hAnsiTheme="majorHAnsi" w:cstheme="majorHAnsi"/>
                <w:b/>
              </w:rPr>
            </w:pPr>
          </w:p>
          <w:p w14:paraId="4DD185EF" w14:textId="77777777" w:rsidR="00955FA6" w:rsidRDefault="00955FA6" w:rsidP="002012A7">
            <w:pPr>
              <w:spacing w:line="240" w:lineRule="auto"/>
              <w:jc w:val="center"/>
              <w:rPr>
                <w:rFonts w:asciiTheme="majorHAnsi" w:hAnsiTheme="majorHAnsi" w:cstheme="majorHAnsi"/>
                <w:b/>
              </w:rPr>
            </w:pPr>
          </w:p>
          <w:p w14:paraId="7A0BF9B6" w14:textId="77777777" w:rsidR="00955FA6" w:rsidRDefault="00955FA6" w:rsidP="002012A7">
            <w:pPr>
              <w:spacing w:line="240" w:lineRule="auto"/>
              <w:jc w:val="center"/>
              <w:rPr>
                <w:rFonts w:asciiTheme="majorHAnsi" w:hAnsiTheme="majorHAnsi" w:cstheme="majorHAnsi"/>
                <w:b/>
              </w:rPr>
            </w:pPr>
          </w:p>
          <w:p w14:paraId="3877BDCB" w14:textId="77777777" w:rsidR="00955FA6" w:rsidRPr="00054604" w:rsidRDefault="00955FA6" w:rsidP="002012A7">
            <w:pPr>
              <w:spacing w:line="240" w:lineRule="auto"/>
              <w:jc w:val="center"/>
              <w:rPr>
                <w:rFonts w:asciiTheme="majorHAnsi" w:eastAsia="Times New Roman" w:hAnsiTheme="majorHAnsi" w:cstheme="majorHAnsi"/>
              </w:rPr>
            </w:pPr>
          </w:p>
        </w:tc>
        <w:tc>
          <w:tcPr>
            <w:tcW w:w="2126" w:type="dxa"/>
          </w:tcPr>
          <w:p w14:paraId="64B8E631" w14:textId="77777777" w:rsidR="00955FA6" w:rsidRPr="00054604" w:rsidRDefault="00955FA6" w:rsidP="002012A7">
            <w:pPr>
              <w:spacing w:line="240" w:lineRule="exact"/>
              <w:rPr>
                <w:rFonts w:asciiTheme="majorHAnsi" w:eastAsia="Times New Roman" w:hAnsiTheme="majorHAnsi" w:cstheme="majorHAnsi"/>
              </w:rPr>
            </w:pPr>
          </w:p>
        </w:tc>
        <w:tc>
          <w:tcPr>
            <w:tcW w:w="1701" w:type="dxa"/>
          </w:tcPr>
          <w:p w14:paraId="2463D0A7" w14:textId="77777777" w:rsidR="00955FA6" w:rsidRPr="00054604" w:rsidRDefault="00955FA6" w:rsidP="002012A7">
            <w:pPr>
              <w:spacing w:line="240" w:lineRule="exact"/>
              <w:rPr>
                <w:rFonts w:asciiTheme="majorHAnsi" w:eastAsia="Times New Roman" w:hAnsiTheme="majorHAnsi" w:cstheme="majorHAnsi"/>
              </w:rPr>
            </w:pPr>
          </w:p>
        </w:tc>
        <w:tc>
          <w:tcPr>
            <w:tcW w:w="2126" w:type="dxa"/>
          </w:tcPr>
          <w:p w14:paraId="24484AE5" w14:textId="77777777" w:rsidR="00955FA6" w:rsidRPr="00054604" w:rsidRDefault="00955FA6" w:rsidP="002012A7">
            <w:pPr>
              <w:spacing w:line="240" w:lineRule="exact"/>
              <w:rPr>
                <w:rFonts w:asciiTheme="majorHAnsi" w:eastAsia="Times New Roman" w:hAnsiTheme="majorHAnsi" w:cstheme="majorHAnsi"/>
              </w:rPr>
            </w:pPr>
          </w:p>
        </w:tc>
      </w:tr>
    </w:tbl>
    <w:p w14:paraId="4F98677B"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0D08D52E" w14:textId="77777777" w:rsidR="000A5F25"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26E70673"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07EF4139" w14:textId="0D49DDFD"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 wynagrodzenia miesięcznego netto </w:t>
      </w:r>
      <w:r w:rsidR="00882098">
        <w:rPr>
          <w:rFonts w:asciiTheme="majorHAnsi" w:eastAsia="Times New Roman" w:hAnsiTheme="majorHAnsi" w:cstheme="majorHAnsi"/>
          <w:sz w:val="20"/>
          <w:szCs w:val="20"/>
        </w:rPr>
        <w:t>(</w:t>
      </w:r>
      <w:r w:rsidRPr="00054604">
        <w:rPr>
          <w:rFonts w:asciiTheme="majorHAnsi" w:eastAsia="Times New Roman" w:hAnsiTheme="majorHAnsi" w:cstheme="majorHAnsi"/>
          <w:sz w:val="20"/>
          <w:szCs w:val="20"/>
        </w:rPr>
        <w:t>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1,6%</w:t>
      </w:r>
      <w:r w:rsidRPr="00054604">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00A5DA37" w14:textId="77777777" w:rsidR="000A5F25" w:rsidRDefault="000A5F25" w:rsidP="000A5F25">
      <w:pPr>
        <w:widowControl w:val="0"/>
        <w:adjustRightInd w:val="0"/>
        <w:spacing w:line="240" w:lineRule="exact"/>
        <w:rPr>
          <w:rFonts w:asciiTheme="majorHAnsi" w:eastAsia="Times New Roman" w:hAnsiTheme="majorHAnsi" w:cstheme="majorHAnsi"/>
          <w:sz w:val="20"/>
          <w:szCs w:val="20"/>
        </w:rPr>
      </w:pPr>
    </w:p>
    <w:p w14:paraId="75B10D6D" w14:textId="16893D91" w:rsidR="000A5F25" w:rsidRPr="00F961EC" w:rsidRDefault="000A5F25" w:rsidP="000A5F25">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00114B9B" w:rsidRPr="00F961EC">
        <w:rPr>
          <w:rFonts w:asciiTheme="majorHAnsi" w:eastAsia="Times New Roman" w:hAnsiTheme="majorHAnsi" w:cstheme="majorHAnsi"/>
          <w:sz w:val="20"/>
          <w:szCs w:val="20"/>
        </w:rPr>
        <w:t>(należy podać, przy czym do wyboru Wykonawcy pozostają następujące wielkoś</w:t>
      </w:r>
      <w:r w:rsidR="009F4239">
        <w:rPr>
          <w:rFonts w:asciiTheme="majorHAnsi" w:eastAsia="Times New Roman" w:hAnsiTheme="majorHAnsi" w:cstheme="majorHAnsi"/>
          <w:sz w:val="20"/>
          <w:szCs w:val="20"/>
        </w:rPr>
        <w:t>ci 0-3 godzin lub 4-5 godzin lub</w:t>
      </w:r>
      <w:r w:rsidR="00114B9B">
        <w:rPr>
          <w:rFonts w:asciiTheme="majorHAnsi" w:eastAsia="Times New Roman" w:hAnsiTheme="majorHAnsi" w:cstheme="majorHAnsi"/>
          <w:sz w:val="20"/>
          <w:szCs w:val="20"/>
        </w:rPr>
        <w:t xml:space="preserve"> </w:t>
      </w:r>
      <w:r w:rsidR="00114B9B" w:rsidRPr="00F961EC">
        <w:rPr>
          <w:rFonts w:asciiTheme="majorHAnsi" w:eastAsia="Times New Roman" w:hAnsiTheme="majorHAnsi" w:cstheme="majorHAnsi"/>
          <w:sz w:val="20"/>
          <w:szCs w:val="20"/>
        </w:rPr>
        <w:t>6 godzin</w:t>
      </w:r>
      <w:r w:rsidR="009F4239">
        <w:rPr>
          <w:rFonts w:asciiTheme="majorHAnsi" w:eastAsia="Times New Roman" w:hAnsiTheme="majorHAnsi" w:cstheme="majorHAnsi"/>
          <w:sz w:val="20"/>
          <w:szCs w:val="20"/>
        </w:rPr>
        <w:t xml:space="preserve"> lub </w:t>
      </w:r>
      <w:r w:rsidR="00114B9B">
        <w:rPr>
          <w:rFonts w:asciiTheme="majorHAnsi" w:eastAsia="Times New Roman" w:hAnsiTheme="majorHAnsi" w:cstheme="majorHAnsi"/>
          <w:sz w:val="20"/>
          <w:szCs w:val="20"/>
        </w:rPr>
        <w:t>powyżej 6 godzin do 12 godzin</w:t>
      </w:r>
      <w:r w:rsidR="00114B9B" w:rsidRPr="00F961EC">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085474A7" w14:textId="77777777" w:rsidR="00A96782" w:rsidRDefault="00A96782" w:rsidP="000B5D97">
      <w:pPr>
        <w:widowControl w:val="0"/>
        <w:adjustRightInd w:val="0"/>
        <w:spacing w:line="240" w:lineRule="exact"/>
        <w:jc w:val="both"/>
        <w:rPr>
          <w:rFonts w:eastAsia="Times New Roman" w:cstheme="minorHAnsi"/>
          <w:sz w:val="20"/>
          <w:szCs w:val="20"/>
        </w:rPr>
      </w:pPr>
    </w:p>
    <w:p w14:paraId="2B0BEEEE" w14:textId="77777777" w:rsidR="00A96782" w:rsidRDefault="00A96782" w:rsidP="000B5D97">
      <w:pPr>
        <w:widowControl w:val="0"/>
        <w:adjustRightInd w:val="0"/>
        <w:spacing w:line="240" w:lineRule="exact"/>
        <w:jc w:val="both"/>
        <w:rPr>
          <w:rFonts w:eastAsia="Times New Roman" w:cstheme="minorHAnsi"/>
          <w:sz w:val="20"/>
          <w:szCs w:val="20"/>
        </w:rPr>
      </w:pPr>
    </w:p>
    <w:p w14:paraId="03D9E626" w14:textId="77777777" w:rsidR="00A96782" w:rsidRDefault="00A96782" w:rsidP="000B5D97">
      <w:pPr>
        <w:widowControl w:val="0"/>
        <w:adjustRightInd w:val="0"/>
        <w:spacing w:line="240" w:lineRule="exact"/>
        <w:jc w:val="both"/>
        <w:rPr>
          <w:rFonts w:eastAsia="Times New Roman" w:cstheme="minorHAnsi"/>
          <w:sz w:val="20"/>
          <w:szCs w:val="20"/>
        </w:rPr>
      </w:pPr>
    </w:p>
    <w:p w14:paraId="595EF06F" w14:textId="77777777" w:rsidR="00A96782" w:rsidRPr="00445D5B" w:rsidRDefault="00A96782" w:rsidP="000B5D97">
      <w:pPr>
        <w:widowControl w:val="0"/>
        <w:adjustRightInd w:val="0"/>
        <w:spacing w:line="240" w:lineRule="exact"/>
        <w:jc w:val="both"/>
        <w:rPr>
          <w:rFonts w:eastAsia="Times New Roman" w:cstheme="minorHAnsi"/>
          <w:sz w:val="20"/>
          <w:szCs w:val="20"/>
        </w:rPr>
      </w:pPr>
    </w:p>
    <w:p w14:paraId="163A42B4" w14:textId="076AA75B" w:rsidR="00A96782"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1E8F638D" w14:textId="55EF7ECA" w:rsidR="000A5F25" w:rsidRPr="00054604" w:rsidRDefault="000A5F25" w:rsidP="000A5F25">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lastRenderedPageBreak/>
        <w:t xml:space="preserve">Za część </w:t>
      </w:r>
      <w:r>
        <w:rPr>
          <w:rFonts w:asciiTheme="majorHAnsi" w:eastAsia="Times New Roman" w:hAnsiTheme="majorHAnsi" w:cstheme="majorHAnsi"/>
          <w:b/>
          <w:sz w:val="20"/>
          <w:szCs w:val="20"/>
          <w:u w:val="single"/>
        </w:rPr>
        <w:t>II</w:t>
      </w:r>
      <w:r w:rsidRPr="00054604">
        <w:rPr>
          <w:rFonts w:asciiTheme="majorHAnsi" w:eastAsia="Times New Roman" w:hAnsiTheme="majorHAnsi" w:cstheme="majorHAnsi"/>
          <w:b/>
          <w:sz w:val="20"/>
          <w:szCs w:val="20"/>
          <w:u w:val="single"/>
        </w:rPr>
        <w:t>I:</w:t>
      </w:r>
    </w:p>
    <w:p w14:paraId="7DEAD416"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955FA6" w:rsidRPr="00054604" w14:paraId="0E47ACE7" w14:textId="77777777" w:rsidTr="002012A7">
        <w:tc>
          <w:tcPr>
            <w:tcW w:w="3114" w:type="dxa"/>
          </w:tcPr>
          <w:p w14:paraId="0AAF37D6" w14:textId="77777777" w:rsidR="00955FA6" w:rsidRPr="00054604" w:rsidRDefault="00955FA6" w:rsidP="002012A7">
            <w:pPr>
              <w:spacing w:line="240" w:lineRule="auto"/>
              <w:jc w:val="center"/>
              <w:rPr>
                <w:rFonts w:asciiTheme="majorHAnsi" w:eastAsia="Times New Roman" w:hAnsiTheme="majorHAnsi" w:cstheme="majorHAnsi"/>
              </w:rPr>
            </w:pPr>
          </w:p>
        </w:tc>
        <w:tc>
          <w:tcPr>
            <w:tcW w:w="2126" w:type="dxa"/>
            <w:vAlign w:val="center"/>
          </w:tcPr>
          <w:p w14:paraId="7EFDB859"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66962398" w14:textId="77777777" w:rsidR="00955FA6" w:rsidRPr="00054604" w:rsidRDefault="00955FA6" w:rsidP="002012A7">
            <w:pPr>
              <w:spacing w:line="240" w:lineRule="auto"/>
              <w:jc w:val="center"/>
              <w:rPr>
                <w:rFonts w:asciiTheme="majorHAnsi" w:hAnsiTheme="majorHAnsi" w:cstheme="majorHAnsi"/>
                <w:b/>
              </w:rPr>
            </w:pPr>
          </w:p>
          <w:p w14:paraId="28E06266"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432BB746" w14:textId="77777777" w:rsidR="00955FA6" w:rsidRPr="00054604" w:rsidRDefault="00955FA6" w:rsidP="002012A7">
            <w:pPr>
              <w:spacing w:line="240" w:lineRule="auto"/>
              <w:jc w:val="center"/>
              <w:rPr>
                <w:rFonts w:asciiTheme="majorHAnsi" w:eastAsia="Times New Roman" w:hAnsiTheme="majorHAnsi" w:cstheme="majorHAnsi"/>
              </w:rPr>
            </w:pPr>
          </w:p>
        </w:tc>
        <w:tc>
          <w:tcPr>
            <w:tcW w:w="1701" w:type="dxa"/>
            <w:vAlign w:val="center"/>
          </w:tcPr>
          <w:p w14:paraId="7F22D88F" w14:textId="77777777" w:rsidR="00955FA6" w:rsidRPr="00054604" w:rsidRDefault="00955FA6" w:rsidP="002012A7">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76DAE7DF" w14:textId="77777777" w:rsidR="00955FA6" w:rsidRPr="00054604" w:rsidRDefault="00955FA6" w:rsidP="002012A7">
            <w:pPr>
              <w:spacing w:line="240" w:lineRule="exact"/>
              <w:jc w:val="center"/>
              <w:rPr>
                <w:rFonts w:asciiTheme="majorHAnsi" w:eastAsia="Times New Roman" w:hAnsiTheme="majorHAnsi" w:cstheme="majorHAnsi"/>
              </w:rPr>
            </w:pPr>
          </w:p>
        </w:tc>
        <w:tc>
          <w:tcPr>
            <w:tcW w:w="2126" w:type="dxa"/>
            <w:vAlign w:val="center"/>
          </w:tcPr>
          <w:p w14:paraId="46FE5504" w14:textId="77777777" w:rsidR="00955FA6" w:rsidRPr="00054604" w:rsidRDefault="00955FA6" w:rsidP="002012A7">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26104FCC" w14:textId="77777777" w:rsidR="00955FA6" w:rsidRPr="00054604" w:rsidRDefault="00955FA6" w:rsidP="002012A7">
            <w:pPr>
              <w:autoSpaceDE w:val="0"/>
              <w:autoSpaceDN w:val="0"/>
              <w:spacing w:after="68"/>
              <w:contextualSpacing/>
              <w:jc w:val="center"/>
              <w:rPr>
                <w:rFonts w:asciiTheme="majorHAnsi" w:eastAsia="Times New Roman" w:hAnsiTheme="majorHAnsi" w:cstheme="majorHAnsi"/>
                <w:b/>
              </w:rPr>
            </w:pPr>
          </w:p>
          <w:p w14:paraId="5AD21AAD"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49564952" w14:textId="77777777" w:rsidR="00955FA6" w:rsidRPr="00054604" w:rsidRDefault="00955FA6" w:rsidP="002012A7">
            <w:pPr>
              <w:spacing w:line="240" w:lineRule="auto"/>
              <w:jc w:val="center"/>
              <w:rPr>
                <w:rFonts w:asciiTheme="majorHAnsi" w:eastAsia="Times New Roman" w:hAnsiTheme="majorHAnsi" w:cstheme="majorHAnsi"/>
              </w:rPr>
            </w:pPr>
          </w:p>
        </w:tc>
      </w:tr>
      <w:tr w:rsidR="00955FA6" w:rsidRPr="00054604" w14:paraId="3F53333A" w14:textId="77777777" w:rsidTr="002012A7">
        <w:tc>
          <w:tcPr>
            <w:tcW w:w="3114" w:type="dxa"/>
          </w:tcPr>
          <w:p w14:paraId="6EC0D2C9" w14:textId="77777777" w:rsidR="00955FA6" w:rsidRDefault="00955FA6" w:rsidP="002012A7">
            <w:pPr>
              <w:spacing w:line="240" w:lineRule="auto"/>
              <w:jc w:val="center"/>
              <w:rPr>
                <w:rFonts w:asciiTheme="majorHAnsi" w:hAnsiTheme="majorHAnsi" w:cstheme="majorHAnsi"/>
                <w:b/>
              </w:rPr>
            </w:pPr>
          </w:p>
          <w:p w14:paraId="7663640C" w14:textId="77777777" w:rsidR="00955FA6" w:rsidRDefault="00955FA6" w:rsidP="002012A7">
            <w:pPr>
              <w:spacing w:line="240" w:lineRule="auto"/>
              <w:jc w:val="center"/>
              <w:rPr>
                <w:rFonts w:asciiTheme="majorHAnsi" w:hAnsiTheme="majorHAnsi" w:cstheme="majorHAnsi"/>
                <w:b/>
              </w:rPr>
            </w:pPr>
            <w:r>
              <w:rPr>
                <w:rFonts w:asciiTheme="majorHAnsi" w:hAnsiTheme="majorHAnsi" w:cstheme="majorHAnsi"/>
                <w:b/>
              </w:rPr>
              <w:t xml:space="preserve">Część I </w:t>
            </w:r>
          </w:p>
          <w:p w14:paraId="5E022A73" w14:textId="77777777" w:rsidR="00955FA6" w:rsidRDefault="00955FA6" w:rsidP="002012A7">
            <w:pPr>
              <w:spacing w:line="240" w:lineRule="auto"/>
              <w:jc w:val="center"/>
              <w:rPr>
                <w:rFonts w:asciiTheme="majorHAnsi" w:hAnsiTheme="majorHAnsi" w:cstheme="majorHAnsi"/>
                <w:b/>
              </w:rPr>
            </w:pPr>
          </w:p>
          <w:p w14:paraId="142374FE" w14:textId="77777777" w:rsidR="00955FA6" w:rsidRDefault="00955FA6" w:rsidP="002012A7">
            <w:pPr>
              <w:spacing w:line="240" w:lineRule="auto"/>
              <w:jc w:val="center"/>
              <w:rPr>
                <w:rFonts w:asciiTheme="majorHAnsi" w:hAnsiTheme="majorHAnsi" w:cstheme="majorHAnsi"/>
                <w:b/>
              </w:rPr>
            </w:pPr>
          </w:p>
          <w:p w14:paraId="2F4BE760" w14:textId="77777777" w:rsidR="00955FA6" w:rsidRDefault="00955FA6" w:rsidP="002012A7">
            <w:pPr>
              <w:spacing w:line="240" w:lineRule="auto"/>
              <w:jc w:val="center"/>
              <w:rPr>
                <w:rFonts w:asciiTheme="majorHAnsi" w:hAnsiTheme="majorHAnsi" w:cstheme="majorHAnsi"/>
                <w:b/>
              </w:rPr>
            </w:pPr>
          </w:p>
          <w:p w14:paraId="0DF82312" w14:textId="77777777" w:rsidR="00955FA6" w:rsidRPr="00054604" w:rsidRDefault="00955FA6" w:rsidP="002012A7">
            <w:pPr>
              <w:spacing w:line="240" w:lineRule="auto"/>
              <w:jc w:val="center"/>
              <w:rPr>
                <w:rFonts w:asciiTheme="majorHAnsi" w:eastAsia="Times New Roman" w:hAnsiTheme="majorHAnsi" w:cstheme="majorHAnsi"/>
              </w:rPr>
            </w:pPr>
          </w:p>
        </w:tc>
        <w:tc>
          <w:tcPr>
            <w:tcW w:w="2126" w:type="dxa"/>
          </w:tcPr>
          <w:p w14:paraId="0366312D" w14:textId="77777777" w:rsidR="00955FA6" w:rsidRPr="00054604" w:rsidRDefault="00955FA6" w:rsidP="002012A7">
            <w:pPr>
              <w:spacing w:line="240" w:lineRule="exact"/>
              <w:rPr>
                <w:rFonts w:asciiTheme="majorHAnsi" w:eastAsia="Times New Roman" w:hAnsiTheme="majorHAnsi" w:cstheme="majorHAnsi"/>
              </w:rPr>
            </w:pPr>
          </w:p>
        </w:tc>
        <w:tc>
          <w:tcPr>
            <w:tcW w:w="1701" w:type="dxa"/>
          </w:tcPr>
          <w:p w14:paraId="02793157" w14:textId="77777777" w:rsidR="00955FA6" w:rsidRPr="00054604" w:rsidRDefault="00955FA6" w:rsidP="002012A7">
            <w:pPr>
              <w:spacing w:line="240" w:lineRule="exact"/>
              <w:rPr>
                <w:rFonts w:asciiTheme="majorHAnsi" w:eastAsia="Times New Roman" w:hAnsiTheme="majorHAnsi" w:cstheme="majorHAnsi"/>
              </w:rPr>
            </w:pPr>
          </w:p>
        </w:tc>
        <w:tc>
          <w:tcPr>
            <w:tcW w:w="2126" w:type="dxa"/>
          </w:tcPr>
          <w:p w14:paraId="7E668D99" w14:textId="77777777" w:rsidR="00955FA6" w:rsidRPr="00054604" w:rsidRDefault="00955FA6" w:rsidP="002012A7">
            <w:pPr>
              <w:spacing w:line="240" w:lineRule="exact"/>
              <w:rPr>
                <w:rFonts w:asciiTheme="majorHAnsi" w:eastAsia="Times New Roman" w:hAnsiTheme="majorHAnsi" w:cstheme="majorHAnsi"/>
              </w:rPr>
            </w:pPr>
          </w:p>
        </w:tc>
      </w:tr>
    </w:tbl>
    <w:p w14:paraId="61B07B98"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7ADD7CB7" w14:textId="77777777" w:rsidR="000A5F25"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1E0670E5" w14:textId="77777777" w:rsidR="000A5F25"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7825B0C5"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58FB5C84" w14:textId="2E1497E3"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Wyrażamy zgodę na umieszczenie w umowie o wykonanie zamówienia publicznego zapisu, że wysokość kary umownej za każdy przypadek niewykonania lub nienależytego wykonania umowy wyniesie ........% wynagrodzenia miesięcznego netto</w:t>
      </w:r>
      <w:r w:rsidR="00882098">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1,6%</w:t>
      </w:r>
      <w:r w:rsidRPr="00054604">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3E1923F9" w14:textId="77777777" w:rsidR="000A5F25" w:rsidRDefault="000A5F25" w:rsidP="000A5F25">
      <w:pPr>
        <w:widowControl w:val="0"/>
        <w:adjustRightInd w:val="0"/>
        <w:spacing w:line="240" w:lineRule="exact"/>
        <w:rPr>
          <w:rFonts w:asciiTheme="majorHAnsi" w:eastAsia="Times New Roman" w:hAnsiTheme="majorHAnsi" w:cstheme="majorHAnsi"/>
          <w:sz w:val="20"/>
          <w:szCs w:val="20"/>
        </w:rPr>
      </w:pPr>
    </w:p>
    <w:p w14:paraId="6585D023" w14:textId="0673DC33" w:rsidR="000A5F25" w:rsidRPr="00F961EC" w:rsidRDefault="000A5F25" w:rsidP="000A5F25">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00114B9B" w:rsidRPr="00F961EC">
        <w:rPr>
          <w:rFonts w:asciiTheme="majorHAnsi" w:eastAsia="Times New Roman" w:hAnsiTheme="majorHAnsi" w:cstheme="majorHAnsi"/>
          <w:sz w:val="20"/>
          <w:szCs w:val="20"/>
        </w:rPr>
        <w:t>(należy podać, przy czym do wyboru Wykonawcy pozostają następujące wielkoś</w:t>
      </w:r>
      <w:r w:rsidR="009F4239">
        <w:rPr>
          <w:rFonts w:asciiTheme="majorHAnsi" w:eastAsia="Times New Roman" w:hAnsiTheme="majorHAnsi" w:cstheme="majorHAnsi"/>
          <w:sz w:val="20"/>
          <w:szCs w:val="20"/>
        </w:rPr>
        <w:t>ci 0-3 godzin lub 4-5 godzin lub</w:t>
      </w:r>
      <w:r w:rsidR="00114B9B">
        <w:rPr>
          <w:rFonts w:asciiTheme="majorHAnsi" w:eastAsia="Times New Roman" w:hAnsiTheme="majorHAnsi" w:cstheme="majorHAnsi"/>
          <w:sz w:val="20"/>
          <w:szCs w:val="20"/>
        </w:rPr>
        <w:t xml:space="preserve"> </w:t>
      </w:r>
      <w:r w:rsidR="00114B9B" w:rsidRPr="00F961EC">
        <w:rPr>
          <w:rFonts w:asciiTheme="majorHAnsi" w:eastAsia="Times New Roman" w:hAnsiTheme="majorHAnsi" w:cstheme="majorHAnsi"/>
          <w:sz w:val="20"/>
          <w:szCs w:val="20"/>
        </w:rPr>
        <w:t>6 godzin</w:t>
      </w:r>
      <w:r w:rsidR="00114B9B">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 xml:space="preserve"> </w:t>
      </w:r>
      <w:r w:rsidR="009F4239">
        <w:rPr>
          <w:rFonts w:asciiTheme="majorHAnsi" w:eastAsia="Times New Roman" w:hAnsiTheme="majorHAnsi" w:cstheme="majorHAnsi"/>
          <w:sz w:val="20"/>
          <w:szCs w:val="20"/>
        </w:rPr>
        <w:t>lub</w:t>
      </w:r>
      <w:r w:rsidR="00114B9B">
        <w:rPr>
          <w:rFonts w:asciiTheme="majorHAnsi" w:eastAsia="Times New Roman" w:hAnsiTheme="majorHAnsi" w:cstheme="majorHAnsi"/>
          <w:sz w:val="20"/>
          <w:szCs w:val="20"/>
        </w:rPr>
        <w:t xml:space="preserve"> powyżej 6 godzin do 12 godzin</w:t>
      </w:r>
      <w:r w:rsidR="00114B9B" w:rsidRPr="00F961EC">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598EAFE5" w14:textId="77777777" w:rsidR="000A5F25" w:rsidRDefault="000A5F25" w:rsidP="000A5F25">
      <w:pPr>
        <w:widowControl w:val="0"/>
        <w:adjustRightInd w:val="0"/>
        <w:spacing w:line="240" w:lineRule="exact"/>
        <w:jc w:val="both"/>
        <w:rPr>
          <w:rFonts w:eastAsia="Times New Roman" w:cstheme="minorHAnsi"/>
          <w:sz w:val="20"/>
          <w:szCs w:val="20"/>
        </w:rPr>
      </w:pPr>
    </w:p>
    <w:p w14:paraId="51FED495" w14:textId="77777777" w:rsidR="000A5F25" w:rsidRDefault="000A5F25" w:rsidP="000A5F25">
      <w:pPr>
        <w:widowControl w:val="0"/>
        <w:adjustRightInd w:val="0"/>
        <w:spacing w:line="240" w:lineRule="exact"/>
        <w:jc w:val="both"/>
        <w:rPr>
          <w:rFonts w:eastAsia="Times New Roman" w:cstheme="minorHAnsi"/>
          <w:sz w:val="20"/>
          <w:szCs w:val="20"/>
        </w:rPr>
      </w:pPr>
    </w:p>
    <w:p w14:paraId="5EE6E4DB" w14:textId="77777777" w:rsidR="000A5F25" w:rsidRDefault="000A5F25" w:rsidP="00D861AE">
      <w:pPr>
        <w:jc w:val="both"/>
        <w:rPr>
          <w:rFonts w:asciiTheme="majorHAnsi" w:eastAsia="Times New Roman" w:hAnsiTheme="majorHAnsi" w:cstheme="majorHAnsi"/>
          <w:sz w:val="20"/>
          <w:szCs w:val="20"/>
        </w:rPr>
      </w:pPr>
    </w:p>
    <w:p w14:paraId="5A10C270" w14:textId="44617C95" w:rsidR="000A5F25" w:rsidRPr="00054604" w:rsidRDefault="000A5F25" w:rsidP="000A5F25">
      <w:pPr>
        <w:widowControl w:val="0"/>
        <w:adjustRightInd w:val="0"/>
        <w:spacing w:line="240" w:lineRule="exact"/>
        <w:jc w:val="both"/>
        <w:rPr>
          <w:rFonts w:asciiTheme="majorHAnsi" w:eastAsia="Times New Roman" w:hAnsiTheme="majorHAnsi" w:cstheme="majorHAnsi"/>
          <w:b/>
          <w:sz w:val="20"/>
          <w:szCs w:val="20"/>
          <w:u w:val="single"/>
        </w:rPr>
      </w:pPr>
      <w:r w:rsidRPr="00054604">
        <w:rPr>
          <w:rFonts w:asciiTheme="majorHAnsi" w:eastAsia="Times New Roman" w:hAnsiTheme="majorHAnsi" w:cstheme="majorHAnsi"/>
          <w:b/>
          <w:sz w:val="20"/>
          <w:szCs w:val="20"/>
          <w:u w:val="single"/>
        </w:rPr>
        <w:t xml:space="preserve">Za część </w:t>
      </w:r>
      <w:r>
        <w:rPr>
          <w:rFonts w:asciiTheme="majorHAnsi" w:eastAsia="Times New Roman" w:hAnsiTheme="majorHAnsi" w:cstheme="majorHAnsi"/>
          <w:b/>
          <w:sz w:val="20"/>
          <w:szCs w:val="20"/>
          <w:u w:val="single"/>
        </w:rPr>
        <w:t>IV</w:t>
      </w:r>
      <w:r w:rsidRPr="00054604">
        <w:rPr>
          <w:rFonts w:asciiTheme="majorHAnsi" w:eastAsia="Times New Roman" w:hAnsiTheme="majorHAnsi" w:cstheme="majorHAnsi"/>
          <w:b/>
          <w:sz w:val="20"/>
          <w:szCs w:val="20"/>
          <w:u w:val="single"/>
        </w:rPr>
        <w:t>:</w:t>
      </w:r>
    </w:p>
    <w:p w14:paraId="500028E4"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1E211266"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tbl>
      <w:tblPr>
        <w:tblStyle w:val="Tabela-Siatka"/>
        <w:tblW w:w="9067" w:type="dxa"/>
        <w:tblLook w:val="04A0" w:firstRow="1" w:lastRow="0" w:firstColumn="1" w:lastColumn="0" w:noHBand="0" w:noVBand="1"/>
      </w:tblPr>
      <w:tblGrid>
        <w:gridCol w:w="3114"/>
        <w:gridCol w:w="2126"/>
        <w:gridCol w:w="1701"/>
        <w:gridCol w:w="2126"/>
      </w:tblGrid>
      <w:tr w:rsidR="00955FA6" w:rsidRPr="00054604" w14:paraId="21AFC72E" w14:textId="77777777" w:rsidTr="002012A7">
        <w:tc>
          <w:tcPr>
            <w:tcW w:w="3114" w:type="dxa"/>
          </w:tcPr>
          <w:p w14:paraId="75E10039" w14:textId="77777777" w:rsidR="00955FA6" w:rsidRPr="00054604" w:rsidRDefault="00955FA6" w:rsidP="002012A7">
            <w:pPr>
              <w:spacing w:line="240" w:lineRule="auto"/>
              <w:jc w:val="center"/>
              <w:rPr>
                <w:rFonts w:asciiTheme="majorHAnsi" w:eastAsia="Times New Roman" w:hAnsiTheme="majorHAnsi" w:cstheme="majorHAnsi"/>
              </w:rPr>
            </w:pPr>
          </w:p>
        </w:tc>
        <w:tc>
          <w:tcPr>
            <w:tcW w:w="2126" w:type="dxa"/>
            <w:vAlign w:val="center"/>
          </w:tcPr>
          <w:p w14:paraId="53D287D6"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eastAsia="Times New Roman" w:hAnsiTheme="majorHAnsi" w:cstheme="majorHAnsi"/>
                <w:b/>
              </w:rPr>
              <w:t>Cena netto (PLN)</w:t>
            </w:r>
            <w:r w:rsidRPr="00054604">
              <w:rPr>
                <w:rFonts w:asciiTheme="majorHAnsi" w:hAnsiTheme="majorHAnsi" w:cstheme="majorHAnsi"/>
                <w:b/>
              </w:rPr>
              <w:t xml:space="preserve"> </w:t>
            </w:r>
          </w:p>
          <w:p w14:paraId="4EB203C5" w14:textId="77777777" w:rsidR="00955FA6" w:rsidRPr="00054604" w:rsidRDefault="00955FA6" w:rsidP="002012A7">
            <w:pPr>
              <w:spacing w:line="240" w:lineRule="auto"/>
              <w:jc w:val="center"/>
              <w:rPr>
                <w:rFonts w:asciiTheme="majorHAnsi" w:hAnsiTheme="majorHAnsi" w:cstheme="majorHAnsi"/>
                <w:b/>
              </w:rPr>
            </w:pPr>
          </w:p>
          <w:p w14:paraId="1E476D0B"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352EF59F" w14:textId="77777777" w:rsidR="00955FA6" w:rsidRPr="00054604" w:rsidRDefault="00955FA6" w:rsidP="002012A7">
            <w:pPr>
              <w:spacing w:line="240" w:lineRule="auto"/>
              <w:jc w:val="center"/>
              <w:rPr>
                <w:rFonts w:asciiTheme="majorHAnsi" w:eastAsia="Times New Roman" w:hAnsiTheme="majorHAnsi" w:cstheme="majorHAnsi"/>
              </w:rPr>
            </w:pPr>
          </w:p>
        </w:tc>
        <w:tc>
          <w:tcPr>
            <w:tcW w:w="1701" w:type="dxa"/>
            <w:vAlign w:val="center"/>
          </w:tcPr>
          <w:p w14:paraId="65919832" w14:textId="77777777" w:rsidR="00955FA6" w:rsidRPr="00054604" w:rsidRDefault="00955FA6" w:rsidP="002012A7">
            <w:pPr>
              <w:autoSpaceDE w:val="0"/>
              <w:autoSpaceDN w:val="0"/>
              <w:spacing w:after="68"/>
              <w:ind w:left="72"/>
              <w:contextualSpacing/>
              <w:jc w:val="center"/>
              <w:rPr>
                <w:rFonts w:asciiTheme="majorHAnsi" w:hAnsiTheme="majorHAnsi" w:cstheme="majorHAnsi"/>
                <w:b/>
                <w:lang w:eastAsia="en-US"/>
              </w:rPr>
            </w:pPr>
            <w:r w:rsidRPr="00054604">
              <w:rPr>
                <w:rFonts w:asciiTheme="majorHAnsi" w:hAnsiTheme="majorHAnsi" w:cstheme="majorHAnsi"/>
                <w:b/>
                <w:lang w:eastAsia="en-US"/>
              </w:rPr>
              <w:t>Podatek vat (%)</w:t>
            </w:r>
          </w:p>
          <w:p w14:paraId="1D88A24A" w14:textId="77777777" w:rsidR="00955FA6" w:rsidRPr="00054604" w:rsidRDefault="00955FA6" w:rsidP="002012A7">
            <w:pPr>
              <w:spacing w:line="240" w:lineRule="exact"/>
              <w:jc w:val="center"/>
              <w:rPr>
                <w:rFonts w:asciiTheme="majorHAnsi" w:eastAsia="Times New Roman" w:hAnsiTheme="majorHAnsi" w:cstheme="majorHAnsi"/>
              </w:rPr>
            </w:pPr>
          </w:p>
        </w:tc>
        <w:tc>
          <w:tcPr>
            <w:tcW w:w="2126" w:type="dxa"/>
            <w:vAlign w:val="center"/>
          </w:tcPr>
          <w:p w14:paraId="1DC6A87B" w14:textId="77777777" w:rsidR="00955FA6" w:rsidRPr="00054604" w:rsidRDefault="00955FA6" w:rsidP="002012A7">
            <w:pPr>
              <w:autoSpaceDE w:val="0"/>
              <w:autoSpaceDN w:val="0"/>
              <w:spacing w:after="68"/>
              <w:contextualSpacing/>
              <w:jc w:val="center"/>
              <w:rPr>
                <w:rFonts w:asciiTheme="majorHAnsi" w:eastAsia="Times New Roman" w:hAnsiTheme="majorHAnsi" w:cstheme="majorHAnsi"/>
                <w:b/>
              </w:rPr>
            </w:pPr>
            <w:r w:rsidRPr="00054604">
              <w:rPr>
                <w:rFonts w:asciiTheme="majorHAnsi" w:eastAsia="Times New Roman" w:hAnsiTheme="majorHAnsi" w:cstheme="majorHAnsi"/>
                <w:b/>
              </w:rPr>
              <w:t>Cena brutto (PLN)</w:t>
            </w:r>
          </w:p>
          <w:p w14:paraId="693A47FB" w14:textId="77777777" w:rsidR="00955FA6" w:rsidRPr="00054604" w:rsidRDefault="00955FA6" w:rsidP="002012A7">
            <w:pPr>
              <w:autoSpaceDE w:val="0"/>
              <w:autoSpaceDN w:val="0"/>
              <w:spacing w:after="68"/>
              <w:contextualSpacing/>
              <w:jc w:val="center"/>
              <w:rPr>
                <w:rFonts w:asciiTheme="majorHAnsi" w:eastAsia="Times New Roman" w:hAnsiTheme="majorHAnsi" w:cstheme="majorHAnsi"/>
                <w:b/>
              </w:rPr>
            </w:pPr>
          </w:p>
          <w:p w14:paraId="7BE84517" w14:textId="77777777" w:rsidR="00955FA6" w:rsidRPr="00054604" w:rsidRDefault="00955FA6" w:rsidP="002012A7">
            <w:pPr>
              <w:spacing w:line="240" w:lineRule="auto"/>
              <w:jc w:val="center"/>
              <w:rPr>
                <w:rFonts w:asciiTheme="majorHAnsi" w:hAnsiTheme="majorHAnsi" w:cstheme="majorHAnsi"/>
                <w:b/>
              </w:rPr>
            </w:pPr>
            <w:r w:rsidRPr="00054604">
              <w:rPr>
                <w:rFonts w:asciiTheme="majorHAnsi" w:hAnsiTheme="majorHAnsi" w:cstheme="majorHAnsi"/>
                <w:b/>
              </w:rPr>
              <w:t>(za cały okres świadczenia usługi)</w:t>
            </w:r>
          </w:p>
          <w:p w14:paraId="18AF8C8D" w14:textId="77777777" w:rsidR="00955FA6" w:rsidRPr="00054604" w:rsidRDefault="00955FA6" w:rsidP="002012A7">
            <w:pPr>
              <w:spacing w:line="240" w:lineRule="auto"/>
              <w:jc w:val="center"/>
              <w:rPr>
                <w:rFonts w:asciiTheme="majorHAnsi" w:eastAsia="Times New Roman" w:hAnsiTheme="majorHAnsi" w:cstheme="majorHAnsi"/>
              </w:rPr>
            </w:pPr>
          </w:p>
        </w:tc>
      </w:tr>
      <w:tr w:rsidR="00955FA6" w:rsidRPr="00054604" w14:paraId="0CF0A806" w14:textId="77777777" w:rsidTr="002012A7">
        <w:tc>
          <w:tcPr>
            <w:tcW w:w="3114" w:type="dxa"/>
          </w:tcPr>
          <w:p w14:paraId="6F78EDE6" w14:textId="77777777" w:rsidR="00955FA6" w:rsidRDefault="00955FA6" w:rsidP="002012A7">
            <w:pPr>
              <w:spacing w:line="240" w:lineRule="auto"/>
              <w:jc w:val="center"/>
              <w:rPr>
                <w:rFonts w:asciiTheme="majorHAnsi" w:hAnsiTheme="majorHAnsi" w:cstheme="majorHAnsi"/>
                <w:b/>
              </w:rPr>
            </w:pPr>
          </w:p>
          <w:p w14:paraId="0D4B879F" w14:textId="77777777" w:rsidR="00955FA6" w:rsidRDefault="00955FA6" w:rsidP="002012A7">
            <w:pPr>
              <w:spacing w:line="240" w:lineRule="auto"/>
              <w:jc w:val="center"/>
              <w:rPr>
                <w:rFonts w:asciiTheme="majorHAnsi" w:hAnsiTheme="majorHAnsi" w:cstheme="majorHAnsi"/>
                <w:b/>
              </w:rPr>
            </w:pPr>
            <w:r>
              <w:rPr>
                <w:rFonts w:asciiTheme="majorHAnsi" w:hAnsiTheme="majorHAnsi" w:cstheme="majorHAnsi"/>
                <w:b/>
              </w:rPr>
              <w:t xml:space="preserve">Część I </w:t>
            </w:r>
          </w:p>
          <w:p w14:paraId="259E8401" w14:textId="77777777" w:rsidR="00955FA6" w:rsidRDefault="00955FA6" w:rsidP="002012A7">
            <w:pPr>
              <w:spacing w:line="240" w:lineRule="auto"/>
              <w:jc w:val="center"/>
              <w:rPr>
                <w:rFonts w:asciiTheme="majorHAnsi" w:hAnsiTheme="majorHAnsi" w:cstheme="majorHAnsi"/>
                <w:b/>
              </w:rPr>
            </w:pPr>
          </w:p>
          <w:p w14:paraId="4D3AD867" w14:textId="77777777" w:rsidR="00955FA6" w:rsidRDefault="00955FA6" w:rsidP="002012A7">
            <w:pPr>
              <w:spacing w:line="240" w:lineRule="auto"/>
              <w:jc w:val="center"/>
              <w:rPr>
                <w:rFonts w:asciiTheme="majorHAnsi" w:hAnsiTheme="majorHAnsi" w:cstheme="majorHAnsi"/>
                <w:b/>
              </w:rPr>
            </w:pPr>
          </w:p>
          <w:p w14:paraId="658CD08A" w14:textId="77777777" w:rsidR="00955FA6" w:rsidRDefault="00955FA6" w:rsidP="002012A7">
            <w:pPr>
              <w:spacing w:line="240" w:lineRule="auto"/>
              <w:jc w:val="center"/>
              <w:rPr>
                <w:rFonts w:asciiTheme="majorHAnsi" w:hAnsiTheme="majorHAnsi" w:cstheme="majorHAnsi"/>
                <w:b/>
              </w:rPr>
            </w:pPr>
          </w:p>
          <w:p w14:paraId="66293844" w14:textId="77777777" w:rsidR="00955FA6" w:rsidRPr="00054604" w:rsidRDefault="00955FA6" w:rsidP="002012A7">
            <w:pPr>
              <w:spacing w:line="240" w:lineRule="auto"/>
              <w:jc w:val="center"/>
              <w:rPr>
                <w:rFonts w:asciiTheme="majorHAnsi" w:eastAsia="Times New Roman" w:hAnsiTheme="majorHAnsi" w:cstheme="majorHAnsi"/>
              </w:rPr>
            </w:pPr>
          </w:p>
        </w:tc>
        <w:tc>
          <w:tcPr>
            <w:tcW w:w="2126" w:type="dxa"/>
          </w:tcPr>
          <w:p w14:paraId="56606563" w14:textId="77777777" w:rsidR="00955FA6" w:rsidRPr="00054604" w:rsidRDefault="00955FA6" w:rsidP="002012A7">
            <w:pPr>
              <w:spacing w:line="240" w:lineRule="exact"/>
              <w:rPr>
                <w:rFonts w:asciiTheme="majorHAnsi" w:eastAsia="Times New Roman" w:hAnsiTheme="majorHAnsi" w:cstheme="majorHAnsi"/>
              </w:rPr>
            </w:pPr>
          </w:p>
        </w:tc>
        <w:tc>
          <w:tcPr>
            <w:tcW w:w="1701" w:type="dxa"/>
          </w:tcPr>
          <w:p w14:paraId="4B1E7B41" w14:textId="77777777" w:rsidR="00955FA6" w:rsidRPr="00054604" w:rsidRDefault="00955FA6" w:rsidP="002012A7">
            <w:pPr>
              <w:spacing w:line="240" w:lineRule="exact"/>
              <w:rPr>
                <w:rFonts w:asciiTheme="majorHAnsi" w:eastAsia="Times New Roman" w:hAnsiTheme="majorHAnsi" w:cstheme="majorHAnsi"/>
              </w:rPr>
            </w:pPr>
          </w:p>
        </w:tc>
        <w:tc>
          <w:tcPr>
            <w:tcW w:w="2126" w:type="dxa"/>
          </w:tcPr>
          <w:p w14:paraId="6B6B42DA" w14:textId="77777777" w:rsidR="00955FA6" w:rsidRPr="00054604" w:rsidRDefault="00955FA6" w:rsidP="002012A7">
            <w:pPr>
              <w:spacing w:line="240" w:lineRule="exact"/>
              <w:rPr>
                <w:rFonts w:asciiTheme="majorHAnsi" w:eastAsia="Times New Roman" w:hAnsiTheme="majorHAnsi" w:cstheme="majorHAnsi"/>
              </w:rPr>
            </w:pPr>
          </w:p>
        </w:tc>
      </w:tr>
    </w:tbl>
    <w:p w14:paraId="75CB8A6C" w14:textId="77777777" w:rsidR="000A5F25"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27485E43" w14:textId="77777777" w:rsidR="000A5F25"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1E54F7F9" w14:textId="77777777" w:rsidR="000A5F25"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3CB9D7CF" w14:textId="77777777"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p>
    <w:p w14:paraId="4098FD8F" w14:textId="1171D57B" w:rsidR="000A5F25" w:rsidRPr="00054604" w:rsidRDefault="000A5F25" w:rsidP="000A5F25">
      <w:pPr>
        <w:widowControl w:val="0"/>
        <w:adjustRightInd w:val="0"/>
        <w:spacing w:line="240" w:lineRule="exact"/>
        <w:jc w:val="both"/>
        <w:rPr>
          <w:rFonts w:asciiTheme="majorHAnsi" w:eastAsia="Times New Roman" w:hAnsiTheme="majorHAnsi" w:cstheme="majorHAnsi"/>
          <w:sz w:val="20"/>
          <w:szCs w:val="20"/>
        </w:rPr>
      </w:pPr>
      <w:r w:rsidRPr="00054604">
        <w:rPr>
          <w:rFonts w:asciiTheme="majorHAnsi" w:eastAsia="Times New Roman" w:hAnsiTheme="majorHAnsi" w:cstheme="majorHAnsi"/>
          <w:sz w:val="20"/>
          <w:szCs w:val="20"/>
        </w:rPr>
        <w:t>Wyrażamy zgodę na umieszczenie w umowie o wykonanie zamówienia publicznego zapisu, że wysokość kary umownej za każdy przypadek niewykonania lub nienależytego wykonania umowy wyniesie ........% wynagrodzenia miesięcznego netto (należy podać, przy czym do wyboru Wykonawcy pozostają następujące wielkości 1%; 1,2 %;</w:t>
      </w:r>
      <w:r>
        <w:rPr>
          <w:rFonts w:asciiTheme="majorHAnsi" w:eastAsia="Times New Roman" w:hAnsiTheme="majorHAnsi" w:cstheme="majorHAnsi"/>
          <w:sz w:val="20"/>
          <w:szCs w:val="20"/>
        </w:rPr>
        <w:t xml:space="preserve"> </w:t>
      </w:r>
      <w:r w:rsidRPr="00054604">
        <w:rPr>
          <w:rFonts w:asciiTheme="majorHAnsi" w:eastAsia="Times New Roman" w:hAnsiTheme="majorHAnsi" w:cstheme="majorHAnsi"/>
          <w:sz w:val="20"/>
          <w:szCs w:val="20"/>
        </w:rPr>
        <w:t>1,4%;</w:t>
      </w:r>
      <w:r>
        <w:rPr>
          <w:rFonts w:asciiTheme="majorHAnsi" w:eastAsia="Times New Roman" w:hAnsiTheme="majorHAnsi" w:cstheme="majorHAnsi"/>
          <w:sz w:val="20"/>
          <w:szCs w:val="20"/>
        </w:rPr>
        <w:t xml:space="preserve"> 1,6%</w:t>
      </w:r>
      <w:r w:rsidRPr="00054604">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48443D3A" w14:textId="77777777" w:rsidR="000A5F25" w:rsidRDefault="000A5F25" w:rsidP="000A5F25">
      <w:pPr>
        <w:widowControl w:val="0"/>
        <w:adjustRightInd w:val="0"/>
        <w:spacing w:line="240" w:lineRule="exact"/>
        <w:rPr>
          <w:rFonts w:asciiTheme="majorHAnsi" w:eastAsia="Times New Roman" w:hAnsiTheme="majorHAnsi" w:cstheme="majorHAnsi"/>
          <w:sz w:val="20"/>
          <w:szCs w:val="20"/>
        </w:rPr>
      </w:pPr>
    </w:p>
    <w:p w14:paraId="7CEDB195" w14:textId="343833CC" w:rsidR="000A5F25" w:rsidRPr="00F961EC" w:rsidRDefault="000A5F25" w:rsidP="000A5F25">
      <w:pPr>
        <w:widowControl w:val="0"/>
        <w:adjustRightInd w:val="0"/>
        <w:jc w:val="both"/>
        <w:textAlignment w:val="baseline"/>
        <w:rPr>
          <w:rFonts w:asciiTheme="majorHAnsi" w:hAnsiTheme="majorHAnsi" w:cstheme="majorHAnsi"/>
          <w:bCs/>
          <w:sz w:val="20"/>
          <w:szCs w:val="20"/>
        </w:rPr>
      </w:pPr>
      <w:r w:rsidRPr="00F961EC">
        <w:rPr>
          <w:rFonts w:asciiTheme="majorHAnsi" w:hAnsiTheme="majorHAnsi" w:cstheme="majorHAnsi"/>
          <w:bCs/>
          <w:sz w:val="20"/>
          <w:szCs w:val="20"/>
        </w:rPr>
        <w:t xml:space="preserve">Czas usunięcia wad, stwierdzonych przez Zamawiającego, związanych z realizacją usługi sprzątania   ......................................godzin </w:t>
      </w:r>
      <w:r w:rsidR="00114B9B" w:rsidRPr="00F961EC">
        <w:rPr>
          <w:rFonts w:asciiTheme="majorHAnsi" w:eastAsia="Times New Roman" w:hAnsiTheme="majorHAnsi" w:cstheme="majorHAnsi"/>
          <w:sz w:val="20"/>
          <w:szCs w:val="20"/>
        </w:rPr>
        <w:t>(należy podać, przy czym do wyboru Wykonawcy pozostają następujące wielkoś</w:t>
      </w:r>
      <w:r w:rsidR="00114B9B">
        <w:rPr>
          <w:rFonts w:asciiTheme="majorHAnsi" w:eastAsia="Times New Roman" w:hAnsiTheme="majorHAnsi" w:cstheme="majorHAnsi"/>
          <w:sz w:val="20"/>
          <w:szCs w:val="20"/>
        </w:rPr>
        <w:t>ci 0-3 godzin lub 4-</w:t>
      </w:r>
      <w:r w:rsidR="009F4239">
        <w:rPr>
          <w:rFonts w:asciiTheme="majorHAnsi" w:eastAsia="Times New Roman" w:hAnsiTheme="majorHAnsi" w:cstheme="majorHAnsi"/>
          <w:sz w:val="20"/>
          <w:szCs w:val="20"/>
        </w:rPr>
        <w:t>5 godzin lub</w:t>
      </w:r>
      <w:r w:rsidR="00114B9B">
        <w:rPr>
          <w:rFonts w:asciiTheme="majorHAnsi" w:eastAsia="Times New Roman" w:hAnsiTheme="majorHAnsi" w:cstheme="majorHAnsi"/>
          <w:sz w:val="20"/>
          <w:szCs w:val="20"/>
        </w:rPr>
        <w:t xml:space="preserve"> </w:t>
      </w:r>
      <w:r w:rsidR="00114B9B" w:rsidRPr="00F961EC">
        <w:rPr>
          <w:rFonts w:asciiTheme="majorHAnsi" w:eastAsia="Times New Roman" w:hAnsiTheme="majorHAnsi" w:cstheme="majorHAnsi"/>
          <w:sz w:val="20"/>
          <w:szCs w:val="20"/>
        </w:rPr>
        <w:t>6 godzin</w:t>
      </w:r>
      <w:r w:rsidR="00114B9B">
        <w:rPr>
          <w:rFonts w:asciiTheme="majorHAnsi" w:eastAsia="Times New Roman" w:hAnsiTheme="majorHAnsi" w:cstheme="majorHAnsi"/>
          <w:sz w:val="20"/>
          <w:szCs w:val="20"/>
        </w:rPr>
        <w:t>,</w:t>
      </w:r>
      <w:r w:rsidR="009F4239">
        <w:rPr>
          <w:rFonts w:asciiTheme="majorHAnsi" w:eastAsia="Times New Roman" w:hAnsiTheme="majorHAnsi" w:cstheme="majorHAnsi"/>
          <w:sz w:val="20"/>
          <w:szCs w:val="20"/>
        </w:rPr>
        <w:t xml:space="preserve"> lub</w:t>
      </w:r>
      <w:r w:rsidR="00114B9B">
        <w:rPr>
          <w:rFonts w:asciiTheme="majorHAnsi" w:eastAsia="Times New Roman" w:hAnsiTheme="majorHAnsi" w:cstheme="majorHAnsi"/>
          <w:sz w:val="20"/>
          <w:szCs w:val="20"/>
        </w:rPr>
        <w:t xml:space="preserve"> powyżej 6 godzin do 12 godzin</w:t>
      </w:r>
      <w:r w:rsidR="00114B9B" w:rsidRPr="00F961EC">
        <w:rPr>
          <w:rFonts w:asciiTheme="majorHAnsi" w:eastAsia="Times New Roman" w:hAnsiTheme="majorHAnsi" w:cstheme="majorHAnsi"/>
          <w:sz w:val="20"/>
          <w:szCs w:val="20"/>
        </w:rPr>
        <w:t>)</w:t>
      </w:r>
      <w:r w:rsidR="00882098">
        <w:rPr>
          <w:rFonts w:asciiTheme="majorHAnsi" w:eastAsia="Times New Roman" w:hAnsiTheme="majorHAnsi" w:cstheme="majorHAnsi"/>
          <w:sz w:val="20"/>
          <w:szCs w:val="20"/>
        </w:rPr>
        <w:t>.</w:t>
      </w:r>
    </w:p>
    <w:p w14:paraId="45C2A753" w14:textId="77777777" w:rsidR="000A5F25" w:rsidRDefault="000A5F25" w:rsidP="000A5F25">
      <w:pPr>
        <w:widowControl w:val="0"/>
        <w:adjustRightInd w:val="0"/>
        <w:spacing w:line="240" w:lineRule="exact"/>
        <w:jc w:val="both"/>
        <w:rPr>
          <w:rFonts w:eastAsia="Times New Roman" w:cstheme="minorHAnsi"/>
          <w:sz w:val="20"/>
          <w:szCs w:val="20"/>
        </w:rPr>
      </w:pPr>
    </w:p>
    <w:p w14:paraId="043C4991" w14:textId="77777777" w:rsidR="00D21A32" w:rsidRDefault="00D21A32" w:rsidP="00FF747B">
      <w:pPr>
        <w:jc w:val="both"/>
        <w:rPr>
          <w:rFonts w:ascii="Calibri" w:hAnsi="Calibri" w:cs="Calibri"/>
          <w:color w:val="0070C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77A0D9A4"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F8652B">
        <w:rPr>
          <w:rFonts w:asciiTheme="majorHAnsi" w:hAnsiTheme="majorHAnsi" w:cstheme="majorHAnsi"/>
          <w:sz w:val="20"/>
          <w:szCs w:val="20"/>
        </w:rPr>
        <w:t>11</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4339CE62" w14:textId="2F70D2EF" w:rsidR="00EC15DE" w:rsidRPr="002A259E" w:rsidRDefault="00EC15DE" w:rsidP="0028568C">
      <w:pPr>
        <w:numPr>
          <w:ilvl w:val="0"/>
          <w:numId w:val="31"/>
        </w:numPr>
        <w:spacing w:line="240" w:lineRule="auto"/>
        <w:ind w:left="426"/>
        <w:jc w:val="both"/>
        <w:rPr>
          <w:rFonts w:asciiTheme="majorHAnsi" w:hAnsiTheme="majorHAnsi" w:cstheme="majorHAnsi"/>
          <w:sz w:val="20"/>
          <w:szCs w:val="20"/>
        </w:rPr>
      </w:pPr>
      <w:r w:rsidRPr="002A259E">
        <w:rPr>
          <w:rFonts w:asciiTheme="majorHAnsi" w:hAnsiTheme="majorHAnsi" w:cstheme="majorHAnsi"/>
          <w:sz w:val="20"/>
          <w:szCs w:val="20"/>
        </w:rPr>
        <w:t>Oświadczam, że wypełniłem obowiązki informacyjne przewidziane w art. 13 lub art. 14 RODO(</w:t>
      </w:r>
      <w:r w:rsidR="002D2FFA" w:rsidRPr="002A259E">
        <w:rPr>
          <w:rFonts w:asciiTheme="majorHAnsi" w:hAnsiTheme="majorHAnsi" w:cstheme="majorHAnsi"/>
          <w:sz w:val="20"/>
          <w:szCs w:val="20"/>
        </w:rPr>
        <w:t>1</w:t>
      </w:r>
      <w:r w:rsidRPr="002A259E">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t>
      </w:r>
      <w:r w:rsidR="002D2FFA" w:rsidRPr="002A259E">
        <w:rPr>
          <w:rFonts w:asciiTheme="majorHAnsi" w:hAnsiTheme="majorHAnsi" w:cstheme="majorHAnsi"/>
          <w:sz w:val="20"/>
          <w:szCs w:val="20"/>
        </w:rPr>
        <w:t>(1)</w:t>
      </w:r>
      <w:r w:rsidR="0058613E" w:rsidRPr="002A259E">
        <w:rPr>
          <w:rFonts w:asciiTheme="majorHAnsi" w:hAnsiTheme="majorHAnsi" w:cstheme="majorHAnsi"/>
          <w:sz w:val="20"/>
          <w:szCs w:val="20"/>
        </w:rPr>
        <w:t>R</w:t>
      </w:r>
      <w:r w:rsidRPr="002A259E">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47041C"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47041C">
        <w:rPr>
          <w:rFonts w:asciiTheme="majorHAnsi" w:hAnsiTheme="majorHAnsi" w:cstheme="majorHAnsi"/>
          <w:sz w:val="20"/>
          <w:szCs w:val="20"/>
        </w:rPr>
        <w:t>wykonać sami</w:t>
      </w:r>
    </w:p>
    <w:p w14:paraId="05D27F2D" w14:textId="77777777" w:rsidR="00116A39" w:rsidRPr="0047041C"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47041C">
        <w:rPr>
          <w:rFonts w:asciiTheme="majorHAnsi" w:hAnsiTheme="majorHAnsi" w:cstheme="majorHAnsi"/>
          <w:sz w:val="20"/>
          <w:szCs w:val="20"/>
        </w:rPr>
        <w:t>następujący zakres przedmiotu zamówienia zamierzamy zlecić podwykonawcom:</w:t>
      </w:r>
    </w:p>
    <w:p w14:paraId="77658C5A" w14:textId="77777777" w:rsidR="00116A39" w:rsidRPr="0047041C" w:rsidRDefault="00116A39" w:rsidP="00116A39">
      <w:pPr>
        <w:spacing w:line="240" w:lineRule="auto"/>
        <w:ind w:left="851" w:hanging="426"/>
        <w:jc w:val="both"/>
        <w:rPr>
          <w:rFonts w:asciiTheme="majorHAnsi" w:hAnsiTheme="majorHAnsi" w:cstheme="majorHAnsi"/>
          <w:sz w:val="20"/>
          <w:szCs w:val="20"/>
        </w:rPr>
      </w:pPr>
      <w:r w:rsidRPr="0047041C">
        <w:rPr>
          <w:rFonts w:asciiTheme="majorHAnsi" w:hAnsiTheme="majorHAnsi" w:cstheme="majorHAnsi"/>
          <w:sz w:val="20"/>
          <w:szCs w:val="20"/>
        </w:rPr>
        <w:t>Zakres przedmiotu zamówienia /…………………………………………………………………………</w:t>
      </w:r>
    </w:p>
    <w:p w14:paraId="0DC662F1" w14:textId="77777777" w:rsidR="00116A39" w:rsidRPr="0047041C" w:rsidRDefault="00116A39" w:rsidP="00116A39">
      <w:pPr>
        <w:spacing w:line="240" w:lineRule="auto"/>
        <w:ind w:left="851" w:hanging="426"/>
        <w:jc w:val="both"/>
        <w:rPr>
          <w:rFonts w:asciiTheme="majorHAnsi" w:hAnsiTheme="majorHAnsi" w:cstheme="majorHAnsi"/>
          <w:sz w:val="20"/>
          <w:szCs w:val="20"/>
        </w:rPr>
      </w:pPr>
      <w:r w:rsidRPr="0047041C">
        <w:rPr>
          <w:rFonts w:asciiTheme="majorHAnsi" w:hAnsiTheme="majorHAnsi" w:cstheme="majorHAnsi"/>
          <w:sz w:val="20"/>
          <w:szCs w:val="20"/>
        </w:rPr>
        <w:t>Nazwa, adres podwykonawcy /…………………………………………………………………………</w:t>
      </w:r>
    </w:p>
    <w:p w14:paraId="0ECE6FFA"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Uwaga:</w:t>
      </w:r>
    </w:p>
    <w:p w14:paraId="20AA74AE"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Powielić tyle razy, ile wymaga tego dana okoliczność</w:t>
      </w:r>
    </w:p>
    <w:p w14:paraId="464B0D27" w14:textId="57177D2A"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47041C" w:rsidRDefault="00116A39" w:rsidP="00116A39">
      <w:pPr>
        <w:spacing w:line="240" w:lineRule="auto"/>
        <w:jc w:val="both"/>
        <w:rPr>
          <w:rFonts w:asciiTheme="majorHAnsi" w:hAnsiTheme="majorHAnsi" w:cstheme="majorHAnsi"/>
          <w:sz w:val="20"/>
          <w:szCs w:val="20"/>
        </w:rPr>
      </w:pPr>
    </w:p>
    <w:p w14:paraId="05C106C5" w14:textId="77777777" w:rsidR="00116A39" w:rsidRPr="0047041C" w:rsidRDefault="00116A39" w:rsidP="00116A39">
      <w:pPr>
        <w:spacing w:line="240" w:lineRule="auto"/>
        <w:jc w:val="both"/>
        <w:rPr>
          <w:rFonts w:asciiTheme="majorHAnsi" w:hAnsiTheme="majorHAnsi" w:cstheme="majorHAnsi"/>
          <w:sz w:val="20"/>
          <w:szCs w:val="20"/>
        </w:rPr>
      </w:pPr>
    </w:p>
    <w:p w14:paraId="592D6E4F" w14:textId="77777777" w:rsidR="00116A39" w:rsidRPr="0047041C" w:rsidRDefault="00116A39" w:rsidP="00116A39">
      <w:pPr>
        <w:spacing w:line="240" w:lineRule="auto"/>
        <w:jc w:val="both"/>
        <w:rPr>
          <w:rFonts w:asciiTheme="majorHAnsi" w:hAnsiTheme="majorHAnsi" w:cstheme="majorHAnsi"/>
          <w:sz w:val="20"/>
          <w:szCs w:val="20"/>
        </w:rPr>
      </w:pPr>
    </w:p>
    <w:p w14:paraId="358FECBC" w14:textId="77777777" w:rsidR="00116A39" w:rsidRPr="0047041C" w:rsidRDefault="00116A39" w:rsidP="00116A39">
      <w:pPr>
        <w:spacing w:line="240" w:lineRule="auto"/>
        <w:rPr>
          <w:rFonts w:asciiTheme="majorHAnsi" w:hAnsiTheme="majorHAnsi" w:cstheme="majorHAnsi"/>
          <w:sz w:val="20"/>
          <w:szCs w:val="20"/>
        </w:rPr>
      </w:pPr>
    </w:p>
    <w:p w14:paraId="6D79A729" w14:textId="77777777" w:rsidR="00116A39" w:rsidRPr="0047041C" w:rsidRDefault="00116A39" w:rsidP="00116A39">
      <w:pPr>
        <w:spacing w:line="240" w:lineRule="auto"/>
        <w:rPr>
          <w:rFonts w:asciiTheme="majorHAnsi" w:hAnsiTheme="majorHAnsi" w:cstheme="majorHAnsi"/>
          <w:sz w:val="20"/>
          <w:szCs w:val="20"/>
        </w:rPr>
      </w:pPr>
    </w:p>
    <w:p w14:paraId="53CED98D" w14:textId="77777777" w:rsidR="001223BA" w:rsidRPr="0047041C" w:rsidRDefault="001223BA" w:rsidP="00116A39">
      <w:pPr>
        <w:spacing w:line="240" w:lineRule="auto"/>
        <w:rPr>
          <w:rFonts w:asciiTheme="majorHAnsi" w:hAnsiTheme="majorHAnsi" w:cstheme="majorHAnsi"/>
          <w:sz w:val="20"/>
          <w:szCs w:val="20"/>
        </w:rPr>
      </w:pPr>
    </w:p>
    <w:p w14:paraId="45AAE638" w14:textId="77777777" w:rsidR="00151F62" w:rsidRPr="0047041C" w:rsidRDefault="00151F62" w:rsidP="00116A39">
      <w:pPr>
        <w:spacing w:line="240" w:lineRule="auto"/>
        <w:rPr>
          <w:rFonts w:asciiTheme="majorHAnsi" w:hAnsiTheme="majorHAnsi" w:cstheme="majorHAnsi"/>
          <w:sz w:val="20"/>
          <w:szCs w:val="20"/>
        </w:rPr>
      </w:pPr>
    </w:p>
    <w:p w14:paraId="484EDD6B" w14:textId="77777777" w:rsidR="00151F62" w:rsidRPr="0047041C" w:rsidRDefault="00151F62" w:rsidP="00116A39">
      <w:pPr>
        <w:spacing w:line="240" w:lineRule="auto"/>
        <w:rPr>
          <w:rFonts w:asciiTheme="majorHAnsi" w:hAnsiTheme="majorHAnsi" w:cstheme="majorHAnsi"/>
          <w:sz w:val="20"/>
          <w:szCs w:val="20"/>
        </w:rPr>
      </w:pPr>
    </w:p>
    <w:p w14:paraId="14911B01" w14:textId="77777777" w:rsidR="00151F62" w:rsidRPr="0047041C" w:rsidRDefault="00151F62" w:rsidP="00116A39">
      <w:pPr>
        <w:spacing w:line="240" w:lineRule="auto"/>
        <w:rPr>
          <w:rFonts w:asciiTheme="majorHAnsi" w:hAnsiTheme="majorHAnsi" w:cstheme="majorHAnsi"/>
          <w:sz w:val="20"/>
          <w:szCs w:val="20"/>
        </w:rPr>
      </w:pPr>
    </w:p>
    <w:p w14:paraId="1DC5B3A2" w14:textId="77777777" w:rsidR="00151F62" w:rsidRPr="0047041C" w:rsidRDefault="00151F62" w:rsidP="00116A39">
      <w:pPr>
        <w:spacing w:line="240" w:lineRule="auto"/>
        <w:rPr>
          <w:rFonts w:asciiTheme="majorHAnsi" w:hAnsiTheme="majorHAnsi" w:cstheme="majorHAnsi"/>
          <w:sz w:val="20"/>
          <w:szCs w:val="20"/>
        </w:rPr>
      </w:pPr>
    </w:p>
    <w:p w14:paraId="4488FF28" w14:textId="77777777" w:rsidR="00151F62" w:rsidRPr="0047041C" w:rsidRDefault="00151F62" w:rsidP="00116A39">
      <w:pPr>
        <w:spacing w:line="240" w:lineRule="auto"/>
        <w:rPr>
          <w:rFonts w:asciiTheme="majorHAnsi" w:hAnsiTheme="majorHAnsi" w:cstheme="majorHAnsi"/>
          <w:sz w:val="20"/>
          <w:szCs w:val="20"/>
        </w:rPr>
      </w:pPr>
    </w:p>
    <w:p w14:paraId="56B168F0" w14:textId="77777777" w:rsidR="00151F62" w:rsidRPr="0047041C" w:rsidRDefault="00151F62" w:rsidP="00116A39">
      <w:pPr>
        <w:spacing w:line="240" w:lineRule="auto"/>
        <w:rPr>
          <w:rFonts w:asciiTheme="majorHAnsi" w:hAnsiTheme="majorHAnsi" w:cstheme="majorHAnsi"/>
          <w:sz w:val="20"/>
          <w:szCs w:val="20"/>
        </w:rPr>
      </w:pPr>
    </w:p>
    <w:p w14:paraId="6F139CFF" w14:textId="77777777" w:rsidR="00151F62" w:rsidRPr="0047041C" w:rsidRDefault="00151F62" w:rsidP="00116A39">
      <w:pPr>
        <w:spacing w:line="240" w:lineRule="auto"/>
        <w:rPr>
          <w:rFonts w:asciiTheme="majorHAnsi" w:hAnsiTheme="majorHAnsi" w:cstheme="majorHAnsi"/>
          <w:sz w:val="20"/>
          <w:szCs w:val="20"/>
        </w:rPr>
      </w:pPr>
    </w:p>
    <w:p w14:paraId="5E7ACC5C" w14:textId="77777777" w:rsidR="00151F62" w:rsidRPr="0047041C" w:rsidRDefault="00151F62" w:rsidP="00116A39">
      <w:pPr>
        <w:spacing w:line="240" w:lineRule="auto"/>
        <w:rPr>
          <w:rFonts w:asciiTheme="majorHAnsi" w:hAnsiTheme="majorHAnsi" w:cstheme="majorHAnsi"/>
          <w:sz w:val="20"/>
          <w:szCs w:val="20"/>
        </w:rPr>
      </w:pPr>
    </w:p>
    <w:p w14:paraId="27FECAA7" w14:textId="77777777" w:rsidR="00151F62" w:rsidRPr="0047041C" w:rsidRDefault="00151F62" w:rsidP="00116A39">
      <w:pPr>
        <w:spacing w:line="240" w:lineRule="auto"/>
        <w:rPr>
          <w:rFonts w:asciiTheme="majorHAnsi" w:hAnsiTheme="majorHAnsi" w:cstheme="majorHAnsi"/>
          <w:sz w:val="20"/>
          <w:szCs w:val="20"/>
        </w:rPr>
      </w:pPr>
    </w:p>
    <w:p w14:paraId="74B12B5A" w14:textId="77777777" w:rsidR="00151F62" w:rsidRPr="0047041C" w:rsidRDefault="00151F62" w:rsidP="00116A39">
      <w:pPr>
        <w:spacing w:line="240" w:lineRule="auto"/>
        <w:rPr>
          <w:rFonts w:asciiTheme="majorHAnsi" w:hAnsiTheme="majorHAnsi" w:cstheme="majorHAnsi"/>
          <w:sz w:val="20"/>
          <w:szCs w:val="20"/>
        </w:rPr>
      </w:pPr>
    </w:p>
    <w:p w14:paraId="4BD90EDC" w14:textId="77777777" w:rsidR="00151F62" w:rsidRPr="0047041C" w:rsidRDefault="00151F62" w:rsidP="00116A39">
      <w:pPr>
        <w:spacing w:line="240" w:lineRule="auto"/>
        <w:rPr>
          <w:rFonts w:asciiTheme="majorHAnsi" w:hAnsiTheme="majorHAnsi" w:cstheme="majorHAnsi"/>
          <w:sz w:val="20"/>
          <w:szCs w:val="20"/>
        </w:rPr>
      </w:pPr>
    </w:p>
    <w:p w14:paraId="611BEECD" w14:textId="77777777" w:rsidR="00151F62" w:rsidRPr="0047041C" w:rsidRDefault="00151F62" w:rsidP="00116A39">
      <w:pPr>
        <w:spacing w:line="240" w:lineRule="auto"/>
        <w:rPr>
          <w:rFonts w:asciiTheme="majorHAnsi" w:hAnsiTheme="majorHAnsi" w:cstheme="majorHAnsi"/>
          <w:sz w:val="20"/>
          <w:szCs w:val="20"/>
        </w:rPr>
      </w:pPr>
    </w:p>
    <w:p w14:paraId="07A5295C" w14:textId="77777777" w:rsidR="00151F62" w:rsidRPr="0047041C" w:rsidRDefault="00151F62" w:rsidP="00116A39">
      <w:pPr>
        <w:spacing w:line="240" w:lineRule="auto"/>
        <w:rPr>
          <w:rFonts w:asciiTheme="majorHAnsi" w:hAnsiTheme="majorHAnsi" w:cstheme="majorHAnsi"/>
          <w:sz w:val="20"/>
          <w:szCs w:val="20"/>
        </w:rPr>
      </w:pPr>
    </w:p>
    <w:p w14:paraId="66305DB3" w14:textId="77777777" w:rsidR="00151F62" w:rsidRPr="0047041C" w:rsidRDefault="00151F62" w:rsidP="00116A39">
      <w:pPr>
        <w:spacing w:line="240" w:lineRule="auto"/>
        <w:rPr>
          <w:rFonts w:asciiTheme="majorHAnsi" w:hAnsiTheme="majorHAnsi" w:cstheme="majorHAnsi"/>
          <w:sz w:val="20"/>
          <w:szCs w:val="20"/>
        </w:rPr>
      </w:pPr>
    </w:p>
    <w:p w14:paraId="68878D77" w14:textId="77777777" w:rsidR="00151F62" w:rsidRPr="0047041C" w:rsidRDefault="00151F62" w:rsidP="00116A39">
      <w:pPr>
        <w:spacing w:line="240" w:lineRule="auto"/>
        <w:rPr>
          <w:rFonts w:asciiTheme="majorHAnsi" w:hAnsiTheme="majorHAnsi" w:cstheme="majorHAnsi"/>
          <w:sz w:val="20"/>
          <w:szCs w:val="20"/>
        </w:rPr>
      </w:pPr>
    </w:p>
    <w:p w14:paraId="334B0E95" w14:textId="77777777" w:rsidR="00151F62" w:rsidRPr="0047041C" w:rsidRDefault="00151F62" w:rsidP="00116A39">
      <w:pPr>
        <w:spacing w:line="240" w:lineRule="auto"/>
        <w:rPr>
          <w:rFonts w:asciiTheme="majorHAnsi" w:hAnsiTheme="majorHAnsi" w:cstheme="majorHAnsi"/>
          <w:sz w:val="20"/>
          <w:szCs w:val="20"/>
        </w:rPr>
      </w:pPr>
    </w:p>
    <w:p w14:paraId="617B49BC" w14:textId="77777777" w:rsidR="00151F62" w:rsidRPr="0047041C" w:rsidRDefault="00151F62" w:rsidP="00116A39">
      <w:pPr>
        <w:spacing w:line="240" w:lineRule="auto"/>
        <w:rPr>
          <w:rFonts w:asciiTheme="majorHAnsi" w:hAnsiTheme="majorHAnsi" w:cstheme="majorHAnsi"/>
          <w:sz w:val="20"/>
          <w:szCs w:val="20"/>
        </w:rPr>
      </w:pPr>
    </w:p>
    <w:p w14:paraId="51C8A8CF" w14:textId="77777777" w:rsidR="00151F62" w:rsidRPr="0047041C" w:rsidRDefault="00151F62" w:rsidP="00116A39">
      <w:pPr>
        <w:spacing w:line="240" w:lineRule="auto"/>
        <w:rPr>
          <w:rFonts w:asciiTheme="majorHAnsi" w:hAnsiTheme="majorHAnsi" w:cstheme="majorHAnsi"/>
          <w:sz w:val="20"/>
          <w:szCs w:val="20"/>
        </w:rPr>
      </w:pPr>
    </w:p>
    <w:p w14:paraId="1A00DC2D" w14:textId="77777777" w:rsidR="00151F62" w:rsidRPr="0047041C" w:rsidRDefault="00151F62" w:rsidP="00116A39">
      <w:pPr>
        <w:spacing w:line="240" w:lineRule="auto"/>
        <w:rPr>
          <w:rFonts w:asciiTheme="majorHAnsi" w:hAnsiTheme="majorHAnsi" w:cstheme="majorHAnsi"/>
          <w:sz w:val="20"/>
          <w:szCs w:val="20"/>
        </w:rPr>
      </w:pPr>
    </w:p>
    <w:p w14:paraId="2E0B6F0F" w14:textId="77777777" w:rsidR="00151F62" w:rsidRPr="0047041C" w:rsidRDefault="00151F62" w:rsidP="00116A39">
      <w:pPr>
        <w:spacing w:line="240" w:lineRule="auto"/>
        <w:rPr>
          <w:rFonts w:asciiTheme="majorHAnsi" w:hAnsiTheme="majorHAnsi" w:cstheme="majorHAnsi"/>
          <w:sz w:val="20"/>
          <w:szCs w:val="20"/>
        </w:rPr>
      </w:pPr>
    </w:p>
    <w:p w14:paraId="07B05B95" w14:textId="77777777" w:rsidR="00151F62" w:rsidRPr="0047041C" w:rsidRDefault="00151F62" w:rsidP="00116A39">
      <w:pPr>
        <w:spacing w:line="240" w:lineRule="auto"/>
        <w:rPr>
          <w:rFonts w:asciiTheme="majorHAnsi" w:hAnsiTheme="majorHAnsi" w:cstheme="majorHAnsi"/>
          <w:sz w:val="20"/>
          <w:szCs w:val="20"/>
        </w:rPr>
      </w:pPr>
    </w:p>
    <w:p w14:paraId="13B62166" w14:textId="77777777" w:rsidR="00151F62" w:rsidRPr="0047041C" w:rsidRDefault="00151F62" w:rsidP="00116A39">
      <w:pPr>
        <w:spacing w:line="240" w:lineRule="auto"/>
        <w:rPr>
          <w:rFonts w:asciiTheme="majorHAnsi" w:hAnsiTheme="majorHAnsi" w:cstheme="majorHAnsi"/>
          <w:sz w:val="20"/>
          <w:szCs w:val="20"/>
        </w:rPr>
      </w:pPr>
    </w:p>
    <w:p w14:paraId="4D2BF75B" w14:textId="77777777" w:rsidR="00151F62" w:rsidRPr="0047041C" w:rsidRDefault="00151F62" w:rsidP="00116A39">
      <w:pPr>
        <w:spacing w:line="240" w:lineRule="auto"/>
        <w:rPr>
          <w:rFonts w:asciiTheme="majorHAnsi" w:hAnsiTheme="majorHAnsi" w:cstheme="majorHAnsi"/>
          <w:sz w:val="20"/>
          <w:szCs w:val="20"/>
        </w:rPr>
      </w:pPr>
    </w:p>
    <w:p w14:paraId="2ABD4BD5" w14:textId="77777777" w:rsidR="00151F62" w:rsidRPr="0047041C" w:rsidRDefault="00151F62" w:rsidP="00116A39">
      <w:pPr>
        <w:spacing w:line="240" w:lineRule="auto"/>
        <w:rPr>
          <w:rFonts w:asciiTheme="majorHAnsi" w:hAnsiTheme="majorHAnsi" w:cstheme="majorHAnsi"/>
          <w:sz w:val="20"/>
          <w:szCs w:val="20"/>
        </w:rPr>
      </w:pPr>
    </w:p>
    <w:p w14:paraId="3B12E1D4" w14:textId="77777777" w:rsidR="00151F62" w:rsidRPr="0047041C" w:rsidRDefault="00151F62" w:rsidP="00116A39">
      <w:pPr>
        <w:spacing w:line="240" w:lineRule="auto"/>
        <w:rPr>
          <w:rFonts w:asciiTheme="majorHAnsi" w:hAnsiTheme="majorHAnsi" w:cstheme="majorHAnsi"/>
          <w:sz w:val="20"/>
          <w:szCs w:val="20"/>
        </w:rPr>
      </w:pPr>
    </w:p>
    <w:p w14:paraId="5E6E4560" w14:textId="77777777" w:rsidR="00151F62" w:rsidRPr="0047041C" w:rsidRDefault="00151F62" w:rsidP="00116A39">
      <w:pPr>
        <w:spacing w:line="240" w:lineRule="auto"/>
        <w:rPr>
          <w:rFonts w:asciiTheme="majorHAnsi" w:hAnsiTheme="majorHAnsi" w:cstheme="majorHAnsi"/>
          <w:sz w:val="20"/>
          <w:szCs w:val="20"/>
        </w:rPr>
      </w:pPr>
    </w:p>
    <w:p w14:paraId="47685907" w14:textId="77777777" w:rsidR="00151F62" w:rsidRPr="0047041C" w:rsidRDefault="00151F62" w:rsidP="00116A39">
      <w:pPr>
        <w:spacing w:line="240" w:lineRule="auto"/>
        <w:rPr>
          <w:rFonts w:asciiTheme="majorHAnsi" w:hAnsiTheme="majorHAnsi" w:cstheme="majorHAnsi"/>
          <w:sz w:val="20"/>
          <w:szCs w:val="20"/>
        </w:rPr>
      </w:pPr>
    </w:p>
    <w:p w14:paraId="092C43A1" w14:textId="77777777" w:rsidR="00151F62" w:rsidRPr="0047041C" w:rsidRDefault="00151F62" w:rsidP="00116A39">
      <w:pPr>
        <w:spacing w:line="240" w:lineRule="auto"/>
        <w:rPr>
          <w:rFonts w:asciiTheme="majorHAnsi" w:hAnsiTheme="majorHAnsi" w:cstheme="majorHAnsi"/>
          <w:sz w:val="20"/>
          <w:szCs w:val="20"/>
        </w:rPr>
      </w:pPr>
    </w:p>
    <w:p w14:paraId="63535179" w14:textId="77777777" w:rsidR="001600A9" w:rsidRDefault="001600A9" w:rsidP="009F3068">
      <w:pPr>
        <w:spacing w:line="240" w:lineRule="auto"/>
        <w:jc w:val="both"/>
        <w:rPr>
          <w:rFonts w:asciiTheme="majorHAnsi" w:hAnsiTheme="majorHAnsi" w:cstheme="majorHAnsi"/>
          <w:sz w:val="20"/>
          <w:szCs w:val="20"/>
        </w:rPr>
      </w:pPr>
      <w:bookmarkStart w:id="26" w:name="_GoBack"/>
      <w:bookmarkEnd w:id="26"/>
    </w:p>
    <w:p w14:paraId="0E697B75" w14:textId="77777777" w:rsidR="001600A9" w:rsidRDefault="001600A9" w:rsidP="009F3068">
      <w:pPr>
        <w:spacing w:line="240" w:lineRule="auto"/>
        <w:jc w:val="both"/>
        <w:rPr>
          <w:rFonts w:asciiTheme="majorHAnsi" w:hAnsiTheme="majorHAnsi" w:cstheme="majorHAnsi"/>
          <w:sz w:val="20"/>
          <w:szCs w:val="20"/>
        </w:rPr>
      </w:pPr>
    </w:p>
    <w:p w14:paraId="7FB1EB93" w14:textId="77777777" w:rsidR="001600A9" w:rsidRDefault="001600A9" w:rsidP="009F3068">
      <w:pPr>
        <w:spacing w:line="240" w:lineRule="auto"/>
        <w:jc w:val="both"/>
        <w:rPr>
          <w:rFonts w:asciiTheme="majorHAnsi" w:hAnsiTheme="majorHAnsi" w:cstheme="majorHAnsi"/>
          <w:sz w:val="20"/>
          <w:szCs w:val="20"/>
        </w:rPr>
      </w:pPr>
    </w:p>
    <w:p w14:paraId="1359C8BA" w14:textId="77777777" w:rsidR="00682364" w:rsidRDefault="00682364" w:rsidP="009F3068">
      <w:pPr>
        <w:spacing w:line="240" w:lineRule="auto"/>
        <w:jc w:val="both"/>
        <w:rPr>
          <w:rFonts w:asciiTheme="majorHAnsi" w:hAnsiTheme="majorHAnsi" w:cstheme="majorHAnsi"/>
          <w:sz w:val="20"/>
          <w:szCs w:val="20"/>
        </w:rPr>
      </w:pPr>
    </w:p>
    <w:p w14:paraId="3227CBDB" w14:textId="64E7E82C" w:rsidR="009F3068" w:rsidRPr="00F71144" w:rsidRDefault="009F3068" w:rsidP="00682364">
      <w:pPr>
        <w:spacing w:line="240" w:lineRule="auto"/>
        <w:jc w:val="right"/>
        <w:rPr>
          <w:rFonts w:asciiTheme="majorHAnsi" w:hAnsiTheme="majorHAnsi" w:cstheme="majorHAnsi"/>
          <w:sz w:val="20"/>
          <w:szCs w:val="20"/>
        </w:rPr>
      </w:pPr>
      <w:r w:rsidRPr="00F71144">
        <w:rPr>
          <w:rFonts w:asciiTheme="majorHAnsi" w:hAnsiTheme="majorHAnsi" w:cstheme="majorHAnsi"/>
          <w:sz w:val="20"/>
          <w:szCs w:val="20"/>
        </w:rPr>
        <w:t xml:space="preserve">    </w:t>
      </w:r>
      <w:r w:rsidR="00151F62" w:rsidRPr="00F71144">
        <w:rPr>
          <w:rFonts w:asciiTheme="majorHAnsi" w:hAnsiTheme="majorHAnsi" w:cstheme="majorHAnsi"/>
          <w:sz w:val="20"/>
          <w:szCs w:val="20"/>
        </w:rPr>
        <w:t>Załącznik  nr 3</w:t>
      </w:r>
      <w:r w:rsidRPr="00F71144">
        <w:rPr>
          <w:rFonts w:asciiTheme="majorHAnsi" w:hAnsiTheme="majorHAnsi" w:cstheme="majorHAnsi"/>
          <w:sz w:val="20"/>
          <w:szCs w:val="20"/>
        </w:rPr>
        <w:t xml:space="preserve"> do SWZ</w:t>
      </w:r>
    </w:p>
    <w:p w14:paraId="1D39EFD2" w14:textId="77777777" w:rsidR="00116A39" w:rsidRPr="00F71144" w:rsidRDefault="00116A39" w:rsidP="00116A39">
      <w:pPr>
        <w:spacing w:line="240" w:lineRule="auto"/>
        <w:rPr>
          <w:rFonts w:asciiTheme="majorHAnsi" w:hAnsiTheme="majorHAnsi" w:cstheme="majorHAnsi"/>
          <w:sz w:val="20"/>
          <w:szCs w:val="20"/>
        </w:rPr>
      </w:pPr>
    </w:p>
    <w:p w14:paraId="7AEB5A36" w14:textId="77777777" w:rsidR="009F3068" w:rsidRPr="00F71144" w:rsidRDefault="009F3068" w:rsidP="009F3068">
      <w:pPr>
        <w:rPr>
          <w:rFonts w:asciiTheme="majorHAnsi" w:hAnsiTheme="majorHAnsi" w:cstheme="majorHAnsi"/>
        </w:rPr>
      </w:pPr>
    </w:p>
    <w:p w14:paraId="31F0C04E" w14:textId="77777777" w:rsidR="009F3068" w:rsidRPr="00F71144" w:rsidRDefault="009F3068" w:rsidP="009F3068">
      <w:pPr>
        <w:rPr>
          <w:rFonts w:asciiTheme="majorHAnsi" w:hAnsiTheme="majorHAnsi" w:cstheme="majorHAnsi"/>
          <w:b/>
          <w:sz w:val="20"/>
          <w:szCs w:val="20"/>
        </w:rPr>
      </w:pPr>
    </w:p>
    <w:p w14:paraId="7C0E3F62" w14:textId="45B5B5D0"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u w:val="single"/>
        </w:rPr>
        <w:t xml:space="preserve">Oświadczenia </w:t>
      </w:r>
      <w:r w:rsidR="005202D1">
        <w:rPr>
          <w:rFonts w:asciiTheme="majorHAnsi" w:hAnsiTheme="majorHAnsi" w:cstheme="majorHAnsi"/>
          <w:b/>
          <w:sz w:val="20"/>
          <w:szCs w:val="20"/>
          <w:u w:val="single"/>
        </w:rPr>
        <w:t>W</w:t>
      </w:r>
      <w:r w:rsidRPr="00F71144">
        <w:rPr>
          <w:rFonts w:asciiTheme="majorHAnsi" w:hAnsiTheme="majorHAnsi" w:cstheme="majorHAnsi"/>
          <w:b/>
          <w:sz w:val="20"/>
          <w:szCs w:val="20"/>
          <w:u w:val="single"/>
        </w:rPr>
        <w:t>ykonawcy/</w:t>
      </w:r>
      <w:r w:rsidR="005202D1">
        <w:rPr>
          <w:rFonts w:asciiTheme="majorHAnsi" w:hAnsiTheme="majorHAnsi" w:cstheme="majorHAnsi"/>
          <w:b/>
          <w:sz w:val="20"/>
          <w:szCs w:val="20"/>
          <w:u w:val="single"/>
        </w:rPr>
        <w:t>W</w:t>
      </w:r>
      <w:r w:rsidRPr="00F71144">
        <w:rPr>
          <w:rFonts w:asciiTheme="majorHAnsi" w:hAnsiTheme="majorHAnsi" w:cstheme="majorHAnsi"/>
          <w:b/>
          <w:sz w:val="20"/>
          <w:szCs w:val="20"/>
          <w:u w:val="single"/>
        </w:rPr>
        <w:t xml:space="preserve">ykonawcy wspólnie ubiegającego się o udzielenie zamówienia </w:t>
      </w:r>
    </w:p>
    <w:p w14:paraId="49A284A4" w14:textId="77777777" w:rsidR="009F3068" w:rsidRPr="00F71144" w:rsidRDefault="009F3068" w:rsidP="009F3068">
      <w:pPr>
        <w:spacing w:line="240" w:lineRule="auto"/>
        <w:jc w:val="center"/>
        <w:rPr>
          <w:rFonts w:asciiTheme="majorHAnsi" w:hAnsiTheme="majorHAnsi" w:cstheme="majorHAnsi"/>
          <w:b/>
          <w:caps/>
          <w:sz w:val="20"/>
          <w:szCs w:val="20"/>
          <w:u w:val="single"/>
        </w:rPr>
      </w:pPr>
      <w:r w:rsidRPr="00F71144">
        <w:rPr>
          <w:rFonts w:asciiTheme="majorHAnsi" w:hAnsiTheme="majorHAnsi" w:cstheme="majorHAnsi"/>
          <w:b/>
          <w:sz w:val="20"/>
          <w:szCs w:val="20"/>
          <w:u w:val="single"/>
        </w:rPr>
        <w:t xml:space="preserve">DOTYCZĄCE PRZESŁANEK WYKLUCZENIA Z ART. 5K ROZPORZĄDZENIA 833/2014 ORAZ ART. 7 UST. 1 USTAWY </w:t>
      </w:r>
      <w:r w:rsidRPr="00F71144">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670CC32D"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rPr>
        <w:t xml:space="preserve">składane na podstawie art. 125 ust. 1 ustawy </w:t>
      </w:r>
      <w:r w:rsidR="006E5684">
        <w:rPr>
          <w:rFonts w:asciiTheme="majorHAnsi" w:hAnsiTheme="majorHAnsi" w:cstheme="majorHAnsi"/>
          <w:b/>
          <w:sz w:val="20"/>
          <w:szCs w:val="20"/>
        </w:rPr>
        <w:t>PZP</w:t>
      </w:r>
    </w:p>
    <w:p w14:paraId="50977905" w14:textId="505CEB9E" w:rsidR="009F3068" w:rsidRPr="00682364" w:rsidRDefault="009F3068"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682364" w:rsidRPr="00BD1860">
        <w:rPr>
          <w:rFonts w:ascii="Calibri" w:hAnsi="Calibri"/>
          <w:b/>
          <w:sz w:val="20"/>
          <w:szCs w:val="20"/>
        </w:rPr>
        <w:t>Usługa utrzymania czystości pomieszczeń</w:t>
      </w:r>
      <w:r w:rsidR="00682364">
        <w:rPr>
          <w:rFonts w:ascii="Calibri" w:hAnsi="Calibri"/>
          <w:b/>
          <w:sz w:val="20"/>
          <w:szCs w:val="20"/>
        </w:rPr>
        <w:t xml:space="preserve"> </w:t>
      </w:r>
      <w:r w:rsidR="00682364" w:rsidRPr="00BD1860">
        <w:rPr>
          <w:rFonts w:ascii="Calibri" w:hAnsi="Calibri"/>
          <w:b/>
          <w:sz w:val="20"/>
          <w:szCs w:val="20"/>
        </w:rPr>
        <w:t>w wybranych obiektach Uniwersytetu Ekonomicznego w Poznaniu</w:t>
      </w:r>
      <w:r w:rsidR="00682364">
        <w:rPr>
          <w:rFonts w:ascii="Calibri" w:hAnsi="Calibri"/>
          <w:b/>
          <w:sz w:val="20"/>
          <w:szCs w:val="20"/>
        </w:rPr>
        <w:t xml:space="preserve"> </w:t>
      </w:r>
      <w:r w:rsidR="0047041C" w:rsidRPr="00F71144">
        <w:rPr>
          <w:rFonts w:asciiTheme="majorHAnsi" w:hAnsiTheme="majorHAnsi" w:cstheme="majorHAnsi"/>
          <w:b/>
          <w:sz w:val="20"/>
          <w:szCs w:val="20"/>
        </w:rPr>
        <w:t>(ZP/0</w:t>
      </w:r>
      <w:r w:rsidR="00682364">
        <w:rPr>
          <w:rFonts w:asciiTheme="majorHAnsi" w:hAnsiTheme="majorHAnsi" w:cstheme="majorHAnsi"/>
          <w:b/>
          <w:sz w:val="20"/>
          <w:szCs w:val="20"/>
        </w:rPr>
        <w:t>10/23</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rsidP="008436B3">
      <w:pPr>
        <w:pStyle w:val="Akapitzlist"/>
        <w:numPr>
          <w:ilvl w:val="0"/>
          <w:numId w:val="37"/>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1"/>
      </w:r>
    </w:p>
    <w:p w14:paraId="790042EA" w14:textId="77777777" w:rsidR="009F3068" w:rsidRPr="00F71144" w:rsidRDefault="009F3068" w:rsidP="008436B3">
      <w:pPr>
        <w:pStyle w:val="NormalnyWeb"/>
        <w:numPr>
          <w:ilvl w:val="0"/>
          <w:numId w:val="37"/>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2"/>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57D3636D" w:rsidR="009F3068" w:rsidRPr="00F71144" w:rsidRDefault="009F3068" w:rsidP="009F3068">
      <w:pPr>
        <w:spacing w:line="240" w:lineRule="auto"/>
        <w:jc w:val="both"/>
        <w:rPr>
          <w:rFonts w:asciiTheme="majorHAnsi" w:hAnsiTheme="majorHAnsi" w:cstheme="majorHAnsi"/>
          <w:sz w:val="20"/>
          <w:szCs w:val="20"/>
        </w:rPr>
      </w:pPr>
      <w:bookmarkStart w:id="28"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xml:space="preserve">: wypełnić tylko w przypadku podmiotu udostępniającego zasoby, na którego zdolnościach lub sytuacji </w:t>
      </w:r>
      <w:r w:rsidR="005202D1">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 xml:space="preserve">ykonawca polega w zakresie odpowiadającym ponad 10% wartości zamówienia. W przypadku więcej niż jednego podmiotu udostępniającego zasoby, na którego zdolnościach lub sytuacji </w:t>
      </w:r>
      <w:r w:rsidR="00265BC6">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ykonawca polega w</w:t>
      </w:r>
      <w:r w:rsidR="00265BC6">
        <w:rPr>
          <w:rFonts w:asciiTheme="majorHAnsi" w:hAnsiTheme="majorHAnsi" w:cstheme="majorHAnsi"/>
          <w:i/>
          <w:color w:val="0070C0"/>
          <w:sz w:val="20"/>
          <w:szCs w:val="20"/>
        </w:rPr>
        <w:t> </w:t>
      </w:r>
      <w:r w:rsidRPr="00F71144">
        <w:rPr>
          <w:rFonts w:asciiTheme="majorHAnsi" w:hAnsiTheme="majorHAnsi" w:cstheme="majorHAnsi"/>
          <w:i/>
          <w:color w:val="0070C0"/>
          <w:sz w:val="20"/>
          <w:szCs w:val="20"/>
        </w:rPr>
        <w:t>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28"/>
    </w:p>
    <w:p w14:paraId="0F1B1FDA" w14:textId="5FB5758D"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w:t>
      </w:r>
      <w:r w:rsidR="005202D1">
        <w:rPr>
          <w:rFonts w:asciiTheme="majorHAnsi" w:hAnsiTheme="majorHAnsi" w:cstheme="majorHAnsi"/>
          <w:sz w:val="20"/>
          <w:szCs w:val="20"/>
        </w:rPr>
        <w:t>Z</w:t>
      </w:r>
      <w:r w:rsidRPr="00F71144">
        <w:rPr>
          <w:rFonts w:asciiTheme="majorHAnsi" w:hAnsiTheme="majorHAnsi" w:cstheme="majorHAnsi"/>
          <w:sz w:val="20"/>
          <w:szCs w:val="20"/>
        </w:rPr>
        <w:t xml:space="preserve">amawiającego w ………………………………………………………...………………….. </w:t>
      </w:r>
      <w:bookmarkStart w:id="29" w:name="_Hlk99005462"/>
      <w:r w:rsidRPr="00F71144">
        <w:rPr>
          <w:rFonts w:asciiTheme="majorHAnsi" w:hAnsiTheme="majorHAnsi" w:cstheme="majorHAnsi"/>
          <w:i/>
          <w:sz w:val="20"/>
          <w:szCs w:val="20"/>
        </w:rPr>
        <w:t xml:space="preserve">(wskazać </w:t>
      </w:r>
      <w:bookmarkEnd w:id="29"/>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0"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0"/>
      <w:r w:rsidRPr="00F71144">
        <w:rPr>
          <w:rFonts w:asciiTheme="majorHAnsi" w:hAnsiTheme="majorHAnsi" w:cstheme="majorHAnsi"/>
          <w:i/>
          <w:sz w:val="20"/>
          <w:szCs w:val="20"/>
        </w:rPr>
        <w:t>(podać pełną nazwę/firmę, adres, a także w zależności od podmiotu: NIP/PESEL, KRS/</w:t>
      </w:r>
      <w:proofErr w:type="spellStart"/>
      <w:r w:rsidRPr="00F71144">
        <w:rPr>
          <w:rFonts w:asciiTheme="majorHAnsi" w:hAnsiTheme="majorHAnsi" w:cstheme="majorHAnsi"/>
          <w:i/>
          <w:sz w:val="20"/>
          <w:szCs w:val="20"/>
        </w:rPr>
        <w:t>CEiDG</w:t>
      </w:r>
      <w:proofErr w:type="spellEnd"/>
      <w:r w:rsidRPr="00F71144">
        <w:rPr>
          <w:rFonts w:asciiTheme="majorHAnsi" w:hAnsiTheme="majorHAnsi" w:cstheme="majorHAnsi"/>
          <w:i/>
          <w:sz w:val="20"/>
          <w:szCs w:val="20"/>
        </w:rPr>
        <w:t>)</w:t>
      </w:r>
      <w:r w:rsidRPr="00F71144">
        <w:rPr>
          <w:rFonts w:asciiTheme="majorHAnsi" w:hAnsiTheme="majorHAnsi" w:cstheme="majorHAnsi"/>
          <w:sz w:val="20"/>
          <w:szCs w:val="20"/>
        </w:rPr>
        <w:t>,</w:t>
      </w:r>
      <w:r w:rsidRPr="00F71144">
        <w:rPr>
          <w:rFonts w:asciiTheme="majorHAnsi" w:hAnsiTheme="majorHAnsi" w:cstheme="majorHAnsi"/>
          <w:sz w:val="20"/>
          <w:szCs w:val="20"/>
        </w:rPr>
        <w:br/>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3F59C581" w14:textId="77777777" w:rsidR="009F3068" w:rsidRPr="00F71144" w:rsidRDefault="009F3068" w:rsidP="009F3068">
      <w:pPr>
        <w:spacing w:line="240" w:lineRule="auto"/>
        <w:jc w:val="both"/>
        <w:rPr>
          <w:rFonts w:asciiTheme="majorHAnsi" w:hAnsiTheme="majorHAnsi" w:cstheme="majorHAnsi"/>
          <w:sz w:val="20"/>
          <w:szCs w:val="20"/>
        </w:rPr>
      </w:pPr>
    </w:p>
    <w:p w14:paraId="71FAC58B" w14:textId="77777777" w:rsidR="009F3068" w:rsidRPr="00F71144"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lastRenderedPageBreak/>
        <w:t>OŚWIADCZENIE DOTYCZĄCE PODWYKONAWCY, NA KTÓREGO PRZYPADA PONAD 10% WARTOŚCI ZAMÓWIENIA:</w:t>
      </w:r>
    </w:p>
    <w:p w14:paraId="3AE947F7" w14:textId="4F6B9A8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xml:space="preserve">: wypełnić tylko w przypadku podwykonawcy (niebędącego podmiotem udostępniającym zasoby), na którego przypada ponad 10% wartości zamówienia. W przypadku więcej niż jednego podwykonawcy, na którego zdolnościach lub sytuacji </w:t>
      </w:r>
      <w:r w:rsidR="005202D1">
        <w:rPr>
          <w:rFonts w:asciiTheme="majorHAnsi" w:hAnsiTheme="majorHAnsi" w:cstheme="majorHAnsi"/>
          <w:i/>
          <w:color w:val="0070C0"/>
          <w:sz w:val="20"/>
          <w:szCs w:val="20"/>
        </w:rPr>
        <w:t>W</w:t>
      </w:r>
      <w:r w:rsidRPr="009F3068">
        <w:rPr>
          <w:rFonts w:asciiTheme="majorHAnsi" w:hAnsiTheme="majorHAnsi" w:cstheme="majorHAnsi"/>
          <w:i/>
          <w:color w:val="0070C0"/>
          <w:sz w:val="20"/>
          <w:szCs w:val="20"/>
        </w:rPr>
        <w:t>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6E153A4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3F6AEB2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501210DD" w14:textId="77777777" w:rsidR="001223BA" w:rsidRDefault="001223BA" w:rsidP="00116A39">
      <w:pPr>
        <w:spacing w:line="240" w:lineRule="auto"/>
        <w:rPr>
          <w:rFonts w:asciiTheme="majorHAnsi" w:hAnsiTheme="majorHAnsi" w:cstheme="majorHAnsi"/>
          <w:sz w:val="20"/>
          <w:szCs w:val="20"/>
        </w:rPr>
      </w:pPr>
    </w:p>
    <w:p w14:paraId="601DD456" w14:textId="77777777" w:rsidR="001223BA" w:rsidRDefault="001223BA" w:rsidP="00116A39">
      <w:pPr>
        <w:spacing w:line="240" w:lineRule="auto"/>
        <w:rPr>
          <w:rFonts w:asciiTheme="majorHAnsi" w:hAnsiTheme="majorHAnsi" w:cstheme="majorHAnsi"/>
          <w:sz w:val="20"/>
          <w:szCs w:val="20"/>
        </w:rPr>
      </w:pPr>
    </w:p>
    <w:p w14:paraId="7367D037" w14:textId="77777777" w:rsidR="001223BA" w:rsidRDefault="001223BA" w:rsidP="00116A39">
      <w:pPr>
        <w:spacing w:line="240" w:lineRule="auto"/>
        <w:rPr>
          <w:rFonts w:asciiTheme="majorHAnsi" w:hAnsiTheme="majorHAnsi" w:cstheme="majorHAnsi"/>
          <w:sz w:val="20"/>
          <w:szCs w:val="20"/>
        </w:rPr>
      </w:pPr>
    </w:p>
    <w:p w14:paraId="5E485A33" w14:textId="77777777" w:rsidR="00151F62" w:rsidRDefault="00151F62" w:rsidP="00116A39">
      <w:pPr>
        <w:spacing w:line="240" w:lineRule="auto"/>
        <w:rPr>
          <w:rFonts w:asciiTheme="majorHAnsi" w:hAnsiTheme="majorHAnsi" w:cstheme="majorHAnsi"/>
          <w:sz w:val="20"/>
          <w:szCs w:val="20"/>
        </w:rPr>
      </w:pPr>
    </w:p>
    <w:p w14:paraId="18B93EAE" w14:textId="77777777" w:rsidR="00151F62" w:rsidRDefault="00151F62" w:rsidP="00116A39">
      <w:pPr>
        <w:spacing w:line="240" w:lineRule="auto"/>
        <w:rPr>
          <w:rFonts w:asciiTheme="majorHAnsi" w:hAnsiTheme="majorHAnsi" w:cstheme="majorHAnsi"/>
          <w:sz w:val="20"/>
          <w:szCs w:val="20"/>
        </w:rPr>
      </w:pPr>
    </w:p>
    <w:p w14:paraId="15A65F1F" w14:textId="77777777" w:rsidR="00151F62" w:rsidRDefault="00151F62" w:rsidP="00116A39">
      <w:pPr>
        <w:spacing w:line="240" w:lineRule="auto"/>
        <w:rPr>
          <w:rFonts w:asciiTheme="majorHAnsi" w:hAnsiTheme="majorHAnsi" w:cstheme="majorHAnsi"/>
          <w:sz w:val="20"/>
          <w:szCs w:val="20"/>
        </w:rPr>
      </w:pPr>
    </w:p>
    <w:p w14:paraId="2A9BEDCC" w14:textId="77777777" w:rsidR="00151F62" w:rsidRDefault="00151F62"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70ABBA2D" w14:textId="77777777" w:rsidR="001223BA" w:rsidRDefault="001223BA" w:rsidP="00116A39">
      <w:pPr>
        <w:spacing w:line="240" w:lineRule="auto"/>
        <w:rPr>
          <w:rFonts w:asciiTheme="majorHAnsi" w:hAnsiTheme="majorHAnsi" w:cstheme="majorHAnsi"/>
          <w:sz w:val="20"/>
          <w:szCs w:val="20"/>
        </w:rPr>
      </w:pPr>
    </w:p>
    <w:p w14:paraId="07123548" w14:textId="77777777" w:rsidR="001223BA" w:rsidRDefault="001223BA" w:rsidP="00116A39">
      <w:pPr>
        <w:spacing w:line="240" w:lineRule="auto"/>
        <w:rPr>
          <w:rFonts w:asciiTheme="majorHAnsi" w:hAnsiTheme="majorHAnsi" w:cstheme="majorHAnsi"/>
          <w:sz w:val="20"/>
          <w:szCs w:val="20"/>
        </w:rPr>
      </w:pPr>
    </w:p>
    <w:p w14:paraId="6092B20B" w14:textId="77777777" w:rsidR="001223BA" w:rsidRDefault="001223BA" w:rsidP="00116A39">
      <w:pPr>
        <w:spacing w:line="240" w:lineRule="auto"/>
        <w:rPr>
          <w:rFonts w:asciiTheme="majorHAnsi" w:hAnsiTheme="majorHAnsi" w:cstheme="majorHAnsi"/>
          <w:sz w:val="20"/>
          <w:szCs w:val="20"/>
        </w:rPr>
      </w:pPr>
    </w:p>
    <w:p w14:paraId="76C5343F" w14:textId="77777777" w:rsidR="001223BA" w:rsidRDefault="001223BA" w:rsidP="00116A39">
      <w:pPr>
        <w:spacing w:line="240" w:lineRule="auto"/>
        <w:rPr>
          <w:rFonts w:asciiTheme="majorHAnsi" w:hAnsiTheme="majorHAnsi" w:cstheme="majorHAnsi"/>
          <w:sz w:val="20"/>
          <w:szCs w:val="20"/>
        </w:rPr>
      </w:pPr>
    </w:p>
    <w:p w14:paraId="06725671" w14:textId="77777777" w:rsidR="001223BA" w:rsidRDefault="001223BA" w:rsidP="00116A39">
      <w:pPr>
        <w:spacing w:line="240" w:lineRule="auto"/>
        <w:rPr>
          <w:rFonts w:asciiTheme="majorHAnsi" w:hAnsiTheme="majorHAnsi" w:cstheme="majorHAnsi"/>
          <w:sz w:val="20"/>
          <w:szCs w:val="20"/>
        </w:rPr>
      </w:pPr>
    </w:p>
    <w:p w14:paraId="08A9DAEC" w14:textId="0282AF2A"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Załącznik  nr 4</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03CBF3CA"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 xml:space="preserve">składane na podstawie art. 125 ust. 5 ustawy </w:t>
      </w:r>
      <w:r w:rsidR="006E5684">
        <w:rPr>
          <w:rFonts w:asciiTheme="majorHAnsi" w:hAnsiTheme="majorHAnsi" w:cstheme="majorHAnsi"/>
          <w:b/>
          <w:sz w:val="20"/>
          <w:szCs w:val="20"/>
        </w:rPr>
        <w:t>PZP</w:t>
      </w:r>
      <w:r w:rsidR="00882098">
        <w:rPr>
          <w:rFonts w:asciiTheme="majorHAnsi" w:hAnsiTheme="majorHAnsi" w:cstheme="majorHAnsi"/>
          <w:b/>
          <w:sz w:val="20"/>
          <w:szCs w:val="20"/>
        </w:rPr>
        <w:t>.</w:t>
      </w:r>
    </w:p>
    <w:p w14:paraId="6C84D08F" w14:textId="77777777" w:rsidR="00682364" w:rsidRPr="00682364" w:rsidRDefault="00682364"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Pr="00BD1860">
        <w:rPr>
          <w:rFonts w:ascii="Calibri" w:hAnsi="Calibri"/>
          <w:b/>
          <w:sz w:val="20"/>
          <w:szCs w:val="20"/>
        </w:rPr>
        <w:t>Usługa utrzymania czystości pomieszczeń</w:t>
      </w:r>
      <w:r>
        <w:rPr>
          <w:rFonts w:ascii="Calibri" w:hAnsi="Calibri"/>
          <w:b/>
          <w:sz w:val="20"/>
          <w:szCs w:val="20"/>
        </w:rPr>
        <w:t xml:space="preserve"> </w:t>
      </w:r>
      <w:r w:rsidRPr="00BD1860">
        <w:rPr>
          <w:rFonts w:ascii="Calibri" w:hAnsi="Calibri"/>
          <w:b/>
          <w:sz w:val="20"/>
          <w:szCs w:val="20"/>
        </w:rPr>
        <w:t>w wybranych obiektach Uniwersytetu Ekonomicznego w Poznaniu</w:t>
      </w:r>
      <w:r>
        <w:rPr>
          <w:rFonts w:ascii="Calibri" w:hAnsi="Calibri"/>
          <w:b/>
          <w:sz w:val="20"/>
          <w:szCs w:val="20"/>
        </w:rPr>
        <w:t xml:space="preserve"> </w:t>
      </w:r>
      <w:r w:rsidRPr="00F71144">
        <w:rPr>
          <w:rFonts w:asciiTheme="majorHAnsi" w:hAnsiTheme="majorHAnsi" w:cstheme="majorHAnsi"/>
          <w:b/>
          <w:sz w:val="20"/>
          <w:szCs w:val="20"/>
        </w:rPr>
        <w:t>(ZP/0</w:t>
      </w:r>
      <w:r>
        <w:rPr>
          <w:rFonts w:asciiTheme="majorHAnsi" w:hAnsiTheme="majorHAnsi" w:cstheme="majorHAnsi"/>
          <w:b/>
          <w:sz w:val="20"/>
          <w:szCs w:val="20"/>
        </w:rPr>
        <w:t>10/23</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436B3">
      <w:pPr>
        <w:pStyle w:val="Akapitzlist"/>
        <w:numPr>
          <w:ilvl w:val="0"/>
          <w:numId w:val="38"/>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rsidP="008436B3">
      <w:pPr>
        <w:pStyle w:val="NormalnyWeb"/>
        <w:numPr>
          <w:ilvl w:val="0"/>
          <w:numId w:val="38"/>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42543DD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34D5101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47041C">
      <w:pPr>
        <w:spacing w:line="240" w:lineRule="auto"/>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0A4775E1" w:rsidR="00D31001" w:rsidRDefault="00F71144"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6</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6CD6F18F"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 xml:space="preserve">W zakresie art. 108 ust 1 pkt 5 </w:t>
      </w:r>
      <w:r w:rsidR="006E5684">
        <w:rPr>
          <w:rFonts w:ascii="Calibri" w:eastAsia="Calibri" w:hAnsi="Calibri" w:cs="Times New Roman"/>
          <w:b/>
          <w:sz w:val="20"/>
          <w:szCs w:val="20"/>
          <w:lang w:val="pl-PL"/>
        </w:rPr>
        <w:t>PZP</w:t>
      </w:r>
      <w:r w:rsidR="00882098">
        <w:rPr>
          <w:rFonts w:ascii="Calibri" w:eastAsia="Calibri" w:hAnsi="Calibri" w:cs="Times New Roman"/>
          <w:b/>
          <w:sz w:val="20"/>
          <w:szCs w:val="20"/>
          <w:lang w:val="pl-PL"/>
        </w:rPr>
        <w:t>.</w:t>
      </w:r>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4A61128" w14:textId="71ECEB38" w:rsidR="00682364" w:rsidRPr="00682364" w:rsidRDefault="00D31001"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682364" w:rsidRPr="00BD1860">
        <w:rPr>
          <w:rFonts w:ascii="Calibri" w:hAnsi="Calibri"/>
          <w:b/>
          <w:sz w:val="20"/>
          <w:szCs w:val="20"/>
        </w:rPr>
        <w:t>Usługa utrzymania czystości pomieszczeń</w:t>
      </w:r>
      <w:r w:rsidR="00682364">
        <w:rPr>
          <w:rFonts w:ascii="Calibri" w:hAnsi="Calibri"/>
          <w:b/>
          <w:sz w:val="20"/>
          <w:szCs w:val="20"/>
        </w:rPr>
        <w:t xml:space="preserve"> </w:t>
      </w:r>
      <w:r w:rsidR="00682364" w:rsidRPr="00BD1860">
        <w:rPr>
          <w:rFonts w:ascii="Calibri" w:hAnsi="Calibri"/>
          <w:b/>
          <w:sz w:val="20"/>
          <w:szCs w:val="20"/>
        </w:rPr>
        <w:t>w wybranych obiektach Uniwersytetu Ekonomicznego w Poznaniu</w:t>
      </w:r>
      <w:r w:rsidR="00682364">
        <w:rPr>
          <w:rFonts w:ascii="Calibri" w:hAnsi="Calibri"/>
          <w:b/>
          <w:sz w:val="20"/>
          <w:szCs w:val="20"/>
        </w:rPr>
        <w:t xml:space="preserve"> </w:t>
      </w:r>
      <w:r w:rsidR="00682364" w:rsidRPr="00F71144">
        <w:rPr>
          <w:rFonts w:asciiTheme="majorHAnsi" w:hAnsiTheme="majorHAnsi" w:cstheme="majorHAnsi"/>
          <w:b/>
          <w:sz w:val="20"/>
          <w:szCs w:val="20"/>
        </w:rPr>
        <w:t>(ZP/0</w:t>
      </w:r>
      <w:r w:rsidR="00682364">
        <w:rPr>
          <w:rFonts w:asciiTheme="majorHAnsi" w:hAnsiTheme="majorHAnsi" w:cstheme="majorHAnsi"/>
          <w:b/>
          <w:sz w:val="20"/>
          <w:szCs w:val="20"/>
        </w:rPr>
        <w:t>10/23</w:t>
      </w:r>
      <w:r w:rsidR="00682364" w:rsidRPr="00F71144">
        <w:rPr>
          <w:rFonts w:asciiTheme="majorHAnsi" w:hAnsiTheme="majorHAnsi" w:cstheme="majorHAnsi"/>
          <w:b/>
          <w:sz w:val="20"/>
          <w:szCs w:val="20"/>
        </w:rPr>
        <w:t xml:space="preserve">) </w:t>
      </w:r>
    </w:p>
    <w:p w14:paraId="336CA395" w14:textId="3E41FD7A" w:rsidR="00D31001" w:rsidRDefault="00D31001" w:rsidP="00D31001">
      <w:pPr>
        <w:jc w:val="center"/>
        <w:rPr>
          <w:rFonts w:ascii="Calibri" w:hAnsi="Calibri"/>
          <w:b/>
          <w:sz w:val="20"/>
          <w:szCs w:val="20"/>
        </w:rPr>
      </w:pP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03573E6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0D3361B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 xml:space="preserve">ykonawcą, który złożył odrębną ofertę i jednocześnie składamy poniższe dokumenty lub informacje potwierdzające przygotowanie oferty niezależnie do innego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8436B3">
      <w:pPr>
        <w:numPr>
          <w:ilvl w:val="0"/>
          <w:numId w:val="39"/>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7CB63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E66E3D8"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ACC92B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524B033"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885FF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9D6F6A7" w14:textId="77777777" w:rsidR="00151F62" w:rsidRDefault="00151F62" w:rsidP="00116A39">
      <w:pPr>
        <w:spacing w:line="240" w:lineRule="auto"/>
        <w:ind w:left="7080"/>
        <w:jc w:val="both"/>
        <w:rPr>
          <w:rFonts w:asciiTheme="majorHAnsi" w:eastAsia="Calibri" w:hAnsiTheme="majorHAnsi" w:cstheme="majorHAnsi"/>
          <w:sz w:val="20"/>
          <w:szCs w:val="20"/>
        </w:rPr>
      </w:pPr>
    </w:p>
    <w:p w14:paraId="36C12FAC" w14:textId="77777777" w:rsidR="00151F62" w:rsidRDefault="00151F62" w:rsidP="00116A39">
      <w:pPr>
        <w:spacing w:line="240" w:lineRule="auto"/>
        <w:ind w:left="7080"/>
        <w:jc w:val="both"/>
        <w:rPr>
          <w:rFonts w:asciiTheme="majorHAnsi" w:eastAsia="Calibri" w:hAnsiTheme="majorHAnsi" w:cstheme="majorHAnsi"/>
          <w:sz w:val="20"/>
          <w:szCs w:val="20"/>
        </w:rPr>
      </w:pPr>
    </w:p>
    <w:p w14:paraId="329CA2FD" w14:textId="77777777" w:rsidR="002A259E" w:rsidRDefault="002A259E" w:rsidP="00116A39">
      <w:pPr>
        <w:spacing w:line="240" w:lineRule="auto"/>
        <w:ind w:left="7080"/>
        <w:jc w:val="both"/>
        <w:rPr>
          <w:rFonts w:asciiTheme="majorHAnsi" w:eastAsia="Calibri" w:hAnsiTheme="majorHAnsi" w:cstheme="majorHAnsi"/>
          <w:sz w:val="20"/>
          <w:szCs w:val="20"/>
        </w:rPr>
      </w:pPr>
    </w:p>
    <w:p w14:paraId="3E2593B6" w14:textId="77777777" w:rsidR="002A259E" w:rsidRDefault="002A259E" w:rsidP="00116A39">
      <w:pPr>
        <w:spacing w:line="240" w:lineRule="auto"/>
        <w:ind w:left="7080"/>
        <w:jc w:val="both"/>
        <w:rPr>
          <w:rFonts w:asciiTheme="majorHAnsi" w:eastAsia="Calibri" w:hAnsiTheme="majorHAnsi" w:cstheme="majorHAnsi"/>
          <w:sz w:val="20"/>
          <w:szCs w:val="20"/>
        </w:rPr>
      </w:pP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18AF4CF4" w:rsidR="00AB50D4" w:rsidRDefault="00F71144"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7</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0739289D"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w:t>
      </w:r>
      <w:r w:rsidR="006E5684">
        <w:rPr>
          <w:rFonts w:ascii="Calibri" w:eastAsia="Calibri" w:hAnsi="Calibri" w:cs="Times New Roman"/>
          <w:b/>
          <w:sz w:val="20"/>
          <w:szCs w:val="20"/>
          <w:lang w:val="pl-PL"/>
        </w:rPr>
        <w:t>PZP</w:t>
      </w:r>
      <w:r w:rsidR="00882098">
        <w:rPr>
          <w:rFonts w:ascii="Calibri" w:eastAsia="Calibri" w:hAnsi="Calibri" w:cs="Times New Roman"/>
          <w:b/>
          <w:sz w:val="20"/>
          <w:szCs w:val="20"/>
          <w:lang w:val="pl-PL"/>
        </w:rPr>
        <w:t>.</w:t>
      </w:r>
      <w:r>
        <w:rPr>
          <w:rFonts w:ascii="Calibri" w:eastAsia="Calibri" w:hAnsi="Calibri" w:cs="Times New Roman"/>
          <w:b/>
          <w:sz w:val="20"/>
          <w:szCs w:val="20"/>
          <w:lang w:val="pl-PL"/>
        </w:rPr>
        <w:t xml:space="preserve">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4CC78BB2" w14:textId="77777777" w:rsidR="00682364" w:rsidRPr="00682364" w:rsidRDefault="00AB50D4"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682364" w:rsidRPr="00BD1860">
        <w:rPr>
          <w:rFonts w:ascii="Calibri" w:hAnsi="Calibri"/>
          <w:b/>
          <w:sz w:val="20"/>
          <w:szCs w:val="20"/>
        </w:rPr>
        <w:t>Usługa utrzymania czystości pomieszczeń</w:t>
      </w:r>
      <w:r w:rsidR="00682364">
        <w:rPr>
          <w:rFonts w:ascii="Calibri" w:hAnsi="Calibri"/>
          <w:b/>
          <w:sz w:val="20"/>
          <w:szCs w:val="20"/>
        </w:rPr>
        <w:t xml:space="preserve"> </w:t>
      </w:r>
      <w:r w:rsidR="00682364" w:rsidRPr="00BD1860">
        <w:rPr>
          <w:rFonts w:ascii="Calibri" w:hAnsi="Calibri"/>
          <w:b/>
          <w:sz w:val="20"/>
          <w:szCs w:val="20"/>
        </w:rPr>
        <w:t>w wybranych obiektach Uniwersytetu Ekonomicznego w Poznaniu</w:t>
      </w:r>
      <w:r w:rsidR="00682364">
        <w:rPr>
          <w:rFonts w:ascii="Calibri" w:hAnsi="Calibri"/>
          <w:b/>
          <w:sz w:val="20"/>
          <w:szCs w:val="20"/>
        </w:rPr>
        <w:t xml:space="preserve"> </w:t>
      </w:r>
      <w:r w:rsidR="00682364" w:rsidRPr="00F71144">
        <w:rPr>
          <w:rFonts w:asciiTheme="majorHAnsi" w:hAnsiTheme="majorHAnsi" w:cstheme="majorHAnsi"/>
          <w:b/>
          <w:sz w:val="20"/>
          <w:szCs w:val="20"/>
        </w:rPr>
        <w:t>(ZP/0</w:t>
      </w:r>
      <w:r w:rsidR="00682364">
        <w:rPr>
          <w:rFonts w:asciiTheme="majorHAnsi" w:hAnsiTheme="majorHAnsi" w:cstheme="majorHAnsi"/>
          <w:b/>
          <w:sz w:val="20"/>
          <w:szCs w:val="20"/>
        </w:rPr>
        <w:t>10/23</w:t>
      </w:r>
      <w:r w:rsidR="00682364" w:rsidRPr="00F71144">
        <w:rPr>
          <w:rFonts w:asciiTheme="majorHAnsi" w:hAnsiTheme="majorHAnsi" w:cstheme="majorHAnsi"/>
          <w:b/>
          <w:sz w:val="20"/>
          <w:szCs w:val="20"/>
        </w:rPr>
        <w:t xml:space="preserve">) </w:t>
      </w:r>
      <w:r w:rsidR="00682364" w:rsidRPr="00F71144">
        <w:rPr>
          <w:rFonts w:asciiTheme="majorHAnsi" w:hAnsiTheme="majorHAnsi" w:cstheme="majorHAnsi"/>
          <w:sz w:val="20"/>
          <w:szCs w:val="20"/>
        </w:rPr>
        <w:t>oświadczam, co następuje:</w:t>
      </w:r>
    </w:p>
    <w:p w14:paraId="2C3567D6" w14:textId="2908AC52" w:rsidR="00AB50D4" w:rsidRDefault="00AB50D4" w:rsidP="00AB50D4">
      <w:pPr>
        <w:jc w:val="center"/>
        <w:rPr>
          <w:rFonts w:ascii="Calibri" w:hAnsi="Calibri"/>
          <w:b/>
          <w:sz w:val="20"/>
          <w:szCs w:val="20"/>
        </w:rPr>
      </w:pP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8436B3">
      <w:pPr>
        <w:pStyle w:val="Akapitzlist"/>
        <w:numPr>
          <w:ilvl w:val="0"/>
          <w:numId w:val="41"/>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0F63D4B2" w14:textId="280E122D" w:rsidR="00D31001" w:rsidRDefault="00287E43"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 1 pkt. 6 ustawy </w:t>
      </w:r>
    </w:p>
    <w:p w14:paraId="631D216A" w14:textId="34CAB219" w:rsidR="009F4239" w:rsidRPr="00AA6C83" w:rsidRDefault="009F4239" w:rsidP="008436B3">
      <w:pPr>
        <w:pStyle w:val="Akapitzlist"/>
        <w:numPr>
          <w:ilvl w:val="0"/>
          <w:numId w:val="41"/>
        </w:numPr>
        <w:rPr>
          <w:rFonts w:ascii="Calibri" w:hAnsi="Calibri"/>
          <w:sz w:val="20"/>
          <w:szCs w:val="20"/>
        </w:rPr>
      </w:pPr>
      <w:r>
        <w:rPr>
          <w:rFonts w:ascii="Calibri" w:hAnsi="Calibri"/>
          <w:sz w:val="20"/>
          <w:szCs w:val="20"/>
        </w:rPr>
        <w:t xml:space="preserve">art. 109 ust.1, pkt.1 ustawy </w:t>
      </w: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44F0117A"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DB3ED3" w14:textId="77777777" w:rsidR="00D31001" w:rsidRDefault="00D31001" w:rsidP="00116A39">
      <w:pPr>
        <w:spacing w:line="240" w:lineRule="auto"/>
        <w:ind w:left="7080"/>
        <w:jc w:val="both"/>
        <w:rPr>
          <w:rFonts w:asciiTheme="majorHAnsi" w:eastAsia="Calibri" w:hAnsiTheme="majorHAnsi" w:cstheme="majorHAnsi"/>
          <w:sz w:val="20"/>
          <w:szCs w:val="20"/>
        </w:rPr>
      </w:pPr>
    </w:p>
    <w:p w14:paraId="1E0605C3"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116A39">
      <w:pPr>
        <w:spacing w:line="240" w:lineRule="auto"/>
        <w:ind w:left="7080"/>
        <w:jc w:val="both"/>
        <w:rPr>
          <w:rFonts w:asciiTheme="majorHAnsi" w:eastAsia="Calibri" w:hAnsiTheme="majorHAnsi" w:cstheme="majorHAnsi"/>
          <w:sz w:val="20"/>
          <w:szCs w:val="20"/>
        </w:rPr>
      </w:pP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152F8D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7A76FD2" w14:textId="77777777" w:rsidR="001600A9" w:rsidRDefault="001600A9" w:rsidP="00116A39">
      <w:pPr>
        <w:spacing w:line="240" w:lineRule="auto"/>
        <w:ind w:left="7080"/>
        <w:jc w:val="both"/>
        <w:rPr>
          <w:rFonts w:asciiTheme="majorHAnsi" w:eastAsia="Calibri" w:hAnsiTheme="majorHAnsi" w:cstheme="majorHAnsi"/>
          <w:sz w:val="20"/>
          <w:szCs w:val="20"/>
        </w:rPr>
      </w:pPr>
    </w:p>
    <w:p w14:paraId="172052E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E192DD3" w14:textId="77777777" w:rsidR="00AB50D4" w:rsidRDefault="00AB50D4" w:rsidP="00116A39">
      <w:pPr>
        <w:spacing w:line="240" w:lineRule="auto"/>
        <w:ind w:left="7080"/>
        <w:jc w:val="both"/>
        <w:rPr>
          <w:rFonts w:asciiTheme="majorHAnsi" w:eastAsia="Calibri" w:hAnsiTheme="majorHAnsi" w:cstheme="majorHAnsi"/>
          <w:sz w:val="20"/>
          <w:szCs w:val="20"/>
        </w:rPr>
      </w:pPr>
    </w:p>
    <w:p w14:paraId="36FFE38D"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C96148" w14:textId="77777777" w:rsidR="00AB50D4" w:rsidRDefault="00AB50D4" w:rsidP="00116A39">
      <w:pPr>
        <w:spacing w:line="240" w:lineRule="auto"/>
        <w:ind w:left="7080"/>
        <w:jc w:val="both"/>
        <w:rPr>
          <w:rFonts w:asciiTheme="majorHAnsi" w:eastAsia="Calibri" w:hAnsiTheme="majorHAnsi" w:cstheme="majorHAnsi"/>
          <w:sz w:val="20"/>
          <w:szCs w:val="20"/>
        </w:rPr>
      </w:pPr>
    </w:p>
    <w:p w14:paraId="75A5BE73" w14:textId="77777777" w:rsidR="00AB50D4" w:rsidRDefault="00AB50D4" w:rsidP="00116A39">
      <w:pPr>
        <w:spacing w:line="240" w:lineRule="auto"/>
        <w:ind w:left="7080"/>
        <w:jc w:val="both"/>
        <w:rPr>
          <w:rFonts w:asciiTheme="majorHAnsi" w:eastAsia="Calibri" w:hAnsiTheme="majorHAnsi" w:cstheme="majorHAnsi"/>
          <w:sz w:val="20"/>
          <w:szCs w:val="20"/>
        </w:rPr>
      </w:pPr>
    </w:p>
    <w:p w14:paraId="728843ED" w14:textId="77777777" w:rsidR="00AB50D4" w:rsidRDefault="00AB50D4" w:rsidP="00116A39">
      <w:pPr>
        <w:spacing w:line="240" w:lineRule="auto"/>
        <w:ind w:left="7080"/>
        <w:jc w:val="both"/>
        <w:rPr>
          <w:rFonts w:asciiTheme="majorHAnsi" w:eastAsia="Calibri" w:hAnsiTheme="majorHAnsi" w:cstheme="majorHAnsi"/>
          <w:sz w:val="20"/>
          <w:szCs w:val="20"/>
        </w:rPr>
      </w:pPr>
    </w:p>
    <w:p w14:paraId="70A2C89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7A48467E" w:rsidR="00116A39" w:rsidRPr="00116A39" w:rsidRDefault="00F71144" w:rsidP="00116A3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8</w:t>
      </w:r>
      <w:r w:rsidR="00116A39"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7493206C" w14:textId="4C355722" w:rsidR="00682364" w:rsidRDefault="00682364" w:rsidP="00682364">
      <w:pPr>
        <w:jc w:val="center"/>
        <w:rPr>
          <w:rFonts w:ascii="Calibri" w:hAnsi="Calibri"/>
          <w:b/>
          <w:sz w:val="20"/>
          <w:szCs w:val="20"/>
        </w:rPr>
      </w:pPr>
      <w:r w:rsidRPr="00BD1860">
        <w:rPr>
          <w:rFonts w:ascii="Calibri" w:hAnsi="Calibri"/>
          <w:b/>
          <w:sz w:val="20"/>
          <w:szCs w:val="20"/>
        </w:rPr>
        <w:t>Usługa utrzymania czystości pomieszczeń</w:t>
      </w:r>
    </w:p>
    <w:p w14:paraId="1E471790" w14:textId="355C8121" w:rsidR="00682364" w:rsidRPr="00682364" w:rsidRDefault="00682364" w:rsidP="00682364">
      <w:pPr>
        <w:jc w:val="center"/>
        <w:rPr>
          <w:rFonts w:ascii="Calibri" w:hAnsi="Calibri"/>
          <w:b/>
          <w:sz w:val="20"/>
          <w:szCs w:val="20"/>
        </w:rPr>
      </w:pPr>
      <w:r w:rsidRPr="00BD1860">
        <w:rPr>
          <w:rFonts w:ascii="Calibri" w:hAnsi="Calibri"/>
          <w:b/>
          <w:sz w:val="20"/>
          <w:szCs w:val="20"/>
        </w:rPr>
        <w:t>w wybranych obiektach Uniwersytetu Ekonomicznego w Poznaniu</w:t>
      </w:r>
      <w:r>
        <w:rPr>
          <w:rFonts w:ascii="Calibri" w:hAnsi="Calibri"/>
          <w:b/>
          <w:sz w:val="20"/>
          <w:szCs w:val="20"/>
        </w:rPr>
        <w:t xml:space="preserve"> </w:t>
      </w:r>
      <w:r w:rsidRPr="00F71144">
        <w:rPr>
          <w:rFonts w:asciiTheme="majorHAnsi" w:hAnsiTheme="majorHAnsi" w:cstheme="majorHAnsi"/>
          <w:b/>
          <w:sz w:val="20"/>
          <w:szCs w:val="20"/>
        </w:rPr>
        <w:t>(ZP/0</w:t>
      </w:r>
      <w:r>
        <w:rPr>
          <w:rFonts w:asciiTheme="majorHAnsi" w:hAnsiTheme="majorHAnsi" w:cstheme="majorHAnsi"/>
          <w:b/>
          <w:sz w:val="20"/>
          <w:szCs w:val="20"/>
        </w:rPr>
        <w:t>10/23</w:t>
      </w:r>
      <w:r w:rsidRPr="00F71144">
        <w:rPr>
          <w:rFonts w:asciiTheme="majorHAnsi" w:hAnsiTheme="majorHAnsi" w:cstheme="majorHAnsi"/>
          <w:b/>
          <w:sz w:val="20"/>
          <w:szCs w:val="20"/>
        </w:rPr>
        <w:t>)</w:t>
      </w: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6F6EC820" w14:textId="77777777" w:rsidR="00B535CC" w:rsidRDefault="00B535CC" w:rsidP="00116A39">
      <w:pPr>
        <w:spacing w:line="240" w:lineRule="auto"/>
        <w:ind w:left="4395"/>
        <w:jc w:val="center"/>
        <w:rPr>
          <w:rFonts w:asciiTheme="majorHAnsi" w:hAnsiTheme="majorHAnsi" w:cstheme="majorHAnsi"/>
          <w:b/>
          <w:sz w:val="20"/>
          <w:szCs w:val="20"/>
        </w:rPr>
      </w:pPr>
    </w:p>
    <w:p w14:paraId="08006E23" w14:textId="77777777" w:rsidR="00B535CC" w:rsidRDefault="00B535CC" w:rsidP="00116A39">
      <w:pPr>
        <w:spacing w:line="240" w:lineRule="auto"/>
        <w:ind w:left="4395"/>
        <w:jc w:val="center"/>
        <w:rPr>
          <w:rFonts w:asciiTheme="majorHAnsi" w:hAnsiTheme="majorHAnsi" w:cstheme="majorHAnsi"/>
          <w:b/>
          <w:sz w:val="20"/>
          <w:szCs w:val="20"/>
        </w:rPr>
      </w:pPr>
    </w:p>
    <w:p w14:paraId="138DE798" w14:textId="77777777" w:rsidR="00B535CC" w:rsidRDefault="00B535CC" w:rsidP="00116A39">
      <w:pPr>
        <w:spacing w:line="240" w:lineRule="auto"/>
        <w:ind w:left="4395"/>
        <w:jc w:val="center"/>
        <w:rPr>
          <w:rFonts w:asciiTheme="majorHAnsi" w:hAnsiTheme="majorHAnsi" w:cstheme="majorHAnsi"/>
          <w:b/>
          <w:sz w:val="20"/>
          <w:szCs w:val="20"/>
        </w:rPr>
      </w:pPr>
    </w:p>
    <w:p w14:paraId="45FA7282" w14:textId="77777777" w:rsidR="00B535CC" w:rsidRDefault="00B535CC" w:rsidP="00116A39">
      <w:pPr>
        <w:spacing w:line="240" w:lineRule="auto"/>
        <w:ind w:left="4395"/>
        <w:jc w:val="center"/>
        <w:rPr>
          <w:rFonts w:asciiTheme="majorHAnsi" w:hAnsiTheme="majorHAnsi" w:cstheme="majorHAnsi"/>
          <w:b/>
          <w:sz w:val="20"/>
          <w:szCs w:val="20"/>
        </w:rPr>
      </w:pPr>
    </w:p>
    <w:p w14:paraId="3407B939" w14:textId="77777777" w:rsidR="00B535CC" w:rsidRDefault="00B535CC" w:rsidP="00116A39">
      <w:pPr>
        <w:spacing w:line="240" w:lineRule="auto"/>
        <w:ind w:left="4395"/>
        <w:jc w:val="center"/>
        <w:rPr>
          <w:rFonts w:asciiTheme="majorHAnsi" w:hAnsiTheme="majorHAnsi" w:cstheme="majorHAnsi"/>
          <w:b/>
          <w:sz w:val="20"/>
          <w:szCs w:val="20"/>
        </w:rPr>
      </w:pPr>
    </w:p>
    <w:p w14:paraId="27598AF0" w14:textId="77777777" w:rsidR="00B535CC" w:rsidRDefault="00B535CC" w:rsidP="00116A39">
      <w:pPr>
        <w:spacing w:line="240" w:lineRule="auto"/>
        <w:ind w:left="4395"/>
        <w:jc w:val="center"/>
        <w:rPr>
          <w:rFonts w:asciiTheme="majorHAnsi" w:hAnsiTheme="majorHAnsi" w:cstheme="majorHAnsi"/>
          <w:b/>
          <w:sz w:val="20"/>
          <w:szCs w:val="20"/>
        </w:rPr>
      </w:pPr>
    </w:p>
    <w:p w14:paraId="3133DAC0" w14:textId="77777777" w:rsidR="00B535CC" w:rsidRDefault="00B535CC" w:rsidP="00116A39">
      <w:pPr>
        <w:spacing w:line="240" w:lineRule="auto"/>
        <w:ind w:left="4395"/>
        <w:jc w:val="center"/>
        <w:rPr>
          <w:rFonts w:asciiTheme="majorHAnsi" w:hAnsiTheme="majorHAnsi" w:cstheme="majorHAnsi"/>
          <w:b/>
          <w:sz w:val="20"/>
          <w:szCs w:val="20"/>
        </w:rPr>
      </w:pPr>
    </w:p>
    <w:p w14:paraId="2D5BCF1E" w14:textId="77777777" w:rsidR="00B535CC" w:rsidRDefault="00B535CC" w:rsidP="00116A39">
      <w:pPr>
        <w:spacing w:line="240" w:lineRule="auto"/>
        <w:ind w:left="4395"/>
        <w:jc w:val="center"/>
        <w:rPr>
          <w:rFonts w:asciiTheme="majorHAnsi" w:hAnsiTheme="majorHAnsi" w:cstheme="majorHAnsi"/>
          <w:b/>
          <w:sz w:val="20"/>
          <w:szCs w:val="20"/>
        </w:rPr>
      </w:pPr>
    </w:p>
    <w:p w14:paraId="362583CC" w14:textId="77777777" w:rsidR="00B535CC" w:rsidRDefault="00B535CC" w:rsidP="00116A39">
      <w:pPr>
        <w:spacing w:line="240" w:lineRule="auto"/>
        <w:ind w:left="4395"/>
        <w:jc w:val="center"/>
        <w:rPr>
          <w:rFonts w:asciiTheme="majorHAnsi" w:hAnsiTheme="majorHAnsi" w:cstheme="majorHAnsi"/>
          <w:b/>
          <w:sz w:val="20"/>
          <w:szCs w:val="20"/>
        </w:rPr>
      </w:pPr>
    </w:p>
    <w:p w14:paraId="583DF10A" w14:textId="77777777" w:rsidR="00B535CC" w:rsidRDefault="00B535CC" w:rsidP="00116A39">
      <w:pPr>
        <w:spacing w:line="240" w:lineRule="auto"/>
        <w:ind w:left="4395"/>
        <w:jc w:val="center"/>
        <w:rPr>
          <w:rFonts w:asciiTheme="majorHAnsi" w:hAnsiTheme="majorHAnsi" w:cstheme="majorHAnsi"/>
          <w:b/>
          <w:sz w:val="20"/>
          <w:szCs w:val="20"/>
        </w:rPr>
      </w:pPr>
    </w:p>
    <w:p w14:paraId="5B54F4DB" w14:textId="77777777" w:rsidR="00B535CC" w:rsidRDefault="00B535CC" w:rsidP="00116A39">
      <w:pPr>
        <w:spacing w:line="240" w:lineRule="auto"/>
        <w:ind w:left="4395"/>
        <w:jc w:val="center"/>
        <w:rPr>
          <w:rFonts w:asciiTheme="majorHAnsi" w:hAnsiTheme="majorHAnsi" w:cstheme="majorHAnsi"/>
          <w:b/>
          <w:sz w:val="20"/>
          <w:szCs w:val="20"/>
        </w:rPr>
      </w:pPr>
    </w:p>
    <w:p w14:paraId="654268CC" w14:textId="77777777" w:rsidR="00B535CC" w:rsidRDefault="00B535CC" w:rsidP="00116A39">
      <w:pPr>
        <w:spacing w:line="240" w:lineRule="auto"/>
        <w:ind w:left="4395"/>
        <w:jc w:val="center"/>
        <w:rPr>
          <w:rFonts w:asciiTheme="majorHAnsi" w:hAnsiTheme="majorHAnsi" w:cstheme="majorHAnsi"/>
          <w:b/>
          <w:sz w:val="20"/>
          <w:szCs w:val="20"/>
        </w:rPr>
      </w:pPr>
    </w:p>
    <w:p w14:paraId="3FBB41E3" w14:textId="77777777" w:rsidR="00B535CC" w:rsidRDefault="00B535CC" w:rsidP="00116A39">
      <w:pPr>
        <w:spacing w:line="240" w:lineRule="auto"/>
        <w:ind w:left="4395"/>
        <w:jc w:val="center"/>
        <w:rPr>
          <w:rFonts w:asciiTheme="majorHAnsi" w:hAnsiTheme="majorHAnsi" w:cstheme="majorHAnsi"/>
          <w:b/>
          <w:sz w:val="20"/>
          <w:szCs w:val="20"/>
        </w:rPr>
      </w:pPr>
    </w:p>
    <w:p w14:paraId="0DDB6AE6" w14:textId="77777777" w:rsidR="00B535CC" w:rsidRDefault="00B535CC" w:rsidP="00116A39">
      <w:pPr>
        <w:spacing w:line="240" w:lineRule="auto"/>
        <w:ind w:left="4395"/>
        <w:jc w:val="center"/>
        <w:rPr>
          <w:rFonts w:asciiTheme="majorHAnsi" w:hAnsiTheme="majorHAnsi" w:cstheme="majorHAnsi"/>
          <w:b/>
          <w:sz w:val="20"/>
          <w:szCs w:val="20"/>
        </w:rPr>
      </w:pPr>
    </w:p>
    <w:p w14:paraId="35A0AD55" w14:textId="77777777" w:rsidR="00B535CC" w:rsidRDefault="00B535CC" w:rsidP="00116A39">
      <w:pPr>
        <w:spacing w:line="240" w:lineRule="auto"/>
        <w:ind w:left="4395"/>
        <w:jc w:val="center"/>
        <w:rPr>
          <w:rFonts w:asciiTheme="majorHAnsi" w:hAnsiTheme="majorHAnsi" w:cstheme="majorHAnsi"/>
          <w:b/>
          <w:sz w:val="20"/>
          <w:szCs w:val="20"/>
        </w:rPr>
      </w:pPr>
    </w:p>
    <w:p w14:paraId="70265D0F" w14:textId="77777777" w:rsidR="00B535CC" w:rsidRDefault="00B535CC" w:rsidP="00116A39">
      <w:pPr>
        <w:spacing w:line="240" w:lineRule="auto"/>
        <w:ind w:left="4395"/>
        <w:jc w:val="center"/>
        <w:rPr>
          <w:rFonts w:asciiTheme="majorHAnsi" w:hAnsiTheme="majorHAnsi" w:cstheme="majorHAnsi"/>
          <w:b/>
          <w:sz w:val="20"/>
          <w:szCs w:val="20"/>
        </w:rPr>
      </w:pPr>
    </w:p>
    <w:p w14:paraId="0ACCF7B9" w14:textId="77777777" w:rsidR="00B535CC" w:rsidRDefault="00B535CC" w:rsidP="00116A39">
      <w:pPr>
        <w:spacing w:line="240" w:lineRule="auto"/>
        <w:ind w:left="4395"/>
        <w:jc w:val="center"/>
        <w:rPr>
          <w:rFonts w:asciiTheme="majorHAnsi" w:hAnsiTheme="majorHAnsi" w:cstheme="majorHAnsi"/>
          <w:b/>
          <w:sz w:val="20"/>
          <w:szCs w:val="20"/>
        </w:rPr>
      </w:pPr>
    </w:p>
    <w:p w14:paraId="74481DA4" w14:textId="77777777" w:rsidR="00B535CC" w:rsidRDefault="00B535CC" w:rsidP="00116A39">
      <w:pPr>
        <w:spacing w:line="240" w:lineRule="auto"/>
        <w:ind w:left="4395"/>
        <w:jc w:val="center"/>
        <w:rPr>
          <w:rFonts w:asciiTheme="majorHAnsi" w:hAnsiTheme="majorHAnsi" w:cstheme="majorHAnsi"/>
          <w:b/>
          <w:sz w:val="20"/>
          <w:szCs w:val="20"/>
        </w:rPr>
      </w:pPr>
    </w:p>
    <w:p w14:paraId="776E8BF4" w14:textId="77777777" w:rsidR="00151F62" w:rsidRDefault="00151F62" w:rsidP="00116A39">
      <w:pPr>
        <w:spacing w:line="240" w:lineRule="auto"/>
        <w:ind w:left="4395"/>
        <w:jc w:val="center"/>
        <w:rPr>
          <w:rFonts w:asciiTheme="majorHAnsi" w:hAnsiTheme="majorHAnsi" w:cstheme="majorHAnsi"/>
          <w:b/>
          <w:sz w:val="20"/>
          <w:szCs w:val="20"/>
        </w:rPr>
      </w:pPr>
    </w:p>
    <w:p w14:paraId="66FC043A" w14:textId="77777777" w:rsidR="00151F62" w:rsidRDefault="00151F62" w:rsidP="00116A39">
      <w:pPr>
        <w:spacing w:line="240" w:lineRule="auto"/>
        <w:ind w:left="4395"/>
        <w:jc w:val="center"/>
        <w:rPr>
          <w:rFonts w:asciiTheme="majorHAnsi" w:hAnsiTheme="majorHAnsi" w:cstheme="majorHAnsi"/>
          <w:b/>
          <w:sz w:val="20"/>
          <w:szCs w:val="20"/>
        </w:rPr>
      </w:pPr>
    </w:p>
    <w:p w14:paraId="0DA60794" w14:textId="77777777" w:rsidR="00B535CC" w:rsidRDefault="00B535CC" w:rsidP="00116A39">
      <w:pPr>
        <w:spacing w:line="240" w:lineRule="auto"/>
        <w:ind w:left="4395"/>
        <w:jc w:val="center"/>
        <w:rPr>
          <w:rFonts w:asciiTheme="majorHAnsi" w:hAnsiTheme="majorHAnsi" w:cstheme="majorHAnsi"/>
          <w:b/>
          <w:sz w:val="20"/>
          <w:szCs w:val="20"/>
        </w:rPr>
      </w:pPr>
    </w:p>
    <w:p w14:paraId="1D79AA3A" w14:textId="77777777" w:rsidR="001600A9" w:rsidRDefault="001600A9" w:rsidP="00116A39">
      <w:pPr>
        <w:spacing w:line="240" w:lineRule="auto"/>
        <w:ind w:left="4395"/>
        <w:jc w:val="center"/>
        <w:rPr>
          <w:rFonts w:asciiTheme="majorHAnsi" w:hAnsiTheme="majorHAnsi" w:cstheme="majorHAnsi"/>
          <w:b/>
          <w:sz w:val="20"/>
          <w:szCs w:val="20"/>
        </w:rPr>
      </w:pPr>
    </w:p>
    <w:p w14:paraId="357D7AEE" w14:textId="596216A3" w:rsidR="00B535CC" w:rsidRDefault="00B535CC" w:rsidP="00116A39">
      <w:pPr>
        <w:spacing w:line="240" w:lineRule="auto"/>
        <w:ind w:left="4395"/>
        <w:jc w:val="center"/>
        <w:rPr>
          <w:rFonts w:asciiTheme="majorHAnsi" w:hAnsiTheme="majorHAnsi" w:cstheme="majorHAnsi"/>
          <w:b/>
          <w:sz w:val="20"/>
          <w:szCs w:val="20"/>
        </w:rPr>
      </w:pPr>
    </w:p>
    <w:p w14:paraId="5FF2B2FA" w14:textId="77777777" w:rsidR="005D1AFD" w:rsidRDefault="005D1AFD"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116A39">
      <w:pPr>
        <w:spacing w:line="240" w:lineRule="auto"/>
        <w:ind w:left="4395"/>
        <w:jc w:val="center"/>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3105BBEA" w14:textId="55E2ECBB"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F71144">
        <w:rPr>
          <w:rFonts w:asciiTheme="majorHAnsi" w:eastAsia="Calibri" w:hAnsiTheme="majorHAnsi" w:cstheme="majorHAnsi"/>
          <w:sz w:val="20"/>
          <w:szCs w:val="20"/>
        </w:rPr>
        <w:t>9</w:t>
      </w:r>
      <w:r w:rsidR="00151F62">
        <w:rPr>
          <w:rFonts w:asciiTheme="majorHAnsi" w:eastAsia="Calibri" w:hAnsiTheme="majorHAnsi" w:cstheme="majorHAnsi"/>
          <w:sz w:val="20"/>
          <w:szCs w:val="20"/>
        </w:rPr>
        <w:t xml:space="preserve">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682364">
      <w:pPr>
        <w:ind w:left="720"/>
        <w:jc w:val="center"/>
        <w:rPr>
          <w:rFonts w:asciiTheme="majorHAnsi" w:eastAsia="Times New Roman" w:hAnsiTheme="majorHAnsi" w:cstheme="majorHAnsi"/>
          <w:b/>
          <w:sz w:val="20"/>
          <w:szCs w:val="20"/>
        </w:rPr>
      </w:pPr>
    </w:p>
    <w:p w14:paraId="10018A62" w14:textId="324A19B8" w:rsidR="00682364" w:rsidRDefault="00682364" w:rsidP="00682364">
      <w:pPr>
        <w:jc w:val="center"/>
        <w:rPr>
          <w:rFonts w:ascii="Calibri" w:hAnsi="Calibri"/>
          <w:b/>
          <w:sz w:val="20"/>
          <w:szCs w:val="20"/>
        </w:rPr>
      </w:pPr>
      <w:r w:rsidRPr="00BD1860">
        <w:rPr>
          <w:rFonts w:ascii="Calibri" w:hAnsi="Calibri"/>
          <w:b/>
          <w:sz w:val="20"/>
          <w:szCs w:val="20"/>
        </w:rPr>
        <w:t>Usługa utrzymania czystości pomieszczeń</w:t>
      </w:r>
    </w:p>
    <w:p w14:paraId="4A0FB0F5" w14:textId="5FC97192" w:rsidR="00682364" w:rsidRPr="00682364" w:rsidRDefault="00682364" w:rsidP="00682364">
      <w:pPr>
        <w:jc w:val="center"/>
        <w:rPr>
          <w:rFonts w:ascii="Calibri" w:hAnsi="Calibri"/>
          <w:b/>
          <w:sz w:val="20"/>
          <w:szCs w:val="20"/>
        </w:rPr>
      </w:pPr>
      <w:r w:rsidRPr="00BD1860">
        <w:rPr>
          <w:rFonts w:ascii="Calibri" w:hAnsi="Calibri"/>
          <w:b/>
          <w:sz w:val="20"/>
          <w:szCs w:val="20"/>
        </w:rPr>
        <w:t>w wybranych obiektach Uniwersytetu Ekonomicznego w Poznaniu</w:t>
      </w:r>
      <w:r>
        <w:rPr>
          <w:rFonts w:ascii="Calibri" w:hAnsi="Calibri"/>
          <w:b/>
          <w:sz w:val="20"/>
          <w:szCs w:val="20"/>
        </w:rPr>
        <w:t xml:space="preserve"> </w:t>
      </w:r>
      <w:r w:rsidRPr="00F71144">
        <w:rPr>
          <w:rFonts w:asciiTheme="majorHAnsi" w:hAnsiTheme="majorHAnsi" w:cstheme="majorHAnsi"/>
          <w:b/>
          <w:sz w:val="20"/>
          <w:szCs w:val="20"/>
        </w:rPr>
        <w:t>(ZP/0</w:t>
      </w:r>
      <w:r>
        <w:rPr>
          <w:rFonts w:asciiTheme="majorHAnsi" w:hAnsiTheme="majorHAnsi" w:cstheme="majorHAnsi"/>
          <w:b/>
          <w:sz w:val="20"/>
          <w:szCs w:val="20"/>
        </w:rPr>
        <w:t>10/23</w:t>
      </w:r>
      <w:r w:rsidRPr="00F71144">
        <w:rPr>
          <w:rFonts w:asciiTheme="majorHAnsi" w:hAnsiTheme="majorHAnsi" w:cstheme="majorHAnsi"/>
          <w:b/>
          <w:sz w:val="20"/>
          <w:szCs w:val="20"/>
        </w:rPr>
        <w:t>)</w:t>
      </w:r>
    </w:p>
    <w:p w14:paraId="7AB4A70E" w14:textId="77777777" w:rsidR="00B535CC" w:rsidRPr="00E4636D" w:rsidRDefault="00B535CC" w:rsidP="00B535CC">
      <w:pPr>
        <w:keepNext/>
        <w:tabs>
          <w:tab w:val="left" w:pos="0"/>
        </w:tabs>
        <w:ind w:right="1507"/>
        <w:textAlignment w:val="baseline"/>
        <w:outlineLvl w:val="0"/>
        <w:rPr>
          <w:rFonts w:asciiTheme="majorHAnsi" w:eastAsia="Times New Roman" w:hAnsiTheme="majorHAnsi" w:cstheme="majorHAnsi"/>
          <w:bCs/>
          <w:sz w:val="20"/>
          <w:szCs w:val="20"/>
        </w:rPr>
      </w:pPr>
    </w:p>
    <w:p w14:paraId="7F79CF00"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475300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0A429ADA" w14:textId="58BDC14B" w:rsidTr="00E4636D">
        <w:trPr>
          <w:trHeight w:val="317"/>
        </w:trPr>
        <w:tc>
          <w:tcPr>
            <w:tcW w:w="456" w:type="dxa"/>
          </w:tcPr>
          <w:p w14:paraId="4A05478F"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3792" w:type="dxa"/>
          </w:tcPr>
          <w:p w14:paraId="4797166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02AD4B9E"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47A24D53" w14:textId="4D3A990E" w:rsidTr="00E4636D">
        <w:trPr>
          <w:trHeight w:val="317"/>
        </w:trPr>
        <w:tc>
          <w:tcPr>
            <w:tcW w:w="456" w:type="dxa"/>
          </w:tcPr>
          <w:p w14:paraId="383B4A3A"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3792" w:type="dxa"/>
          </w:tcPr>
          <w:p w14:paraId="559B7347"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5C0E91D1"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2A117A49" w14:textId="35FCE6B4" w:rsidTr="00E4636D">
        <w:trPr>
          <w:trHeight w:val="317"/>
        </w:trPr>
        <w:tc>
          <w:tcPr>
            <w:tcW w:w="456" w:type="dxa"/>
          </w:tcPr>
          <w:p w14:paraId="387D3D86"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3792" w:type="dxa"/>
          </w:tcPr>
          <w:p w14:paraId="37AE056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422B50D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114B9B" w:rsidRPr="00E4636D" w14:paraId="5F4553E6" w14:textId="77777777" w:rsidTr="00E4636D">
        <w:trPr>
          <w:trHeight w:val="317"/>
        </w:trPr>
        <w:tc>
          <w:tcPr>
            <w:tcW w:w="456" w:type="dxa"/>
          </w:tcPr>
          <w:p w14:paraId="209C7A4D" w14:textId="7B68ED85" w:rsidR="00114B9B" w:rsidRPr="00E4636D" w:rsidRDefault="00114B9B"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5</w:t>
            </w:r>
          </w:p>
        </w:tc>
        <w:tc>
          <w:tcPr>
            <w:tcW w:w="3792" w:type="dxa"/>
          </w:tcPr>
          <w:p w14:paraId="2E0CAE78"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c>
          <w:tcPr>
            <w:tcW w:w="3792" w:type="dxa"/>
          </w:tcPr>
          <w:p w14:paraId="378E0AE9"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r>
      <w:tr w:rsidR="00114B9B" w:rsidRPr="00E4636D" w14:paraId="719C0F3F" w14:textId="77777777" w:rsidTr="00E4636D">
        <w:trPr>
          <w:trHeight w:val="317"/>
        </w:trPr>
        <w:tc>
          <w:tcPr>
            <w:tcW w:w="456" w:type="dxa"/>
          </w:tcPr>
          <w:p w14:paraId="15E85181" w14:textId="036CEEA6" w:rsidR="00114B9B" w:rsidRPr="00E4636D" w:rsidRDefault="00114B9B"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6</w:t>
            </w:r>
          </w:p>
        </w:tc>
        <w:tc>
          <w:tcPr>
            <w:tcW w:w="3792" w:type="dxa"/>
          </w:tcPr>
          <w:p w14:paraId="0C8B6D2D"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c>
          <w:tcPr>
            <w:tcW w:w="3792" w:type="dxa"/>
          </w:tcPr>
          <w:p w14:paraId="5BE815E0"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r>
      <w:tr w:rsidR="00114B9B" w:rsidRPr="00E4636D" w14:paraId="2072A23A" w14:textId="77777777" w:rsidTr="00E4636D">
        <w:trPr>
          <w:trHeight w:val="317"/>
        </w:trPr>
        <w:tc>
          <w:tcPr>
            <w:tcW w:w="456" w:type="dxa"/>
          </w:tcPr>
          <w:p w14:paraId="3ED052F2" w14:textId="050BF601" w:rsidR="00114B9B" w:rsidRPr="00E4636D" w:rsidRDefault="00114B9B"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7</w:t>
            </w:r>
          </w:p>
        </w:tc>
        <w:tc>
          <w:tcPr>
            <w:tcW w:w="3792" w:type="dxa"/>
          </w:tcPr>
          <w:p w14:paraId="590AD1F3"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c>
          <w:tcPr>
            <w:tcW w:w="3792" w:type="dxa"/>
          </w:tcPr>
          <w:p w14:paraId="0F252E6C"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r>
      <w:tr w:rsidR="00114B9B" w:rsidRPr="00E4636D" w14:paraId="1E3DA792" w14:textId="77777777" w:rsidTr="00E4636D">
        <w:trPr>
          <w:trHeight w:val="317"/>
        </w:trPr>
        <w:tc>
          <w:tcPr>
            <w:tcW w:w="456" w:type="dxa"/>
          </w:tcPr>
          <w:p w14:paraId="04DF0D26" w14:textId="36E93179" w:rsidR="00114B9B" w:rsidRPr="00E4636D" w:rsidRDefault="00114B9B"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8</w:t>
            </w:r>
          </w:p>
        </w:tc>
        <w:tc>
          <w:tcPr>
            <w:tcW w:w="3792" w:type="dxa"/>
          </w:tcPr>
          <w:p w14:paraId="7C082E9D"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c>
          <w:tcPr>
            <w:tcW w:w="3792" w:type="dxa"/>
          </w:tcPr>
          <w:p w14:paraId="60F125A2"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r>
      <w:tr w:rsidR="00114B9B" w:rsidRPr="00E4636D" w14:paraId="2453FD79" w14:textId="77777777" w:rsidTr="00E4636D">
        <w:trPr>
          <w:trHeight w:val="317"/>
        </w:trPr>
        <w:tc>
          <w:tcPr>
            <w:tcW w:w="456" w:type="dxa"/>
          </w:tcPr>
          <w:p w14:paraId="4C4C1EF3" w14:textId="2B1BAFC6" w:rsidR="00114B9B" w:rsidRPr="00E4636D" w:rsidRDefault="00114B9B"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9</w:t>
            </w:r>
          </w:p>
        </w:tc>
        <w:tc>
          <w:tcPr>
            <w:tcW w:w="3792" w:type="dxa"/>
          </w:tcPr>
          <w:p w14:paraId="1F4C228D"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c>
          <w:tcPr>
            <w:tcW w:w="3792" w:type="dxa"/>
          </w:tcPr>
          <w:p w14:paraId="46D63FA2"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r>
      <w:tr w:rsidR="00114B9B" w:rsidRPr="00E4636D" w14:paraId="1D63094F" w14:textId="77777777" w:rsidTr="00E4636D">
        <w:trPr>
          <w:trHeight w:val="317"/>
        </w:trPr>
        <w:tc>
          <w:tcPr>
            <w:tcW w:w="456" w:type="dxa"/>
          </w:tcPr>
          <w:p w14:paraId="56E1B593" w14:textId="6032F6F9" w:rsidR="00114B9B" w:rsidRPr="00E4636D" w:rsidRDefault="00114B9B"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10</w:t>
            </w:r>
          </w:p>
        </w:tc>
        <w:tc>
          <w:tcPr>
            <w:tcW w:w="3792" w:type="dxa"/>
          </w:tcPr>
          <w:p w14:paraId="2BFFAAA3"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c>
          <w:tcPr>
            <w:tcW w:w="3792" w:type="dxa"/>
          </w:tcPr>
          <w:p w14:paraId="0A41E7B7" w14:textId="77777777" w:rsidR="00114B9B" w:rsidRPr="00E4636D" w:rsidRDefault="00114B9B" w:rsidP="00B535CC">
            <w:pPr>
              <w:widowControl w:val="0"/>
              <w:adjustRightInd w:val="0"/>
              <w:ind w:right="-6"/>
              <w:rPr>
                <w:rFonts w:asciiTheme="majorHAnsi" w:eastAsia="Times New Roman" w:hAnsiTheme="majorHAnsi" w:cstheme="majorHAnsi"/>
                <w:sz w:val="20"/>
                <w:szCs w:val="20"/>
              </w:rPr>
            </w:pPr>
          </w:p>
        </w:tc>
      </w:tr>
    </w:tbl>
    <w:p w14:paraId="10188B81" w14:textId="4520D65E" w:rsidR="00116A39" w:rsidRPr="00E4636D" w:rsidRDefault="00116A39" w:rsidP="00116A39">
      <w:pPr>
        <w:spacing w:line="240" w:lineRule="auto"/>
        <w:rPr>
          <w:rFonts w:asciiTheme="majorHAnsi" w:hAnsiTheme="majorHAnsi" w:cstheme="majorHAnsi"/>
          <w:b/>
          <w:sz w:val="20"/>
          <w:szCs w:val="20"/>
        </w:rPr>
      </w:pPr>
    </w:p>
    <w:p w14:paraId="6D5D9E3E" w14:textId="77777777" w:rsidR="001D1582" w:rsidRDefault="001D1582" w:rsidP="00116A39">
      <w:pPr>
        <w:spacing w:line="240" w:lineRule="auto"/>
        <w:rPr>
          <w:rFonts w:asciiTheme="majorHAnsi" w:hAnsiTheme="majorHAnsi" w:cstheme="majorHAnsi"/>
          <w:b/>
          <w:sz w:val="20"/>
          <w:szCs w:val="20"/>
        </w:rPr>
      </w:pPr>
    </w:p>
    <w:p w14:paraId="3B8CA869" w14:textId="77777777" w:rsidR="001D1582" w:rsidRDefault="001D1582" w:rsidP="00116A39">
      <w:pPr>
        <w:spacing w:line="240" w:lineRule="auto"/>
        <w:rPr>
          <w:rFonts w:asciiTheme="majorHAnsi" w:hAnsiTheme="majorHAnsi" w:cstheme="majorHAnsi"/>
          <w:b/>
          <w:sz w:val="20"/>
          <w:szCs w:val="20"/>
        </w:rPr>
      </w:pPr>
    </w:p>
    <w:p w14:paraId="1E258F9A" w14:textId="77777777" w:rsidR="001D1582" w:rsidRDefault="001D1582" w:rsidP="00116A39">
      <w:pPr>
        <w:spacing w:line="240" w:lineRule="auto"/>
        <w:rPr>
          <w:rFonts w:asciiTheme="majorHAnsi" w:hAnsiTheme="majorHAnsi" w:cstheme="majorHAnsi"/>
          <w:b/>
          <w:sz w:val="20"/>
          <w:szCs w:val="20"/>
        </w:rPr>
      </w:pPr>
    </w:p>
    <w:p w14:paraId="2202B70D" w14:textId="77777777" w:rsidR="001D1582" w:rsidRDefault="001D1582" w:rsidP="00116A39">
      <w:pPr>
        <w:spacing w:line="240" w:lineRule="auto"/>
        <w:rPr>
          <w:rFonts w:asciiTheme="majorHAnsi" w:hAnsiTheme="majorHAnsi" w:cstheme="majorHAnsi"/>
          <w:b/>
          <w:sz w:val="20"/>
          <w:szCs w:val="20"/>
        </w:rPr>
      </w:pPr>
    </w:p>
    <w:p w14:paraId="5D3538B9" w14:textId="77777777" w:rsidR="001D1582" w:rsidRDefault="001D1582" w:rsidP="00116A39">
      <w:pPr>
        <w:spacing w:line="240" w:lineRule="auto"/>
        <w:rPr>
          <w:rFonts w:asciiTheme="majorHAnsi" w:hAnsiTheme="majorHAnsi" w:cstheme="majorHAnsi"/>
          <w:b/>
          <w:sz w:val="20"/>
          <w:szCs w:val="20"/>
        </w:rPr>
      </w:pPr>
    </w:p>
    <w:p w14:paraId="5DCE0A97" w14:textId="77777777" w:rsidR="001D1582" w:rsidRDefault="001D1582" w:rsidP="00116A39">
      <w:pPr>
        <w:spacing w:line="240" w:lineRule="auto"/>
        <w:rPr>
          <w:rFonts w:asciiTheme="majorHAnsi" w:hAnsiTheme="majorHAnsi" w:cstheme="majorHAnsi"/>
          <w:b/>
          <w:sz w:val="20"/>
          <w:szCs w:val="20"/>
        </w:rPr>
      </w:pPr>
    </w:p>
    <w:p w14:paraId="44792696" w14:textId="77777777" w:rsidR="001D1582" w:rsidRDefault="001D1582" w:rsidP="00116A39">
      <w:pPr>
        <w:spacing w:line="240" w:lineRule="auto"/>
        <w:rPr>
          <w:rFonts w:asciiTheme="majorHAnsi" w:hAnsiTheme="majorHAnsi" w:cstheme="majorHAnsi"/>
          <w:b/>
          <w:sz w:val="20"/>
          <w:szCs w:val="20"/>
        </w:rPr>
      </w:pPr>
    </w:p>
    <w:p w14:paraId="76CA1943" w14:textId="77777777" w:rsidR="001D1582" w:rsidRDefault="001D1582" w:rsidP="00116A39">
      <w:pPr>
        <w:spacing w:line="240" w:lineRule="auto"/>
        <w:rPr>
          <w:rFonts w:asciiTheme="majorHAnsi" w:hAnsiTheme="majorHAnsi" w:cstheme="majorHAnsi"/>
          <w:b/>
          <w:sz w:val="20"/>
          <w:szCs w:val="20"/>
        </w:rPr>
      </w:pPr>
    </w:p>
    <w:p w14:paraId="42381833" w14:textId="77777777" w:rsidR="001D1582" w:rsidRDefault="001D1582" w:rsidP="00116A39">
      <w:pPr>
        <w:spacing w:line="240" w:lineRule="auto"/>
        <w:rPr>
          <w:rFonts w:asciiTheme="majorHAnsi" w:hAnsiTheme="majorHAnsi" w:cstheme="majorHAnsi"/>
          <w:b/>
          <w:sz w:val="20"/>
          <w:szCs w:val="20"/>
        </w:rPr>
      </w:pPr>
    </w:p>
    <w:p w14:paraId="7D0535EA" w14:textId="77777777" w:rsidR="001D1582" w:rsidRDefault="001D1582" w:rsidP="00116A39">
      <w:pPr>
        <w:spacing w:line="240" w:lineRule="auto"/>
        <w:rPr>
          <w:rFonts w:asciiTheme="majorHAnsi" w:hAnsiTheme="majorHAnsi" w:cstheme="majorHAnsi"/>
          <w:b/>
          <w:sz w:val="20"/>
          <w:szCs w:val="20"/>
        </w:rPr>
      </w:pPr>
    </w:p>
    <w:p w14:paraId="4BF24699" w14:textId="77777777" w:rsidR="001D1582" w:rsidRDefault="001D1582" w:rsidP="00116A39">
      <w:pPr>
        <w:spacing w:line="240" w:lineRule="auto"/>
        <w:rPr>
          <w:rFonts w:asciiTheme="majorHAnsi" w:hAnsiTheme="majorHAnsi" w:cstheme="majorHAnsi"/>
          <w:b/>
          <w:sz w:val="20"/>
          <w:szCs w:val="20"/>
        </w:rPr>
      </w:pPr>
    </w:p>
    <w:p w14:paraId="288B2756" w14:textId="77777777" w:rsidR="001D1582" w:rsidRDefault="001D1582" w:rsidP="00116A39">
      <w:pPr>
        <w:spacing w:line="240" w:lineRule="auto"/>
        <w:rPr>
          <w:rFonts w:asciiTheme="majorHAnsi" w:hAnsiTheme="majorHAnsi" w:cstheme="majorHAnsi"/>
          <w:b/>
          <w:sz w:val="20"/>
          <w:szCs w:val="20"/>
        </w:rPr>
      </w:pPr>
    </w:p>
    <w:p w14:paraId="7D70DA37"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0E9AC0AB" w14:textId="77777777" w:rsidR="001D1582" w:rsidRDefault="001D1582" w:rsidP="00116A39">
      <w:pPr>
        <w:spacing w:line="240" w:lineRule="auto"/>
        <w:rPr>
          <w:rFonts w:asciiTheme="majorHAnsi" w:hAnsiTheme="majorHAnsi" w:cstheme="majorHAnsi"/>
          <w:b/>
          <w:sz w:val="20"/>
          <w:szCs w:val="20"/>
        </w:rPr>
      </w:pPr>
    </w:p>
    <w:p w14:paraId="61DE1671" w14:textId="77777777" w:rsidR="001D1582" w:rsidRDefault="001D1582" w:rsidP="00116A39">
      <w:pPr>
        <w:spacing w:line="240" w:lineRule="auto"/>
        <w:rPr>
          <w:rFonts w:asciiTheme="majorHAnsi" w:hAnsiTheme="majorHAnsi" w:cstheme="majorHAnsi"/>
          <w:b/>
          <w:sz w:val="20"/>
          <w:szCs w:val="20"/>
        </w:rPr>
      </w:pPr>
    </w:p>
    <w:p w14:paraId="200FE157" w14:textId="77777777" w:rsidR="001D1582" w:rsidRDefault="001D1582" w:rsidP="00116A39">
      <w:pPr>
        <w:spacing w:line="240" w:lineRule="auto"/>
        <w:rPr>
          <w:rFonts w:asciiTheme="majorHAnsi" w:hAnsiTheme="majorHAnsi" w:cstheme="majorHAnsi"/>
          <w:b/>
          <w:sz w:val="20"/>
          <w:szCs w:val="20"/>
        </w:rPr>
      </w:pPr>
    </w:p>
    <w:p w14:paraId="1C449CDA" w14:textId="77777777" w:rsidR="001D1582" w:rsidRDefault="001D1582" w:rsidP="00116A39">
      <w:pPr>
        <w:spacing w:line="240" w:lineRule="auto"/>
        <w:rPr>
          <w:rFonts w:asciiTheme="majorHAnsi" w:hAnsiTheme="majorHAnsi" w:cstheme="majorHAnsi"/>
          <w:b/>
          <w:sz w:val="20"/>
          <w:szCs w:val="20"/>
        </w:rPr>
      </w:pPr>
    </w:p>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E73EFE">
      <w:footerReference w:type="default" r:id="rId33"/>
      <w:headerReference w:type="first" r:id="rId34"/>
      <w:pgSz w:w="11909" w:h="16834"/>
      <w:pgMar w:top="851" w:right="1440" w:bottom="1418" w:left="1440" w:header="720" w:footer="49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0F6AD5" w:rsidRDefault="000F6AD5">
      <w:pPr>
        <w:spacing w:line="240" w:lineRule="auto"/>
      </w:pPr>
      <w:r>
        <w:separator/>
      </w:r>
    </w:p>
  </w:endnote>
  <w:endnote w:type="continuationSeparator" w:id="0">
    <w:p w14:paraId="4C86FFD1" w14:textId="77777777" w:rsidR="000F6AD5" w:rsidRDefault="000F6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37245B5F" w:rsidR="000F6AD5" w:rsidRDefault="000F6AD5">
    <w:pPr>
      <w:jc w:val="right"/>
    </w:pPr>
    <w:r>
      <w:fldChar w:fldCharType="begin"/>
    </w:r>
    <w:r>
      <w:instrText>PAGE</w:instrText>
    </w:r>
    <w:r>
      <w:fldChar w:fldCharType="separate"/>
    </w:r>
    <w:r w:rsidR="00955FA6">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0F6AD5" w:rsidRDefault="000F6AD5">
      <w:pPr>
        <w:spacing w:line="240" w:lineRule="auto"/>
      </w:pPr>
      <w:r>
        <w:separator/>
      </w:r>
    </w:p>
  </w:footnote>
  <w:footnote w:type="continuationSeparator" w:id="0">
    <w:p w14:paraId="4D2D75F0" w14:textId="77777777" w:rsidR="000F6AD5" w:rsidRDefault="000F6AD5">
      <w:pPr>
        <w:spacing w:line="240" w:lineRule="auto"/>
      </w:pPr>
      <w:r>
        <w:continuationSeparator/>
      </w:r>
    </w:p>
  </w:footnote>
  <w:footnote w:id="1">
    <w:p w14:paraId="78E7D961" w14:textId="77777777" w:rsidR="000F6AD5" w:rsidRPr="009F3068" w:rsidRDefault="000F6AD5"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0F6AD5" w:rsidRPr="009F3068" w:rsidRDefault="000F6AD5"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0F6AD5" w:rsidRPr="009F3068" w:rsidRDefault="000F6AD5" w:rsidP="008436B3">
      <w:pPr>
        <w:pStyle w:val="Tekstprzypisudolnego"/>
        <w:numPr>
          <w:ilvl w:val="0"/>
          <w:numId w:val="36"/>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0F6AD5" w:rsidRPr="009F3068" w:rsidRDefault="000F6AD5"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0F6AD5" w:rsidRPr="009F3068" w:rsidRDefault="000F6AD5"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36D7D52B" w:rsidR="000F6AD5" w:rsidRPr="009F3068" w:rsidRDefault="000F6AD5"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1383CA46" w14:textId="1119AD10" w:rsidR="000F6AD5" w:rsidRPr="009F3068" w:rsidRDefault="000F6AD5"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2110FB82" w:rsidR="000F6AD5" w:rsidRPr="009F3068" w:rsidRDefault="000F6AD5"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238D62A6" w:rsidR="000F6AD5" w:rsidRPr="009F3068" w:rsidRDefault="000F6AD5"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0F6AD5" w:rsidRPr="009F3068" w:rsidRDefault="000F6AD5"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0F6AD5" w:rsidRPr="009F3068" w:rsidRDefault="000F6AD5"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0F6AD5" w:rsidRPr="009F3068" w:rsidRDefault="000F6AD5" w:rsidP="008436B3">
      <w:pPr>
        <w:pStyle w:val="Tekstprzypisudolnego"/>
        <w:numPr>
          <w:ilvl w:val="0"/>
          <w:numId w:val="36"/>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0F6AD5" w:rsidRPr="009F3068" w:rsidRDefault="000F6AD5"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0F6AD5" w:rsidRPr="009F3068" w:rsidRDefault="000F6AD5"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020E4B88" w:rsidR="000F6AD5" w:rsidRPr="009F3068" w:rsidRDefault="000F6AD5"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3AA1E6CB" w14:textId="79744FFC" w:rsidR="000F6AD5" w:rsidRPr="009F3068" w:rsidRDefault="000F6AD5"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E2D5D7F" w:rsidR="000F6AD5" w:rsidRPr="009F3068" w:rsidRDefault="000F6AD5"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2D68D816" w:rsidR="000F6AD5" w:rsidRPr="009F3068" w:rsidRDefault="000F6AD5"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52B1370B" w:rsidR="000F6AD5" w:rsidRPr="00116A39" w:rsidRDefault="000F6AD5"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ZP/010/23</w:t>
    </w:r>
  </w:p>
  <w:p w14:paraId="32FF181A" w14:textId="7431391D" w:rsidR="000F6AD5" w:rsidRDefault="000F6AD5"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0AC12D3C"/>
    <w:multiLevelType w:val="hybridMultilevel"/>
    <w:tmpl w:val="41801A54"/>
    <w:lvl w:ilvl="0" w:tplc="8BA6EA28">
      <w:start w:val="1"/>
      <w:numFmt w:val="bullet"/>
      <w:lvlText w:val=""/>
      <w:lvlJc w:val="left"/>
      <w:pPr>
        <w:ind w:left="1429" w:hanging="360"/>
      </w:pPr>
      <w:rPr>
        <w:rFonts w:ascii="Symbol" w:hAnsi="Symbol" w:hint="default"/>
        <w:color w:val="0070C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1"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6E33339"/>
    <w:multiLevelType w:val="hybridMultilevel"/>
    <w:tmpl w:val="84949930"/>
    <w:lvl w:ilvl="0" w:tplc="767AA524">
      <w:start w:val="1"/>
      <w:numFmt w:val="decimal"/>
      <w:lvlText w:val="%1."/>
      <w:lvlJc w:val="left"/>
      <w:pPr>
        <w:tabs>
          <w:tab w:val="num" w:pos="405"/>
        </w:tabs>
        <w:ind w:left="405" w:hanging="405"/>
      </w:pPr>
      <w:rPr>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6"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E49155B"/>
    <w:multiLevelType w:val="multilevel"/>
    <w:tmpl w:val="E878E87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DB2DFC"/>
    <w:multiLevelType w:val="hybridMultilevel"/>
    <w:tmpl w:val="18860BFE"/>
    <w:lvl w:ilvl="0" w:tplc="B64893D0">
      <w:start w:val="8"/>
      <w:numFmt w:val="decimal"/>
      <w:lvlText w:val="9.1.%1."/>
      <w:lvlJc w:val="left"/>
      <w:pPr>
        <w:ind w:left="720" w:hanging="360"/>
      </w:pPr>
      <w:rPr>
        <w:rFonts w:cs="Times New Roman" w:hint="default"/>
      </w:rPr>
    </w:lvl>
    <w:lvl w:ilvl="1" w:tplc="A7EC7BE6">
      <w:start w:val="1"/>
      <w:numFmt w:val="upperRoman"/>
      <w:lvlText w:val="%2."/>
      <w:lvlJc w:val="left"/>
      <w:pPr>
        <w:ind w:left="1800" w:hanging="720"/>
      </w:pPr>
      <w:rPr>
        <w:rFonts w:cs="Times New Roman" w:hint="default"/>
      </w:rPr>
    </w:lvl>
    <w:lvl w:ilvl="2" w:tplc="57CCB55A">
      <w:start w:val="1"/>
      <w:numFmt w:val="decimal"/>
      <w:lvlText w:val="9.1.%3."/>
      <w:lvlJc w:val="left"/>
      <w:pPr>
        <w:ind w:left="2160" w:hanging="180"/>
      </w:pPr>
      <w:rPr>
        <w:rFonts w:cs="Times New Roman" w:hint="default"/>
      </w:rPr>
    </w:lvl>
    <w:lvl w:ilvl="3" w:tplc="900EFB74">
      <w:start w:val="1"/>
      <w:numFmt w:val="decimal"/>
      <w:lvlText w:val="%4."/>
      <w:lvlJc w:val="left"/>
      <w:pPr>
        <w:ind w:left="2880" w:hanging="360"/>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040DCB"/>
    <w:multiLevelType w:val="hybridMultilevel"/>
    <w:tmpl w:val="BF7A4E7C"/>
    <w:lvl w:ilvl="0" w:tplc="1A267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246C4D"/>
    <w:multiLevelType w:val="multilevel"/>
    <w:tmpl w:val="18689F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29665F"/>
    <w:multiLevelType w:val="hybridMultilevel"/>
    <w:tmpl w:val="3C6C77F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1"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2"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7"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03E085F"/>
    <w:multiLevelType w:val="multilevel"/>
    <w:tmpl w:val="8D5464F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A550317"/>
    <w:multiLevelType w:val="multilevel"/>
    <w:tmpl w:val="4B7AE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9"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0"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1" w15:restartNumberingAfterBreak="0">
    <w:nsid w:val="7F885E50"/>
    <w:multiLevelType w:val="hybridMultilevel"/>
    <w:tmpl w:val="C9241498"/>
    <w:lvl w:ilvl="0" w:tplc="1A26732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num w:numId="1">
    <w:abstractNumId w:val="2"/>
  </w:num>
  <w:num w:numId="2">
    <w:abstractNumId w:val="14"/>
  </w:num>
  <w:num w:numId="3">
    <w:abstractNumId w:val="16"/>
  </w:num>
  <w:num w:numId="4">
    <w:abstractNumId w:val="1"/>
  </w:num>
  <w:num w:numId="5">
    <w:abstractNumId w:val="53"/>
  </w:num>
  <w:num w:numId="6">
    <w:abstractNumId w:val="50"/>
  </w:num>
  <w:num w:numId="7">
    <w:abstractNumId w:val="47"/>
  </w:num>
  <w:num w:numId="8">
    <w:abstractNumId w:val="33"/>
  </w:num>
  <w:num w:numId="9">
    <w:abstractNumId w:val="56"/>
  </w:num>
  <w:num w:numId="10">
    <w:abstractNumId w:val="39"/>
  </w:num>
  <w:num w:numId="11">
    <w:abstractNumId w:val="17"/>
  </w:num>
  <w:num w:numId="12">
    <w:abstractNumId w:val="9"/>
  </w:num>
  <w:num w:numId="13">
    <w:abstractNumId w:val="31"/>
  </w:num>
  <w:num w:numId="14">
    <w:abstractNumId w:val="24"/>
  </w:num>
  <w:num w:numId="15">
    <w:abstractNumId w:val="11"/>
  </w:num>
  <w:num w:numId="16">
    <w:abstractNumId w:val="23"/>
  </w:num>
  <w:num w:numId="17">
    <w:abstractNumId w:val="45"/>
  </w:num>
  <w:num w:numId="18">
    <w:abstractNumId w:val="19"/>
  </w:num>
  <w:num w:numId="19">
    <w:abstractNumId w:val="32"/>
  </w:num>
  <w:num w:numId="20">
    <w:abstractNumId w:val="49"/>
  </w:num>
  <w:num w:numId="21">
    <w:abstractNumId w:val="26"/>
  </w:num>
  <w:num w:numId="22">
    <w:abstractNumId w:val="13"/>
  </w:num>
  <w:num w:numId="23">
    <w:abstractNumId w:val="42"/>
  </w:num>
  <w:num w:numId="24">
    <w:abstractNumId w:val="6"/>
  </w:num>
  <w:num w:numId="25">
    <w:abstractNumId w:val="5"/>
  </w:num>
  <w:num w:numId="26">
    <w:abstractNumId w:val="37"/>
  </w:num>
  <w:num w:numId="27">
    <w:abstractNumId w:val="48"/>
  </w:num>
  <w:num w:numId="28">
    <w:abstractNumId w:val="27"/>
  </w:num>
  <w:num w:numId="29">
    <w:abstractNumId w:val="34"/>
  </w:num>
  <w:num w:numId="30">
    <w:abstractNumId w:val="0"/>
  </w:num>
  <w:num w:numId="31">
    <w:abstractNumId w:val="3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1"/>
  </w:num>
  <w:num w:numId="35">
    <w:abstractNumId w:val="7"/>
  </w:num>
  <w:num w:numId="36">
    <w:abstractNumId w:val="54"/>
  </w:num>
  <w:num w:numId="37">
    <w:abstractNumId w:val="43"/>
  </w:num>
  <w:num w:numId="38">
    <w:abstractNumId w:val="25"/>
  </w:num>
  <w:num w:numId="39">
    <w:abstractNumId w:val="20"/>
  </w:num>
  <w:num w:numId="40">
    <w:abstractNumId w:val="36"/>
  </w:num>
  <w:num w:numId="41">
    <w:abstractNumId w:val="55"/>
  </w:num>
  <w:num w:numId="42">
    <w:abstractNumId w:val="4"/>
  </w:num>
  <w:num w:numId="43">
    <w:abstractNumId w:val="35"/>
  </w:num>
  <w:num w:numId="44">
    <w:abstractNumId w:val="58"/>
  </w:num>
  <w:num w:numId="45">
    <w:abstractNumId w:val="60"/>
  </w:num>
  <w:num w:numId="46">
    <w:abstractNumId w:val="10"/>
  </w:num>
  <w:num w:numId="47">
    <w:abstractNumId w:val="59"/>
  </w:num>
  <w:num w:numId="48">
    <w:abstractNumId w:val="12"/>
  </w:num>
  <w:num w:numId="49">
    <w:abstractNumId w:val="46"/>
  </w:num>
  <w:num w:numId="50">
    <w:abstractNumId w:val="52"/>
  </w:num>
  <w:num w:numId="51">
    <w:abstractNumId w:val="40"/>
  </w:num>
  <w:num w:numId="52">
    <w:abstractNumId w:val="57"/>
  </w:num>
  <w:num w:numId="53">
    <w:abstractNumId w:val="44"/>
  </w:num>
  <w:num w:numId="54">
    <w:abstractNumId w:val="8"/>
  </w:num>
  <w:num w:numId="55">
    <w:abstractNumId w:val="61"/>
  </w:num>
  <w:num w:numId="56">
    <w:abstractNumId w:val="28"/>
  </w:num>
  <w:num w:numId="57">
    <w:abstractNumId w:val="29"/>
  </w:num>
  <w:num w:numId="58">
    <w:abstractNumId w:val="51"/>
  </w:num>
  <w:num w:numId="59">
    <w:abstractNumId w:val="30"/>
  </w:num>
  <w:num w:numId="60">
    <w:abstractNumId w:val="18"/>
  </w:num>
  <w:num w:numId="61">
    <w:abstractNumId w:val="21"/>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7B5F"/>
    <w:rsid w:val="00020F97"/>
    <w:rsid w:val="00022CF9"/>
    <w:rsid w:val="00027102"/>
    <w:rsid w:val="00034E3F"/>
    <w:rsid w:val="000458BF"/>
    <w:rsid w:val="00047D3A"/>
    <w:rsid w:val="00052279"/>
    <w:rsid w:val="00054604"/>
    <w:rsid w:val="00057D1A"/>
    <w:rsid w:val="00061FEE"/>
    <w:rsid w:val="00062757"/>
    <w:rsid w:val="000724F2"/>
    <w:rsid w:val="000755B2"/>
    <w:rsid w:val="0007717B"/>
    <w:rsid w:val="00082B6E"/>
    <w:rsid w:val="00082D1A"/>
    <w:rsid w:val="000872E7"/>
    <w:rsid w:val="00087AD6"/>
    <w:rsid w:val="00095982"/>
    <w:rsid w:val="000A0770"/>
    <w:rsid w:val="000A0B79"/>
    <w:rsid w:val="000A2BE2"/>
    <w:rsid w:val="000A398A"/>
    <w:rsid w:val="000A5F25"/>
    <w:rsid w:val="000B169A"/>
    <w:rsid w:val="000B4311"/>
    <w:rsid w:val="000B5D97"/>
    <w:rsid w:val="000B6C7A"/>
    <w:rsid w:val="000C680C"/>
    <w:rsid w:val="000D25FC"/>
    <w:rsid w:val="000D577C"/>
    <w:rsid w:val="000F00E1"/>
    <w:rsid w:val="000F2783"/>
    <w:rsid w:val="000F38C5"/>
    <w:rsid w:val="000F602C"/>
    <w:rsid w:val="000F6AD5"/>
    <w:rsid w:val="00100D55"/>
    <w:rsid w:val="00101B72"/>
    <w:rsid w:val="00114B9B"/>
    <w:rsid w:val="001153E8"/>
    <w:rsid w:val="00115EA4"/>
    <w:rsid w:val="00116A39"/>
    <w:rsid w:val="001223BA"/>
    <w:rsid w:val="00126E5B"/>
    <w:rsid w:val="00131D79"/>
    <w:rsid w:val="00137C6A"/>
    <w:rsid w:val="00141ECC"/>
    <w:rsid w:val="00146315"/>
    <w:rsid w:val="00151F62"/>
    <w:rsid w:val="001600A9"/>
    <w:rsid w:val="001734D1"/>
    <w:rsid w:val="00182BEF"/>
    <w:rsid w:val="00191EA7"/>
    <w:rsid w:val="001953B5"/>
    <w:rsid w:val="00197BBE"/>
    <w:rsid w:val="00197F96"/>
    <w:rsid w:val="001A1666"/>
    <w:rsid w:val="001A728D"/>
    <w:rsid w:val="001C4252"/>
    <w:rsid w:val="001D1115"/>
    <w:rsid w:val="001D1582"/>
    <w:rsid w:val="001D1A94"/>
    <w:rsid w:val="001D6A43"/>
    <w:rsid w:val="001E3613"/>
    <w:rsid w:val="001E79E1"/>
    <w:rsid w:val="001F48B4"/>
    <w:rsid w:val="001F7EE6"/>
    <w:rsid w:val="00200AAF"/>
    <w:rsid w:val="00201856"/>
    <w:rsid w:val="00201EE9"/>
    <w:rsid w:val="00213288"/>
    <w:rsid w:val="0023111F"/>
    <w:rsid w:val="00235A8A"/>
    <w:rsid w:val="002400B9"/>
    <w:rsid w:val="00244EC6"/>
    <w:rsid w:val="0025308D"/>
    <w:rsid w:val="002557A5"/>
    <w:rsid w:val="00265BC6"/>
    <w:rsid w:val="00275B69"/>
    <w:rsid w:val="00281D76"/>
    <w:rsid w:val="00283F13"/>
    <w:rsid w:val="0028568C"/>
    <w:rsid w:val="00286188"/>
    <w:rsid w:val="00287E43"/>
    <w:rsid w:val="00296709"/>
    <w:rsid w:val="002A1B73"/>
    <w:rsid w:val="002A259E"/>
    <w:rsid w:val="002A2627"/>
    <w:rsid w:val="002A415D"/>
    <w:rsid w:val="002A4C31"/>
    <w:rsid w:val="002A58CD"/>
    <w:rsid w:val="002A7973"/>
    <w:rsid w:val="002B3154"/>
    <w:rsid w:val="002C041E"/>
    <w:rsid w:val="002C6F59"/>
    <w:rsid w:val="002D2FFA"/>
    <w:rsid w:val="002D68CA"/>
    <w:rsid w:val="002E2024"/>
    <w:rsid w:val="002F7360"/>
    <w:rsid w:val="003003F0"/>
    <w:rsid w:val="00301522"/>
    <w:rsid w:val="0031780C"/>
    <w:rsid w:val="00330D73"/>
    <w:rsid w:val="00331AE1"/>
    <w:rsid w:val="00340913"/>
    <w:rsid w:val="00350B5A"/>
    <w:rsid w:val="0035275A"/>
    <w:rsid w:val="003566EB"/>
    <w:rsid w:val="00363463"/>
    <w:rsid w:val="003817C2"/>
    <w:rsid w:val="00383378"/>
    <w:rsid w:val="003844E6"/>
    <w:rsid w:val="003850C7"/>
    <w:rsid w:val="00397BF4"/>
    <w:rsid w:val="003A4BC5"/>
    <w:rsid w:val="003A7E9B"/>
    <w:rsid w:val="003B08AF"/>
    <w:rsid w:val="003C0700"/>
    <w:rsid w:val="003D2A77"/>
    <w:rsid w:val="003D4DDD"/>
    <w:rsid w:val="003D7AD2"/>
    <w:rsid w:val="003E135B"/>
    <w:rsid w:val="003E297E"/>
    <w:rsid w:val="003F5255"/>
    <w:rsid w:val="0040688F"/>
    <w:rsid w:val="0041018E"/>
    <w:rsid w:val="004101B9"/>
    <w:rsid w:val="00425019"/>
    <w:rsid w:val="0042743A"/>
    <w:rsid w:val="0043315C"/>
    <w:rsid w:val="00433D3A"/>
    <w:rsid w:val="00436FC9"/>
    <w:rsid w:val="0043720C"/>
    <w:rsid w:val="00443E07"/>
    <w:rsid w:val="00454837"/>
    <w:rsid w:val="00456BE9"/>
    <w:rsid w:val="00460A44"/>
    <w:rsid w:val="0047041C"/>
    <w:rsid w:val="00472858"/>
    <w:rsid w:val="0048186F"/>
    <w:rsid w:val="00484361"/>
    <w:rsid w:val="00484E71"/>
    <w:rsid w:val="00490FB9"/>
    <w:rsid w:val="00496391"/>
    <w:rsid w:val="004A2BA2"/>
    <w:rsid w:val="004A7406"/>
    <w:rsid w:val="004B52B7"/>
    <w:rsid w:val="004D287F"/>
    <w:rsid w:val="004D7EFB"/>
    <w:rsid w:val="004E0822"/>
    <w:rsid w:val="004F42A3"/>
    <w:rsid w:val="004F5D68"/>
    <w:rsid w:val="00504A63"/>
    <w:rsid w:val="00517447"/>
    <w:rsid w:val="005202D1"/>
    <w:rsid w:val="00532500"/>
    <w:rsid w:val="0053455E"/>
    <w:rsid w:val="005410BF"/>
    <w:rsid w:val="00541182"/>
    <w:rsid w:val="00552351"/>
    <w:rsid w:val="005531E2"/>
    <w:rsid w:val="005765BA"/>
    <w:rsid w:val="0058613E"/>
    <w:rsid w:val="00591EF0"/>
    <w:rsid w:val="005924F0"/>
    <w:rsid w:val="005B0910"/>
    <w:rsid w:val="005B7790"/>
    <w:rsid w:val="005D0752"/>
    <w:rsid w:val="005D1AFD"/>
    <w:rsid w:val="005D7200"/>
    <w:rsid w:val="005F01C0"/>
    <w:rsid w:val="005F200B"/>
    <w:rsid w:val="005F2B52"/>
    <w:rsid w:val="006055CC"/>
    <w:rsid w:val="00614E0C"/>
    <w:rsid w:val="00625D4C"/>
    <w:rsid w:val="006260BB"/>
    <w:rsid w:val="00632326"/>
    <w:rsid w:val="00632F38"/>
    <w:rsid w:val="0063536C"/>
    <w:rsid w:val="00636EDE"/>
    <w:rsid w:val="006466DD"/>
    <w:rsid w:val="00653621"/>
    <w:rsid w:val="00661456"/>
    <w:rsid w:val="00662219"/>
    <w:rsid w:val="00667731"/>
    <w:rsid w:val="00674777"/>
    <w:rsid w:val="00674F78"/>
    <w:rsid w:val="0068113A"/>
    <w:rsid w:val="0068135F"/>
    <w:rsid w:val="00682364"/>
    <w:rsid w:val="00692636"/>
    <w:rsid w:val="006A28E9"/>
    <w:rsid w:val="006A77C4"/>
    <w:rsid w:val="006B4D01"/>
    <w:rsid w:val="006C0C77"/>
    <w:rsid w:val="006C2770"/>
    <w:rsid w:val="006D6EB6"/>
    <w:rsid w:val="006E066E"/>
    <w:rsid w:val="006E2D2F"/>
    <w:rsid w:val="006E5684"/>
    <w:rsid w:val="006E71C6"/>
    <w:rsid w:val="006F55E9"/>
    <w:rsid w:val="00700202"/>
    <w:rsid w:val="007019FA"/>
    <w:rsid w:val="007037B4"/>
    <w:rsid w:val="0070619C"/>
    <w:rsid w:val="00706EFF"/>
    <w:rsid w:val="00722F4C"/>
    <w:rsid w:val="00724C0C"/>
    <w:rsid w:val="00730E1E"/>
    <w:rsid w:val="00735217"/>
    <w:rsid w:val="007353D3"/>
    <w:rsid w:val="0074172E"/>
    <w:rsid w:val="007431C8"/>
    <w:rsid w:val="007606BE"/>
    <w:rsid w:val="00760F86"/>
    <w:rsid w:val="007612B9"/>
    <w:rsid w:val="00781D46"/>
    <w:rsid w:val="0078687A"/>
    <w:rsid w:val="0078794E"/>
    <w:rsid w:val="007B2244"/>
    <w:rsid w:val="007B56B0"/>
    <w:rsid w:val="007B5CEF"/>
    <w:rsid w:val="007B5F77"/>
    <w:rsid w:val="007E2E53"/>
    <w:rsid w:val="007E379C"/>
    <w:rsid w:val="007F15A7"/>
    <w:rsid w:val="007F7164"/>
    <w:rsid w:val="008015AF"/>
    <w:rsid w:val="008021A6"/>
    <w:rsid w:val="00806B02"/>
    <w:rsid w:val="00806D00"/>
    <w:rsid w:val="0081731D"/>
    <w:rsid w:val="00821ABA"/>
    <w:rsid w:val="00823A62"/>
    <w:rsid w:val="008320FE"/>
    <w:rsid w:val="00832A3E"/>
    <w:rsid w:val="00833982"/>
    <w:rsid w:val="00835B83"/>
    <w:rsid w:val="00836A16"/>
    <w:rsid w:val="008436B3"/>
    <w:rsid w:val="00856EAB"/>
    <w:rsid w:val="00863CF2"/>
    <w:rsid w:val="00866DD1"/>
    <w:rsid w:val="00867087"/>
    <w:rsid w:val="0086797D"/>
    <w:rsid w:val="00874258"/>
    <w:rsid w:val="0087771B"/>
    <w:rsid w:val="00882098"/>
    <w:rsid w:val="0089287B"/>
    <w:rsid w:val="008A4E43"/>
    <w:rsid w:val="008A7AF5"/>
    <w:rsid w:val="008B1C77"/>
    <w:rsid w:val="008B59AB"/>
    <w:rsid w:val="008C2008"/>
    <w:rsid w:val="008C45F5"/>
    <w:rsid w:val="008C5955"/>
    <w:rsid w:val="008C5A7D"/>
    <w:rsid w:val="008C71DD"/>
    <w:rsid w:val="008D0120"/>
    <w:rsid w:val="008D3502"/>
    <w:rsid w:val="008D622A"/>
    <w:rsid w:val="008D70F1"/>
    <w:rsid w:val="008E22E0"/>
    <w:rsid w:val="00907D1E"/>
    <w:rsid w:val="0091061B"/>
    <w:rsid w:val="009204EC"/>
    <w:rsid w:val="00922B31"/>
    <w:rsid w:val="00927EBA"/>
    <w:rsid w:val="00927FDD"/>
    <w:rsid w:val="00933E92"/>
    <w:rsid w:val="009410F8"/>
    <w:rsid w:val="00941475"/>
    <w:rsid w:val="009470EF"/>
    <w:rsid w:val="0095310A"/>
    <w:rsid w:val="0095320B"/>
    <w:rsid w:val="00955FA6"/>
    <w:rsid w:val="00966187"/>
    <w:rsid w:val="009719CC"/>
    <w:rsid w:val="00981229"/>
    <w:rsid w:val="00981659"/>
    <w:rsid w:val="00981749"/>
    <w:rsid w:val="00982558"/>
    <w:rsid w:val="0098643F"/>
    <w:rsid w:val="009954E2"/>
    <w:rsid w:val="00996A26"/>
    <w:rsid w:val="009A457A"/>
    <w:rsid w:val="009B1FE4"/>
    <w:rsid w:val="009B3A2A"/>
    <w:rsid w:val="009B6A70"/>
    <w:rsid w:val="009B6D1B"/>
    <w:rsid w:val="009C33D2"/>
    <w:rsid w:val="009C52B7"/>
    <w:rsid w:val="009C62E2"/>
    <w:rsid w:val="009D21AC"/>
    <w:rsid w:val="009D5B78"/>
    <w:rsid w:val="009D7C58"/>
    <w:rsid w:val="009D7D16"/>
    <w:rsid w:val="009E05C7"/>
    <w:rsid w:val="009F0525"/>
    <w:rsid w:val="009F2914"/>
    <w:rsid w:val="009F2CD5"/>
    <w:rsid w:val="009F2EDE"/>
    <w:rsid w:val="009F3068"/>
    <w:rsid w:val="009F4239"/>
    <w:rsid w:val="009F76C2"/>
    <w:rsid w:val="009F7DBB"/>
    <w:rsid w:val="009F7DC7"/>
    <w:rsid w:val="00A029A5"/>
    <w:rsid w:val="00A055AB"/>
    <w:rsid w:val="00A1044C"/>
    <w:rsid w:val="00A179A7"/>
    <w:rsid w:val="00A35C6E"/>
    <w:rsid w:val="00A4238D"/>
    <w:rsid w:val="00A526FA"/>
    <w:rsid w:val="00A61E11"/>
    <w:rsid w:val="00A67552"/>
    <w:rsid w:val="00A85924"/>
    <w:rsid w:val="00A96782"/>
    <w:rsid w:val="00AA4F83"/>
    <w:rsid w:val="00AA6C83"/>
    <w:rsid w:val="00AB11D7"/>
    <w:rsid w:val="00AB3731"/>
    <w:rsid w:val="00AB3EA4"/>
    <w:rsid w:val="00AB474D"/>
    <w:rsid w:val="00AB50D4"/>
    <w:rsid w:val="00AB6CC1"/>
    <w:rsid w:val="00AD79C3"/>
    <w:rsid w:val="00AE4CCA"/>
    <w:rsid w:val="00AF3D5F"/>
    <w:rsid w:val="00AF6466"/>
    <w:rsid w:val="00AF6A26"/>
    <w:rsid w:val="00B005FA"/>
    <w:rsid w:val="00B17CA1"/>
    <w:rsid w:val="00B17D9F"/>
    <w:rsid w:val="00B20EA3"/>
    <w:rsid w:val="00B2363B"/>
    <w:rsid w:val="00B26308"/>
    <w:rsid w:val="00B359B1"/>
    <w:rsid w:val="00B40098"/>
    <w:rsid w:val="00B41AF3"/>
    <w:rsid w:val="00B43DAD"/>
    <w:rsid w:val="00B450DB"/>
    <w:rsid w:val="00B47C48"/>
    <w:rsid w:val="00B535CC"/>
    <w:rsid w:val="00B60444"/>
    <w:rsid w:val="00B6612F"/>
    <w:rsid w:val="00B915E9"/>
    <w:rsid w:val="00B92838"/>
    <w:rsid w:val="00BB0A76"/>
    <w:rsid w:val="00BD0AE0"/>
    <w:rsid w:val="00BD1860"/>
    <w:rsid w:val="00BD627D"/>
    <w:rsid w:val="00BE311C"/>
    <w:rsid w:val="00BE35A0"/>
    <w:rsid w:val="00C24D81"/>
    <w:rsid w:val="00C334A0"/>
    <w:rsid w:val="00C44631"/>
    <w:rsid w:val="00C5610A"/>
    <w:rsid w:val="00C56285"/>
    <w:rsid w:val="00C56580"/>
    <w:rsid w:val="00C625D2"/>
    <w:rsid w:val="00C746AE"/>
    <w:rsid w:val="00C8253E"/>
    <w:rsid w:val="00C95766"/>
    <w:rsid w:val="00CA27AF"/>
    <w:rsid w:val="00CA575E"/>
    <w:rsid w:val="00CA6CF5"/>
    <w:rsid w:val="00CA78FA"/>
    <w:rsid w:val="00CB563F"/>
    <w:rsid w:val="00CB6DD6"/>
    <w:rsid w:val="00CB7DC2"/>
    <w:rsid w:val="00CC472F"/>
    <w:rsid w:val="00CF5858"/>
    <w:rsid w:val="00CF6C8B"/>
    <w:rsid w:val="00D02BE2"/>
    <w:rsid w:val="00D16336"/>
    <w:rsid w:val="00D20202"/>
    <w:rsid w:val="00D21A32"/>
    <w:rsid w:val="00D26EB6"/>
    <w:rsid w:val="00D27A78"/>
    <w:rsid w:val="00D30399"/>
    <w:rsid w:val="00D31001"/>
    <w:rsid w:val="00D31698"/>
    <w:rsid w:val="00D34D11"/>
    <w:rsid w:val="00D41DD5"/>
    <w:rsid w:val="00D42597"/>
    <w:rsid w:val="00D4329B"/>
    <w:rsid w:val="00D43317"/>
    <w:rsid w:val="00D5121F"/>
    <w:rsid w:val="00D541BE"/>
    <w:rsid w:val="00D62264"/>
    <w:rsid w:val="00D629EE"/>
    <w:rsid w:val="00D6464B"/>
    <w:rsid w:val="00D70DE0"/>
    <w:rsid w:val="00D721DB"/>
    <w:rsid w:val="00D7737E"/>
    <w:rsid w:val="00D846AF"/>
    <w:rsid w:val="00D861AE"/>
    <w:rsid w:val="00DA16C4"/>
    <w:rsid w:val="00DC3B8E"/>
    <w:rsid w:val="00DC5239"/>
    <w:rsid w:val="00DC62D4"/>
    <w:rsid w:val="00DC7576"/>
    <w:rsid w:val="00DD311C"/>
    <w:rsid w:val="00DD4737"/>
    <w:rsid w:val="00DE34DF"/>
    <w:rsid w:val="00DE6083"/>
    <w:rsid w:val="00DF0809"/>
    <w:rsid w:val="00DF7805"/>
    <w:rsid w:val="00DF7D6A"/>
    <w:rsid w:val="00E01901"/>
    <w:rsid w:val="00E22839"/>
    <w:rsid w:val="00E2788C"/>
    <w:rsid w:val="00E34112"/>
    <w:rsid w:val="00E367F7"/>
    <w:rsid w:val="00E37017"/>
    <w:rsid w:val="00E431B6"/>
    <w:rsid w:val="00E4636D"/>
    <w:rsid w:val="00E5580C"/>
    <w:rsid w:val="00E61927"/>
    <w:rsid w:val="00E63B54"/>
    <w:rsid w:val="00E63CA1"/>
    <w:rsid w:val="00E67148"/>
    <w:rsid w:val="00E72406"/>
    <w:rsid w:val="00E73EFE"/>
    <w:rsid w:val="00E747A0"/>
    <w:rsid w:val="00E84F62"/>
    <w:rsid w:val="00E8644C"/>
    <w:rsid w:val="00E87C66"/>
    <w:rsid w:val="00E963B2"/>
    <w:rsid w:val="00E97922"/>
    <w:rsid w:val="00EA1770"/>
    <w:rsid w:val="00EA6ED9"/>
    <w:rsid w:val="00EB365A"/>
    <w:rsid w:val="00EB6B28"/>
    <w:rsid w:val="00EC15DE"/>
    <w:rsid w:val="00EC2EE0"/>
    <w:rsid w:val="00EC306A"/>
    <w:rsid w:val="00EC4115"/>
    <w:rsid w:val="00EC4F78"/>
    <w:rsid w:val="00EC75C2"/>
    <w:rsid w:val="00ED6415"/>
    <w:rsid w:val="00ED79A9"/>
    <w:rsid w:val="00EE6E53"/>
    <w:rsid w:val="00F121FC"/>
    <w:rsid w:val="00F23250"/>
    <w:rsid w:val="00F373CC"/>
    <w:rsid w:val="00F500D2"/>
    <w:rsid w:val="00F536B7"/>
    <w:rsid w:val="00F65B00"/>
    <w:rsid w:val="00F71144"/>
    <w:rsid w:val="00F75720"/>
    <w:rsid w:val="00F77A5C"/>
    <w:rsid w:val="00F8652B"/>
    <w:rsid w:val="00F87332"/>
    <w:rsid w:val="00F90B86"/>
    <w:rsid w:val="00F961EC"/>
    <w:rsid w:val="00FB6C64"/>
    <w:rsid w:val="00FC3114"/>
    <w:rsid w:val="00FC3B21"/>
    <w:rsid w:val="00FD6F9F"/>
    <w:rsid w:val="00FD777B"/>
    <w:rsid w:val="00FE18A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Wypunktowanie"/>
    <w:basedOn w:val="Normalny"/>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3"/>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2"/>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 w:type="numbering" w:customStyle="1" w:styleId="WWNum24">
    <w:name w:val="WWNum24"/>
    <w:basedOn w:val="Bezlisty"/>
    <w:rsid w:val="00AA6C83"/>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9668-BA04-409E-84C4-C9537DC7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1F1C24A8</Template>
  <TotalTime>47</TotalTime>
  <Pages>31</Pages>
  <Words>11680</Words>
  <Characters>70083</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8</cp:revision>
  <cp:lastPrinted>2023-03-20T09:39:00Z</cp:lastPrinted>
  <dcterms:created xsi:type="dcterms:W3CDTF">2023-03-17T06:12:00Z</dcterms:created>
  <dcterms:modified xsi:type="dcterms:W3CDTF">2023-03-24T08:29:00Z</dcterms:modified>
</cp:coreProperties>
</file>