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8A" w:rsidRDefault="0000458A" w:rsidP="0000458A">
      <w:pPr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Sośnicowice, dnia </w:t>
      </w:r>
      <w:r w:rsidR="00EF36CF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>.05.201</w:t>
      </w:r>
      <w:r w:rsidR="00EF36CF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00458A" w:rsidRPr="00EF36CF" w:rsidRDefault="00EF36CF" w:rsidP="0000458A">
      <w:pPr>
        <w:autoSpaceDE w:val="0"/>
        <w:autoSpaceDN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F36CF">
        <w:rPr>
          <w:rFonts w:ascii="Times New Roman" w:hAnsi="Times New Roman"/>
          <w:sz w:val="24"/>
          <w:szCs w:val="24"/>
        </w:rPr>
        <w:t>RGG.271.29.2019PZI</w:t>
      </w:r>
      <w:r w:rsidR="0000458A" w:rsidRPr="00EF36CF">
        <w:rPr>
          <w:rFonts w:ascii="Times New Roman" w:hAnsi="Times New Roman"/>
          <w:color w:val="000000"/>
          <w:sz w:val="24"/>
          <w:szCs w:val="24"/>
        </w:rPr>
        <w:tab/>
      </w:r>
      <w:r w:rsidR="0000458A" w:rsidRPr="00EF36CF">
        <w:rPr>
          <w:rFonts w:ascii="Times New Roman" w:hAnsi="Times New Roman"/>
          <w:color w:val="000000"/>
          <w:sz w:val="24"/>
          <w:szCs w:val="24"/>
        </w:rPr>
        <w:tab/>
      </w:r>
      <w:r w:rsidR="0000458A" w:rsidRPr="00EF36CF">
        <w:rPr>
          <w:rFonts w:ascii="Times New Roman" w:hAnsi="Times New Roman"/>
          <w:color w:val="000000"/>
          <w:sz w:val="24"/>
          <w:szCs w:val="24"/>
        </w:rPr>
        <w:tab/>
      </w:r>
      <w:r w:rsidR="0000458A" w:rsidRPr="00EF36CF">
        <w:rPr>
          <w:rFonts w:ascii="Times New Roman" w:hAnsi="Times New Roman"/>
          <w:color w:val="000000"/>
          <w:sz w:val="24"/>
          <w:szCs w:val="24"/>
        </w:rPr>
        <w:tab/>
      </w:r>
      <w:r w:rsidR="0000458A" w:rsidRPr="00EF36CF">
        <w:rPr>
          <w:rFonts w:ascii="Times New Roman" w:hAnsi="Times New Roman" w:cs="Times New Roman"/>
          <w:sz w:val="24"/>
          <w:szCs w:val="24"/>
          <w:u w:val="single"/>
        </w:rPr>
        <w:br/>
      </w:r>
      <w:r w:rsidR="0000458A" w:rsidRPr="00EF36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0458A" w:rsidRDefault="0000458A" w:rsidP="0000458A">
      <w:pPr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ZAPYTANIE OFERTOWE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wykonanie dokumentacji projektowej p.t.: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„Budowa oświetlenia ulicy Rachowickiej w Sierakowicach”.</w:t>
      </w:r>
      <w:r w:rsidRPr="008E62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Wartość zamówienia nie przekracza kwoty równoważnej 30 000 euro.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I. Nazwa i adres Zamawiającego</w:t>
      </w:r>
    </w:p>
    <w:p w:rsidR="0000458A" w:rsidRDefault="0000458A" w:rsidP="0000458A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Gmina Sośnicowice</w:t>
      </w:r>
    </w:p>
    <w:p w:rsidR="0000458A" w:rsidRDefault="0000458A" w:rsidP="0000458A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44-153 Sośnicowice, ul. Rynek 19</w:t>
      </w:r>
    </w:p>
    <w:p w:rsidR="0000458A" w:rsidRDefault="0000458A" w:rsidP="0000458A">
      <w:pPr>
        <w:autoSpaceDE w:val="0"/>
        <w:autoSpaceDN w:val="0"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tel. 032-238-71-91, fax. 032 238-75-50,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www.sosnicowice.pl</w:t>
        </w:r>
      </w:hyperlink>
    </w:p>
    <w:p w:rsidR="0000458A" w:rsidRDefault="0000458A" w:rsidP="0000458A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Pracownik Zamawiającego uprawniony do bezpośredniego kontaktowania się </w:t>
      </w:r>
      <w:r>
        <w:rPr>
          <w:rFonts w:ascii="Times New Roman" w:hAnsi="Times New Roman"/>
          <w:color w:val="000000"/>
          <w:sz w:val="24"/>
          <w:szCs w:val="24"/>
        </w:rPr>
        <w:br/>
        <w:t>z Wykonawcami: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Patryk Zienć -podinsp. d/s energii i oświetlenia  </w:t>
      </w:r>
      <w:r w:rsidRPr="00780F83">
        <w:rPr>
          <w:rFonts w:ascii="Times New Roman" w:hAnsi="Times New Roman"/>
          <w:color w:val="000000"/>
          <w:sz w:val="24"/>
          <w:szCs w:val="24"/>
        </w:rPr>
        <w:t xml:space="preserve">nr tel.: </w:t>
      </w:r>
      <w:r>
        <w:rPr>
          <w:rFonts w:ascii="Times New Roman" w:hAnsi="Times New Roman"/>
          <w:color w:val="000000"/>
          <w:sz w:val="24"/>
          <w:szCs w:val="24"/>
        </w:rPr>
        <w:t xml:space="preserve">32/335-83-39, </w:t>
      </w:r>
      <w:hyperlink r:id="rId8" w:history="1">
        <w:r w:rsidRPr="00153F37">
          <w:rPr>
            <w:rStyle w:val="Hipercze"/>
            <w:rFonts w:ascii="Times New Roman" w:hAnsi="Times New Roman"/>
            <w:sz w:val="24"/>
            <w:szCs w:val="24"/>
          </w:rPr>
          <w:t>pzienc@sosnicowice.pl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>Godziny, w których udzielane są informacje dotyczące zamówienia:</w:t>
      </w:r>
      <w:r>
        <w:rPr>
          <w:rFonts w:ascii="Times New Roman" w:hAnsi="Times New Roman"/>
          <w:color w:val="000000"/>
          <w:sz w:val="24"/>
          <w:szCs w:val="24"/>
        </w:rPr>
        <w:br/>
        <w:t>pon. – czw.: od 8 do 15, pt. od 8 do 14.</w:t>
      </w:r>
    </w:p>
    <w:p w:rsidR="0000458A" w:rsidRDefault="0000458A" w:rsidP="0000458A">
      <w:pPr>
        <w:autoSpaceDE w:val="0"/>
        <w:autoSpaceDN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Opis przedmiotu zamówienia</w:t>
      </w:r>
    </w:p>
    <w:p w:rsidR="0000458A" w:rsidRPr="00525204" w:rsidRDefault="0000458A" w:rsidP="0000458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zamówienia jest opracowanie dokumentacji projektowej budowy oświetlenia </w:t>
      </w:r>
      <w:r w:rsidRPr="00B77CD7">
        <w:rPr>
          <w:rFonts w:ascii="Times New Roman" w:hAnsi="Times New Roman"/>
          <w:color w:val="000000"/>
          <w:sz w:val="24"/>
          <w:szCs w:val="24"/>
        </w:rPr>
        <w:t xml:space="preserve">ulicznego </w:t>
      </w:r>
      <w:r w:rsidRPr="00B77CD7">
        <w:rPr>
          <w:rFonts w:ascii="Times New Roman" w:hAnsi="Times New Roman"/>
          <w:b/>
          <w:bCs/>
          <w:sz w:val="24"/>
          <w:szCs w:val="24"/>
        </w:rPr>
        <w:t xml:space="preserve">ulicy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Rachowickiej </w:t>
      </w:r>
      <w:r w:rsidRPr="005316E7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16E7">
        <w:rPr>
          <w:rFonts w:ascii="Times New Roman" w:hAnsi="Times New Roman"/>
          <w:b/>
          <w:bCs/>
          <w:color w:val="000000"/>
          <w:sz w:val="24"/>
          <w:szCs w:val="24"/>
        </w:rPr>
        <w:t>Sierakowicach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na łącznej długości około 500mb. </w:t>
      </w:r>
      <w:r w:rsidRPr="0000458A">
        <w:rPr>
          <w:rFonts w:ascii="Times New Roman" w:hAnsi="Times New Roman"/>
          <w:b/>
          <w:color w:val="000000"/>
          <w:sz w:val="24"/>
          <w:szCs w:val="24"/>
        </w:rPr>
        <w:t>na odcinku od skrzyżowania z  ul. Długą do skrzyżowania z ul. Wiejską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Przebieg po terenie działek: 99, 100, 112 ark. 3,  142 ark. 4.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422AC">
        <w:rPr>
          <w:rFonts w:ascii="Times New Roman" w:hAnsi="Times New Roman"/>
          <w:b/>
          <w:bCs/>
          <w:sz w:val="24"/>
          <w:szCs w:val="24"/>
        </w:rPr>
        <w:t>Słupy stalowe</w:t>
      </w:r>
      <w:r>
        <w:rPr>
          <w:rFonts w:ascii="Times New Roman" w:hAnsi="Times New Roman"/>
          <w:b/>
          <w:bCs/>
          <w:sz w:val="24"/>
          <w:szCs w:val="24"/>
        </w:rPr>
        <w:t>/ aluminiowe</w:t>
      </w:r>
      <w:r w:rsidRPr="00F422A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F422AC">
        <w:rPr>
          <w:rFonts w:ascii="Times New Roman" w:hAnsi="Times New Roman"/>
          <w:b/>
          <w:bCs/>
          <w:sz w:val="24"/>
          <w:szCs w:val="24"/>
        </w:rPr>
        <w:t xml:space="preserve"> latarnie</w:t>
      </w:r>
      <w:r>
        <w:rPr>
          <w:rFonts w:ascii="Times New Roman" w:hAnsi="Times New Roman"/>
          <w:b/>
          <w:bCs/>
          <w:sz w:val="24"/>
          <w:szCs w:val="24"/>
        </w:rPr>
        <w:t xml:space="preserve"> parkowe lub drogowe-uliczne</w:t>
      </w:r>
      <w:r w:rsidRPr="00F422A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oprawy LED, </w:t>
      </w:r>
      <w:r w:rsidRPr="00F422AC">
        <w:rPr>
          <w:rFonts w:ascii="Times New Roman" w:hAnsi="Times New Roman"/>
          <w:b/>
          <w:bCs/>
          <w:sz w:val="24"/>
          <w:szCs w:val="24"/>
        </w:rPr>
        <w:t>ziemna linia kablowa.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5204">
        <w:rPr>
          <w:rFonts w:ascii="Times New Roman" w:hAnsi="Times New Roman"/>
          <w:b/>
          <w:sz w:val="24"/>
          <w:szCs w:val="24"/>
          <w:u w:val="single"/>
        </w:rPr>
        <w:br/>
      </w:r>
    </w:p>
    <w:p w:rsidR="0000458A" w:rsidRPr="003D59A6" w:rsidRDefault="0000458A" w:rsidP="0000458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 w:rsidRPr="008E622B">
        <w:rPr>
          <w:rFonts w:ascii="Times New Roman" w:hAnsi="Times New Roman"/>
          <w:b/>
          <w:bCs/>
          <w:sz w:val="24"/>
          <w:szCs w:val="24"/>
        </w:rPr>
        <w:t>Wskazana wizja lokalna w terenie.</w:t>
      </w:r>
    </w:p>
    <w:p w:rsidR="0000458A" w:rsidRPr="003D59A6" w:rsidRDefault="0000458A" w:rsidP="0000458A">
      <w:pPr>
        <w:pStyle w:val="Akapitzlist"/>
        <w:autoSpaceDE w:val="0"/>
        <w:autoSpaceDN w:val="0"/>
        <w:spacing w:after="0" w:line="240" w:lineRule="auto"/>
        <w:rPr>
          <w:bCs/>
          <w:color w:val="000000"/>
          <w:spacing w:val="-4"/>
        </w:rPr>
      </w:pPr>
    </w:p>
    <w:p w:rsidR="0000458A" w:rsidRPr="00001F83" w:rsidRDefault="0000458A" w:rsidP="0000458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pacing w:val="-4"/>
        </w:rPr>
      </w:pPr>
      <w:r w:rsidRPr="00001F83">
        <w:rPr>
          <w:rFonts w:ascii="Times New Roman" w:hAnsi="Times New Roman"/>
          <w:b/>
          <w:bCs/>
          <w:color w:val="000000"/>
          <w:spacing w:val="-4"/>
        </w:rPr>
        <w:t>Wspólny słownik Zamówień (CPV)</w:t>
      </w:r>
    </w:p>
    <w:p w:rsidR="0000458A" w:rsidRPr="00001F83" w:rsidRDefault="0000458A" w:rsidP="0000458A">
      <w:pPr>
        <w:pStyle w:val="Akapitzlist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pacing w:val="-4"/>
        </w:rPr>
      </w:pPr>
      <w:r>
        <w:rPr>
          <w:rFonts w:ascii="Times New Roman" w:hAnsi="Times New Roman"/>
          <w:b/>
          <w:bCs/>
          <w:color w:val="000000"/>
          <w:spacing w:val="-4"/>
        </w:rPr>
        <w:br/>
      </w:r>
      <w:r w:rsidRPr="00001F83">
        <w:rPr>
          <w:rFonts w:ascii="Times New Roman" w:hAnsi="Times New Roman"/>
          <w:bCs/>
          <w:color w:val="000000"/>
          <w:spacing w:val="-4"/>
        </w:rPr>
        <w:t xml:space="preserve">71320000-7 -  Usługi </w:t>
      </w:r>
      <w:r>
        <w:rPr>
          <w:rFonts w:ascii="Times New Roman" w:hAnsi="Times New Roman"/>
          <w:bCs/>
          <w:color w:val="000000"/>
          <w:spacing w:val="-4"/>
        </w:rPr>
        <w:t>inżynieryjne</w:t>
      </w:r>
      <w:r w:rsidRPr="00001F83">
        <w:rPr>
          <w:rFonts w:ascii="Times New Roman" w:hAnsi="Times New Roman"/>
          <w:bCs/>
          <w:color w:val="000000"/>
          <w:spacing w:val="-4"/>
        </w:rPr>
        <w:t xml:space="preserve"> w zakresie projektowania.</w:t>
      </w:r>
      <w:r w:rsidRPr="00001F83">
        <w:rPr>
          <w:rFonts w:ascii="Times New Roman" w:hAnsi="Times New Roman"/>
          <w:bCs/>
          <w:color w:val="000000"/>
          <w:spacing w:val="-4"/>
        </w:rPr>
        <w:br/>
        <w:t>71323100-9 -  Usługi projektowania systemów zasilania energią elektryczną.</w:t>
      </w:r>
    </w:p>
    <w:p w:rsidR="0000458A" w:rsidRPr="008E622B" w:rsidRDefault="0000458A" w:rsidP="0000458A">
      <w:pPr>
        <w:pStyle w:val="Akapitzlist"/>
        <w:autoSpaceDE w:val="0"/>
        <w:autoSpaceDN w:val="0"/>
        <w:spacing w:after="0" w:line="240" w:lineRule="auto"/>
        <w:rPr>
          <w:bCs/>
          <w:color w:val="000000"/>
          <w:spacing w:val="-4"/>
        </w:rPr>
      </w:pPr>
    </w:p>
    <w:p w:rsidR="0000458A" w:rsidRPr="00122D7C" w:rsidRDefault="0000458A" w:rsidP="0000458A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000000"/>
          <w:spacing w:val="-4"/>
        </w:rPr>
      </w:pPr>
      <w:r w:rsidRPr="00122D7C">
        <w:rPr>
          <w:rFonts w:ascii="Times New Roman" w:hAnsi="Times New Roman"/>
          <w:b/>
          <w:bCs/>
          <w:sz w:val="24"/>
          <w:szCs w:val="24"/>
        </w:rPr>
        <w:t>W załączeniu: mapka z naniesionym zakresem opracowania dokumentacji.</w:t>
      </w:r>
      <w:r w:rsidRPr="00122D7C">
        <w:rPr>
          <w:bCs/>
          <w:color w:val="000000"/>
          <w:spacing w:val="-4"/>
        </w:rPr>
        <w:tab/>
      </w:r>
    </w:p>
    <w:p w:rsidR="0000458A" w:rsidRDefault="0000458A" w:rsidP="0000458A">
      <w:pPr>
        <w:pStyle w:val="Akapitzlist"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00458A" w:rsidRDefault="0000458A" w:rsidP="0000458A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Wymagania Zamawiającego do zawartości opracowania:</w:t>
      </w:r>
    </w:p>
    <w:p w:rsidR="0000458A" w:rsidRDefault="00782045" w:rsidP="0000458A">
      <w:pPr>
        <w:pStyle w:val="Akapitzlist"/>
        <w:autoSpaceDE w:val="0"/>
        <w:autoSpaceDN w:val="0"/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 w:rsidR="0000458A">
        <w:rPr>
          <w:rFonts w:ascii="Times New Roman" w:hAnsi="Times New Roman"/>
          <w:sz w:val="24"/>
          <w:szCs w:val="24"/>
        </w:rPr>
        <w:t xml:space="preserve"> Opracowanie winno zawierać kompletną dokumentację projektową:</w:t>
      </w:r>
      <w:r w:rsidR="0000458A">
        <w:rPr>
          <w:rFonts w:ascii="Times New Roman" w:hAnsi="Times New Roman"/>
          <w:sz w:val="24"/>
          <w:szCs w:val="24"/>
        </w:rPr>
        <w:br/>
      </w:r>
      <w:r w:rsidR="0000458A" w:rsidRPr="00E336C2">
        <w:rPr>
          <w:rFonts w:ascii="Times New Roman" w:hAnsi="Times New Roman"/>
          <w:b/>
          <w:sz w:val="24"/>
          <w:szCs w:val="24"/>
        </w:rPr>
        <w:t xml:space="preserve">-   </w:t>
      </w:r>
      <w:r w:rsidR="0000458A">
        <w:rPr>
          <w:rFonts w:ascii="Times New Roman" w:hAnsi="Times New Roman"/>
          <w:b/>
          <w:sz w:val="24"/>
          <w:szCs w:val="24"/>
        </w:rPr>
        <w:t>budowę</w:t>
      </w:r>
      <w:r w:rsidR="0000458A" w:rsidRPr="00E336C2">
        <w:rPr>
          <w:rFonts w:ascii="Times New Roman" w:hAnsi="Times New Roman"/>
          <w:b/>
          <w:sz w:val="24"/>
          <w:szCs w:val="24"/>
        </w:rPr>
        <w:t xml:space="preserve"> oświetlenia ulicznego</w:t>
      </w:r>
      <w:r w:rsidR="0000458A" w:rsidRPr="00E336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58A" w:rsidRPr="00E336C2">
        <w:rPr>
          <w:rFonts w:ascii="Times New Roman" w:hAnsi="Times New Roman"/>
          <w:b/>
          <w:bCs/>
          <w:sz w:val="24"/>
          <w:szCs w:val="24"/>
        </w:rPr>
        <w:t>ulicy</w:t>
      </w:r>
      <w:r w:rsidR="0000458A" w:rsidRPr="001F01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58A">
        <w:rPr>
          <w:rFonts w:ascii="Times New Roman" w:hAnsi="Times New Roman"/>
          <w:b/>
          <w:bCs/>
          <w:color w:val="000000"/>
          <w:sz w:val="24"/>
          <w:szCs w:val="24"/>
        </w:rPr>
        <w:t xml:space="preserve">Rachowickiej w Sierakowicach, </w:t>
      </w:r>
      <w:r w:rsidR="0000458A">
        <w:rPr>
          <w:rFonts w:ascii="Times New Roman" w:hAnsi="Times New Roman"/>
          <w:b/>
          <w:color w:val="000000"/>
          <w:sz w:val="24"/>
          <w:szCs w:val="24"/>
        </w:rPr>
        <w:br/>
      </w:r>
      <w:r w:rsidR="0000458A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Słupy stalowe</w:t>
      </w:r>
      <w:r w:rsidR="0000458A" w:rsidRPr="00F422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58A">
        <w:rPr>
          <w:rFonts w:ascii="Times New Roman" w:hAnsi="Times New Roman"/>
          <w:b/>
          <w:bCs/>
          <w:sz w:val="24"/>
          <w:szCs w:val="24"/>
        </w:rPr>
        <w:t>–</w:t>
      </w:r>
      <w:r w:rsidR="0000458A" w:rsidRPr="00F422AC">
        <w:rPr>
          <w:rFonts w:ascii="Times New Roman" w:hAnsi="Times New Roman"/>
          <w:b/>
          <w:bCs/>
          <w:sz w:val="24"/>
          <w:szCs w:val="24"/>
        </w:rPr>
        <w:t xml:space="preserve"> latarnie</w:t>
      </w:r>
      <w:r w:rsidR="0000458A">
        <w:rPr>
          <w:rFonts w:ascii="Times New Roman" w:hAnsi="Times New Roman"/>
          <w:b/>
          <w:bCs/>
          <w:sz w:val="24"/>
          <w:szCs w:val="24"/>
        </w:rPr>
        <w:t xml:space="preserve"> parkowe lub drogowe-uliczne</w:t>
      </w:r>
      <w:r w:rsidR="0000458A" w:rsidRPr="00F422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0458A">
        <w:rPr>
          <w:rFonts w:ascii="Times New Roman" w:hAnsi="Times New Roman"/>
          <w:b/>
          <w:bCs/>
          <w:sz w:val="24"/>
          <w:szCs w:val="24"/>
        </w:rPr>
        <w:t xml:space="preserve">oprawy LED, </w:t>
      </w:r>
      <w:r w:rsidR="0000458A">
        <w:rPr>
          <w:rFonts w:ascii="Times New Roman" w:hAnsi="Times New Roman"/>
          <w:b/>
          <w:bCs/>
          <w:sz w:val="24"/>
          <w:szCs w:val="24"/>
        </w:rPr>
        <w:br/>
        <w:t xml:space="preserve">    </w:t>
      </w:r>
      <w:r w:rsidR="0000458A" w:rsidRPr="00F422AC">
        <w:rPr>
          <w:rFonts w:ascii="Times New Roman" w:hAnsi="Times New Roman"/>
          <w:b/>
          <w:bCs/>
          <w:sz w:val="24"/>
          <w:szCs w:val="24"/>
        </w:rPr>
        <w:t>ziemna linia kablowa.</w:t>
      </w:r>
      <w:r w:rsidR="000045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58A">
        <w:rPr>
          <w:rFonts w:ascii="Times New Roman" w:hAnsi="Times New Roman"/>
          <w:b/>
          <w:bCs/>
          <w:sz w:val="24"/>
          <w:szCs w:val="24"/>
        </w:rPr>
        <w:br/>
      </w:r>
      <w:r w:rsidR="0000458A">
        <w:rPr>
          <w:rFonts w:ascii="Times New Roman" w:hAnsi="Times New Roman"/>
          <w:sz w:val="24"/>
          <w:szCs w:val="24"/>
        </w:rPr>
        <w:t>Wszystkie niezbędne do realizacji pozwolenia i uzgodnienia, na podstawie której Zamawiający uzyska decyzję pozwolenia na budowę.</w:t>
      </w:r>
    </w:p>
    <w:p w:rsidR="0000458A" w:rsidRDefault="00782045" w:rsidP="002776C7">
      <w:pPr>
        <w:autoSpaceDE w:val="0"/>
        <w:autoSpaceDN w:val="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00458A">
        <w:rPr>
          <w:rFonts w:ascii="Times New Roman" w:hAnsi="Times New Roman"/>
          <w:sz w:val="24"/>
          <w:szCs w:val="24"/>
        </w:rPr>
        <w:t>Części opracowania  należy dostarczyć w ilościach:</w:t>
      </w:r>
      <w:r w:rsidR="0000458A">
        <w:rPr>
          <w:rFonts w:ascii="Times New Roman" w:hAnsi="Times New Roman"/>
          <w:sz w:val="24"/>
          <w:szCs w:val="24"/>
        </w:rPr>
        <w:br/>
        <w:t>Projekt budowlano-wykonawczy                                                                           5 egz.</w:t>
      </w:r>
      <w:r w:rsidR="0000458A">
        <w:rPr>
          <w:rFonts w:ascii="Times New Roman" w:hAnsi="Times New Roman"/>
          <w:sz w:val="24"/>
          <w:szCs w:val="24"/>
        </w:rPr>
        <w:br/>
        <w:t>STWiOR                                                                                                                 4 egz.</w:t>
      </w:r>
      <w:r w:rsidR="002776C7">
        <w:rPr>
          <w:rFonts w:ascii="Times New Roman" w:hAnsi="Times New Roman"/>
          <w:sz w:val="24"/>
          <w:szCs w:val="24"/>
        </w:rPr>
        <w:t xml:space="preserve"> Projekt organizacji ruchu   </w:t>
      </w:r>
      <w:r w:rsidR="002776C7">
        <w:rPr>
          <w:rFonts w:ascii="Times New Roman" w:hAnsi="Times New Roman"/>
          <w:sz w:val="24"/>
          <w:szCs w:val="24"/>
        </w:rPr>
        <w:tab/>
        <w:t xml:space="preserve">     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4</w:t>
      </w:r>
      <w:r w:rsidR="002776C7">
        <w:rPr>
          <w:rFonts w:ascii="Times New Roman" w:hAnsi="Times New Roman"/>
          <w:sz w:val="24"/>
          <w:szCs w:val="24"/>
        </w:rPr>
        <w:t xml:space="preserve"> egz.</w:t>
      </w:r>
      <w:r w:rsidR="0000458A">
        <w:rPr>
          <w:rFonts w:ascii="Times New Roman" w:hAnsi="Times New Roman"/>
          <w:sz w:val="24"/>
          <w:szCs w:val="24"/>
        </w:rPr>
        <w:br/>
        <w:t>Przedmiar robót                                                                                                      2 egz.</w:t>
      </w:r>
      <w:r w:rsidR="0000458A">
        <w:rPr>
          <w:rFonts w:ascii="Times New Roman" w:hAnsi="Times New Roman"/>
          <w:sz w:val="24"/>
          <w:szCs w:val="24"/>
        </w:rPr>
        <w:br/>
        <w:t>Kosztorys inwestorski w układzie wg przedmiaru                                                 2 egz.</w:t>
      </w:r>
      <w:r w:rsidR="0000458A">
        <w:rPr>
          <w:rFonts w:ascii="Times New Roman" w:hAnsi="Times New Roman"/>
          <w:sz w:val="24"/>
          <w:szCs w:val="24"/>
        </w:rPr>
        <w:br/>
        <w:t xml:space="preserve">Wersja elektroniczna całości dokumentacji na nośniku elektronicznym               1 egz.  </w:t>
      </w:r>
    </w:p>
    <w:p w:rsidR="0000458A" w:rsidRDefault="0000458A" w:rsidP="0000458A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Wszelkie koszty związane z wykonaniem przedmiotu zamówienia ponosi Wykonawca; w szczególności Wykonawca na własny koszt i ryzyko dokonuje zakupu wszelkich materiałów, usług, w tym wykonanie mapy do celów projektowych oraz wykonanie badań geotechnicznych, ponosi koszty opłat administracyjnych, jak również opłaca pracowników i podwykonawców zatrudnionych przy realizacji przedmiotu zamówienia.</w:t>
      </w:r>
    </w:p>
    <w:p w:rsidR="0000458A" w:rsidRDefault="0000458A" w:rsidP="0000458A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związku z realizacją prac stanowiących przedmiot zamówienia powstanie obowiązek uiszczenia jakiejkolwiek należności: podatkowej, administracyjnej lub skarbowej, Wykonawca zobowiązuje się uiścić ją we właściwym urzędzie w terminie określonym w obowiązujących przepisach prawa; z tego tytułu nie przysługuje mu żadne roszczenie do Zamawiającego.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Termin wykonania zamówienia</w:t>
      </w:r>
    </w:p>
    <w:p w:rsidR="0000458A" w:rsidRDefault="0000458A" w:rsidP="000045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wykonania zamówienia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6C7">
        <w:rPr>
          <w:rFonts w:ascii="Times New Roman" w:hAnsi="Times New Roman"/>
          <w:b/>
          <w:color w:val="000000"/>
          <w:sz w:val="24"/>
          <w:szCs w:val="24"/>
        </w:rPr>
        <w:t>31.10.2019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termin wykonania uważa się dzień przekazania kompletu dokumentacji projektowej Zamawiającemu i wystąpienia do Starostwa Powiatowego  o decyzję pozwolenia na budowę lub zgłoszenia robót. 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 Opis sposobu przygotowania oferty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1). Złożona oferta powinna zawierać co najmniej:</w:t>
      </w:r>
    </w:p>
    <w:p w:rsidR="0000458A" w:rsidRDefault="0000458A" w:rsidP="0000458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nazwę i adres oferenta,</w:t>
      </w:r>
    </w:p>
    <w:p w:rsidR="0000458A" w:rsidRDefault="0000458A" w:rsidP="0000458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wykonania zamówienia – podany w dniach od dnia podpisania umowy,</w:t>
      </w:r>
    </w:p>
    <w:p w:rsidR="0000458A" w:rsidRDefault="0000458A" w:rsidP="0000458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wartość oferty – netto i brutto,</w:t>
      </w:r>
    </w:p>
    <w:p w:rsidR="0000458A" w:rsidRDefault="0000458A" w:rsidP="0000458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podpisane oświadczenie – zał. nr 2.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2). Oferta powinna być sporządzona na papierze firmowym lub opatrzona pieczątką firmową,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posiadać datę sporządzenia oraz powinna być podpisana przez osobę uprawnioną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do podpisywania oferty.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 Miejsce oraz termin składania i otwarcia ofert</w:t>
      </w:r>
    </w:p>
    <w:p w:rsidR="002776C7" w:rsidRDefault="002776C7" w:rsidP="002776C7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Platforma zakupowa Open Nexus do dnia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782045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.05</w:t>
      </w:r>
      <w:r w:rsidRPr="00DE07C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9</w:t>
      </w:r>
      <w:r w:rsidRPr="00DE07C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 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godz. 14.00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VI. Opis sposobu obliczenia ceny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dla porównania i oceny ofert Zamawiający przyjmie cenę brutto obejmującą VAT,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cenę podaną w ofercie należy obliczyć uwzględniając zakres zamówienia określony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w przedmiocie zamówienia</w:t>
      </w:r>
    </w:p>
    <w:p w:rsidR="0000458A" w:rsidRDefault="0000458A" w:rsidP="0000458A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VII. Kryteria oceny ofert</w:t>
      </w:r>
    </w:p>
    <w:p w:rsidR="0000458A" w:rsidRDefault="0000458A" w:rsidP="000045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będzie oceniał oferty według kryterium najniższej ceny:</w:t>
      </w:r>
    </w:p>
    <w:p w:rsidR="0000458A" w:rsidRDefault="0000458A" w:rsidP="000045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– 100 %.</w:t>
      </w:r>
    </w:p>
    <w:p w:rsidR="0000458A" w:rsidRPr="00B02B9B" w:rsidRDefault="0000458A" w:rsidP="0000458A">
      <w:pPr>
        <w:pStyle w:val="Akapitzlist"/>
        <w:numPr>
          <w:ilvl w:val="0"/>
          <w:numId w:val="4"/>
        </w:numPr>
        <w:autoSpaceDE w:val="0"/>
        <w:autoSpaceDN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02B9B">
        <w:rPr>
          <w:rFonts w:ascii="Times New Roman" w:hAnsi="Times New Roman"/>
          <w:b/>
          <w:color w:val="000000"/>
          <w:sz w:val="24"/>
          <w:szCs w:val="24"/>
        </w:rPr>
        <w:t>Warunki uczestnictwa w postępowaniu</w:t>
      </w:r>
    </w:p>
    <w:p w:rsidR="0000458A" w:rsidRPr="00B02B9B" w:rsidRDefault="0000458A" w:rsidP="0000458A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B02B9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02B9B">
        <w:rPr>
          <w:rFonts w:ascii="Times New Roman" w:hAnsi="Times New Roman"/>
          <w:sz w:val="24"/>
          <w:szCs w:val="24"/>
        </w:rPr>
        <w:t xml:space="preserve">Wykonawca musi posiadać uprawnienia do wykonywania określonej działalności lub czynności, jeżeli prawa  nakładają obowiązek ich posiadania. Powyższy warunek będzie spełniony przez Wykonawcę, jeżeli:  </w:t>
      </w:r>
      <w:r w:rsidRPr="00B02B9B">
        <w:rPr>
          <w:rFonts w:ascii="Times New Roman" w:hAnsi="Times New Roman" w:cs="Times New Roman"/>
          <w:sz w:val="24"/>
          <w:szCs w:val="24"/>
        </w:rPr>
        <w:t>dołączy do oferty kserokopię aktualnego zaświadczenia o wpisie do ewidencji działalności gospodarczej lub kserokopię wypisu z właściwego rejestru (dołączyć do oferty),</w:t>
      </w:r>
    </w:p>
    <w:p w:rsidR="0000458A" w:rsidRPr="00B02B9B" w:rsidRDefault="0000458A" w:rsidP="0000458A">
      <w:pPr>
        <w:jc w:val="both"/>
        <w:rPr>
          <w:rFonts w:ascii="Times New Roman" w:hAnsi="Times New Roman" w:cs="Times New Roman"/>
          <w:sz w:val="24"/>
          <w:szCs w:val="24"/>
        </w:rPr>
      </w:pPr>
      <w:r w:rsidRPr="00B02B9B">
        <w:rPr>
          <w:rFonts w:ascii="Times New Roman" w:hAnsi="Times New Roman" w:cs="Times New Roman"/>
          <w:sz w:val="24"/>
          <w:szCs w:val="24"/>
        </w:rPr>
        <w:t xml:space="preserve">- O zamówienie mogą ubiegać się Wykonawcy, których wiedza i doświadczenie pozwoli na prawidłowe wykonanie zamówienia, to znaczy wykonali </w:t>
      </w:r>
      <w:r w:rsidRPr="00B02B9B">
        <w:rPr>
          <w:rFonts w:ascii="Times New Roman" w:hAnsi="Times New Roman" w:cs="Times New Roman"/>
          <w:color w:val="FF0000"/>
          <w:sz w:val="24"/>
          <w:szCs w:val="24"/>
        </w:rPr>
        <w:t>co najmniej jedno zamówienie, którego przedmiotem były opracowania projektowe o podobnym charakterze tj. minimum jedno zamówienie, dokumentacji projektowej dotyczącej wykonania oświetlenia zewnętrznego (ulicznego, parkowego, itp.)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B02B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B9B">
        <w:rPr>
          <w:rFonts w:ascii="Times New Roman" w:hAnsi="Times New Roman" w:cs="Times New Roman"/>
          <w:sz w:val="24"/>
          <w:szCs w:val="24"/>
        </w:rPr>
        <w:t xml:space="preserve">Zamawiający dokona oceny spełniania warunku udziału w postępowaniu na podstawie dokumentów na zasadzie spełnia/nie spełnia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B02B9B">
        <w:rPr>
          <w:rFonts w:ascii="Times New Roman" w:hAnsi="Times New Roman" w:cs="Times New Roman"/>
          <w:sz w:val="24"/>
          <w:szCs w:val="24"/>
        </w:rPr>
        <w:t>załącznik nr 2),</w:t>
      </w:r>
    </w:p>
    <w:p w:rsidR="0000458A" w:rsidRPr="00B02B9B" w:rsidRDefault="0000458A" w:rsidP="0000458A">
      <w:pPr>
        <w:jc w:val="both"/>
        <w:rPr>
          <w:rFonts w:ascii="Times New Roman" w:hAnsi="Times New Roman"/>
          <w:sz w:val="24"/>
          <w:szCs w:val="24"/>
        </w:rPr>
      </w:pPr>
      <w:r w:rsidRPr="00B02B9B">
        <w:rPr>
          <w:rFonts w:ascii="Times New Roman" w:hAnsi="Times New Roman" w:cs="Times New Roman"/>
          <w:sz w:val="24"/>
          <w:szCs w:val="24"/>
        </w:rPr>
        <w:t xml:space="preserve">- </w:t>
      </w:r>
      <w:r w:rsidRPr="00B02B9B">
        <w:rPr>
          <w:rFonts w:ascii="Times New Roman" w:hAnsi="Times New Roman"/>
          <w:sz w:val="24"/>
          <w:szCs w:val="24"/>
        </w:rPr>
        <w:t>O zamówienie mogą ubiegać się Wykonawcy którzy dysponują lub będą dysponować osobami zdolnymi do wykonania zamówienia, to znaczy Wykonawca musi dysponować: Osobą posiadającą uprawnienia projektowe w zakresie projektowania w specjalności instalacyjnej w zakresie sieci, instalacji i urządzeń elektrycznych i elektroenergetycznych bez ograniczeń, oraz posiada aktualne członkostwo we właściwej izbie samorządu zawodowego. Zamawiający dokona oceny spełniania warunku udziału w postępowaniu na podstawie dokumentów na zasadzie spełnia/nie spełnia (załącznik nr 2 ).</w:t>
      </w:r>
    </w:p>
    <w:p w:rsidR="0000458A" w:rsidRPr="0011447A" w:rsidRDefault="0000458A" w:rsidP="0000458A">
      <w:pPr>
        <w:rPr>
          <w:rFonts w:ascii="Times New Roman" w:hAnsi="Times New Roman"/>
          <w:color w:val="000000"/>
          <w:sz w:val="24"/>
          <w:szCs w:val="24"/>
        </w:rPr>
      </w:pPr>
    </w:p>
    <w:p w:rsidR="0000458A" w:rsidRDefault="0000458A" w:rsidP="0000458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IX. Warunki płatności</w:t>
      </w:r>
    </w:p>
    <w:p w:rsidR="0000458A" w:rsidRDefault="0000458A" w:rsidP="00004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ustala następujące warunki płatności:</w:t>
      </w:r>
    </w:p>
    <w:p w:rsidR="0000458A" w:rsidRDefault="0000458A" w:rsidP="0000458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100% wynagrodzenia po przekazaniu Zamawiającemu kompletnej dokumentacji </w:t>
      </w:r>
      <w:r>
        <w:rPr>
          <w:rFonts w:ascii="Times New Roman" w:hAnsi="Times New Roman"/>
          <w:sz w:val="24"/>
          <w:szCs w:val="24"/>
        </w:rPr>
        <w:br/>
        <w:t xml:space="preserve">    projektowej i uzyskaniu decyzji pozwolenia na budowę  lub po 30 dniach od zgłoszenia </w:t>
      </w:r>
      <w:r>
        <w:rPr>
          <w:rFonts w:ascii="Times New Roman" w:hAnsi="Times New Roman"/>
          <w:sz w:val="24"/>
          <w:szCs w:val="24"/>
        </w:rPr>
        <w:br/>
        <w:t xml:space="preserve">    robót przy braku sprzeciwu organu.</w:t>
      </w:r>
    </w:p>
    <w:p w:rsidR="0000458A" w:rsidRDefault="0000458A" w:rsidP="0000458A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termin płatności ustala się na 30 dni od daty otrzymania przez Zamawiającego prawidłowo wystawionej faktury.</w:t>
      </w:r>
    </w:p>
    <w:p w:rsidR="0000458A" w:rsidRDefault="0000458A" w:rsidP="0000458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Załączniki:</w:t>
      </w:r>
    </w:p>
    <w:p w:rsidR="0000458A" w:rsidRDefault="0000458A" w:rsidP="0000458A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lokalizacja na załączniku mapowym – zał. nr 1</w:t>
      </w:r>
    </w:p>
    <w:p w:rsidR="0000458A" w:rsidRDefault="0000458A" w:rsidP="0000458A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wzór oświadczenia – zał. nr 2</w:t>
      </w:r>
    </w:p>
    <w:p w:rsidR="0000458A" w:rsidRPr="0011447A" w:rsidRDefault="0000458A" w:rsidP="0000458A">
      <w:pPr>
        <w:pStyle w:val="Bezodstpw"/>
        <w:rPr>
          <w:rFonts w:ascii="Times New Roman" w:hAnsi="Times New Roman"/>
        </w:rPr>
      </w:pPr>
    </w:p>
    <w:p w:rsidR="004035D1" w:rsidRDefault="004035D1"/>
    <w:sectPr w:rsidR="004035D1" w:rsidSect="00F608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F8" w:rsidRDefault="007639F8" w:rsidP="004304C5">
      <w:pPr>
        <w:spacing w:after="0" w:line="240" w:lineRule="auto"/>
      </w:pPr>
      <w:r>
        <w:separator/>
      </w:r>
    </w:p>
  </w:endnote>
  <w:endnote w:type="continuationSeparator" w:id="1">
    <w:p w:rsidR="007639F8" w:rsidRDefault="007639F8" w:rsidP="004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F8" w:rsidRDefault="007639F8" w:rsidP="004304C5">
      <w:pPr>
        <w:spacing w:after="0" w:line="240" w:lineRule="auto"/>
      </w:pPr>
      <w:r>
        <w:separator/>
      </w:r>
    </w:p>
  </w:footnote>
  <w:footnote w:type="continuationSeparator" w:id="1">
    <w:p w:rsidR="007639F8" w:rsidRDefault="007639F8" w:rsidP="0043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84"/>
      <w:gridCol w:w="3226"/>
      <w:gridCol w:w="3928"/>
    </w:tblGrid>
    <w:tr w:rsidR="0011447A" w:rsidRPr="00FC3A27" w:rsidTr="0011447A">
      <w:trPr>
        <w:trHeight w:val="543"/>
      </w:trPr>
      <w:tc>
        <w:tcPr>
          <w:tcW w:w="1884" w:type="dxa"/>
          <w:vMerge w:val="restart"/>
        </w:tcPr>
        <w:p w:rsidR="0011447A" w:rsidRPr="00FC3A27" w:rsidRDefault="002776C7" w:rsidP="006D3B3F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  <w:vAlign w:val="center"/>
        </w:tcPr>
        <w:p w:rsidR="0011447A" w:rsidRPr="005D3CCE" w:rsidRDefault="002776C7" w:rsidP="006D3B3F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Gmina</w:t>
          </w:r>
        </w:p>
      </w:tc>
      <w:tc>
        <w:tcPr>
          <w:tcW w:w="3928" w:type="dxa"/>
        </w:tcPr>
        <w:p w:rsidR="0011447A" w:rsidRPr="00FC3A27" w:rsidRDefault="007639F8" w:rsidP="006D3B3F">
          <w:pPr>
            <w:pStyle w:val="Nagwek"/>
            <w:rPr>
              <w:rFonts w:ascii="DejaVu Sans Light" w:hAnsi="DejaVu Sans Light" w:cs="DejaVu Sans Light"/>
            </w:rPr>
          </w:pPr>
        </w:p>
      </w:tc>
    </w:tr>
    <w:tr w:rsidR="0011447A" w:rsidRPr="00FC3A27" w:rsidTr="0011447A">
      <w:trPr>
        <w:trHeight w:val="370"/>
      </w:trPr>
      <w:tc>
        <w:tcPr>
          <w:tcW w:w="1884" w:type="dxa"/>
          <w:vMerge/>
        </w:tcPr>
        <w:p w:rsidR="0011447A" w:rsidRPr="00FC3A27" w:rsidRDefault="007639F8" w:rsidP="006D3B3F">
          <w:pPr>
            <w:pStyle w:val="Nagwek"/>
            <w:rPr>
              <w:rFonts w:ascii="DejaVu Sans Light" w:hAnsi="DejaVu Sans Light" w:cs="DejaVu Sans Light"/>
            </w:rPr>
          </w:pPr>
        </w:p>
      </w:tc>
      <w:tc>
        <w:tcPr>
          <w:tcW w:w="3226" w:type="dxa"/>
          <w:tcBorders>
            <w:bottom w:val="single" w:sz="4" w:space="0" w:color="auto"/>
          </w:tcBorders>
          <w:vAlign w:val="center"/>
        </w:tcPr>
        <w:p w:rsidR="0011447A" w:rsidRPr="005D3CCE" w:rsidRDefault="002776C7" w:rsidP="006D3B3F">
          <w:pPr>
            <w:pStyle w:val="Nagwek"/>
            <w:rPr>
              <w:rFonts w:ascii="Times New Roman" w:hAnsi="Times New Roman"/>
              <w:sz w:val="52"/>
              <w:szCs w:val="52"/>
            </w:rPr>
          </w:pPr>
          <w:r w:rsidRPr="005D3CCE">
            <w:rPr>
              <w:rFonts w:ascii="Times New Roman" w:hAnsi="Times New Roman"/>
              <w:sz w:val="52"/>
              <w:szCs w:val="52"/>
            </w:rPr>
            <w:t>Sośnicowice</w:t>
          </w:r>
        </w:p>
      </w:tc>
      <w:tc>
        <w:tcPr>
          <w:tcW w:w="3928" w:type="dxa"/>
          <w:tcBorders>
            <w:bottom w:val="single" w:sz="4" w:space="0" w:color="auto"/>
          </w:tcBorders>
          <w:vAlign w:val="center"/>
        </w:tcPr>
        <w:p w:rsidR="0011447A" w:rsidRPr="005D3CCE" w:rsidRDefault="002776C7" w:rsidP="006D3B3F">
          <w:pPr>
            <w:pStyle w:val="Nagwek"/>
            <w:jc w:val="right"/>
            <w:rPr>
              <w:rFonts w:ascii="Times New Roman" w:hAnsi="Times New Roman"/>
            </w:rPr>
          </w:pPr>
          <w:r w:rsidRPr="005D3CCE">
            <w:rPr>
              <w:rFonts w:ascii="Times New Roman" w:hAnsi="Times New Roman"/>
              <w:sz w:val="24"/>
            </w:rPr>
            <w:t>Rynek 19, 44-153 Sośnicowice</w:t>
          </w:r>
        </w:p>
      </w:tc>
    </w:tr>
  </w:tbl>
  <w:p w:rsidR="0011447A" w:rsidRPr="00FC3A27" w:rsidRDefault="007639F8" w:rsidP="0011447A">
    <w:pPr>
      <w:pStyle w:val="Nagwek"/>
      <w:rPr>
        <w:rFonts w:ascii="DejaVu Sans Light" w:hAnsi="DejaVu Sans Light" w:cs="DejaVu Sans Light"/>
      </w:rPr>
    </w:pPr>
  </w:p>
  <w:p w:rsidR="0011447A" w:rsidRDefault="007639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64A"/>
    <w:multiLevelType w:val="hybridMultilevel"/>
    <w:tmpl w:val="F93E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635DF"/>
    <w:multiLevelType w:val="hybridMultilevel"/>
    <w:tmpl w:val="C28E3658"/>
    <w:lvl w:ilvl="0" w:tplc="53A0A150">
      <w:start w:val="8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13C18"/>
    <w:multiLevelType w:val="hybridMultilevel"/>
    <w:tmpl w:val="5060DD3E"/>
    <w:lvl w:ilvl="0" w:tplc="0B983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8A"/>
    <w:rsid w:val="0000458A"/>
    <w:rsid w:val="002776C7"/>
    <w:rsid w:val="004035D1"/>
    <w:rsid w:val="004304C5"/>
    <w:rsid w:val="007639F8"/>
    <w:rsid w:val="00782045"/>
    <w:rsid w:val="00E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58A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00458A"/>
    <w:pPr>
      <w:spacing w:after="0" w:line="240" w:lineRule="auto"/>
    </w:pPr>
    <w:rPr>
      <w:rFonts w:ascii="Calibri" w:eastAsiaTheme="minorHAnsi" w:hAnsi="Calibri" w:cs="Times New Roman"/>
    </w:rPr>
  </w:style>
  <w:style w:type="paragraph" w:styleId="Akapitzlist">
    <w:name w:val="List Paragraph"/>
    <w:basedOn w:val="Normalny"/>
    <w:uiPriority w:val="34"/>
    <w:qFormat/>
    <w:rsid w:val="0000458A"/>
    <w:pPr>
      <w:ind w:left="720"/>
    </w:pPr>
    <w:rPr>
      <w:rFonts w:ascii="Calibri" w:eastAsiaTheme="minorHAns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0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458A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0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8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enc@sosnic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nic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2019-05-09T10:24:00Z</dcterms:created>
  <dcterms:modified xsi:type="dcterms:W3CDTF">2019-05-16T12:00:00Z</dcterms:modified>
</cp:coreProperties>
</file>