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Wolbrom, dnia 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9985681"/>
      <w:r>
        <w:rPr>
          <w:rFonts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.ZP</w:t>
      </w:r>
      <w:bookmarkEnd w:id="0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t xml:space="preserve">„Modernizacja drogi gminnej nr 120688K Dłużec - Zarzecze </w:t>
      </w:r>
      <w:r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  <w:t xml:space="preserve">  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t xml:space="preserve">do DW 783 w km od 0+000 do km 4+520 w miejscowościach Dłużec, Lgota Wolbromska </w:t>
      </w:r>
      <w:r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  <w:t xml:space="preserve">              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t>i Zarzecze” – projektuj i buduj.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>
        <w:rPr>
          <w:rFonts w:hint="default" w:ascii="Times New Roman" w:hAnsi="Times New Roman" w:cs="Times New Roman"/>
          <w:sz w:val="24"/>
          <w:szCs w:val="24"/>
        </w:rPr>
        <w:t xml:space="preserve">t.j. Dz. U. z 2022r. poz. 1710 z późn. zm)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.00</w:t>
      </w:r>
      <w:bookmarkStart w:id="1" w:name="_GoBack"/>
      <w:bookmarkEnd w:id="1"/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0.000,00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zł/brutto.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465A6E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AC2B33"/>
    <w:rsid w:val="00B9195F"/>
    <w:rsid w:val="00C2049A"/>
    <w:rsid w:val="00C449BD"/>
    <w:rsid w:val="00CD2C1A"/>
    <w:rsid w:val="00CE4F54"/>
    <w:rsid w:val="00D7114D"/>
    <w:rsid w:val="00D874F1"/>
    <w:rsid w:val="00E4530C"/>
    <w:rsid w:val="00E54D7A"/>
    <w:rsid w:val="00E851B6"/>
    <w:rsid w:val="00ED6E91"/>
    <w:rsid w:val="00EF15EC"/>
    <w:rsid w:val="00FA0749"/>
    <w:rsid w:val="10FC16EA"/>
    <w:rsid w:val="35B20FE9"/>
    <w:rsid w:val="7143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528</Characters>
  <Lines>4</Lines>
  <Paragraphs>1</Paragraphs>
  <TotalTime>3</TotalTime>
  <ScaleCrop>false</ScaleCrop>
  <LinksUpToDate>false</LinksUpToDate>
  <CharactersWithSpaces>615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2023-07-03T06:23:54Z</cp:lastPrinted>
  <dcterms:modified xsi:type="dcterms:W3CDTF">2023-07-03T06:41:54Z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182012C3DF60464EB1681CFDD37110CA</vt:lpwstr>
  </property>
</Properties>
</file>