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1CB82" w14:textId="355734FA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ZP/G/1/2021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Pzp),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79B5ADA9" w14:textId="1D3912F8" w:rsidR="00D801D9" w:rsidRPr="008F5818" w:rsidRDefault="00D801D9" w:rsidP="008F58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Na potrzeby </w:t>
      </w:r>
      <w:r w:rsidR="00564A42"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="00564A42" w:rsidRPr="00D801D9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> </w:t>
      </w:r>
      <w:r w:rsidR="00564A42" w:rsidRPr="00D801D9">
        <w:rPr>
          <w:rFonts w:ascii="Times New Roman" w:hAnsi="Times New Roman"/>
        </w:rPr>
        <w:t>pn</w:t>
      </w:r>
      <w:r w:rsidR="00CD1E5E">
        <w:rPr>
          <w:rFonts w:ascii="Times New Roman" w:hAnsi="Times New Roman"/>
        </w:rPr>
        <w:t xml:space="preserve"> </w:t>
      </w:r>
      <w:r w:rsidR="00CD1E5E" w:rsidRPr="00CD1E5E">
        <w:rPr>
          <w:rFonts w:ascii="Times New Roman" w:hAnsi="Times New Roman"/>
          <w:color w:val="000000" w:themeColor="text1"/>
        </w:rPr>
        <w:t xml:space="preserve">w którym </w:t>
      </w:r>
      <w:r w:rsidR="00CD1E5E" w:rsidRPr="00CD1E5E">
        <w:rPr>
          <w:rFonts w:ascii="Times New Roman" w:hAnsi="Times New Roman"/>
          <w:b/>
          <w:color w:val="000000" w:themeColor="text1"/>
        </w:rPr>
        <w:t xml:space="preserve">Przedmiotem zamówienia jest dostawa urządzenia: </w:t>
      </w:r>
      <w:r w:rsidR="009927D9" w:rsidRPr="008F5818">
        <w:rPr>
          <w:rFonts w:ascii="Times New Roman" w:hAnsi="Times New Roman"/>
          <w:b/>
          <w:bCs/>
        </w:rPr>
        <w:t>Przenośny analizator gazów wraz z układem poboru i kondycjonowania próbki posiadającego certyfikat QAL-1 (zgodny z wymaganiami norm PN-EN 15267-1,2,4; PN-EN 14181)</w:t>
      </w:r>
      <w:r w:rsidR="008F5818">
        <w:rPr>
          <w:rFonts w:ascii="Times New Roman" w:hAnsi="Times New Roman"/>
          <w:b/>
          <w:bCs/>
        </w:rPr>
        <w:t xml:space="preserve"> </w:t>
      </w:r>
      <w:r w:rsidR="00CD1E5E" w:rsidRPr="00CD1E5E">
        <w:rPr>
          <w:rFonts w:ascii="Times New Roman" w:hAnsi="Times New Roman"/>
          <w:b/>
          <w:color w:val="000000" w:themeColor="text1"/>
        </w:rPr>
        <w:t xml:space="preserve">wraz z niezbędnymi częściami eksploatacyjnymi </w:t>
      </w:r>
      <w:r w:rsidR="006C09A9">
        <w:rPr>
          <w:rFonts w:ascii="Times New Roman" w:hAnsi="Times New Roman"/>
          <w:b/>
          <w:color w:val="000000" w:themeColor="text1"/>
        </w:rPr>
        <w:t>i</w:t>
      </w:r>
      <w:r w:rsidR="005A0E18">
        <w:rPr>
          <w:rFonts w:ascii="Times New Roman" w:hAnsi="Times New Roman"/>
          <w:b/>
          <w:color w:val="000000" w:themeColor="text1"/>
        </w:rPr>
        <w:t xml:space="preserve"> </w:t>
      </w:r>
      <w:r w:rsidR="00CD1E5E" w:rsidRPr="00CD1E5E">
        <w:rPr>
          <w:rFonts w:ascii="Times New Roman" w:hAnsi="Times New Roman"/>
          <w:b/>
          <w:color w:val="000000" w:themeColor="text1"/>
        </w:rPr>
        <w:t>szkolenie pracowników</w:t>
      </w:r>
      <w:r w:rsidR="00CD1E5E" w:rsidRPr="00E14D7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D1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A42" w:rsidRPr="008D09C1">
        <w:rPr>
          <w:rFonts w:ascii="Times New Roman" w:hAnsi="Times New Roman"/>
        </w:rPr>
        <w:t>prowadzonego przez Sieć Badawczą Łukasiewicz -Instytut Metali Nieżelaznych w Gliwicach</w:t>
      </w:r>
      <w:r w:rsidR="00564A42" w:rsidRPr="008D09C1">
        <w:rPr>
          <w:rFonts w:ascii="Times New Roman" w:hAnsi="Times New Roman"/>
          <w:i/>
        </w:rPr>
        <w:t xml:space="preserve">, </w:t>
      </w:r>
      <w:r w:rsidR="00564A42"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36886855" w:rsidR="00564A42" w:rsidRPr="007C5FD2" w:rsidRDefault="00564A42" w:rsidP="00564A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 ustawy Pzp.</w:t>
      </w:r>
    </w:p>
    <w:p w14:paraId="025BA4B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…………….…….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759CAA2C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1,2,5.lub 6</w:t>
      </w:r>
      <w:r w:rsidRPr="007C5FD2">
        <w:rPr>
          <w:rFonts w:ascii="Times New Roman" w:hAnsi="Times New Roman"/>
          <w:i/>
          <w:sz w:val="16"/>
          <w:szCs w:val="16"/>
        </w:rPr>
        <w:t xml:space="preserve"> Pzp).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Pzp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72A21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4B5FE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9AA0D89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BD60F9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7C5FD2">
        <w:rPr>
          <w:rFonts w:ascii="Times New Roman" w:hAnsi="Times New Roman"/>
          <w:i/>
          <w:sz w:val="16"/>
          <w:szCs w:val="16"/>
        </w:rPr>
        <w:t xml:space="preserve">(podać pełną nazwę/firmę, adres, a także w zależności od podmiotu: NIP/PESEL, KRS/CEiDG)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DBE7191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6E17A628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F19EF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0F705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7EF7E6D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5FD7E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2EB1822" w14:textId="77777777" w:rsidR="00564A42" w:rsidRPr="00C00C2E" w:rsidRDefault="00564A42" w:rsidP="00564A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00987F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8B14693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3ED6952" w14:textId="56AB9359" w:rsidR="00564A4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0F40AFFA" w14:textId="3FABB9DA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A05A43B" w14:textId="057A4294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E58E4C2" w14:textId="734CBAC5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1A5FEAA" w14:textId="3827BD90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7A0162D" w14:textId="037FA686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CA914BA" w14:textId="77777777" w:rsidR="00943DE0" w:rsidRPr="008F5818" w:rsidRDefault="00943DE0" w:rsidP="00943DE0">
      <w:pPr>
        <w:spacing w:before="120" w:after="0" w:line="360" w:lineRule="auto"/>
        <w:ind w:lef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 xml:space="preserve">II.DOTYCZĄCE SPEŁNIANIA WARUNKÓW UDZIAŁU W POSTĘPOWANIU </w:t>
      </w:r>
      <w:r w:rsidRPr="008F5818">
        <w:rPr>
          <w:rFonts w:ascii="Times New Roman" w:hAnsi="Times New Roman"/>
          <w:b/>
          <w:sz w:val="28"/>
          <w:szCs w:val="28"/>
          <w:u w:val="single"/>
        </w:rPr>
        <w:br/>
      </w:r>
    </w:p>
    <w:p w14:paraId="6D8CF6BD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53E2A253" w14:textId="77777777" w:rsidR="00943DE0" w:rsidRPr="006205AD" w:rsidRDefault="00943DE0" w:rsidP="00943DE0">
      <w:pPr>
        <w:spacing w:after="0"/>
        <w:jc w:val="both"/>
        <w:rPr>
          <w:rFonts w:ascii="Times New Roman" w:hAnsi="Times New Roman"/>
        </w:rPr>
      </w:pPr>
    </w:p>
    <w:p w14:paraId="387A391F" w14:textId="32452CB6" w:rsidR="00943DE0" w:rsidRPr="007A4F0A" w:rsidRDefault="00943DE0" w:rsidP="007A4F0A">
      <w:pPr>
        <w:spacing w:before="60" w:after="60" w:line="360" w:lineRule="auto"/>
        <w:jc w:val="both"/>
        <w:rPr>
          <w:rFonts w:ascii="Times New Roman" w:eastAsia="Times New Roman" w:hAnsi="Times New Roman"/>
          <w:b/>
        </w:rPr>
      </w:pPr>
      <w:r w:rsidRPr="006205AD">
        <w:rPr>
          <w:rFonts w:ascii="Times New Roman" w:hAnsi="Times New Roman"/>
        </w:rPr>
        <w:t xml:space="preserve">Na potrzeby postępowania o udzielenie zamówienia publicznego </w:t>
      </w:r>
      <w:r w:rsidR="007A4F0A" w:rsidRPr="00CD1E5E">
        <w:rPr>
          <w:rFonts w:ascii="Times New Roman" w:hAnsi="Times New Roman"/>
          <w:color w:val="000000" w:themeColor="text1"/>
        </w:rPr>
        <w:t xml:space="preserve">w którym </w:t>
      </w:r>
      <w:r w:rsidR="008F5818" w:rsidRPr="00CD1E5E">
        <w:rPr>
          <w:rFonts w:ascii="Times New Roman" w:hAnsi="Times New Roman"/>
          <w:b/>
          <w:color w:val="000000" w:themeColor="text1"/>
        </w:rPr>
        <w:t xml:space="preserve">Przedmiotem zamówienia jest dostawa urządzenia: </w:t>
      </w:r>
      <w:r w:rsidR="008F5818" w:rsidRPr="008F5818">
        <w:rPr>
          <w:rFonts w:ascii="Times New Roman" w:hAnsi="Times New Roman"/>
          <w:b/>
          <w:bCs/>
        </w:rPr>
        <w:t>Przenośny analizator gazów wraz z układem poboru i kondycjonowania próbki posiadającego certyfikat QAL-1 (zgodny z wymaganiami norm PN-EN 15267-1,2,4; PN-EN 14181)</w:t>
      </w:r>
      <w:r w:rsidR="008F5818">
        <w:rPr>
          <w:rFonts w:ascii="Times New Roman" w:hAnsi="Times New Roman"/>
          <w:b/>
          <w:bCs/>
        </w:rPr>
        <w:t xml:space="preserve"> </w:t>
      </w:r>
      <w:bookmarkStart w:id="0" w:name="_Hlk62723672"/>
      <w:r w:rsidR="008F5818" w:rsidRPr="00CD1E5E">
        <w:rPr>
          <w:rFonts w:ascii="Times New Roman" w:hAnsi="Times New Roman"/>
          <w:b/>
          <w:color w:val="000000" w:themeColor="text1"/>
        </w:rPr>
        <w:t xml:space="preserve">wraz z niezbędnymi częściami eksploatacyjnymi </w:t>
      </w:r>
      <w:r w:rsidR="0033637A">
        <w:rPr>
          <w:rFonts w:ascii="Times New Roman" w:hAnsi="Times New Roman"/>
          <w:b/>
          <w:color w:val="000000" w:themeColor="text1"/>
        </w:rPr>
        <w:t>i</w:t>
      </w:r>
      <w:r w:rsidR="008F5818" w:rsidRPr="00CD1E5E">
        <w:rPr>
          <w:rFonts w:ascii="Times New Roman" w:hAnsi="Times New Roman"/>
          <w:b/>
          <w:color w:val="000000" w:themeColor="text1"/>
        </w:rPr>
        <w:t xml:space="preserve"> szkolenie pracowników</w:t>
      </w:r>
      <w:r w:rsidR="008F5818" w:rsidRPr="00E14D7F">
        <w:rPr>
          <w:rFonts w:ascii="Times New Roman" w:hAnsi="Times New Roman"/>
          <w:color w:val="000000" w:themeColor="text1"/>
          <w:sz w:val="24"/>
          <w:szCs w:val="24"/>
        </w:rPr>
        <w:t>,</w:t>
      </w:r>
      <w:bookmarkEnd w:id="0"/>
      <w:r w:rsidRPr="006205AD">
        <w:rPr>
          <w:rFonts w:ascii="Times New Roman" w:hAnsi="Times New Roman"/>
          <w:color w:val="000000" w:themeColor="text1"/>
        </w:rPr>
        <w:t xml:space="preserve"> </w:t>
      </w:r>
      <w:r w:rsidRPr="006205AD">
        <w:rPr>
          <w:rFonts w:ascii="Times New Roman" w:hAnsi="Times New Roman"/>
        </w:rPr>
        <w:t>prowadzonego przez Sieć Badawczą Łukasiewicz - Instytut Metali Nieżelaznych w Gliwicach</w:t>
      </w:r>
      <w:r w:rsidRPr="006205AD" w:rsidDel="00B74754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oświadczam, co następuje:</w:t>
      </w:r>
    </w:p>
    <w:p w14:paraId="43EE347A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245FFA79" w14:textId="77777777" w:rsidR="00943DE0" w:rsidRPr="006205AD" w:rsidRDefault="00943DE0" w:rsidP="00943DE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1118B8BF" w14:textId="77777777" w:rsidR="00943DE0" w:rsidRPr="006205AD" w:rsidRDefault="00943DE0" w:rsidP="00943DE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INFORMACJA DOTYCZĄCA WYKONAWCY:</w:t>
      </w:r>
    </w:p>
    <w:p w14:paraId="7C74211E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E2782C6" w14:textId="187C72D5" w:rsidR="00943DE0" w:rsidRPr="006205AD" w:rsidRDefault="00943DE0" w:rsidP="00943DE0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>SWZ Rozdziale V</w:t>
      </w:r>
      <w:r w:rsidR="00B90B01">
        <w:rPr>
          <w:b/>
          <w:sz w:val="22"/>
          <w:szCs w:val="22"/>
        </w:rPr>
        <w:t>II</w:t>
      </w:r>
      <w:r w:rsidRPr="006205AD">
        <w:rPr>
          <w:b/>
          <w:sz w:val="22"/>
          <w:szCs w:val="22"/>
        </w:rPr>
        <w:t xml:space="preserve"> ust.</w:t>
      </w:r>
      <w:r w:rsidR="00972B55">
        <w:rPr>
          <w:b/>
          <w:sz w:val="22"/>
          <w:szCs w:val="22"/>
        </w:rPr>
        <w:t>2</w:t>
      </w:r>
      <w:r w:rsidRPr="006205AD">
        <w:rPr>
          <w:b/>
          <w:sz w:val="22"/>
          <w:szCs w:val="22"/>
        </w:rPr>
        <w:t xml:space="preserve"> pkt </w:t>
      </w:r>
      <w:r w:rsidR="00B90B01">
        <w:rPr>
          <w:b/>
          <w:sz w:val="22"/>
          <w:szCs w:val="22"/>
        </w:rPr>
        <w:t>4)</w:t>
      </w:r>
      <w:r w:rsidRPr="006205AD">
        <w:rPr>
          <w:b/>
          <w:sz w:val="22"/>
          <w:szCs w:val="22"/>
        </w:rPr>
        <w:t xml:space="preserve"> </w:t>
      </w:r>
      <w:r w:rsidRPr="006205AD">
        <w:rPr>
          <w:i/>
          <w:sz w:val="22"/>
          <w:szCs w:val="22"/>
        </w:rPr>
        <w:t>(wskazać dokument i właściwą jednostkę redakcyjną dokumentu, w której określono warunki udziału w postępowaniu</w:t>
      </w:r>
      <w:r w:rsidRPr="006205AD">
        <w:rPr>
          <w:b/>
          <w:sz w:val="22"/>
          <w:szCs w:val="22"/>
        </w:rPr>
        <w:t>).</w:t>
      </w:r>
    </w:p>
    <w:p w14:paraId="1CD0979C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954FF9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1CDCDA2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5FA9F5C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164633C0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1E3C1489" w14:textId="77777777" w:rsidR="00943DE0" w:rsidRPr="006205AD" w:rsidRDefault="00943DE0" w:rsidP="00943DE0">
      <w:pPr>
        <w:spacing w:line="360" w:lineRule="auto"/>
        <w:jc w:val="both"/>
        <w:rPr>
          <w:rFonts w:ascii="Times New Roman" w:hAnsi="Times New Roman"/>
          <w:i/>
        </w:rPr>
      </w:pPr>
    </w:p>
    <w:p w14:paraId="01EC7FB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8EBA4C8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31D73B0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0BEBE80E" w14:textId="77777777" w:rsidR="00943DE0" w:rsidRPr="006205AD" w:rsidRDefault="00943DE0" w:rsidP="00943DE0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  <w:b/>
        </w:rPr>
        <w:t>INFORMACJA W ZWIĄZKU Z POLEGANIEM NA ZASOBACH INNYCH PODMIOTÓW</w:t>
      </w:r>
      <w:r w:rsidRPr="006205AD">
        <w:rPr>
          <w:rFonts w:ascii="Times New Roman" w:hAnsi="Times New Roman"/>
        </w:rPr>
        <w:t>:</w:t>
      </w:r>
    </w:p>
    <w:p w14:paraId="74320EA4" w14:textId="4DB39720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 celu wykazania spełniania warunków udziału w postępowaniu, określonych przez zamawiającego w SIWZ </w:t>
      </w:r>
      <w:r w:rsidRPr="006205AD">
        <w:rPr>
          <w:rFonts w:ascii="Times New Roman" w:hAnsi="Times New Roman"/>
          <w:b/>
        </w:rPr>
        <w:t xml:space="preserve"> Rozdziale V</w:t>
      </w:r>
      <w:r w:rsidR="00972B55">
        <w:rPr>
          <w:rFonts w:ascii="Times New Roman" w:hAnsi="Times New Roman"/>
          <w:b/>
        </w:rPr>
        <w:t>II</w:t>
      </w:r>
      <w:r w:rsidRPr="006205AD">
        <w:rPr>
          <w:rFonts w:ascii="Times New Roman" w:hAnsi="Times New Roman"/>
          <w:b/>
        </w:rPr>
        <w:t xml:space="preserve"> ust.</w:t>
      </w:r>
      <w:r w:rsidR="00972B55">
        <w:rPr>
          <w:rFonts w:ascii="Times New Roman" w:hAnsi="Times New Roman"/>
          <w:b/>
        </w:rPr>
        <w:t>2</w:t>
      </w:r>
      <w:r w:rsidRPr="006205AD">
        <w:rPr>
          <w:rFonts w:ascii="Times New Roman" w:hAnsi="Times New Roman"/>
          <w:b/>
        </w:rPr>
        <w:t xml:space="preserve"> pkt </w:t>
      </w:r>
      <w:r w:rsidR="00972B55">
        <w:rPr>
          <w:rFonts w:ascii="Times New Roman" w:hAnsi="Times New Roman"/>
          <w:b/>
        </w:rPr>
        <w:t>4)</w:t>
      </w:r>
      <w:r w:rsidRPr="006205AD">
        <w:rPr>
          <w:rFonts w:ascii="Times New Roman" w:hAnsi="Times New Roman"/>
          <w:i/>
        </w:rPr>
        <w:t>,</w:t>
      </w:r>
      <w:r w:rsidRPr="006205AD">
        <w:rPr>
          <w:rFonts w:ascii="Times New Roman" w:hAnsi="Times New Roman"/>
        </w:rPr>
        <w:t xml:space="preserve"> polegam na zasobach następującego/ych</w:t>
      </w:r>
      <w:r w:rsidR="005A0E18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podmiotu/ów: ……………………………………………………………………….</w:t>
      </w:r>
    </w:p>
    <w:p w14:paraId="3F689434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A0A54A7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</w:t>
      </w:r>
      <w:r w:rsidRPr="006205AD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695E424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020FC00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6C7068E9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2F75957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4CF43346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4F5FE8FC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2D79DC3F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703286A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F3247F2" w14:textId="77777777" w:rsidR="00943DE0" w:rsidRPr="006205AD" w:rsidRDefault="00943DE0" w:rsidP="00943DE0">
      <w:pPr>
        <w:pStyle w:val="Akapitzlist"/>
        <w:numPr>
          <w:ilvl w:val="0"/>
          <w:numId w:val="2"/>
        </w:numPr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OŚWIADCZENIE DOTYCZĄCE PODANYCH INFORMACJI:</w:t>
      </w:r>
    </w:p>
    <w:p w14:paraId="16FED5CD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95CC681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wszystkie informacje podane w powyższych oświadczeniach są aktualne </w:t>
      </w:r>
      <w:r w:rsidRPr="006205A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73823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0FA64C13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79C122E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>dnia …………………. r.</w:t>
      </w:r>
    </w:p>
    <w:p w14:paraId="01650C5B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</w:p>
    <w:p w14:paraId="1C97AC18" w14:textId="77777777" w:rsidR="00943DE0" w:rsidRPr="006205AD" w:rsidRDefault="00943DE0" w:rsidP="00943DE0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01B1CE92" w14:textId="77777777" w:rsidR="00943DE0" w:rsidRPr="006205AD" w:rsidRDefault="00943DE0" w:rsidP="00943D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532424EA" w14:textId="77777777" w:rsidR="00943DE0" w:rsidRPr="006205AD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5EE223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BA27C8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38F3E60" w14:textId="77777777" w:rsidR="00DA5624" w:rsidRDefault="00DA5624"/>
    <w:sectPr w:rsidR="00DA5624" w:rsidSect="00C23551">
      <w:footerReference w:type="default" r:id="rId7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BB4C" w14:textId="77777777" w:rsidR="00EB6248" w:rsidRDefault="00EB6248">
      <w:pPr>
        <w:spacing w:after="0" w:line="240" w:lineRule="auto"/>
      </w:pPr>
      <w:r>
        <w:separator/>
      </w:r>
    </w:p>
  </w:endnote>
  <w:endnote w:type="continuationSeparator" w:id="0">
    <w:p w14:paraId="473A3B39" w14:textId="77777777" w:rsidR="00EB6248" w:rsidRDefault="00EB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8E87" w14:textId="259921A0" w:rsidR="0027560C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1C6945" w:rsidRDefault="00EB62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F9B91" w14:textId="77777777" w:rsidR="00EB6248" w:rsidRDefault="00EB6248">
      <w:pPr>
        <w:spacing w:after="0" w:line="240" w:lineRule="auto"/>
      </w:pPr>
      <w:r>
        <w:separator/>
      </w:r>
    </w:p>
  </w:footnote>
  <w:footnote w:type="continuationSeparator" w:id="0">
    <w:p w14:paraId="3274F071" w14:textId="77777777" w:rsidR="00EB6248" w:rsidRDefault="00EB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211404"/>
    <w:rsid w:val="00222042"/>
    <w:rsid w:val="0028355D"/>
    <w:rsid w:val="0033637A"/>
    <w:rsid w:val="003401F5"/>
    <w:rsid w:val="00377911"/>
    <w:rsid w:val="003B04A2"/>
    <w:rsid w:val="00481CE0"/>
    <w:rsid w:val="004D3B39"/>
    <w:rsid w:val="004F52FD"/>
    <w:rsid w:val="00564A42"/>
    <w:rsid w:val="005A0E18"/>
    <w:rsid w:val="006205AD"/>
    <w:rsid w:val="006C09A9"/>
    <w:rsid w:val="007A4F0A"/>
    <w:rsid w:val="008262FE"/>
    <w:rsid w:val="0084028F"/>
    <w:rsid w:val="008F5818"/>
    <w:rsid w:val="00943DE0"/>
    <w:rsid w:val="0095646B"/>
    <w:rsid w:val="00972B55"/>
    <w:rsid w:val="009927D9"/>
    <w:rsid w:val="009965D2"/>
    <w:rsid w:val="00B26DD1"/>
    <w:rsid w:val="00B6541D"/>
    <w:rsid w:val="00B90B01"/>
    <w:rsid w:val="00BA5B0C"/>
    <w:rsid w:val="00BB223F"/>
    <w:rsid w:val="00BC7F9B"/>
    <w:rsid w:val="00C53036"/>
    <w:rsid w:val="00CD1E5E"/>
    <w:rsid w:val="00CD4C3B"/>
    <w:rsid w:val="00D801D9"/>
    <w:rsid w:val="00D95857"/>
    <w:rsid w:val="00DA5624"/>
    <w:rsid w:val="00E419AB"/>
    <w:rsid w:val="00EB6248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Richter</cp:lastModifiedBy>
  <cp:revision>9</cp:revision>
  <dcterms:created xsi:type="dcterms:W3CDTF">2021-02-02T13:19:00Z</dcterms:created>
  <dcterms:modified xsi:type="dcterms:W3CDTF">2021-02-03T11:29:00Z</dcterms:modified>
</cp:coreProperties>
</file>