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E9FC" w14:textId="051D3445" w:rsidR="00DA0BCB" w:rsidRPr="002B1F74" w:rsidRDefault="001B289C" w:rsidP="00DA0BCB">
      <w:pPr>
        <w:jc w:val="both"/>
        <w:rPr>
          <w:b/>
        </w:rPr>
      </w:pPr>
      <w:r w:rsidRPr="0022612E">
        <w:rPr>
          <w:rFonts w:ascii="Calibri" w:hAnsi="Calibri" w:cs="Calibri"/>
          <w:b/>
          <w:sz w:val="22"/>
          <w:szCs w:val="22"/>
        </w:rPr>
        <w:t xml:space="preserve">Załącznik nr </w:t>
      </w:r>
      <w:r w:rsidR="00DA0BCB">
        <w:rPr>
          <w:rFonts w:ascii="Calibri" w:hAnsi="Calibri" w:cs="Calibri"/>
          <w:b/>
          <w:sz w:val="22"/>
          <w:szCs w:val="22"/>
        </w:rPr>
        <w:t>3</w:t>
      </w:r>
      <w:r w:rsidRPr="0022612E">
        <w:rPr>
          <w:rFonts w:ascii="Calibri" w:hAnsi="Calibri" w:cs="Calibri"/>
          <w:b/>
          <w:sz w:val="22"/>
          <w:szCs w:val="22"/>
        </w:rPr>
        <w:t xml:space="preserve"> do zapytania ofertowego </w:t>
      </w:r>
      <w:r w:rsidR="00DA0BCB" w:rsidRPr="00605D3C">
        <w:rPr>
          <w:b/>
        </w:rPr>
        <w:t>DZPZ/202</w:t>
      </w:r>
      <w:r w:rsidR="00676876">
        <w:rPr>
          <w:b/>
        </w:rPr>
        <w:t>3</w:t>
      </w:r>
      <w:r w:rsidR="00DA0BCB" w:rsidRPr="00605D3C">
        <w:rPr>
          <w:b/>
        </w:rPr>
        <w:t>/</w:t>
      </w:r>
      <w:r w:rsidR="00277655">
        <w:rPr>
          <w:b/>
        </w:rPr>
        <w:t>623</w:t>
      </w:r>
    </w:p>
    <w:p w14:paraId="592544B5" w14:textId="77777777" w:rsidR="00DA0BCB" w:rsidRPr="00605D3C" w:rsidRDefault="00DA0BCB" w:rsidP="00DA0BCB">
      <w:pPr>
        <w:jc w:val="both"/>
        <w:rPr>
          <w:b/>
        </w:rPr>
      </w:pPr>
    </w:p>
    <w:p w14:paraId="05C9BDA2" w14:textId="77777777" w:rsidR="001B289C" w:rsidRPr="0022612E" w:rsidRDefault="001B289C" w:rsidP="001B289C">
      <w:pPr>
        <w:keepNext/>
        <w:tabs>
          <w:tab w:val="left" w:pos="0"/>
        </w:tabs>
        <w:jc w:val="both"/>
        <w:rPr>
          <w:rFonts w:ascii="Calibri" w:hAnsi="Calibri" w:cs="Calibri"/>
          <w:color w:val="000000" w:themeColor="text1"/>
        </w:rPr>
      </w:pPr>
    </w:p>
    <w:p w14:paraId="277C9637" w14:textId="77777777" w:rsidR="001B289C" w:rsidRPr="0022612E" w:rsidRDefault="001B289C" w:rsidP="001B289C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14:paraId="719B95D1" w14:textId="77777777" w:rsidR="001B289C" w:rsidRPr="0022612E" w:rsidRDefault="001B289C" w:rsidP="001B289C">
      <w:pPr>
        <w:pStyle w:val="Style4"/>
        <w:tabs>
          <w:tab w:val="right" w:pos="9072"/>
        </w:tabs>
        <w:ind w:firstLine="5760"/>
        <w:jc w:val="right"/>
        <w:rPr>
          <w:rFonts w:ascii="Calibri" w:hAnsi="Calibri" w:cs="Calibri"/>
          <w:b/>
          <w:sz w:val="22"/>
          <w:szCs w:val="22"/>
        </w:rPr>
      </w:pPr>
    </w:p>
    <w:p w14:paraId="78CF6AF5" w14:textId="77777777" w:rsidR="001B289C" w:rsidRPr="0022612E" w:rsidRDefault="001B289C" w:rsidP="001B289C">
      <w:pPr>
        <w:pStyle w:val="Default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..............................................</w:t>
      </w:r>
    </w:p>
    <w:p w14:paraId="484738E8" w14:textId="77777777" w:rsidR="001B289C" w:rsidRPr="0022612E" w:rsidRDefault="001B289C" w:rsidP="001B289C">
      <w:pPr>
        <w:pStyle w:val="Default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pieczątka Wykonawcy</w:t>
      </w:r>
    </w:p>
    <w:p w14:paraId="6F5EF884" w14:textId="77777777" w:rsidR="001B289C" w:rsidRPr="0022612E" w:rsidRDefault="001B289C" w:rsidP="001B289C">
      <w:pPr>
        <w:pStyle w:val="Default"/>
        <w:rPr>
          <w:rFonts w:cs="Calibri"/>
          <w:color w:val="auto"/>
          <w:sz w:val="22"/>
          <w:szCs w:val="22"/>
        </w:rPr>
      </w:pPr>
    </w:p>
    <w:p w14:paraId="2970D0CC" w14:textId="77777777" w:rsidR="001B289C" w:rsidRPr="0022612E" w:rsidRDefault="001B289C" w:rsidP="001B289C">
      <w:pPr>
        <w:pStyle w:val="Default"/>
        <w:jc w:val="center"/>
        <w:rPr>
          <w:rFonts w:cs="Calibri"/>
          <w:b/>
          <w:bCs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>FORMULARZ OFERTY</w:t>
      </w:r>
    </w:p>
    <w:p w14:paraId="6806EADD" w14:textId="77777777" w:rsidR="001B289C" w:rsidRPr="0022612E" w:rsidRDefault="001B289C" w:rsidP="001B289C">
      <w:pPr>
        <w:pStyle w:val="Default"/>
        <w:rPr>
          <w:rFonts w:cs="Calibri"/>
          <w:b/>
          <w:bCs/>
          <w:color w:val="auto"/>
          <w:sz w:val="22"/>
          <w:szCs w:val="22"/>
        </w:rPr>
      </w:pPr>
    </w:p>
    <w:p w14:paraId="6C6D086F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>Dane dotyczące Wykonawcy:</w:t>
      </w:r>
    </w:p>
    <w:p w14:paraId="2DE97699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70779130" w14:textId="0E441AA8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………………………………………</w:t>
      </w:r>
      <w:r w:rsidR="00F70179">
        <w:rPr>
          <w:rFonts w:cs="Calibri"/>
          <w:color w:val="auto"/>
          <w:sz w:val="22"/>
          <w:szCs w:val="22"/>
        </w:rPr>
        <w:t>……………….</w:t>
      </w:r>
      <w:r w:rsidRPr="0022612E">
        <w:rPr>
          <w:rFonts w:cs="Calibri"/>
          <w:color w:val="auto"/>
          <w:sz w:val="22"/>
          <w:szCs w:val="22"/>
        </w:rPr>
        <w:t>………………………………………………………….………</w:t>
      </w:r>
    </w:p>
    <w:p w14:paraId="3609D4D3" w14:textId="3CAB0D61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Adres siedziby ………………………………………………………………………………</w:t>
      </w:r>
      <w:r w:rsidR="00F70179">
        <w:rPr>
          <w:rFonts w:cs="Calibri"/>
          <w:color w:val="auto"/>
          <w:sz w:val="22"/>
          <w:szCs w:val="22"/>
        </w:rPr>
        <w:t>…..</w:t>
      </w:r>
      <w:r w:rsidRPr="0022612E">
        <w:rPr>
          <w:rFonts w:cs="Calibri"/>
          <w:color w:val="auto"/>
          <w:sz w:val="22"/>
          <w:szCs w:val="22"/>
        </w:rPr>
        <w:t>…………………</w:t>
      </w:r>
    </w:p>
    <w:p w14:paraId="32367C31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6F473FF6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  <w:lang w:val="de-DE"/>
        </w:rPr>
      </w:pPr>
      <w:r w:rsidRPr="0022612E">
        <w:rPr>
          <w:rFonts w:cs="Calibri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1B6DAA3E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  <w:lang w:val="de-DE"/>
        </w:rPr>
      </w:pPr>
      <w:r w:rsidRPr="0022612E">
        <w:rPr>
          <w:rFonts w:cs="Calibri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22612E">
        <w:rPr>
          <w:rFonts w:cs="Calibri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5928D953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  <w:lang w:val="de-DE"/>
        </w:rPr>
      </w:pPr>
      <w:r w:rsidRPr="0022612E">
        <w:rPr>
          <w:rFonts w:cs="Calibri"/>
          <w:color w:val="auto"/>
          <w:sz w:val="22"/>
          <w:szCs w:val="22"/>
          <w:lang w:val="de-DE"/>
        </w:rPr>
        <w:t>E-mail: ......................................................., www: ..............................................................,</w:t>
      </w:r>
    </w:p>
    <w:p w14:paraId="0F2625F7" w14:textId="77777777" w:rsidR="001B289C" w:rsidRPr="0022612E" w:rsidRDefault="001B289C" w:rsidP="001B289C">
      <w:pPr>
        <w:pStyle w:val="Default"/>
        <w:spacing w:line="360" w:lineRule="auto"/>
        <w:rPr>
          <w:rFonts w:cs="Calibri"/>
          <w:sz w:val="22"/>
          <w:szCs w:val="22"/>
          <w:lang w:val="en-US"/>
        </w:rPr>
      </w:pPr>
      <w:r w:rsidRPr="0022612E">
        <w:rPr>
          <w:rFonts w:cs="Calibri"/>
          <w:color w:val="auto"/>
          <w:sz w:val="22"/>
          <w:szCs w:val="22"/>
          <w:lang w:val="de-DE"/>
        </w:rPr>
        <w:t>NIP - .......................................................,</w:t>
      </w:r>
      <w:r w:rsidRPr="0022612E">
        <w:rPr>
          <w:rFonts w:cs="Calibri"/>
          <w:color w:val="auto"/>
          <w:sz w:val="22"/>
          <w:szCs w:val="22"/>
          <w:lang w:val="en-US"/>
        </w:rPr>
        <w:t xml:space="preserve"> REGON - </w:t>
      </w:r>
      <w:r w:rsidRPr="0022612E">
        <w:rPr>
          <w:rFonts w:cs="Calibri"/>
          <w:color w:val="auto"/>
          <w:sz w:val="22"/>
          <w:szCs w:val="22"/>
          <w:lang w:val="de-DE"/>
        </w:rPr>
        <w:t>...........................................................</w:t>
      </w:r>
    </w:p>
    <w:p w14:paraId="458B1BEB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  <w:lang w:val="en-US"/>
        </w:rPr>
      </w:pPr>
    </w:p>
    <w:p w14:paraId="04BAE024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>Dane Zamawiającego</w:t>
      </w:r>
      <w:r w:rsidRPr="0022612E">
        <w:rPr>
          <w:rFonts w:cs="Calibri"/>
          <w:color w:val="auto"/>
          <w:sz w:val="22"/>
          <w:szCs w:val="22"/>
        </w:rPr>
        <w:t>:</w:t>
      </w:r>
    </w:p>
    <w:p w14:paraId="1035696C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</w:rPr>
      </w:pPr>
    </w:p>
    <w:p w14:paraId="6C1A0B61" w14:textId="77777777" w:rsidR="001B289C" w:rsidRPr="0022612E" w:rsidRDefault="001B289C" w:rsidP="001B289C">
      <w:pPr>
        <w:pStyle w:val="Default"/>
        <w:jc w:val="center"/>
        <w:rPr>
          <w:rFonts w:cs="Calibri"/>
          <w:b/>
          <w:color w:val="auto"/>
          <w:sz w:val="22"/>
          <w:szCs w:val="22"/>
        </w:rPr>
      </w:pPr>
      <w:r w:rsidRPr="0022612E">
        <w:rPr>
          <w:rFonts w:cs="Calibri"/>
          <w:b/>
          <w:color w:val="auto"/>
          <w:sz w:val="22"/>
          <w:szCs w:val="22"/>
        </w:rPr>
        <w:t>Katolicki Uniwersytet Lubelski Jana Pawła II</w:t>
      </w:r>
    </w:p>
    <w:p w14:paraId="3E337C74" w14:textId="77777777" w:rsidR="001B289C" w:rsidRPr="0022612E" w:rsidRDefault="001B289C" w:rsidP="001B289C">
      <w:pPr>
        <w:pStyle w:val="Default"/>
        <w:jc w:val="center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color w:val="auto"/>
          <w:sz w:val="22"/>
          <w:szCs w:val="22"/>
        </w:rPr>
        <w:t>Al. Racławickie 14; 20-950 Lublin</w:t>
      </w:r>
    </w:p>
    <w:p w14:paraId="583A3D7D" w14:textId="77777777" w:rsidR="001B289C" w:rsidRPr="0022612E" w:rsidRDefault="001B289C" w:rsidP="00AB4902">
      <w:pPr>
        <w:pStyle w:val="Default"/>
        <w:jc w:val="both"/>
        <w:rPr>
          <w:rFonts w:cs="Calibri"/>
          <w:color w:val="auto"/>
          <w:sz w:val="22"/>
          <w:szCs w:val="22"/>
        </w:rPr>
      </w:pPr>
    </w:p>
    <w:p w14:paraId="4D55CBF6" w14:textId="5967F2AD" w:rsidR="00AB4902" w:rsidRPr="00F70179" w:rsidRDefault="00280714" w:rsidP="00277655">
      <w:pPr>
        <w:jc w:val="both"/>
        <w:rPr>
          <w:b/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przeprowadzonego w trybie zapytania ofertowego jako zakup poniżej 130 tys. zł, </w:t>
      </w:r>
      <w:r w:rsidR="00A2183B">
        <w:rPr>
          <w:rFonts w:ascii="Calibri" w:hAnsi="Calibri" w:cs="Calibri"/>
          <w:sz w:val="22"/>
          <w:szCs w:val="22"/>
        </w:rPr>
        <w:t>w oparciu</w:t>
      </w:r>
      <w:r>
        <w:rPr>
          <w:rFonts w:ascii="Calibri" w:hAnsi="Calibri" w:cs="Calibri"/>
          <w:sz w:val="22"/>
          <w:szCs w:val="22"/>
        </w:rPr>
        <w:t xml:space="preserve"> art. 2 ust. 1 pkt 1</w:t>
      </w:r>
      <w:r w:rsidR="00A2183B" w:rsidRPr="00A2183B">
        <w:rPr>
          <w:rFonts w:ascii="Calibri" w:hAnsi="Calibri" w:cs="Calibri"/>
          <w:sz w:val="22"/>
          <w:szCs w:val="22"/>
        </w:rPr>
        <w:t xml:space="preserve"> </w:t>
      </w:r>
      <w:r w:rsidR="00A2183B">
        <w:rPr>
          <w:rFonts w:ascii="Calibri" w:hAnsi="Calibri" w:cs="Calibri"/>
          <w:sz w:val="22"/>
          <w:szCs w:val="22"/>
        </w:rPr>
        <w:t>w związku z art. 30 ust. 4 ustawy Pzp, na podstawie wewnętrznego Regulaminu udzielania zamówień i dokonywania zakupów w Katolickim Uniwersytecie Lubelskim Jan</w:t>
      </w:r>
      <w:r w:rsidR="00A2183B">
        <w:rPr>
          <w:rFonts w:ascii="Calibri" w:hAnsi="Calibri"/>
          <w:sz w:val="22"/>
          <w:szCs w:val="22"/>
        </w:rPr>
        <w:t>a Pawła II</w:t>
      </w:r>
      <w:r w:rsidR="00277655">
        <w:rPr>
          <w:color w:val="000000" w:themeColor="text1"/>
        </w:rPr>
        <w:t xml:space="preserve"> </w:t>
      </w:r>
      <w:r w:rsidR="001B289C" w:rsidRPr="00F70179">
        <w:rPr>
          <w:color w:val="000000" w:themeColor="text1"/>
        </w:rPr>
        <w:t xml:space="preserve">na </w:t>
      </w:r>
      <w:r w:rsidR="00277655" w:rsidRPr="00F70179">
        <w:rPr>
          <w:b/>
          <w:color w:val="000000" w:themeColor="text1"/>
        </w:rPr>
        <w:t xml:space="preserve">usługę wykonania dyplomów doktorskich i druków szkolnictwa wyższego na potrzeby </w:t>
      </w:r>
      <w:r w:rsidR="00B16E4B">
        <w:rPr>
          <w:b/>
          <w:color w:val="000000" w:themeColor="text1"/>
        </w:rPr>
        <w:t>jednostek Katolickiego Uniwersytetu Lubelskiego Jana Pawła II</w:t>
      </w:r>
      <w:bookmarkStart w:id="0" w:name="_GoBack"/>
      <w:bookmarkEnd w:id="0"/>
      <w:r w:rsidR="00277655" w:rsidRPr="00F70179">
        <w:rPr>
          <w:b/>
          <w:color w:val="000000" w:themeColor="text1"/>
        </w:rPr>
        <w:t xml:space="preserve"> </w:t>
      </w:r>
      <w:r w:rsidR="00624405" w:rsidRPr="00F70179">
        <w:rPr>
          <w:color w:val="000000" w:themeColor="text1"/>
        </w:rPr>
        <w:t>oferujemy zrealizowanie przedmiotu zamówienia w następujących cenach:</w:t>
      </w:r>
    </w:p>
    <w:p w14:paraId="0442A609" w14:textId="529A41CA" w:rsidR="00554EDF" w:rsidRPr="00F70179" w:rsidRDefault="00554EDF" w:rsidP="00BE76D9">
      <w:pPr>
        <w:jc w:val="both"/>
        <w:rPr>
          <w:color w:val="000000" w:themeColor="text1"/>
        </w:rPr>
      </w:pPr>
    </w:p>
    <w:p w14:paraId="02DAB76E" w14:textId="021E388C" w:rsidR="00554EDF" w:rsidRPr="00F70179" w:rsidRDefault="00554EDF" w:rsidP="00BE76D9">
      <w:pPr>
        <w:jc w:val="both"/>
        <w:rPr>
          <w:color w:val="000000" w:themeColor="text1"/>
        </w:rPr>
      </w:pPr>
    </w:p>
    <w:p w14:paraId="5C6BF70C" w14:textId="6BA2B2CA" w:rsidR="00554EDF" w:rsidRPr="00F70179" w:rsidRDefault="00554EDF" w:rsidP="00BE76D9">
      <w:pPr>
        <w:jc w:val="both"/>
        <w:rPr>
          <w:color w:val="000000" w:themeColor="text1"/>
        </w:rPr>
      </w:pPr>
    </w:p>
    <w:p w14:paraId="5BB1ECE3" w14:textId="10BE6286" w:rsidR="00554EDF" w:rsidRPr="00F70179" w:rsidRDefault="00554EDF" w:rsidP="00BE76D9">
      <w:pPr>
        <w:jc w:val="both"/>
        <w:rPr>
          <w:color w:val="000000" w:themeColor="text1"/>
        </w:rPr>
      </w:pPr>
    </w:p>
    <w:p w14:paraId="72D67363" w14:textId="0C16DF25" w:rsidR="00554EDF" w:rsidRDefault="00554EDF" w:rsidP="00BE76D9">
      <w:pPr>
        <w:jc w:val="both"/>
      </w:pPr>
    </w:p>
    <w:p w14:paraId="647B48CF" w14:textId="33863F9C" w:rsidR="00554EDF" w:rsidRDefault="00554EDF" w:rsidP="00BE76D9">
      <w:pPr>
        <w:jc w:val="both"/>
      </w:pPr>
    </w:p>
    <w:p w14:paraId="4043169E" w14:textId="1870A10C" w:rsidR="00554EDF" w:rsidRDefault="00554EDF" w:rsidP="00BE76D9">
      <w:pPr>
        <w:jc w:val="both"/>
      </w:pPr>
    </w:p>
    <w:p w14:paraId="33DEFA24" w14:textId="2E301CD4" w:rsidR="00554EDF" w:rsidRDefault="00554EDF" w:rsidP="00BE76D9">
      <w:pPr>
        <w:jc w:val="both"/>
      </w:pPr>
    </w:p>
    <w:p w14:paraId="06CEAC84" w14:textId="0BE9D35B" w:rsidR="00554EDF" w:rsidRDefault="00554EDF" w:rsidP="00BE76D9">
      <w:pPr>
        <w:jc w:val="both"/>
      </w:pPr>
    </w:p>
    <w:p w14:paraId="245DFF2F" w14:textId="77777777" w:rsidR="00554EDF" w:rsidRDefault="00554EDF" w:rsidP="00BE76D9">
      <w:pPr>
        <w:jc w:val="both"/>
      </w:pPr>
    </w:p>
    <w:p w14:paraId="0AC8288B" w14:textId="6AA0307E" w:rsidR="00FC2371" w:rsidRDefault="00FC2371" w:rsidP="00BE76D9">
      <w:pPr>
        <w:jc w:val="both"/>
      </w:pPr>
    </w:p>
    <w:p w14:paraId="67DA5579" w14:textId="77777777" w:rsidR="004A222A" w:rsidRDefault="004A222A" w:rsidP="00AB4902">
      <w:pPr>
        <w:jc w:val="both"/>
        <w:rPr>
          <w:rFonts w:ascii="Calibri" w:hAnsi="Calibri" w:cs="Calibri"/>
        </w:rPr>
      </w:pPr>
    </w:p>
    <w:p w14:paraId="3E0DEA49" w14:textId="77777777" w:rsidR="00D367CB" w:rsidRPr="0022612E" w:rsidRDefault="00D367CB" w:rsidP="00AB4902">
      <w:pPr>
        <w:jc w:val="both"/>
        <w:rPr>
          <w:rFonts w:ascii="Calibri" w:hAnsi="Calibri" w:cs="Calibri"/>
        </w:rPr>
      </w:pPr>
    </w:p>
    <w:p w14:paraId="36E1B881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 xml:space="preserve">Cena netto przedmiotu zamówienia wynosi: </w:t>
      </w:r>
      <w:r w:rsidRPr="0022612E">
        <w:rPr>
          <w:rFonts w:cs="Calibri"/>
          <w:color w:val="auto"/>
          <w:sz w:val="22"/>
          <w:szCs w:val="22"/>
        </w:rPr>
        <w:t>................................................................... zł,</w:t>
      </w:r>
    </w:p>
    <w:p w14:paraId="0C6FF95E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14:paraId="261313AA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kwota podatku VAT ..................................................................................... zł,</w:t>
      </w:r>
    </w:p>
    <w:p w14:paraId="44E63906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14:paraId="4F2673F8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b/>
          <w:bCs/>
          <w:color w:val="auto"/>
          <w:sz w:val="22"/>
          <w:szCs w:val="22"/>
        </w:rPr>
        <w:t xml:space="preserve">Cena brutto przedmiotu zamówienia wynosi: </w:t>
      </w:r>
      <w:r w:rsidRPr="0022612E">
        <w:rPr>
          <w:rFonts w:cs="Calibri"/>
          <w:color w:val="auto"/>
          <w:sz w:val="22"/>
          <w:szCs w:val="22"/>
        </w:rPr>
        <w:t>................................................................. zł,</w:t>
      </w:r>
    </w:p>
    <w:p w14:paraId="113BD44D" w14:textId="77777777" w:rsidR="001B289C" w:rsidRPr="0022612E" w:rsidRDefault="001B289C" w:rsidP="001B289C">
      <w:pPr>
        <w:pStyle w:val="Default"/>
        <w:spacing w:line="360" w:lineRule="auto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(słownie:................................................................................................................................ zł)</w:t>
      </w:r>
    </w:p>
    <w:p w14:paraId="3F4C5455" w14:textId="77777777" w:rsidR="001B289C" w:rsidRPr="0022612E" w:rsidRDefault="001B289C" w:rsidP="001B289C">
      <w:pPr>
        <w:pStyle w:val="Default"/>
        <w:widowControl/>
        <w:spacing w:after="27"/>
        <w:ind w:left="360"/>
        <w:jc w:val="both"/>
        <w:rPr>
          <w:rFonts w:cs="Calibri"/>
          <w:sz w:val="22"/>
          <w:szCs w:val="22"/>
        </w:rPr>
      </w:pPr>
    </w:p>
    <w:p w14:paraId="6E4C09DB" w14:textId="77777777" w:rsidR="001B289C" w:rsidRPr="0022612E" w:rsidRDefault="001B289C" w:rsidP="001B289C">
      <w:pPr>
        <w:pStyle w:val="Default"/>
        <w:widowControl/>
        <w:numPr>
          <w:ilvl w:val="0"/>
          <w:numId w:val="1"/>
        </w:numPr>
        <w:spacing w:after="27"/>
        <w:jc w:val="both"/>
        <w:rPr>
          <w:rFonts w:cs="Calibri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7623139C" w14:textId="308BC325" w:rsidR="001B289C" w:rsidRPr="0022612E" w:rsidRDefault="001B289C" w:rsidP="001B289C">
      <w:pPr>
        <w:numPr>
          <w:ilvl w:val="0"/>
          <w:numId w:val="1"/>
        </w:numPr>
        <w:jc w:val="both"/>
        <w:rPr>
          <w:rFonts w:ascii="Calibri" w:eastAsia="SimSun" w:hAnsi="Calibri" w:cs="Calibri"/>
          <w:color w:val="000000"/>
          <w:sz w:val="22"/>
          <w:szCs w:val="22"/>
          <w:lang w:bidi="hi-IN"/>
        </w:rPr>
      </w:pP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Oświadczamy, że zapoznaliśmy się i bezwarunkowo akceptujemy szczegółowy </w:t>
      </w:r>
      <w:r w:rsidR="00D75E13">
        <w:rPr>
          <w:rFonts w:ascii="Calibri" w:eastAsia="SimSun" w:hAnsi="Calibri" w:cs="Calibri"/>
          <w:color w:val="000000"/>
          <w:sz w:val="22"/>
          <w:szCs w:val="22"/>
          <w:lang w:bidi="hi-IN"/>
        </w:rPr>
        <w:t>„</w:t>
      </w: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>opis przedmiotu zamówienia</w:t>
      </w:r>
      <w:r w:rsidR="00D75E13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 – wykaz asortymentowo – cenowy”</w:t>
      </w:r>
      <w:r w:rsidR="00D55220">
        <w:rPr>
          <w:rFonts w:ascii="Calibri" w:eastAsia="SimSun" w:hAnsi="Calibri" w:cs="Calibri"/>
          <w:color w:val="000000"/>
          <w:sz w:val="22"/>
          <w:szCs w:val="22"/>
          <w:lang w:bidi="hi-IN"/>
        </w:rPr>
        <w:t>,</w:t>
      </w: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 nie wnosimy do niego zastrzeżeń</w:t>
      </w:r>
      <w:r w:rsidR="00D55220">
        <w:rPr>
          <w:rFonts w:ascii="Calibri" w:eastAsia="SimSun" w:hAnsi="Calibri" w:cs="Calibri"/>
          <w:color w:val="000000"/>
          <w:sz w:val="22"/>
          <w:szCs w:val="22"/>
          <w:lang w:bidi="hi-IN"/>
        </w:rPr>
        <w:t xml:space="preserve"> oraz spełniamy wszystkie parametry tam zawarte.</w:t>
      </w:r>
    </w:p>
    <w:p w14:paraId="3AB44E05" w14:textId="77777777" w:rsidR="001B289C" w:rsidRPr="0022612E" w:rsidRDefault="001B289C" w:rsidP="001B289C">
      <w:pPr>
        <w:numPr>
          <w:ilvl w:val="0"/>
          <w:numId w:val="1"/>
        </w:numPr>
        <w:jc w:val="both"/>
        <w:rPr>
          <w:rFonts w:ascii="Calibri" w:eastAsia="SimSun" w:hAnsi="Calibri" w:cs="Calibri"/>
          <w:color w:val="000000"/>
          <w:sz w:val="22"/>
          <w:szCs w:val="22"/>
          <w:lang w:bidi="hi-IN"/>
        </w:rPr>
      </w:pPr>
      <w:r w:rsidRPr="0022612E">
        <w:rPr>
          <w:rFonts w:ascii="Calibri" w:eastAsia="SimSun" w:hAnsi="Calibri" w:cs="Calibri"/>
          <w:color w:val="000000"/>
          <w:sz w:val="22"/>
          <w:szCs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221E385" w14:textId="77777777" w:rsidR="001B289C" w:rsidRPr="0022612E" w:rsidRDefault="001B289C" w:rsidP="001B289C">
      <w:pPr>
        <w:pStyle w:val="Style4"/>
        <w:numPr>
          <w:ilvl w:val="0"/>
          <w:numId w:val="1"/>
        </w:numPr>
        <w:tabs>
          <w:tab w:val="left" w:pos="0"/>
        </w:tabs>
        <w:rPr>
          <w:rStyle w:val="FontStyle29"/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Zobowiązujemy się do wykonywania usługi według wymagań określonych w niniejszym zapytaniu ofertowym.</w:t>
      </w:r>
    </w:p>
    <w:p w14:paraId="592226A7" w14:textId="77777777" w:rsidR="001B289C" w:rsidRPr="0022612E" w:rsidRDefault="001B289C" w:rsidP="001B289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2612E">
        <w:rPr>
          <w:rStyle w:val="FontStyle29"/>
          <w:rFonts w:ascii="Calibri" w:hAnsi="Calibri" w:cs="Calibri"/>
          <w:sz w:val="22"/>
          <w:szCs w:val="22"/>
        </w:rPr>
        <w:t>Zobowiązujemy się do podpisania</w:t>
      </w:r>
      <w:r w:rsidRPr="0022612E">
        <w:rPr>
          <w:rFonts w:ascii="Calibri" w:hAnsi="Calibri" w:cs="Calibri"/>
          <w:sz w:val="22"/>
          <w:szCs w:val="22"/>
        </w:rPr>
        <w:t xml:space="preserve"> umowy w miejscu wskazanym przez Zamawiającego, zgodnej </w:t>
      </w:r>
      <w:r w:rsidRPr="0022612E">
        <w:rPr>
          <w:rFonts w:ascii="Calibri" w:hAnsi="Calibri" w:cs="Calibri"/>
          <w:sz w:val="22"/>
          <w:szCs w:val="22"/>
        </w:rPr>
        <w:br/>
        <w:t>z treścią Zapytania ofertowego wraz z załącznikami oraz złożoną ofertą, w terminie wyznaczonym przez Zamawiającego w zawiadomieniu o wyborze oferty.</w:t>
      </w:r>
    </w:p>
    <w:p w14:paraId="0E31BD7F" w14:textId="77777777" w:rsidR="00A22A04" w:rsidRPr="0022612E" w:rsidRDefault="00A22A04" w:rsidP="001B289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253F6909" w14:textId="77777777" w:rsidR="001B289C" w:rsidRPr="0022612E" w:rsidRDefault="001B289C" w:rsidP="001B289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 xml:space="preserve">Załącznikami do niniejszej oferty są: </w:t>
      </w:r>
    </w:p>
    <w:p w14:paraId="0CAD4515" w14:textId="77777777" w:rsidR="001B289C" w:rsidRPr="0022612E" w:rsidRDefault="001B289C" w:rsidP="001B289C">
      <w:pPr>
        <w:jc w:val="both"/>
        <w:rPr>
          <w:rFonts w:ascii="Calibri" w:hAnsi="Calibri" w:cs="Calibri"/>
          <w:sz w:val="22"/>
          <w:szCs w:val="22"/>
        </w:rPr>
      </w:pPr>
    </w:p>
    <w:p w14:paraId="6E3FDCB1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30256A2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BC240B9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5639B1B4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7E631E94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3B990BF4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796C509A" w14:textId="77777777" w:rsidR="001B289C" w:rsidRPr="0022612E" w:rsidRDefault="001B289C" w:rsidP="001B289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B5D104B" w14:textId="77777777" w:rsidR="001B289C" w:rsidRPr="0022612E" w:rsidRDefault="001B289C" w:rsidP="001B28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C46D9E6" w14:textId="77777777" w:rsidR="001B289C" w:rsidRPr="0022612E" w:rsidRDefault="001B289C" w:rsidP="001B28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5221F6D" w14:textId="77777777" w:rsidR="001B289C" w:rsidRPr="0022612E" w:rsidRDefault="001B289C" w:rsidP="001B28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91C6E65" w14:textId="77777777" w:rsidR="001B289C" w:rsidRPr="0022612E" w:rsidRDefault="001B289C" w:rsidP="0022612E">
      <w:pPr>
        <w:pStyle w:val="Default"/>
        <w:ind w:firstLine="708"/>
        <w:rPr>
          <w:rFonts w:cs="Calibri"/>
          <w:color w:val="auto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>………………………………</w:t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>………………………………………………</w:t>
      </w:r>
    </w:p>
    <w:p w14:paraId="72C3CB57" w14:textId="77777777" w:rsidR="001B289C" w:rsidRPr="0022612E" w:rsidRDefault="001B289C" w:rsidP="001B289C">
      <w:pPr>
        <w:pStyle w:val="Default"/>
        <w:rPr>
          <w:rFonts w:cs="Calibri"/>
          <w:sz w:val="22"/>
          <w:szCs w:val="22"/>
        </w:rPr>
      </w:pPr>
      <w:r w:rsidRPr="0022612E">
        <w:rPr>
          <w:rFonts w:cs="Calibri"/>
          <w:color w:val="auto"/>
          <w:sz w:val="22"/>
          <w:szCs w:val="22"/>
        </w:rPr>
        <w:tab/>
        <w:t xml:space="preserve">miejscowość i data </w:t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</w:r>
      <w:r w:rsidRPr="0022612E">
        <w:rPr>
          <w:rFonts w:cs="Calibri"/>
          <w:color w:val="auto"/>
          <w:sz w:val="22"/>
          <w:szCs w:val="22"/>
        </w:rPr>
        <w:tab/>
        <w:t>podpis i pieczątka osoby/osób</w:t>
      </w:r>
    </w:p>
    <w:p w14:paraId="5C5CC0B7" w14:textId="77777777" w:rsidR="001B289C" w:rsidRPr="0022612E" w:rsidRDefault="001B289C" w:rsidP="001B289C">
      <w:pPr>
        <w:pStyle w:val="Style4"/>
        <w:ind w:left="3600" w:firstLine="720"/>
        <w:rPr>
          <w:rFonts w:ascii="Calibri" w:hAnsi="Calibri" w:cs="Calibri"/>
          <w:sz w:val="22"/>
          <w:szCs w:val="22"/>
        </w:rPr>
      </w:pPr>
      <w:r w:rsidRPr="0022612E">
        <w:rPr>
          <w:rFonts w:ascii="Calibri" w:hAnsi="Calibri" w:cs="Calibri"/>
          <w:sz w:val="22"/>
          <w:szCs w:val="22"/>
        </w:rPr>
        <w:t>upoważnionych do reprezentowania Wykonawcy</w:t>
      </w:r>
    </w:p>
    <w:p w14:paraId="6D5A0CE9" w14:textId="77777777" w:rsidR="001B289C" w:rsidRPr="0022612E" w:rsidRDefault="001B289C" w:rsidP="001B289C">
      <w:pPr>
        <w:ind w:left="4320" w:firstLine="720"/>
        <w:jc w:val="center"/>
        <w:rPr>
          <w:rFonts w:ascii="Calibri" w:hAnsi="Calibri" w:cs="Calibri"/>
          <w:sz w:val="22"/>
          <w:szCs w:val="22"/>
        </w:rPr>
      </w:pPr>
    </w:p>
    <w:p w14:paraId="32AE3E15" w14:textId="77777777" w:rsidR="001B289C" w:rsidRPr="0022612E" w:rsidRDefault="001B289C" w:rsidP="001B289C">
      <w:pPr>
        <w:rPr>
          <w:rFonts w:ascii="Calibri" w:hAnsi="Calibri" w:cs="Calibri"/>
          <w:sz w:val="22"/>
          <w:szCs w:val="22"/>
        </w:rPr>
      </w:pPr>
    </w:p>
    <w:p w14:paraId="619073C8" w14:textId="77777777" w:rsidR="00490477" w:rsidRPr="0022612E" w:rsidRDefault="00490477">
      <w:pPr>
        <w:rPr>
          <w:rFonts w:ascii="Calibri" w:hAnsi="Calibri" w:cs="Calibri"/>
        </w:rPr>
      </w:pPr>
    </w:p>
    <w:sectPr w:rsidR="00490477" w:rsidRPr="0022612E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3511" w14:textId="77777777" w:rsidR="00B3333A" w:rsidRDefault="00B3333A">
      <w:r>
        <w:separator/>
      </w:r>
    </w:p>
  </w:endnote>
  <w:endnote w:type="continuationSeparator" w:id="0">
    <w:p w14:paraId="1F49553D" w14:textId="77777777" w:rsidR="00B3333A" w:rsidRDefault="00B3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70AB" w14:textId="0305E5C3" w:rsidR="00305E15" w:rsidRDefault="001B289C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16E4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477638CC" w14:textId="77777777" w:rsidR="00305E15" w:rsidRDefault="00B33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DDC8" w14:textId="77777777" w:rsidR="00B3333A" w:rsidRDefault="00B3333A">
      <w:r>
        <w:separator/>
      </w:r>
    </w:p>
  </w:footnote>
  <w:footnote w:type="continuationSeparator" w:id="0">
    <w:p w14:paraId="42771AE6" w14:textId="77777777" w:rsidR="00B3333A" w:rsidRDefault="00B3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1CEF" w14:textId="77777777" w:rsidR="00305E15" w:rsidRDefault="001B289C">
    <w:pPr>
      <w:pStyle w:val="Nagwek2"/>
      <w:rPr>
        <w:sz w:val="24"/>
        <w:szCs w:val="24"/>
      </w:rPr>
    </w:pPr>
    <w:r>
      <w:rPr>
        <w:sz w:val="24"/>
        <w:szCs w:val="24"/>
      </w:rPr>
      <w:t>KATOLICKI UNIWERSYTET LUBELSKI JANA PAWŁA II</w:t>
    </w:r>
  </w:p>
  <w:p w14:paraId="0954E341" w14:textId="77777777" w:rsidR="00305E15" w:rsidRDefault="001B289C">
    <w:pPr>
      <w:pStyle w:val="Podtytu"/>
      <w:rPr>
        <w:sz w:val="24"/>
        <w:szCs w:val="24"/>
      </w:rPr>
    </w:pPr>
    <w:r>
      <w:rPr>
        <w:sz w:val="24"/>
        <w:szCs w:val="24"/>
      </w:rPr>
      <w:t>Dział  Zakupów i Zamówień Publicznych</w:t>
    </w:r>
  </w:p>
  <w:p w14:paraId="189EF3B5" w14:textId="77777777" w:rsidR="00305E15" w:rsidRDefault="001B289C">
    <w:pPr>
      <w:pBdr>
        <w:bottom w:val="single" w:sz="4" w:space="1" w:color="000000"/>
      </w:pBdr>
      <w:jc w:val="center"/>
      <w:rPr>
        <w:b/>
      </w:rPr>
    </w:pPr>
    <w:r>
      <w:rPr>
        <w:b/>
      </w:rPr>
      <w:t>20-950 Lublin, Al. Racławickie 14, tel. 81 445 41 60</w:t>
    </w:r>
  </w:p>
  <w:p w14:paraId="24F817FC" w14:textId="77777777" w:rsidR="00305E15" w:rsidRDefault="00B3333A">
    <w:pPr>
      <w:jc w:val="center"/>
    </w:pPr>
  </w:p>
  <w:p w14:paraId="5CBCDEFC" w14:textId="77777777" w:rsidR="00305E15" w:rsidRDefault="00B333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4F7"/>
    <w:multiLevelType w:val="multilevel"/>
    <w:tmpl w:val="0CD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42F56AF0"/>
    <w:multiLevelType w:val="multilevel"/>
    <w:tmpl w:val="A060F8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C"/>
    <w:rsid w:val="000C6D7A"/>
    <w:rsid w:val="00133BFF"/>
    <w:rsid w:val="001A50CE"/>
    <w:rsid w:val="001B289C"/>
    <w:rsid w:val="001C22C0"/>
    <w:rsid w:val="001C79FB"/>
    <w:rsid w:val="001D4B8B"/>
    <w:rsid w:val="0022612E"/>
    <w:rsid w:val="00226B89"/>
    <w:rsid w:val="00277655"/>
    <w:rsid w:val="00280714"/>
    <w:rsid w:val="003253B6"/>
    <w:rsid w:val="003466B7"/>
    <w:rsid w:val="003C4CFD"/>
    <w:rsid w:val="003F3E89"/>
    <w:rsid w:val="00490477"/>
    <w:rsid w:val="004A222A"/>
    <w:rsid w:val="00554EDF"/>
    <w:rsid w:val="00586EBD"/>
    <w:rsid w:val="006220C9"/>
    <w:rsid w:val="00623929"/>
    <w:rsid w:val="00624405"/>
    <w:rsid w:val="00676876"/>
    <w:rsid w:val="006D7544"/>
    <w:rsid w:val="007426C4"/>
    <w:rsid w:val="0088364B"/>
    <w:rsid w:val="00896B49"/>
    <w:rsid w:val="008C0EFC"/>
    <w:rsid w:val="0090555A"/>
    <w:rsid w:val="009E60E7"/>
    <w:rsid w:val="00A02DF5"/>
    <w:rsid w:val="00A2183B"/>
    <w:rsid w:val="00A22A04"/>
    <w:rsid w:val="00AB4902"/>
    <w:rsid w:val="00AB6CD8"/>
    <w:rsid w:val="00AC61EE"/>
    <w:rsid w:val="00AD243F"/>
    <w:rsid w:val="00AE054E"/>
    <w:rsid w:val="00B16E4B"/>
    <w:rsid w:val="00B3333A"/>
    <w:rsid w:val="00BE76D9"/>
    <w:rsid w:val="00C21060"/>
    <w:rsid w:val="00C341D4"/>
    <w:rsid w:val="00C95AA9"/>
    <w:rsid w:val="00D367CB"/>
    <w:rsid w:val="00D55220"/>
    <w:rsid w:val="00D75E13"/>
    <w:rsid w:val="00DA0BCB"/>
    <w:rsid w:val="00DF0F4A"/>
    <w:rsid w:val="00E04221"/>
    <w:rsid w:val="00E61565"/>
    <w:rsid w:val="00E62F19"/>
    <w:rsid w:val="00F4738A"/>
    <w:rsid w:val="00F641EA"/>
    <w:rsid w:val="00F701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F7A"/>
  <w15:docId w15:val="{5AF6F222-964B-4F87-A8AF-294ACF6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B289C"/>
    <w:rPr>
      <w:sz w:val="24"/>
      <w:szCs w:val="24"/>
      <w:lang w:eastAsia="zh-CN"/>
    </w:rPr>
  </w:style>
  <w:style w:type="character" w:customStyle="1" w:styleId="PodtytuZnak">
    <w:name w:val="Podtytuł Znak"/>
    <w:link w:val="Podtytu"/>
    <w:qFormat/>
    <w:rsid w:val="001B289C"/>
    <w:rPr>
      <w:b/>
      <w:sz w:val="28"/>
      <w:lang w:eastAsia="zh-CN"/>
    </w:rPr>
  </w:style>
  <w:style w:type="character" w:customStyle="1" w:styleId="FontStyle29">
    <w:name w:val="Font Style29"/>
    <w:qFormat/>
    <w:rsid w:val="001B28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1B289C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B28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ny"/>
    <w:next w:val="Podtytu"/>
    <w:qFormat/>
    <w:rsid w:val="001B289C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1B289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odtytuZnak1">
    <w:name w:val="Podtytuł Znak1"/>
    <w:basedOn w:val="Domylnaczcionkaakapitu"/>
    <w:uiPriority w:val="11"/>
    <w:rsid w:val="001B289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Style4">
    <w:name w:val="Style4"/>
    <w:basedOn w:val="Normalny"/>
    <w:qFormat/>
    <w:rsid w:val="001B289C"/>
    <w:pPr>
      <w:widowControl w:val="0"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D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3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5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E76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1C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qFormat/>
    <w:rsid w:val="00FC237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3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2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Zgutka</dc:creator>
  <cp:keywords/>
  <dc:description/>
  <cp:lastModifiedBy>Magda Majewska</cp:lastModifiedBy>
  <cp:revision>6</cp:revision>
  <cp:lastPrinted>2023-03-23T12:30:00Z</cp:lastPrinted>
  <dcterms:created xsi:type="dcterms:W3CDTF">2023-12-19T09:03:00Z</dcterms:created>
  <dcterms:modified xsi:type="dcterms:W3CDTF">2023-12-22T09:22:00Z</dcterms:modified>
</cp:coreProperties>
</file>