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Pr>
          <w:rFonts w:ascii="Arial" w:hAnsi="Arial" w:cs="Arial"/>
          <w:color w:val="FF0000"/>
          <w:kern w:val="2"/>
          <w:sz w:val="20"/>
          <w:szCs w:val="20"/>
          <w:lang w:eastAsia="zh-CN"/>
        </w:rPr>
        <w:t>2024 r. poz. 769</w:t>
      </w:r>
      <w:r w:rsidR="00AC7242">
        <w:rPr>
          <w:rFonts w:ascii="Arial" w:hAnsi="Arial" w:cs="Arial"/>
          <w:color w:val="FF0000"/>
          <w:kern w:val="2"/>
          <w:sz w:val="20"/>
          <w:szCs w:val="20"/>
          <w:lang w:eastAsia="zh-CN"/>
        </w:rPr>
        <w:t xml:space="preserve"> </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894C58">
        <w:rPr>
          <w:rFonts w:ascii="Arial" w:hAnsi="Arial" w:cs="Arial"/>
          <w:color w:val="FF0000"/>
          <w:kern w:val="2"/>
          <w:sz w:val="20"/>
          <w:szCs w:val="20"/>
          <w:lang w:eastAsia="zh-CN"/>
        </w:rPr>
        <w:t>(Dz.U. z 2024 r., poz. 475</w:t>
      </w:r>
      <w:r w:rsidRPr="00AC7242">
        <w:rPr>
          <w:rFonts w:ascii="Arial" w:hAnsi="Arial" w:cs="Arial"/>
          <w:color w:val="FF0000"/>
          <w:kern w:val="2"/>
          <w:sz w:val="20"/>
          <w:szCs w:val="20"/>
          <w:lang w:eastAsia="zh-CN"/>
        </w:rPr>
        <w:t>)</w:t>
      </w:r>
      <w:r>
        <w:rPr>
          <w:rFonts w:ascii="Arial" w:hAnsi="Arial" w:cs="Arial"/>
          <w:kern w:val="2"/>
          <w:sz w:val="20"/>
          <w:szCs w:val="20"/>
          <w:lang w:eastAsia="zh-CN"/>
        </w:rPr>
        <w:t xml:space="preserve"> i aktach wykonawczych; </w:t>
      </w:r>
    </w:p>
    <w:p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r w:rsidR="00894C58" w:rsidRP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t. j.</w:t>
      </w:r>
      <w:r w:rsid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Dz. U. z 2</w:t>
      </w:r>
      <w:r w:rsidR="00020B3B">
        <w:rPr>
          <w:rFonts w:ascii="Arial" w:hAnsi="Arial" w:cs="Arial"/>
          <w:color w:val="FF0000"/>
          <w:kern w:val="2"/>
          <w:sz w:val="20"/>
          <w:szCs w:val="20"/>
          <w:lang w:eastAsia="zh-CN"/>
        </w:rPr>
        <w:t>’;</w:t>
      </w:r>
      <w:bookmarkStart w:id="0" w:name="_GoBack"/>
      <w:bookmarkEnd w:id="0"/>
      <w:r w:rsidR="004E04F2" w:rsidRPr="004E04F2">
        <w:rPr>
          <w:rFonts w:ascii="Arial" w:hAnsi="Arial" w:cs="Arial"/>
          <w:color w:val="FF0000"/>
          <w:kern w:val="2"/>
          <w:sz w:val="20"/>
          <w:szCs w:val="20"/>
          <w:lang w:eastAsia="zh-CN"/>
        </w:rPr>
        <w:t>024 r. poz.633</w:t>
      </w:r>
      <w:r w:rsidRPr="004E04F2">
        <w:rPr>
          <w:rFonts w:ascii="Arial" w:hAnsi="Arial" w:cs="Arial"/>
          <w:color w:val="FF0000"/>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4CB" w:rsidRDefault="004844CB" w:rsidP="008D42ED">
      <w:pPr>
        <w:spacing w:after="0" w:line="240" w:lineRule="auto"/>
      </w:pPr>
      <w:r>
        <w:separator/>
      </w:r>
    </w:p>
  </w:endnote>
  <w:endnote w:type="continuationSeparator" w:id="0">
    <w:p w:rsidR="004844CB" w:rsidRDefault="004844CB"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4CB" w:rsidRDefault="004844CB" w:rsidP="008D42ED">
      <w:pPr>
        <w:spacing w:after="0" w:line="240" w:lineRule="auto"/>
      </w:pPr>
      <w:r>
        <w:separator/>
      </w:r>
    </w:p>
  </w:footnote>
  <w:footnote w:type="continuationSeparator" w:id="0">
    <w:p w:rsidR="004844CB" w:rsidRDefault="004844CB"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020B3B"/>
    <w:rsid w:val="004844CB"/>
    <w:rsid w:val="004E04F2"/>
    <w:rsid w:val="005C757B"/>
    <w:rsid w:val="00894C58"/>
    <w:rsid w:val="008D42ED"/>
    <w:rsid w:val="00971A69"/>
    <w:rsid w:val="00AC7242"/>
    <w:rsid w:val="00D05934"/>
    <w:rsid w:val="00ED2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3D820E"/>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 w:type="paragraph" w:styleId="Tekstdymka">
    <w:name w:val="Balloon Text"/>
    <w:basedOn w:val="Normalny"/>
    <w:link w:val="TekstdymkaZnak"/>
    <w:uiPriority w:val="99"/>
    <w:semiHidden/>
    <w:unhideWhenUsed/>
    <w:rsid w:val="00020B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0B3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3A2BB114-A0F3-461E-A81A-DC9053C41AE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445</Words>
  <Characters>2676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Czynszak Sławomir</cp:lastModifiedBy>
  <cp:revision>3</cp:revision>
  <cp:lastPrinted>2024-11-05T11:42:00Z</cp:lastPrinted>
  <dcterms:created xsi:type="dcterms:W3CDTF">2024-10-02T13:03:00Z</dcterms:created>
  <dcterms:modified xsi:type="dcterms:W3CDTF">2024-11-05T11:51:00Z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3pnjL21Plr7Ww6P/WA7rCApmP2m44q6l</vt:lpwstr>
  </property>
  <property fmtid="{D5CDD505-2E9C-101B-9397-08002B2CF9AE}" pid="8" name="s5636:Creator type=author">
    <vt:lpwstr>Filipowicz Violetta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10.90.81.178</vt:lpwstr>
  </property>
</Properties>
</file>