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474BB70A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Hlk77154285"/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326ADA">
        <w:rPr>
          <w:rFonts w:ascii="Times New Roman" w:hAnsi="Times New Roman"/>
          <w:sz w:val="24"/>
          <w:szCs w:val="24"/>
        </w:rPr>
        <w:t>2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  <w:bookmarkEnd w:id="0"/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4097DD5A" w14:textId="6EBF5A54" w:rsidR="006F6A5D" w:rsidRPr="009509BC" w:rsidRDefault="001F1A6B" w:rsidP="00807CFB">
      <w:pPr>
        <w:ind w:left="1276" w:hanging="1276"/>
        <w:rPr>
          <w:b/>
        </w:rPr>
      </w:pPr>
      <w:r w:rsidRPr="001F1A6B">
        <w:rPr>
          <w:bCs/>
          <w:sz w:val="22"/>
          <w:szCs w:val="22"/>
          <w:lang w:eastAsia="zh-CN"/>
        </w:rPr>
        <w:t>Zamawiający:</w:t>
      </w:r>
      <w:r w:rsidR="00807CFB">
        <w:rPr>
          <w:bCs/>
          <w:sz w:val="22"/>
          <w:szCs w:val="22"/>
          <w:lang w:eastAsia="zh-CN"/>
        </w:rPr>
        <w:t xml:space="preserve"> </w:t>
      </w:r>
      <w:r w:rsidR="006F6A5D"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="006F6A5D" w:rsidRPr="001F1A6B">
        <w:t xml:space="preserve">ul. Rynek 1, 48-250 Głogówek </w:t>
      </w: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3F45F6" w:rsidRDefault="001F1A6B" w:rsidP="007829F8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wpisuje nazwę konsorcjum i nazwę pełnomocnika</w:t>
      </w:r>
      <w:r w:rsidRPr="003F45F6">
        <w:rPr>
          <w:i/>
          <w:sz w:val="22"/>
          <w:szCs w:val="22"/>
          <w:vertAlign w:val="superscript"/>
          <w:lang w:eastAsia="zh-CN"/>
        </w:rPr>
        <w:t>1</w:t>
      </w:r>
      <w:r w:rsidRPr="003F45F6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16554BF2" w14:textId="77777777" w:rsidR="00807CFB" w:rsidRDefault="00807CFB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637839FB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proofErr w:type="spellStart"/>
      <w:r w:rsidR="00763635" w:rsidRPr="009509BC">
        <w:rPr>
          <w:rFonts w:ascii="Times New Roman" w:hAnsi="Times New Roman"/>
          <w:bCs/>
          <w:sz w:val="22"/>
          <w:szCs w:val="22"/>
        </w:rPr>
        <w:t>p.z.p</w:t>
      </w:r>
      <w:proofErr w:type="spellEnd"/>
      <w:r w:rsidR="00763635" w:rsidRPr="009509BC">
        <w:rPr>
          <w:rFonts w:ascii="Times New Roman" w:hAnsi="Times New Roman"/>
          <w:bCs/>
          <w:sz w:val="22"/>
          <w:szCs w:val="22"/>
        </w:rPr>
        <w:t xml:space="preserve">.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6852C422" w14:textId="77777777" w:rsidR="00A6398F" w:rsidRDefault="00A6398F" w:rsidP="003D00FE">
      <w:pPr>
        <w:pStyle w:val="Zwykytekst"/>
        <w:spacing w:line="288" w:lineRule="auto"/>
        <w:ind w:left="42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7E2112B8" w14:textId="29777F13" w:rsidR="003D00FE" w:rsidRPr="003D00FE" w:rsidRDefault="003D00FE" w:rsidP="003D00FE">
      <w:pPr>
        <w:pStyle w:val="Zwykytekst"/>
        <w:spacing w:line="288" w:lineRule="auto"/>
        <w:ind w:left="426"/>
        <w:jc w:val="center"/>
        <w:rPr>
          <w:rFonts w:ascii="Times New Roman" w:hAnsi="Times New Roman"/>
          <w:iCs/>
          <w:color w:val="000000"/>
          <w:sz w:val="22"/>
          <w:szCs w:val="22"/>
        </w:rPr>
      </w:pPr>
      <w:r w:rsidRPr="003D00FE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Budowa nowego budynku przedszkola oraz żłobka w Głogówku - etap II wyposażenie wnętrz</w:t>
      </w:r>
    </w:p>
    <w:p w14:paraId="4C68E375" w14:textId="39333FB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3F7D407B" w14:textId="02A4F85B" w:rsidR="003D00FE" w:rsidRPr="009509BC" w:rsidRDefault="006F6A5D" w:rsidP="00381532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_______________________________________________________ )</w:t>
      </w:r>
      <w:r w:rsidR="003D00FE">
        <w:rPr>
          <w:rFonts w:ascii="Times New Roman" w:hAnsi="Times New Roman"/>
          <w:iCs/>
          <w:sz w:val="22"/>
          <w:szCs w:val="22"/>
        </w:rPr>
        <w:t>.</w:t>
      </w:r>
    </w:p>
    <w:p w14:paraId="55CD59AE" w14:textId="77777777" w:rsidR="001635B0" w:rsidRDefault="001635B0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b/>
          <w:iCs/>
          <w:sz w:val="22"/>
          <w:szCs w:val="22"/>
        </w:rPr>
      </w:pPr>
    </w:p>
    <w:p w14:paraId="306EF801" w14:textId="2374F601" w:rsidR="001635B0" w:rsidRPr="001635B0" w:rsidRDefault="001635B0" w:rsidP="001635B0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b/>
          <w:iCs/>
          <w:sz w:val="22"/>
          <w:szCs w:val="22"/>
        </w:rPr>
      </w:pPr>
      <w:r w:rsidRPr="001635B0">
        <w:rPr>
          <w:rFonts w:ascii="Times New Roman" w:hAnsi="Times New Roman"/>
          <w:b/>
          <w:iCs/>
          <w:sz w:val="22"/>
          <w:szCs w:val="22"/>
        </w:rPr>
        <w:t>*</w:t>
      </w:r>
      <w:r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132F7D">
        <w:rPr>
          <w:rFonts w:ascii="Times New Roman" w:hAnsi="Times New Roman"/>
          <w:b/>
          <w:iCs/>
          <w:sz w:val="22"/>
          <w:szCs w:val="22"/>
          <w:u w:val="single"/>
        </w:rPr>
        <w:t xml:space="preserve">W tym ceny jednostkowe poszczególnych elementów wyposażenia przedstawione zostały </w:t>
      </w:r>
      <w:r w:rsidRPr="00132F7D">
        <w:rPr>
          <w:rFonts w:ascii="Times New Roman" w:hAnsi="Times New Roman"/>
          <w:b/>
          <w:iCs/>
          <w:sz w:val="22"/>
          <w:szCs w:val="22"/>
          <w:u w:val="single"/>
        </w:rPr>
        <w:br/>
        <w:t xml:space="preserve">w formie tabelarycznej stanowiącej załącznik do niniejszego formularza ofertowego. </w:t>
      </w:r>
    </w:p>
    <w:p w14:paraId="43DE07B6" w14:textId="58B19A08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  <w:r w:rsidR="00463205">
        <w:rPr>
          <w:rFonts w:ascii="Times New Roman" w:hAnsi="Times New Roman"/>
          <w:iCs/>
          <w:sz w:val="22"/>
          <w:szCs w:val="22"/>
        </w:rPr>
        <w:t>.</w:t>
      </w:r>
    </w:p>
    <w:p w14:paraId="1E86F73C" w14:textId="0083406E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</w:t>
      </w:r>
      <w:r w:rsidR="006C0F30">
        <w:rPr>
          <w:sz w:val="22"/>
          <w:szCs w:val="22"/>
        </w:rPr>
        <w:t xml:space="preserve"> </w:t>
      </w:r>
      <w:r w:rsidR="0052101A" w:rsidRPr="009509BC">
        <w:rPr>
          <w:sz w:val="22"/>
          <w:szCs w:val="22"/>
        </w:rPr>
        <w:t>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t xml:space="preserve">udzielamy minimalnej </w:t>
      </w:r>
      <w:r w:rsidR="003D00FE">
        <w:rPr>
          <w:sz w:val="22"/>
          <w:szCs w:val="22"/>
        </w:rPr>
        <w:t>36</w:t>
      </w:r>
      <w:r w:rsidR="00AF77F8" w:rsidRPr="009509BC">
        <w:rPr>
          <w:sz w:val="22"/>
          <w:szCs w:val="22"/>
        </w:rPr>
        <w:t xml:space="preserve"> miesięcznej gwarancji</w:t>
      </w:r>
      <w:r w:rsidR="001874C4">
        <w:rPr>
          <w:sz w:val="22"/>
          <w:szCs w:val="22"/>
        </w:rPr>
        <w:t xml:space="preserve"> i rękojmi za wady</w:t>
      </w:r>
      <w:r w:rsidR="00511EFE" w:rsidRPr="00511EFE">
        <w:t xml:space="preserve"> </w:t>
      </w:r>
      <w:r w:rsidR="00511EFE" w:rsidRPr="00511EFE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dodatkowo przyznajemy … miesięcy gwarancji</w:t>
      </w:r>
      <w:r w:rsidR="001874C4">
        <w:rPr>
          <w:sz w:val="22"/>
          <w:szCs w:val="22"/>
        </w:rPr>
        <w:t xml:space="preserve"> i rękojmi za wady</w:t>
      </w:r>
      <w:r w:rsidR="00AF77F8" w:rsidRPr="009509BC">
        <w:rPr>
          <w:sz w:val="22"/>
          <w:szCs w:val="22"/>
        </w:rPr>
        <w:t>, co daje łącznie … miesięcy gwarancji</w:t>
      </w:r>
      <w:r w:rsidR="001874C4">
        <w:rPr>
          <w:sz w:val="22"/>
          <w:szCs w:val="22"/>
        </w:rPr>
        <w:t xml:space="preserve"> i rękojmi za wady</w:t>
      </w:r>
      <w:r w:rsidR="006C0F30" w:rsidRPr="006C0F30">
        <w:t xml:space="preserve"> </w:t>
      </w:r>
      <w:r w:rsidR="006C0F30" w:rsidRPr="006C0F30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14675BDA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4D44BC" w:rsidRPr="008250F3">
        <w:rPr>
          <w:rFonts w:ascii="Times New Roman" w:hAnsi="Times New Roman"/>
          <w:b/>
          <w:bCs/>
          <w:iCs/>
          <w:sz w:val="22"/>
          <w:szCs w:val="22"/>
        </w:rPr>
        <w:t>10</w:t>
      </w:r>
      <w:r w:rsidR="003D00FE" w:rsidRPr="008250F3">
        <w:rPr>
          <w:rFonts w:ascii="Times New Roman" w:hAnsi="Times New Roman"/>
          <w:b/>
          <w:bCs/>
          <w:iCs/>
          <w:sz w:val="22"/>
          <w:szCs w:val="22"/>
        </w:rPr>
        <w:t>0 dni</w:t>
      </w:r>
      <w:r w:rsidRPr="008250F3">
        <w:rPr>
          <w:rFonts w:ascii="Times New Roman" w:hAnsi="Times New Roman"/>
          <w:iCs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</w:t>
      </w:r>
      <w:r w:rsidR="001874C4">
        <w:rPr>
          <w:rFonts w:ascii="Times New Roman" w:hAnsi="Times New Roman"/>
          <w:bCs/>
          <w:iCs/>
          <w:color w:val="000000"/>
          <w:sz w:val="22"/>
          <w:szCs w:val="22"/>
        </w:rPr>
        <w:t xml:space="preserve"> dnia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554B80C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07CFB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3AED4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1874C4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37DAC102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807CFB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oraz projekt umowy załączony do SWZ i zobowiązujemy się do podpisania umowy na warunkach </w:t>
      </w:r>
      <w:r w:rsidR="00807CFB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5E2B3E1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807CFB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48F0063E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38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01F336FF" w14:textId="77777777" w:rsidR="005E4430" w:rsidRPr="00E91C9A" w:rsidRDefault="005E4430" w:rsidP="005E4430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6A9195AC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6E27DACD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0A01C9DC" w14:textId="70933656" w:rsidR="005E4430" w:rsidRPr="00146C2A" w:rsidRDefault="005E4430" w:rsidP="005E4430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>Plik/dokument należy podpisać kwalifikowanym podpisem elektronicznym</w:t>
      </w:r>
      <w:r w:rsidR="004D44BC">
        <w:rPr>
          <w:b/>
          <w:bCs/>
          <w:color w:val="E36C0A" w:themeColor="accent6" w:themeShade="BF"/>
          <w:u w:val="single"/>
        </w:rPr>
        <w:t>.</w:t>
      </w: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7EE75594" w14:textId="1A849065" w:rsidR="00B75B0B" w:rsidRDefault="00B75B0B" w:rsidP="00B75B0B">
      <w:pPr>
        <w:rPr>
          <w:sz w:val="22"/>
          <w:szCs w:val="22"/>
        </w:rPr>
      </w:pPr>
    </w:p>
    <w:p w14:paraId="6AA44569" w14:textId="3B07BB5D" w:rsidR="005E4430" w:rsidRDefault="005E4430" w:rsidP="00B75B0B">
      <w:pPr>
        <w:rPr>
          <w:sz w:val="22"/>
          <w:szCs w:val="22"/>
        </w:rPr>
      </w:pPr>
    </w:p>
    <w:p w14:paraId="32ABC00B" w14:textId="77777777" w:rsidR="005E4430" w:rsidRPr="00E91C9A" w:rsidRDefault="005E4430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B8755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1886" w14:textId="77777777" w:rsidR="004D0BAC" w:rsidRDefault="004D0BAC" w:rsidP="003B4128">
      <w:r>
        <w:separator/>
      </w:r>
    </w:p>
  </w:endnote>
  <w:endnote w:type="continuationSeparator" w:id="0">
    <w:p w14:paraId="02D943D9" w14:textId="77777777" w:rsidR="004D0BAC" w:rsidRDefault="004D0BAC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4F8A" w14:textId="77777777" w:rsidR="004D0BAC" w:rsidRDefault="004D0BAC" w:rsidP="003B4128">
      <w:r>
        <w:separator/>
      </w:r>
    </w:p>
  </w:footnote>
  <w:footnote w:type="continuationSeparator" w:id="0">
    <w:p w14:paraId="004B3452" w14:textId="77777777" w:rsidR="004D0BAC" w:rsidRDefault="004D0BAC" w:rsidP="003B4128">
      <w:r>
        <w:continuationSeparator/>
      </w:r>
    </w:p>
  </w:footnote>
  <w:footnote w:id="1">
    <w:p w14:paraId="19575B47" w14:textId="12261D22" w:rsidR="001F1A6B" w:rsidRPr="00807CFB" w:rsidRDefault="001F1A6B" w:rsidP="001F1A6B">
      <w:pPr>
        <w:pStyle w:val="Tekstprzypisudolnego"/>
        <w:ind w:left="142" w:hanging="142"/>
        <w:jc w:val="both"/>
      </w:pPr>
      <w:r w:rsidRPr="00807CFB">
        <w:rPr>
          <w:rStyle w:val="Odwoanieprzypisudolnego"/>
        </w:rPr>
        <w:footnoteRef/>
      </w:r>
      <w:r w:rsidRPr="00807CFB">
        <w:rPr>
          <w:sz w:val="16"/>
          <w:szCs w:val="16"/>
        </w:rPr>
        <w:t xml:space="preserve"> </w:t>
      </w:r>
      <w:r w:rsidRPr="00807CFB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807CFB">
        <w:rPr>
          <w:i/>
          <w:iCs/>
          <w:sz w:val="18"/>
          <w:szCs w:val="18"/>
        </w:rPr>
        <w:t>Ww</w:t>
      </w:r>
      <w:proofErr w:type="spellEnd"/>
      <w:r w:rsidRPr="00807CFB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807CFB">
        <w:rPr>
          <w:i/>
          <w:iCs/>
          <w:sz w:val="18"/>
          <w:szCs w:val="18"/>
        </w:rPr>
        <w:t>publicznego</w:t>
      </w:r>
      <w:r w:rsidRPr="00807CFB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E416" w14:textId="77777777" w:rsidR="00842FE7" w:rsidRPr="00007887" w:rsidRDefault="00842FE7" w:rsidP="00842FE7">
    <w:pPr>
      <w:pStyle w:val="Nagwek"/>
      <w:rPr>
        <w:b/>
        <w:sz w:val="20"/>
        <w:szCs w:val="20"/>
      </w:rPr>
    </w:pPr>
    <w:r w:rsidRPr="00007887">
      <w:rPr>
        <w:b/>
        <w:sz w:val="20"/>
        <w:szCs w:val="20"/>
      </w:rPr>
      <w:t>Zamawiający: Gmina Głogówek</w:t>
    </w:r>
  </w:p>
  <w:p w14:paraId="734EDCE8" w14:textId="77777777" w:rsidR="00842FE7" w:rsidRDefault="00842FE7" w:rsidP="00842FE7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BC627E">
      <w:rPr>
        <w:b/>
        <w:bCs/>
        <w:iCs/>
        <w:sz w:val="20"/>
        <w:szCs w:val="20"/>
      </w:rPr>
      <w:t xml:space="preserve">Budowa nowego budynku </w:t>
    </w:r>
    <w:bookmarkStart w:id="1" w:name="_Hlk163120307"/>
    <w:r w:rsidRPr="00BC627E">
      <w:rPr>
        <w:b/>
        <w:bCs/>
        <w:iCs/>
        <w:sz w:val="20"/>
        <w:szCs w:val="20"/>
      </w:rPr>
      <w:t xml:space="preserve">przedszkola oraz żłobka w Głogówku </w:t>
    </w:r>
    <w:bookmarkEnd w:id="1"/>
    <w:r w:rsidRPr="00BC627E">
      <w:rPr>
        <w:b/>
        <w:bCs/>
        <w:iCs/>
        <w:sz w:val="20"/>
        <w:szCs w:val="20"/>
      </w:rPr>
      <w:t xml:space="preserve">- etap II wyposażenie wnętrz </w:t>
    </w:r>
  </w:p>
  <w:p w14:paraId="04E02472" w14:textId="40BA8BC4" w:rsidR="003B4128" w:rsidRPr="00842FE7" w:rsidRDefault="00842FE7" w:rsidP="00842FE7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>
      <w:rPr>
        <w:b/>
        <w:sz w:val="20"/>
        <w:szCs w:val="20"/>
      </w:rPr>
      <w:t>Sygnatura akt: IZP.III.271.</w:t>
    </w:r>
    <w:r w:rsidR="00B211E8">
      <w:rPr>
        <w:b/>
        <w:sz w:val="20"/>
        <w:szCs w:val="20"/>
      </w:rPr>
      <w:t>6</w:t>
    </w:r>
    <w:r>
      <w:rPr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24E42"/>
    <w:multiLevelType w:val="hybridMultilevel"/>
    <w:tmpl w:val="F588E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F47"/>
    <w:multiLevelType w:val="hybridMultilevel"/>
    <w:tmpl w:val="1CC6309C"/>
    <w:lvl w:ilvl="0" w:tplc="EBD0315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3D27"/>
    <w:multiLevelType w:val="hybridMultilevel"/>
    <w:tmpl w:val="912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625"/>
    <w:multiLevelType w:val="hybridMultilevel"/>
    <w:tmpl w:val="2F70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70E00"/>
    <w:multiLevelType w:val="hybridMultilevel"/>
    <w:tmpl w:val="84DEC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66D24"/>
    <w:multiLevelType w:val="hybridMultilevel"/>
    <w:tmpl w:val="58B0D516"/>
    <w:lvl w:ilvl="0" w:tplc="59C2B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818DB"/>
    <w:multiLevelType w:val="hybridMultilevel"/>
    <w:tmpl w:val="8F1EEDE8"/>
    <w:lvl w:ilvl="0" w:tplc="59408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25247"/>
    <w:multiLevelType w:val="hybridMultilevel"/>
    <w:tmpl w:val="190EAB00"/>
    <w:lvl w:ilvl="0" w:tplc="5940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532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098656">
    <w:abstractNumId w:val="13"/>
  </w:num>
  <w:num w:numId="3" w16cid:durableId="689642224">
    <w:abstractNumId w:val="6"/>
  </w:num>
  <w:num w:numId="4" w16cid:durableId="1430009445">
    <w:abstractNumId w:val="2"/>
  </w:num>
  <w:num w:numId="5" w16cid:durableId="53937384">
    <w:abstractNumId w:val="7"/>
  </w:num>
  <w:num w:numId="6" w16cid:durableId="60757119">
    <w:abstractNumId w:val="1"/>
  </w:num>
  <w:num w:numId="7" w16cid:durableId="791048094">
    <w:abstractNumId w:val="0"/>
  </w:num>
  <w:num w:numId="8" w16cid:durableId="1181352673">
    <w:abstractNumId w:val="4"/>
  </w:num>
  <w:num w:numId="9" w16cid:durableId="298386707">
    <w:abstractNumId w:val="10"/>
  </w:num>
  <w:num w:numId="10" w16cid:durableId="1413743308">
    <w:abstractNumId w:val="9"/>
  </w:num>
  <w:num w:numId="11" w16cid:durableId="976840174">
    <w:abstractNumId w:val="11"/>
  </w:num>
  <w:num w:numId="12" w16cid:durableId="766077267">
    <w:abstractNumId w:val="8"/>
  </w:num>
  <w:num w:numId="13" w16cid:durableId="266041465">
    <w:abstractNumId w:val="14"/>
  </w:num>
  <w:num w:numId="14" w16cid:durableId="883567801">
    <w:abstractNumId w:val="12"/>
  </w:num>
  <w:num w:numId="15" w16cid:durableId="800533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83ADD"/>
    <w:rsid w:val="000C20A5"/>
    <w:rsid w:val="000F2BEB"/>
    <w:rsid w:val="00125DBF"/>
    <w:rsid w:val="00131309"/>
    <w:rsid w:val="00132F7D"/>
    <w:rsid w:val="00135784"/>
    <w:rsid w:val="001635B0"/>
    <w:rsid w:val="001874C4"/>
    <w:rsid w:val="001A5977"/>
    <w:rsid w:val="001C76E0"/>
    <w:rsid w:val="001E35EA"/>
    <w:rsid w:val="001F1A6B"/>
    <w:rsid w:val="00206168"/>
    <w:rsid w:val="00220409"/>
    <w:rsid w:val="002B1260"/>
    <w:rsid w:val="00321F9A"/>
    <w:rsid w:val="00326ADA"/>
    <w:rsid w:val="003720F8"/>
    <w:rsid w:val="00381532"/>
    <w:rsid w:val="003B4128"/>
    <w:rsid w:val="003D00FE"/>
    <w:rsid w:val="003E0E67"/>
    <w:rsid w:val="003F45F6"/>
    <w:rsid w:val="00423E4C"/>
    <w:rsid w:val="00455EFE"/>
    <w:rsid w:val="00463205"/>
    <w:rsid w:val="0046467D"/>
    <w:rsid w:val="004C6FC5"/>
    <w:rsid w:val="004D0BAC"/>
    <w:rsid w:val="004D44BC"/>
    <w:rsid w:val="004E65BF"/>
    <w:rsid w:val="00511EFE"/>
    <w:rsid w:val="0052101A"/>
    <w:rsid w:val="00527B02"/>
    <w:rsid w:val="0057792B"/>
    <w:rsid w:val="005E4430"/>
    <w:rsid w:val="00632F2F"/>
    <w:rsid w:val="006C0F30"/>
    <w:rsid w:val="006F6A5D"/>
    <w:rsid w:val="00762EAD"/>
    <w:rsid w:val="00763635"/>
    <w:rsid w:val="007829F8"/>
    <w:rsid w:val="007B3230"/>
    <w:rsid w:val="00807CFB"/>
    <w:rsid w:val="008250F3"/>
    <w:rsid w:val="00842FE7"/>
    <w:rsid w:val="00890F1D"/>
    <w:rsid w:val="008C5E1D"/>
    <w:rsid w:val="00910882"/>
    <w:rsid w:val="00921180"/>
    <w:rsid w:val="00934EB4"/>
    <w:rsid w:val="009509BC"/>
    <w:rsid w:val="00955419"/>
    <w:rsid w:val="009D52E4"/>
    <w:rsid w:val="009E616A"/>
    <w:rsid w:val="00A453FE"/>
    <w:rsid w:val="00A6398F"/>
    <w:rsid w:val="00A678C4"/>
    <w:rsid w:val="00A84F29"/>
    <w:rsid w:val="00AA691E"/>
    <w:rsid w:val="00AF77F8"/>
    <w:rsid w:val="00B04E96"/>
    <w:rsid w:val="00B211E8"/>
    <w:rsid w:val="00B722E0"/>
    <w:rsid w:val="00B75B0B"/>
    <w:rsid w:val="00B86470"/>
    <w:rsid w:val="00B87559"/>
    <w:rsid w:val="00C90937"/>
    <w:rsid w:val="00CE2AC1"/>
    <w:rsid w:val="00CF39AE"/>
    <w:rsid w:val="00D0524D"/>
    <w:rsid w:val="00D42DE0"/>
    <w:rsid w:val="00D84717"/>
    <w:rsid w:val="00DE25FF"/>
    <w:rsid w:val="00E171C3"/>
    <w:rsid w:val="00E63D31"/>
    <w:rsid w:val="00E70A9C"/>
    <w:rsid w:val="00E91C9A"/>
    <w:rsid w:val="00EC3453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29</cp:revision>
  <dcterms:created xsi:type="dcterms:W3CDTF">2021-03-14T22:46:00Z</dcterms:created>
  <dcterms:modified xsi:type="dcterms:W3CDTF">2024-07-05T10:41:00Z</dcterms:modified>
</cp:coreProperties>
</file>