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E318" w14:textId="7C7AE555" w:rsidR="00571524" w:rsidRPr="00571524" w:rsidRDefault="00571524" w:rsidP="00571524">
      <w:pPr>
        <w:ind w:left="-284"/>
        <w:jc w:val="right"/>
        <w:rPr>
          <w:rFonts w:ascii="Tahoma" w:hAnsi="Tahoma" w:cs="Tahoma"/>
          <w:sz w:val="20"/>
          <w:szCs w:val="20"/>
        </w:rPr>
      </w:pPr>
      <w:bookmarkStart w:id="0" w:name="_Hlk62481551"/>
      <w:r w:rsidRPr="00571524">
        <w:rPr>
          <w:rFonts w:ascii="Tahoma" w:hAnsi="Tahoma" w:cs="Tahoma"/>
          <w:sz w:val="20"/>
          <w:szCs w:val="20"/>
        </w:rPr>
        <w:t xml:space="preserve">Suchedniów, </w:t>
      </w:r>
      <w:r>
        <w:rPr>
          <w:rFonts w:ascii="Tahoma" w:hAnsi="Tahoma" w:cs="Tahoma"/>
          <w:sz w:val="20"/>
          <w:szCs w:val="20"/>
        </w:rPr>
        <w:t>13</w:t>
      </w:r>
      <w:r w:rsidRPr="00571524">
        <w:rPr>
          <w:rFonts w:ascii="Tahoma" w:hAnsi="Tahoma" w:cs="Tahoma"/>
          <w:sz w:val="20"/>
          <w:szCs w:val="20"/>
        </w:rPr>
        <w:t>.03.2023r.</w:t>
      </w:r>
    </w:p>
    <w:p w14:paraId="66CBFBFD" w14:textId="77777777" w:rsidR="00571524" w:rsidRPr="00571524" w:rsidRDefault="00571524" w:rsidP="00571524">
      <w:pPr>
        <w:spacing w:after="0"/>
        <w:jc w:val="both"/>
        <w:rPr>
          <w:rFonts w:ascii="Tahoma" w:hAnsi="Tahoma" w:cs="Tahoma"/>
          <w:sz w:val="20"/>
          <w:szCs w:val="20"/>
        </w:rPr>
      </w:pPr>
      <w:bookmarkStart w:id="1" w:name="_Hlk66272262"/>
      <w:r w:rsidRPr="00571524">
        <w:rPr>
          <w:rFonts w:ascii="Tahoma" w:hAnsi="Tahoma" w:cs="Tahoma"/>
          <w:b/>
          <w:sz w:val="20"/>
          <w:szCs w:val="20"/>
        </w:rPr>
        <w:t>Zamawiający:</w:t>
      </w:r>
    </w:p>
    <w:bookmarkEnd w:id="1"/>
    <w:p w14:paraId="3A8F04CF" w14:textId="77777777" w:rsidR="00571524" w:rsidRPr="00571524" w:rsidRDefault="00571524" w:rsidP="00571524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571524">
        <w:rPr>
          <w:rFonts w:ascii="Tahoma" w:hAnsi="Tahoma" w:cs="Tahoma"/>
          <w:bCs/>
          <w:sz w:val="20"/>
          <w:szCs w:val="20"/>
        </w:rPr>
        <w:t>Gmina Suchedniów,</w:t>
      </w:r>
    </w:p>
    <w:p w14:paraId="1BB84242" w14:textId="77777777" w:rsidR="00571524" w:rsidRPr="00571524" w:rsidRDefault="00571524" w:rsidP="00571524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571524">
        <w:rPr>
          <w:rFonts w:ascii="Tahoma" w:hAnsi="Tahoma" w:cs="Tahoma"/>
          <w:bCs/>
          <w:sz w:val="20"/>
          <w:szCs w:val="20"/>
        </w:rPr>
        <w:t>ul. Fabryczna 5,</w:t>
      </w:r>
    </w:p>
    <w:p w14:paraId="0B33EF1D" w14:textId="581467CF" w:rsidR="0061117A" w:rsidRPr="00571524" w:rsidRDefault="00571524" w:rsidP="00571524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571524">
        <w:rPr>
          <w:rFonts w:ascii="Tahoma" w:hAnsi="Tahoma" w:cs="Tahoma"/>
          <w:bCs/>
          <w:sz w:val="20"/>
          <w:szCs w:val="20"/>
        </w:rPr>
        <w:t>26-130 Suchedniów</w:t>
      </w:r>
      <w:bookmarkStart w:id="2" w:name="_Hlk62480796"/>
      <w:bookmarkEnd w:id="0"/>
    </w:p>
    <w:p w14:paraId="0DE0702F" w14:textId="235719AD" w:rsidR="0020799D" w:rsidRPr="00571524" w:rsidRDefault="005A6B94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571524">
        <w:rPr>
          <w:rFonts w:ascii="Tahoma" w:hAnsi="Tahoma" w:cs="Tahoma"/>
          <w:b/>
          <w:bCs/>
          <w:sz w:val="20"/>
          <w:szCs w:val="20"/>
          <w:lang w:eastAsia="pl-PL"/>
        </w:rPr>
        <w:t xml:space="preserve">Informacja z otwarcia ofert </w:t>
      </w:r>
    </w:p>
    <w:bookmarkEnd w:id="2"/>
    <w:p w14:paraId="763C8600" w14:textId="77777777" w:rsidR="0020799D" w:rsidRPr="00571524" w:rsidRDefault="0020799D" w:rsidP="0020799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36E5563" w14:textId="77777777" w:rsidR="00571524" w:rsidRPr="00571524" w:rsidRDefault="00571524" w:rsidP="0057152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571524">
        <w:rPr>
          <w:rFonts w:ascii="Tahoma" w:eastAsia="Calibri" w:hAnsi="Tahoma" w:cs="Tahoma"/>
          <w:b/>
          <w:sz w:val="20"/>
          <w:szCs w:val="20"/>
        </w:rPr>
        <w:t>Dotyczy:</w:t>
      </w:r>
      <w:r w:rsidRPr="00571524">
        <w:rPr>
          <w:rFonts w:ascii="Tahoma" w:eastAsia="Calibri" w:hAnsi="Tahoma" w:cs="Tahoma"/>
          <w:sz w:val="20"/>
          <w:szCs w:val="20"/>
        </w:rPr>
        <w:t xml:space="preserve"> „POSTĘPOWANIE O UDZIELENIE ZAMÓWIENIA NA UBEZPIECZENIE GMINY SUCHEDNIÓW”</w:t>
      </w:r>
    </w:p>
    <w:p w14:paraId="7D46FFBE" w14:textId="3CA9C5C2" w:rsidR="00571524" w:rsidRPr="00571524" w:rsidRDefault="00571524" w:rsidP="00571524">
      <w:pPr>
        <w:spacing w:line="120" w:lineRule="atLeast"/>
        <w:jc w:val="both"/>
        <w:rPr>
          <w:rFonts w:ascii="Tahoma" w:hAnsi="Tahoma" w:cs="Tahoma"/>
          <w:sz w:val="20"/>
          <w:szCs w:val="20"/>
        </w:rPr>
      </w:pPr>
      <w:r w:rsidRPr="00571524">
        <w:rPr>
          <w:rFonts w:ascii="Tahoma" w:hAnsi="Tahoma" w:cs="Tahoma"/>
          <w:sz w:val="20"/>
          <w:szCs w:val="20"/>
        </w:rPr>
        <w:t>Znak sprawy: OR.271.2.2023</w:t>
      </w:r>
    </w:p>
    <w:p w14:paraId="574F5AF0" w14:textId="2189F57A" w:rsidR="00966545" w:rsidRPr="00571524" w:rsidRDefault="008E7063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  <w:r w:rsidRPr="00571524">
        <w:rPr>
          <w:rFonts w:ascii="Tahoma" w:eastAsia="Calibri" w:hAnsi="Tahoma" w:cs="Tahoma"/>
          <w:sz w:val="20"/>
          <w:szCs w:val="20"/>
        </w:rPr>
        <w:t>Działając na podstawie art. 222 ust. 5</w:t>
      </w:r>
      <w:r w:rsidR="00FB250F" w:rsidRPr="00571524">
        <w:rPr>
          <w:rFonts w:ascii="Tahoma" w:eastAsia="Calibri" w:hAnsi="Tahoma" w:cs="Tahoma"/>
          <w:sz w:val="20"/>
          <w:szCs w:val="20"/>
        </w:rPr>
        <w:t xml:space="preserve"> </w:t>
      </w:r>
      <w:r w:rsidR="0020799D" w:rsidRPr="00571524">
        <w:rPr>
          <w:rFonts w:ascii="Tahoma" w:eastAsia="Calibri" w:hAnsi="Tahoma" w:cs="Tahoma"/>
          <w:sz w:val="20"/>
          <w:szCs w:val="20"/>
        </w:rPr>
        <w:t>ustawy z 11 września 2019 r</w:t>
      </w:r>
      <w:r w:rsidR="005A6B94" w:rsidRPr="00571524">
        <w:rPr>
          <w:rFonts w:ascii="Tahoma" w:eastAsia="Calibri" w:hAnsi="Tahoma" w:cs="Tahoma"/>
          <w:sz w:val="20"/>
          <w:szCs w:val="20"/>
        </w:rPr>
        <w:t xml:space="preserve">. – </w:t>
      </w:r>
      <w:r w:rsidR="0020799D" w:rsidRPr="00571524">
        <w:rPr>
          <w:rFonts w:ascii="Tahoma" w:eastAsia="Calibri" w:hAnsi="Tahoma" w:cs="Tahoma"/>
          <w:sz w:val="20"/>
          <w:szCs w:val="20"/>
        </w:rPr>
        <w:t xml:space="preserve">Prawo zamówień publicznych (Dz.U. poz. </w:t>
      </w:r>
      <w:r w:rsidR="00AA1E7B" w:rsidRPr="00571524">
        <w:rPr>
          <w:rFonts w:ascii="Tahoma" w:eastAsia="Calibri" w:hAnsi="Tahoma" w:cs="Tahoma"/>
          <w:sz w:val="20"/>
          <w:szCs w:val="20"/>
        </w:rPr>
        <w:t>202</w:t>
      </w:r>
      <w:r w:rsidR="00571524">
        <w:rPr>
          <w:rFonts w:ascii="Tahoma" w:eastAsia="Calibri" w:hAnsi="Tahoma" w:cs="Tahoma"/>
          <w:sz w:val="20"/>
          <w:szCs w:val="20"/>
        </w:rPr>
        <w:t>2</w:t>
      </w:r>
      <w:r w:rsidR="00AA1E7B" w:rsidRPr="00571524">
        <w:rPr>
          <w:rFonts w:ascii="Tahoma" w:eastAsia="Calibri" w:hAnsi="Tahoma" w:cs="Tahoma"/>
          <w:sz w:val="20"/>
          <w:szCs w:val="20"/>
        </w:rPr>
        <w:t xml:space="preserve"> poz.</w:t>
      </w:r>
      <w:r w:rsidR="002456B2" w:rsidRPr="00571524">
        <w:rPr>
          <w:rFonts w:ascii="Tahoma" w:eastAsia="Calibri" w:hAnsi="Tahoma" w:cs="Tahoma"/>
          <w:sz w:val="20"/>
          <w:szCs w:val="20"/>
        </w:rPr>
        <w:t> </w:t>
      </w:r>
      <w:r w:rsidR="00AA1E7B" w:rsidRPr="00571524">
        <w:rPr>
          <w:rFonts w:ascii="Tahoma" w:eastAsia="Calibri" w:hAnsi="Tahoma" w:cs="Tahoma"/>
          <w:sz w:val="20"/>
          <w:szCs w:val="20"/>
        </w:rPr>
        <w:t>1</w:t>
      </w:r>
      <w:r w:rsidR="00571524">
        <w:rPr>
          <w:rFonts w:ascii="Tahoma" w:eastAsia="Calibri" w:hAnsi="Tahoma" w:cs="Tahoma"/>
          <w:sz w:val="20"/>
          <w:szCs w:val="20"/>
        </w:rPr>
        <w:t>710</w:t>
      </w:r>
      <w:r w:rsidR="00AA1E7B" w:rsidRPr="00571524">
        <w:rPr>
          <w:rFonts w:ascii="Tahoma" w:eastAsia="Calibri" w:hAnsi="Tahoma" w:cs="Tahoma"/>
          <w:sz w:val="20"/>
          <w:szCs w:val="20"/>
        </w:rPr>
        <w:t xml:space="preserve"> z </w:t>
      </w:r>
      <w:proofErr w:type="spellStart"/>
      <w:r w:rsidR="00AA1E7B" w:rsidRPr="00571524">
        <w:rPr>
          <w:rFonts w:ascii="Tahoma" w:eastAsia="Calibri" w:hAnsi="Tahoma" w:cs="Tahoma"/>
          <w:sz w:val="20"/>
          <w:szCs w:val="20"/>
        </w:rPr>
        <w:t>pó</w:t>
      </w:r>
      <w:r w:rsidR="002456B2" w:rsidRPr="00571524">
        <w:rPr>
          <w:rFonts w:ascii="Tahoma" w:eastAsia="Calibri" w:hAnsi="Tahoma" w:cs="Tahoma"/>
          <w:sz w:val="20"/>
          <w:szCs w:val="20"/>
        </w:rPr>
        <w:t>ź</w:t>
      </w:r>
      <w:r w:rsidR="00AA1E7B" w:rsidRPr="00571524">
        <w:rPr>
          <w:rFonts w:ascii="Tahoma" w:eastAsia="Calibri" w:hAnsi="Tahoma" w:cs="Tahoma"/>
          <w:sz w:val="20"/>
          <w:szCs w:val="20"/>
        </w:rPr>
        <w:t>n</w:t>
      </w:r>
      <w:proofErr w:type="spellEnd"/>
      <w:r w:rsidR="00AA1E7B" w:rsidRPr="00571524">
        <w:rPr>
          <w:rFonts w:ascii="Tahoma" w:eastAsia="Calibri" w:hAnsi="Tahoma" w:cs="Tahoma"/>
          <w:sz w:val="20"/>
          <w:szCs w:val="20"/>
        </w:rPr>
        <w:t>.</w:t>
      </w:r>
      <w:r w:rsidR="005A6B94" w:rsidRPr="00571524">
        <w:rPr>
          <w:rFonts w:ascii="Tahoma" w:eastAsia="Calibri" w:hAnsi="Tahoma" w:cs="Tahoma"/>
          <w:sz w:val="20"/>
          <w:szCs w:val="20"/>
        </w:rPr>
        <w:t xml:space="preserve"> zm.</w:t>
      </w:r>
      <w:r w:rsidR="0020799D" w:rsidRPr="00571524">
        <w:rPr>
          <w:rFonts w:ascii="Tahoma" w:eastAsia="Calibri" w:hAnsi="Tahoma" w:cs="Tahoma"/>
          <w:sz w:val="20"/>
          <w:szCs w:val="20"/>
        </w:rPr>
        <w:t xml:space="preserve">), </w:t>
      </w:r>
      <w:r w:rsidR="002456B2" w:rsidRPr="00571524">
        <w:rPr>
          <w:rFonts w:ascii="Tahoma" w:eastAsia="Calibri" w:hAnsi="Tahoma" w:cs="Tahoma"/>
          <w:sz w:val="20"/>
          <w:szCs w:val="20"/>
        </w:rPr>
        <w:t>Z</w:t>
      </w:r>
      <w:r w:rsidR="0020799D" w:rsidRPr="00571524">
        <w:rPr>
          <w:rFonts w:ascii="Tahoma" w:eastAsia="Calibri" w:hAnsi="Tahoma" w:cs="Tahoma"/>
          <w:sz w:val="20"/>
          <w:szCs w:val="20"/>
        </w:rPr>
        <w:t xml:space="preserve">amawiający </w:t>
      </w:r>
      <w:r w:rsidR="00FB250F" w:rsidRPr="00571524">
        <w:rPr>
          <w:rFonts w:ascii="Tahoma" w:eastAsia="Calibri" w:hAnsi="Tahoma" w:cs="Tahoma"/>
          <w:sz w:val="20"/>
          <w:szCs w:val="20"/>
        </w:rPr>
        <w:t xml:space="preserve">informuje, że </w:t>
      </w:r>
      <w:r w:rsidRPr="00571524">
        <w:rPr>
          <w:rFonts w:ascii="Tahoma" w:eastAsia="Calibri" w:hAnsi="Tahoma" w:cs="Tahoma"/>
          <w:sz w:val="20"/>
          <w:szCs w:val="20"/>
        </w:rPr>
        <w:t>w postępowaniu wpłynęły następujące oferty:</w:t>
      </w:r>
    </w:p>
    <w:p w14:paraId="04FC84CB" w14:textId="77777777" w:rsidR="00966545" w:rsidRPr="00571524" w:rsidRDefault="00966545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</w:p>
    <w:p w14:paraId="51330732" w14:textId="1A608C8C" w:rsidR="008E7063" w:rsidRPr="00571524" w:rsidRDefault="00B0026B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  <w:r w:rsidRPr="00571524">
        <w:rPr>
          <w:rFonts w:ascii="Tahoma" w:eastAsia="Calibri" w:hAnsi="Tahoma" w:cs="Tahoma"/>
          <w:b/>
          <w:bCs/>
          <w:sz w:val="20"/>
          <w:szCs w:val="20"/>
        </w:rPr>
        <w:t>Część I Zamówienia</w:t>
      </w:r>
      <w:r w:rsidR="00157E6E" w:rsidRPr="00571524">
        <w:rPr>
          <w:rFonts w:ascii="Tahoma" w:eastAsia="Calibri" w:hAnsi="Tahoma" w:cs="Tahoma"/>
          <w:b/>
          <w:bCs/>
          <w:sz w:val="20"/>
          <w:szCs w:val="20"/>
        </w:rPr>
        <w:t>:</w:t>
      </w:r>
    </w:p>
    <w:p w14:paraId="435D3499" w14:textId="77777777" w:rsidR="002456B2" w:rsidRPr="00571524" w:rsidRDefault="002456B2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tbl>
      <w:tblPr>
        <w:tblStyle w:val="Tabela-Siatk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5386"/>
        <w:gridCol w:w="3544"/>
      </w:tblGrid>
      <w:tr w:rsidR="00571524" w:rsidRPr="00571524" w14:paraId="1AAB5BA3" w14:textId="77777777" w:rsidTr="00FE079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A205" w14:textId="77777777" w:rsidR="00571524" w:rsidRPr="00571524" w:rsidRDefault="00571524">
            <w:pPr>
              <w:widowControl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71524">
              <w:rPr>
                <w:rFonts w:ascii="Tahoma" w:eastAsia="Calibri" w:hAnsi="Tahoma" w:cs="Tahoma"/>
                <w:b/>
                <w:sz w:val="20"/>
                <w:szCs w:val="20"/>
              </w:rPr>
              <w:t>Numer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71A2" w14:textId="77777777" w:rsidR="00571524" w:rsidRPr="00571524" w:rsidRDefault="00571524">
            <w:pPr>
              <w:widowControl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71524">
              <w:rPr>
                <w:rFonts w:ascii="Tahoma" w:eastAsia="Calibri" w:hAnsi="Tahoma" w:cs="Tahoma"/>
                <w:b/>
                <w:sz w:val="20"/>
                <w:szCs w:val="20"/>
              </w:rPr>
              <w:t>Wykonawca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2931" w14:textId="3F11CB76" w:rsidR="00571524" w:rsidRPr="00571524" w:rsidRDefault="00571524" w:rsidP="003E3607">
            <w:pPr>
              <w:widowControl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71524">
              <w:rPr>
                <w:rFonts w:ascii="Tahoma" w:eastAsia="Calibri" w:hAnsi="Tahoma" w:cs="Tahoma"/>
                <w:b/>
                <w:sz w:val="20"/>
                <w:szCs w:val="20"/>
              </w:rPr>
              <w:t>Cena zamówienia podstawowego</w:t>
            </w:r>
          </w:p>
        </w:tc>
      </w:tr>
      <w:tr w:rsidR="00FE0791" w:rsidRPr="00571524" w14:paraId="488EE92A" w14:textId="77777777" w:rsidTr="00FE0791">
        <w:trPr>
          <w:trHeight w:val="6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2CD8" w14:textId="77777777" w:rsidR="00FE0791" w:rsidRPr="00571524" w:rsidRDefault="00FE0791" w:rsidP="00FE0791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71524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2FE3" w14:textId="773E5938" w:rsidR="00FE0791" w:rsidRPr="00571524" w:rsidRDefault="00FE0791" w:rsidP="00FE0791">
            <w:pPr>
              <w:widowControl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Generali TU S.A.,</w:t>
            </w:r>
            <w:r>
              <w:rPr>
                <w:rFonts w:ascii="Arial" w:hAnsi="Arial" w:cs="Arial"/>
                <w:sz w:val="20"/>
                <w:szCs w:val="20"/>
              </w:rPr>
              <w:br/>
              <w:t>ul. Senatorska 18, 00-082 Warszawa,</w:t>
            </w:r>
            <w:r>
              <w:rPr>
                <w:rFonts w:ascii="Arial" w:hAnsi="Arial" w:cs="Arial"/>
                <w:sz w:val="20"/>
                <w:szCs w:val="20"/>
              </w:rPr>
              <w:br/>
              <w:t>Biuro w Olsztynie,</w:t>
            </w:r>
            <w:r>
              <w:rPr>
                <w:rFonts w:ascii="Arial" w:hAnsi="Arial" w:cs="Arial"/>
                <w:sz w:val="20"/>
                <w:szCs w:val="20"/>
              </w:rPr>
              <w:br/>
              <w:t>ul. W. Barczewskiego 1, 10-061 Olsztyn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F400" w14:textId="41476800" w:rsidR="00FE0791" w:rsidRPr="00571524" w:rsidRDefault="00FE0791" w:rsidP="00FE079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52EA">
              <w:t>-</w:t>
            </w:r>
          </w:p>
        </w:tc>
      </w:tr>
      <w:tr w:rsidR="00FE0791" w:rsidRPr="00571524" w14:paraId="34C75277" w14:textId="77777777" w:rsidTr="00FE0791">
        <w:trPr>
          <w:trHeight w:val="6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CE72" w14:textId="77777777" w:rsidR="00FE0791" w:rsidRPr="00571524" w:rsidRDefault="00FE0791" w:rsidP="00FE0791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71524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AB41" w14:textId="2DF1C144" w:rsidR="00FE0791" w:rsidRPr="00571524" w:rsidRDefault="00FE0791" w:rsidP="00FE0791">
            <w:pPr>
              <w:pStyle w:val="Default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TUZ Towarzystwo Ubezpieczeń Wzajemnych</w:t>
            </w:r>
            <w:r>
              <w:rPr>
                <w:rFonts w:ascii="Arial" w:hAnsi="Arial" w:cs="Arial"/>
                <w:sz w:val="20"/>
                <w:szCs w:val="20"/>
              </w:rPr>
              <w:br/>
              <w:t>ul. Domaniewska 41, 02-672 Warszawa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AD28" w14:textId="6B6DA997" w:rsidR="00FE0791" w:rsidRPr="00571524" w:rsidRDefault="00FE0791" w:rsidP="00FE079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52EA">
              <w:t>134 148,00 zł</w:t>
            </w:r>
          </w:p>
        </w:tc>
      </w:tr>
      <w:tr w:rsidR="00FE0791" w:rsidRPr="00571524" w14:paraId="4E1CCB8D" w14:textId="77777777" w:rsidTr="00FE0791">
        <w:trPr>
          <w:trHeight w:val="6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E72B" w14:textId="41B9BCD6" w:rsidR="00FE0791" w:rsidRPr="00571524" w:rsidRDefault="00FE0791" w:rsidP="00FE0791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71524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5EFE" w14:textId="2E90145D" w:rsidR="00FE0791" w:rsidRPr="00571524" w:rsidRDefault="00FE0791" w:rsidP="00FE0791">
            <w:pPr>
              <w:pStyle w:val="Default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Balcia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Insurance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 z siedzibą w Rydze</w:t>
            </w:r>
            <w:r>
              <w:rPr>
                <w:rFonts w:ascii="Arial" w:hAnsi="Arial" w:cs="Arial"/>
                <w:sz w:val="20"/>
                <w:szCs w:val="20"/>
              </w:rPr>
              <w:br/>
              <w:t>Oddział w  Polsce,</w:t>
            </w:r>
            <w:r>
              <w:rPr>
                <w:rFonts w:ascii="Arial" w:hAnsi="Arial" w:cs="Arial"/>
                <w:sz w:val="20"/>
                <w:szCs w:val="20"/>
              </w:rPr>
              <w:br/>
              <w:t>Al. Jerozolimskie 136, 02-305 Warszawa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3894" w14:textId="6910096D" w:rsidR="00FE0791" w:rsidRPr="00571524" w:rsidRDefault="00FE0791" w:rsidP="00FE079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52EA">
              <w:t>-</w:t>
            </w:r>
          </w:p>
        </w:tc>
      </w:tr>
      <w:tr w:rsidR="00FE0791" w:rsidRPr="00571524" w14:paraId="5F77D3A1" w14:textId="77777777" w:rsidTr="00FE0791">
        <w:trPr>
          <w:trHeight w:val="8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B44F" w14:textId="12FEAED1" w:rsidR="00FE0791" w:rsidRPr="00571524" w:rsidRDefault="00FE0791" w:rsidP="00FE0791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71524"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2A57" w14:textId="6869F246" w:rsidR="00FE0791" w:rsidRPr="00571524" w:rsidRDefault="00FE0791" w:rsidP="00FE0791">
            <w:pPr>
              <w:pStyle w:val="Default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Towarzystwo Ubezpieczeń Wzajemnych "TUW"</w:t>
            </w:r>
            <w:r>
              <w:rPr>
                <w:rFonts w:ascii="Arial" w:hAnsi="Arial" w:cs="Arial"/>
                <w:sz w:val="20"/>
                <w:szCs w:val="20"/>
              </w:rPr>
              <w:br/>
              <w:t>Biuro Regionalne w Rzeszowie</w:t>
            </w:r>
            <w:r>
              <w:rPr>
                <w:rFonts w:ascii="Arial" w:hAnsi="Arial" w:cs="Arial"/>
                <w:sz w:val="20"/>
                <w:szCs w:val="20"/>
              </w:rPr>
              <w:br/>
              <w:t>ul. Sokoła 4, 35-310 Rzeszów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3E2C" w14:textId="2746994E" w:rsidR="00FE0791" w:rsidRPr="00571524" w:rsidRDefault="00FE0791" w:rsidP="00FE079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52EA">
              <w:t>123 028,00 zł</w:t>
            </w:r>
          </w:p>
        </w:tc>
      </w:tr>
      <w:tr w:rsidR="00FE0791" w:rsidRPr="00571524" w14:paraId="79E0A2A4" w14:textId="77777777" w:rsidTr="00FE0791">
        <w:trPr>
          <w:trHeight w:val="8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3411" w14:textId="39CC62C4" w:rsidR="00FE0791" w:rsidRPr="00571524" w:rsidRDefault="00FE0791" w:rsidP="00FE0791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51CF" w14:textId="43805400" w:rsidR="00FE0791" w:rsidRPr="00571524" w:rsidRDefault="00FE0791" w:rsidP="00FE0791">
            <w:pPr>
              <w:pStyle w:val="Default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Compensa TU S.A. VIG</w:t>
            </w:r>
            <w:r>
              <w:rPr>
                <w:rFonts w:ascii="Arial" w:hAnsi="Arial" w:cs="Arial"/>
                <w:sz w:val="20"/>
                <w:szCs w:val="20"/>
              </w:rPr>
              <w:br/>
              <w:t>Oddział Radom</w:t>
            </w:r>
            <w:r>
              <w:rPr>
                <w:rFonts w:ascii="Arial" w:hAnsi="Arial" w:cs="Arial"/>
                <w:sz w:val="20"/>
                <w:szCs w:val="20"/>
              </w:rPr>
              <w:br/>
              <w:t>ul. Ferdynanda Focha 14/2, 26-600 Radom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3FAD" w14:textId="5A73FEBB" w:rsidR="00FE0791" w:rsidRPr="00571524" w:rsidRDefault="00FE0791" w:rsidP="00FE079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52EA">
              <w:t>-</w:t>
            </w:r>
          </w:p>
        </w:tc>
      </w:tr>
      <w:tr w:rsidR="00FE0791" w:rsidRPr="00571524" w14:paraId="0E2F88A9" w14:textId="77777777" w:rsidTr="00FE0791">
        <w:trPr>
          <w:trHeight w:val="6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E0B3" w14:textId="509A7DA1" w:rsidR="00FE0791" w:rsidRDefault="00FE0791" w:rsidP="00FE0791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E41C" w14:textId="2D236569" w:rsidR="00FE0791" w:rsidRPr="00571524" w:rsidRDefault="00FE0791" w:rsidP="00FE0791">
            <w:pPr>
              <w:pStyle w:val="Default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 S.A.</w:t>
            </w:r>
            <w:r>
              <w:rPr>
                <w:rFonts w:ascii="Arial" w:hAnsi="Arial" w:cs="Arial"/>
                <w:sz w:val="20"/>
                <w:szCs w:val="20"/>
              </w:rPr>
              <w:br/>
              <w:t>ul. Chłodna 51, 00-867 Warszawa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B8AD" w14:textId="2F002B05" w:rsidR="00FE0791" w:rsidRPr="00571524" w:rsidRDefault="00FE0791" w:rsidP="00FE079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52EA">
              <w:t>132 131,00 zł</w:t>
            </w:r>
          </w:p>
        </w:tc>
      </w:tr>
    </w:tbl>
    <w:p w14:paraId="1B761F0D" w14:textId="77777777" w:rsidR="00DE3623" w:rsidRPr="00571524" w:rsidRDefault="00DE3623" w:rsidP="0020799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45BDB60E" w14:textId="69B79ED5" w:rsidR="00DE3623" w:rsidRPr="00571524" w:rsidRDefault="00DE3623" w:rsidP="00DE3623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571524">
        <w:rPr>
          <w:rFonts w:ascii="Tahoma" w:eastAsia="Calibri" w:hAnsi="Tahoma" w:cs="Tahoma"/>
          <w:b/>
          <w:bCs/>
          <w:sz w:val="20"/>
          <w:szCs w:val="20"/>
        </w:rPr>
        <w:t>Część II Zamówienia:</w:t>
      </w:r>
    </w:p>
    <w:p w14:paraId="44554CA3" w14:textId="77777777" w:rsidR="002456B2" w:rsidRPr="00571524" w:rsidRDefault="002456B2" w:rsidP="00DE3623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  <w:u w:val="single"/>
        </w:rPr>
      </w:pPr>
    </w:p>
    <w:tbl>
      <w:tblPr>
        <w:tblStyle w:val="Tabela-Siatk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5386"/>
        <w:gridCol w:w="3544"/>
      </w:tblGrid>
      <w:tr w:rsidR="00571524" w:rsidRPr="00571524" w14:paraId="24515551" w14:textId="77777777" w:rsidTr="00FE079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AB12" w14:textId="77777777" w:rsidR="00571524" w:rsidRPr="00571524" w:rsidRDefault="00571524" w:rsidP="003E3607">
            <w:pPr>
              <w:widowControl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71524">
              <w:rPr>
                <w:rFonts w:ascii="Tahoma" w:eastAsia="Calibri" w:hAnsi="Tahoma" w:cs="Tahoma"/>
                <w:b/>
                <w:sz w:val="20"/>
                <w:szCs w:val="20"/>
              </w:rPr>
              <w:t>Numer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C096" w14:textId="77777777" w:rsidR="00571524" w:rsidRPr="00571524" w:rsidRDefault="00571524" w:rsidP="003E3607">
            <w:pPr>
              <w:widowControl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71524">
              <w:rPr>
                <w:rFonts w:ascii="Tahoma" w:eastAsia="Calibri" w:hAnsi="Tahoma" w:cs="Tahoma"/>
                <w:b/>
                <w:sz w:val="20"/>
                <w:szCs w:val="20"/>
              </w:rPr>
              <w:t>Wykonawca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F54F" w14:textId="19EFA73E" w:rsidR="00571524" w:rsidRPr="00571524" w:rsidRDefault="00571524" w:rsidP="003E3607">
            <w:pPr>
              <w:widowControl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71524">
              <w:rPr>
                <w:rFonts w:ascii="Tahoma" w:eastAsia="Calibri" w:hAnsi="Tahoma" w:cs="Tahoma"/>
                <w:b/>
                <w:sz w:val="20"/>
                <w:szCs w:val="20"/>
              </w:rPr>
              <w:t>Cena zamówienia podstawowego</w:t>
            </w:r>
          </w:p>
        </w:tc>
      </w:tr>
      <w:tr w:rsidR="00FE0791" w:rsidRPr="00571524" w14:paraId="7635933F" w14:textId="77777777" w:rsidTr="00FE0791">
        <w:trPr>
          <w:trHeight w:val="6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D07A" w14:textId="77777777" w:rsidR="00FE0791" w:rsidRPr="00571524" w:rsidRDefault="00FE0791" w:rsidP="00FE0791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71524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C02C" w14:textId="734E4433" w:rsidR="00FE0791" w:rsidRPr="00571524" w:rsidRDefault="00FE0791" w:rsidP="00FE0791">
            <w:pPr>
              <w:widowControl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Generali TU S.A.,</w:t>
            </w:r>
            <w:r>
              <w:rPr>
                <w:rFonts w:ascii="Arial" w:hAnsi="Arial" w:cs="Arial"/>
                <w:sz w:val="20"/>
                <w:szCs w:val="20"/>
              </w:rPr>
              <w:br/>
              <w:t>ul. Senatorska 18, 00-082 Warszawa,</w:t>
            </w:r>
            <w:r>
              <w:rPr>
                <w:rFonts w:ascii="Arial" w:hAnsi="Arial" w:cs="Arial"/>
                <w:sz w:val="20"/>
                <w:szCs w:val="20"/>
              </w:rPr>
              <w:br/>
              <w:t>Biuro w Olsztynie,</w:t>
            </w:r>
            <w:r>
              <w:rPr>
                <w:rFonts w:ascii="Arial" w:hAnsi="Arial" w:cs="Arial"/>
                <w:sz w:val="20"/>
                <w:szCs w:val="20"/>
              </w:rPr>
              <w:br/>
              <w:t>ul. W. Barczewskiego 1, 10-061 Olsztyn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2861" w14:textId="31C80CAB" w:rsidR="00FE0791" w:rsidRPr="00571524" w:rsidRDefault="00FE0791" w:rsidP="00FE0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6C6F">
              <w:t>2 310,00 zł</w:t>
            </w:r>
          </w:p>
        </w:tc>
      </w:tr>
      <w:tr w:rsidR="00FE0791" w:rsidRPr="00571524" w14:paraId="2DED26B4" w14:textId="77777777" w:rsidTr="00FE0791">
        <w:trPr>
          <w:trHeight w:val="6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C057" w14:textId="77777777" w:rsidR="00FE0791" w:rsidRPr="00571524" w:rsidRDefault="00FE0791" w:rsidP="00FE0791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71524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852C" w14:textId="0C54CA61" w:rsidR="00FE0791" w:rsidRPr="00571524" w:rsidRDefault="00FE0791" w:rsidP="00FE0791">
            <w:pPr>
              <w:pStyle w:val="Default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TUZ Towarzystwo Ubezpieczeń Wzajemnych</w:t>
            </w:r>
            <w:r>
              <w:rPr>
                <w:rFonts w:ascii="Arial" w:hAnsi="Arial" w:cs="Arial"/>
                <w:sz w:val="20"/>
                <w:szCs w:val="20"/>
              </w:rPr>
              <w:br/>
              <w:t>ul. Domaniewska 41, 02-672 Warszawa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256" w14:textId="629AD86E" w:rsidR="00FE0791" w:rsidRPr="00571524" w:rsidRDefault="00FE0791" w:rsidP="00FE079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6C6F">
              <w:t>-</w:t>
            </w:r>
          </w:p>
        </w:tc>
      </w:tr>
      <w:tr w:rsidR="00FE0791" w:rsidRPr="00571524" w14:paraId="2CB8BD80" w14:textId="77777777" w:rsidTr="00FE0791">
        <w:trPr>
          <w:trHeight w:val="6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8E45" w14:textId="77777777" w:rsidR="00FE0791" w:rsidRPr="00571524" w:rsidRDefault="00FE0791" w:rsidP="00FE0791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71524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E6D3" w14:textId="7DF43547" w:rsidR="00FE0791" w:rsidRPr="00571524" w:rsidRDefault="00FE0791" w:rsidP="00FE0791">
            <w:pPr>
              <w:widowControl w:val="0"/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Balcia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Insurance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 z siedzibą w Rydze</w:t>
            </w:r>
            <w:r>
              <w:rPr>
                <w:rFonts w:ascii="Arial" w:hAnsi="Arial" w:cs="Arial"/>
                <w:sz w:val="20"/>
                <w:szCs w:val="20"/>
              </w:rPr>
              <w:br/>
              <w:t>Oddział w  Polsce,</w:t>
            </w:r>
            <w:r>
              <w:rPr>
                <w:rFonts w:ascii="Arial" w:hAnsi="Arial" w:cs="Arial"/>
                <w:sz w:val="20"/>
                <w:szCs w:val="20"/>
              </w:rPr>
              <w:br/>
              <w:t>Al. Jerozolimskie 136, 02-305 Warszawa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0CEF" w14:textId="696DEBC5" w:rsidR="00FE0791" w:rsidRPr="00571524" w:rsidRDefault="00FE0791" w:rsidP="00FE079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6C6F">
              <w:t>4 554,00 zł</w:t>
            </w:r>
          </w:p>
        </w:tc>
      </w:tr>
      <w:tr w:rsidR="00FE0791" w:rsidRPr="00571524" w14:paraId="780A2AB5" w14:textId="77777777" w:rsidTr="00FE0791">
        <w:trPr>
          <w:trHeight w:val="8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904B" w14:textId="2EA8E90F" w:rsidR="00FE0791" w:rsidRPr="00571524" w:rsidRDefault="00FE0791" w:rsidP="00FE0791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71524"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82BB" w14:textId="2DC0547E" w:rsidR="00FE0791" w:rsidRPr="00571524" w:rsidRDefault="00FE0791" w:rsidP="00FE0791">
            <w:pPr>
              <w:widowControl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Towarzystwo Ubezpieczeń Wzajemnych "TUW"</w:t>
            </w:r>
            <w:r>
              <w:rPr>
                <w:rFonts w:ascii="Arial" w:hAnsi="Arial" w:cs="Arial"/>
                <w:sz w:val="20"/>
                <w:szCs w:val="20"/>
              </w:rPr>
              <w:br/>
              <w:t>Biuro Regionalne w Rzeszowie</w:t>
            </w:r>
            <w:r>
              <w:rPr>
                <w:rFonts w:ascii="Arial" w:hAnsi="Arial" w:cs="Arial"/>
                <w:sz w:val="20"/>
                <w:szCs w:val="20"/>
              </w:rPr>
              <w:br/>
              <w:t>ul. Sokoła 4, 35-310 Rzeszów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38F1" w14:textId="38FACF6A" w:rsidR="00FE0791" w:rsidRPr="00571524" w:rsidRDefault="00FE0791" w:rsidP="00FE079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6C6F">
              <w:t>990,00 zł</w:t>
            </w:r>
          </w:p>
        </w:tc>
      </w:tr>
      <w:tr w:rsidR="00FE0791" w:rsidRPr="00571524" w14:paraId="0CD749DB" w14:textId="77777777" w:rsidTr="00FE0791">
        <w:trPr>
          <w:trHeight w:val="8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7B7B" w14:textId="3A3920BD" w:rsidR="00FE0791" w:rsidRPr="00571524" w:rsidRDefault="00FE0791" w:rsidP="00FE0791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DFB2" w14:textId="46764289" w:rsidR="00FE0791" w:rsidRPr="00571524" w:rsidRDefault="00FE0791" w:rsidP="00FE0791">
            <w:pPr>
              <w:widowControl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Compensa TU S.A. VIG</w:t>
            </w:r>
            <w:r>
              <w:rPr>
                <w:rFonts w:ascii="Arial" w:hAnsi="Arial" w:cs="Arial"/>
                <w:sz w:val="20"/>
                <w:szCs w:val="20"/>
              </w:rPr>
              <w:br/>
              <w:t>Oddział Radom</w:t>
            </w:r>
            <w:r>
              <w:rPr>
                <w:rFonts w:ascii="Arial" w:hAnsi="Arial" w:cs="Arial"/>
                <w:sz w:val="20"/>
                <w:szCs w:val="20"/>
              </w:rPr>
              <w:br/>
              <w:t>ul. Ferdynanda Focha 14/2, 26-600 Radom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8A7B" w14:textId="08F3F01A" w:rsidR="00FE0791" w:rsidRPr="00571524" w:rsidRDefault="00FE0791" w:rsidP="00FE079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6C6F">
              <w:t>900,00 zł</w:t>
            </w:r>
          </w:p>
        </w:tc>
      </w:tr>
      <w:tr w:rsidR="00FE0791" w:rsidRPr="00571524" w14:paraId="0862288E" w14:textId="77777777" w:rsidTr="00FE0791">
        <w:trPr>
          <w:trHeight w:val="6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4772" w14:textId="5CA84A15" w:rsidR="00FE0791" w:rsidRDefault="00FE0791" w:rsidP="00FE0791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DA07" w14:textId="41E356AA" w:rsidR="00FE0791" w:rsidRPr="00571524" w:rsidRDefault="00FE0791" w:rsidP="00FE0791">
            <w:pPr>
              <w:widowControl w:val="0"/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 S.A.</w:t>
            </w:r>
            <w:r>
              <w:rPr>
                <w:rFonts w:ascii="Arial" w:hAnsi="Arial" w:cs="Arial"/>
                <w:sz w:val="20"/>
                <w:szCs w:val="20"/>
              </w:rPr>
              <w:br/>
              <w:t>ul. Chłodna 51, 00-867 Warszawa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EA74" w14:textId="114EB9B7" w:rsidR="00FE0791" w:rsidRPr="00571524" w:rsidRDefault="00FE0791" w:rsidP="00FE079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6C6F">
              <w:t>2 584,00 zł</w:t>
            </w:r>
          </w:p>
        </w:tc>
      </w:tr>
    </w:tbl>
    <w:p w14:paraId="09042607" w14:textId="43E52860" w:rsidR="00EB0497" w:rsidRPr="00571524" w:rsidRDefault="00EB0497" w:rsidP="00571524">
      <w:pPr>
        <w:rPr>
          <w:rFonts w:ascii="Tahoma" w:eastAsia="Calibri" w:hAnsi="Tahoma" w:cs="Tahoma"/>
          <w:b/>
          <w:bCs/>
          <w:sz w:val="20"/>
          <w:szCs w:val="20"/>
        </w:rPr>
      </w:pPr>
    </w:p>
    <w:sectPr w:rsidR="00EB0497" w:rsidRPr="00571524" w:rsidSect="00AA1E7B"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76096">
    <w:abstractNumId w:val="1"/>
  </w:num>
  <w:num w:numId="2" w16cid:durableId="1387411011">
    <w:abstractNumId w:val="2"/>
  </w:num>
  <w:num w:numId="3" w16cid:durableId="485442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0344CB"/>
    <w:rsid w:val="00047655"/>
    <w:rsid w:val="000F1F6C"/>
    <w:rsid w:val="00157E6E"/>
    <w:rsid w:val="001F1495"/>
    <w:rsid w:val="0020799D"/>
    <w:rsid w:val="002456B2"/>
    <w:rsid w:val="002D0A95"/>
    <w:rsid w:val="002D686B"/>
    <w:rsid w:val="002E04FE"/>
    <w:rsid w:val="00335FBD"/>
    <w:rsid w:val="003E3607"/>
    <w:rsid w:val="003E6276"/>
    <w:rsid w:val="0046037E"/>
    <w:rsid w:val="004B24B9"/>
    <w:rsid w:val="00521F4A"/>
    <w:rsid w:val="00527D24"/>
    <w:rsid w:val="00536A18"/>
    <w:rsid w:val="00571524"/>
    <w:rsid w:val="00593555"/>
    <w:rsid w:val="005A050D"/>
    <w:rsid w:val="005A6B94"/>
    <w:rsid w:val="0061117A"/>
    <w:rsid w:val="00612A71"/>
    <w:rsid w:val="00617BE8"/>
    <w:rsid w:val="00625388"/>
    <w:rsid w:val="006B1B1C"/>
    <w:rsid w:val="006E0B63"/>
    <w:rsid w:val="007121E9"/>
    <w:rsid w:val="00723603"/>
    <w:rsid w:val="00727496"/>
    <w:rsid w:val="00874A33"/>
    <w:rsid w:val="008C225A"/>
    <w:rsid w:val="008E7063"/>
    <w:rsid w:val="00966545"/>
    <w:rsid w:val="00967468"/>
    <w:rsid w:val="00A130D7"/>
    <w:rsid w:val="00A92F66"/>
    <w:rsid w:val="00AA1E7B"/>
    <w:rsid w:val="00AD543C"/>
    <w:rsid w:val="00B0026B"/>
    <w:rsid w:val="00B85490"/>
    <w:rsid w:val="00B909F3"/>
    <w:rsid w:val="00BC224C"/>
    <w:rsid w:val="00C226A4"/>
    <w:rsid w:val="00C300E7"/>
    <w:rsid w:val="00C3227B"/>
    <w:rsid w:val="00C34E1C"/>
    <w:rsid w:val="00C55B7A"/>
    <w:rsid w:val="00C7224F"/>
    <w:rsid w:val="00C7312D"/>
    <w:rsid w:val="00DB7667"/>
    <w:rsid w:val="00DB7898"/>
    <w:rsid w:val="00DC56BA"/>
    <w:rsid w:val="00DE3623"/>
    <w:rsid w:val="00E37601"/>
    <w:rsid w:val="00E65116"/>
    <w:rsid w:val="00E945A4"/>
    <w:rsid w:val="00EA578E"/>
    <w:rsid w:val="00EB0497"/>
    <w:rsid w:val="00ED4A05"/>
    <w:rsid w:val="00F37BB0"/>
    <w:rsid w:val="00F46FA5"/>
    <w:rsid w:val="00FB250F"/>
    <w:rsid w:val="00FE0791"/>
    <w:rsid w:val="00FE28F0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117A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customStyle="1" w:styleId="Default">
    <w:name w:val="Default"/>
    <w:rsid w:val="00611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Ewelina Gorczewska</cp:lastModifiedBy>
  <cp:revision>54</cp:revision>
  <dcterms:created xsi:type="dcterms:W3CDTF">2020-10-26T14:45:00Z</dcterms:created>
  <dcterms:modified xsi:type="dcterms:W3CDTF">2023-03-13T11:08:00Z</dcterms:modified>
</cp:coreProperties>
</file>