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5B" w:rsidRPr="005C6B3C" w:rsidRDefault="00CA565B" w:rsidP="00CA565B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</w:rPr>
      </w:pPr>
      <w:r w:rsidRPr="005C6B3C">
        <w:rPr>
          <w:rFonts w:eastAsia="Times New Roman" w:cs="Times New Roman"/>
          <w:b/>
          <w:bCs/>
        </w:rPr>
        <w:t xml:space="preserve">ZAŁĄCZNIK NR </w:t>
      </w:r>
      <w:r w:rsidR="006F37D9">
        <w:rPr>
          <w:rFonts w:eastAsia="Times New Roman" w:cs="Times New Roman"/>
          <w:b/>
          <w:bCs/>
        </w:rPr>
        <w:t>2</w:t>
      </w:r>
    </w:p>
    <w:p w:rsidR="00CA565B" w:rsidRPr="005C6B3C" w:rsidRDefault="00CA565B" w:rsidP="00CA565B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:rsidR="00CA565B" w:rsidRPr="005C6B3C" w:rsidRDefault="00CA565B" w:rsidP="00CA565B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201"/>
        <w:gridCol w:w="1599"/>
        <w:gridCol w:w="3387"/>
      </w:tblGrid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>Do: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SP ZOZ MSWiA w Łodzi 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sz w:val="24"/>
          <w:szCs w:val="24"/>
        </w:rPr>
        <w:t>Północna 42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91-425 </w:t>
      </w:r>
      <w:r w:rsidRPr="0098213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Łódź</w:t>
      </w:r>
    </w:p>
    <w:p w:rsidR="00CA565B" w:rsidRPr="00982134" w:rsidRDefault="00CA565B" w:rsidP="00CA565B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98213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</w:t>
      </w:r>
      <w:r w:rsidRPr="00982134">
        <w:rPr>
          <w:rFonts w:eastAsia="Times New Roman" w:cs="Times New Roman"/>
          <w:sz w:val="24"/>
          <w:szCs w:val="24"/>
        </w:rPr>
        <w:br/>
        <w:t xml:space="preserve">w trybie </w:t>
      </w:r>
      <w:r w:rsidR="006F37D9">
        <w:rPr>
          <w:rFonts w:eastAsia="Times New Roman" w:cs="Times New Roman"/>
          <w:sz w:val="24"/>
          <w:szCs w:val="24"/>
        </w:rPr>
        <w:t>podstawowym bez możliwości negocjacji</w:t>
      </w:r>
      <w:r w:rsidRPr="00982134">
        <w:rPr>
          <w:rFonts w:eastAsia="Times New Roman" w:cs="Times New Roman"/>
          <w:sz w:val="24"/>
          <w:szCs w:val="24"/>
        </w:rPr>
        <w:t xml:space="preserve"> na </w:t>
      </w:r>
      <w:r w:rsidRPr="001C22AA">
        <w:rPr>
          <w:rFonts w:eastAsia="Times New Roman" w:cs="Times New Roman"/>
          <w:b/>
          <w:bCs/>
          <w:sz w:val="24"/>
          <w:szCs w:val="24"/>
        </w:rPr>
        <w:t xml:space="preserve">Dostawę odczynników </w:t>
      </w:r>
      <w:r>
        <w:rPr>
          <w:rFonts w:eastAsia="Times New Roman" w:cs="Times New Roman"/>
          <w:b/>
          <w:bCs/>
          <w:sz w:val="24"/>
          <w:szCs w:val="24"/>
        </w:rPr>
        <w:t>do badań</w:t>
      </w:r>
      <w:r w:rsidR="00984FDA"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E13F1D">
        <w:rPr>
          <w:rFonts w:eastAsia="Times New Roman" w:cs="Times New Roman"/>
          <w:b/>
          <w:bCs/>
          <w:sz w:val="24"/>
          <w:szCs w:val="24"/>
        </w:rPr>
        <w:t>mikrobiologicznych</w:t>
      </w:r>
      <w:r w:rsidR="006F37D9">
        <w:rPr>
          <w:rFonts w:eastAsia="Times New Roman" w:cs="Times New Roman"/>
          <w:b/>
          <w:bCs/>
          <w:sz w:val="24"/>
          <w:szCs w:val="24"/>
        </w:rPr>
        <w:t xml:space="preserve"> wraz z dzierżawą analizator</w:t>
      </w:r>
      <w:r w:rsidR="00984FDA">
        <w:rPr>
          <w:rFonts w:eastAsia="Times New Roman" w:cs="Times New Roman"/>
          <w:b/>
          <w:bCs/>
          <w:sz w:val="24"/>
          <w:szCs w:val="24"/>
        </w:rPr>
        <w:t>ów</w:t>
      </w:r>
      <w:r w:rsidR="006F37D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95C60">
        <w:rPr>
          <w:rFonts w:eastAsia="Times New Roman" w:cs="Times New Roman"/>
          <w:b/>
          <w:sz w:val="24"/>
          <w:szCs w:val="24"/>
        </w:rPr>
        <w:t xml:space="preserve">, </w:t>
      </w:r>
      <w:r w:rsidRPr="00B95C60">
        <w:rPr>
          <w:rFonts w:eastAsia="Times New Roman" w:cs="Times New Roman"/>
          <w:sz w:val="24"/>
          <w:szCs w:val="24"/>
        </w:rPr>
        <w:t>nr sprawy:</w:t>
      </w:r>
      <w:r w:rsidRPr="00B95C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13F1D"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b/>
          <w:bCs/>
          <w:sz w:val="24"/>
          <w:szCs w:val="24"/>
        </w:rPr>
        <w:t>/D/2</w:t>
      </w:r>
      <w:r w:rsidR="00E13F1D">
        <w:rPr>
          <w:rFonts w:eastAsia="Times New Roman" w:cs="Times New Roman"/>
          <w:b/>
          <w:bCs/>
          <w:sz w:val="24"/>
          <w:szCs w:val="24"/>
        </w:rPr>
        <w:t>4</w:t>
      </w:r>
      <w:r w:rsidRPr="00B95C60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:rsidR="00CA565B" w:rsidRPr="00982134" w:rsidRDefault="00CA565B" w:rsidP="00CA565B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A565B" w:rsidRPr="008A28F2" w:rsidRDefault="00CA565B" w:rsidP="00CA565B">
      <w:pPr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eastAsia="Times New Roman" w:cs="Times New Roman"/>
          <w:b/>
          <w:bCs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</w:t>
      </w:r>
      <w:r w:rsidRPr="005C6B3C">
        <w:rPr>
          <w:rFonts w:eastAsia="Times New Roman" w:cs="Times New Roman"/>
          <w:lang w:eastAsia="en-US"/>
        </w:rPr>
        <w:t xml:space="preserve"> oferuje wykonanie zamówienia publicznego zgodnie z FORMULARZEM </w:t>
      </w:r>
      <w:r w:rsidR="00C82C34">
        <w:rPr>
          <w:rFonts w:eastAsia="Times New Roman" w:cs="Times New Roman"/>
          <w:lang w:eastAsia="en-US"/>
        </w:rPr>
        <w:t xml:space="preserve">ASORTYMENTOWO - </w:t>
      </w:r>
      <w:r w:rsidRPr="005C6B3C">
        <w:rPr>
          <w:rFonts w:eastAsia="Times New Roman" w:cs="Times New Roman"/>
          <w:lang w:eastAsia="en-US"/>
        </w:rPr>
        <w:t xml:space="preserve">CENOWYM </w:t>
      </w:r>
      <w:r w:rsidR="00391240">
        <w:rPr>
          <w:rFonts w:eastAsia="Times New Roman" w:cs="Times New Roman"/>
          <w:lang w:eastAsia="en-US"/>
        </w:rPr>
        <w:t xml:space="preserve">(Załącznik nr </w:t>
      </w:r>
      <w:r w:rsidR="006F37D9">
        <w:rPr>
          <w:rFonts w:eastAsia="Times New Roman" w:cs="Times New Roman"/>
          <w:lang w:eastAsia="en-US"/>
        </w:rPr>
        <w:t>3</w:t>
      </w:r>
      <w:r w:rsidR="00391240">
        <w:rPr>
          <w:rFonts w:eastAsia="Times New Roman" w:cs="Times New Roman"/>
          <w:lang w:eastAsia="en-US"/>
        </w:rPr>
        <w:t xml:space="preserve"> do SWZ)</w:t>
      </w:r>
      <w:r w:rsidR="00C82C34">
        <w:rPr>
          <w:rFonts w:eastAsia="Times New Roman" w:cs="Times New Roman"/>
          <w:lang w:eastAsia="en-US"/>
        </w:rPr>
        <w:t>.</w:t>
      </w:r>
      <w:r w:rsidR="00391240">
        <w:rPr>
          <w:rFonts w:eastAsia="Times New Roman" w:cs="Times New Roman"/>
          <w:lang w:eastAsia="en-US"/>
        </w:rPr>
        <w:t xml:space="preserve"> </w:t>
      </w:r>
      <w:r w:rsidRPr="005C6B3C">
        <w:rPr>
          <w:rFonts w:eastAsia="Times New Roman" w:cs="Times New Roman"/>
          <w:lang w:eastAsia="en-US"/>
        </w:rPr>
        <w:t xml:space="preserve">za </w:t>
      </w:r>
      <w:r w:rsidRPr="001C22AA">
        <w:rPr>
          <w:rFonts w:eastAsia="Times New Roman" w:cs="Times New Roman"/>
          <w:lang w:eastAsia="en-US"/>
        </w:rPr>
        <w:t>cenę:</w:t>
      </w:r>
    </w:p>
    <w:p w:rsidR="006F37D9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Odczynniki i akcesoria dodatkowe</w:t>
      </w:r>
      <w:r w:rsidR="00C82C3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na okres 36 m-</w:t>
      </w:r>
      <w:proofErr w:type="spellStart"/>
      <w:r>
        <w:rPr>
          <w:rFonts w:eastAsia="Times New Roman" w:cs="Times New Roman"/>
          <w:b/>
          <w:sz w:val="24"/>
          <w:szCs w:val="24"/>
          <w:u w:val="single"/>
        </w:rPr>
        <w:t>cy</w:t>
      </w:r>
      <w:proofErr w:type="spellEnd"/>
      <w:r>
        <w:rPr>
          <w:rFonts w:eastAsia="Times New Roman" w:cs="Times New Roman"/>
          <w:b/>
          <w:sz w:val="24"/>
          <w:szCs w:val="24"/>
          <w:u w:val="single"/>
        </w:rPr>
        <w:t>:</w:t>
      </w:r>
    </w:p>
    <w:p w:rsidR="006F37D9" w:rsidRPr="001C22AA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CA565B" w:rsidRPr="001C22AA" w:rsidRDefault="00CA565B" w:rsidP="00CA565B">
      <w:pPr>
        <w:widowControl w:val="0"/>
        <w:overflowPunct w:val="0"/>
        <w:autoSpaceDE w:val="0"/>
        <w:ind w:left="36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</w:p>
    <w:p w:rsidR="00CA565B" w:rsidRPr="005C6B3C" w:rsidRDefault="00CA565B" w:rsidP="00CA565B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 xml:space="preserve">Warunki płatności: </w:t>
      </w:r>
      <w:r w:rsidRPr="008A28F2">
        <w:rPr>
          <w:rFonts w:eastAsia="Times New Roman" w:cs="Times New Roman"/>
          <w:sz w:val="24"/>
          <w:szCs w:val="24"/>
        </w:rPr>
        <w:t xml:space="preserve">do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 w:rsidRPr="008A28F2">
        <w:rPr>
          <w:rFonts w:eastAsia="Times New Roman" w:cs="Times New Roman"/>
          <w:b/>
          <w:bCs/>
          <w:sz w:val="24"/>
          <w:szCs w:val="24"/>
        </w:rPr>
        <w:t>0 dni</w:t>
      </w:r>
      <w:r w:rsidRPr="008A28F2">
        <w:rPr>
          <w:rFonts w:eastAsia="Times New Roman" w:cs="Times New Roman"/>
          <w:sz w:val="24"/>
          <w:szCs w:val="24"/>
        </w:rPr>
        <w:t xml:space="preserve"> od</w:t>
      </w:r>
      <w:r w:rsidRPr="005C6B3C">
        <w:rPr>
          <w:rFonts w:eastAsia="Times New Roman" w:cs="Times New Roman"/>
          <w:sz w:val="24"/>
          <w:szCs w:val="24"/>
        </w:rPr>
        <w:t xml:space="preserve"> daty otrzymania prawidłowo wystawionej faktury i po zrealizowaniu zamówienia potwierdzonego przez upoważnionego pracownika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</w:t>
      </w:r>
    </w:p>
    <w:p w:rsidR="00CA565B" w:rsidRPr="001C22AA" w:rsidRDefault="00CA565B" w:rsidP="00CA565B">
      <w:pPr>
        <w:widowControl w:val="0"/>
        <w:jc w:val="both"/>
        <w:rPr>
          <w:rFonts w:eastAsia="Times New Roman" w:cs="Times New Roman"/>
          <w:b/>
          <w:sz w:val="24"/>
          <w:szCs w:val="24"/>
        </w:rPr>
      </w:pP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C75119">
        <w:rPr>
          <w:rFonts w:eastAsia="Times New Roman" w:cs="Times New Roman"/>
          <w:b/>
          <w:sz w:val="24"/>
          <w:szCs w:val="24"/>
        </w:rPr>
        <w:t xml:space="preserve">Wartość handlowa </w:t>
      </w:r>
      <w:r w:rsidRPr="00C75119">
        <w:rPr>
          <w:rFonts w:eastAsia="Times New Roman" w:cs="Times New Roman"/>
          <w:bCs/>
          <w:sz w:val="24"/>
          <w:szCs w:val="24"/>
        </w:rPr>
        <w:t xml:space="preserve">przedmiotu </w:t>
      </w:r>
      <w:r w:rsidRPr="00391240">
        <w:rPr>
          <w:rFonts w:eastAsia="Times New Roman" w:cs="Times New Roman"/>
          <w:bCs/>
          <w:sz w:val="24"/>
          <w:szCs w:val="24"/>
        </w:rPr>
        <w:t>dzierżawy</w:t>
      </w:r>
      <w:r w:rsidR="00391240">
        <w:rPr>
          <w:rFonts w:eastAsia="Times New Roman" w:cs="Times New Roman"/>
          <w:bCs/>
          <w:sz w:val="24"/>
          <w:szCs w:val="24"/>
        </w:rPr>
        <w:t xml:space="preserve">, </w:t>
      </w:r>
      <w:r w:rsidR="00391240" w:rsidRPr="00391240">
        <w:rPr>
          <w:rFonts w:eastAsia="Times New Roman" w:cs="Times New Roman"/>
          <w:bCs/>
          <w:sz w:val="24"/>
          <w:szCs w:val="24"/>
        </w:rPr>
        <w:t xml:space="preserve"> </w:t>
      </w:r>
      <w:r w:rsidRPr="00C75119">
        <w:rPr>
          <w:rFonts w:eastAsia="Times New Roman" w:cs="Times New Roman"/>
          <w:bCs/>
          <w:sz w:val="24"/>
          <w:szCs w:val="24"/>
        </w:rPr>
        <w:t xml:space="preserve"> który będzie </w:t>
      </w:r>
      <w:r w:rsidRPr="00C75119">
        <w:rPr>
          <w:rFonts w:eastAsia="Times New Roman" w:cs="Times New Roman"/>
          <w:sz w:val="24"/>
          <w:szCs w:val="24"/>
        </w:rPr>
        <w:t>dostarczony do zamawiającego wynosi:</w:t>
      </w:r>
    </w:p>
    <w:p w:rsidR="00C82C34" w:rsidRPr="00C75119" w:rsidRDefault="00C82C34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</w:p>
    <w:p w:rsidR="00CA565B" w:rsidRDefault="00391240" w:rsidP="00CA565B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9969235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Koszt dzierżawy za 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szt. 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>analizator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podstawowego 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>do oznaczania parametrów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3F1D">
        <w:rPr>
          <w:rFonts w:ascii="Times New Roman" w:eastAsia="Times New Roman" w:hAnsi="Times New Roman" w:cs="Times New Roman"/>
          <w:bCs/>
          <w:sz w:val="24"/>
          <w:szCs w:val="24"/>
        </w:rPr>
        <w:t>mikrobiologicznych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AB7" w:rsidRPr="00611CDE">
        <w:rPr>
          <w:rFonts w:ascii="Times New Roman" w:eastAsia="Times New Roman" w:hAnsi="Times New Roman" w:cs="Times New Roman"/>
          <w:bCs/>
          <w:sz w:val="24"/>
          <w:szCs w:val="24"/>
        </w:rPr>
        <w:t>wraz z niezbędnym wyposażeniem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>na okres 36 m-</w:t>
      </w:r>
      <w:proofErr w:type="spellStart"/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 w:rsidR="006F37D9">
        <w:rPr>
          <w:rFonts w:ascii="Times New Roman" w:eastAsia="Times New Roman" w:hAnsi="Times New Roman" w:cs="Times New Roman"/>
          <w:bCs/>
          <w:sz w:val="24"/>
          <w:szCs w:val="24"/>
        </w:rPr>
        <w:t xml:space="preserve">  wynosi</w:t>
      </w:r>
      <w:r w:rsidR="00CA565B" w:rsidRPr="00C75119">
        <w:rPr>
          <w:rFonts w:ascii="Times New Roman" w:eastAsia="Times New Roman" w:hAnsi="Times New Roman" w:cs="Times New Roman"/>
          <w:bCs/>
          <w:sz w:val="24"/>
          <w:szCs w:val="24"/>
        </w:rPr>
        <w:t xml:space="preserve">, .................................. zł brutto, </w:t>
      </w:r>
    </w:p>
    <w:p w:rsidR="00CA565B" w:rsidRDefault="00984FDA" w:rsidP="00984FDA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Koszt dzierżawy za 1 szt. analizatora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pomocniczego </w:t>
      </w:r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 do oznaczania parametrów </w:t>
      </w:r>
      <w:r w:rsidR="00E13F1D">
        <w:rPr>
          <w:rFonts w:ascii="Times New Roman" w:eastAsia="Times New Roman" w:hAnsi="Times New Roman" w:cs="Times New Roman"/>
          <w:bCs/>
          <w:sz w:val="24"/>
          <w:szCs w:val="24"/>
        </w:rPr>
        <w:t>mikrobiologicznych</w:t>
      </w:r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  wraz z niezbędnym wyposażeniem na okres 36 m-</w:t>
      </w:r>
      <w:proofErr w:type="spellStart"/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 w:rsidRPr="00984FDA">
        <w:rPr>
          <w:rFonts w:ascii="Times New Roman" w:eastAsia="Times New Roman" w:hAnsi="Times New Roman" w:cs="Times New Roman"/>
          <w:bCs/>
          <w:sz w:val="24"/>
          <w:szCs w:val="24"/>
        </w:rPr>
        <w:t xml:space="preserve">  wynosi, .................................. zł brutto, </w:t>
      </w:r>
      <w:bookmarkEnd w:id="0"/>
    </w:p>
    <w:p w:rsidR="00C82C34" w:rsidRPr="00E13F1D" w:rsidRDefault="00C82C34" w:rsidP="00E13F1D">
      <w:pPr>
        <w:ind w:left="568"/>
        <w:rPr>
          <w:rFonts w:eastAsia="Times New Roman" w:cs="Times New Roman"/>
          <w:bCs/>
          <w:sz w:val="24"/>
          <w:szCs w:val="24"/>
        </w:rPr>
      </w:pPr>
      <w:bookmarkStart w:id="1" w:name="_GoBack"/>
      <w:bookmarkEnd w:id="1"/>
    </w:p>
    <w:p w:rsidR="00CA565B" w:rsidRPr="001C22AA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bCs/>
          <w:sz w:val="24"/>
          <w:szCs w:val="24"/>
        </w:rPr>
        <w:t>Cena brutto</w:t>
      </w:r>
      <w:r w:rsidRPr="001C22AA">
        <w:rPr>
          <w:rFonts w:eastAsia="Times New Roman" w:cs="Times New Roman"/>
          <w:sz w:val="24"/>
          <w:szCs w:val="24"/>
        </w:rPr>
        <w:t xml:space="preserve"> zawiera koszt przedmiotu oferty, wszelkie koszty związane z dostarczeniem przedmiotu zamówienia do siedziby Zamawiającego, zakładany zysk, należne podatki, koszt ubezpieczenia, opakowania, ewentualne upusty i inne, jeśli występują.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:rsidR="00CA565B" w:rsidRPr="00982134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Pr="00982134">
        <w:rPr>
          <w:rFonts w:eastAsia="Times New Roman" w:cs="Times New Roman"/>
          <w:sz w:val="24"/>
          <w:szCs w:val="24"/>
        </w:rPr>
        <w:t xml:space="preserve"> </w:t>
      </w:r>
      <w:bookmarkStart w:id="2" w:name="_Hlk74725156"/>
    </w:p>
    <w:p w:rsidR="00CA565B" w:rsidRPr="005C6B3C" w:rsidRDefault="00CA565B" w:rsidP="00CA565B">
      <w:pPr>
        <w:widowControl w:val="0"/>
        <w:ind w:left="709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2"/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zobowiązuje się w przypadku przesłania umowy do podpisu, do odesłania jednego podpisanego egzemplarza umowy do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najpóźniej do 5 dni od dnia doręczenia umowy do podpisania. </w:t>
      </w:r>
      <w:r w:rsidRPr="005C6B3C">
        <w:rPr>
          <w:rFonts w:eastAsia="Times New Roman" w:cs="Times New Roman"/>
          <w:sz w:val="24"/>
          <w:szCs w:val="24"/>
        </w:rPr>
        <w:t xml:space="preserve">Brak umowy u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po tym okresie może zostać potraktowane to jako uchylanie się od zawarcia umowy.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>wskazany w SWZ.</w:t>
      </w:r>
    </w:p>
    <w:p w:rsidR="00CA565B" w:rsidRPr="007C1E0E" w:rsidRDefault="00CA565B" w:rsidP="00CA565B">
      <w:pPr>
        <w:rPr>
          <w:rFonts w:eastAsia="Times New Roman" w:cs="Times New Roman"/>
          <w:b/>
          <w:bCs/>
          <w:sz w:val="24"/>
          <w:szCs w:val="24"/>
        </w:rPr>
      </w:pP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3" w:name="_Hlk68088356"/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3"/>
    </w:p>
    <w:p w:rsidR="00CA565B" w:rsidRPr="005C6B3C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:rsidR="00CA565B" w:rsidRPr="00960E62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:rsidR="00CA565B" w:rsidRPr="00960E62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23"/>
        <w:gridCol w:w="1390"/>
        <w:gridCol w:w="1389"/>
        <w:gridCol w:w="1399"/>
        <w:gridCol w:w="1389"/>
        <w:gridCol w:w="1162"/>
        <w:gridCol w:w="1389"/>
      </w:tblGrid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:rsidR="00CA565B" w:rsidRPr="00960E62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lastRenderedPageBreak/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:rsidR="00CA565B" w:rsidRPr="00B632BB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:rsidR="00CA565B" w:rsidRPr="00B632BB" w:rsidRDefault="00CA565B" w:rsidP="00CA565B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2B3055" w:rsidRDefault="00CA565B" w:rsidP="00CA565B">
      <w:pPr>
        <w:widowControl w:val="0"/>
        <w:numPr>
          <w:ilvl w:val="0"/>
          <w:numId w:val="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:rsidR="00CA565B" w:rsidRPr="002B3055" w:rsidRDefault="00CA565B" w:rsidP="00CA565B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B632BB" w:rsidRDefault="00CA565B" w:rsidP="00CA565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</w:t>
      </w:r>
      <w:r>
        <w:rPr>
          <w:rFonts w:eastAsia="Times New Roman" w:cs="Times New Roman"/>
          <w:i/>
          <w:iCs/>
          <w:sz w:val="24"/>
          <w:szCs w:val="24"/>
        </w:rPr>
        <w:t xml:space="preserve">informacji 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pośrednio pozyskał w celu ubiegania się o udzielenie zamówienia publicznego w </w:t>
      </w:r>
      <w:r w:rsidRPr="005C6B3C">
        <w:rPr>
          <w:rFonts w:eastAsia="Times New Roman" w:cs="Times New Roman"/>
          <w:sz w:val="24"/>
          <w:szCs w:val="24"/>
          <w:lang w:eastAsia="en-US"/>
        </w:rPr>
        <w:lastRenderedPageBreak/>
        <w:t>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:rsidR="00034A4C" w:rsidRDefault="00034A4C"/>
    <w:sectPr w:rsidR="0003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DB" w:rsidRDefault="00CF16DB" w:rsidP="00CA565B">
      <w:r>
        <w:separator/>
      </w:r>
    </w:p>
  </w:endnote>
  <w:endnote w:type="continuationSeparator" w:id="0">
    <w:p w:rsidR="00CF16DB" w:rsidRDefault="00CF16DB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DB" w:rsidRDefault="00CF16DB" w:rsidP="00CA565B">
      <w:r>
        <w:separator/>
      </w:r>
    </w:p>
  </w:footnote>
  <w:footnote w:type="continuationSeparator" w:id="0">
    <w:p w:rsidR="00CF16DB" w:rsidRDefault="00CF16DB" w:rsidP="00CA565B">
      <w:r>
        <w:continuationSeparator/>
      </w:r>
    </w:p>
  </w:footnote>
  <w:footnote w:id="1"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C5F80"/>
    <w:multiLevelType w:val="hybridMultilevel"/>
    <w:tmpl w:val="28C0B3C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B"/>
    <w:rsid w:val="00010D86"/>
    <w:rsid w:val="00034A4C"/>
    <w:rsid w:val="000E6311"/>
    <w:rsid w:val="001A050B"/>
    <w:rsid w:val="0025326E"/>
    <w:rsid w:val="002F7076"/>
    <w:rsid w:val="00365AB7"/>
    <w:rsid w:val="00391240"/>
    <w:rsid w:val="005A5161"/>
    <w:rsid w:val="00611CDE"/>
    <w:rsid w:val="00615CCA"/>
    <w:rsid w:val="006F37D9"/>
    <w:rsid w:val="00984FDA"/>
    <w:rsid w:val="00C82C34"/>
    <w:rsid w:val="00CA565B"/>
    <w:rsid w:val="00CF16DB"/>
    <w:rsid w:val="00E13F1D"/>
    <w:rsid w:val="00E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AC3"/>
  <w15:chartTrackingRefBased/>
  <w15:docId w15:val="{502FA717-3C54-43B0-A0E2-64A82F7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65B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CA565B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qFormat/>
    <w:rsid w:val="00CA565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CA565B"/>
    <w:pPr>
      <w:suppressAutoHyphens w:val="0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A565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5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CA565B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DE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2022-10-24T12:35:00Z</cp:lastPrinted>
  <dcterms:created xsi:type="dcterms:W3CDTF">2024-01-22T13:23:00Z</dcterms:created>
  <dcterms:modified xsi:type="dcterms:W3CDTF">2024-01-22T13:23:00Z</dcterms:modified>
</cp:coreProperties>
</file>