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36598E69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55260735"/>
      <w:bookmarkStart w:id="1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0225D0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8018DC">
        <w:rPr>
          <w:rFonts w:ascii="Verdana" w:hAnsi="Verdana" w:cs="Arial"/>
          <w:b/>
          <w:color w:val="000000"/>
          <w:sz w:val="18"/>
          <w:szCs w:val="20"/>
        </w:rPr>
        <w:t>2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018DC">
        <w:rPr>
          <w:rFonts w:ascii="Verdana" w:hAnsi="Verdana" w:cs="Arial"/>
          <w:b/>
          <w:color w:val="000000"/>
          <w:sz w:val="18"/>
          <w:szCs w:val="20"/>
        </w:rPr>
        <w:t>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.AW</w:t>
      </w:r>
    </w:p>
    <w:bookmarkEnd w:id="0"/>
    <w:p w14:paraId="25BB462C" w14:textId="1D7780D3" w:rsidR="00587157" w:rsidRPr="008B65F1" w:rsidRDefault="00587157" w:rsidP="005B410E">
      <w:pPr>
        <w:pStyle w:val="Bezodstpw1"/>
        <w:spacing w:before="120" w:after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1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8018DC">
        <w:trPr>
          <w:trHeight w:val="1015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2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8018DC">
        <w:trPr>
          <w:trHeight w:val="2353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4C812E3A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3" w:name="_Hlk143587305"/>
            <w:r w:rsidRPr="008018DC"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„</w:t>
            </w:r>
            <w:r w:rsidR="008018DC" w:rsidRPr="008018DC"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Dzierżawa urządzeń środowiska drukowania z usługą rozliczania kosztów tych urządzeń, usługą serwisu, dostawą urządzeń do wskazanych lokalizacji oraz dostawą materiałów eksploatacyjnych, przez okres 48 miesięcy</w:t>
            </w:r>
            <w:r w:rsidR="00587157" w:rsidRPr="008018DC"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”</w:t>
            </w:r>
            <w:bookmarkEnd w:id="3"/>
          </w:p>
        </w:tc>
      </w:tr>
    </w:tbl>
    <w:p w14:paraId="3B6CD71C" w14:textId="3B473706" w:rsidR="000225D0" w:rsidRDefault="00587157" w:rsidP="0064008E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10065" w:type="dxa"/>
        <w:tblInd w:w="-431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41"/>
        <w:gridCol w:w="1134"/>
        <w:gridCol w:w="1276"/>
        <w:gridCol w:w="1274"/>
        <w:gridCol w:w="1136"/>
        <w:gridCol w:w="424"/>
        <w:gridCol w:w="1418"/>
        <w:gridCol w:w="1701"/>
      </w:tblGrid>
      <w:tr w:rsidR="00E9691F" w14:paraId="072669E9" w14:textId="0247B688" w:rsidTr="009D0B71">
        <w:trPr>
          <w:trHeight w:val="490"/>
        </w:trPr>
        <w:tc>
          <w:tcPr>
            <w:tcW w:w="10065" w:type="dxa"/>
            <w:gridSpan w:val="9"/>
            <w:shd w:val="clear" w:color="auto" w:fill="D5DCE4" w:themeFill="text2" w:themeFillTint="33"/>
            <w:vAlign w:val="center"/>
          </w:tcPr>
          <w:p w14:paraId="14322818" w14:textId="5188B3FC" w:rsidR="00E9691F" w:rsidRPr="00C310D7" w:rsidRDefault="00E9691F" w:rsidP="008018DC">
            <w:pPr>
              <w:pStyle w:val="Bezodstpw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C310D7">
              <w:rPr>
                <w:rFonts w:ascii="Verdana" w:hAnsi="Verdana" w:cs="Arial"/>
                <w:b/>
                <w:bCs/>
                <w:sz w:val="18"/>
              </w:rPr>
              <w:t>TABELA STAWEK DZIERŻAWY</w:t>
            </w:r>
          </w:p>
        </w:tc>
      </w:tr>
      <w:tr w:rsidR="008240A8" w14:paraId="083FFEE1" w14:textId="77777777" w:rsidTr="00B87252">
        <w:trPr>
          <w:trHeight w:val="441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1356A0BD" w14:textId="7FC26971" w:rsidR="008240A8" w:rsidRPr="00C310D7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bookmarkStart w:id="4" w:name="_Hlk151459897"/>
            <w:r w:rsidRPr="008240A8">
              <w:rPr>
                <w:rFonts w:ascii="Verdana" w:hAnsi="Verdana" w:cs="Arial"/>
                <w:b/>
                <w:bCs/>
                <w:sz w:val="16"/>
                <w:szCs w:val="18"/>
              </w:rPr>
              <w:t>I.</w:t>
            </w:r>
          </w:p>
        </w:tc>
        <w:tc>
          <w:tcPr>
            <w:tcW w:w="9504" w:type="dxa"/>
            <w:gridSpan w:val="8"/>
            <w:shd w:val="clear" w:color="auto" w:fill="F2F2F2" w:themeFill="background1" w:themeFillShade="F2"/>
            <w:vAlign w:val="center"/>
          </w:tcPr>
          <w:p w14:paraId="7BF1D9DD" w14:textId="218BF10B" w:rsidR="008240A8" w:rsidRPr="00E9691F" w:rsidRDefault="008240A8" w:rsidP="005B410E">
            <w:pPr>
              <w:pStyle w:val="Bezodstpw"/>
              <w:ind w:left="-665"/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8240A8">
              <w:rPr>
                <w:rFonts w:ascii="Verdana" w:hAnsi="Verdana" w:cs="Arial"/>
                <w:b/>
                <w:bCs/>
                <w:sz w:val="16"/>
                <w:szCs w:val="18"/>
              </w:rPr>
              <w:t>Wydruki</w:t>
            </w: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i kopie</w:t>
            </w:r>
          </w:p>
        </w:tc>
      </w:tr>
      <w:bookmarkEnd w:id="4"/>
      <w:tr w:rsidR="008240A8" w14:paraId="1E6CBC16" w14:textId="5C36B7F6" w:rsidTr="000C2CCC">
        <w:trPr>
          <w:trHeight w:val="294"/>
        </w:trPr>
        <w:tc>
          <w:tcPr>
            <w:tcW w:w="561" w:type="dxa"/>
            <w:vAlign w:val="center"/>
          </w:tcPr>
          <w:p w14:paraId="747030DE" w14:textId="29C88AE8" w:rsidR="008240A8" w:rsidRPr="00C310D7" w:rsidRDefault="008240A8" w:rsidP="008240A8">
            <w:pPr>
              <w:pStyle w:val="Bezodstpw"/>
              <w:spacing w:line="276" w:lineRule="auto"/>
              <w:rPr>
                <w:rFonts w:ascii="Verdana" w:hAnsi="Verdana" w:cs="Arial"/>
                <w:sz w:val="14"/>
                <w:szCs w:val="14"/>
              </w:rPr>
            </w:pPr>
            <w:r w:rsidRPr="00C310D7">
              <w:rPr>
                <w:rFonts w:ascii="Verdana" w:hAnsi="Verdana" w:cs="Arial"/>
                <w:b/>
                <w:bCs/>
                <w:sz w:val="14"/>
                <w:szCs w:val="16"/>
              </w:rPr>
              <w:t>Lp.</w:t>
            </w:r>
          </w:p>
        </w:tc>
        <w:tc>
          <w:tcPr>
            <w:tcW w:w="1141" w:type="dxa"/>
            <w:vAlign w:val="center"/>
          </w:tcPr>
          <w:p w14:paraId="0F0FA498" w14:textId="1C281DB8" w:rsidR="008240A8" w:rsidRPr="00C310D7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>Opis</w:t>
            </w:r>
          </w:p>
        </w:tc>
        <w:tc>
          <w:tcPr>
            <w:tcW w:w="1134" w:type="dxa"/>
            <w:vAlign w:val="center"/>
          </w:tcPr>
          <w:p w14:paraId="662A1D14" w14:textId="2DAEC428" w:rsidR="008240A8" w:rsidRPr="00C310D7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>Szacowana ilość*</w:t>
            </w:r>
          </w:p>
        </w:tc>
        <w:tc>
          <w:tcPr>
            <w:tcW w:w="1276" w:type="dxa"/>
            <w:vAlign w:val="center"/>
          </w:tcPr>
          <w:p w14:paraId="78AA7B81" w14:textId="7FA3CA81" w:rsidR="008240A8" w:rsidRPr="00C310D7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310D7">
              <w:rPr>
                <w:rFonts w:ascii="Verdana" w:hAnsi="Verdana" w:cs="Arial"/>
                <w:b/>
                <w:bCs/>
                <w:sz w:val="14"/>
                <w:szCs w:val="16"/>
              </w:rPr>
              <w:t>Cena jednostkowa netto</w:t>
            </w: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wydruku 1 strony</w:t>
            </w:r>
            <w:r w:rsidR="005B410E">
              <w:rPr>
                <w:rFonts w:ascii="Verdana" w:hAnsi="Verdana" w:cs="Arial"/>
                <w:b/>
                <w:bCs/>
                <w:sz w:val="14"/>
                <w:szCs w:val="16"/>
              </w:rPr>
              <w:t>**</w:t>
            </w:r>
            <w:r w:rsidRPr="00C310D7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[PLN]</w:t>
            </w:r>
          </w:p>
        </w:tc>
        <w:tc>
          <w:tcPr>
            <w:tcW w:w="1274" w:type="dxa"/>
            <w:vAlign w:val="center"/>
          </w:tcPr>
          <w:p w14:paraId="51A552FD" w14:textId="1D34CF23" w:rsidR="008240A8" w:rsidRPr="00C310D7" w:rsidRDefault="008240A8" w:rsidP="008240A8">
            <w:pPr>
              <w:pStyle w:val="Bezodstpw"/>
              <w:spacing w:before="120" w:line="276" w:lineRule="auto"/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C310D7">
              <w:rPr>
                <w:rFonts w:ascii="Verdana" w:hAnsi="Verdana" w:cs="Arial"/>
                <w:b/>
                <w:bCs/>
                <w:sz w:val="14"/>
                <w:szCs w:val="16"/>
              </w:rPr>
              <w:t>Wartość netto</w:t>
            </w: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</w:t>
            </w:r>
            <w:r w:rsidRPr="00C310D7">
              <w:rPr>
                <w:rFonts w:ascii="Verdana" w:hAnsi="Verdana" w:cs="Arial"/>
                <w:b/>
                <w:bCs/>
                <w:sz w:val="14"/>
                <w:szCs w:val="16"/>
              </w:rPr>
              <w:t>[PLN]</w:t>
            </w:r>
          </w:p>
          <w:p w14:paraId="3F50EBA4" w14:textId="4E6D94CB" w:rsidR="008240A8" w:rsidRPr="00C310D7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9691F">
              <w:rPr>
                <w:rFonts w:ascii="Verdana" w:hAnsi="Verdana" w:cs="Arial"/>
                <w:i/>
                <w:iCs/>
                <w:sz w:val="12"/>
                <w:szCs w:val="12"/>
              </w:rPr>
              <w:t>(kol. 3 x kol. 4)</w:t>
            </w:r>
          </w:p>
        </w:tc>
        <w:tc>
          <w:tcPr>
            <w:tcW w:w="1560" w:type="dxa"/>
            <w:gridSpan w:val="2"/>
          </w:tcPr>
          <w:p w14:paraId="5CF20444" w14:textId="77777777" w:rsidR="008240A8" w:rsidRPr="00C310D7" w:rsidRDefault="008240A8" w:rsidP="008240A8">
            <w:pPr>
              <w:pStyle w:val="Bezodstpw"/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C310D7">
              <w:rPr>
                <w:rFonts w:ascii="Verdana" w:hAnsi="Verdana" w:cs="Arial"/>
                <w:b/>
                <w:bCs/>
                <w:sz w:val="14"/>
                <w:szCs w:val="16"/>
              </w:rPr>
              <w:t>Wartość netto</w:t>
            </w:r>
          </w:p>
          <w:p w14:paraId="4B9A7A59" w14:textId="77777777" w:rsidR="008240A8" w:rsidRPr="00C310D7" w:rsidRDefault="008240A8" w:rsidP="008240A8">
            <w:pPr>
              <w:pStyle w:val="Bezodstpw"/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C310D7">
              <w:rPr>
                <w:rFonts w:ascii="Verdana" w:hAnsi="Verdana" w:cs="Arial"/>
                <w:b/>
                <w:bCs/>
                <w:sz w:val="14"/>
                <w:szCs w:val="16"/>
              </w:rPr>
              <w:t>za okres obowiązywania umowy</w:t>
            </w:r>
          </w:p>
          <w:p w14:paraId="0054736A" w14:textId="77777777" w:rsidR="008240A8" w:rsidRPr="00C310D7" w:rsidRDefault="008240A8" w:rsidP="008240A8">
            <w:pPr>
              <w:pStyle w:val="Bezodstpw"/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C310D7">
              <w:rPr>
                <w:rFonts w:ascii="Verdana" w:hAnsi="Verdana" w:cs="Arial"/>
                <w:b/>
                <w:bCs/>
                <w:sz w:val="14"/>
                <w:szCs w:val="16"/>
              </w:rPr>
              <w:t>[PLN]</w:t>
            </w:r>
          </w:p>
          <w:p w14:paraId="44D251D6" w14:textId="42DC5D22" w:rsidR="008240A8" w:rsidRPr="00C310D7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9691F">
              <w:rPr>
                <w:rFonts w:ascii="Verdana" w:hAnsi="Verdana" w:cs="Arial"/>
                <w:i/>
                <w:iCs/>
                <w:sz w:val="12"/>
                <w:szCs w:val="14"/>
              </w:rPr>
              <w:t>(kol. 5 x 48 miesięcy)</w:t>
            </w:r>
          </w:p>
        </w:tc>
        <w:tc>
          <w:tcPr>
            <w:tcW w:w="1418" w:type="dxa"/>
            <w:vAlign w:val="center"/>
          </w:tcPr>
          <w:p w14:paraId="1AEDC0F7" w14:textId="77777777" w:rsidR="008240A8" w:rsidRPr="00E9691F" w:rsidRDefault="008240A8" w:rsidP="008240A8">
            <w:pPr>
              <w:pStyle w:val="Bezodstpw"/>
              <w:spacing w:before="60"/>
              <w:jc w:val="center"/>
              <w:rPr>
                <w:rFonts w:ascii="Verdana" w:hAnsi="Verdana" w:cs="Arial"/>
                <w:sz w:val="12"/>
                <w:szCs w:val="14"/>
              </w:rPr>
            </w:pPr>
            <w:r w:rsidRPr="00E9691F">
              <w:rPr>
                <w:rFonts w:ascii="Verdana" w:hAnsi="Verdana" w:cs="Arial"/>
                <w:b/>
                <w:bCs/>
                <w:sz w:val="14"/>
                <w:szCs w:val="16"/>
              </w:rPr>
              <w:t>Kwota podatku VAT</w:t>
            </w: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[</w:t>
            </w:r>
            <w:r w:rsidRPr="00E9691F">
              <w:rPr>
                <w:rFonts w:ascii="Verdana" w:hAnsi="Verdana" w:cs="Arial"/>
                <w:b/>
                <w:bCs/>
                <w:sz w:val="14"/>
                <w:szCs w:val="16"/>
              </w:rPr>
              <w:t>PLN</w:t>
            </w: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>]</w:t>
            </w:r>
            <w:r w:rsidRPr="00E9691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</w:t>
            </w:r>
            <w:r w:rsidRPr="00E9691F">
              <w:rPr>
                <w:rFonts w:ascii="Verdana" w:hAnsi="Verdana" w:cs="Arial"/>
                <w:sz w:val="12"/>
                <w:szCs w:val="14"/>
              </w:rPr>
              <w:t xml:space="preserve">wyliczona z kol. 6 </w:t>
            </w:r>
          </w:p>
          <w:p w14:paraId="12B6115F" w14:textId="499CA442" w:rsidR="008240A8" w:rsidRPr="00C310D7" w:rsidRDefault="00AD598C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4"/>
              </w:rPr>
              <w:t>23</w:t>
            </w:r>
            <w:r w:rsidR="008240A8" w:rsidRPr="00E9691F">
              <w:rPr>
                <w:rFonts w:ascii="Verdana" w:hAnsi="Verdana" w:cs="Arial"/>
                <w:b/>
                <w:bCs/>
                <w:sz w:val="12"/>
                <w:szCs w:val="14"/>
              </w:rPr>
              <w:t xml:space="preserve"> %*</w:t>
            </w:r>
            <w:r w:rsidR="005B410E">
              <w:rPr>
                <w:rFonts w:ascii="Verdana" w:hAnsi="Verdana" w:cs="Arial"/>
                <w:b/>
                <w:bCs/>
                <w:sz w:val="12"/>
                <w:szCs w:val="14"/>
              </w:rPr>
              <w:t>**</w:t>
            </w:r>
          </w:p>
        </w:tc>
        <w:tc>
          <w:tcPr>
            <w:tcW w:w="1701" w:type="dxa"/>
            <w:vAlign w:val="center"/>
          </w:tcPr>
          <w:p w14:paraId="49947419" w14:textId="77777777" w:rsidR="008240A8" w:rsidRPr="00E9691F" w:rsidRDefault="008240A8" w:rsidP="008240A8">
            <w:pPr>
              <w:pStyle w:val="Bezodstpw"/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91F">
              <w:rPr>
                <w:rFonts w:ascii="Verdana" w:hAnsi="Verdana" w:cs="Arial"/>
                <w:b/>
                <w:bCs/>
                <w:sz w:val="14"/>
                <w:szCs w:val="16"/>
              </w:rPr>
              <w:t>Wartość brutto</w:t>
            </w:r>
          </w:p>
          <w:p w14:paraId="5F36B62D" w14:textId="77777777" w:rsidR="008240A8" w:rsidRDefault="008240A8" w:rsidP="008240A8">
            <w:pPr>
              <w:pStyle w:val="Bezodstpw"/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91F">
              <w:rPr>
                <w:rFonts w:ascii="Verdana" w:hAnsi="Verdana" w:cs="Arial"/>
                <w:b/>
                <w:bCs/>
                <w:sz w:val="14"/>
                <w:szCs w:val="16"/>
              </w:rPr>
              <w:t>za okres obowiązywania umowy</w:t>
            </w: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[</w:t>
            </w:r>
            <w:r w:rsidRPr="00E9691F">
              <w:rPr>
                <w:rFonts w:ascii="Verdana" w:hAnsi="Verdana" w:cs="Arial"/>
                <w:b/>
                <w:bCs/>
                <w:sz w:val="14"/>
                <w:szCs w:val="16"/>
              </w:rPr>
              <w:t>PLN</w:t>
            </w: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>]</w:t>
            </w:r>
          </w:p>
          <w:p w14:paraId="3A3C32A8" w14:textId="50F7C70B" w:rsidR="008240A8" w:rsidRPr="00C310D7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9691F">
              <w:rPr>
                <w:rFonts w:ascii="Verdana" w:hAnsi="Verdana" w:cs="Arial"/>
                <w:i/>
                <w:iCs/>
                <w:sz w:val="12"/>
                <w:szCs w:val="12"/>
              </w:rPr>
              <w:t>(kol. 6 +</w:t>
            </w:r>
            <w:r w:rsidRPr="00E9691F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 </w:t>
            </w:r>
            <w:r w:rsidRPr="00E9691F">
              <w:rPr>
                <w:rFonts w:ascii="Verdana" w:hAnsi="Verdana" w:cs="Arial"/>
                <w:i/>
                <w:iCs/>
                <w:sz w:val="12"/>
                <w:szCs w:val="12"/>
              </w:rPr>
              <w:t>kol. 7)</w:t>
            </w:r>
          </w:p>
        </w:tc>
      </w:tr>
      <w:tr w:rsidR="008240A8" w14:paraId="32754D06" w14:textId="32702C27" w:rsidTr="000C2CCC">
        <w:trPr>
          <w:trHeight w:val="64"/>
        </w:trPr>
        <w:tc>
          <w:tcPr>
            <w:tcW w:w="561" w:type="dxa"/>
            <w:vAlign w:val="center"/>
          </w:tcPr>
          <w:p w14:paraId="4C7852BC" w14:textId="4C9BE403" w:rsidR="008240A8" w:rsidRPr="00C310D7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018DC">
              <w:rPr>
                <w:rFonts w:ascii="Verdana" w:hAnsi="Verdana" w:cs="Arial"/>
                <w:i/>
                <w:iCs/>
                <w:sz w:val="10"/>
                <w:szCs w:val="12"/>
              </w:rPr>
              <w:t>1</w:t>
            </w:r>
          </w:p>
        </w:tc>
        <w:tc>
          <w:tcPr>
            <w:tcW w:w="1141" w:type="dxa"/>
            <w:vAlign w:val="center"/>
          </w:tcPr>
          <w:p w14:paraId="3F0ADFB9" w14:textId="138719F7" w:rsidR="008240A8" w:rsidRPr="00C310D7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018DC">
              <w:rPr>
                <w:rFonts w:ascii="Verdana" w:hAnsi="Verdana" w:cs="Arial"/>
                <w:i/>
                <w:iCs/>
                <w:sz w:val="10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14:paraId="1F35857D" w14:textId="40FBC829" w:rsidR="008240A8" w:rsidRPr="00C310D7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018DC">
              <w:rPr>
                <w:rFonts w:ascii="Verdana" w:hAnsi="Verdana" w:cs="Arial"/>
                <w:i/>
                <w:iCs/>
                <w:sz w:val="10"/>
                <w:szCs w:val="12"/>
              </w:rPr>
              <w:t>3</w:t>
            </w:r>
          </w:p>
        </w:tc>
        <w:tc>
          <w:tcPr>
            <w:tcW w:w="1276" w:type="dxa"/>
            <w:vAlign w:val="center"/>
          </w:tcPr>
          <w:p w14:paraId="634ED89C" w14:textId="163AA5EA" w:rsidR="008240A8" w:rsidRPr="00C310D7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018DC">
              <w:rPr>
                <w:rFonts w:ascii="Verdana" w:hAnsi="Verdana" w:cs="Arial"/>
                <w:i/>
                <w:iCs/>
                <w:sz w:val="10"/>
                <w:szCs w:val="12"/>
              </w:rPr>
              <w:t>4</w:t>
            </w:r>
          </w:p>
        </w:tc>
        <w:tc>
          <w:tcPr>
            <w:tcW w:w="1274" w:type="dxa"/>
            <w:vAlign w:val="center"/>
          </w:tcPr>
          <w:p w14:paraId="62D8CE75" w14:textId="62FBAD64" w:rsidR="008240A8" w:rsidRPr="00C310D7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018DC">
              <w:rPr>
                <w:rFonts w:ascii="Verdana" w:hAnsi="Verdana" w:cs="Arial"/>
                <w:i/>
                <w:iCs/>
                <w:sz w:val="10"/>
                <w:szCs w:val="12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14:paraId="62A9E4C8" w14:textId="6C37B5AF" w:rsidR="008240A8" w:rsidRPr="00C310D7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018DC">
              <w:rPr>
                <w:rFonts w:ascii="Verdana" w:hAnsi="Verdana" w:cs="Arial"/>
                <w:i/>
                <w:iCs/>
                <w:sz w:val="10"/>
                <w:szCs w:val="12"/>
              </w:rPr>
              <w:t>6</w:t>
            </w:r>
          </w:p>
        </w:tc>
        <w:tc>
          <w:tcPr>
            <w:tcW w:w="1418" w:type="dxa"/>
          </w:tcPr>
          <w:p w14:paraId="3CF0535A" w14:textId="3041EB0B" w:rsidR="008240A8" w:rsidRPr="00C310D7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0"/>
                <w:szCs w:val="12"/>
              </w:rPr>
              <w:t>7</w:t>
            </w:r>
          </w:p>
        </w:tc>
        <w:tc>
          <w:tcPr>
            <w:tcW w:w="1701" w:type="dxa"/>
          </w:tcPr>
          <w:p w14:paraId="145A94D6" w14:textId="6BE2D132" w:rsidR="008240A8" w:rsidRPr="00C310D7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0"/>
                <w:szCs w:val="12"/>
              </w:rPr>
              <w:t>8</w:t>
            </w:r>
          </w:p>
        </w:tc>
      </w:tr>
      <w:tr w:rsidR="008240A8" w14:paraId="09CAF0DB" w14:textId="720C7FD9" w:rsidTr="0024174D">
        <w:trPr>
          <w:trHeight w:val="769"/>
        </w:trPr>
        <w:tc>
          <w:tcPr>
            <w:tcW w:w="561" w:type="dxa"/>
            <w:vAlign w:val="center"/>
          </w:tcPr>
          <w:p w14:paraId="68003BFE" w14:textId="6484E2AB" w:rsidR="008240A8" w:rsidRPr="00C310D7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1.</w:t>
            </w:r>
          </w:p>
        </w:tc>
        <w:tc>
          <w:tcPr>
            <w:tcW w:w="1141" w:type="dxa"/>
            <w:vAlign w:val="center"/>
          </w:tcPr>
          <w:p w14:paraId="6C0A6F97" w14:textId="62C9C608" w:rsidR="008240A8" w:rsidRPr="008240A8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240A8">
              <w:rPr>
                <w:rFonts w:ascii="Verdana" w:hAnsi="Verdana" w:cs="Arial"/>
                <w:b/>
                <w:bCs/>
                <w:sz w:val="14"/>
                <w:szCs w:val="14"/>
              </w:rPr>
              <w:t>Wydruki mono</w:t>
            </w:r>
          </w:p>
        </w:tc>
        <w:tc>
          <w:tcPr>
            <w:tcW w:w="1134" w:type="dxa"/>
            <w:vAlign w:val="center"/>
          </w:tcPr>
          <w:p w14:paraId="6767D868" w14:textId="684940E0" w:rsidR="008240A8" w:rsidRPr="00C310D7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40 000</w:t>
            </w:r>
          </w:p>
        </w:tc>
        <w:tc>
          <w:tcPr>
            <w:tcW w:w="1276" w:type="dxa"/>
            <w:vAlign w:val="center"/>
          </w:tcPr>
          <w:p w14:paraId="15E604FF" w14:textId="71471FCD" w:rsidR="008240A8" w:rsidRPr="00C310D7" w:rsidRDefault="0030569D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……. zł</w:t>
            </w:r>
          </w:p>
        </w:tc>
        <w:tc>
          <w:tcPr>
            <w:tcW w:w="1274" w:type="dxa"/>
            <w:vAlign w:val="center"/>
          </w:tcPr>
          <w:p w14:paraId="345A5DBD" w14:textId="07EE11CF" w:rsidR="008240A8" w:rsidRPr="00C310D7" w:rsidRDefault="0030569D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……. zł</w:t>
            </w:r>
          </w:p>
        </w:tc>
        <w:tc>
          <w:tcPr>
            <w:tcW w:w="1560" w:type="dxa"/>
            <w:gridSpan w:val="2"/>
            <w:vAlign w:val="center"/>
          </w:tcPr>
          <w:p w14:paraId="5A1B738F" w14:textId="243DFF19" w:rsidR="008240A8" w:rsidRPr="00C310D7" w:rsidRDefault="0030569D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……. zł</w:t>
            </w:r>
          </w:p>
        </w:tc>
        <w:tc>
          <w:tcPr>
            <w:tcW w:w="1418" w:type="dxa"/>
            <w:vAlign w:val="center"/>
          </w:tcPr>
          <w:p w14:paraId="0E15D1F7" w14:textId="5DF4A9BB" w:rsidR="008240A8" w:rsidRPr="00C310D7" w:rsidRDefault="0030569D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……. zł</w:t>
            </w:r>
          </w:p>
        </w:tc>
        <w:tc>
          <w:tcPr>
            <w:tcW w:w="1701" w:type="dxa"/>
            <w:vAlign w:val="center"/>
          </w:tcPr>
          <w:p w14:paraId="6491AB2E" w14:textId="06D8B328" w:rsidR="008240A8" w:rsidRPr="00C310D7" w:rsidRDefault="0030569D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……. zł</w:t>
            </w:r>
          </w:p>
        </w:tc>
      </w:tr>
      <w:tr w:rsidR="008240A8" w14:paraId="6F243378" w14:textId="4360ED96" w:rsidTr="0024174D">
        <w:trPr>
          <w:trHeight w:val="696"/>
        </w:trPr>
        <w:tc>
          <w:tcPr>
            <w:tcW w:w="561" w:type="dxa"/>
            <w:vAlign w:val="center"/>
          </w:tcPr>
          <w:p w14:paraId="5918B5F2" w14:textId="57700693" w:rsidR="008240A8" w:rsidRPr="00C310D7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2.</w:t>
            </w:r>
          </w:p>
        </w:tc>
        <w:tc>
          <w:tcPr>
            <w:tcW w:w="1141" w:type="dxa"/>
            <w:vAlign w:val="center"/>
          </w:tcPr>
          <w:p w14:paraId="2408EBCB" w14:textId="1ABDE78B" w:rsidR="008240A8" w:rsidRPr="008240A8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240A8">
              <w:rPr>
                <w:rFonts w:ascii="Verdana" w:hAnsi="Verdana" w:cs="Arial"/>
                <w:b/>
                <w:bCs/>
                <w:sz w:val="14"/>
                <w:szCs w:val="14"/>
              </w:rPr>
              <w:t>Wydruki kolor</w:t>
            </w:r>
          </w:p>
        </w:tc>
        <w:tc>
          <w:tcPr>
            <w:tcW w:w="1134" w:type="dxa"/>
            <w:vAlign w:val="center"/>
          </w:tcPr>
          <w:p w14:paraId="054A8D49" w14:textId="65C4CD24" w:rsidR="008240A8" w:rsidRPr="00C310D7" w:rsidRDefault="008240A8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20 000</w:t>
            </w:r>
          </w:p>
        </w:tc>
        <w:tc>
          <w:tcPr>
            <w:tcW w:w="1276" w:type="dxa"/>
            <w:vAlign w:val="center"/>
          </w:tcPr>
          <w:p w14:paraId="181AE863" w14:textId="509BE6B2" w:rsidR="008240A8" w:rsidRPr="00C310D7" w:rsidRDefault="0030569D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……. zł</w:t>
            </w:r>
          </w:p>
        </w:tc>
        <w:tc>
          <w:tcPr>
            <w:tcW w:w="1274" w:type="dxa"/>
            <w:vAlign w:val="center"/>
          </w:tcPr>
          <w:p w14:paraId="5B51E0A6" w14:textId="532DEF31" w:rsidR="008240A8" w:rsidRPr="00C310D7" w:rsidRDefault="0030569D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……. zł</w:t>
            </w:r>
          </w:p>
        </w:tc>
        <w:tc>
          <w:tcPr>
            <w:tcW w:w="1560" w:type="dxa"/>
            <w:gridSpan w:val="2"/>
            <w:vAlign w:val="center"/>
          </w:tcPr>
          <w:p w14:paraId="610145FF" w14:textId="797022D1" w:rsidR="008240A8" w:rsidRPr="00C310D7" w:rsidRDefault="0030569D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……. zł</w:t>
            </w:r>
          </w:p>
        </w:tc>
        <w:tc>
          <w:tcPr>
            <w:tcW w:w="1418" w:type="dxa"/>
            <w:vAlign w:val="center"/>
          </w:tcPr>
          <w:p w14:paraId="760A1EF1" w14:textId="0E2043E0" w:rsidR="008240A8" w:rsidRPr="00C310D7" w:rsidRDefault="0030569D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……. zł</w:t>
            </w:r>
          </w:p>
        </w:tc>
        <w:tc>
          <w:tcPr>
            <w:tcW w:w="1701" w:type="dxa"/>
            <w:vAlign w:val="center"/>
          </w:tcPr>
          <w:p w14:paraId="78876037" w14:textId="425DC3A6" w:rsidR="008240A8" w:rsidRPr="00C310D7" w:rsidRDefault="0030569D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……. zł</w:t>
            </w:r>
          </w:p>
        </w:tc>
      </w:tr>
      <w:tr w:rsidR="000C2CCC" w14:paraId="67D44CDA" w14:textId="77777777" w:rsidTr="00734AFE">
        <w:trPr>
          <w:trHeight w:val="783"/>
        </w:trPr>
        <w:tc>
          <w:tcPr>
            <w:tcW w:w="6522" w:type="dxa"/>
            <w:gridSpan w:val="6"/>
            <w:vAlign w:val="center"/>
          </w:tcPr>
          <w:p w14:paraId="7D0DBE39" w14:textId="77777777" w:rsidR="000C2CCC" w:rsidRPr="00AF3128" w:rsidRDefault="000C2CCC" w:rsidP="00195F64">
            <w:pPr>
              <w:spacing w:before="60"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AF3128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  <w:p w14:paraId="061B425B" w14:textId="2EDB6979" w:rsidR="000C2CCC" w:rsidRDefault="000C2CCC" w:rsidP="000C2CCC">
            <w:pPr>
              <w:spacing w:after="12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5584A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(suma wartości netto 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wskazanych w kol. 6 pkt I</w:t>
            </w:r>
            <w:r w:rsidRPr="00A5584A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3543" w:type="dxa"/>
            <w:gridSpan w:val="3"/>
            <w:vAlign w:val="center"/>
          </w:tcPr>
          <w:p w14:paraId="6B81A643" w14:textId="77777777" w:rsidR="000C2CCC" w:rsidRDefault="000C2CCC" w:rsidP="00195F6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zł</w:t>
            </w:r>
          </w:p>
        </w:tc>
      </w:tr>
      <w:tr w:rsidR="000C2CCC" w14:paraId="2CD61893" w14:textId="77777777" w:rsidTr="000C2CCC">
        <w:trPr>
          <w:trHeight w:val="694"/>
        </w:trPr>
        <w:tc>
          <w:tcPr>
            <w:tcW w:w="6522" w:type="dxa"/>
            <w:gridSpan w:val="6"/>
            <w:vAlign w:val="center"/>
          </w:tcPr>
          <w:p w14:paraId="66508551" w14:textId="19565950" w:rsidR="000C2CCC" w:rsidRDefault="00FE50C1" w:rsidP="00195F64">
            <w:pPr>
              <w:spacing w:before="120"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Kwota</w:t>
            </w:r>
            <w:r w:rsidR="000C2CCC" w:rsidRPr="00AF3128">
              <w:rPr>
                <w:rFonts w:ascii="Verdana" w:hAnsi="Verdana" w:cs="Arial"/>
                <w:bCs/>
                <w:sz w:val="18"/>
                <w:szCs w:val="18"/>
              </w:rPr>
              <w:t xml:space="preserve"> podatku VAT</w:t>
            </w:r>
            <w:r w:rsidR="00974F0A">
              <w:rPr>
                <w:rFonts w:ascii="Verdana" w:hAnsi="Verdana" w:cs="Arial"/>
                <w:bCs/>
                <w:sz w:val="18"/>
                <w:szCs w:val="18"/>
              </w:rPr>
              <w:t xml:space="preserve"> (23%)</w:t>
            </w:r>
            <w:r w:rsidR="00F04C18">
              <w:rPr>
                <w:rFonts w:ascii="Verdana" w:hAnsi="Verdana" w:cs="Arial"/>
                <w:bCs/>
                <w:sz w:val="18"/>
                <w:szCs w:val="18"/>
              </w:rPr>
              <w:t>*</w:t>
            </w:r>
            <w:r w:rsidR="005B410E">
              <w:rPr>
                <w:rFonts w:ascii="Verdana" w:hAnsi="Verdana" w:cs="Arial"/>
                <w:bCs/>
                <w:sz w:val="18"/>
                <w:szCs w:val="18"/>
              </w:rPr>
              <w:t>**</w:t>
            </w:r>
            <w:r w:rsidR="000C2CCC" w:rsidRPr="000225D0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  <w:p w14:paraId="0AA268EC" w14:textId="237A6DCD" w:rsidR="000C2CCC" w:rsidRPr="000C2CCC" w:rsidRDefault="000C2CCC" w:rsidP="000C2CCC">
            <w:pPr>
              <w:spacing w:after="12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0C2CCC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(suma wartości 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wskazanych</w:t>
            </w:r>
            <w:r w:rsidRPr="000C2CCC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w kol. 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7</w:t>
            </w:r>
            <w:r w:rsidRPr="000C2CCC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pkt I)</w:t>
            </w:r>
          </w:p>
        </w:tc>
        <w:tc>
          <w:tcPr>
            <w:tcW w:w="3543" w:type="dxa"/>
            <w:gridSpan w:val="3"/>
            <w:vAlign w:val="center"/>
          </w:tcPr>
          <w:p w14:paraId="34BC09F0" w14:textId="77777777" w:rsidR="000C2CCC" w:rsidRDefault="000C2CCC" w:rsidP="00195F6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zł</w:t>
            </w:r>
          </w:p>
        </w:tc>
      </w:tr>
      <w:tr w:rsidR="000C2CCC" w:rsidRPr="00A00F78" w14:paraId="19CACFB1" w14:textId="77777777" w:rsidTr="00195F64">
        <w:trPr>
          <w:trHeight w:val="366"/>
        </w:trPr>
        <w:tc>
          <w:tcPr>
            <w:tcW w:w="10065" w:type="dxa"/>
            <w:gridSpan w:val="9"/>
            <w:tcBorders>
              <w:bottom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2C2EC867" w14:textId="77777777" w:rsidR="000C2CCC" w:rsidRPr="00A00F78" w:rsidRDefault="000C2CCC" w:rsidP="00195F64">
            <w:pPr>
              <w:spacing w:after="0"/>
              <w:ind w:left="454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60%</w:t>
            </w:r>
          </w:p>
        </w:tc>
      </w:tr>
      <w:tr w:rsidR="000C2CCC" w14:paraId="35DBEE46" w14:textId="77777777" w:rsidTr="000C2CCC">
        <w:trPr>
          <w:trHeight w:val="670"/>
        </w:trPr>
        <w:tc>
          <w:tcPr>
            <w:tcW w:w="6522" w:type="dxa"/>
            <w:gridSpan w:val="6"/>
            <w:tcBorders>
              <w:bottom w:val="single" w:sz="4" w:space="0" w:color="8496B0" w:themeColor="text2" w:themeTint="99"/>
            </w:tcBorders>
            <w:vAlign w:val="center"/>
          </w:tcPr>
          <w:p w14:paraId="148E7C97" w14:textId="77777777" w:rsidR="000C2CCC" w:rsidRPr="001B0D49" w:rsidRDefault="000C2CCC" w:rsidP="00195F64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1B0D49">
              <w:rPr>
                <w:rFonts w:ascii="Verdana" w:hAnsi="Verdana" w:cs="Arial"/>
                <w:b/>
                <w:sz w:val="18"/>
                <w:szCs w:val="18"/>
              </w:rPr>
              <w:t>Cena ofertowa brutto</w:t>
            </w:r>
            <w:r w:rsidRPr="001B0D49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1B0D4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394E64AE" w14:textId="7191AAB9" w:rsidR="000C2CCC" w:rsidRPr="00326257" w:rsidRDefault="000C2CCC" w:rsidP="00195F64">
            <w:pPr>
              <w:spacing w:after="12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(suma wartości brutto wskazanych w kol. 8 pkt I)</w:t>
            </w:r>
            <w:r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     </w:t>
            </w:r>
          </w:p>
        </w:tc>
        <w:tc>
          <w:tcPr>
            <w:tcW w:w="3543" w:type="dxa"/>
            <w:gridSpan w:val="3"/>
            <w:tcBorders>
              <w:bottom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0F79270E" w14:textId="77777777" w:rsidR="000C2CCC" w:rsidRDefault="000C2CCC" w:rsidP="00195F64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</w:tbl>
    <w:p w14:paraId="47E77C4E" w14:textId="3097B468" w:rsidR="00070621" w:rsidRPr="005B410E" w:rsidRDefault="00070621" w:rsidP="005B410E">
      <w:pPr>
        <w:spacing w:before="360" w:after="0" w:line="240" w:lineRule="auto"/>
        <w:jc w:val="both"/>
        <w:rPr>
          <w:rFonts w:ascii="Verdana" w:hAnsi="Verdana" w:cs="Arial"/>
          <w:bCs/>
          <w:i/>
          <w:iCs/>
          <w:sz w:val="18"/>
          <w:szCs w:val="18"/>
        </w:rPr>
      </w:pPr>
      <w:r w:rsidRPr="005B410E">
        <w:rPr>
          <w:rFonts w:ascii="Verdana" w:hAnsi="Verdana" w:cs="Arial"/>
          <w:bCs/>
          <w:i/>
          <w:iCs/>
          <w:sz w:val="18"/>
          <w:szCs w:val="18"/>
        </w:rPr>
        <w:t>*</w:t>
      </w:r>
      <w:r w:rsidR="005B410E" w:rsidRPr="005B410E">
        <w:rPr>
          <w:rFonts w:ascii="Verdana" w:hAnsi="Verdana" w:cs="Arial"/>
          <w:bCs/>
          <w:i/>
          <w:iCs/>
          <w:sz w:val="18"/>
          <w:szCs w:val="18"/>
        </w:rPr>
        <w:t>S</w:t>
      </w:r>
      <w:r w:rsidRPr="005B410E">
        <w:rPr>
          <w:rFonts w:ascii="Verdana" w:hAnsi="Verdana" w:cs="Arial"/>
          <w:bCs/>
          <w:i/>
          <w:iCs/>
          <w:sz w:val="18"/>
          <w:szCs w:val="18"/>
        </w:rPr>
        <w:t>zacowana ilość wydruków jest ilością szacunkową. Zamawiający zastrzega sobie możliwość zlecenia innej ilości wydruków w ramach maksymalnego wynagrodzenia wynikającego z umowy zawartej z Wykonawcą.</w:t>
      </w:r>
    </w:p>
    <w:p w14:paraId="690EB99A" w14:textId="3030D7AF" w:rsidR="005B410E" w:rsidRPr="005B410E" w:rsidRDefault="005B410E" w:rsidP="005B410E">
      <w:pPr>
        <w:shd w:val="clear" w:color="auto" w:fill="FFFFFF"/>
        <w:spacing w:before="240" w:after="0"/>
        <w:jc w:val="both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5B410E">
        <w:rPr>
          <w:rFonts w:ascii="Verdana" w:hAnsi="Verdana" w:cstheme="minorHAnsi"/>
          <w:b/>
          <w:bCs/>
          <w:sz w:val="18"/>
          <w:szCs w:val="18"/>
          <w:u w:val="single"/>
        </w:rPr>
        <w:t xml:space="preserve">**Na oferowaną ceną jednostkową wydruku 1 strony netto składają się w szczególności: </w:t>
      </w:r>
      <w:r w:rsidRPr="005B410E">
        <w:rPr>
          <w:rFonts w:ascii="Verdana" w:eastAsia="Calibri" w:hAnsi="Verdana"/>
          <w:b/>
          <w:bCs/>
          <w:kern w:val="2"/>
          <w:sz w:val="18"/>
          <w:szCs w:val="18"/>
          <w:u w:val="single"/>
        </w:rPr>
        <w:t xml:space="preserve">czynsz z tytułu dzierżawy, opłata za wykonane wydruki i kopie oraz koszt wyrobienia indywidualnych kart dostępowych do Urządzeń (150 szt.). </w:t>
      </w:r>
    </w:p>
    <w:p w14:paraId="774F54A5" w14:textId="1FC26EA2" w:rsidR="005B410E" w:rsidRDefault="005B410E" w:rsidP="005B410E">
      <w:pPr>
        <w:spacing w:before="240" w:after="0" w:line="240" w:lineRule="auto"/>
        <w:jc w:val="both"/>
        <w:rPr>
          <w:rFonts w:ascii="Verdana" w:hAnsi="Verdana" w:cs="Arial"/>
          <w:bCs/>
          <w:i/>
          <w:iCs/>
          <w:sz w:val="18"/>
          <w:szCs w:val="18"/>
        </w:rPr>
      </w:pPr>
      <w:r w:rsidRPr="005B410E">
        <w:rPr>
          <w:rFonts w:ascii="Verdana" w:hAnsi="Verdana" w:cs="Arial"/>
          <w:bCs/>
          <w:i/>
          <w:iCs/>
          <w:sz w:val="18"/>
          <w:szCs w:val="18"/>
        </w:rPr>
        <w:t>***W przypadku zastosowania innej stawki VAT, niż stawka podstawowa (23%), Wykonawca winien wykazać podstawę stosowania innej - preferencyjnej stawki podatkowej lub możliwość stosowania zwolnień podatkowych (np. przedstawiając w tym celu wyjaśnienia wraz z dowodami bądź indywidulana decyzję US</w:t>
      </w:r>
    </w:p>
    <w:p w14:paraId="11FA707C" w14:textId="77777777" w:rsidR="005B410E" w:rsidRDefault="005B410E" w:rsidP="005B410E">
      <w:pPr>
        <w:spacing w:before="240" w:after="0" w:line="240" w:lineRule="auto"/>
        <w:jc w:val="both"/>
        <w:rPr>
          <w:rFonts w:ascii="Verdana" w:hAnsi="Verdana" w:cs="Arial"/>
          <w:bCs/>
          <w:i/>
          <w:iCs/>
          <w:sz w:val="18"/>
          <w:szCs w:val="18"/>
        </w:rPr>
      </w:pPr>
    </w:p>
    <w:p w14:paraId="2C54E04B" w14:textId="77777777" w:rsidR="005B410E" w:rsidRDefault="005B410E" w:rsidP="005B410E">
      <w:pPr>
        <w:spacing w:before="240" w:after="0" w:line="240" w:lineRule="auto"/>
        <w:jc w:val="both"/>
        <w:rPr>
          <w:rFonts w:ascii="Verdana" w:hAnsi="Verdana" w:cs="Arial"/>
          <w:bCs/>
          <w:i/>
          <w:iCs/>
          <w:sz w:val="18"/>
          <w:szCs w:val="18"/>
        </w:rPr>
      </w:pPr>
    </w:p>
    <w:p w14:paraId="1BF1132E" w14:textId="77777777" w:rsidR="005B410E" w:rsidRPr="005B410E" w:rsidRDefault="005B410E" w:rsidP="005B410E">
      <w:pPr>
        <w:spacing w:before="240" w:after="0" w:line="240" w:lineRule="auto"/>
        <w:jc w:val="both"/>
        <w:rPr>
          <w:rFonts w:ascii="Verdana" w:hAnsi="Verdana" w:cs="Arial"/>
          <w:bCs/>
          <w:i/>
          <w:iCs/>
          <w:sz w:val="18"/>
          <w:szCs w:val="18"/>
        </w:rPr>
      </w:pPr>
    </w:p>
    <w:p w14:paraId="52172259" w14:textId="77777777" w:rsidR="0024174D" w:rsidRPr="00070621" w:rsidRDefault="0024174D" w:rsidP="00070621">
      <w:pPr>
        <w:spacing w:before="120" w:after="0" w:line="240" w:lineRule="auto"/>
        <w:jc w:val="both"/>
        <w:rPr>
          <w:rFonts w:ascii="Verdana" w:hAnsi="Verdana" w:cs="Arial"/>
          <w:bCs/>
          <w:i/>
          <w:iCs/>
          <w:sz w:val="16"/>
          <w:szCs w:val="16"/>
        </w:rPr>
      </w:pPr>
    </w:p>
    <w:tbl>
      <w:tblPr>
        <w:tblStyle w:val="Tabela-Siatka"/>
        <w:tblW w:w="9214" w:type="dxa"/>
        <w:tblInd w:w="-14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2552"/>
      </w:tblGrid>
      <w:tr w:rsidR="00070621" w:rsidRPr="00A00F78" w14:paraId="1708FBC6" w14:textId="77777777" w:rsidTr="00070621">
        <w:trPr>
          <w:trHeight w:val="424"/>
        </w:trPr>
        <w:tc>
          <w:tcPr>
            <w:tcW w:w="9214" w:type="dxa"/>
            <w:gridSpan w:val="2"/>
            <w:shd w:val="clear" w:color="auto" w:fill="D5DCE4" w:themeFill="text2" w:themeFillTint="33"/>
            <w:vAlign w:val="center"/>
          </w:tcPr>
          <w:p w14:paraId="31D15E2D" w14:textId="77777777" w:rsidR="00B278E0" w:rsidRDefault="00070621" w:rsidP="00070621">
            <w:pPr>
              <w:spacing w:after="0"/>
              <w:ind w:left="183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lastRenderedPageBreak/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 w:rsidR="00B278E0" w:rsidRPr="00B278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Czas przyjazdu serwisu do niesprawnego urządzenia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</w:t>
            </w:r>
            <w:r w:rsidR="00B278E0">
              <w:rPr>
                <w:rFonts w:ascii="Verdana" w:hAnsi="Verdana" w:cs="Arial"/>
                <w:b/>
                <w:bCs/>
                <w:sz w:val="18"/>
                <w:szCs w:val="18"/>
              </w:rPr>
              <w:t>CNU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) </w:t>
            </w:r>
          </w:p>
          <w:p w14:paraId="345E0C41" w14:textId="5C07C9B0" w:rsidR="00070621" w:rsidRPr="00A00F78" w:rsidRDefault="00070621" w:rsidP="00B278E0">
            <w:pPr>
              <w:spacing w:after="0"/>
              <w:ind w:left="2019"/>
              <w:jc w:val="both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– waga 20%</w:t>
            </w:r>
          </w:p>
        </w:tc>
      </w:tr>
      <w:tr w:rsidR="00B278E0" w:rsidRPr="00316A75" w14:paraId="2EDF334F" w14:textId="77777777" w:rsidTr="005B410E">
        <w:trPr>
          <w:trHeight w:val="1325"/>
        </w:trPr>
        <w:tc>
          <w:tcPr>
            <w:tcW w:w="6662" w:type="dxa"/>
            <w:vAlign w:val="center"/>
          </w:tcPr>
          <w:p w14:paraId="140D47E8" w14:textId="626FD570" w:rsidR="00B278E0" w:rsidRPr="001B2E1C" w:rsidRDefault="00B278E0" w:rsidP="00B278E0">
            <w:pPr>
              <w:spacing w:before="120" w:after="120"/>
              <w:ind w:left="2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</w:t>
            </w:r>
            <w:r w:rsidRPr="00B278E0">
              <w:rPr>
                <w:rFonts w:ascii="Verdana" w:hAnsi="Verdana" w:cs="Arial"/>
                <w:b/>
                <w:bCs/>
                <w:sz w:val="18"/>
                <w:szCs w:val="18"/>
              </w:rPr>
              <w:t>zas przyjazdu serwisu do niesprawnego urządzenia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64EA4689" w14:textId="5C8C4467" w:rsidR="00B278E0" w:rsidRDefault="00B278E0" w:rsidP="00B278E0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552" w:type="dxa"/>
          </w:tcPr>
          <w:tbl>
            <w:tblPr>
              <w:tblStyle w:val="Tabela-Siatka"/>
              <w:tblW w:w="23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920"/>
            </w:tblGrid>
            <w:tr w:rsidR="00B278E0" w14:paraId="57749939" w14:textId="77777777" w:rsidTr="00B278E0">
              <w:trPr>
                <w:trHeight w:hRule="exact" w:val="453"/>
                <w:jc w:val="center"/>
              </w:trPr>
              <w:tc>
                <w:tcPr>
                  <w:tcW w:w="454" w:type="dxa"/>
                  <w:vAlign w:val="center"/>
                </w:tcPr>
                <w:p w14:paraId="6E4BF19C" w14:textId="77777777" w:rsidR="00B278E0" w:rsidRDefault="00B278E0" w:rsidP="00B278E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7280EF98" w14:textId="10CBD820" w:rsidR="00B278E0" w:rsidRPr="001B0D49" w:rsidRDefault="00B278E0" w:rsidP="00B278E0">
                  <w:pPr>
                    <w:spacing w:after="0"/>
                    <w:rPr>
                      <w:rFonts w:ascii="Verdana" w:hAnsi="Verdana" w:cs="Arial"/>
                    </w:rPr>
                  </w:pPr>
                  <w:r w:rsidRPr="00B278E0">
                    <w:rPr>
                      <w:rFonts w:ascii="Verdana" w:hAnsi="Verdana" w:cs="Arial"/>
                      <w:sz w:val="18"/>
                      <w:szCs w:val="18"/>
                    </w:rPr>
                    <w:t>w ciągu 8 godzin</w:t>
                  </w:r>
                </w:p>
              </w:tc>
            </w:tr>
            <w:tr w:rsidR="00B278E0" w14:paraId="349E065B" w14:textId="77777777" w:rsidTr="00B278E0">
              <w:trPr>
                <w:trHeight w:hRule="exact" w:val="340"/>
                <w:jc w:val="center"/>
              </w:trPr>
              <w:tc>
                <w:tcPr>
                  <w:tcW w:w="454" w:type="dxa"/>
                  <w:vAlign w:val="center"/>
                </w:tcPr>
                <w:p w14:paraId="2F26F50D" w14:textId="77777777" w:rsidR="00B278E0" w:rsidRPr="00316A75" w:rsidRDefault="00B278E0" w:rsidP="00B278E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0493C94B" w14:textId="4627DF71" w:rsidR="00B278E0" w:rsidRPr="00002F69" w:rsidRDefault="00B278E0" w:rsidP="00B278E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B278E0">
                    <w:rPr>
                      <w:rFonts w:ascii="Verdana" w:hAnsi="Verdana" w:cs="Arial"/>
                      <w:sz w:val="18"/>
                      <w:szCs w:val="18"/>
                    </w:rPr>
                    <w:t xml:space="preserve">w ciągu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16</w:t>
                  </w:r>
                  <w:r w:rsidRPr="00B278E0">
                    <w:rPr>
                      <w:rFonts w:ascii="Verdana" w:hAnsi="Verdana" w:cs="Arial"/>
                      <w:sz w:val="18"/>
                      <w:szCs w:val="18"/>
                    </w:rPr>
                    <w:t xml:space="preserve"> godzin</w:t>
                  </w:r>
                </w:p>
              </w:tc>
            </w:tr>
            <w:tr w:rsidR="00B278E0" w14:paraId="54E41D3A" w14:textId="77777777" w:rsidTr="00B278E0">
              <w:trPr>
                <w:trHeight w:hRule="exact" w:val="340"/>
                <w:jc w:val="center"/>
              </w:trPr>
              <w:tc>
                <w:tcPr>
                  <w:tcW w:w="454" w:type="dxa"/>
                  <w:vAlign w:val="center"/>
                </w:tcPr>
                <w:p w14:paraId="2D66AF2C" w14:textId="77777777" w:rsidR="00B278E0" w:rsidRDefault="00B278E0" w:rsidP="00B278E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575AE3DB" w14:textId="18CC7377" w:rsidR="00B278E0" w:rsidRPr="00002F69" w:rsidRDefault="00B278E0" w:rsidP="00B278E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B278E0">
                    <w:rPr>
                      <w:rFonts w:ascii="Verdana" w:hAnsi="Verdana" w:cs="Arial"/>
                      <w:sz w:val="18"/>
                      <w:szCs w:val="18"/>
                    </w:rPr>
                    <w:t xml:space="preserve">w ciągu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24</w:t>
                  </w:r>
                  <w:r w:rsidRPr="00B278E0">
                    <w:rPr>
                      <w:rFonts w:ascii="Verdana" w:hAnsi="Verdana" w:cs="Arial"/>
                      <w:sz w:val="18"/>
                      <w:szCs w:val="18"/>
                    </w:rPr>
                    <w:t xml:space="preserve"> godzin</w:t>
                  </w:r>
                </w:p>
              </w:tc>
            </w:tr>
          </w:tbl>
          <w:p w14:paraId="5979C09D" w14:textId="77777777" w:rsidR="00B278E0" w:rsidRPr="00316A75" w:rsidRDefault="00B278E0" w:rsidP="00195F6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70621" w:rsidRPr="00A00F78" w14:paraId="68962F5D" w14:textId="77777777" w:rsidTr="00070621">
        <w:trPr>
          <w:trHeight w:val="424"/>
        </w:trPr>
        <w:tc>
          <w:tcPr>
            <w:tcW w:w="9214" w:type="dxa"/>
            <w:gridSpan w:val="2"/>
            <w:shd w:val="clear" w:color="auto" w:fill="D5DCE4" w:themeFill="text2" w:themeFillTint="33"/>
            <w:vAlign w:val="center"/>
          </w:tcPr>
          <w:p w14:paraId="69CCDC0A" w14:textId="77777777" w:rsidR="00B278E0" w:rsidRDefault="00070621" w:rsidP="00070621">
            <w:pPr>
              <w:spacing w:after="0"/>
              <w:ind w:left="183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 w:rsidR="00B278E0" w:rsidRPr="00B278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dostarczenia urządzenia zastępczego lub wymiany niesprawnego urządzenia na nowe (wraz z konfiguracją)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</w:t>
            </w:r>
            <w:r w:rsidR="00B278E0">
              <w:rPr>
                <w:rFonts w:ascii="Verdana" w:hAnsi="Verdana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) </w:t>
            </w:r>
          </w:p>
          <w:p w14:paraId="15473A59" w14:textId="38A695C8" w:rsidR="00070621" w:rsidRPr="00A00F78" w:rsidRDefault="00070621" w:rsidP="00B278E0">
            <w:pPr>
              <w:spacing w:after="0"/>
              <w:ind w:left="2019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– waga 20%</w:t>
            </w:r>
          </w:p>
        </w:tc>
      </w:tr>
      <w:tr w:rsidR="00B278E0" w:rsidRPr="00316A75" w14:paraId="6F69CDEC" w14:textId="77777777" w:rsidTr="005B410E">
        <w:trPr>
          <w:trHeight w:val="1354"/>
        </w:trPr>
        <w:tc>
          <w:tcPr>
            <w:tcW w:w="6662" w:type="dxa"/>
            <w:vAlign w:val="center"/>
          </w:tcPr>
          <w:p w14:paraId="0655B098" w14:textId="3BB99E31" w:rsidR="00B278E0" w:rsidRPr="001B2E1C" w:rsidRDefault="00B278E0" w:rsidP="00B278E0">
            <w:pPr>
              <w:spacing w:before="120" w:after="120"/>
              <w:ind w:left="2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</w:t>
            </w:r>
            <w:r w:rsidRPr="00B278E0">
              <w:rPr>
                <w:rFonts w:ascii="Verdana" w:hAnsi="Verdana" w:cs="Arial"/>
                <w:b/>
                <w:bCs/>
                <w:sz w:val="18"/>
                <w:szCs w:val="18"/>
              </w:rPr>
              <w:t>ermin dostarczenia urządzenia zastępczego lub wymiany niesprawnego urządzenia na nowe (wraz z konfiguracją)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1B491D37" w14:textId="206461A1" w:rsidR="00B278E0" w:rsidRDefault="00B278E0" w:rsidP="00B278E0">
            <w:pPr>
              <w:spacing w:after="60"/>
              <w:jc w:val="center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552" w:type="dxa"/>
          </w:tcPr>
          <w:tbl>
            <w:tblPr>
              <w:tblStyle w:val="Tabela-Siatka"/>
              <w:tblW w:w="23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920"/>
            </w:tblGrid>
            <w:tr w:rsidR="00B278E0" w14:paraId="6087FBED" w14:textId="77777777" w:rsidTr="00195F64">
              <w:trPr>
                <w:trHeight w:hRule="exact" w:val="453"/>
                <w:jc w:val="center"/>
              </w:trPr>
              <w:tc>
                <w:tcPr>
                  <w:tcW w:w="454" w:type="dxa"/>
                  <w:vAlign w:val="center"/>
                </w:tcPr>
                <w:p w14:paraId="16D521A3" w14:textId="77777777" w:rsidR="00B278E0" w:rsidRDefault="00B278E0" w:rsidP="00B278E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0978209E" w14:textId="7CA7BC04" w:rsidR="00B278E0" w:rsidRPr="001B0D49" w:rsidRDefault="00B278E0" w:rsidP="00B278E0">
                  <w:pPr>
                    <w:spacing w:after="0"/>
                    <w:rPr>
                      <w:rFonts w:ascii="Verdana" w:hAnsi="Verdana" w:cs="Arial"/>
                    </w:rPr>
                  </w:pPr>
                  <w:r w:rsidRPr="00B278E0">
                    <w:rPr>
                      <w:rFonts w:ascii="Verdana" w:hAnsi="Verdana" w:cs="Arial"/>
                      <w:sz w:val="18"/>
                      <w:szCs w:val="18"/>
                    </w:rPr>
                    <w:t xml:space="preserve">w ciągu </w:t>
                  </w:r>
                  <w:r w:rsidR="00955156">
                    <w:rPr>
                      <w:rFonts w:ascii="Verdana" w:hAnsi="Verdana" w:cs="Arial"/>
                      <w:sz w:val="18"/>
                      <w:szCs w:val="18"/>
                    </w:rPr>
                    <w:t>12</w:t>
                  </w:r>
                  <w:r w:rsidRPr="00B278E0">
                    <w:rPr>
                      <w:rFonts w:ascii="Verdana" w:hAnsi="Verdana" w:cs="Arial"/>
                      <w:sz w:val="18"/>
                      <w:szCs w:val="18"/>
                    </w:rPr>
                    <w:t xml:space="preserve"> godzin</w:t>
                  </w:r>
                </w:p>
              </w:tc>
            </w:tr>
            <w:tr w:rsidR="00B278E0" w14:paraId="58779297" w14:textId="77777777" w:rsidTr="00195F64">
              <w:trPr>
                <w:trHeight w:hRule="exact" w:val="340"/>
                <w:jc w:val="center"/>
              </w:trPr>
              <w:tc>
                <w:tcPr>
                  <w:tcW w:w="454" w:type="dxa"/>
                  <w:vAlign w:val="center"/>
                </w:tcPr>
                <w:p w14:paraId="5BD8AB95" w14:textId="77777777" w:rsidR="00B278E0" w:rsidRPr="00316A75" w:rsidRDefault="00B278E0" w:rsidP="00B278E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223B4FF8" w14:textId="4CC5D5BA" w:rsidR="00B278E0" w:rsidRPr="00002F69" w:rsidRDefault="00B278E0" w:rsidP="00B278E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B278E0">
                    <w:rPr>
                      <w:rFonts w:ascii="Verdana" w:hAnsi="Verdana" w:cs="Arial"/>
                      <w:sz w:val="18"/>
                      <w:szCs w:val="18"/>
                    </w:rPr>
                    <w:t xml:space="preserve">w ciągu </w:t>
                  </w:r>
                  <w:r w:rsidR="00835FDF">
                    <w:rPr>
                      <w:rFonts w:ascii="Verdana" w:hAnsi="Verdana" w:cs="Arial"/>
                      <w:sz w:val="18"/>
                      <w:szCs w:val="18"/>
                    </w:rPr>
                    <w:t>24</w:t>
                  </w:r>
                  <w:r w:rsidRPr="00B278E0">
                    <w:rPr>
                      <w:rFonts w:ascii="Verdana" w:hAnsi="Verdana" w:cs="Arial"/>
                      <w:sz w:val="18"/>
                      <w:szCs w:val="18"/>
                    </w:rPr>
                    <w:t xml:space="preserve"> godzin</w:t>
                  </w:r>
                </w:p>
              </w:tc>
            </w:tr>
            <w:tr w:rsidR="00B278E0" w14:paraId="52D793ED" w14:textId="77777777" w:rsidTr="00195F64">
              <w:trPr>
                <w:trHeight w:hRule="exact" w:val="340"/>
                <w:jc w:val="center"/>
              </w:trPr>
              <w:tc>
                <w:tcPr>
                  <w:tcW w:w="454" w:type="dxa"/>
                  <w:vAlign w:val="center"/>
                </w:tcPr>
                <w:p w14:paraId="7E3F9F37" w14:textId="77777777" w:rsidR="00B278E0" w:rsidRDefault="00B278E0" w:rsidP="00B278E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69CC048D" w14:textId="52FF4C00" w:rsidR="00B278E0" w:rsidRPr="00002F69" w:rsidRDefault="00B278E0" w:rsidP="00B278E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B278E0">
                    <w:rPr>
                      <w:rFonts w:ascii="Verdana" w:hAnsi="Verdana" w:cs="Arial"/>
                      <w:sz w:val="18"/>
                      <w:szCs w:val="18"/>
                    </w:rPr>
                    <w:t xml:space="preserve">w ciągu </w:t>
                  </w:r>
                  <w:r w:rsidR="00835FDF">
                    <w:rPr>
                      <w:rFonts w:ascii="Verdana" w:hAnsi="Verdana" w:cs="Arial"/>
                      <w:sz w:val="18"/>
                      <w:szCs w:val="18"/>
                    </w:rPr>
                    <w:t>36</w:t>
                  </w:r>
                  <w:r w:rsidRPr="00B278E0">
                    <w:rPr>
                      <w:rFonts w:ascii="Verdana" w:hAnsi="Verdana" w:cs="Arial"/>
                      <w:sz w:val="18"/>
                      <w:szCs w:val="18"/>
                    </w:rPr>
                    <w:t xml:space="preserve"> godzin</w:t>
                  </w:r>
                </w:p>
              </w:tc>
            </w:tr>
          </w:tbl>
          <w:p w14:paraId="17172EC4" w14:textId="77777777" w:rsidR="00B278E0" w:rsidRPr="00316A75" w:rsidRDefault="00B278E0" w:rsidP="00195F6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C245582" w14:textId="59AFFD20" w:rsidR="00587157" w:rsidRPr="00E87A5A" w:rsidRDefault="00587157" w:rsidP="0071199E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948DAE2" w14:textId="23B48206" w:rsidR="000D3A70" w:rsidRDefault="00587157" w:rsidP="000D3A70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2777AFD7" w14:textId="756EC940" w:rsidR="00CD7E58" w:rsidRPr="000D3A70" w:rsidRDefault="00CD7E58" w:rsidP="000D3A70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Zobowiązuję/my się do </w:t>
      </w:r>
      <w:r w:rsidRPr="00CD7E58">
        <w:rPr>
          <w:rFonts w:ascii="Verdana" w:hAnsi="Verdana" w:cs="Arial"/>
          <w:b/>
          <w:bCs/>
          <w:sz w:val="18"/>
          <w:szCs w:val="20"/>
        </w:rPr>
        <w:t xml:space="preserve">dostarczenia, </w:t>
      </w:r>
      <w:r w:rsidR="007342AA">
        <w:rPr>
          <w:rFonts w:ascii="Verdana" w:hAnsi="Verdana" w:cs="Arial"/>
          <w:b/>
          <w:bCs/>
          <w:sz w:val="18"/>
          <w:szCs w:val="20"/>
        </w:rPr>
        <w:t xml:space="preserve">wdrożenia, </w:t>
      </w:r>
      <w:r w:rsidRPr="00CD7E58">
        <w:rPr>
          <w:rFonts w:ascii="Verdana" w:hAnsi="Verdana" w:cs="Arial"/>
          <w:b/>
          <w:bCs/>
          <w:sz w:val="18"/>
          <w:szCs w:val="20"/>
        </w:rPr>
        <w:t xml:space="preserve">instalacji, </w:t>
      </w:r>
      <w:r w:rsidR="007342AA" w:rsidRPr="007342AA">
        <w:rPr>
          <w:rFonts w:ascii="Verdana" w:hAnsi="Verdana" w:cs="Arial"/>
          <w:b/>
          <w:bCs/>
          <w:sz w:val="18"/>
          <w:szCs w:val="20"/>
        </w:rPr>
        <w:t>szkoleni</w:t>
      </w:r>
      <w:r w:rsidR="007342AA">
        <w:rPr>
          <w:rFonts w:ascii="Verdana" w:hAnsi="Verdana" w:cs="Arial"/>
          <w:b/>
          <w:bCs/>
          <w:sz w:val="18"/>
          <w:szCs w:val="20"/>
        </w:rPr>
        <w:t>a</w:t>
      </w:r>
      <w:r w:rsidR="007342AA" w:rsidRPr="007342AA">
        <w:rPr>
          <w:rFonts w:ascii="Verdana" w:hAnsi="Verdana" w:cs="Arial"/>
          <w:b/>
          <w:bCs/>
          <w:sz w:val="18"/>
          <w:szCs w:val="20"/>
        </w:rPr>
        <w:t xml:space="preserve"> pracowników </w:t>
      </w:r>
      <w:r w:rsidR="003B3904">
        <w:rPr>
          <w:rFonts w:ascii="Verdana" w:hAnsi="Verdana" w:cs="Arial"/>
          <w:b/>
          <w:bCs/>
          <w:sz w:val="18"/>
          <w:szCs w:val="20"/>
        </w:rPr>
        <w:t xml:space="preserve">wskazanych przez </w:t>
      </w:r>
      <w:r w:rsidR="007342AA" w:rsidRPr="007342AA">
        <w:rPr>
          <w:rFonts w:ascii="Verdana" w:hAnsi="Verdana" w:cs="Arial"/>
          <w:b/>
          <w:bCs/>
          <w:sz w:val="18"/>
          <w:szCs w:val="20"/>
        </w:rPr>
        <w:t>Zamawiającego</w:t>
      </w:r>
      <w:r w:rsidR="007342AA">
        <w:rPr>
          <w:rFonts w:ascii="Verdana" w:hAnsi="Verdana" w:cs="Arial"/>
          <w:b/>
          <w:bCs/>
          <w:sz w:val="18"/>
          <w:szCs w:val="20"/>
        </w:rPr>
        <w:t>,</w:t>
      </w:r>
      <w:r w:rsidR="007342AA" w:rsidRPr="007342AA">
        <w:rPr>
          <w:rFonts w:ascii="Verdana" w:hAnsi="Verdana" w:cs="Arial"/>
          <w:b/>
          <w:bCs/>
          <w:sz w:val="18"/>
          <w:szCs w:val="20"/>
        </w:rPr>
        <w:t xml:space="preserve"> </w:t>
      </w:r>
      <w:r w:rsidRPr="00CD7E58">
        <w:rPr>
          <w:rFonts w:ascii="Verdana" w:hAnsi="Verdana" w:cs="Arial"/>
          <w:b/>
          <w:bCs/>
          <w:sz w:val="18"/>
          <w:szCs w:val="20"/>
        </w:rPr>
        <w:t>zaprogramowania i uruchomienia 9 szt. urządzeń w</w:t>
      </w:r>
      <w:r w:rsidR="003B3904">
        <w:rPr>
          <w:rFonts w:ascii="Verdana" w:hAnsi="Verdana" w:cs="Arial"/>
          <w:b/>
          <w:bCs/>
          <w:sz w:val="18"/>
          <w:szCs w:val="20"/>
        </w:rPr>
        <w:t> </w:t>
      </w:r>
      <w:r w:rsidR="00727B89">
        <w:rPr>
          <w:rFonts w:ascii="Verdana" w:hAnsi="Verdana" w:cs="Arial"/>
          <w:b/>
          <w:bCs/>
          <w:sz w:val="18"/>
          <w:szCs w:val="20"/>
        </w:rPr>
        <w:t>ciągu</w:t>
      </w:r>
      <w:r w:rsidRPr="00CD7E58">
        <w:rPr>
          <w:rFonts w:ascii="Verdana" w:hAnsi="Verdana" w:cs="Arial"/>
          <w:b/>
          <w:bCs/>
          <w:sz w:val="18"/>
          <w:szCs w:val="20"/>
        </w:rPr>
        <w:t xml:space="preserve"> </w:t>
      </w:r>
      <w:r w:rsidR="00353242">
        <w:rPr>
          <w:rFonts w:ascii="Verdana" w:hAnsi="Verdana" w:cs="Arial"/>
          <w:b/>
          <w:bCs/>
          <w:sz w:val="18"/>
          <w:szCs w:val="20"/>
        </w:rPr>
        <w:t>3</w:t>
      </w:r>
      <w:r w:rsidRPr="00CD7E58">
        <w:rPr>
          <w:rFonts w:ascii="Verdana" w:hAnsi="Verdana" w:cs="Arial"/>
          <w:b/>
          <w:bCs/>
          <w:sz w:val="18"/>
          <w:szCs w:val="20"/>
        </w:rPr>
        <w:t>0 dni od daty zawarcia umowy.</w:t>
      </w:r>
    </w:p>
    <w:p w14:paraId="7556C451" w14:textId="77777777" w:rsidR="00D705C9" w:rsidRDefault="00D705C9" w:rsidP="00220C96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>
        <w:rPr>
          <w:rFonts w:ascii="Verdana" w:hAnsi="Verdana" w:cs="Arial"/>
          <w:sz w:val="18"/>
          <w:szCs w:val="20"/>
        </w:rPr>
        <w:t xml:space="preserve"> </w:t>
      </w:r>
      <w:r w:rsidRPr="00220C96">
        <w:rPr>
          <w:rFonts w:ascii="Verdana" w:hAnsi="Verdana" w:cs="Arial"/>
          <w:i/>
          <w:iCs/>
          <w:sz w:val="18"/>
          <w:szCs w:val="20"/>
        </w:rPr>
        <w:t>(należy zaznaczyć odpowiedni kwadrat (x):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D705C9" w:rsidRPr="00B85FC0" w14:paraId="0797FE3F" w14:textId="77777777" w:rsidTr="00596EA0">
        <w:tc>
          <w:tcPr>
            <w:tcW w:w="420" w:type="dxa"/>
          </w:tcPr>
          <w:p w14:paraId="1CB65F33" w14:textId="77777777" w:rsidR="00D705C9" w:rsidRPr="00B85FC0" w:rsidRDefault="00D705C9" w:rsidP="00596EA0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B6EE01A" w14:textId="51593505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>przedmiot zamówienia</w:t>
            </w:r>
            <w:r w:rsidR="00220C96">
              <w:rPr>
                <w:rFonts w:ascii="Verdana" w:hAnsi="Verdana" w:cs="Arial"/>
                <w:sz w:val="18"/>
              </w:rPr>
              <w:t xml:space="preserve">, </w:t>
            </w:r>
            <w:r w:rsidR="00220C96" w:rsidRPr="000510D8">
              <w:rPr>
                <w:rFonts w:ascii="Verdana" w:hAnsi="Verdana" w:cs="Arial"/>
                <w:sz w:val="18"/>
              </w:rPr>
              <w:t xml:space="preserve">który jest </w:t>
            </w:r>
            <w:r w:rsidRPr="000510D8">
              <w:rPr>
                <w:rFonts w:ascii="Verdana" w:hAnsi="Verdana" w:cs="Arial"/>
                <w:sz w:val="18"/>
              </w:rPr>
              <w:t xml:space="preserve">zgodny z Opisem przedmiotu zamówienia </w:t>
            </w:r>
            <w:r w:rsidR="000D3A70" w:rsidRPr="000510D8">
              <w:rPr>
                <w:rFonts w:ascii="Verdana" w:hAnsi="Verdana" w:cs="Arial"/>
                <w:sz w:val="18"/>
              </w:rPr>
              <w:t xml:space="preserve">wskazanym w </w:t>
            </w:r>
            <w:r w:rsidR="000D3A70" w:rsidRPr="000510D8">
              <w:rPr>
                <w:rFonts w:ascii="Verdana" w:hAnsi="Verdana" w:cs="Arial"/>
                <w:i/>
                <w:iCs/>
                <w:sz w:val="18"/>
              </w:rPr>
              <w:t>Załączniku nr 3 do SWZ</w:t>
            </w:r>
            <w:r w:rsidR="000D3A70" w:rsidRPr="000510D8">
              <w:rPr>
                <w:rFonts w:ascii="Verdana" w:hAnsi="Verdana" w:cs="Arial"/>
                <w:sz w:val="18"/>
              </w:rPr>
              <w:t xml:space="preserve"> </w:t>
            </w:r>
            <w:r w:rsidR="000510D8" w:rsidRPr="000510D8">
              <w:rPr>
                <w:rFonts w:ascii="Verdana" w:hAnsi="Verdana" w:cs="Arial"/>
                <w:sz w:val="18"/>
              </w:rPr>
              <w:t xml:space="preserve">oraz z Parametrami technicznymi urządzeń środowiska drukowania wskazanymi w </w:t>
            </w:r>
            <w:r w:rsidR="000510D8" w:rsidRPr="000510D8">
              <w:rPr>
                <w:rFonts w:ascii="Verdana" w:hAnsi="Verdana" w:cs="Arial"/>
                <w:i/>
                <w:iCs/>
                <w:sz w:val="18"/>
              </w:rPr>
              <w:t>Załączniku nr 3a do SWZ</w:t>
            </w:r>
            <w:r w:rsidR="000510D8" w:rsidRPr="000510D8">
              <w:rPr>
                <w:rFonts w:ascii="Verdana" w:hAnsi="Verdana" w:cs="Arial"/>
                <w:sz w:val="18"/>
              </w:rPr>
              <w:t xml:space="preserve"> </w:t>
            </w:r>
            <w:r w:rsidRPr="000510D8">
              <w:rPr>
                <w:rFonts w:ascii="Verdana" w:hAnsi="Verdana" w:cs="Arial"/>
                <w:sz w:val="18"/>
              </w:rPr>
              <w:t>i w związku</w:t>
            </w:r>
            <w:r w:rsidR="000D3A70" w:rsidRPr="000510D8">
              <w:rPr>
                <w:rFonts w:ascii="Verdana" w:hAnsi="Verdana" w:cs="Arial"/>
                <w:sz w:val="18"/>
              </w:rPr>
              <w:t xml:space="preserve"> </w:t>
            </w:r>
            <w:r w:rsidRPr="000510D8">
              <w:rPr>
                <w:rFonts w:ascii="Verdana" w:hAnsi="Verdana" w:cs="Arial"/>
                <w:sz w:val="18"/>
              </w:rPr>
              <w:t xml:space="preserve">z tym nie przedkładamy dokumentów wskazanych w rozdz. IV pkt </w:t>
            </w:r>
            <w:r w:rsidR="000510D8" w:rsidRPr="000510D8">
              <w:rPr>
                <w:rFonts w:ascii="Verdana" w:hAnsi="Verdana" w:cs="Arial"/>
                <w:sz w:val="18"/>
              </w:rPr>
              <w:t>1</w:t>
            </w:r>
            <w:r w:rsidR="003B3904">
              <w:rPr>
                <w:rFonts w:ascii="Verdana" w:hAnsi="Verdana" w:cs="Arial"/>
                <w:sz w:val="18"/>
              </w:rPr>
              <w:t>5</w:t>
            </w:r>
            <w:r w:rsidR="000510D8" w:rsidRPr="000510D8">
              <w:rPr>
                <w:rFonts w:ascii="Verdana" w:hAnsi="Verdana" w:cs="Arial"/>
                <w:sz w:val="18"/>
              </w:rPr>
              <w:t>.</w:t>
            </w:r>
            <w:r w:rsidR="003B3904">
              <w:rPr>
                <w:rFonts w:ascii="Verdana" w:hAnsi="Verdana" w:cs="Arial"/>
                <w:sz w:val="18"/>
              </w:rPr>
              <w:t>3</w:t>
            </w:r>
            <w:r w:rsidR="000510D8" w:rsidRPr="000510D8">
              <w:rPr>
                <w:rFonts w:ascii="Verdana" w:hAnsi="Verdana" w:cs="Arial"/>
                <w:sz w:val="18"/>
              </w:rPr>
              <w:t>-1</w:t>
            </w:r>
            <w:r w:rsidR="003B3904">
              <w:rPr>
                <w:rFonts w:ascii="Verdana" w:hAnsi="Verdana" w:cs="Arial"/>
                <w:sz w:val="18"/>
              </w:rPr>
              <w:t>5</w:t>
            </w:r>
            <w:r w:rsidR="000510D8" w:rsidRPr="000510D8">
              <w:rPr>
                <w:rFonts w:ascii="Verdana" w:hAnsi="Verdana" w:cs="Arial"/>
                <w:sz w:val="18"/>
              </w:rPr>
              <w:t>.</w:t>
            </w:r>
            <w:r w:rsidR="003B3904">
              <w:rPr>
                <w:rFonts w:ascii="Verdana" w:hAnsi="Verdana" w:cs="Arial"/>
                <w:sz w:val="18"/>
              </w:rPr>
              <w:t>5</w:t>
            </w:r>
            <w:r w:rsidRPr="000510D8">
              <w:rPr>
                <w:rFonts w:ascii="Verdana" w:hAnsi="Verdana" w:cs="Arial"/>
                <w:sz w:val="18"/>
              </w:rPr>
              <w:t xml:space="preserve"> SWZ służących potwierdzeniu równoważności oferowanych przez nas rozwiązań;</w:t>
            </w:r>
          </w:p>
        </w:tc>
      </w:tr>
      <w:tr w:rsidR="00D705C9" w:rsidRPr="00B85FC0" w14:paraId="5B4BB69B" w14:textId="77777777" w:rsidTr="00596EA0">
        <w:tc>
          <w:tcPr>
            <w:tcW w:w="420" w:type="dxa"/>
          </w:tcPr>
          <w:p w14:paraId="6D015E39" w14:textId="77777777" w:rsidR="00D705C9" w:rsidRPr="00B85FC0" w:rsidRDefault="00D705C9" w:rsidP="00596EA0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68889868" w14:textId="7777777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02A93693" w14:textId="72F79732" w:rsidR="00D705C9" w:rsidRPr="00B85FC0" w:rsidRDefault="00D705C9" w:rsidP="003A5540">
      <w:pPr>
        <w:numPr>
          <w:ilvl w:val="4"/>
          <w:numId w:val="7"/>
        </w:numPr>
        <w:tabs>
          <w:tab w:val="num" w:pos="3600"/>
        </w:tabs>
        <w:spacing w:before="120" w:after="0"/>
        <w:ind w:left="127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opisanych przez Zamawiającego w szczególności przez wskazanie znaku towarowego/patentu lub pochodzenia/źródła lub szczególnego procesu/innej nazwy:</w:t>
      </w:r>
    </w:p>
    <w:p w14:paraId="309F45D9" w14:textId="77777777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69476242" w14:textId="77777777" w:rsidR="00D705C9" w:rsidRPr="00B85FC0" w:rsidRDefault="00D705C9" w:rsidP="00D705C9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równoważny do produktu opisanego przez Zamawiającego w powyższy sposób).</w:t>
      </w:r>
    </w:p>
    <w:p w14:paraId="7291794E" w14:textId="60E2397D" w:rsidR="00D705C9" w:rsidRPr="000510D8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</w:t>
      </w:r>
      <w:r w:rsidRPr="000510D8">
        <w:rPr>
          <w:rFonts w:ascii="Verdana" w:hAnsi="Verdana" w:cs="Arial"/>
          <w:sz w:val="18"/>
          <w:szCs w:val="18"/>
          <w14:ligatures w14:val="none"/>
        </w:rPr>
        <w:t xml:space="preserve">rozdz. IV pkt </w:t>
      </w:r>
      <w:r w:rsidR="000510D8" w:rsidRPr="000510D8">
        <w:rPr>
          <w:rFonts w:ascii="Verdana" w:hAnsi="Verdana" w:cs="Arial"/>
          <w:sz w:val="18"/>
          <w:szCs w:val="18"/>
          <w14:ligatures w14:val="none"/>
        </w:rPr>
        <w:t>1</w:t>
      </w:r>
      <w:r w:rsidR="003B3904">
        <w:rPr>
          <w:rFonts w:ascii="Verdana" w:hAnsi="Verdana" w:cs="Arial"/>
          <w:sz w:val="18"/>
          <w:szCs w:val="18"/>
          <w14:ligatures w14:val="none"/>
        </w:rPr>
        <w:t>5</w:t>
      </w:r>
      <w:r w:rsidR="000510D8" w:rsidRPr="000510D8">
        <w:rPr>
          <w:rFonts w:ascii="Verdana" w:hAnsi="Verdana" w:cs="Arial"/>
          <w:sz w:val="18"/>
          <w:szCs w:val="18"/>
          <w14:ligatures w14:val="none"/>
        </w:rPr>
        <w:t>.</w:t>
      </w:r>
      <w:r w:rsidR="003B3904">
        <w:rPr>
          <w:rFonts w:ascii="Verdana" w:hAnsi="Verdana" w:cs="Arial"/>
          <w:sz w:val="18"/>
          <w:szCs w:val="18"/>
          <w14:ligatures w14:val="none"/>
        </w:rPr>
        <w:t>3</w:t>
      </w:r>
      <w:r w:rsidR="00C76D0E">
        <w:rPr>
          <w:rFonts w:ascii="Verdana" w:hAnsi="Verdana" w:cs="Arial"/>
          <w:sz w:val="18"/>
          <w:szCs w:val="18"/>
          <w14:ligatures w14:val="none"/>
        </w:rPr>
        <w:t xml:space="preserve"> lub 1</w:t>
      </w:r>
      <w:r w:rsidR="003B3904">
        <w:rPr>
          <w:rFonts w:ascii="Verdana" w:hAnsi="Verdana" w:cs="Arial"/>
          <w:sz w:val="18"/>
          <w:szCs w:val="18"/>
          <w14:ligatures w14:val="none"/>
        </w:rPr>
        <w:t>5</w:t>
      </w:r>
      <w:r w:rsidR="00C76D0E">
        <w:rPr>
          <w:rFonts w:ascii="Verdana" w:hAnsi="Verdana" w:cs="Arial"/>
          <w:sz w:val="18"/>
          <w:szCs w:val="18"/>
          <w14:ligatures w14:val="none"/>
        </w:rPr>
        <w:t>.</w:t>
      </w:r>
      <w:r w:rsidR="003B3904">
        <w:rPr>
          <w:rFonts w:ascii="Verdana" w:hAnsi="Verdana" w:cs="Arial"/>
          <w:sz w:val="18"/>
          <w:szCs w:val="18"/>
          <w14:ligatures w14:val="none"/>
        </w:rPr>
        <w:t>5</w:t>
      </w:r>
      <w:r w:rsidR="000D0C1C" w:rsidRPr="000510D8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0510D8">
        <w:rPr>
          <w:rFonts w:ascii="Verdana" w:hAnsi="Verdana" w:cs="Arial"/>
          <w:sz w:val="18"/>
          <w:szCs w:val="18"/>
          <w14:ligatures w14:val="none"/>
        </w:rPr>
        <w:t xml:space="preserve">SWZ </w:t>
      </w:r>
      <w:r w:rsidRPr="000510D8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0510D8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1E7A4CA" w14:textId="3BEA2E6E" w:rsidR="00D705C9" w:rsidRPr="000510D8" w:rsidRDefault="00D705C9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5" w:name="_Hlk133565012"/>
      <w:r w:rsidRPr="000510D8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5"/>
    <w:p w14:paraId="68A83225" w14:textId="1798A922" w:rsidR="003A5540" w:rsidRPr="000510D8" w:rsidRDefault="003A5540" w:rsidP="003A5540">
      <w:pPr>
        <w:tabs>
          <w:tab w:val="left" w:pos="2268"/>
        </w:tabs>
        <w:spacing w:before="60" w:after="0"/>
        <w:ind w:left="1261"/>
        <w:jc w:val="both"/>
        <w:rPr>
          <w:rFonts w:ascii="Verdana" w:hAnsi="Verdana" w:cs="Arial"/>
          <w:sz w:val="18"/>
          <w:szCs w:val="18"/>
          <w14:ligatures w14:val="none"/>
        </w:rPr>
      </w:pPr>
      <w:r w:rsidRPr="000510D8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F252531" w14:textId="77777777" w:rsidR="00D705C9" w:rsidRPr="000510D8" w:rsidRDefault="00D705C9" w:rsidP="00D705C9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0510D8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1F108F29" w14:textId="77777777" w:rsidR="00D705C9" w:rsidRPr="000510D8" w:rsidRDefault="00D705C9" w:rsidP="00D705C9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0510D8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5950E0E0" w14:textId="77777777" w:rsidR="00D705C9" w:rsidRPr="000510D8" w:rsidRDefault="00D705C9" w:rsidP="00D705C9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0510D8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0ECFC812" w14:textId="315B0663" w:rsidR="00D705C9" w:rsidRDefault="00D705C9" w:rsidP="00D705C9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0510D8">
        <w:rPr>
          <w:rFonts w:ascii="Verdana" w:hAnsi="Verdana" w:cs="Arial"/>
          <w:sz w:val="18"/>
          <w:szCs w:val="20"/>
        </w:rPr>
        <w:lastRenderedPageBreak/>
        <w:t xml:space="preserve">W związku z tym dołączam/y do Oferty przedmiotowe środki dowodowe, o których mowa w rozdz. IV pkt </w:t>
      </w:r>
      <w:r w:rsidR="000510D8" w:rsidRPr="000510D8">
        <w:rPr>
          <w:rFonts w:ascii="Verdana" w:hAnsi="Verdana" w:cs="Arial"/>
          <w:sz w:val="18"/>
          <w:szCs w:val="20"/>
        </w:rPr>
        <w:t>1</w:t>
      </w:r>
      <w:r w:rsidR="003B3904">
        <w:rPr>
          <w:rFonts w:ascii="Verdana" w:hAnsi="Verdana" w:cs="Arial"/>
          <w:sz w:val="18"/>
          <w:szCs w:val="20"/>
        </w:rPr>
        <w:t>5</w:t>
      </w:r>
      <w:r w:rsidR="000510D8" w:rsidRPr="000510D8">
        <w:rPr>
          <w:rFonts w:ascii="Verdana" w:hAnsi="Verdana" w:cs="Arial"/>
          <w:sz w:val="18"/>
          <w:szCs w:val="20"/>
        </w:rPr>
        <w:t>.</w:t>
      </w:r>
      <w:r w:rsidR="003B3904">
        <w:rPr>
          <w:rFonts w:ascii="Verdana" w:hAnsi="Verdana" w:cs="Arial"/>
          <w:sz w:val="18"/>
          <w:szCs w:val="20"/>
        </w:rPr>
        <w:t>4</w:t>
      </w:r>
      <w:r w:rsidR="000510D8" w:rsidRPr="000510D8">
        <w:rPr>
          <w:rFonts w:ascii="Verdana" w:hAnsi="Verdana" w:cs="Arial"/>
          <w:sz w:val="18"/>
          <w:szCs w:val="20"/>
        </w:rPr>
        <w:t xml:space="preserve"> lub 1</w:t>
      </w:r>
      <w:r w:rsidR="003B3904">
        <w:rPr>
          <w:rFonts w:ascii="Verdana" w:hAnsi="Verdana" w:cs="Arial"/>
          <w:sz w:val="18"/>
          <w:szCs w:val="20"/>
        </w:rPr>
        <w:t>5</w:t>
      </w:r>
      <w:r w:rsidR="000510D8" w:rsidRPr="000510D8">
        <w:rPr>
          <w:rFonts w:ascii="Verdana" w:hAnsi="Verdana" w:cs="Arial"/>
          <w:sz w:val="18"/>
          <w:szCs w:val="20"/>
        </w:rPr>
        <w:t>.</w:t>
      </w:r>
      <w:r w:rsidR="003B3904">
        <w:rPr>
          <w:rFonts w:ascii="Verdana" w:hAnsi="Verdana" w:cs="Arial"/>
          <w:sz w:val="18"/>
          <w:szCs w:val="20"/>
        </w:rPr>
        <w:t>5</w:t>
      </w:r>
      <w:r w:rsidRPr="000510D8">
        <w:rPr>
          <w:rFonts w:ascii="Verdana" w:hAnsi="Verdana" w:cs="Arial"/>
          <w:sz w:val="18"/>
          <w:szCs w:val="20"/>
        </w:rPr>
        <w:t xml:space="preserve"> </w:t>
      </w:r>
      <w:r w:rsidRPr="00B85FC0">
        <w:rPr>
          <w:rFonts w:ascii="Verdana" w:hAnsi="Verdana" w:cs="Arial"/>
          <w:sz w:val="18"/>
          <w:szCs w:val="20"/>
        </w:rPr>
        <w:t>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65146DAF" w14:textId="5D7C3943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7EE8942" w14:textId="51F9B880" w:rsidR="003A5540" w:rsidRPr="003A5540" w:rsidRDefault="003A5540" w:rsidP="003A5540">
      <w:pPr>
        <w:tabs>
          <w:tab w:val="left" w:pos="2268"/>
        </w:tabs>
        <w:spacing w:before="60" w:after="0"/>
        <w:ind w:left="1261"/>
        <w:jc w:val="both"/>
        <w:rPr>
          <w:rFonts w:ascii="Verdana" w:hAnsi="Verdana" w:cs="Arial"/>
          <w:sz w:val="18"/>
          <w:szCs w:val="18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3A5540" w:rsidRDefault="00587157" w:rsidP="003A5540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3A5540">
        <w:trPr>
          <w:trHeight w:val="283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3C9435BB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597EFC2" w14:textId="77777777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62D5B769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7006A5" w:rsidRPr="00E87A5A">
        <w:rPr>
          <w:rStyle w:val="Odwoanieprzypisudolnego"/>
          <w:rFonts w:ascii="Verdana" w:hAnsi="Verdana" w:cs="Verdana"/>
          <w:b/>
          <w:sz w:val="18"/>
          <w:szCs w:val="18"/>
        </w:rPr>
        <w:footnoteReference w:id="4"/>
      </w:r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7BFB9E38" w14:textId="77777777" w:rsidR="00002F69" w:rsidRDefault="00002F69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1DC3254C" w14:textId="1288334B" w:rsidR="00002F69" w:rsidRPr="00002F69" w:rsidRDefault="00002F6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3ED41AE4" w14:textId="77777777" w:rsidR="00955156" w:rsidRDefault="00955156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79E87562" w14:textId="5AF68834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5B410E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A27B" w14:textId="77777777" w:rsidR="009944E7" w:rsidRDefault="009944E7" w:rsidP="00587157">
      <w:pPr>
        <w:spacing w:after="0" w:line="240" w:lineRule="auto"/>
      </w:pPr>
      <w:r>
        <w:separator/>
      </w:r>
    </w:p>
  </w:endnote>
  <w:endnote w:type="continuationSeparator" w:id="0">
    <w:p w14:paraId="6B577406" w14:textId="77777777" w:rsidR="009944E7" w:rsidRDefault="009944E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5305" w14:textId="77777777" w:rsidR="009944E7" w:rsidRDefault="009944E7" w:rsidP="00587157">
      <w:pPr>
        <w:spacing w:after="0" w:line="240" w:lineRule="auto"/>
      </w:pPr>
      <w:r>
        <w:separator/>
      </w:r>
    </w:p>
  </w:footnote>
  <w:footnote w:type="continuationSeparator" w:id="0">
    <w:p w14:paraId="683F3B06" w14:textId="77777777" w:rsidR="009944E7" w:rsidRDefault="009944E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5150B105" w14:textId="77777777" w:rsidR="000C2CCC" w:rsidRPr="007D21FE" w:rsidRDefault="000C2CCC" w:rsidP="000C2CCC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7006A5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1B7E94"/>
    <w:multiLevelType w:val="hybridMultilevel"/>
    <w:tmpl w:val="A9DA7D2C"/>
    <w:lvl w:ilvl="0" w:tplc="608AFFC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9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42C3B"/>
    <w:multiLevelType w:val="hybridMultilevel"/>
    <w:tmpl w:val="E20E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13" w15:restartNumberingAfterBreak="0">
    <w:nsid w:val="7E2946CB"/>
    <w:multiLevelType w:val="hybridMultilevel"/>
    <w:tmpl w:val="D24E9574"/>
    <w:lvl w:ilvl="0" w:tplc="E1F4EA72">
      <w:start w:val="20"/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 w16cid:durableId="1257203804">
    <w:abstractNumId w:val="7"/>
  </w:num>
  <w:num w:numId="2" w16cid:durableId="396251037">
    <w:abstractNumId w:val="10"/>
  </w:num>
  <w:num w:numId="3" w16cid:durableId="1196960748">
    <w:abstractNumId w:val="4"/>
  </w:num>
  <w:num w:numId="4" w16cid:durableId="1294747879">
    <w:abstractNumId w:val="2"/>
  </w:num>
  <w:num w:numId="5" w16cid:durableId="1120223705">
    <w:abstractNumId w:val="0"/>
  </w:num>
  <w:num w:numId="6" w16cid:durableId="1386178901">
    <w:abstractNumId w:val="5"/>
  </w:num>
  <w:num w:numId="7" w16cid:durableId="81233564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6687159">
    <w:abstractNumId w:val="8"/>
  </w:num>
  <w:num w:numId="9" w16cid:durableId="733238279">
    <w:abstractNumId w:val="3"/>
  </w:num>
  <w:num w:numId="10" w16cid:durableId="1336179689">
    <w:abstractNumId w:val="9"/>
  </w:num>
  <w:num w:numId="11" w16cid:durableId="1175804480">
    <w:abstractNumId w:val="12"/>
  </w:num>
  <w:num w:numId="12" w16cid:durableId="311524635">
    <w:abstractNumId w:val="1"/>
  </w:num>
  <w:num w:numId="13" w16cid:durableId="942033402">
    <w:abstractNumId w:val="11"/>
  </w:num>
  <w:num w:numId="14" w16cid:durableId="975571433">
    <w:abstractNumId w:val="13"/>
  </w:num>
  <w:num w:numId="15" w16cid:durableId="1947300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225D0"/>
    <w:rsid w:val="000510D8"/>
    <w:rsid w:val="00070621"/>
    <w:rsid w:val="000821F9"/>
    <w:rsid w:val="000C2CCC"/>
    <w:rsid w:val="000D0C1C"/>
    <w:rsid w:val="000D3A70"/>
    <w:rsid w:val="000F6BDC"/>
    <w:rsid w:val="0010179F"/>
    <w:rsid w:val="00106875"/>
    <w:rsid w:val="00111C54"/>
    <w:rsid w:val="00116369"/>
    <w:rsid w:val="00140F5C"/>
    <w:rsid w:val="001B0D49"/>
    <w:rsid w:val="001C6364"/>
    <w:rsid w:val="00220C96"/>
    <w:rsid w:val="0024174D"/>
    <w:rsid w:val="002673E6"/>
    <w:rsid w:val="0026792E"/>
    <w:rsid w:val="00286C64"/>
    <w:rsid w:val="00295723"/>
    <w:rsid w:val="002B65B8"/>
    <w:rsid w:val="002D2D5A"/>
    <w:rsid w:val="0030569D"/>
    <w:rsid w:val="00326257"/>
    <w:rsid w:val="00350F37"/>
    <w:rsid w:val="00353242"/>
    <w:rsid w:val="00382E9E"/>
    <w:rsid w:val="003A5540"/>
    <w:rsid w:val="003B3904"/>
    <w:rsid w:val="003C0A15"/>
    <w:rsid w:val="003F26E1"/>
    <w:rsid w:val="00424F3F"/>
    <w:rsid w:val="00492149"/>
    <w:rsid w:val="004D473D"/>
    <w:rsid w:val="0055789C"/>
    <w:rsid w:val="00587157"/>
    <w:rsid w:val="005B0CB4"/>
    <w:rsid w:val="005B410E"/>
    <w:rsid w:val="005C049B"/>
    <w:rsid w:val="005C47D8"/>
    <w:rsid w:val="005F37C4"/>
    <w:rsid w:val="0064008E"/>
    <w:rsid w:val="006B02A8"/>
    <w:rsid w:val="006F502E"/>
    <w:rsid w:val="006F7F39"/>
    <w:rsid w:val="007006A5"/>
    <w:rsid w:val="0070115C"/>
    <w:rsid w:val="0071199E"/>
    <w:rsid w:val="00727B89"/>
    <w:rsid w:val="007308C4"/>
    <w:rsid w:val="007342AA"/>
    <w:rsid w:val="007A3696"/>
    <w:rsid w:val="007C6DB1"/>
    <w:rsid w:val="007D48FA"/>
    <w:rsid w:val="007D55E2"/>
    <w:rsid w:val="007D6328"/>
    <w:rsid w:val="007E4E2A"/>
    <w:rsid w:val="008018DC"/>
    <w:rsid w:val="008240A8"/>
    <w:rsid w:val="00835FDF"/>
    <w:rsid w:val="00847952"/>
    <w:rsid w:val="00881C6D"/>
    <w:rsid w:val="008B103A"/>
    <w:rsid w:val="008B65F1"/>
    <w:rsid w:val="008F0E56"/>
    <w:rsid w:val="008F1C89"/>
    <w:rsid w:val="00945DE1"/>
    <w:rsid w:val="00955156"/>
    <w:rsid w:val="00974F0A"/>
    <w:rsid w:val="009779C8"/>
    <w:rsid w:val="009944E7"/>
    <w:rsid w:val="009A16CE"/>
    <w:rsid w:val="009B6375"/>
    <w:rsid w:val="009C14E0"/>
    <w:rsid w:val="009D0B71"/>
    <w:rsid w:val="009E1533"/>
    <w:rsid w:val="00A01287"/>
    <w:rsid w:val="00A516F1"/>
    <w:rsid w:val="00A5584A"/>
    <w:rsid w:val="00AB2949"/>
    <w:rsid w:val="00AB7150"/>
    <w:rsid w:val="00AD598C"/>
    <w:rsid w:val="00AD5C47"/>
    <w:rsid w:val="00AE3332"/>
    <w:rsid w:val="00AF3128"/>
    <w:rsid w:val="00B278E0"/>
    <w:rsid w:val="00B87252"/>
    <w:rsid w:val="00B97AC7"/>
    <w:rsid w:val="00BC31C5"/>
    <w:rsid w:val="00BF1EBC"/>
    <w:rsid w:val="00C229FC"/>
    <w:rsid w:val="00C310D7"/>
    <w:rsid w:val="00C407FE"/>
    <w:rsid w:val="00C551A7"/>
    <w:rsid w:val="00C7352F"/>
    <w:rsid w:val="00C76D0E"/>
    <w:rsid w:val="00C85C7E"/>
    <w:rsid w:val="00C94B6B"/>
    <w:rsid w:val="00CB479D"/>
    <w:rsid w:val="00CC6FDB"/>
    <w:rsid w:val="00CD7E58"/>
    <w:rsid w:val="00CE4617"/>
    <w:rsid w:val="00CE7389"/>
    <w:rsid w:val="00D068C6"/>
    <w:rsid w:val="00D66990"/>
    <w:rsid w:val="00D705C9"/>
    <w:rsid w:val="00DB1264"/>
    <w:rsid w:val="00DC3128"/>
    <w:rsid w:val="00E50810"/>
    <w:rsid w:val="00E662B3"/>
    <w:rsid w:val="00E724CD"/>
    <w:rsid w:val="00E768A2"/>
    <w:rsid w:val="00E87A5A"/>
    <w:rsid w:val="00E9691F"/>
    <w:rsid w:val="00EE4D34"/>
    <w:rsid w:val="00EE6274"/>
    <w:rsid w:val="00EF78A6"/>
    <w:rsid w:val="00F04C18"/>
    <w:rsid w:val="00F348C0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FC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Poprawka">
    <w:name w:val="Revision"/>
    <w:hidden/>
    <w:uiPriority w:val="99"/>
    <w:semiHidden/>
    <w:rsid w:val="00E662B3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87D0-A4E8-41D1-8512-5C631F4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6</cp:revision>
  <cp:lastPrinted>2023-04-03T11:57:00Z</cp:lastPrinted>
  <dcterms:created xsi:type="dcterms:W3CDTF">2024-01-19T08:57:00Z</dcterms:created>
  <dcterms:modified xsi:type="dcterms:W3CDTF">2024-01-31T11:29:00Z</dcterms:modified>
</cp:coreProperties>
</file>