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2DF6C" w14:textId="3624327A" w:rsidR="00EB76F3" w:rsidRPr="004C2D11" w:rsidRDefault="00EB76F3">
      <w:pPr>
        <w:rPr>
          <w:rFonts w:ascii="Times New Roman" w:hAnsi="Times New Roman" w:cs="Times New Roman"/>
          <w:b/>
          <w:bCs/>
          <w:sz w:val="28"/>
          <w:szCs w:val="28"/>
        </w:rPr>
      </w:pPr>
      <w:r w:rsidRPr="004C2D11">
        <w:rPr>
          <w:rFonts w:ascii="Times New Roman" w:hAnsi="Times New Roman" w:cs="Times New Roman"/>
          <w:b/>
          <w:bCs/>
          <w:sz w:val="28"/>
          <w:szCs w:val="28"/>
        </w:rPr>
        <w:t>Załącznik nr</w:t>
      </w:r>
      <w:r w:rsidR="00861390" w:rsidRPr="004C2D11">
        <w:rPr>
          <w:rFonts w:ascii="Times New Roman" w:hAnsi="Times New Roman" w:cs="Times New Roman"/>
          <w:b/>
          <w:bCs/>
          <w:sz w:val="28"/>
          <w:szCs w:val="28"/>
        </w:rPr>
        <w:t xml:space="preserve"> 6</w:t>
      </w:r>
    </w:p>
    <w:p w14:paraId="2F332C1F" w14:textId="6FEA487B" w:rsidR="00EB76F3" w:rsidRPr="004C2D11" w:rsidRDefault="00EB76F3">
      <w:pPr>
        <w:rPr>
          <w:rFonts w:ascii="Times New Roman" w:hAnsi="Times New Roman" w:cs="Times New Roman"/>
          <w:b/>
          <w:bCs/>
          <w:sz w:val="28"/>
          <w:szCs w:val="28"/>
        </w:rPr>
      </w:pPr>
      <w:r w:rsidRPr="004C2D11">
        <w:rPr>
          <w:rFonts w:ascii="Times New Roman" w:hAnsi="Times New Roman" w:cs="Times New Roman"/>
          <w:b/>
          <w:bCs/>
          <w:sz w:val="28"/>
          <w:szCs w:val="28"/>
        </w:rPr>
        <w:t xml:space="preserve">Znak sprawy </w:t>
      </w:r>
      <w:proofErr w:type="spellStart"/>
      <w:r w:rsidRPr="004C2D11">
        <w:rPr>
          <w:rFonts w:ascii="Times New Roman" w:hAnsi="Times New Roman" w:cs="Times New Roman"/>
          <w:b/>
          <w:bCs/>
          <w:sz w:val="28"/>
          <w:szCs w:val="28"/>
        </w:rPr>
        <w:t>DTiZP</w:t>
      </w:r>
      <w:proofErr w:type="spellEnd"/>
      <w:r w:rsidRPr="004C2D11">
        <w:rPr>
          <w:rFonts w:ascii="Times New Roman" w:hAnsi="Times New Roman" w:cs="Times New Roman"/>
          <w:b/>
          <w:bCs/>
          <w:sz w:val="28"/>
          <w:szCs w:val="28"/>
        </w:rPr>
        <w:t>/200/8/2023</w:t>
      </w:r>
    </w:p>
    <w:p w14:paraId="6C6C6288" w14:textId="77777777" w:rsidR="00EB76F3" w:rsidRPr="004C2D11" w:rsidRDefault="00EB76F3">
      <w:pPr>
        <w:rPr>
          <w:rFonts w:ascii="Times New Roman" w:hAnsi="Times New Roman" w:cs="Times New Roman"/>
          <w:b/>
          <w:bCs/>
          <w:sz w:val="32"/>
          <w:szCs w:val="32"/>
        </w:rPr>
      </w:pPr>
    </w:p>
    <w:p w14:paraId="0782DB0B" w14:textId="6285941A" w:rsidR="00645869" w:rsidRPr="004C2D11" w:rsidRDefault="00474C9E" w:rsidP="00EB76F3">
      <w:pPr>
        <w:jc w:val="center"/>
        <w:rPr>
          <w:rFonts w:ascii="Times New Roman" w:hAnsi="Times New Roman" w:cs="Times New Roman"/>
          <w:b/>
          <w:bCs/>
          <w:sz w:val="32"/>
          <w:szCs w:val="32"/>
        </w:rPr>
      </w:pPr>
      <w:r w:rsidRPr="004C2D11">
        <w:rPr>
          <w:rFonts w:ascii="Times New Roman" w:hAnsi="Times New Roman" w:cs="Times New Roman"/>
          <w:b/>
          <w:bCs/>
          <w:sz w:val="32"/>
          <w:szCs w:val="32"/>
        </w:rPr>
        <w:t>OPIS PRZEDMIOTU ZAMÓWIENIA</w:t>
      </w:r>
      <w:r w:rsidR="00204FF3" w:rsidRPr="004C2D11">
        <w:rPr>
          <w:rFonts w:ascii="Times New Roman" w:hAnsi="Times New Roman" w:cs="Times New Roman"/>
          <w:b/>
          <w:bCs/>
          <w:sz w:val="32"/>
          <w:szCs w:val="32"/>
        </w:rPr>
        <w:t xml:space="preserve"> </w:t>
      </w:r>
      <w:r w:rsidR="002037D3" w:rsidRPr="004C2D11">
        <w:rPr>
          <w:rFonts w:ascii="Times New Roman" w:hAnsi="Times New Roman" w:cs="Times New Roman"/>
          <w:b/>
          <w:bCs/>
          <w:sz w:val="32"/>
          <w:szCs w:val="32"/>
        </w:rPr>
        <w:t>–</w:t>
      </w:r>
      <w:r w:rsidR="00204FF3" w:rsidRPr="004C2D11">
        <w:rPr>
          <w:rFonts w:ascii="Times New Roman" w:hAnsi="Times New Roman" w:cs="Times New Roman"/>
          <w:b/>
          <w:bCs/>
          <w:sz w:val="32"/>
          <w:szCs w:val="32"/>
        </w:rPr>
        <w:t xml:space="preserve"> OPZ</w:t>
      </w:r>
    </w:p>
    <w:p w14:paraId="37FFDDEC" w14:textId="7B5CE7FB" w:rsidR="002037D3" w:rsidRPr="004C2D11" w:rsidRDefault="002037D3" w:rsidP="002037D3">
      <w:pPr>
        <w:rPr>
          <w:rFonts w:ascii="Times New Roman" w:hAnsi="Times New Roman" w:cs="Times New Roman"/>
          <w:b/>
          <w:bCs/>
          <w:sz w:val="28"/>
          <w:szCs w:val="28"/>
        </w:rPr>
      </w:pPr>
      <w:r w:rsidRPr="004C2D11">
        <w:rPr>
          <w:rFonts w:ascii="Times New Roman" w:hAnsi="Times New Roman" w:cs="Times New Roman"/>
          <w:b/>
          <w:bCs/>
          <w:sz w:val="28"/>
          <w:szCs w:val="28"/>
        </w:rPr>
        <w:t xml:space="preserve">Na zadanie </w:t>
      </w:r>
      <w:proofErr w:type="spellStart"/>
      <w:r w:rsidRPr="004C2D11">
        <w:rPr>
          <w:rFonts w:ascii="Times New Roman" w:hAnsi="Times New Roman" w:cs="Times New Roman"/>
          <w:b/>
          <w:bCs/>
          <w:sz w:val="28"/>
          <w:szCs w:val="28"/>
        </w:rPr>
        <w:t>pn</w:t>
      </w:r>
      <w:proofErr w:type="spellEnd"/>
      <w:r w:rsidRPr="004C2D11">
        <w:rPr>
          <w:rFonts w:ascii="Times New Roman" w:hAnsi="Times New Roman" w:cs="Times New Roman"/>
          <w:b/>
          <w:bCs/>
          <w:sz w:val="28"/>
          <w:szCs w:val="28"/>
        </w:rPr>
        <w:t xml:space="preserve">: </w:t>
      </w:r>
    </w:p>
    <w:p w14:paraId="4B3D903B" w14:textId="1AD75E02" w:rsidR="002037D3" w:rsidRPr="004C2D11" w:rsidRDefault="002037D3" w:rsidP="00EB76F3">
      <w:pPr>
        <w:jc w:val="center"/>
        <w:rPr>
          <w:rFonts w:ascii="Times New Roman" w:hAnsi="Times New Roman" w:cs="Times New Roman"/>
          <w:b/>
          <w:bCs/>
          <w:sz w:val="32"/>
          <w:szCs w:val="32"/>
        </w:rPr>
      </w:pPr>
      <w:r w:rsidRPr="004C2D11">
        <w:rPr>
          <w:rFonts w:ascii="Times New Roman" w:hAnsi="Times New Roman" w:cs="Times New Roman"/>
          <w:b/>
          <w:bCs/>
          <w:sz w:val="32"/>
          <w:szCs w:val="32"/>
        </w:rPr>
        <w:t>Opracowanie dokumentacji na przebudowę dróg powiatowych na terenie poszczególnych gmin Powiatu Trzebnickiego</w:t>
      </w:r>
    </w:p>
    <w:p w14:paraId="4B7F624E" w14:textId="77777777" w:rsidR="005E0D0D" w:rsidRPr="004C2D11" w:rsidRDefault="005E0D0D" w:rsidP="00EB76F3">
      <w:pPr>
        <w:jc w:val="center"/>
        <w:rPr>
          <w:rFonts w:ascii="Times New Roman" w:hAnsi="Times New Roman" w:cs="Times New Roman"/>
          <w:b/>
          <w:bCs/>
          <w:sz w:val="32"/>
          <w:szCs w:val="32"/>
        </w:rPr>
      </w:pPr>
    </w:p>
    <w:p w14:paraId="3C414650" w14:textId="24B0D58C" w:rsidR="002037D3" w:rsidRPr="004C2D11" w:rsidRDefault="005E0D0D" w:rsidP="005E0D0D">
      <w:pPr>
        <w:pStyle w:val="Akapitzlist"/>
        <w:numPr>
          <w:ilvl w:val="0"/>
          <w:numId w:val="8"/>
        </w:numPr>
        <w:rPr>
          <w:rFonts w:ascii="Times New Roman" w:hAnsi="Times New Roman" w:cs="Times New Roman"/>
          <w:b/>
          <w:bCs/>
          <w:sz w:val="28"/>
          <w:szCs w:val="28"/>
        </w:rPr>
      </w:pPr>
      <w:r w:rsidRPr="004C2D11">
        <w:rPr>
          <w:rFonts w:ascii="Times New Roman" w:hAnsi="Times New Roman" w:cs="Times New Roman"/>
          <w:b/>
          <w:bCs/>
          <w:sz w:val="28"/>
          <w:szCs w:val="28"/>
        </w:rPr>
        <w:t>Przedmiot zamówienia</w:t>
      </w:r>
    </w:p>
    <w:p w14:paraId="347E3F81" w14:textId="0227AFFD" w:rsidR="005E0D0D" w:rsidRPr="004C2D11" w:rsidRDefault="005E0D0D" w:rsidP="00363075">
      <w:pPr>
        <w:pStyle w:val="Akapitzlist"/>
        <w:ind w:left="1440"/>
        <w:rPr>
          <w:rFonts w:ascii="Times New Roman" w:hAnsi="Times New Roman" w:cs="Times New Roman"/>
          <w:b/>
          <w:bCs/>
          <w:sz w:val="28"/>
          <w:szCs w:val="28"/>
        </w:rPr>
      </w:pPr>
      <w:r w:rsidRPr="004C2D11">
        <w:rPr>
          <w:rFonts w:ascii="Times New Roman" w:hAnsi="Times New Roman" w:cs="Times New Roman"/>
          <w:b/>
          <w:bCs/>
          <w:sz w:val="28"/>
          <w:szCs w:val="28"/>
        </w:rPr>
        <w:t xml:space="preserve">Przedmiotem zamówienia jest </w:t>
      </w:r>
      <w:r w:rsidR="00DB5A47" w:rsidRPr="004C2D11">
        <w:rPr>
          <w:rFonts w:ascii="Times New Roman" w:hAnsi="Times New Roman" w:cs="Times New Roman"/>
          <w:b/>
          <w:bCs/>
          <w:sz w:val="28"/>
          <w:szCs w:val="28"/>
        </w:rPr>
        <w:t xml:space="preserve">opracowanie dokumentacji projektowo – kosztorysowej wraz z przeniesieniem praw autorskich, z uwzględnieniem uwag, zaleceń i wytycznych Zamawiającego oraz uwag i koniecznych uzupełnień wymaganych przez instytucje opiniujące lub zatwierdzające poszczególne części </w:t>
      </w:r>
      <w:r w:rsidR="00F63B8C" w:rsidRPr="004C2D11">
        <w:rPr>
          <w:rFonts w:ascii="Times New Roman" w:hAnsi="Times New Roman" w:cs="Times New Roman"/>
          <w:b/>
          <w:bCs/>
          <w:sz w:val="28"/>
          <w:szCs w:val="28"/>
        </w:rPr>
        <w:t>dokumentacji projektowej</w:t>
      </w:r>
      <w:r w:rsidR="00363075" w:rsidRPr="004C2D11">
        <w:rPr>
          <w:rFonts w:ascii="Times New Roman" w:hAnsi="Times New Roman" w:cs="Times New Roman"/>
          <w:b/>
          <w:bCs/>
          <w:sz w:val="28"/>
          <w:szCs w:val="28"/>
        </w:rPr>
        <w:t xml:space="preserve"> dla zadania pn</w:t>
      </w:r>
      <w:r w:rsidR="00355AF3" w:rsidRPr="00CB5061">
        <w:rPr>
          <w:rFonts w:ascii="Times New Roman" w:hAnsi="Times New Roman" w:cs="Times New Roman"/>
          <w:b/>
          <w:bCs/>
          <w:sz w:val="28"/>
          <w:szCs w:val="28"/>
        </w:rPr>
        <w:t>.</w:t>
      </w:r>
      <w:r w:rsidR="00363075" w:rsidRPr="004C2D11">
        <w:rPr>
          <w:rFonts w:ascii="Times New Roman" w:hAnsi="Times New Roman" w:cs="Times New Roman"/>
          <w:b/>
          <w:bCs/>
          <w:sz w:val="28"/>
          <w:szCs w:val="28"/>
        </w:rPr>
        <w:t>: ,,Opracowanie dokumentacji na przebudowę dróg powiatowych na terenie poszczególnych gmin Powiatu Trzebnickiego z podziałem na zadania:</w:t>
      </w:r>
    </w:p>
    <w:p w14:paraId="057F55E0" w14:textId="4730EE34" w:rsidR="00363075" w:rsidRPr="004C2D11" w:rsidRDefault="00363075" w:rsidP="00363075">
      <w:pPr>
        <w:pStyle w:val="Akapitzlist"/>
        <w:ind w:left="1440"/>
        <w:rPr>
          <w:rFonts w:ascii="Times New Roman" w:hAnsi="Times New Roman" w:cs="Times New Roman"/>
          <w:b/>
          <w:bCs/>
          <w:sz w:val="28"/>
          <w:szCs w:val="28"/>
        </w:rPr>
      </w:pPr>
      <w:r w:rsidRPr="004C2D11">
        <w:rPr>
          <w:rFonts w:ascii="Times New Roman" w:hAnsi="Times New Roman" w:cs="Times New Roman"/>
          <w:b/>
          <w:bCs/>
          <w:sz w:val="28"/>
          <w:szCs w:val="28"/>
        </w:rPr>
        <w:t>Zadanie nr 1 -Gmina Prusice,</w:t>
      </w:r>
    </w:p>
    <w:p w14:paraId="17AE7A4B" w14:textId="6DE3D9FF" w:rsidR="00363075" w:rsidRPr="004C2D11" w:rsidRDefault="00363075" w:rsidP="00363075">
      <w:pPr>
        <w:pStyle w:val="Akapitzlist"/>
        <w:ind w:left="1440"/>
        <w:rPr>
          <w:rFonts w:ascii="Times New Roman" w:hAnsi="Times New Roman" w:cs="Times New Roman"/>
          <w:b/>
          <w:bCs/>
          <w:sz w:val="28"/>
          <w:szCs w:val="28"/>
        </w:rPr>
      </w:pPr>
      <w:r w:rsidRPr="004C2D11">
        <w:rPr>
          <w:rFonts w:ascii="Times New Roman" w:hAnsi="Times New Roman" w:cs="Times New Roman"/>
          <w:b/>
          <w:bCs/>
          <w:sz w:val="28"/>
          <w:szCs w:val="28"/>
        </w:rPr>
        <w:t>Zadanie nr 2 – Gmina Wisznia Mała,</w:t>
      </w:r>
    </w:p>
    <w:p w14:paraId="7AEC1F9C" w14:textId="4D00BECC" w:rsidR="00363075" w:rsidRPr="004C2D11" w:rsidRDefault="00363075" w:rsidP="00363075">
      <w:pPr>
        <w:pStyle w:val="Akapitzlist"/>
        <w:ind w:left="1440"/>
        <w:rPr>
          <w:rFonts w:ascii="Times New Roman" w:hAnsi="Times New Roman" w:cs="Times New Roman"/>
          <w:b/>
          <w:bCs/>
          <w:sz w:val="28"/>
          <w:szCs w:val="28"/>
        </w:rPr>
      </w:pPr>
      <w:r w:rsidRPr="004C2D11">
        <w:rPr>
          <w:rFonts w:ascii="Times New Roman" w:hAnsi="Times New Roman" w:cs="Times New Roman"/>
          <w:b/>
          <w:bCs/>
          <w:sz w:val="28"/>
          <w:szCs w:val="28"/>
        </w:rPr>
        <w:t xml:space="preserve">Zadanie nr 3 – </w:t>
      </w:r>
      <w:r w:rsidR="001E6BC4" w:rsidRPr="004C2D11">
        <w:rPr>
          <w:rFonts w:ascii="Times New Roman" w:hAnsi="Times New Roman" w:cs="Times New Roman"/>
          <w:b/>
          <w:bCs/>
          <w:sz w:val="28"/>
          <w:szCs w:val="28"/>
        </w:rPr>
        <w:t xml:space="preserve">Gmina </w:t>
      </w:r>
      <w:r w:rsidRPr="004C2D11">
        <w:rPr>
          <w:rFonts w:ascii="Times New Roman" w:hAnsi="Times New Roman" w:cs="Times New Roman"/>
          <w:b/>
          <w:bCs/>
          <w:sz w:val="28"/>
          <w:szCs w:val="28"/>
        </w:rPr>
        <w:t>Zawonia”.</w:t>
      </w:r>
    </w:p>
    <w:p w14:paraId="3F930B57" w14:textId="77777777" w:rsidR="004C2D11" w:rsidRPr="004C2D11" w:rsidRDefault="004C2D11" w:rsidP="00363075">
      <w:pPr>
        <w:pStyle w:val="Akapitzlist"/>
        <w:ind w:left="1440"/>
        <w:rPr>
          <w:rFonts w:ascii="Times New Roman" w:hAnsi="Times New Roman" w:cs="Times New Roman"/>
          <w:b/>
          <w:bCs/>
          <w:sz w:val="28"/>
          <w:szCs w:val="28"/>
        </w:rPr>
      </w:pPr>
    </w:p>
    <w:p w14:paraId="444EAE68" w14:textId="32570478" w:rsidR="004C2D11" w:rsidRPr="0085133D" w:rsidRDefault="004C2D11" w:rsidP="004C2D11">
      <w:pPr>
        <w:rPr>
          <w:rFonts w:ascii="Times New Roman" w:hAnsi="Times New Roman" w:cs="Times New Roman"/>
          <w:b/>
          <w:bCs/>
          <w:sz w:val="28"/>
          <w:szCs w:val="28"/>
        </w:rPr>
      </w:pPr>
      <w:r w:rsidRPr="0085133D">
        <w:rPr>
          <w:rFonts w:ascii="Times New Roman" w:hAnsi="Times New Roman" w:cs="Times New Roman"/>
          <w:b/>
          <w:bCs/>
          <w:sz w:val="28"/>
          <w:szCs w:val="28"/>
        </w:rPr>
        <w:t>1</w:t>
      </w:r>
      <w:r w:rsidR="0085133D">
        <w:rPr>
          <w:rFonts w:ascii="Times New Roman" w:hAnsi="Times New Roman" w:cs="Times New Roman"/>
          <w:b/>
          <w:bCs/>
          <w:sz w:val="28"/>
          <w:szCs w:val="28"/>
        </w:rPr>
        <w:t>.</w:t>
      </w:r>
      <w:r w:rsidRPr="0085133D">
        <w:rPr>
          <w:rFonts w:ascii="Times New Roman" w:hAnsi="Times New Roman" w:cs="Times New Roman"/>
          <w:b/>
          <w:bCs/>
          <w:sz w:val="28"/>
          <w:szCs w:val="28"/>
        </w:rPr>
        <w:t xml:space="preserve"> Zadanie nr 1 – Gmina Prusice obejmujące:</w:t>
      </w:r>
    </w:p>
    <w:p w14:paraId="1985A147" w14:textId="77777777" w:rsidR="004C2D11" w:rsidRDefault="004C2D11" w:rsidP="004C2D11">
      <w:pPr>
        <w:numPr>
          <w:ilvl w:val="1"/>
          <w:numId w:val="1"/>
        </w:numPr>
        <w:contextualSpacing/>
        <w:rPr>
          <w:rFonts w:ascii="Times New Roman" w:hAnsi="Times New Roman" w:cs="Times New Roman"/>
          <w:b/>
          <w:bCs/>
          <w:sz w:val="28"/>
          <w:szCs w:val="28"/>
        </w:rPr>
      </w:pPr>
      <w:r w:rsidRPr="0095376C">
        <w:rPr>
          <w:rFonts w:ascii="Times New Roman" w:hAnsi="Times New Roman" w:cs="Times New Roman"/>
          <w:b/>
          <w:bCs/>
          <w:sz w:val="28"/>
          <w:szCs w:val="28"/>
        </w:rPr>
        <w:t>,,Budowa chodnika przy drodze powiatowej nr 1346 D Prusice – Kosinowo”.</w:t>
      </w:r>
    </w:p>
    <w:p w14:paraId="7A1DCB81" w14:textId="77777777" w:rsidR="00882208" w:rsidRPr="0095376C" w:rsidRDefault="00882208" w:rsidP="00882208">
      <w:pPr>
        <w:ind w:left="720"/>
        <w:contextualSpacing/>
        <w:rPr>
          <w:rFonts w:ascii="Times New Roman" w:hAnsi="Times New Roman" w:cs="Times New Roman"/>
          <w:b/>
          <w:bCs/>
          <w:sz w:val="28"/>
          <w:szCs w:val="28"/>
        </w:rPr>
      </w:pPr>
    </w:p>
    <w:p w14:paraId="3688DDEF" w14:textId="77777777" w:rsidR="004C2D11" w:rsidRPr="0095376C" w:rsidRDefault="004C2D11" w:rsidP="004C2D11">
      <w:pPr>
        <w:ind w:left="720"/>
        <w:contextualSpacing/>
        <w:rPr>
          <w:rFonts w:ascii="Times New Roman" w:hAnsi="Times New Roman" w:cs="Times New Roman"/>
          <w:b/>
          <w:bCs/>
          <w:sz w:val="28"/>
          <w:szCs w:val="28"/>
        </w:rPr>
      </w:pPr>
      <w:r w:rsidRPr="0095376C">
        <w:rPr>
          <w:rFonts w:ascii="Times New Roman" w:hAnsi="Times New Roman" w:cs="Times New Roman"/>
          <w:b/>
          <w:bCs/>
          <w:sz w:val="28"/>
          <w:szCs w:val="28"/>
        </w:rPr>
        <w:t xml:space="preserve">ETAP I: </w:t>
      </w:r>
    </w:p>
    <w:p w14:paraId="3BB6FC0E" w14:textId="77777777" w:rsidR="004C2D11" w:rsidRPr="0095376C" w:rsidRDefault="004C2D11" w:rsidP="004C2D11">
      <w:pPr>
        <w:ind w:left="720"/>
        <w:contextualSpacing/>
        <w:rPr>
          <w:rFonts w:ascii="Times New Roman" w:hAnsi="Times New Roman" w:cs="Times New Roman"/>
          <w:sz w:val="24"/>
          <w:szCs w:val="24"/>
        </w:rPr>
      </w:pPr>
      <w:r w:rsidRPr="0095376C">
        <w:rPr>
          <w:rFonts w:ascii="Times New Roman" w:hAnsi="Times New Roman" w:cs="Times New Roman"/>
          <w:sz w:val="24"/>
          <w:szCs w:val="24"/>
        </w:rPr>
        <w:t xml:space="preserve">Prace projektowe obejmują pas drogowy części drogi powiatowej 1347D  (ul. Wrocławska w Prusicach – dz. 707/6 AM-1 o/Prusice) – remont istniejącego chodnika z kostki betonowej o długości 98m i szerokości 1.6m po stronie lewej, począwszy od wjazdu na działkę nr 523/5 AM-1 o/Prusice do firmy Kami-Pol do skrzyżowania z drogą powiatową 1346D (ul. Polna w Prusicach) oraz pas drogowy po stronie lewej części drogi powiatowej nr 1346D (ul. Polna w Prusicach dz. 715/4 AM-1 o/Prusice) – nowy chodnik bitumiczny o szerokości 2m i długości ok. 350m, począwszy od skrzyżowania z drogą powiatową nr 1347D do skrzyżowania z drogą wojewódzką </w:t>
      </w:r>
      <w:r w:rsidRPr="0095376C">
        <w:rPr>
          <w:rFonts w:ascii="Times New Roman" w:hAnsi="Times New Roman" w:cs="Times New Roman"/>
          <w:sz w:val="24"/>
          <w:szCs w:val="24"/>
        </w:rPr>
        <w:lastRenderedPageBreak/>
        <w:t>DW359, oznaczoną dz. 809 dr; etap ten zakończyć przejściem dla pieszych przez DW359</w:t>
      </w:r>
    </w:p>
    <w:p w14:paraId="75F083F1" w14:textId="77777777" w:rsidR="004C2D11" w:rsidRPr="0095376C" w:rsidRDefault="004C2D11" w:rsidP="004C2D11">
      <w:pPr>
        <w:ind w:left="720"/>
        <w:contextualSpacing/>
        <w:rPr>
          <w:rFonts w:ascii="Times New Roman" w:hAnsi="Times New Roman" w:cs="Times New Roman"/>
          <w:b/>
          <w:bCs/>
          <w:sz w:val="24"/>
          <w:szCs w:val="24"/>
        </w:rPr>
      </w:pPr>
      <w:r w:rsidRPr="0095376C">
        <w:rPr>
          <w:rFonts w:ascii="Times New Roman" w:hAnsi="Times New Roman" w:cs="Times New Roman"/>
          <w:b/>
          <w:bCs/>
          <w:sz w:val="24"/>
          <w:szCs w:val="24"/>
        </w:rPr>
        <w:t>Projektem należy objąć w szczególności:</w:t>
      </w:r>
    </w:p>
    <w:p w14:paraId="2702B31B" w14:textId="77777777" w:rsidR="004C2D11" w:rsidRPr="0095376C" w:rsidRDefault="004C2D11" w:rsidP="004C2D11">
      <w:pPr>
        <w:ind w:left="720"/>
        <w:contextualSpacing/>
        <w:rPr>
          <w:rFonts w:ascii="Times New Roman" w:hAnsi="Times New Roman" w:cs="Times New Roman"/>
          <w:sz w:val="24"/>
          <w:szCs w:val="24"/>
        </w:rPr>
      </w:pPr>
      <w:r w:rsidRPr="0095376C">
        <w:rPr>
          <w:rFonts w:ascii="Times New Roman" w:hAnsi="Times New Roman" w:cs="Times New Roman"/>
          <w:sz w:val="24"/>
          <w:szCs w:val="24"/>
        </w:rPr>
        <w:t>•</w:t>
      </w:r>
      <w:r w:rsidRPr="0095376C">
        <w:rPr>
          <w:rFonts w:ascii="Times New Roman" w:hAnsi="Times New Roman" w:cs="Times New Roman"/>
          <w:sz w:val="24"/>
          <w:szCs w:val="24"/>
        </w:rPr>
        <w:tab/>
        <w:t>część działki nr 707/6 AM-1 o/Prusice</w:t>
      </w:r>
    </w:p>
    <w:p w14:paraId="2D9DE4B5" w14:textId="77777777" w:rsidR="004C2D11" w:rsidRPr="0095376C" w:rsidRDefault="004C2D11" w:rsidP="004C2D11">
      <w:pPr>
        <w:ind w:left="720"/>
        <w:contextualSpacing/>
        <w:rPr>
          <w:rFonts w:ascii="Times New Roman" w:hAnsi="Times New Roman" w:cs="Times New Roman"/>
          <w:sz w:val="24"/>
          <w:szCs w:val="24"/>
        </w:rPr>
      </w:pPr>
      <w:r w:rsidRPr="0095376C">
        <w:rPr>
          <w:rFonts w:ascii="Times New Roman" w:hAnsi="Times New Roman" w:cs="Times New Roman"/>
          <w:sz w:val="24"/>
          <w:szCs w:val="24"/>
        </w:rPr>
        <w:t>•</w:t>
      </w:r>
      <w:r w:rsidRPr="0095376C">
        <w:rPr>
          <w:rFonts w:ascii="Times New Roman" w:hAnsi="Times New Roman" w:cs="Times New Roman"/>
          <w:sz w:val="24"/>
          <w:szCs w:val="24"/>
        </w:rPr>
        <w:tab/>
        <w:t>część działki nr 715/4 AM-1 o/Prusice</w:t>
      </w:r>
    </w:p>
    <w:p w14:paraId="1D5BBBB0" w14:textId="77777777" w:rsidR="004C2D11" w:rsidRPr="0095376C" w:rsidRDefault="004C2D11" w:rsidP="004C2D11">
      <w:pPr>
        <w:ind w:left="720"/>
        <w:contextualSpacing/>
        <w:rPr>
          <w:rFonts w:ascii="Times New Roman" w:hAnsi="Times New Roman" w:cs="Times New Roman"/>
          <w:sz w:val="24"/>
          <w:szCs w:val="24"/>
        </w:rPr>
      </w:pPr>
      <w:r w:rsidRPr="0095376C">
        <w:rPr>
          <w:rFonts w:ascii="Times New Roman" w:hAnsi="Times New Roman" w:cs="Times New Roman"/>
          <w:sz w:val="24"/>
          <w:szCs w:val="24"/>
        </w:rPr>
        <w:t>•</w:t>
      </w:r>
      <w:r w:rsidRPr="0095376C">
        <w:rPr>
          <w:rFonts w:ascii="Times New Roman" w:hAnsi="Times New Roman" w:cs="Times New Roman"/>
          <w:sz w:val="24"/>
          <w:szCs w:val="24"/>
        </w:rPr>
        <w:tab/>
        <w:t>część działki nr 809 AM-1 o/Prusice – DW359</w:t>
      </w:r>
    </w:p>
    <w:p w14:paraId="633C10CC" w14:textId="77777777" w:rsidR="004C2D11" w:rsidRPr="0095376C" w:rsidRDefault="004C2D11" w:rsidP="004C2D11">
      <w:pPr>
        <w:ind w:left="720"/>
        <w:contextualSpacing/>
        <w:rPr>
          <w:rFonts w:ascii="Times New Roman" w:hAnsi="Times New Roman" w:cs="Times New Roman"/>
          <w:b/>
          <w:bCs/>
          <w:sz w:val="24"/>
          <w:szCs w:val="24"/>
        </w:rPr>
      </w:pPr>
      <w:r w:rsidRPr="0095376C">
        <w:rPr>
          <w:rFonts w:ascii="Times New Roman" w:hAnsi="Times New Roman" w:cs="Times New Roman"/>
          <w:sz w:val="24"/>
          <w:szCs w:val="24"/>
        </w:rPr>
        <w:t>Łączna długość odcinka w ETAPIE I: 448mb</w:t>
      </w:r>
    </w:p>
    <w:p w14:paraId="125D555A" w14:textId="77777777" w:rsidR="004C2D11" w:rsidRPr="0095376C" w:rsidRDefault="004C2D11" w:rsidP="004C2D11">
      <w:pPr>
        <w:ind w:left="720"/>
        <w:contextualSpacing/>
        <w:rPr>
          <w:rFonts w:ascii="Times New Roman" w:hAnsi="Times New Roman" w:cs="Times New Roman"/>
          <w:b/>
          <w:bCs/>
          <w:sz w:val="24"/>
          <w:szCs w:val="24"/>
        </w:rPr>
      </w:pPr>
      <w:r w:rsidRPr="0095376C">
        <w:rPr>
          <w:rFonts w:ascii="Times New Roman" w:hAnsi="Times New Roman" w:cs="Times New Roman"/>
          <w:b/>
          <w:bCs/>
          <w:sz w:val="24"/>
          <w:szCs w:val="24"/>
        </w:rPr>
        <w:t>Zakres rzeczowy:</w:t>
      </w:r>
    </w:p>
    <w:p w14:paraId="21A01F1C" w14:textId="77777777" w:rsidR="004C2D11" w:rsidRPr="0095376C" w:rsidRDefault="004C2D11" w:rsidP="004C2D11">
      <w:pPr>
        <w:ind w:left="720"/>
        <w:contextualSpacing/>
        <w:rPr>
          <w:rFonts w:ascii="Times New Roman" w:hAnsi="Times New Roman" w:cs="Times New Roman"/>
          <w:sz w:val="24"/>
          <w:szCs w:val="24"/>
        </w:rPr>
      </w:pPr>
      <w:r w:rsidRPr="0095376C">
        <w:rPr>
          <w:rFonts w:ascii="Times New Roman" w:hAnsi="Times New Roman" w:cs="Times New Roman"/>
          <w:sz w:val="24"/>
          <w:szCs w:val="24"/>
        </w:rPr>
        <w:t>- długość chodnika z kostki betonowej planowanego do remontu to ok. 98mb o szerokości 1.6m,</w:t>
      </w:r>
    </w:p>
    <w:p w14:paraId="16D63E9B" w14:textId="77777777" w:rsidR="004C2D11" w:rsidRPr="0095376C" w:rsidRDefault="004C2D11" w:rsidP="004C2D11">
      <w:pPr>
        <w:ind w:left="720"/>
        <w:contextualSpacing/>
        <w:rPr>
          <w:rFonts w:ascii="Times New Roman" w:hAnsi="Times New Roman" w:cs="Times New Roman"/>
          <w:sz w:val="24"/>
          <w:szCs w:val="24"/>
        </w:rPr>
      </w:pPr>
      <w:r w:rsidRPr="0095376C">
        <w:rPr>
          <w:rFonts w:ascii="Times New Roman" w:hAnsi="Times New Roman" w:cs="Times New Roman"/>
          <w:sz w:val="24"/>
          <w:szCs w:val="24"/>
        </w:rPr>
        <w:t>- długość chodnika bitumicznego planowanego do wybudowania to ok. 350mb o szerokości 2m.</w:t>
      </w:r>
    </w:p>
    <w:p w14:paraId="342C7416" w14:textId="77777777" w:rsidR="004C2D11" w:rsidRPr="0095376C" w:rsidRDefault="004C2D11" w:rsidP="004C2D11">
      <w:pPr>
        <w:ind w:left="720"/>
        <w:contextualSpacing/>
        <w:rPr>
          <w:rFonts w:ascii="Times New Roman" w:hAnsi="Times New Roman" w:cs="Times New Roman"/>
          <w:b/>
          <w:bCs/>
          <w:sz w:val="24"/>
          <w:szCs w:val="24"/>
        </w:rPr>
      </w:pPr>
      <w:r w:rsidRPr="0095376C">
        <w:rPr>
          <w:rFonts w:ascii="Times New Roman" w:hAnsi="Times New Roman" w:cs="Times New Roman"/>
          <w:b/>
          <w:bCs/>
          <w:sz w:val="24"/>
          <w:szCs w:val="24"/>
        </w:rPr>
        <w:t>Należy zaprojektować w szczególności:</w:t>
      </w:r>
    </w:p>
    <w:p w14:paraId="286E372D" w14:textId="77777777" w:rsidR="004C2D11" w:rsidRPr="0095376C" w:rsidRDefault="004C2D11" w:rsidP="004C2D11">
      <w:pPr>
        <w:ind w:left="720"/>
        <w:contextualSpacing/>
        <w:rPr>
          <w:rFonts w:ascii="Times New Roman" w:hAnsi="Times New Roman" w:cs="Times New Roman"/>
          <w:sz w:val="24"/>
          <w:szCs w:val="24"/>
        </w:rPr>
      </w:pPr>
      <w:r w:rsidRPr="0095376C">
        <w:rPr>
          <w:rFonts w:ascii="Times New Roman" w:hAnsi="Times New Roman" w:cs="Times New Roman"/>
          <w:sz w:val="24"/>
          <w:szCs w:val="24"/>
        </w:rPr>
        <w:t>a) remont istniejącego chodnika z kostki betonowej po lewej stronie na odcinku 98m przy drodze powiatowej 1347D (ul. Wrocławska w Prusicach) do skrzyżowania z drogą powiatową 1346D (ul. Polna w Prusicach),</w:t>
      </w:r>
    </w:p>
    <w:p w14:paraId="27478241" w14:textId="77777777" w:rsidR="004C2D11" w:rsidRPr="0095376C" w:rsidRDefault="004C2D11" w:rsidP="004C2D11">
      <w:pPr>
        <w:ind w:left="720"/>
        <w:contextualSpacing/>
        <w:rPr>
          <w:rFonts w:ascii="Times New Roman" w:hAnsi="Times New Roman" w:cs="Times New Roman"/>
          <w:sz w:val="24"/>
          <w:szCs w:val="24"/>
        </w:rPr>
      </w:pPr>
      <w:r w:rsidRPr="0095376C">
        <w:rPr>
          <w:rFonts w:ascii="Times New Roman" w:hAnsi="Times New Roman" w:cs="Times New Roman"/>
          <w:sz w:val="24"/>
          <w:szCs w:val="24"/>
        </w:rPr>
        <w:t>b) chodnik bitumiczny po lewej stronie przy drodze powiatowej 1346D (ul. Polna w Prusicach) o szerokości 2m i długości ok. 350m, począwszy od skrzyżowania z drogą powiatową 1347D w Prusicach,  do skrzyżowania z drogą wojewódzka DW359, oznaczoną jako dz. 809 dr.,</w:t>
      </w:r>
    </w:p>
    <w:p w14:paraId="7D5CC755" w14:textId="77777777" w:rsidR="004C2D11" w:rsidRPr="0095376C" w:rsidRDefault="004C2D11" w:rsidP="004C2D11">
      <w:pPr>
        <w:ind w:left="720"/>
        <w:contextualSpacing/>
        <w:rPr>
          <w:rFonts w:ascii="Times New Roman" w:hAnsi="Times New Roman" w:cs="Times New Roman"/>
          <w:sz w:val="24"/>
          <w:szCs w:val="24"/>
        </w:rPr>
      </w:pPr>
      <w:r w:rsidRPr="0095376C">
        <w:rPr>
          <w:rFonts w:ascii="Times New Roman" w:hAnsi="Times New Roman" w:cs="Times New Roman"/>
          <w:sz w:val="24"/>
          <w:szCs w:val="24"/>
        </w:rPr>
        <w:t>c) przejście dla pieszych na drodze wojewódzkiej DW359 łączące ETAP I z ETAPEM II, z ewentualną redukcją obowiązującej prędkości przed przejściem dla pieszych,</w:t>
      </w:r>
    </w:p>
    <w:p w14:paraId="6B581245" w14:textId="77777777" w:rsidR="004C2D11" w:rsidRPr="0095376C" w:rsidRDefault="004C2D11" w:rsidP="004C2D11">
      <w:pPr>
        <w:ind w:left="720"/>
        <w:contextualSpacing/>
        <w:rPr>
          <w:rFonts w:ascii="Times New Roman" w:hAnsi="Times New Roman" w:cs="Times New Roman"/>
          <w:sz w:val="24"/>
          <w:szCs w:val="24"/>
        </w:rPr>
      </w:pPr>
      <w:r w:rsidRPr="0095376C">
        <w:rPr>
          <w:rFonts w:ascii="Times New Roman" w:hAnsi="Times New Roman" w:cs="Times New Roman"/>
          <w:sz w:val="24"/>
          <w:szCs w:val="24"/>
        </w:rPr>
        <w:t>d) odtworzenie i zarurowanie rowu na odcinku projektowanego chodnika,</w:t>
      </w:r>
    </w:p>
    <w:p w14:paraId="2CC1CDCA" w14:textId="77777777" w:rsidR="004C2D11" w:rsidRPr="0095376C" w:rsidRDefault="004C2D11" w:rsidP="004C2D11">
      <w:pPr>
        <w:ind w:left="720"/>
        <w:contextualSpacing/>
        <w:rPr>
          <w:rFonts w:ascii="Times New Roman" w:hAnsi="Times New Roman" w:cs="Times New Roman"/>
          <w:sz w:val="24"/>
          <w:szCs w:val="24"/>
        </w:rPr>
      </w:pPr>
      <w:r w:rsidRPr="0095376C">
        <w:rPr>
          <w:rFonts w:ascii="Times New Roman" w:hAnsi="Times New Roman" w:cs="Times New Roman"/>
          <w:sz w:val="24"/>
          <w:szCs w:val="24"/>
        </w:rPr>
        <w:t>e) na odcinku budowanego chodnika przewidzieć rozwiązania pozwalające na odprowadzenie wody do zarurowanego rowu pod chodnikiem (wpusty), studnie rewizyjne w chodniku,</w:t>
      </w:r>
    </w:p>
    <w:p w14:paraId="22008771" w14:textId="77777777" w:rsidR="004C2D11" w:rsidRPr="0095376C" w:rsidRDefault="004C2D11" w:rsidP="004C2D11">
      <w:pPr>
        <w:ind w:left="720"/>
        <w:contextualSpacing/>
        <w:rPr>
          <w:rFonts w:ascii="Times New Roman" w:hAnsi="Times New Roman" w:cs="Times New Roman"/>
          <w:sz w:val="24"/>
          <w:szCs w:val="24"/>
        </w:rPr>
      </w:pPr>
      <w:r w:rsidRPr="0095376C">
        <w:rPr>
          <w:rFonts w:ascii="Times New Roman" w:hAnsi="Times New Roman" w:cs="Times New Roman"/>
          <w:sz w:val="24"/>
          <w:szCs w:val="24"/>
        </w:rPr>
        <w:t xml:space="preserve">f) na skrzyżowaniu ul Polnej z ul. Wrocławską remont przepustu metodą </w:t>
      </w:r>
      <w:proofErr w:type="spellStart"/>
      <w:r w:rsidRPr="0095376C">
        <w:rPr>
          <w:rFonts w:ascii="Times New Roman" w:hAnsi="Times New Roman" w:cs="Times New Roman"/>
          <w:sz w:val="24"/>
          <w:szCs w:val="24"/>
        </w:rPr>
        <w:t>bezwykopową</w:t>
      </w:r>
      <w:proofErr w:type="spellEnd"/>
      <w:r w:rsidRPr="0095376C">
        <w:rPr>
          <w:rFonts w:ascii="Times New Roman" w:hAnsi="Times New Roman" w:cs="Times New Roman"/>
          <w:sz w:val="24"/>
          <w:szCs w:val="24"/>
        </w:rPr>
        <w:t>,</w:t>
      </w:r>
    </w:p>
    <w:p w14:paraId="0958B15A" w14:textId="77777777" w:rsidR="004C2D11" w:rsidRPr="0095376C" w:rsidRDefault="004C2D11" w:rsidP="004C2D11">
      <w:pPr>
        <w:ind w:left="720"/>
        <w:contextualSpacing/>
        <w:rPr>
          <w:rFonts w:ascii="Times New Roman" w:hAnsi="Times New Roman" w:cs="Times New Roman"/>
          <w:sz w:val="24"/>
          <w:szCs w:val="24"/>
        </w:rPr>
      </w:pPr>
      <w:r w:rsidRPr="0095376C">
        <w:rPr>
          <w:rFonts w:ascii="Times New Roman" w:hAnsi="Times New Roman" w:cs="Times New Roman"/>
          <w:sz w:val="24"/>
          <w:szCs w:val="24"/>
        </w:rPr>
        <w:t xml:space="preserve">g) przestawienie słupa elektrycznego w miejscu kolizji, </w:t>
      </w:r>
    </w:p>
    <w:p w14:paraId="2A987F1F" w14:textId="77777777" w:rsidR="004C2D11" w:rsidRPr="0095376C" w:rsidRDefault="004C2D11" w:rsidP="004C2D11">
      <w:pPr>
        <w:ind w:left="720"/>
        <w:contextualSpacing/>
        <w:rPr>
          <w:rFonts w:ascii="Times New Roman" w:hAnsi="Times New Roman" w:cs="Times New Roman"/>
          <w:sz w:val="24"/>
          <w:szCs w:val="24"/>
        </w:rPr>
      </w:pPr>
      <w:r w:rsidRPr="0095376C">
        <w:rPr>
          <w:rFonts w:ascii="Times New Roman" w:hAnsi="Times New Roman" w:cs="Times New Roman"/>
          <w:sz w:val="24"/>
          <w:szCs w:val="24"/>
        </w:rPr>
        <w:t>h) przebudowę istniejących wjazdów wraz z przepustami,</w:t>
      </w:r>
    </w:p>
    <w:p w14:paraId="37518F4B" w14:textId="77777777" w:rsidR="004C2D11" w:rsidRPr="0095376C" w:rsidRDefault="004C2D11" w:rsidP="004C2D11">
      <w:pPr>
        <w:ind w:left="720"/>
        <w:contextualSpacing/>
        <w:rPr>
          <w:rFonts w:ascii="Times New Roman" w:hAnsi="Times New Roman" w:cs="Times New Roman"/>
          <w:sz w:val="24"/>
          <w:szCs w:val="24"/>
        </w:rPr>
      </w:pPr>
      <w:r w:rsidRPr="0095376C">
        <w:rPr>
          <w:rFonts w:ascii="Times New Roman" w:hAnsi="Times New Roman" w:cs="Times New Roman"/>
          <w:sz w:val="24"/>
          <w:szCs w:val="24"/>
        </w:rPr>
        <w:t>h) ewentualną wycinkę drzew i krzaków, jeśli inwestycja będzie tego wymagała,</w:t>
      </w:r>
    </w:p>
    <w:p w14:paraId="49051337" w14:textId="58519FEC" w:rsidR="004C2D11" w:rsidRDefault="00882208" w:rsidP="0085133D">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4C2D11" w:rsidRPr="0095376C">
        <w:rPr>
          <w:rFonts w:ascii="Times New Roman" w:hAnsi="Times New Roman" w:cs="Times New Roman"/>
          <w:sz w:val="24"/>
          <w:szCs w:val="24"/>
        </w:rPr>
        <w:t>i) wymianę oznakowania pionowego zniszczonego lub starej generacji na nowe.</w:t>
      </w:r>
    </w:p>
    <w:p w14:paraId="16BB4CFE" w14:textId="77777777" w:rsidR="00882208" w:rsidRPr="0095376C" w:rsidRDefault="00882208" w:rsidP="0085133D">
      <w:pPr>
        <w:contextualSpacing/>
        <w:rPr>
          <w:rFonts w:ascii="Times New Roman" w:hAnsi="Times New Roman" w:cs="Times New Roman"/>
          <w:sz w:val="24"/>
          <w:szCs w:val="24"/>
        </w:rPr>
      </w:pPr>
    </w:p>
    <w:p w14:paraId="62BEF24E" w14:textId="77777777" w:rsidR="004C2D11" w:rsidRPr="0095376C" w:rsidRDefault="004C2D11" w:rsidP="004C2D11">
      <w:pPr>
        <w:ind w:left="720"/>
        <w:contextualSpacing/>
        <w:rPr>
          <w:rFonts w:ascii="Times New Roman" w:hAnsi="Times New Roman" w:cs="Times New Roman"/>
          <w:sz w:val="24"/>
          <w:szCs w:val="24"/>
        </w:rPr>
      </w:pPr>
      <w:r w:rsidRPr="0095376C">
        <w:rPr>
          <w:rFonts w:ascii="Times New Roman" w:hAnsi="Times New Roman" w:cs="Times New Roman"/>
          <w:b/>
          <w:bCs/>
          <w:sz w:val="24"/>
          <w:szCs w:val="24"/>
        </w:rPr>
        <w:t>ETAP II:</w:t>
      </w:r>
      <w:r w:rsidRPr="0095376C">
        <w:rPr>
          <w:rFonts w:ascii="Times New Roman" w:hAnsi="Times New Roman" w:cs="Times New Roman"/>
          <w:sz w:val="24"/>
          <w:szCs w:val="24"/>
        </w:rPr>
        <w:t xml:space="preserve"> </w:t>
      </w:r>
    </w:p>
    <w:p w14:paraId="5262858F" w14:textId="77777777" w:rsidR="004C2D11" w:rsidRPr="0095376C" w:rsidRDefault="004C2D11" w:rsidP="004C2D11">
      <w:pPr>
        <w:ind w:left="720"/>
        <w:contextualSpacing/>
        <w:rPr>
          <w:rFonts w:ascii="Times New Roman" w:hAnsi="Times New Roman" w:cs="Times New Roman"/>
          <w:sz w:val="24"/>
          <w:szCs w:val="24"/>
        </w:rPr>
      </w:pPr>
      <w:r w:rsidRPr="0095376C">
        <w:rPr>
          <w:rFonts w:ascii="Times New Roman" w:hAnsi="Times New Roman" w:cs="Times New Roman"/>
          <w:sz w:val="24"/>
          <w:szCs w:val="24"/>
        </w:rPr>
        <w:t xml:space="preserve">Prace projektowe obejmują odcinek od przejścia dla pieszych przez drogę wojewódzką DW359, zaprojektowanego w etapie I, umożliwiającym kontynuację ruchu pieszych w kierunku m. Kosinowo, po stronie lewej ul. Polnej, (Ul. Polna w Prusicach, działka nr 715/7 AM-1 o/Prusice) do wjazdu do firmy </w:t>
      </w:r>
      <w:proofErr w:type="spellStart"/>
      <w:r w:rsidRPr="0095376C">
        <w:rPr>
          <w:rFonts w:ascii="Times New Roman" w:hAnsi="Times New Roman" w:cs="Times New Roman"/>
          <w:sz w:val="24"/>
          <w:szCs w:val="24"/>
        </w:rPr>
        <w:t>Techni-Sat</w:t>
      </w:r>
      <w:proofErr w:type="spellEnd"/>
      <w:r w:rsidRPr="0095376C">
        <w:rPr>
          <w:rFonts w:ascii="Times New Roman" w:hAnsi="Times New Roman" w:cs="Times New Roman"/>
          <w:sz w:val="24"/>
          <w:szCs w:val="24"/>
        </w:rPr>
        <w:t>, oznaczonego działką nr 813/3 AM-1 o/Prusice – nowy chodnik bitumiczny o szerokości 2m i długości 965m.</w:t>
      </w:r>
    </w:p>
    <w:p w14:paraId="28AA9605" w14:textId="77777777" w:rsidR="004C2D11" w:rsidRPr="0095376C" w:rsidRDefault="004C2D11" w:rsidP="004C2D11">
      <w:pPr>
        <w:ind w:left="720"/>
        <w:contextualSpacing/>
        <w:rPr>
          <w:rFonts w:ascii="Times New Roman" w:hAnsi="Times New Roman" w:cs="Times New Roman"/>
          <w:sz w:val="24"/>
          <w:szCs w:val="24"/>
        </w:rPr>
      </w:pPr>
      <w:r w:rsidRPr="0095376C">
        <w:rPr>
          <w:rFonts w:ascii="Times New Roman" w:hAnsi="Times New Roman" w:cs="Times New Roman"/>
          <w:sz w:val="24"/>
          <w:szCs w:val="24"/>
        </w:rPr>
        <w:t>Droga powiatowa nr 1347D posiada klasę L.</w:t>
      </w:r>
    </w:p>
    <w:p w14:paraId="3349F3D7" w14:textId="77777777" w:rsidR="004C2D11" w:rsidRPr="0095376C" w:rsidRDefault="004C2D11" w:rsidP="004C2D11">
      <w:pPr>
        <w:ind w:left="720"/>
        <w:contextualSpacing/>
        <w:rPr>
          <w:rFonts w:ascii="Times New Roman" w:hAnsi="Times New Roman" w:cs="Times New Roman"/>
          <w:sz w:val="24"/>
          <w:szCs w:val="24"/>
        </w:rPr>
      </w:pPr>
      <w:r w:rsidRPr="0095376C">
        <w:rPr>
          <w:rFonts w:ascii="Times New Roman" w:hAnsi="Times New Roman" w:cs="Times New Roman"/>
          <w:sz w:val="24"/>
          <w:szCs w:val="24"/>
        </w:rPr>
        <w:t>Droga powiatowa nr 1346D posiada klasę L.</w:t>
      </w:r>
    </w:p>
    <w:p w14:paraId="371C5786" w14:textId="77777777" w:rsidR="004C2D11" w:rsidRPr="0095376C" w:rsidRDefault="004C2D11" w:rsidP="004C2D11">
      <w:pPr>
        <w:ind w:left="720"/>
        <w:contextualSpacing/>
        <w:rPr>
          <w:rFonts w:ascii="Times New Roman" w:hAnsi="Times New Roman" w:cs="Times New Roman"/>
          <w:sz w:val="24"/>
          <w:szCs w:val="24"/>
        </w:rPr>
      </w:pPr>
    </w:p>
    <w:p w14:paraId="5556700B" w14:textId="77777777" w:rsidR="004C2D11" w:rsidRPr="0095376C" w:rsidRDefault="004C2D11" w:rsidP="004C2D11">
      <w:pPr>
        <w:ind w:left="720"/>
        <w:contextualSpacing/>
        <w:rPr>
          <w:rFonts w:ascii="Times New Roman" w:hAnsi="Times New Roman" w:cs="Times New Roman"/>
          <w:sz w:val="24"/>
          <w:szCs w:val="24"/>
        </w:rPr>
      </w:pPr>
      <w:r w:rsidRPr="0095376C">
        <w:rPr>
          <w:rFonts w:ascii="Times New Roman" w:hAnsi="Times New Roman" w:cs="Times New Roman"/>
          <w:sz w:val="24"/>
          <w:szCs w:val="24"/>
        </w:rPr>
        <w:t>Projektem należy objąć:</w:t>
      </w:r>
    </w:p>
    <w:p w14:paraId="701530F5" w14:textId="77777777" w:rsidR="004C2D11" w:rsidRPr="0095376C" w:rsidRDefault="004C2D11" w:rsidP="004C2D11">
      <w:pPr>
        <w:ind w:left="720"/>
        <w:contextualSpacing/>
        <w:rPr>
          <w:rFonts w:ascii="Times New Roman" w:hAnsi="Times New Roman" w:cs="Times New Roman"/>
          <w:sz w:val="24"/>
          <w:szCs w:val="24"/>
        </w:rPr>
      </w:pPr>
      <w:r w:rsidRPr="0095376C">
        <w:rPr>
          <w:rFonts w:ascii="Times New Roman" w:hAnsi="Times New Roman" w:cs="Times New Roman"/>
          <w:sz w:val="24"/>
          <w:szCs w:val="24"/>
        </w:rPr>
        <w:t>•</w:t>
      </w:r>
      <w:r w:rsidRPr="0095376C">
        <w:rPr>
          <w:rFonts w:ascii="Times New Roman" w:hAnsi="Times New Roman" w:cs="Times New Roman"/>
          <w:sz w:val="24"/>
          <w:szCs w:val="24"/>
        </w:rPr>
        <w:tab/>
        <w:t>cześć działki 809 AM-1 o/Prusice</w:t>
      </w:r>
    </w:p>
    <w:p w14:paraId="78041479" w14:textId="77777777" w:rsidR="004C2D11" w:rsidRPr="0095376C" w:rsidRDefault="004C2D11" w:rsidP="004C2D11">
      <w:pPr>
        <w:ind w:left="720"/>
        <w:contextualSpacing/>
        <w:rPr>
          <w:rFonts w:ascii="Times New Roman" w:hAnsi="Times New Roman" w:cs="Times New Roman"/>
          <w:sz w:val="24"/>
          <w:szCs w:val="24"/>
        </w:rPr>
      </w:pPr>
      <w:r w:rsidRPr="0095376C">
        <w:rPr>
          <w:rFonts w:ascii="Times New Roman" w:hAnsi="Times New Roman" w:cs="Times New Roman"/>
          <w:sz w:val="24"/>
          <w:szCs w:val="24"/>
        </w:rPr>
        <w:t>•</w:t>
      </w:r>
      <w:r w:rsidRPr="0095376C">
        <w:rPr>
          <w:rFonts w:ascii="Times New Roman" w:hAnsi="Times New Roman" w:cs="Times New Roman"/>
          <w:sz w:val="24"/>
          <w:szCs w:val="24"/>
        </w:rPr>
        <w:tab/>
        <w:t>część działki 715/7 AM-1 o/Prusice</w:t>
      </w:r>
    </w:p>
    <w:p w14:paraId="4F924E55" w14:textId="77777777" w:rsidR="004C2D11" w:rsidRPr="0095376C" w:rsidRDefault="004C2D11" w:rsidP="004C2D11">
      <w:pPr>
        <w:ind w:left="720"/>
        <w:contextualSpacing/>
        <w:rPr>
          <w:rFonts w:ascii="Times New Roman" w:hAnsi="Times New Roman" w:cs="Times New Roman"/>
          <w:b/>
          <w:bCs/>
          <w:sz w:val="24"/>
          <w:szCs w:val="24"/>
        </w:rPr>
      </w:pPr>
    </w:p>
    <w:p w14:paraId="3AD3EDC4" w14:textId="77777777" w:rsidR="004C2D11" w:rsidRPr="0095376C" w:rsidRDefault="004C2D11" w:rsidP="004C2D11">
      <w:pPr>
        <w:ind w:left="720"/>
        <w:contextualSpacing/>
        <w:rPr>
          <w:rFonts w:ascii="Times New Roman" w:hAnsi="Times New Roman" w:cs="Times New Roman"/>
          <w:b/>
          <w:bCs/>
          <w:sz w:val="24"/>
          <w:szCs w:val="24"/>
        </w:rPr>
      </w:pPr>
      <w:r w:rsidRPr="0095376C">
        <w:rPr>
          <w:rFonts w:ascii="Times New Roman" w:hAnsi="Times New Roman" w:cs="Times New Roman"/>
          <w:b/>
          <w:bCs/>
          <w:sz w:val="24"/>
          <w:szCs w:val="24"/>
        </w:rPr>
        <w:lastRenderedPageBreak/>
        <w:t>Zakres rzeczowy:</w:t>
      </w:r>
    </w:p>
    <w:p w14:paraId="6F555EB4" w14:textId="77777777" w:rsidR="004C2D11" w:rsidRPr="0095376C" w:rsidRDefault="004C2D11" w:rsidP="004C2D11">
      <w:pPr>
        <w:ind w:left="720"/>
        <w:contextualSpacing/>
        <w:rPr>
          <w:rFonts w:ascii="Times New Roman" w:hAnsi="Times New Roman" w:cs="Times New Roman"/>
          <w:sz w:val="24"/>
          <w:szCs w:val="24"/>
        </w:rPr>
      </w:pPr>
      <w:r w:rsidRPr="0095376C">
        <w:rPr>
          <w:rFonts w:ascii="Times New Roman" w:hAnsi="Times New Roman" w:cs="Times New Roman"/>
          <w:sz w:val="24"/>
          <w:szCs w:val="24"/>
        </w:rPr>
        <w:t>- długość chodnika bitumicznego planowanego do wybudowania to ok. 965mb o szerokości 2m</w:t>
      </w:r>
    </w:p>
    <w:p w14:paraId="391F0BD0" w14:textId="77777777" w:rsidR="004C2D11" w:rsidRPr="0095376C" w:rsidRDefault="004C2D11" w:rsidP="004C2D11">
      <w:pPr>
        <w:ind w:left="720"/>
        <w:contextualSpacing/>
        <w:rPr>
          <w:rFonts w:ascii="Times New Roman" w:hAnsi="Times New Roman" w:cs="Times New Roman"/>
          <w:sz w:val="24"/>
          <w:szCs w:val="24"/>
        </w:rPr>
      </w:pPr>
      <w:r w:rsidRPr="0095376C">
        <w:rPr>
          <w:rFonts w:ascii="Times New Roman" w:hAnsi="Times New Roman" w:cs="Times New Roman"/>
          <w:sz w:val="24"/>
          <w:szCs w:val="24"/>
        </w:rPr>
        <w:t>Należy zaprojektować w szczególności:</w:t>
      </w:r>
    </w:p>
    <w:p w14:paraId="7714FE1B" w14:textId="77777777" w:rsidR="004C2D11" w:rsidRPr="0095376C" w:rsidRDefault="004C2D11" w:rsidP="004C2D11">
      <w:pPr>
        <w:ind w:left="720"/>
        <w:contextualSpacing/>
        <w:rPr>
          <w:rFonts w:ascii="Times New Roman" w:hAnsi="Times New Roman" w:cs="Times New Roman"/>
          <w:sz w:val="24"/>
          <w:szCs w:val="24"/>
        </w:rPr>
      </w:pPr>
      <w:r w:rsidRPr="0095376C">
        <w:rPr>
          <w:rFonts w:ascii="Times New Roman" w:hAnsi="Times New Roman" w:cs="Times New Roman"/>
          <w:sz w:val="24"/>
          <w:szCs w:val="24"/>
        </w:rPr>
        <w:t xml:space="preserve">a) chodnik bitumiczny po lewej stronie przy drodze powiatowej 1346D (ul. Polna w Prusicach) o szerokości 2m i długości ok. 965m, począwszy od skrzyżowania z drogą wojewódzką DW359 do wjazdu do firmy </w:t>
      </w:r>
      <w:proofErr w:type="spellStart"/>
      <w:r w:rsidRPr="0095376C">
        <w:rPr>
          <w:rFonts w:ascii="Times New Roman" w:hAnsi="Times New Roman" w:cs="Times New Roman"/>
          <w:sz w:val="24"/>
          <w:szCs w:val="24"/>
        </w:rPr>
        <w:t>Techni</w:t>
      </w:r>
      <w:proofErr w:type="spellEnd"/>
      <w:r w:rsidRPr="0095376C">
        <w:rPr>
          <w:rFonts w:ascii="Times New Roman" w:hAnsi="Times New Roman" w:cs="Times New Roman"/>
          <w:sz w:val="24"/>
          <w:szCs w:val="24"/>
        </w:rPr>
        <w:t xml:space="preserve"> – </w:t>
      </w:r>
      <w:proofErr w:type="spellStart"/>
      <w:r w:rsidRPr="0095376C">
        <w:rPr>
          <w:rFonts w:ascii="Times New Roman" w:hAnsi="Times New Roman" w:cs="Times New Roman"/>
          <w:sz w:val="24"/>
          <w:szCs w:val="24"/>
        </w:rPr>
        <w:t>Sat</w:t>
      </w:r>
      <w:proofErr w:type="spellEnd"/>
      <w:r w:rsidRPr="0095376C">
        <w:rPr>
          <w:rFonts w:ascii="Times New Roman" w:hAnsi="Times New Roman" w:cs="Times New Roman"/>
          <w:sz w:val="24"/>
          <w:szCs w:val="24"/>
        </w:rPr>
        <w:t>, oznaczonego nr dz. 813/3 AM-1 o/Prusice.</w:t>
      </w:r>
    </w:p>
    <w:p w14:paraId="7B653FF3" w14:textId="77777777" w:rsidR="004C2D11" w:rsidRPr="0095376C" w:rsidRDefault="004C2D11" w:rsidP="004C2D11">
      <w:pPr>
        <w:ind w:left="720"/>
        <w:contextualSpacing/>
        <w:rPr>
          <w:rFonts w:ascii="Times New Roman" w:hAnsi="Times New Roman" w:cs="Times New Roman"/>
          <w:sz w:val="24"/>
          <w:szCs w:val="24"/>
        </w:rPr>
      </w:pPr>
      <w:r w:rsidRPr="0095376C">
        <w:rPr>
          <w:rFonts w:ascii="Times New Roman" w:hAnsi="Times New Roman" w:cs="Times New Roman"/>
          <w:sz w:val="24"/>
          <w:szCs w:val="24"/>
        </w:rPr>
        <w:t>b) odtworzenie i zarurowanie rowu na odcinku projektowanego chodnika; zarurowanie jedynie w miejscu, które będzie tego wymagało</w:t>
      </w:r>
    </w:p>
    <w:p w14:paraId="76534E13" w14:textId="77777777" w:rsidR="004C2D11" w:rsidRPr="0095376C" w:rsidRDefault="004C2D11" w:rsidP="004C2D11">
      <w:pPr>
        <w:ind w:left="720"/>
        <w:contextualSpacing/>
        <w:rPr>
          <w:rFonts w:ascii="Times New Roman" w:hAnsi="Times New Roman" w:cs="Times New Roman"/>
          <w:sz w:val="24"/>
          <w:szCs w:val="24"/>
        </w:rPr>
      </w:pPr>
      <w:r w:rsidRPr="0095376C">
        <w:rPr>
          <w:rFonts w:ascii="Times New Roman" w:hAnsi="Times New Roman" w:cs="Times New Roman"/>
          <w:sz w:val="24"/>
          <w:szCs w:val="24"/>
        </w:rPr>
        <w:t>c) na odcinku budowanego chodnika przewidzieć rozwiązania pozwalające na odprowadzenie wody do rowu, studnie rewizyjne w chodniku</w:t>
      </w:r>
    </w:p>
    <w:p w14:paraId="74E73865" w14:textId="77777777" w:rsidR="004C2D11" w:rsidRPr="0095376C" w:rsidRDefault="004C2D11" w:rsidP="004C2D11">
      <w:pPr>
        <w:ind w:left="720"/>
        <w:contextualSpacing/>
        <w:rPr>
          <w:rFonts w:ascii="Times New Roman" w:hAnsi="Times New Roman" w:cs="Times New Roman"/>
          <w:sz w:val="24"/>
          <w:szCs w:val="24"/>
        </w:rPr>
      </w:pPr>
      <w:r w:rsidRPr="0095376C">
        <w:rPr>
          <w:rFonts w:ascii="Times New Roman" w:hAnsi="Times New Roman" w:cs="Times New Roman"/>
          <w:sz w:val="24"/>
          <w:szCs w:val="24"/>
        </w:rPr>
        <w:t>d) przebudowę istniejących wjazdów wraz z przepustami</w:t>
      </w:r>
    </w:p>
    <w:p w14:paraId="656B6084" w14:textId="77777777" w:rsidR="004C2D11" w:rsidRPr="0095376C" w:rsidRDefault="004C2D11" w:rsidP="004C2D11">
      <w:pPr>
        <w:ind w:left="720"/>
        <w:contextualSpacing/>
        <w:rPr>
          <w:rFonts w:ascii="Times New Roman" w:hAnsi="Times New Roman" w:cs="Times New Roman"/>
          <w:sz w:val="24"/>
          <w:szCs w:val="24"/>
        </w:rPr>
      </w:pPr>
      <w:r w:rsidRPr="0095376C">
        <w:rPr>
          <w:rFonts w:ascii="Times New Roman" w:hAnsi="Times New Roman" w:cs="Times New Roman"/>
          <w:sz w:val="24"/>
          <w:szCs w:val="24"/>
        </w:rPr>
        <w:t>e) ewentualną wycinkę drzew i krzaków, jeśli inwestycja będzie tego wymagała</w:t>
      </w:r>
    </w:p>
    <w:p w14:paraId="6362A276" w14:textId="77777777" w:rsidR="004C2D11" w:rsidRPr="0095376C" w:rsidRDefault="004C2D11" w:rsidP="004C2D11">
      <w:pPr>
        <w:ind w:left="720"/>
        <w:contextualSpacing/>
        <w:rPr>
          <w:rFonts w:ascii="Times New Roman" w:hAnsi="Times New Roman" w:cs="Times New Roman"/>
          <w:sz w:val="24"/>
          <w:szCs w:val="24"/>
        </w:rPr>
      </w:pPr>
      <w:r w:rsidRPr="0095376C">
        <w:rPr>
          <w:rFonts w:ascii="Times New Roman" w:hAnsi="Times New Roman" w:cs="Times New Roman"/>
          <w:sz w:val="24"/>
          <w:szCs w:val="24"/>
        </w:rPr>
        <w:t>f) wyminę oznakowania pionowego zniszczonego lub starej generacji na nowe</w:t>
      </w:r>
    </w:p>
    <w:p w14:paraId="59FF6208" w14:textId="77777777" w:rsidR="004C2D11" w:rsidRPr="0095376C" w:rsidRDefault="004C2D11" w:rsidP="004C2D11">
      <w:pPr>
        <w:ind w:left="720"/>
        <w:contextualSpacing/>
        <w:rPr>
          <w:rFonts w:ascii="Times New Roman" w:hAnsi="Times New Roman" w:cs="Times New Roman"/>
          <w:sz w:val="24"/>
          <w:szCs w:val="24"/>
        </w:rPr>
      </w:pPr>
    </w:p>
    <w:p w14:paraId="3560AC97" w14:textId="77777777" w:rsidR="004C2D11" w:rsidRPr="0095376C" w:rsidRDefault="004C2D11" w:rsidP="004C2D11">
      <w:pPr>
        <w:numPr>
          <w:ilvl w:val="1"/>
          <w:numId w:val="1"/>
        </w:numPr>
        <w:contextualSpacing/>
        <w:rPr>
          <w:rFonts w:ascii="Times New Roman" w:hAnsi="Times New Roman" w:cs="Times New Roman"/>
          <w:b/>
          <w:bCs/>
          <w:sz w:val="28"/>
          <w:szCs w:val="28"/>
        </w:rPr>
      </w:pPr>
      <w:r w:rsidRPr="0095376C">
        <w:rPr>
          <w:rFonts w:ascii="Times New Roman" w:hAnsi="Times New Roman" w:cs="Times New Roman"/>
          <w:b/>
          <w:bCs/>
          <w:sz w:val="28"/>
          <w:szCs w:val="28"/>
        </w:rPr>
        <w:t>,,Wykonanie poszerzenia drogi powiatowej nr 1351 D w miejscowości Pększyn”.</w:t>
      </w:r>
    </w:p>
    <w:p w14:paraId="61B13285" w14:textId="77777777" w:rsidR="00B05A21"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Prace projektowe obejmują pas drogowy części drogi powiatowej 1351D w m. Pększyn, Gmina Prusice (dz. 204/2 o/Pększyn, Gmina Prusice) o łącznej długości – 960m i szerokości około 1m.</w:t>
      </w:r>
      <w:r w:rsidRPr="0095376C">
        <w:rPr>
          <w:rFonts w:ascii="Times New Roman" w:eastAsia="Times New Roman" w:hAnsi="Times New Roman" w:cs="Times New Roman"/>
          <w:sz w:val="24"/>
          <w:szCs w:val="24"/>
          <w:lang w:eastAsia="pl-PL"/>
        </w:rPr>
        <w:br/>
        <w:t xml:space="preserve">Początek planowanego poszerzenia drogi z masy bitumicznej znajduje się na wysokości znaku D-42 po stronie lewej w m. Pększyn, wjazd od strony Piotrkowic, na wysokości działki 5/1 AM-1 o/Pększyn. Na skrzyżowaniu z drogą gminną oznaczoną jako działka 214 AM-1/ o/Pększyn, za posesją oznaczoną nr 13, zaprojektować przejście dla pieszych. Następnie kontynuować poszerzenie do znaku D-43 na wyjeździe z m. Pększyn w kierunku m. Skokowa. Dodatkowo zaplanować po stronie prawej jadąc od m. Piotrkowice, utwardzone pobocze w okolicach skrzynek na listy i przystanku autobusowego na wysokości działek 74/1 i 75/2.                                                 </w:t>
      </w:r>
    </w:p>
    <w:p w14:paraId="58C9F4F8" w14:textId="7F2C4DCA"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 xml:space="preserve"> Droga powiatowa nr 1351D posiada klasę L.</w:t>
      </w:r>
    </w:p>
    <w:p w14:paraId="56C7BF4F" w14:textId="77777777"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b/>
          <w:bCs/>
          <w:sz w:val="24"/>
          <w:szCs w:val="24"/>
          <w:lang w:eastAsia="pl-PL"/>
        </w:rPr>
        <w:t>Projektem należy objąć w szczególności:</w:t>
      </w:r>
    </w:p>
    <w:p w14:paraId="48032525" w14:textId="77777777" w:rsidR="004C2D11" w:rsidRPr="0095376C" w:rsidRDefault="004C2D11" w:rsidP="0095376C">
      <w:pPr>
        <w:pStyle w:val="Akapitzlist"/>
        <w:numPr>
          <w:ilvl w:val="0"/>
          <w:numId w:val="15"/>
        </w:numPr>
        <w:spacing w:before="100"/>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 xml:space="preserve">część działki nr 204/2 AM-1 dr., obręb Pększyn, Gmina Prusice                                                                                       </w:t>
      </w:r>
    </w:p>
    <w:p w14:paraId="3BB4E86A" w14:textId="77777777"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b/>
          <w:bCs/>
          <w:sz w:val="24"/>
          <w:szCs w:val="24"/>
          <w:lang w:eastAsia="pl-PL"/>
        </w:rPr>
        <w:t>Zakres rzeczowy:</w:t>
      </w:r>
    </w:p>
    <w:p w14:paraId="2644FA88" w14:textId="4E7116AC" w:rsidR="004C2D11" w:rsidRPr="0095376C" w:rsidRDefault="004C2D11" w:rsidP="004C2D11">
      <w:pPr>
        <w:spacing w:before="100" w:beforeAutospacing="1" w:after="0" w:line="240" w:lineRule="auto"/>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 długość planowanego do wykonania pobocza z masy bitumicznej 960m i o szerokości ok. 1m.</w:t>
      </w:r>
    </w:p>
    <w:p w14:paraId="3F4C0CF2" w14:textId="77777777"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b/>
          <w:bCs/>
          <w:sz w:val="24"/>
          <w:szCs w:val="24"/>
          <w:lang w:eastAsia="pl-PL"/>
        </w:rPr>
        <w:t>Należy zaprojektować w szczególności:</w:t>
      </w:r>
    </w:p>
    <w:p w14:paraId="63997C13" w14:textId="77777777" w:rsidR="004C2D11" w:rsidRPr="0095376C" w:rsidRDefault="004C2D11" w:rsidP="004C2D11">
      <w:p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a) poszerzenie drogi z masy bitumicznej w terenie zabudowanym, tj. od znaku D-42 od wjazdu od m. Piotrkowice do znaku D-43 do wyjazdu w kierunku m. Skokowa – strona lewa od m. Piotrkowice,</w:t>
      </w:r>
      <w:r w:rsidRPr="0095376C">
        <w:rPr>
          <w:rFonts w:ascii="Times New Roman" w:eastAsia="Times New Roman" w:hAnsi="Times New Roman" w:cs="Times New Roman"/>
          <w:bCs/>
          <w:sz w:val="24"/>
          <w:szCs w:val="24"/>
          <w:lang w:eastAsia="pl-PL"/>
        </w:rPr>
        <w:br/>
        <w:t xml:space="preserve">b) poszerzenie z masy bitumicznej na wysokości skrzynek na listy i przystanku autobusowego </w:t>
      </w:r>
      <w:r w:rsidRPr="0095376C">
        <w:rPr>
          <w:rFonts w:ascii="Times New Roman" w:eastAsia="Times New Roman" w:hAnsi="Times New Roman" w:cs="Times New Roman"/>
          <w:bCs/>
          <w:sz w:val="24"/>
          <w:szCs w:val="24"/>
          <w:lang w:eastAsia="pl-PL"/>
        </w:rPr>
        <w:lastRenderedPageBreak/>
        <w:t>– strona prawa od m. Piotrkowice,                                                                                                                    c) przejście dla pieszych na wysokości numeru posesji 13, umożliwiające przejście przez drogę gminną,                                                                                                                                                           d) regulację wszystkich wpustów kanalizacji deszczowej po stronie lewej od m. Piotrkowice, wraz z ich wyczyszczeniem,                                                                                                                                      e) regulację wpustu na łuku drogi w okolicach przystanku, na wysokości działki 75/2 Am-1 o/Pększyn i zagospodarowanie wody deszczowej z terenu przystanku autobusowego przez wyprofilowanie ścieku,                                                                                                                          f) ewentualną wycinkę drzew i krzaków, jeśli inwestycja będzie tego wymagała,                                g) przebudowę istniejących wjazdów,                                                                                                  h) wymianę oznakowania pionowego na nowe,                                                                                       i) na wysokości działki 75/2, za przystankiem a przed łukiem, zaprojektować znak B-41.</w:t>
      </w:r>
    </w:p>
    <w:p w14:paraId="1239CEC7" w14:textId="77777777" w:rsidR="004C2D11" w:rsidRPr="0095376C" w:rsidRDefault="004C2D11" w:rsidP="004C2D11">
      <w:pPr>
        <w:ind w:left="720"/>
        <w:contextualSpacing/>
        <w:rPr>
          <w:rFonts w:ascii="Times New Roman" w:hAnsi="Times New Roman" w:cs="Times New Roman"/>
          <w:b/>
          <w:bCs/>
          <w:sz w:val="24"/>
          <w:szCs w:val="24"/>
        </w:rPr>
      </w:pPr>
    </w:p>
    <w:p w14:paraId="4EBE7505" w14:textId="77777777" w:rsidR="004C2D11" w:rsidRPr="0095376C" w:rsidRDefault="004C2D11" w:rsidP="004C2D11">
      <w:pPr>
        <w:numPr>
          <w:ilvl w:val="1"/>
          <w:numId w:val="1"/>
        </w:numPr>
        <w:contextualSpacing/>
        <w:rPr>
          <w:rFonts w:ascii="Times New Roman" w:hAnsi="Times New Roman" w:cs="Times New Roman"/>
          <w:b/>
          <w:bCs/>
          <w:sz w:val="28"/>
          <w:szCs w:val="28"/>
        </w:rPr>
      </w:pPr>
      <w:r w:rsidRPr="0095376C">
        <w:rPr>
          <w:rFonts w:ascii="Times New Roman" w:hAnsi="Times New Roman" w:cs="Times New Roman"/>
          <w:b/>
          <w:bCs/>
          <w:sz w:val="28"/>
          <w:szCs w:val="28"/>
        </w:rPr>
        <w:t>,,Budowa chodnika przy byłej drodze wojewódzkiej nr 342 w miejscowości Brzeźno”.</w:t>
      </w:r>
    </w:p>
    <w:p w14:paraId="7B9C1AA7" w14:textId="77777777"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Prace projektowe obejmują pas drogowy części drogi powiatowej bez numeru, dawna DW342 w miejscowości Brzeźno, gm. Trzebnica, działka 47 AM-1 o/Brzeźno, gm. Prusice.</w:t>
      </w:r>
      <w:r w:rsidRPr="0095376C">
        <w:rPr>
          <w:rFonts w:ascii="Times New Roman" w:eastAsia="Times New Roman" w:hAnsi="Times New Roman" w:cs="Times New Roman"/>
          <w:sz w:val="24"/>
          <w:szCs w:val="24"/>
          <w:lang w:eastAsia="pl-PL"/>
        </w:rPr>
        <w:br/>
        <w:t xml:space="preserve">Początek planowanego odcinka do przebudowy w zakresie budowy chodnika przy wjeździe na osiedle bloków, na wysokości znaku D-1 z T-6 po stronie lewej w kierunku Osolina – na wysokości dz. 34/14 AM-1 o/Brzeźno. Koniec odcinka zaplanowanego jako chodnik, przy skrzyżowaniu z drogą gminną za sklepem – na wysokości działki 34/5 AM-1 o/Brzeźno. </w:t>
      </w:r>
      <w:r w:rsidRPr="0095376C">
        <w:rPr>
          <w:rFonts w:ascii="Times New Roman" w:eastAsia="Times New Roman" w:hAnsi="Times New Roman" w:cs="Times New Roman"/>
          <w:sz w:val="24"/>
          <w:szCs w:val="24"/>
          <w:lang w:eastAsia="pl-PL"/>
        </w:rPr>
        <w:br/>
        <w:t xml:space="preserve">Następnie jako utwardzone pobocze po stronie przeciwnej, od skrzyżowania z drogą gminną oznaczoną działką 58 AM-1 o/Brzeźno o szerokości ok. 1m i długości ok. 90m do przejścia dla pieszych prowadzącego do pałacu w Brzeźnie – na wysokości działki 3/2 AM-1 o/Brzeźno. </w:t>
      </w:r>
    </w:p>
    <w:p w14:paraId="2EB770B4" w14:textId="77777777"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Droga powiatowa bez numeru, jako dawna DW342 posiada klasę G.</w:t>
      </w:r>
    </w:p>
    <w:p w14:paraId="4E6B82EE" w14:textId="77777777" w:rsidR="004C2D11" w:rsidRPr="0095376C" w:rsidRDefault="004C2D11" w:rsidP="004C2D11">
      <w:pPr>
        <w:spacing w:before="100" w:beforeAutospacing="1"/>
        <w:rPr>
          <w:rFonts w:ascii="Times New Roman" w:eastAsia="Times New Roman" w:hAnsi="Times New Roman" w:cs="Times New Roman"/>
          <w:b/>
          <w:bCs/>
          <w:sz w:val="24"/>
          <w:szCs w:val="24"/>
          <w:lang w:eastAsia="pl-PL"/>
        </w:rPr>
      </w:pPr>
      <w:r w:rsidRPr="0095376C">
        <w:rPr>
          <w:rFonts w:ascii="Times New Roman" w:eastAsia="Times New Roman" w:hAnsi="Times New Roman" w:cs="Times New Roman"/>
          <w:b/>
          <w:bCs/>
          <w:sz w:val="24"/>
          <w:szCs w:val="24"/>
          <w:lang w:eastAsia="pl-PL"/>
        </w:rPr>
        <w:t>Projektem należy objąć w szczególności:</w:t>
      </w:r>
    </w:p>
    <w:p w14:paraId="1F0C7DA3" w14:textId="6EFE66A0" w:rsidR="004C2D11" w:rsidRPr="00882208" w:rsidRDefault="004C2D11" w:rsidP="004C2D11">
      <w:pPr>
        <w:numPr>
          <w:ilvl w:val="0"/>
          <w:numId w:val="2"/>
        </w:num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część działki nr 47 AM-1 o/Brzeźno, gmina Prusice.</w:t>
      </w:r>
    </w:p>
    <w:p w14:paraId="3D3CA2F1" w14:textId="77777777" w:rsidR="004C2D11" w:rsidRPr="0095376C" w:rsidRDefault="004C2D11" w:rsidP="004C2D11">
      <w:pPr>
        <w:spacing w:before="100" w:beforeAutospacing="1"/>
        <w:rPr>
          <w:rFonts w:ascii="Times New Roman" w:eastAsia="Times New Roman" w:hAnsi="Times New Roman" w:cs="Times New Roman"/>
          <w:b/>
          <w:bCs/>
          <w:sz w:val="24"/>
          <w:szCs w:val="24"/>
          <w:lang w:eastAsia="pl-PL"/>
        </w:rPr>
      </w:pPr>
      <w:r w:rsidRPr="0095376C">
        <w:rPr>
          <w:rFonts w:ascii="Times New Roman" w:eastAsia="Times New Roman" w:hAnsi="Times New Roman" w:cs="Times New Roman"/>
          <w:b/>
          <w:bCs/>
          <w:sz w:val="24"/>
          <w:szCs w:val="24"/>
          <w:lang w:eastAsia="pl-PL"/>
        </w:rPr>
        <w:t>Zakres rzeczowy:</w:t>
      </w:r>
    </w:p>
    <w:p w14:paraId="5A43D163" w14:textId="77777777"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 długość odcinka planowanego do wykonania jako bitumiczny chodnik – 267m i o szerokości 2m                                                                                                                                                  - długość odcinka do wykonania jako utwardzone bitumiczne pobocze – ok. 90m i o szerokości ok. 1m.</w:t>
      </w:r>
    </w:p>
    <w:p w14:paraId="76C4BAFF" w14:textId="77777777" w:rsidR="004C2D11" w:rsidRPr="0095376C" w:rsidRDefault="004C2D11" w:rsidP="004C2D11">
      <w:pPr>
        <w:spacing w:before="100" w:beforeAutospacing="1"/>
        <w:rPr>
          <w:rFonts w:ascii="Times New Roman" w:eastAsia="Times New Roman" w:hAnsi="Times New Roman" w:cs="Times New Roman"/>
          <w:b/>
          <w:bCs/>
          <w:sz w:val="24"/>
          <w:szCs w:val="24"/>
          <w:lang w:eastAsia="pl-PL"/>
        </w:rPr>
      </w:pPr>
      <w:r w:rsidRPr="0095376C">
        <w:rPr>
          <w:rFonts w:ascii="Times New Roman" w:eastAsia="Times New Roman" w:hAnsi="Times New Roman" w:cs="Times New Roman"/>
          <w:b/>
          <w:bCs/>
          <w:sz w:val="24"/>
          <w:szCs w:val="24"/>
          <w:lang w:eastAsia="pl-PL"/>
        </w:rPr>
        <w:t>Należy zaprojektować w szczególności:</w:t>
      </w:r>
    </w:p>
    <w:p w14:paraId="7446C863" w14:textId="77777777" w:rsidR="004C2D11" w:rsidRPr="0095376C" w:rsidRDefault="004C2D11" w:rsidP="004C2D11">
      <w:pPr>
        <w:numPr>
          <w:ilvl w:val="0"/>
          <w:numId w:val="4"/>
        </w:num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chodnik bitumiczny po stronie lewej od wjazdu na teren osiedla bloków, na wysokości działki 34/14 do skrzyżowania z drogą gminną za sklepem, oznaczoną dz. 58 AM-1 o/Brzeźno o szerokości ok. 2m; możliwe lokalne przewężenia,</w:t>
      </w:r>
    </w:p>
    <w:p w14:paraId="5A8272A0" w14:textId="77777777" w:rsidR="004C2D11" w:rsidRPr="0095376C" w:rsidRDefault="004C2D11" w:rsidP="004C2D11">
      <w:pPr>
        <w:numPr>
          <w:ilvl w:val="0"/>
          <w:numId w:val="4"/>
        </w:num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lastRenderedPageBreak/>
        <w:t>utwardzone pobocze na odcinku od skrzyżowania z drogą gminną oznaczoną jako działka 58 AM-1 o/Brzeźno, po stronie prawej, do przejścia dla pieszych prowadzącego do pałacu, na wysokości działki 3/2 AM-1 o/Brzeźno,</w:t>
      </w:r>
    </w:p>
    <w:p w14:paraId="59745D48" w14:textId="77777777" w:rsidR="004C2D11" w:rsidRPr="0095376C" w:rsidRDefault="004C2D11" w:rsidP="004C2D11">
      <w:pPr>
        <w:numPr>
          <w:ilvl w:val="0"/>
          <w:numId w:val="4"/>
        </w:num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 xml:space="preserve">regulacje wpustów kanalizacji deszczowej, </w:t>
      </w:r>
    </w:p>
    <w:p w14:paraId="602B8858" w14:textId="77777777" w:rsidR="004C2D11" w:rsidRPr="0095376C" w:rsidRDefault="004C2D11" w:rsidP="004C2D11">
      <w:pPr>
        <w:numPr>
          <w:ilvl w:val="0"/>
          <w:numId w:val="4"/>
        </w:num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przeniesienie szafki elektrycznej w okolicach sklepu,</w:t>
      </w:r>
    </w:p>
    <w:p w14:paraId="011A751C" w14:textId="77777777" w:rsidR="004C2D11" w:rsidRPr="0095376C" w:rsidRDefault="004C2D11" w:rsidP="004C2D11">
      <w:pPr>
        <w:numPr>
          <w:ilvl w:val="0"/>
          <w:numId w:val="4"/>
        </w:num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wymianę słupów elektrycznych (</w:t>
      </w:r>
      <w:proofErr w:type="spellStart"/>
      <w:r w:rsidRPr="0095376C">
        <w:rPr>
          <w:rFonts w:ascii="Times New Roman" w:eastAsia="Times New Roman" w:hAnsi="Times New Roman" w:cs="Times New Roman"/>
          <w:bCs/>
          <w:sz w:val="24"/>
          <w:szCs w:val="24"/>
          <w:lang w:eastAsia="pl-PL"/>
        </w:rPr>
        <w:t>rozkraków</w:t>
      </w:r>
      <w:proofErr w:type="spellEnd"/>
      <w:r w:rsidRPr="0095376C">
        <w:rPr>
          <w:rFonts w:ascii="Times New Roman" w:eastAsia="Times New Roman" w:hAnsi="Times New Roman" w:cs="Times New Roman"/>
          <w:bCs/>
          <w:sz w:val="24"/>
          <w:szCs w:val="24"/>
          <w:lang w:eastAsia="pl-PL"/>
        </w:rPr>
        <w:t>) na pojedyncze,</w:t>
      </w:r>
    </w:p>
    <w:p w14:paraId="6F0B5E2E" w14:textId="77777777" w:rsidR="004C2D11" w:rsidRPr="0095376C" w:rsidRDefault="004C2D11" w:rsidP="004C2D11">
      <w:pPr>
        <w:numPr>
          <w:ilvl w:val="0"/>
          <w:numId w:val="4"/>
        </w:num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zmianę hydrantu nadziemnego na podziemny w okolicach przejścia dla pieszych przy pałacu, w miejscu planowanego utwardzenia poboczy,</w:t>
      </w:r>
    </w:p>
    <w:p w14:paraId="2228EE98" w14:textId="77777777" w:rsidR="004C2D11" w:rsidRPr="0095376C" w:rsidRDefault="004C2D11" w:rsidP="004C2D11">
      <w:pPr>
        <w:numPr>
          <w:ilvl w:val="0"/>
          <w:numId w:val="4"/>
        </w:num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wymianę oznakowania pionowego na nowe,</w:t>
      </w:r>
    </w:p>
    <w:p w14:paraId="1756012E" w14:textId="77777777" w:rsidR="004C2D11" w:rsidRPr="0095376C" w:rsidRDefault="004C2D11" w:rsidP="004C2D11">
      <w:pPr>
        <w:numPr>
          <w:ilvl w:val="0"/>
          <w:numId w:val="4"/>
        </w:num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wycinkę ewentualnie kolidujących krzaków lub drzew,</w:t>
      </w:r>
    </w:p>
    <w:p w14:paraId="597811E2" w14:textId="77777777" w:rsidR="004C2D11" w:rsidRPr="0095376C" w:rsidRDefault="004C2D11" w:rsidP="004C2D11">
      <w:pPr>
        <w:numPr>
          <w:ilvl w:val="0"/>
          <w:numId w:val="4"/>
        </w:num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ewentualne przeniesienie wiaty przystankowej,</w:t>
      </w:r>
    </w:p>
    <w:p w14:paraId="6E52F293" w14:textId="77777777" w:rsidR="004C2D11" w:rsidRPr="0095376C" w:rsidRDefault="004C2D11" w:rsidP="004C2D11">
      <w:pPr>
        <w:numPr>
          <w:ilvl w:val="0"/>
          <w:numId w:val="4"/>
        </w:num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utwardzenie terenu przy wiacie przystankowej kostka betonową,</w:t>
      </w:r>
    </w:p>
    <w:p w14:paraId="178C014A" w14:textId="65BFCF5A" w:rsidR="004C2D11" w:rsidRPr="00882208" w:rsidRDefault="004C2D11" w:rsidP="0095376C">
      <w:pPr>
        <w:numPr>
          <w:ilvl w:val="0"/>
          <w:numId w:val="4"/>
        </w:num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przebudowę istniejących wjazdów.</w:t>
      </w:r>
    </w:p>
    <w:p w14:paraId="711A2B7A" w14:textId="77777777" w:rsidR="004C2D11" w:rsidRPr="0095376C" w:rsidRDefault="004C2D11" w:rsidP="004C2D11">
      <w:pPr>
        <w:ind w:left="720"/>
        <w:contextualSpacing/>
        <w:rPr>
          <w:rFonts w:ascii="Times New Roman" w:hAnsi="Times New Roman" w:cs="Times New Roman"/>
          <w:b/>
          <w:bCs/>
          <w:sz w:val="24"/>
          <w:szCs w:val="24"/>
        </w:rPr>
      </w:pPr>
    </w:p>
    <w:p w14:paraId="1402DEFC" w14:textId="536300A5" w:rsidR="004C2D11" w:rsidRPr="0095376C" w:rsidRDefault="004C2D11" w:rsidP="004C2D11">
      <w:pPr>
        <w:rPr>
          <w:rFonts w:ascii="Times New Roman" w:hAnsi="Times New Roman" w:cs="Times New Roman"/>
          <w:b/>
          <w:bCs/>
          <w:sz w:val="28"/>
          <w:szCs w:val="28"/>
        </w:rPr>
      </w:pPr>
      <w:r w:rsidRPr="00B05A21">
        <w:rPr>
          <w:rFonts w:ascii="Times New Roman" w:hAnsi="Times New Roman" w:cs="Times New Roman"/>
          <w:b/>
          <w:bCs/>
          <w:sz w:val="28"/>
          <w:szCs w:val="28"/>
        </w:rPr>
        <w:t>2</w:t>
      </w:r>
      <w:r w:rsidR="00B05A21">
        <w:rPr>
          <w:rFonts w:ascii="Times New Roman" w:hAnsi="Times New Roman" w:cs="Times New Roman"/>
          <w:b/>
          <w:bCs/>
          <w:sz w:val="28"/>
          <w:szCs w:val="28"/>
        </w:rPr>
        <w:t>.</w:t>
      </w:r>
      <w:r w:rsidRPr="00B05A21">
        <w:rPr>
          <w:rFonts w:ascii="Times New Roman" w:hAnsi="Times New Roman" w:cs="Times New Roman"/>
          <w:b/>
          <w:bCs/>
          <w:sz w:val="28"/>
          <w:szCs w:val="28"/>
        </w:rPr>
        <w:t xml:space="preserve"> Zadanie nr 2 – Gmina Wisznia Mała</w:t>
      </w:r>
      <w:r w:rsidRPr="0095376C">
        <w:rPr>
          <w:rFonts w:ascii="Times New Roman" w:hAnsi="Times New Roman" w:cs="Times New Roman"/>
          <w:b/>
          <w:bCs/>
          <w:sz w:val="28"/>
          <w:szCs w:val="28"/>
        </w:rPr>
        <w:t>:</w:t>
      </w:r>
    </w:p>
    <w:p w14:paraId="4D31202B" w14:textId="77777777" w:rsidR="004C2D11" w:rsidRPr="0095376C" w:rsidRDefault="004C2D11" w:rsidP="004C2D11">
      <w:pPr>
        <w:rPr>
          <w:rFonts w:ascii="Times New Roman" w:hAnsi="Times New Roman" w:cs="Times New Roman"/>
          <w:b/>
          <w:bCs/>
          <w:sz w:val="28"/>
          <w:szCs w:val="28"/>
        </w:rPr>
      </w:pPr>
      <w:r w:rsidRPr="0095376C">
        <w:rPr>
          <w:rFonts w:ascii="Times New Roman" w:hAnsi="Times New Roman" w:cs="Times New Roman"/>
          <w:b/>
          <w:bCs/>
          <w:sz w:val="28"/>
          <w:szCs w:val="28"/>
        </w:rPr>
        <w:t>2.1.      ,,Budowa chodnika przy drodze powiatowej nr 1370 D Psary – Krzyżanowice”.</w:t>
      </w:r>
    </w:p>
    <w:p w14:paraId="70ABFB6B" w14:textId="77777777"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 xml:space="preserve">Prace projektowe obejmują pas drogowy części drogi powiatowej 1371D (ul. Mostowa) w m. Krzyżanowice oraz części drogi powiatowej 1370D w m. Krzyżanowice (ul. Polna) i dalej ul. Parkowa w m. Psary - o łącznej długości ok. 1850 </w:t>
      </w:r>
      <w:proofErr w:type="spellStart"/>
      <w:r w:rsidRPr="0095376C">
        <w:rPr>
          <w:rFonts w:ascii="Times New Roman" w:eastAsia="Times New Roman" w:hAnsi="Times New Roman" w:cs="Times New Roman"/>
          <w:sz w:val="24"/>
          <w:szCs w:val="24"/>
          <w:lang w:eastAsia="pl-PL"/>
        </w:rPr>
        <w:t>mb</w:t>
      </w:r>
      <w:proofErr w:type="spellEnd"/>
      <w:r w:rsidRPr="0095376C">
        <w:rPr>
          <w:rFonts w:ascii="Times New Roman" w:eastAsia="Times New Roman" w:hAnsi="Times New Roman" w:cs="Times New Roman"/>
          <w:sz w:val="24"/>
          <w:szCs w:val="24"/>
          <w:lang w:eastAsia="pl-PL"/>
        </w:rPr>
        <w:t xml:space="preserve">. </w:t>
      </w:r>
      <w:r w:rsidRPr="0095376C">
        <w:rPr>
          <w:rFonts w:ascii="Times New Roman" w:eastAsia="Times New Roman" w:hAnsi="Times New Roman" w:cs="Times New Roman"/>
          <w:sz w:val="24"/>
          <w:szCs w:val="24"/>
          <w:lang w:eastAsia="pl-PL"/>
        </w:rPr>
        <w:br/>
        <w:t xml:space="preserve">Początek planowanego chodnika o szerokości 2m znajduje się na wysokości działki nr 17/1 AM-1 o/Krzyżanowice po stronie lewej za mostem na Widawie, koniec na skrzyżowaniu drogi powiatowej 1371D z drogą powiatową 1370D (ul. Polna) na wysokości działki 41/7 AM-1 o/Krzyżanowice. Następnie projekt obejmuje stronę prawą drogi powiatowej 1370D (ul. Polna w m. Krzyżanowice w kierunku m. Psary). </w:t>
      </w:r>
      <w:r w:rsidRPr="0095376C">
        <w:rPr>
          <w:rFonts w:ascii="Times New Roman" w:eastAsia="Times New Roman" w:hAnsi="Times New Roman" w:cs="Times New Roman"/>
          <w:sz w:val="24"/>
          <w:szCs w:val="24"/>
          <w:lang w:eastAsia="pl-PL"/>
        </w:rPr>
        <w:br/>
        <w:t xml:space="preserve">Na wysokości działki 42/8 AM-1 o/Krzyżanowice zaprojektować zatokę autobusową z peronem dla wysiadających. Po stronie prawej, za zatoką, zaprojektować ciąg pieszo rowerowy o szerokości 3m, którego koniec przewidziany jest na wysokości działki 520/4 AM-1 o/Psary, gdzie należy zaprojektować zatokę autobusową. Od działki 520/4 do działki 394/3 zaprojektować chodnik o szerokości 2m. </w:t>
      </w:r>
    </w:p>
    <w:p w14:paraId="10D923FF" w14:textId="77777777"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Droga powiatowa 1371D posiada klasę Z</w:t>
      </w:r>
    </w:p>
    <w:p w14:paraId="7546A54E" w14:textId="77777777"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Droga powiatowa 1370D posiada klasę L.</w:t>
      </w:r>
    </w:p>
    <w:p w14:paraId="32409FF7" w14:textId="77777777"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Projektem należy objąć w szczególności:</w:t>
      </w:r>
    </w:p>
    <w:p w14:paraId="74459FAB" w14:textId="77777777" w:rsidR="004C2D11" w:rsidRPr="0095376C" w:rsidRDefault="004C2D11" w:rsidP="004C2D11">
      <w:pPr>
        <w:numPr>
          <w:ilvl w:val="0"/>
          <w:numId w:val="2"/>
        </w:num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część działki nr 50/1 dr. AM-1, obręb Krzyżanowice, Gmina Wisznia Mała,</w:t>
      </w:r>
    </w:p>
    <w:p w14:paraId="2E0B5444" w14:textId="77777777" w:rsidR="004C2D11" w:rsidRPr="0095376C" w:rsidRDefault="004C2D11" w:rsidP="004C2D11">
      <w:pPr>
        <w:numPr>
          <w:ilvl w:val="0"/>
          <w:numId w:val="2"/>
        </w:num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część działki nr 51/2 dr. AM-1, obręb Krzyżanowice, Gmina Wisznia Mała,</w:t>
      </w:r>
    </w:p>
    <w:p w14:paraId="03AC72F9" w14:textId="77777777" w:rsidR="004C2D11" w:rsidRPr="0095376C" w:rsidRDefault="004C2D11" w:rsidP="004C2D11">
      <w:pPr>
        <w:numPr>
          <w:ilvl w:val="0"/>
          <w:numId w:val="2"/>
        </w:num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lastRenderedPageBreak/>
        <w:t>część działki 78 AM-1, obręb Krzyżanowice, Gmina Wisznia Mała,</w:t>
      </w:r>
    </w:p>
    <w:p w14:paraId="09C36BC3" w14:textId="77777777" w:rsidR="004C2D11" w:rsidRPr="0095376C" w:rsidRDefault="004C2D11" w:rsidP="004C2D11">
      <w:pPr>
        <w:numPr>
          <w:ilvl w:val="0"/>
          <w:numId w:val="2"/>
        </w:num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część działki 590 AM-1, obręb Krzyżanowice, Gmina Wisznia Mała,</w:t>
      </w:r>
    </w:p>
    <w:p w14:paraId="2909DF40" w14:textId="77777777" w:rsidR="004C2D11" w:rsidRPr="0095376C" w:rsidRDefault="004C2D11" w:rsidP="004C2D11">
      <w:pPr>
        <w:numPr>
          <w:ilvl w:val="0"/>
          <w:numId w:val="2"/>
        </w:num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część działki 474/2 AM-1, obręb Psary, Gmina Wisznia Mała,</w:t>
      </w:r>
    </w:p>
    <w:p w14:paraId="25390364" w14:textId="5EF93AFC" w:rsidR="004C2D11" w:rsidRPr="00882208" w:rsidRDefault="004C2D11" w:rsidP="004C2D11">
      <w:pPr>
        <w:numPr>
          <w:ilvl w:val="0"/>
          <w:numId w:val="2"/>
        </w:num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 xml:space="preserve">część działki 397/4, 397/16, 397/12, 397/13, 397/11, 397/10, 397/9, 398/2, 394/3 – konieczność uzyskania decyzji </w:t>
      </w:r>
      <w:proofErr w:type="spellStart"/>
      <w:r w:rsidRPr="0095376C">
        <w:rPr>
          <w:rFonts w:ascii="Times New Roman" w:eastAsia="Times New Roman" w:hAnsi="Times New Roman" w:cs="Times New Roman"/>
          <w:sz w:val="24"/>
          <w:szCs w:val="24"/>
          <w:lang w:eastAsia="pl-PL"/>
        </w:rPr>
        <w:t>ZRiD</w:t>
      </w:r>
      <w:proofErr w:type="spellEnd"/>
      <w:r w:rsidRPr="0095376C">
        <w:rPr>
          <w:rFonts w:ascii="Times New Roman" w:eastAsia="Times New Roman" w:hAnsi="Times New Roman" w:cs="Times New Roman"/>
          <w:sz w:val="24"/>
          <w:szCs w:val="24"/>
          <w:lang w:eastAsia="pl-PL"/>
        </w:rPr>
        <w:t>.</w:t>
      </w:r>
    </w:p>
    <w:p w14:paraId="1743D232" w14:textId="77777777"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Zakres rzeczowy:</w:t>
      </w:r>
    </w:p>
    <w:p w14:paraId="1FE38ADA" w14:textId="1281BDB5"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 łączna długość ciągu pieszo – rowerowego/chodnika planowanego do budowy to ok. 1</w:t>
      </w:r>
      <w:r w:rsidR="008F0AB1">
        <w:rPr>
          <w:rFonts w:ascii="Times New Roman" w:eastAsia="Times New Roman" w:hAnsi="Times New Roman" w:cs="Times New Roman"/>
          <w:sz w:val="24"/>
          <w:szCs w:val="24"/>
          <w:lang w:eastAsia="pl-PL"/>
        </w:rPr>
        <w:t>85</w:t>
      </w:r>
      <w:r w:rsidRPr="0095376C">
        <w:rPr>
          <w:rFonts w:ascii="Times New Roman" w:eastAsia="Times New Roman" w:hAnsi="Times New Roman" w:cs="Times New Roman"/>
          <w:sz w:val="24"/>
          <w:szCs w:val="24"/>
          <w:lang w:eastAsia="pl-PL"/>
        </w:rPr>
        <w:t>0mb.</w:t>
      </w:r>
    </w:p>
    <w:p w14:paraId="775299FE" w14:textId="77777777" w:rsidR="004C2D11" w:rsidRPr="0095376C" w:rsidRDefault="004C2D11" w:rsidP="004C2D11">
      <w:pPr>
        <w:spacing w:before="100" w:beforeAutospacing="1"/>
        <w:rPr>
          <w:rFonts w:ascii="Times New Roman" w:eastAsia="Times New Roman" w:hAnsi="Times New Roman" w:cs="Times New Roman"/>
          <w:b/>
          <w:bCs/>
          <w:sz w:val="24"/>
          <w:szCs w:val="24"/>
          <w:lang w:eastAsia="pl-PL"/>
        </w:rPr>
      </w:pPr>
      <w:r w:rsidRPr="0095376C">
        <w:rPr>
          <w:rFonts w:ascii="Times New Roman" w:eastAsia="Times New Roman" w:hAnsi="Times New Roman" w:cs="Times New Roman"/>
          <w:b/>
          <w:bCs/>
          <w:sz w:val="24"/>
          <w:szCs w:val="24"/>
          <w:lang w:eastAsia="pl-PL"/>
        </w:rPr>
        <w:t>Należy zaprojektować w szczególności:</w:t>
      </w:r>
    </w:p>
    <w:p w14:paraId="36EAAC72" w14:textId="77777777" w:rsidR="004C2D11" w:rsidRPr="0095376C" w:rsidRDefault="004C2D11" w:rsidP="004C2D11">
      <w:p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a) od mostu na rz. Widawa po lewej stronie do skrzyżowania z ul. Polną w Krzyżanowicach (droga powiatowa 1370Ddz. 51/2 AM-1, o/Krzyżanowice)– chodnik o szer. 2m,</w:t>
      </w:r>
    </w:p>
    <w:p w14:paraId="63E65EF7" w14:textId="77777777" w:rsidR="004C2D11" w:rsidRPr="0095376C" w:rsidRDefault="004C2D11" w:rsidP="004C2D11">
      <w:p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b</w:t>
      </w:r>
      <w:r w:rsidRPr="0095376C">
        <w:rPr>
          <w:rFonts w:ascii="Times New Roman" w:eastAsia="Times New Roman" w:hAnsi="Times New Roman" w:cs="Times New Roman"/>
          <w:b/>
          <w:bCs/>
          <w:sz w:val="24"/>
          <w:szCs w:val="24"/>
          <w:lang w:eastAsia="pl-PL"/>
        </w:rPr>
        <w:t xml:space="preserve">) </w:t>
      </w:r>
      <w:r w:rsidRPr="0095376C">
        <w:rPr>
          <w:rFonts w:ascii="Times New Roman" w:eastAsia="Times New Roman" w:hAnsi="Times New Roman" w:cs="Times New Roman"/>
          <w:bCs/>
          <w:sz w:val="24"/>
          <w:szCs w:val="24"/>
          <w:lang w:eastAsia="pl-PL"/>
        </w:rPr>
        <w:t>na wysokości działki 42/8 AM-1, o/ Krzyżanowice, po stronie prawej – zatokę autobusową z peronem dla wysiadających,</w:t>
      </w:r>
    </w:p>
    <w:p w14:paraId="17D6037F" w14:textId="77777777" w:rsidR="004C2D11" w:rsidRPr="0095376C" w:rsidRDefault="004C2D11" w:rsidP="004C2D11">
      <w:p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c) od projektowanej zatoki w kierunku m. Psary, po stronie prawej, do działki 520/4 Am-1, o/Psary, ciąg pieszo – rowerowy o szerokości 3m,</w:t>
      </w:r>
    </w:p>
    <w:p w14:paraId="0850E9D8" w14:textId="77777777" w:rsidR="004C2D11" w:rsidRPr="0095376C" w:rsidRDefault="004C2D11" w:rsidP="004C2D11">
      <w:p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 xml:space="preserve">d) na wysokości działki 520/4 AM-1 o/Psary zaprojektować zatokę autobusową, </w:t>
      </w:r>
    </w:p>
    <w:p w14:paraId="2327BA9E" w14:textId="77777777" w:rsidR="004C2D11" w:rsidRPr="0095376C" w:rsidRDefault="004C2D11" w:rsidP="004C2D11">
      <w:p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 xml:space="preserve">e) od działki 520/4 AM-1 o/Psary do działki 394/3 AM-1 o/Psary zaprojektować chodnik o szerokości 2m – konieczne uzyskanie decyzji </w:t>
      </w:r>
      <w:proofErr w:type="spellStart"/>
      <w:r w:rsidRPr="0095376C">
        <w:rPr>
          <w:rFonts w:ascii="Times New Roman" w:eastAsia="Times New Roman" w:hAnsi="Times New Roman" w:cs="Times New Roman"/>
          <w:bCs/>
          <w:sz w:val="24"/>
          <w:szCs w:val="24"/>
          <w:lang w:eastAsia="pl-PL"/>
        </w:rPr>
        <w:t>ZRiD</w:t>
      </w:r>
      <w:proofErr w:type="spellEnd"/>
      <w:r w:rsidRPr="0095376C">
        <w:rPr>
          <w:rFonts w:ascii="Times New Roman" w:eastAsia="Times New Roman" w:hAnsi="Times New Roman" w:cs="Times New Roman"/>
          <w:bCs/>
          <w:sz w:val="24"/>
          <w:szCs w:val="24"/>
          <w:lang w:eastAsia="pl-PL"/>
        </w:rPr>
        <w:t>,</w:t>
      </w:r>
    </w:p>
    <w:p w14:paraId="462F0D40" w14:textId="77777777" w:rsidR="004C2D11" w:rsidRPr="0095376C" w:rsidRDefault="004C2D11" w:rsidP="004C2D11">
      <w:p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f) zarurowanie istniejącego rowu, studnie rewizyjne oraz odwodnienie drogi i chodnika,</w:t>
      </w:r>
    </w:p>
    <w:p w14:paraId="161C1F87" w14:textId="77777777" w:rsidR="004C2D11" w:rsidRPr="0095376C" w:rsidRDefault="004C2D11" w:rsidP="004C2D11">
      <w:p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g) przestawienie i modernizację na wibrowane słupów kolidujących z projektowana trasą chodnika i ciągu pieszo – rowerowego,</w:t>
      </w:r>
    </w:p>
    <w:p w14:paraId="4FF23843" w14:textId="77777777" w:rsidR="004C2D11" w:rsidRPr="0095376C" w:rsidRDefault="004C2D11" w:rsidP="004C2D11">
      <w:p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h) przebudowę istniejących wjazdów,</w:t>
      </w:r>
    </w:p>
    <w:p w14:paraId="1A65415A" w14:textId="77777777" w:rsidR="004C2D11" w:rsidRPr="0095376C" w:rsidRDefault="004C2D11" w:rsidP="004C2D11">
      <w:p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i) bariery, np. typu U-12a na odcinku projektowanego ciągu pieszo – rowerowego,</w:t>
      </w:r>
    </w:p>
    <w:p w14:paraId="3988D976" w14:textId="77777777" w:rsidR="004C2D11" w:rsidRPr="0095376C" w:rsidRDefault="004C2D11" w:rsidP="004C2D11">
      <w:p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 xml:space="preserve">j) wycinka </w:t>
      </w:r>
      <w:proofErr w:type="spellStart"/>
      <w:r w:rsidRPr="0095376C">
        <w:rPr>
          <w:rFonts w:ascii="Times New Roman" w:eastAsia="Times New Roman" w:hAnsi="Times New Roman" w:cs="Times New Roman"/>
          <w:bCs/>
          <w:sz w:val="24"/>
          <w:szCs w:val="24"/>
          <w:lang w:eastAsia="pl-PL"/>
        </w:rPr>
        <w:t>zakrzaczeń</w:t>
      </w:r>
      <w:proofErr w:type="spellEnd"/>
      <w:r w:rsidRPr="0095376C">
        <w:rPr>
          <w:rFonts w:ascii="Times New Roman" w:eastAsia="Times New Roman" w:hAnsi="Times New Roman" w:cs="Times New Roman"/>
          <w:bCs/>
          <w:sz w:val="24"/>
          <w:szCs w:val="24"/>
          <w:lang w:eastAsia="pl-PL"/>
        </w:rPr>
        <w:t xml:space="preserve"> i drzew o ile będą kolidowały z trasa projektowanego odcinka,</w:t>
      </w:r>
    </w:p>
    <w:p w14:paraId="520B4D72" w14:textId="77777777" w:rsidR="004C2D11" w:rsidRPr="0095376C" w:rsidRDefault="004C2D11" w:rsidP="004C2D11">
      <w:p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k) oznakowanie pionowe i wymianę na nowe zniszczonych lub nieczytelnych znaków,</w:t>
      </w:r>
    </w:p>
    <w:p w14:paraId="16A6F67E" w14:textId="77777777" w:rsidR="004C2D11" w:rsidRPr="0095376C" w:rsidRDefault="004C2D11" w:rsidP="004C2D11">
      <w:p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l) regulacje studni i wymianę hydrantów na podziemne wraz z ich regulacją,</w:t>
      </w:r>
    </w:p>
    <w:p w14:paraId="1E4AFEB7" w14:textId="77777777" w:rsidR="004C2D11" w:rsidRPr="0095376C" w:rsidRDefault="004C2D11" w:rsidP="004C2D11">
      <w:p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ł) odnowę oznakowania poziomego istniejącego oraz zaprojektowanie przejścia dla pieszych przy moście na Widawie, jako połączenie istniejącego chodnika na moście z planowanym do budowy chodnikiem,</w:t>
      </w:r>
    </w:p>
    <w:p w14:paraId="19191366" w14:textId="1A58B994" w:rsidR="004C2D11" w:rsidRPr="0095376C" w:rsidRDefault="004C2D11" w:rsidP="004C2D11">
      <w:p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lastRenderedPageBreak/>
        <w:t>k) linie akustyczno – wibracyjne przed przejściem dla pieszych w m. Krzyżanowice, na ul. Polnej, od wjazdu od m. Psary.</w:t>
      </w:r>
    </w:p>
    <w:p w14:paraId="7209EADF" w14:textId="77777777" w:rsidR="004C2D11" w:rsidRPr="0095376C" w:rsidRDefault="004C2D11" w:rsidP="004C2D11">
      <w:pPr>
        <w:rPr>
          <w:rFonts w:ascii="Times New Roman" w:hAnsi="Times New Roman" w:cs="Times New Roman"/>
          <w:b/>
          <w:bCs/>
          <w:sz w:val="28"/>
          <w:szCs w:val="28"/>
        </w:rPr>
      </w:pPr>
      <w:r w:rsidRPr="0095376C">
        <w:rPr>
          <w:rFonts w:ascii="Times New Roman" w:hAnsi="Times New Roman" w:cs="Times New Roman"/>
          <w:b/>
          <w:bCs/>
          <w:sz w:val="28"/>
          <w:szCs w:val="28"/>
        </w:rPr>
        <w:t>2.2.      ,,Przebudowa drogi powiatowej nr 1366 D Pęgów-Ozorowice”.</w:t>
      </w:r>
    </w:p>
    <w:p w14:paraId="01845D69" w14:textId="77777777" w:rsidR="004C2D11" w:rsidRPr="0095376C" w:rsidRDefault="004C2D11" w:rsidP="004C2D11">
      <w:pPr>
        <w:spacing w:before="100" w:beforeAutospacing="1"/>
        <w:ind w:left="360"/>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Prace projektowe obejmują pas drogowy części drogi powiatowej 1366D Ozorowice - Pęgów o łącznej długości ok. 2100mb. Szerokość istniejącej nawierzchni – 5m; szerokość istniejących poboczy 0.75 – 1m po każdej stronie.</w:t>
      </w:r>
      <w:r w:rsidRPr="0095376C">
        <w:rPr>
          <w:rFonts w:ascii="Times New Roman" w:eastAsia="Times New Roman" w:hAnsi="Times New Roman" w:cs="Times New Roman"/>
          <w:sz w:val="24"/>
          <w:szCs w:val="24"/>
          <w:lang w:eastAsia="pl-PL"/>
        </w:rPr>
        <w:br/>
        <w:t xml:space="preserve">Początek planowanego do przebudowy odcinka znajduje się w Ozorowicach od znaku D-1 (strona prawa w kierunku Pęgowa )na wysokości działki 239/5 AM-1 o/Ozorowice, koniec w Pęgowie, w miejscu, gdzie zaczyna się wyremontowana nawierzchnia, w okolicach skrzyżowania z ul. Glinianą w Pęgowie, na wysokości działki 293/49 AM-1 o/Pęgów. </w:t>
      </w:r>
    </w:p>
    <w:p w14:paraId="766FA120" w14:textId="58D4290C" w:rsidR="004C2D11" w:rsidRPr="00882208" w:rsidRDefault="004C2D11" w:rsidP="00882208">
      <w:pPr>
        <w:spacing w:before="100" w:beforeAutospacing="1"/>
        <w:ind w:left="360"/>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sz w:val="24"/>
          <w:szCs w:val="24"/>
          <w:lang w:eastAsia="pl-PL"/>
        </w:rPr>
        <w:t xml:space="preserve">Ponadto od skrzyżowania z drogą gminną do kościoła budowę chodnika </w:t>
      </w:r>
      <w:r w:rsidRPr="0095376C">
        <w:rPr>
          <w:rFonts w:ascii="Times New Roman" w:eastAsia="Times New Roman" w:hAnsi="Times New Roman" w:cs="Times New Roman"/>
          <w:bCs/>
          <w:sz w:val="24"/>
          <w:szCs w:val="24"/>
          <w:lang w:eastAsia="pl-PL"/>
        </w:rPr>
        <w:t>po stronie lewej w kierunku Pęgowa; początek za zatoką przy kościele, na wysokości działki 289 AM-1 o/Ozorowice o długości ok. 600m i szerokości 2m, do skrzyżowania z ul Jodłową, przed projektowaną zatoką autobusową na działce 234 AM-1 o/Ozorowice.</w:t>
      </w:r>
      <w:r w:rsidRPr="0095376C">
        <w:rPr>
          <w:rFonts w:ascii="Times New Roman" w:eastAsia="Times New Roman" w:hAnsi="Times New Roman" w:cs="Times New Roman"/>
          <w:bCs/>
          <w:sz w:val="24"/>
          <w:szCs w:val="24"/>
          <w:lang w:eastAsia="pl-PL"/>
        </w:rPr>
        <w:br/>
      </w:r>
    </w:p>
    <w:p w14:paraId="3385465B" w14:textId="77777777"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Droga powiatowa nr 1366D posiada klasę L.</w:t>
      </w:r>
    </w:p>
    <w:p w14:paraId="1AE8E31C" w14:textId="77777777" w:rsidR="004C2D11" w:rsidRPr="0095376C" w:rsidRDefault="004C2D11" w:rsidP="004C2D11">
      <w:pPr>
        <w:spacing w:before="100" w:beforeAutospacing="1"/>
        <w:rPr>
          <w:rFonts w:ascii="Times New Roman" w:eastAsia="Times New Roman" w:hAnsi="Times New Roman" w:cs="Times New Roman"/>
          <w:b/>
          <w:bCs/>
          <w:sz w:val="24"/>
          <w:szCs w:val="24"/>
          <w:lang w:eastAsia="pl-PL"/>
        </w:rPr>
      </w:pPr>
      <w:r w:rsidRPr="0095376C">
        <w:rPr>
          <w:rFonts w:ascii="Times New Roman" w:eastAsia="Times New Roman" w:hAnsi="Times New Roman" w:cs="Times New Roman"/>
          <w:b/>
          <w:bCs/>
          <w:sz w:val="24"/>
          <w:szCs w:val="24"/>
          <w:lang w:eastAsia="pl-PL"/>
        </w:rPr>
        <w:t>Projektem należy objąć w szczególności:</w:t>
      </w:r>
    </w:p>
    <w:p w14:paraId="735D58AC" w14:textId="77777777" w:rsidR="004C2D11" w:rsidRPr="0095376C" w:rsidRDefault="004C2D11" w:rsidP="004C2D11">
      <w:pPr>
        <w:numPr>
          <w:ilvl w:val="0"/>
          <w:numId w:val="2"/>
        </w:num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część działki nr 349 AM-1 dr., obręb Ozorowice, Gmina Wisznia Mała,</w:t>
      </w:r>
    </w:p>
    <w:p w14:paraId="5F1FC4D4" w14:textId="77777777" w:rsidR="004C2D11" w:rsidRPr="0095376C" w:rsidRDefault="004C2D11" w:rsidP="004C2D11">
      <w:pPr>
        <w:numPr>
          <w:ilvl w:val="0"/>
          <w:numId w:val="2"/>
        </w:num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część działki nr 234 AM-1 obręb Ozorowice, Gmina Wisznia Mała – własność Gm. Wisznia Mała,</w:t>
      </w:r>
    </w:p>
    <w:p w14:paraId="60CEED14" w14:textId="77777777" w:rsidR="004C2D11" w:rsidRPr="0095376C" w:rsidRDefault="004C2D11" w:rsidP="004C2D11">
      <w:pPr>
        <w:numPr>
          <w:ilvl w:val="0"/>
          <w:numId w:val="2"/>
        </w:num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część działki nr 190 AM-1 dr., obręb Zajączków, Gmina Oborniki Śląskie,</w:t>
      </w:r>
    </w:p>
    <w:p w14:paraId="7D69FFF7" w14:textId="77777777" w:rsidR="004C2D11" w:rsidRPr="0095376C" w:rsidRDefault="004C2D11" w:rsidP="004C2D11">
      <w:pPr>
        <w:numPr>
          <w:ilvl w:val="0"/>
          <w:numId w:val="2"/>
        </w:num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część działki nr 191/5 AM-1 obręb Zajączków, Gmina Oborniki Śląskie</w:t>
      </w:r>
    </w:p>
    <w:p w14:paraId="668D8F8E" w14:textId="77777777"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 xml:space="preserve">część działki 514 AM-1 obręb Pęgów, Gmina Oborniki Śląskie                                                </w:t>
      </w:r>
    </w:p>
    <w:p w14:paraId="5FC918EB" w14:textId="77777777" w:rsidR="004C2D11" w:rsidRPr="0095376C" w:rsidRDefault="004C2D11" w:rsidP="004C2D11">
      <w:pPr>
        <w:spacing w:before="100" w:beforeAutospacing="1"/>
        <w:rPr>
          <w:rFonts w:ascii="Times New Roman" w:eastAsia="Times New Roman" w:hAnsi="Times New Roman" w:cs="Times New Roman"/>
          <w:b/>
          <w:bCs/>
          <w:sz w:val="24"/>
          <w:szCs w:val="24"/>
          <w:lang w:eastAsia="pl-PL"/>
        </w:rPr>
      </w:pPr>
      <w:r w:rsidRPr="0095376C">
        <w:rPr>
          <w:rFonts w:ascii="Times New Roman" w:eastAsia="Times New Roman" w:hAnsi="Times New Roman" w:cs="Times New Roman"/>
          <w:b/>
          <w:bCs/>
          <w:sz w:val="24"/>
          <w:szCs w:val="24"/>
          <w:lang w:eastAsia="pl-PL"/>
        </w:rPr>
        <w:t>Zakres rzeczowy:</w:t>
      </w:r>
    </w:p>
    <w:p w14:paraId="359DE0E6" w14:textId="5E3799BC" w:rsidR="004C2D11" w:rsidRPr="0095376C" w:rsidRDefault="004C2D11" w:rsidP="00882208">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 długość drogi planowanej do remontu to ok. 2100mb; szerokość 5m, a od skrzyżowania z ul. Polną w Ozorowicach do Pęgowa – 5.5m; pobocza 0.75 z kruszywa.</w:t>
      </w:r>
    </w:p>
    <w:p w14:paraId="04C995E6" w14:textId="77777777" w:rsidR="004C2D11" w:rsidRPr="0095376C" w:rsidRDefault="004C2D11" w:rsidP="00882208">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b/>
          <w:bCs/>
          <w:sz w:val="24"/>
          <w:szCs w:val="24"/>
          <w:lang w:eastAsia="pl-PL"/>
        </w:rPr>
        <w:t>Należy zaprojektować w szczególności:</w:t>
      </w:r>
    </w:p>
    <w:p w14:paraId="448850D3" w14:textId="77777777" w:rsidR="004C2D11" w:rsidRPr="0095376C" w:rsidRDefault="004C2D11" w:rsidP="004C2D11">
      <w:pPr>
        <w:numPr>
          <w:ilvl w:val="0"/>
          <w:numId w:val="5"/>
        </w:num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 xml:space="preserve">remont drogi 1366D, począwszy od znaku D-1 na wysokości działki 239/5 AM-1 o/Ozorowice do początku wyremontowanej nawierzchni w Pęgowie, na wysokości skrzyżowania z ul. Glinianą w Pęgowie, działka 293/49 AM-1 o/Pęgów, </w:t>
      </w:r>
    </w:p>
    <w:p w14:paraId="3C91984D" w14:textId="657F1206" w:rsidR="004C2D11" w:rsidRPr="0095376C" w:rsidRDefault="004C2D11" w:rsidP="004C2D11">
      <w:pPr>
        <w:numPr>
          <w:ilvl w:val="0"/>
          <w:numId w:val="5"/>
        </w:num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remont przepustu po</w:t>
      </w:r>
      <w:r w:rsidR="00F773F8">
        <w:rPr>
          <w:rFonts w:ascii="Times New Roman" w:eastAsia="Times New Roman" w:hAnsi="Times New Roman" w:cs="Times New Roman"/>
          <w:bCs/>
          <w:sz w:val="24"/>
          <w:szCs w:val="24"/>
          <w:lang w:eastAsia="pl-PL"/>
        </w:rPr>
        <w:t>d</w:t>
      </w:r>
      <w:r w:rsidRPr="0095376C">
        <w:rPr>
          <w:rFonts w:ascii="Times New Roman" w:eastAsia="Times New Roman" w:hAnsi="Times New Roman" w:cs="Times New Roman"/>
          <w:bCs/>
          <w:sz w:val="24"/>
          <w:szCs w:val="24"/>
          <w:lang w:eastAsia="pl-PL"/>
        </w:rPr>
        <w:t xml:space="preserve"> drogą 1366D na wysokości działki 239/5 AM-1 o/Ozorowice, na początku planowanego do przebudowy odcinka,</w:t>
      </w:r>
    </w:p>
    <w:p w14:paraId="388CA029" w14:textId="77777777" w:rsidR="004C2D11" w:rsidRPr="0095376C" w:rsidRDefault="004C2D11" w:rsidP="004C2D11">
      <w:pPr>
        <w:numPr>
          <w:ilvl w:val="0"/>
          <w:numId w:val="5"/>
        </w:num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lastRenderedPageBreak/>
        <w:t>po lewej stronie, na działce nr 234 AM-1 o/Ozorowice zaprojektować zatokę autobusową – działka będąca własnością Gminy Wisznia Mała (konieczność uzyskania zgody),</w:t>
      </w:r>
    </w:p>
    <w:p w14:paraId="05E904BD" w14:textId="77777777" w:rsidR="004C2D11" w:rsidRPr="0095376C" w:rsidRDefault="004C2D11" w:rsidP="004C2D11">
      <w:pPr>
        <w:numPr>
          <w:ilvl w:val="0"/>
          <w:numId w:val="5"/>
        </w:num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po stronie prawej, za skrzyżowaniem z drogą gminną nieutwardzoną, oznaczoną jako ul Jodłowa (dz. 351 AM-1 o/Ozorowice) na wysokości działki 87/2 AM-1 o/Ozorowice zaprojektować przystanek autobusowy oznakowany znakiem pionowym D-15 i poziomym P-17,</w:t>
      </w:r>
    </w:p>
    <w:p w14:paraId="576770D8" w14:textId="77777777" w:rsidR="004C2D11" w:rsidRPr="0095376C" w:rsidRDefault="004C2D11" w:rsidP="004C2D11">
      <w:pPr>
        <w:numPr>
          <w:ilvl w:val="0"/>
          <w:numId w:val="5"/>
        </w:num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po stronie lewej za skrzyżowaniem z drogą gminną, ul. Jodłowa w Ozorowicach, na wysokości działki 363 AM-1 o/Ozorowice, wymianę barier energochłonnych na przepuście,</w:t>
      </w:r>
    </w:p>
    <w:p w14:paraId="3660F26D" w14:textId="77777777" w:rsidR="004C2D11" w:rsidRPr="0095376C" w:rsidRDefault="004C2D11" w:rsidP="004C2D11">
      <w:pPr>
        <w:numPr>
          <w:ilvl w:val="0"/>
          <w:numId w:val="5"/>
        </w:num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przystanek autobusowy oznakowany D-15 i P-17 za skrzyżowaniem z ul. Polną w Ozorowicach, strona prawa, na wysokości działki 28 AM-1 o/Ozorowice,</w:t>
      </w:r>
    </w:p>
    <w:p w14:paraId="4040FEEA" w14:textId="77777777" w:rsidR="004C2D11" w:rsidRPr="0095376C" w:rsidRDefault="004C2D11" w:rsidP="004C2D11">
      <w:pPr>
        <w:numPr>
          <w:ilvl w:val="0"/>
          <w:numId w:val="5"/>
        </w:num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przebudowę istniejących zjazdów,</w:t>
      </w:r>
    </w:p>
    <w:p w14:paraId="18801D25" w14:textId="77777777" w:rsidR="004C2D11" w:rsidRPr="0095376C" w:rsidRDefault="004C2D11" w:rsidP="004C2D11">
      <w:pPr>
        <w:numPr>
          <w:ilvl w:val="0"/>
          <w:numId w:val="5"/>
        </w:num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konserwację istniejącego rowu po obu stronach w kierunku Pęgowa,</w:t>
      </w:r>
    </w:p>
    <w:p w14:paraId="05EAC885" w14:textId="77777777" w:rsidR="004C2D11" w:rsidRPr="0095376C" w:rsidRDefault="004C2D11" w:rsidP="004C2D11">
      <w:pPr>
        <w:numPr>
          <w:ilvl w:val="0"/>
          <w:numId w:val="5"/>
        </w:num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remont przepustu przed m. Zajączków (dz. 190 AM-1 o/Zajączków),</w:t>
      </w:r>
    </w:p>
    <w:p w14:paraId="1B1B5303" w14:textId="77777777" w:rsidR="004C2D11" w:rsidRPr="0095376C" w:rsidRDefault="004C2D11" w:rsidP="004C2D11">
      <w:pPr>
        <w:numPr>
          <w:ilvl w:val="0"/>
          <w:numId w:val="5"/>
        </w:num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 xml:space="preserve">wycinkę krzaków i drzew, </w:t>
      </w:r>
    </w:p>
    <w:p w14:paraId="024C5284" w14:textId="77777777" w:rsidR="004C2D11" w:rsidRPr="0095376C" w:rsidRDefault="004C2D11" w:rsidP="004C2D11">
      <w:pPr>
        <w:numPr>
          <w:ilvl w:val="0"/>
          <w:numId w:val="5"/>
        </w:num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wymianę oznakowania pionowego na nowe,</w:t>
      </w:r>
    </w:p>
    <w:p w14:paraId="51312929" w14:textId="77777777" w:rsidR="00F773F8" w:rsidRPr="00F773F8" w:rsidRDefault="00F773F8" w:rsidP="00F773F8">
      <w:pPr>
        <w:numPr>
          <w:ilvl w:val="0"/>
          <w:numId w:val="5"/>
        </w:numPr>
        <w:spacing w:before="100" w:beforeAutospacing="1"/>
        <w:rPr>
          <w:rFonts w:ascii="Times New Roman" w:eastAsia="Times New Roman" w:hAnsi="Times New Roman" w:cs="Times New Roman"/>
          <w:bCs/>
          <w:sz w:val="24"/>
          <w:szCs w:val="24"/>
          <w:lang w:eastAsia="pl-PL"/>
        </w:rPr>
      </w:pPr>
      <w:r w:rsidRPr="00F773F8">
        <w:rPr>
          <w:rFonts w:ascii="Times New Roman" w:eastAsia="Times New Roman" w:hAnsi="Times New Roman" w:cs="Times New Roman"/>
          <w:bCs/>
          <w:sz w:val="24"/>
          <w:szCs w:val="24"/>
          <w:lang w:eastAsia="pl-PL"/>
        </w:rPr>
        <w:t>budowę progów zwalniających, wyspowych, bitumicznych na wysokości budynków nr 103-105 w miejscowości Zajączków.</w:t>
      </w:r>
    </w:p>
    <w:p w14:paraId="1B57CD83" w14:textId="77777777" w:rsidR="004C2D11" w:rsidRPr="0095376C" w:rsidRDefault="004C2D11" w:rsidP="004C2D11">
      <w:pPr>
        <w:spacing w:before="100" w:beforeAutospacing="1"/>
        <w:ind w:left="360"/>
        <w:rPr>
          <w:rFonts w:ascii="Times New Roman" w:eastAsia="Times New Roman" w:hAnsi="Times New Roman" w:cs="Times New Roman"/>
          <w:b/>
          <w:sz w:val="24"/>
          <w:szCs w:val="24"/>
          <w:lang w:eastAsia="pl-PL"/>
        </w:rPr>
      </w:pPr>
      <w:r w:rsidRPr="0095376C">
        <w:rPr>
          <w:rFonts w:ascii="Times New Roman" w:eastAsia="Times New Roman" w:hAnsi="Times New Roman" w:cs="Times New Roman"/>
          <w:b/>
          <w:sz w:val="24"/>
          <w:szCs w:val="24"/>
          <w:lang w:eastAsia="pl-PL"/>
        </w:rPr>
        <w:t>Chodnik w Ozorowicach:</w:t>
      </w:r>
    </w:p>
    <w:p w14:paraId="1273CBD2" w14:textId="77777777" w:rsidR="004C2D11" w:rsidRPr="0095376C" w:rsidRDefault="004C2D11" w:rsidP="004C2D11">
      <w:pPr>
        <w:spacing w:before="100" w:beforeAutospacing="1"/>
        <w:ind w:left="360"/>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Po stronie lewej w kierunku Pęgowa; początek za zatoką przy kościele, na wysokości działki 289 AM-1 o/Ozorowice o długości ok. 600m i szerokości 2m, do skrzyżowania z ul Jodłową, przed projektowaną zatoką autobusową na działce 234 AM-1 o/Ozorowice.</w:t>
      </w:r>
      <w:r w:rsidRPr="0095376C">
        <w:rPr>
          <w:rFonts w:ascii="Times New Roman" w:eastAsia="Times New Roman" w:hAnsi="Times New Roman" w:cs="Times New Roman"/>
          <w:bCs/>
          <w:sz w:val="24"/>
          <w:szCs w:val="24"/>
          <w:lang w:eastAsia="pl-PL"/>
        </w:rPr>
        <w:br/>
      </w:r>
    </w:p>
    <w:p w14:paraId="7F5EF7B9" w14:textId="77777777" w:rsidR="004C2D11" w:rsidRPr="0095376C" w:rsidRDefault="004C2D11" w:rsidP="004C2D11">
      <w:pPr>
        <w:rPr>
          <w:rFonts w:ascii="Times New Roman" w:hAnsi="Times New Roman" w:cs="Times New Roman"/>
          <w:b/>
          <w:bCs/>
          <w:sz w:val="28"/>
          <w:szCs w:val="28"/>
        </w:rPr>
      </w:pPr>
      <w:r w:rsidRPr="0095376C">
        <w:rPr>
          <w:rFonts w:ascii="Times New Roman" w:hAnsi="Times New Roman" w:cs="Times New Roman"/>
          <w:b/>
          <w:bCs/>
          <w:sz w:val="28"/>
          <w:szCs w:val="28"/>
        </w:rPr>
        <w:t>2.3.      ,,Zatoki autobusowe wraz z peronami i zarurowaniem rowu przy drodze powiatowej nr 1367 D w miejscowości Szewce koło szkoły”.</w:t>
      </w:r>
    </w:p>
    <w:p w14:paraId="79527C80" w14:textId="77777777"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 xml:space="preserve">Prace projektowe związane z budową zatok autobusowych obejmują pas drogowy części drogi powiatowej 1367D (ul. </w:t>
      </w:r>
      <w:proofErr w:type="spellStart"/>
      <w:r w:rsidRPr="0095376C">
        <w:rPr>
          <w:rFonts w:ascii="Times New Roman" w:eastAsia="Times New Roman" w:hAnsi="Times New Roman" w:cs="Times New Roman"/>
          <w:sz w:val="24"/>
          <w:szCs w:val="24"/>
          <w:lang w:eastAsia="pl-PL"/>
        </w:rPr>
        <w:t>Strzeszowska</w:t>
      </w:r>
      <w:proofErr w:type="spellEnd"/>
      <w:r w:rsidRPr="0095376C">
        <w:rPr>
          <w:rFonts w:ascii="Times New Roman" w:eastAsia="Times New Roman" w:hAnsi="Times New Roman" w:cs="Times New Roman"/>
          <w:sz w:val="24"/>
          <w:szCs w:val="24"/>
          <w:lang w:eastAsia="pl-PL"/>
        </w:rPr>
        <w:t>) w m. Szewce.</w:t>
      </w:r>
    </w:p>
    <w:p w14:paraId="6C7F23EC" w14:textId="77777777" w:rsidR="004C2D11" w:rsidRPr="0095376C" w:rsidRDefault="004C2D11" w:rsidP="004C2D11">
      <w:pPr>
        <w:spacing w:before="100" w:beforeAutospacing="1"/>
        <w:rPr>
          <w:rFonts w:ascii="Times New Roman" w:eastAsia="Times New Roman" w:hAnsi="Times New Roman" w:cs="Times New Roman"/>
          <w:b/>
          <w:bCs/>
          <w:sz w:val="24"/>
          <w:szCs w:val="24"/>
          <w:lang w:eastAsia="pl-PL"/>
        </w:rPr>
      </w:pPr>
      <w:r w:rsidRPr="0095376C">
        <w:rPr>
          <w:rFonts w:ascii="Times New Roman" w:eastAsia="Times New Roman" w:hAnsi="Times New Roman" w:cs="Times New Roman"/>
          <w:b/>
          <w:bCs/>
          <w:sz w:val="24"/>
          <w:szCs w:val="24"/>
          <w:lang w:eastAsia="pl-PL"/>
        </w:rPr>
        <w:t>Projektem należy objąć w szczególności:</w:t>
      </w:r>
    </w:p>
    <w:p w14:paraId="64920473" w14:textId="77777777" w:rsidR="004C2D11" w:rsidRPr="0095376C" w:rsidRDefault="004C2D11" w:rsidP="004C2D11">
      <w:pPr>
        <w:numPr>
          <w:ilvl w:val="0"/>
          <w:numId w:val="2"/>
        </w:num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część działki nr 407/2 dr., obręb Szewce, Gmina Wisznia Mała</w:t>
      </w:r>
    </w:p>
    <w:p w14:paraId="50C1A963" w14:textId="77777777"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 xml:space="preserve">Zakres rzeczowy: </w:t>
      </w:r>
    </w:p>
    <w:p w14:paraId="308C0D3D" w14:textId="77777777"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 xml:space="preserve"> </w:t>
      </w:r>
      <w:r w:rsidRPr="0095376C">
        <w:rPr>
          <w:rFonts w:ascii="Times New Roman" w:eastAsia="Times New Roman" w:hAnsi="Times New Roman" w:cs="Times New Roman"/>
          <w:b/>
          <w:bCs/>
          <w:sz w:val="24"/>
          <w:szCs w:val="24"/>
          <w:lang w:eastAsia="pl-PL"/>
        </w:rPr>
        <w:t>Zatoki autobusowe należy zaprojektować:</w:t>
      </w:r>
      <w:r w:rsidRPr="0095376C">
        <w:rPr>
          <w:rFonts w:ascii="Times New Roman" w:eastAsia="Times New Roman" w:hAnsi="Times New Roman" w:cs="Times New Roman"/>
          <w:sz w:val="24"/>
          <w:szCs w:val="24"/>
          <w:lang w:eastAsia="pl-PL"/>
        </w:rPr>
        <w:t xml:space="preserve"> </w:t>
      </w:r>
      <w:r w:rsidRPr="0095376C">
        <w:rPr>
          <w:rFonts w:ascii="Times New Roman" w:eastAsia="Times New Roman" w:hAnsi="Times New Roman" w:cs="Times New Roman"/>
          <w:sz w:val="24"/>
          <w:szCs w:val="24"/>
          <w:lang w:eastAsia="pl-PL"/>
        </w:rPr>
        <w:br/>
        <w:t xml:space="preserve">- po stronie prawej w stronę DW342, za wjazdem na posesję nr 5 na wysokości działek nr 56/1 i 57/1 do wjazdu na posesję nr 3,                                                                                                                      </w:t>
      </w:r>
    </w:p>
    <w:p w14:paraId="07E4A193" w14:textId="77777777"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lastRenderedPageBreak/>
        <w:t xml:space="preserve"> - po  stronie lewej w kierunku DW342, pomiędzy numerami posesji 6 a 8, na wysokości działek nr 71/9, 72/10 i 72/9, pomiędzy istniejącymi wjazdami.</w:t>
      </w:r>
    </w:p>
    <w:p w14:paraId="691731A8" w14:textId="77777777" w:rsidR="004C2D11" w:rsidRPr="0095376C" w:rsidRDefault="004C2D11" w:rsidP="004C2D11">
      <w:pPr>
        <w:spacing w:before="100" w:beforeAutospacing="1" w:after="0" w:line="240" w:lineRule="auto"/>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Droga powiatowa 1367D posiada klasę L.</w:t>
      </w:r>
    </w:p>
    <w:p w14:paraId="39D8EF25" w14:textId="77777777"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Podczas prac projektowych należy zaprojektować przede wszystkim:</w:t>
      </w:r>
    </w:p>
    <w:p w14:paraId="525B349C" w14:textId="77777777" w:rsidR="004C2D11" w:rsidRPr="0095376C" w:rsidRDefault="004C2D11" w:rsidP="004C2D11">
      <w:p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a) przy obu zatokach autobusowych – utwardzony peron dla wysiadających,</w:t>
      </w:r>
    </w:p>
    <w:p w14:paraId="0FFE1A2B" w14:textId="77777777"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bCs/>
          <w:sz w:val="24"/>
          <w:szCs w:val="24"/>
          <w:lang w:eastAsia="pl-PL"/>
        </w:rPr>
        <w:t>b</w:t>
      </w:r>
      <w:r w:rsidRPr="0095376C">
        <w:rPr>
          <w:rFonts w:ascii="Times New Roman" w:eastAsia="Times New Roman" w:hAnsi="Times New Roman" w:cs="Times New Roman"/>
          <w:b/>
          <w:bCs/>
          <w:sz w:val="24"/>
          <w:szCs w:val="24"/>
          <w:lang w:eastAsia="pl-PL"/>
        </w:rPr>
        <w:t xml:space="preserve">) </w:t>
      </w:r>
      <w:r w:rsidRPr="0095376C">
        <w:rPr>
          <w:rFonts w:ascii="Times New Roman" w:eastAsia="Times New Roman" w:hAnsi="Times New Roman" w:cs="Times New Roman"/>
          <w:sz w:val="24"/>
          <w:szCs w:val="24"/>
          <w:lang w:eastAsia="pl-PL"/>
        </w:rPr>
        <w:t>przebudowę istniejących przepustów po stronie lewej w kierunku DW342,</w:t>
      </w:r>
    </w:p>
    <w:p w14:paraId="223EA0C4" w14:textId="77777777"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c) zarurowanie rowu wzdłuż drogi powiatowej po stronie lewej w kierunku DW342 na odcinku projektowanej zatoki autobusowej; konieczne uzgodnienie z Wodami Polskimi,</w:t>
      </w:r>
    </w:p>
    <w:p w14:paraId="57AA3B12" w14:textId="77777777"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d) odprowadzenie wód opadowych z utwardzonej powierzchni zatok</w:t>
      </w:r>
    </w:p>
    <w:p w14:paraId="38A90066" w14:textId="77777777" w:rsidR="004C2D11" w:rsidRPr="0095376C" w:rsidRDefault="004C2D11" w:rsidP="004C2D11">
      <w:p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sz w:val="24"/>
          <w:szCs w:val="24"/>
          <w:lang w:eastAsia="pl-PL"/>
        </w:rPr>
        <w:t>e) w związku z projektowana zatoką po stronie lewej w kierunku DW342, konieczne przeniesienie istniejącego przejścia dla pieszych,</w:t>
      </w:r>
    </w:p>
    <w:p w14:paraId="4681213F" w14:textId="77777777" w:rsidR="004C2D11" w:rsidRPr="0095376C" w:rsidRDefault="004C2D11" w:rsidP="004C2D11">
      <w:p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f) w związku z projektowaną zatoką po stronie prawej w kierunku DW342, przenieść istniejącą skrzynkę elektryczną w miejsce niekonfliktowe</w:t>
      </w:r>
    </w:p>
    <w:p w14:paraId="0FC9EA15" w14:textId="16119C1D" w:rsidR="004C2D11" w:rsidRPr="0095376C" w:rsidRDefault="004C2D11" w:rsidP="004C2D11">
      <w:p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g) zaprojektować zmianę organizacji ruchu na odcinku projektowanych zatok autobusowych oraz przeniesionego przejścia dla pieszych.</w:t>
      </w:r>
    </w:p>
    <w:p w14:paraId="5025ED9C" w14:textId="77777777" w:rsidR="004C2D11" w:rsidRPr="0095376C" w:rsidRDefault="004C2D11" w:rsidP="004C2D11">
      <w:pPr>
        <w:rPr>
          <w:rFonts w:ascii="Times New Roman" w:hAnsi="Times New Roman" w:cs="Times New Roman"/>
          <w:b/>
          <w:bCs/>
          <w:sz w:val="28"/>
          <w:szCs w:val="28"/>
        </w:rPr>
      </w:pPr>
      <w:r w:rsidRPr="0095376C">
        <w:rPr>
          <w:rFonts w:ascii="Times New Roman" w:hAnsi="Times New Roman" w:cs="Times New Roman"/>
          <w:b/>
          <w:bCs/>
          <w:sz w:val="28"/>
          <w:szCs w:val="28"/>
        </w:rPr>
        <w:t xml:space="preserve">2.4.      ,,Budowa chodnika przy drodze powiatowej nr 1367 D w miejscowości Szewce, ul. </w:t>
      </w:r>
      <w:proofErr w:type="spellStart"/>
      <w:r w:rsidRPr="0095376C">
        <w:rPr>
          <w:rFonts w:ascii="Times New Roman" w:hAnsi="Times New Roman" w:cs="Times New Roman"/>
          <w:b/>
          <w:bCs/>
          <w:sz w:val="28"/>
          <w:szCs w:val="28"/>
        </w:rPr>
        <w:t>Strzeszowska</w:t>
      </w:r>
      <w:proofErr w:type="spellEnd"/>
      <w:r w:rsidRPr="0095376C">
        <w:rPr>
          <w:rFonts w:ascii="Times New Roman" w:hAnsi="Times New Roman" w:cs="Times New Roman"/>
          <w:b/>
          <w:bCs/>
          <w:sz w:val="28"/>
          <w:szCs w:val="28"/>
        </w:rPr>
        <w:t xml:space="preserve"> (koło kościoła)”.</w:t>
      </w:r>
    </w:p>
    <w:p w14:paraId="5A196C89" w14:textId="77777777"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 xml:space="preserve">Prace projektowe obejmują pas drogowy części drogi powiatowej 1367D (ul. </w:t>
      </w:r>
      <w:proofErr w:type="spellStart"/>
      <w:r w:rsidRPr="0095376C">
        <w:rPr>
          <w:rFonts w:ascii="Times New Roman" w:eastAsia="Times New Roman" w:hAnsi="Times New Roman" w:cs="Times New Roman"/>
          <w:sz w:val="24"/>
          <w:szCs w:val="24"/>
          <w:lang w:eastAsia="pl-PL"/>
        </w:rPr>
        <w:t>Strzeszowska</w:t>
      </w:r>
      <w:proofErr w:type="spellEnd"/>
      <w:r w:rsidRPr="0095376C">
        <w:rPr>
          <w:rFonts w:ascii="Times New Roman" w:eastAsia="Times New Roman" w:hAnsi="Times New Roman" w:cs="Times New Roman"/>
          <w:sz w:val="24"/>
          <w:szCs w:val="24"/>
          <w:lang w:eastAsia="pl-PL"/>
        </w:rPr>
        <w:t xml:space="preserve">) w m. Szewce - o łącznej długości ok. 150mb. </w:t>
      </w:r>
      <w:r w:rsidRPr="0095376C">
        <w:rPr>
          <w:rFonts w:ascii="Times New Roman" w:eastAsia="Times New Roman" w:hAnsi="Times New Roman" w:cs="Times New Roman"/>
          <w:sz w:val="24"/>
          <w:szCs w:val="24"/>
          <w:lang w:eastAsia="pl-PL"/>
        </w:rPr>
        <w:br/>
        <w:t xml:space="preserve">Początek planowanego do budowy chodnika znajduje się na wysokości przejścia dla pieszych prowadzącego od kościoła do działki 173/4 AM-1 o/Szewce i biegnie wzdłuż tej działki i działki oznaczonej numerem 174 AM-1/Szewce do skrzyżowania z drogą gminną oznaczoną jako działka 433 AM-1 o/Szewce. Należy zaprojektować chodnik jako kontynuację istniejącego chodnika. Konieczne będzie uzyskanie decyzji </w:t>
      </w:r>
      <w:proofErr w:type="spellStart"/>
      <w:r w:rsidRPr="0095376C">
        <w:rPr>
          <w:rFonts w:ascii="Times New Roman" w:eastAsia="Times New Roman" w:hAnsi="Times New Roman" w:cs="Times New Roman"/>
          <w:sz w:val="24"/>
          <w:szCs w:val="24"/>
          <w:lang w:eastAsia="pl-PL"/>
        </w:rPr>
        <w:t>ZRiD</w:t>
      </w:r>
      <w:proofErr w:type="spellEnd"/>
    </w:p>
    <w:p w14:paraId="1C65AF12" w14:textId="77777777"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Droga powiatowa 1367D posiada klasę L</w:t>
      </w:r>
    </w:p>
    <w:p w14:paraId="03F9FD37" w14:textId="77777777" w:rsidR="004C2D11" w:rsidRPr="0095376C" w:rsidRDefault="004C2D11" w:rsidP="004C2D11">
      <w:pPr>
        <w:spacing w:before="100" w:beforeAutospacing="1"/>
        <w:rPr>
          <w:rFonts w:ascii="Times New Roman" w:eastAsia="Times New Roman" w:hAnsi="Times New Roman" w:cs="Times New Roman"/>
          <w:b/>
          <w:bCs/>
          <w:sz w:val="24"/>
          <w:szCs w:val="24"/>
          <w:lang w:eastAsia="pl-PL"/>
        </w:rPr>
      </w:pPr>
      <w:r w:rsidRPr="0095376C">
        <w:rPr>
          <w:rFonts w:ascii="Times New Roman" w:eastAsia="Times New Roman" w:hAnsi="Times New Roman" w:cs="Times New Roman"/>
          <w:b/>
          <w:bCs/>
          <w:sz w:val="24"/>
          <w:szCs w:val="24"/>
          <w:lang w:eastAsia="pl-PL"/>
        </w:rPr>
        <w:t>Projektem należy objąć w szczególności:</w:t>
      </w:r>
    </w:p>
    <w:p w14:paraId="2873D8E2" w14:textId="77777777" w:rsidR="004C2D11" w:rsidRPr="0095376C" w:rsidRDefault="004C2D11" w:rsidP="004C2D11">
      <w:pPr>
        <w:numPr>
          <w:ilvl w:val="0"/>
          <w:numId w:val="2"/>
        </w:num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część działki nr 407/2 dr. AM-1, obręb Szewce, Gmina Wisznia Mała,</w:t>
      </w:r>
    </w:p>
    <w:p w14:paraId="7F542EE3" w14:textId="77777777" w:rsidR="004C2D11" w:rsidRPr="0095376C" w:rsidRDefault="004C2D11" w:rsidP="004C2D11">
      <w:pPr>
        <w:numPr>
          <w:ilvl w:val="0"/>
          <w:numId w:val="2"/>
        </w:num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część działki 173/4 AM-1, obręb Szewce, Gmina Wisznia Mała</w:t>
      </w:r>
    </w:p>
    <w:p w14:paraId="5B97C408" w14:textId="77777777" w:rsidR="004C2D11" w:rsidRPr="0095376C" w:rsidRDefault="004C2D11" w:rsidP="004C2D11">
      <w:pPr>
        <w:numPr>
          <w:ilvl w:val="0"/>
          <w:numId w:val="2"/>
        </w:num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część działki 174 AM-1, obręb Szewce, Gmina Wisznia Mała</w:t>
      </w:r>
    </w:p>
    <w:p w14:paraId="684853A0" w14:textId="77777777" w:rsidR="004C2D11" w:rsidRPr="0095376C" w:rsidRDefault="004C2D11" w:rsidP="004C2D11">
      <w:pPr>
        <w:numPr>
          <w:ilvl w:val="0"/>
          <w:numId w:val="2"/>
        </w:num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część działki 433 AM-1, obręb Szewce, Gmina Wisznia Mała</w:t>
      </w:r>
    </w:p>
    <w:p w14:paraId="39BD1078" w14:textId="77777777" w:rsidR="004C2D11" w:rsidRPr="0095376C" w:rsidRDefault="004C2D11" w:rsidP="004C2D11">
      <w:pPr>
        <w:spacing w:before="100" w:beforeAutospacing="1"/>
        <w:rPr>
          <w:rFonts w:ascii="Times New Roman" w:eastAsia="Times New Roman" w:hAnsi="Times New Roman" w:cs="Times New Roman"/>
          <w:sz w:val="24"/>
          <w:szCs w:val="24"/>
          <w:lang w:eastAsia="pl-PL"/>
        </w:rPr>
      </w:pPr>
    </w:p>
    <w:p w14:paraId="252DA24A" w14:textId="77777777" w:rsidR="004C2D11" w:rsidRPr="0095376C" w:rsidRDefault="004C2D11" w:rsidP="004C2D11">
      <w:pPr>
        <w:spacing w:before="100" w:beforeAutospacing="1"/>
        <w:rPr>
          <w:rFonts w:ascii="Times New Roman" w:eastAsia="Times New Roman" w:hAnsi="Times New Roman" w:cs="Times New Roman"/>
          <w:b/>
          <w:bCs/>
          <w:sz w:val="24"/>
          <w:szCs w:val="24"/>
          <w:lang w:eastAsia="pl-PL"/>
        </w:rPr>
      </w:pPr>
      <w:r w:rsidRPr="0095376C">
        <w:rPr>
          <w:rFonts w:ascii="Times New Roman" w:eastAsia="Times New Roman" w:hAnsi="Times New Roman" w:cs="Times New Roman"/>
          <w:b/>
          <w:bCs/>
          <w:sz w:val="24"/>
          <w:szCs w:val="24"/>
          <w:lang w:eastAsia="pl-PL"/>
        </w:rPr>
        <w:lastRenderedPageBreak/>
        <w:t>Zakres rzeczowy:</w:t>
      </w:r>
    </w:p>
    <w:p w14:paraId="62B7AA6D" w14:textId="77777777"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 łączna długość chodnika planowanego do budowy to ok. 150mb.</w:t>
      </w:r>
    </w:p>
    <w:p w14:paraId="3B12049E" w14:textId="77777777" w:rsidR="004C2D11" w:rsidRPr="0095376C" w:rsidRDefault="004C2D11" w:rsidP="004C2D11">
      <w:pPr>
        <w:spacing w:before="100" w:beforeAutospacing="1"/>
        <w:rPr>
          <w:rFonts w:ascii="Times New Roman" w:eastAsia="Times New Roman" w:hAnsi="Times New Roman" w:cs="Times New Roman"/>
          <w:b/>
          <w:bCs/>
          <w:sz w:val="24"/>
          <w:szCs w:val="24"/>
          <w:lang w:eastAsia="pl-PL"/>
        </w:rPr>
      </w:pPr>
      <w:r w:rsidRPr="0095376C">
        <w:rPr>
          <w:rFonts w:ascii="Times New Roman" w:eastAsia="Times New Roman" w:hAnsi="Times New Roman" w:cs="Times New Roman"/>
          <w:b/>
          <w:bCs/>
          <w:sz w:val="24"/>
          <w:szCs w:val="24"/>
          <w:lang w:eastAsia="pl-PL"/>
        </w:rPr>
        <w:t>Należy zaprojektować w szczególności:</w:t>
      </w:r>
    </w:p>
    <w:p w14:paraId="3D480641" w14:textId="77777777" w:rsidR="004C2D11" w:rsidRPr="0095376C" w:rsidRDefault="004C2D11" w:rsidP="004C2D11">
      <w:p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a) chodnik, począwszy od przejścia dla pieszych prowadzącego od kościoła do działki 173/4, jako kontynuacje istniejącego chodnika,</w:t>
      </w:r>
    </w:p>
    <w:p w14:paraId="0F24B1D3" w14:textId="77777777"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bCs/>
          <w:sz w:val="24"/>
          <w:szCs w:val="24"/>
          <w:lang w:eastAsia="pl-PL"/>
        </w:rPr>
        <w:t>b</w:t>
      </w:r>
      <w:r w:rsidRPr="0095376C">
        <w:rPr>
          <w:rFonts w:ascii="Times New Roman" w:eastAsia="Times New Roman" w:hAnsi="Times New Roman" w:cs="Times New Roman"/>
          <w:b/>
          <w:bCs/>
          <w:sz w:val="24"/>
          <w:szCs w:val="24"/>
          <w:lang w:eastAsia="pl-PL"/>
        </w:rPr>
        <w:t xml:space="preserve">) </w:t>
      </w:r>
      <w:r w:rsidRPr="0095376C">
        <w:rPr>
          <w:rFonts w:ascii="Times New Roman" w:eastAsia="Times New Roman" w:hAnsi="Times New Roman" w:cs="Times New Roman"/>
          <w:sz w:val="24"/>
          <w:szCs w:val="24"/>
          <w:lang w:eastAsia="pl-PL"/>
        </w:rPr>
        <w:t>zagospodarowanie wód opadowych z powierzchni utwardzonej planowanego do wybudowania chodnika,</w:t>
      </w:r>
    </w:p>
    <w:p w14:paraId="0DC6A6B3" w14:textId="77777777"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c) przebudowę istniejącego wjazdu,</w:t>
      </w:r>
    </w:p>
    <w:p w14:paraId="18F5D99A" w14:textId="77777777"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d) ewentualne przestawienie slupów elektrycznych i wymianę na wibrowane,</w:t>
      </w:r>
    </w:p>
    <w:p w14:paraId="2AA9A1BE" w14:textId="77777777"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e) przebudowę przepustu, jeśli będzie to konieczne przy skrzyżowaniu z drogą gminną (dz. 433),</w:t>
      </w:r>
    </w:p>
    <w:p w14:paraId="48AEC3B9" w14:textId="77777777"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f) ewentualną wycinkę krzaków na odcinku planowanego do budowy chodnika,</w:t>
      </w:r>
    </w:p>
    <w:p w14:paraId="739777E8" w14:textId="77777777"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g) wymianę oznakowania pionowego na nowe, jeśli istniejące będzie tego wymagało.</w:t>
      </w:r>
    </w:p>
    <w:p w14:paraId="14DFE81C" w14:textId="77777777" w:rsidR="004C2D11" w:rsidRPr="0095376C" w:rsidRDefault="004C2D11" w:rsidP="004C2D11">
      <w:pPr>
        <w:rPr>
          <w:rFonts w:ascii="Times New Roman" w:hAnsi="Times New Roman" w:cs="Times New Roman"/>
          <w:b/>
          <w:bCs/>
          <w:sz w:val="24"/>
          <w:szCs w:val="24"/>
        </w:rPr>
      </w:pPr>
    </w:p>
    <w:p w14:paraId="6CD83224" w14:textId="242B766C" w:rsidR="004C2D11" w:rsidRPr="00882208" w:rsidRDefault="004C2D11" w:rsidP="004C2D11">
      <w:pPr>
        <w:rPr>
          <w:rFonts w:ascii="Times New Roman" w:hAnsi="Times New Roman" w:cs="Times New Roman"/>
          <w:b/>
          <w:bCs/>
          <w:sz w:val="28"/>
          <w:szCs w:val="28"/>
        </w:rPr>
      </w:pPr>
      <w:r w:rsidRPr="00882208">
        <w:rPr>
          <w:rFonts w:ascii="Times New Roman" w:hAnsi="Times New Roman" w:cs="Times New Roman"/>
          <w:b/>
          <w:bCs/>
          <w:sz w:val="28"/>
          <w:szCs w:val="28"/>
        </w:rPr>
        <w:t>3</w:t>
      </w:r>
      <w:r w:rsidR="00882208">
        <w:rPr>
          <w:rFonts w:ascii="Times New Roman" w:hAnsi="Times New Roman" w:cs="Times New Roman"/>
          <w:b/>
          <w:bCs/>
          <w:sz w:val="28"/>
          <w:szCs w:val="28"/>
        </w:rPr>
        <w:t>.</w:t>
      </w:r>
      <w:r w:rsidRPr="00882208">
        <w:rPr>
          <w:rFonts w:ascii="Times New Roman" w:hAnsi="Times New Roman" w:cs="Times New Roman"/>
          <w:b/>
          <w:bCs/>
          <w:sz w:val="28"/>
          <w:szCs w:val="28"/>
        </w:rPr>
        <w:t xml:space="preserve"> Zadanie nr 3 -Gmina Zawonia:</w:t>
      </w:r>
    </w:p>
    <w:p w14:paraId="3D088338" w14:textId="08B3AA2B" w:rsidR="004C2D11" w:rsidRPr="00882208" w:rsidRDefault="004C2D11" w:rsidP="004C2D11">
      <w:pPr>
        <w:rPr>
          <w:rFonts w:ascii="Times New Roman" w:hAnsi="Times New Roman" w:cs="Times New Roman"/>
          <w:b/>
          <w:bCs/>
          <w:sz w:val="28"/>
          <w:szCs w:val="28"/>
        </w:rPr>
      </w:pPr>
      <w:r w:rsidRPr="00882208">
        <w:rPr>
          <w:rFonts w:ascii="Times New Roman" w:hAnsi="Times New Roman" w:cs="Times New Roman"/>
          <w:b/>
          <w:bCs/>
          <w:sz w:val="28"/>
          <w:szCs w:val="28"/>
        </w:rPr>
        <w:t>3.1.  ,,Remont drogi powiatowej nr 1338 D Czachowo-Radłów”.</w:t>
      </w:r>
    </w:p>
    <w:p w14:paraId="0A9EC3CE" w14:textId="77777777"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Prace projektowe obejmują pas drogowy części drogi powiatowej 1338D Czachowo - Radłów oznaczonej jako działka nr 60 AM-1 o/Czachowo o łącznej długości 870mb. Szerokość istniejącej nawierzchni – 3.5m; szerokość istniejących poboczy 1mb po każdej stronie. Prace polegają na remoncie drogi poprzez jej poszerzenie do szerokości 5m</w:t>
      </w:r>
      <w:r w:rsidRPr="0095376C">
        <w:rPr>
          <w:rFonts w:ascii="Times New Roman" w:eastAsia="Times New Roman" w:hAnsi="Times New Roman" w:cs="Times New Roman"/>
          <w:sz w:val="24"/>
          <w:szCs w:val="24"/>
          <w:lang w:eastAsia="pl-PL"/>
        </w:rPr>
        <w:br/>
        <w:t xml:space="preserve">Początek planowanego do remontu odcinka znajduje się na wysokości działek nr 61 AM-1 </w:t>
      </w:r>
      <w:r w:rsidRPr="0095376C">
        <w:rPr>
          <w:rFonts w:ascii="Times New Roman" w:eastAsia="Times New Roman" w:hAnsi="Times New Roman" w:cs="Times New Roman"/>
          <w:sz w:val="24"/>
          <w:szCs w:val="24"/>
          <w:lang w:eastAsia="pl-PL"/>
        </w:rPr>
        <w:br/>
        <w:t xml:space="preserve">i 63 AM-1 w obrębie Czachowo, ok. 15m za istniejącym mostem. Koniec remontowanego odcinka – na skrzyżowaniu z drogą gminną nieutwardzoną, oznaczoną jako działka nr </w:t>
      </w:r>
      <w:r w:rsidRPr="0095376C">
        <w:rPr>
          <w:rFonts w:ascii="Times New Roman" w:eastAsia="Times New Roman" w:hAnsi="Times New Roman" w:cs="Times New Roman"/>
          <w:sz w:val="24"/>
          <w:szCs w:val="24"/>
          <w:lang w:eastAsia="pl-PL"/>
        </w:rPr>
        <w:br/>
        <w:t xml:space="preserve">1 AM-1 o/Radłów, Gmina Zawonia. </w:t>
      </w:r>
    </w:p>
    <w:p w14:paraId="07CA5BC1" w14:textId="77777777"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Droga powiatowa nr 1338D posiada klasę L.</w:t>
      </w:r>
    </w:p>
    <w:p w14:paraId="792EAB24" w14:textId="77777777"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Projektem należy objąć w szczególności:</w:t>
      </w:r>
    </w:p>
    <w:p w14:paraId="57631576" w14:textId="3BB3255B" w:rsidR="004C2D11" w:rsidRPr="00882208" w:rsidRDefault="004C2D11" w:rsidP="004C2D11">
      <w:pPr>
        <w:numPr>
          <w:ilvl w:val="0"/>
          <w:numId w:val="2"/>
        </w:num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 xml:space="preserve">część działki nr 60 AM-1 dr., obręb Czachowo, Gmina Zawonia </w:t>
      </w:r>
    </w:p>
    <w:p w14:paraId="0F3B333A" w14:textId="77777777" w:rsidR="004C2D11" w:rsidRPr="0095376C" w:rsidRDefault="004C2D11" w:rsidP="004C2D11">
      <w:pPr>
        <w:spacing w:before="100" w:beforeAutospacing="1"/>
        <w:rPr>
          <w:rFonts w:ascii="Times New Roman" w:eastAsia="Times New Roman" w:hAnsi="Times New Roman" w:cs="Times New Roman"/>
          <w:b/>
          <w:bCs/>
          <w:sz w:val="24"/>
          <w:szCs w:val="24"/>
          <w:lang w:eastAsia="pl-PL"/>
        </w:rPr>
      </w:pPr>
      <w:r w:rsidRPr="0095376C">
        <w:rPr>
          <w:rFonts w:ascii="Times New Roman" w:eastAsia="Times New Roman" w:hAnsi="Times New Roman" w:cs="Times New Roman"/>
          <w:b/>
          <w:bCs/>
          <w:sz w:val="24"/>
          <w:szCs w:val="24"/>
          <w:lang w:eastAsia="pl-PL"/>
        </w:rPr>
        <w:t>Zakres rzeczowy:</w:t>
      </w:r>
    </w:p>
    <w:p w14:paraId="6D28E600" w14:textId="77777777" w:rsidR="004C2D11"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 długość drogi planowanej do remontu to ok. 870mb; szerokość 5m</w:t>
      </w:r>
    </w:p>
    <w:p w14:paraId="1C18E5CB" w14:textId="77777777" w:rsidR="00882208" w:rsidRPr="0095376C" w:rsidRDefault="00882208" w:rsidP="004C2D11">
      <w:pPr>
        <w:spacing w:before="100" w:beforeAutospacing="1"/>
        <w:rPr>
          <w:rFonts w:ascii="Times New Roman" w:eastAsia="Times New Roman" w:hAnsi="Times New Roman" w:cs="Times New Roman"/>
          <w:sz w:val="24"/>
          <w:szCs w:val="24"/>
          <w:lang w:eastAsia="pl-PL"/>
        </w:rPr>
      </w:pPr>
    </w:p>
    <w:p w14:paraId="550C751A" w14:textId="77777777" w:rsidR="004C2D11" w:rsidRPr="0095376C" w:rsidRDefault="004C2D11" w:rsidP="004C2D11">
      <w:pPr>
        <w:spacing w:before="100" w:beforeAutospacing="1"/>
        <w:rPr>
          <w:rFonts w:ascii="Times New Roman" w:eastAsia="Times New Roman" w:hAnsi="Times New Roman" w:cs="Times New Roman"/>
          <w:b/>
          <w:bCs/>
          <w:sz w:val="24"/>
          <w:szCs w:val="24"/>
          <w:lang w:eastAsia="pl-PL"/>
        </w:rPr>
      </w:pPr>
      <w:r w:rsidRPr="0095376C">
        <w:rPr>
          <w:rFonts w:ascii="Times New Roman" w:eastAsia="Times New Roman" w:hAnsi="Times New Roman" w:cs="Times New Roman"/>
          <w:b/>
          <w:bCs/>
          <w:sz w:val="24"/>
          <w:szCs w:val="24"/>
          <w:lang w:eastAsia="pl-PL"/>
        </w:rPr>
        <w:lastRenderedPageBreak/>
        <w:t>Należy zaprojektować w szczególności:</w:t>
      </w:r>
    </w:p>
    <w:p w14:paraId="59F53DE3" w14:textId="77777777" w:rsidR="004C2D11" w:rsidRPr="0095376C" w:rsidRDefault="004C2D11" w:rsidP="004C2D11">
      <w:pPr>
        <w:numPr>
          <w:ilvl w:val="0"/>
          <w:numId w:val="6"/>
        </w:num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remont drogi oznaczonej jako dz. nr 60 AM-1 o/Czachowo, od początku „nowej” nawierzchni na wysokości działek 61 i 63 AM-1 o/Czachowo Gmina Zawonia, ok. 15 za istniejącym mostem, do skrzyżowania z drogą gminną nieutwardzoną w Radłowie, oznaczoną jako dz. nr 1/Radłów, Gmina Zawonia,</w:t>
      </w:r>
    </w:p>
    <w:p w14:paraId="30540655" w14:textId="77777777" w:rsidR="004C2D11" w:rsidRPr="0095376C" w:rsidRDefault="004C2D11" w:rsidP="004C2D11">
      <w:pPr>
        <w:numPr>
          <w:ilvl w:val="0"/>
          <w:numId w:val="6"/>
        </w:num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remont polegający na poszerzeniu do szerokości 5m, ścinka zawyżonych poboczy i wykonanie nowych poboczy z kruszywa o szerokości 0.75m,</w:t>
      </w:r>
    </w:p>
    <w:p w14:paraId="2283AEB1" w14:textId="77777777" w:rsidR="004C2D11" w:rsidRPr="0095376C" w:rsidRDefault="004C2D11" w:rsidP="004C2D11">
      <w:pPr>
        <w:numPr>
          <w:ilvl w:val="0"/>
          <w:numId w:val="6"/>
        </w:num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konserwację rowów,</w:t>
      </w:r>
    </w:p>
    <w:p w14:paraId="30D17E8A" w14:textId="77777777" w:rsidR="004C2D11" w:rsidRPr="0095376C" w:rsidRDefault="004C2D11" w:rsidP="004C2D11">
      <w:pPr>
        <w:numPr>
          <w:ilvl w:val="0"/>
          <w:numId w:val="6"/>
        </w:num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przebudowę istniejących zjazdów,</w:t>
      </w:r>
    </w:p>
    <w:p w14:paraId="6FF03D7C" w14:textId="77777777" w:rsidR="004C2D11" w:rsidRPr="0095376C" w:rsidRDefault="004C2D11" w:rsidP="004C2D11">
      <w:pPr>
        <w:numPr>
          <w:ilvl w:val="0"/>
          <w:numId w:val="6"/>
        </w:num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wycinkę krzaków i drzew na odcinku, gdzie będzie to wymagane,</w:t>
      </w:r>
    </w:p>
    <w:p w14:paraId="5C6BCFC2" w14:textId="0CB42C07" w:rsidR="00882208" w:rsidRDefault="004C2D11" w:rsidP="00882208">
      <w:pPr>
        <w:numPr>
          <w:ilvl w:val="0"/>
          <w:numId w:val="6"/>
        </w:num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ewentualną wymianę nieczytelnych znaków na nowe.</w:t>
      </w:r>
    </w:p>
    <w:p w14:paraId="4EEE75EA" w14:textId="77777777" w:rsidR="00882208" w:rsidRPr="00882208" w:rsidRDefault="00882208" w:rsidP="00882208">
      <w:pPr>
        <w:spacing w:before="100" w:beforeAutospacing="1"/>
        <w:ind w:left="643"/>
        <w:rPr>
          <w:rFonts w:ascii="Times New Roman" w:eastAsia="Times New Roman" w:hAnsi="Times New Roman" w:cs="Times New Roman"/>
          <w:bCs/>
          <w:sz w:val="24"/>
          <w:szCs w:val="24"/>
          <w:lang w:eastAsia="pl-PL"/>
        </w:rPr>
      </w:pPr>
    </w:p>
    <w:p w14:paraId="5D751CAB" w14:textId="77777777" w:rsidR="004C2D11" w:rsidRPr="00882208" w:rsidRDefault="004C2D11" w:rsidP="004C2D11">
      <w:pPr>
        <w:rPr>
          <w:rFonts w:ascii="Times New Roman" w:hAnsi="Times New Roman" w:cs="Times New Roman"/>
          <w:b/>
          <w:bCs/>
          <w:sz w:val="28"/>
          <w:szCs w:val="28"/>
        </w:rPr>
      </w:pPr>
      <w:r w:rsidRPr="00882208">
        <w:rPr>
          <w:rFonts w:ascii="Times New Roman" w:hAnsi="Times New Roman" w:cs="Times New Roman"/>
          <w:b/>
          <w:bCs/>
          <w:sz w:val="28"/>
          <w:szCs w:val="28"/>
        </w:rPr>
        <w:t>3.2.       ,,Remont drogi powiatowej nr 1337 D Sędzice – Czachowo”.</w:t>
      </w:r>
    </w:p>
    <w:p w14:paraId="70D9C474" w14:textId="77777777"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Prace projektowe obejmują pas drogowy części drogi powiatowej 1337D Czachowo–Sędzice o łącznej długości ok. 1820mb. Szerokość istniejącej nawierzchni – 5m; szerokość istniejących poboczy 0.75 m po każdej stronie.</w:t>
      </w:r>
      <w:r w:rsidRPr="0095376C">
        <w:rPr>
          <w:rFonts w:ascii="Times New Roman" w:eastAsia="Times New Roman" w:hAnsi="Times New Roman" w:cs="Times New Roman"/>
          <w:sz w:val="24"/>
          <w:szCs w:val="24"/>
          <w:lang w:eastAsia="pl-PL"/>
        </w:rPr>
        <w:br/>
        <w:t xml:space="preserve">Początek planowanego do remontu odcinka znajduje się na wysokości znaku D-42 od strony Taczowa Wielkiego, przed skrzyżowaniem z drogą gminną oznaczoną jako działka 68/2 AM-1 o/Czachowo, gm. Zawonia. Koniec remontowanego odcinka – na skrzyżowaniu z drogą gminną bitumiczną w Sędzicach, prowadzącą do boiska, oznaczoną jako działka nr 142 AM-1 o/Sędzice, Gmina Zawonia. </w:t>
      </w:r>
    </w:p>
    <w:p w14:paraId="6D528B67" w14:textId="77777777"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Droga powiatowa nr 1337D posiada klasę Z.</w:t>
      </w:r>
    </w:p>
    <w:p w14:paraId="12BAD29A" w14:textId="77777777" w:rsidR="004C2D11" w:rsidRPr="0095376C" w:rsidRDefault="004C2D11" w:rsidP="004C2D11">
      <w:pPr>
        <w:spacing w:before="100" w:beforeAutospacing="1"/>
        <w:rPr>
          <w:rFonts w:ascii="Times New Roman" w:eastAsia="Times New Roman" w:hAnsi="Times New Roman" w:cs="Times New Roman"/>
          <w:b/>
          <w:bCs/>
          <w:sz w:val="24"/>
          <w:szCs w:val="24"/>
          <w:lang w:eastAsia="pl-PL"/>
        </w:rPr>
      </w:pPr>
      <w:r w:rsidRPr="0095376C">
        <w:rPr>
          <w:rFonts w:ascii="Times New Roman" w:eastAsia="Times New Roman" w:hAnsi="Times New Roman" w:cs="Times New Roman"/>
          <w:b/>
          <w:bCs/>
          <w:sz w:val="24"/>
          <w:szCs w:val="24"/>
          <w:lang w:eastAsia="pl-PL"/>
        </w:rPr>
        <w:t>Projektem należy objąć w szczególności:</w:t>
      </w:r>
    </w:p>
    <w:p w14:paraId="242E0BE1" w14:textId="77777777" w:rsidR="004C2D11" w:rsidRPr="0095376C" w:rsidRDefault="004C2D11" w:rsidP="004C2D11">
      <w:pPr>
        <w:numPr>
          <w:ilvl w:val="0"/>
          <w:numId w:val="2"/>
        </w:num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część działki nr 82 AM-1 dr., obręb Czachowo, Gmina Zawonia,</w:t>
      </w:r>
    </w:p>
    <w:p w14:paraId="158A777B" w14:textId="77777777" w:rsidR="004C2D11" w:rsidRPr="0095376C" w:rsidRDefault="004C2D11" w:rsidP="004C2D11">
      <w:pPr>
        <w:numPr>
          <w:ilvl w:val="0"/>
          <w:numId w:val="2"/>
        </w:num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część działki nr 75 AM-1 dr., obręb Czachowo, Gmina Zawonia,</w:t>
      </w:r>
    </w:p>
    <w:p w14:paraId="7C165AC2" w14:textId="77777777" w:rsidR="004C2D11" w:rsidRPr="0095376C" w:rsidRDefault="004C2D11" w:rsidP="004C2D11">
      <w:pPr>
        <w:numPr>
          <w:ilvl w:val="0"/>
          <w:numId w:val="2"/>
        </w:num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część działki nr 8 AM-1 dr., obręb Czachowo, Gmina Zawonia,</w:t>
      </w:r>
    </w:p>
    <w:p w14:paraId="00A4C3B6" w14:textId="77777777" w:rsidR="004C2D11" w:rsidRPr="0095376C" w:rsidRDefault="004C2D11" w:rsidP="004C2D11">
      <w:pPr>
        <w:numPr>
          <w:ilvl w:val="0"/>
          <w:numId w:val="2"/>
        </w:num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część działki nr 141/1 AM-1 dr., obręb Sędzice, Gmina Zawonia.</w:t>
      </w:r>
    </w:p>
    <w:p w14:paraId="4BF4BAB7" w14:textId="77777777" w:rsidR="004C2D11" w:rsidRPr="0095376C" w:rsidRDefault="004C2D11" w:rsidP="004C2D11">
      <w:pPr>
        <w:spacing w:before="100" w:beforeAutospacing="1"/>
        <w:rPr>
          <w:rFonts w:ascii="Times New Roman" w:eastAsia="Times New Roman" w:hAnsi="Times New Roman" w:cs="Times New Roman"/>
          <w:b/>
          <w:bCs/>
          <w:sz w:val="24"/>
          <w:szCs w:val="24"/>
          <w:lang w:eastAsia="pl-PL"/>
        </w:rPr>
      </w:pPr>
      <w:r w:rsidRPr="0095376C">
        <w:rPr>
          <w:rFonts w:ascii="Times New Roman" w:eastAsia="Times New Roman" w:hAnsi="Times New Roman" w:cs="Times New Roman"/>
          <w:b/>
          <w:bCs/>
          <w:sz w:val="24"/>
          <w:szCs w:val="24"/>
          <w:lang w:eastAsia="pl-PL"/>
        </w:rPr>
        <w:t>Zakres rzeczowy:</w:t>
      </w:r>
    </w:p>
    <w:p w14:paraId="06ABCEA9" w14:textId="77777777"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 długość drogi planowanej do remontu to ok. 1820mb; szerokość 5m</w:t>
      </w:r>
    </w:p>
    <w:p w14:paraId="0823CF9D" w14:textId="77777777" w:rsidR="004C2D11" w:rsidRPr="0095376C" w:rsidRDefault="004C2D11" w:rsidP="004C2D11">
      <w:pPr>
        <w:spacing w:before="100" w:beforeAutospacing="1"/>
        <w:ind w:left="360"/>
        <w:rPr>
          <w:rFonts w:ascii="Times New Roman" w:eastAsia="Times New Roman" w:hAnsi="Times New Roman" w:cs="Times New Roman"/>
          <w:b/>
          <w:bCs/>
          <w:sz w:val="24"/>
          <w:szCs w:val="24"/>
          <w:lang w:eastAsia="pl-PL"/>
        </w:rPr>
      </w:pPr>
      <w:r w:rsidRPr="0095376C">
        <w:rPr>
          <w:rFonts w:ascii="Times New Roman" w:eastAsia="Times New Roman" w:hAnsi="Times New Roman" w:cs="Times New Roman"/>
          <w:b/>
          <w:bCs/>
          <w:sz w:val="24"/>
          <w:szCs w:val="24"/>
          <w:lang w:eastAsia="pl-PL"/>
        </w:rPr>
        <w:t>Należy zaprojektować w szczególności:</w:t>
      </w:r>
    </w:p>
    <w:p w14:paraId="60E05F93" w14:textId="77777777" w:rsidR="004C2D11" w:rsidRPr="0095376C" w:rsidRDefault="004C2D11" w:rsidP="004C2D11">
      <w:pPr>
        <w:numPr>
          <w:ilvl w:val="0"/>
          <w:numId w:val="7"/>
        </w:num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 xml:space="preserve">remont drogi 1337D oznaczonej jako dz. nr 82 AM-1 o/Czachowo, 75 AM-1 o/Czachowo, Gmina Zawonia, 8 AM-1 o/Czachowo, Gmina Zawonia oraz 141/1 </w:t>
      </w:r>
      <w:r w:rsidRPr="0095376C">
        <w:rPr>
          <w:rFonts w:ascii="Times New Roman" w:eastAsia="Times New Roman" w:hAnsi="Times New Roman" w:cs="Times New Roman"/>
          <w:bCs/>
          <w:sz w:val="24"/>
          <w:szCs w:val="24"/>
          <w:lang w:eastAsia="pl-PL"/>
        </w:rPr>
        <w:br/>
      </w:r>
      <w:r w:rsidRPr="0095376C">
        <w:rPr>
          <w:rFonts w:ascii="Times New Roman" w:eastAsia="Times New Roman" w:hAnsi="Times New Roman" w:cs="Times New Roman"/>
          <w:bCs/>
          <w:sz w:val="24"/>
          <w:szCs w:val="24"/>
          <w:lang w:eastAsia="pl-PL"/>
        </w:rPr>
        <w:lastRenderedPageBreak/>
        <w:t xml:space="preserve">AM-1 o/Sędzice, Gmina Zawonia, od znaku D-42 na wjeździe do miejscowości Czachowo od m. Taczów Wielki, przed skrzyżowaniem z drogą gminną oznaczoną jako działka 68/2 AM-1 o/Czachowo, Gmina Zawonia, do skrzyżowania z drogą gminną w Sędzicach, prowadząca do boiska, oznaczoną jako działka 142 AM-1 o/Sędzice, Gmina Zawonia, </w:t>
      </w:r>
    </w:p>
    <w:p w14:paraId="1ABF6452" w14:textId="77777777" w:rsidR="004C2D11" w:rsidRPr="0095376C" w:rsidRDefault="004C2D11" w:rsidP="004C2D11">
      <w:pPr>
        <w:numPr>
          <w:ilvl w:val="0"/>
          <w:numId w:val="7"/>
        </w:num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ścinkę zawyżonych i wykonanie nowych poboczy z kruszywa o szerokości 0.75m,</w:t>
      </w:r>
    </w:p>
    <w:p w14:paraId="3B785011" w14:textId="77777777" w:rsidR="004C2D11" w:rsidRPr="0095376C" w:rsidRDefault="004C2D11" w:rsidP="004C2D11">
      <w:pPr>
        <w:numPr>
          <w:ilvl w:val="0"/>
          <w:numId w:val="7"/>
        </w:num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konserwację rowów,</w:t>
      </w:r>
    </w:p>
    <w:p w14:paraId="11A47173" w14:textId="77777777" w:rsidR="004C2D11" w:rsidRPr="0095376C" w:rsidRDefault="004C2D11" w:rsidP="004C2D11">
      <w:pPr>
        <w:numPr>
          <w:ilvl w:val="0"/>
          <w:numId w:val="7"/>
        </w:num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remont przepustu na wjeździe do m. Czachowo, na początku zadania,</w:t>
      </w:r>
    </w:p>
    <w:p w14:paraId="6CA0F103" w14:textId="77777777" w:rsidR="004C2D11" w:rsidRPr="0095376C" w:rsidRDefault="004C2D11" w:rsidP="004C2D11">
      <w:pPr>
        <w:numPr>
          <w:ilvl w:val="0"/>
          <w:numId w:val="7"/>
        </w:num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przebudowę istniejących zjazdów,</w:t>
      </w:r>
    </w:p>
    <w:p w14:paraId="754AEEAE" w14:textId="77777777" w:rsidR="004C2D11" w:rsidRPr="0095376C" w:rsidRDefault="004C2D11" w:rsidP="004C2D11">
      <w:pPr>
        <w:numPr>
          <w:ilvl w:val="0"/>
          <w:numId w:val="7"/>
        </w:num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wycinkę krzaków i drzew na odcinku, gdzie będzie to wymagane,</w:t>
      </w:r>
    </w:p>
    <w:p w14:paraId="56B38D4F" w14:textId="77777777" w:rsidR="004C2D11" w:rsidRPr="0095376C" w:rsidRDefault="004C2D11" w:rsidP="004C2D11">
      <w:pPr>
        <w:numPr>
          <w:ilvl w:val="0"/>
          <w:numId w:val="7"/>
        </w:num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ewentualną wymianę nieczytelnych znaków na nowe,</w:t>
      </w:r>
    </w:p>
    <w:p w14:paraId="76CF8988" w14:textId="1D51A5FA" w:rsidR="004C2D11" w:rsidRPr="00882208" w:rsidRDefault="004C2D11" w:rsidP="00882208">
      <w:pPr>
        <w:numPr>
          <w:ilvl w:val="0"/>
          <w:numId w:val="7"/>
        </w:numPr>
        <w:spacing w:before="100" w:beforeAutospacing="1"/>
        <w:rPr>
          <w:rFonts w:ascii="Times New Roman" w:eastAsia="Times New Roman" w:hAnsi="Times New Roman" w:cs="Times New Roman"/>
          <w:bCs/>
          <w:sz w:val="24"/>
          <w:szCs w:val="24"/>
          <w:lang w:eastAsia="pl-PL"/>
        </w:rPr>
      </w:pPr>
      <w:r w:rsidRPr="0095376C">
        <w:rPr>
          <w:rFonts w:ascii="Times New Roman" w:eastAsia="Times New Roman" w:hAnsi="Times New Roman" w:cs="Times New Roman"/>
          <w:bCs/>
          <w:sz w:val="24"/>
          <w:szCs w:val="24"/>
          <w:lang w:eastAsia="pl-PL"/>
        </w:rPr>
        <w:t>wymianę barier na przepustach po stronie lewej w m. Sędzice, w sąsiedztwie skrzyżowania z drogą gminną do boiska, na końcu zadania.</w:t>
      </w:r>
    </w:p>
    <w:p w14:paraId="159A44B3" w14:textId="5A974D00" w:rsidR="00EE4221" w:rsidRDefault="00EE4221" w:rsidP="00882208">
      <w:pPr>
        <w:pStyle w:val="NormalnyWeb"/>
        <w:spacing w:after="0"/>
        <w:rPr>
          <w:b/>
          <w:bCs/>
          <w:sz w:val="28"/>
          <w:szCs w:val="28"/>
        </w:rPr>
      </w:pPr>
      <w:r w:rsidRPr="004C2D11">
        <w:rPr>
          <w:b/>
          <w:sz w:val="28"/>
          <w:szCs w:val="28"/>
        </w:rPr>
        <w:t xml:space="preserve">4. </w:t>
      </w:r>
      <w:r w:rsidRPr="004C2D11">
        <w:rPr>
          <w:b/>
          <w:bCs/>
          <w:sz w:val="28"/>
          <w:szCs w:val="28"/>
        </w:rPr>
        <w:t>Przedmiot zamówienia obejmuje:</w:t>
      </w:r>
    </w:p>
    <w:p w14:paraId="6998ADBE" w14:textId="77777777" w:rsidR="00882208" w:rsidRPr="004C2D11" w:rsidRDefault="00882208" w:rsidP="00882208">
      <w:pPr>
        <w:pStyle w:val="NormalnyWeb"/>
        <w:spacing w:after="0"/>
        <w:rPr>
          <w:b/>
          <w:bCs/>
          <w:sz w:val="28"/>
          <w:szCs w:val="28"/>
        </w:rPr>
      </w:pPr>
    </w:p>
    <w:p w14:paraId="3F352235" w14:textId="3C4F9C93" w:rsidR="00AF7841" w:rsidRPr="004C2D11" w:rsidRDefault="00AF7841" w:rsidP="00AF7841">
      <w:pPr>
        <w:pStyle w:val="Standard"/>
        <w:jc w:val="both"/>
        <w:rPr>
          <w:rFonts w:cs="Times New Roman"/>
        </w:rPr>
      </w:pPr>
      <w:r w:rsidRPr="004C2D11">
        <w:rPr>
          <w:rFonts w:cs="Times New Roman"/>
          <w:b/>
          <w:bCs/>
        </w:rPr>
        <w:t>1.</w:t>
      </w:r>
      <w:r w:rsidRPr="004C2D11">
        <w:rPr>
          <w:rFonts w:cs="Times New Roman"/>
        </w:rPr>
        <w:t xml:space="preserve"> Opracowany projekt budowlany, którego zawartość musi być zgodna m. in. z treścią rozporządzenia Ministra Transportu, Budownictwa i Gospodarki Morskiej z dnia 25 kwietnia 2012 r. w sprawie szczegółowego zakresu i formy projektu budowlanego (m. in. z opisem technicznym, rysunkami Projektu Zagospodarowania terenu,  przekrojami konstrukcyjnymi, profilem podłużnym i profilami poprzecznymi w miejscach charakterystycznych w liniach rozgraniczających pasa drogowego), – w ilości po 5 egz., przy czym Wykonawca zobowiązany jest opracować ww. projekt z uszczegółowieniem rozwiązań, jednoznacznym określeniem parametrów technicznych i standardów wykończenia, w sposób umożliwiający ryczałtową wycenę robót, a projekt ten winien zawierać:</w:t>
      </w:r>
    </w:p>
    <w:p w14:paraId="746E1069" w14:textId="77777777" w:rsidR="00AF7841" w:rsidRPr="004C2D11" w:rsidRDefault="00AF7841" w:rsidP="00AF7841">
      <w:pPr>
        <w:pStyle w:val="Standard"/>
        <w:ind w:left="708"/>
        <w:jc w:val="both"/>
        <w:rPr>
          <w:rFonts w:cs="Times New Roman"/>
        </w:rPr>
      </w:pPr>
      <w:r w:rsidRPr="004C2D11">
        <w:rPr>
          <w:rFonts w:cs="Times New Roman"/>
        </w:rPr>
        <w:t>a) optymalne rozwiązania technologiczne, konstrukcyjne, materiałowe i kosztowe oraz wszystkie niezbędne zestawienia, rysunki szczegółów i detali z dokładnym opisem i podaniem wszystkich niezbędnych parametrów pozwalających na identyfikację materiału, urządzenia, technologii;</w:t>
      </w:r>
    </w:p>
    <w:p w14:paraId="3D787F16" w14:textId="77777777" w:rsidR="00AF7841" w:rsidRPr="004C2D11" w:rsidRDefault="00AF7841" w:rsidP="00AF7841">
      <w:pPr>
        <w:pStyle w:val="Standard"/>
        <w:ind w:left="708"/>
        <w:jc w:val="both"/>
        <w:rPr>
          <w:rFonts w:cs="Times New Roman"/>
        </w:rPr>
      </w:pPr>
      <w:r w:rsidRPr="004C2D11">
        <w:rPr>
          <w:rFonts w:cs="Times New Roman"/>
        </w:rPr>
        <w:t>b) rodzaj i ilość odpadów mających powstać w związku z realizacją zadania, o którym mowa w ust. 1 (ilość w tonach);</w:t>
      </w:r>
    </w:p>
    <w:p w14:paraId="52B03B0B" w14:textId="77777777" w:rsidR="00AF7841" w:rsidRPr="004C2D11" w:rsidRDefault="00AF7841" w:rsidP="00AF7841">
      <w:pPr>
        <w:pStyle w:val="Standard"/>
        <w:ind w:left="708"/>
        <w:jc w:val="both"/>
        <w:rPr>
          <w:rFonts w:cs="Times New Roman"/>
        </w:rPr>
      </w:pPr>
      <w:r w:rsidRPr="004C2D11">
        <w:rPr>
          <w:rFonts w:cs="Times New Roman"/>
        </w:rPr>
        <w:t>c) informacje na temat zagrożeń występujących w trakcie prowadzenia robót oraz o konieczności opracowania Planu Bezpieczeństwa i Ochrony Zdrowia (art. 21 a ust. 3 ustawy Prawo Budowlane);</w:t>
      </w:r>
    </w:p>
    <w:p w14:paraId="4DD5FCD9" w14:textId="789EDCD1" w:rsidR="00AF7841" w:rsidRPr="004C2D11" w:rsidRDefault="00AF7841" w:rsidP="00AF7841">
      <w:pPr>
        <w:pStyle w:val="Standard"/>
        <w:jc w:val="both"/>
        <w:rPr>
          <w:rFonts w:cs="Times New Roman"/>
        </w:rPr>
      </w:pPr>
      <w:r w:rsidRPr="004C2D11">
        <w:rPr>
          <w:rFonts w:cs="Times New Roman"/>
          <w:b/>
          <w:bCs/>
        </w:rPr>
        <w:t>2.</w:t>
      </w:r>
      <w:r w:rsidRPr="004C2D11">
        <w:rPr>
          <w:rFonts w:cs="Times New Roman"/>
        </w:rPr>
        <w:t xml:space="preserve"> Opracowany  przedmiar robót w zakresie, o którym mowa w § 6 Rozporządzenia Ministra Infrastruktury z dnia 2 września 2004 roku w sprawie szczegółowego zakresu i formy dokumentacji projektowej, specyfikacji technicznej wykonania i obioru robót budowlanych oraz programu funkcjonalno-użytkowego (</w:t>
      </w:r>
      <w:proofErr w:type="spellStart"/>
      <w:r w:rsidRPr="004C2D11">
        <w:rPr>
          <w:rFonts w:cs="Times New Roman"/>
        </w:rPr>
        <w:t>t.j</w:t>
      </w:r>
      <w:proofErr w:type="spellEnd"/>
      <w:r w:rsidRPr="004C2D11">
        <w:rPr>
          <w:rFonts w:cs="Times New Roman"/>
        </w:rPr>
        <w:t xml:space="preserve">. </w:t>
      </w:r>
      <w:r w:rsidRPr="004C2D11">
        <w:rPr>
          <w:rStyle w:val="Internetlink"/>
          <w:rFonts w:cs="Times New Roman"/>
          <w:color w:val="000000"/>
        </w:rPr>
        <w:t>Dz.U. z 2013 poz. 1129</w:t>
      </w:r>
      <w:r w:rsidRPr="004C2D11">
        <w:rPr>
          <w:rFonts w:cs="Times New Roman"/>
        </w:rPr>
        <w:t xml:space="preserve"> ze zm.) – w ilości po 3 egz.;</w:t>
      </w:r>
    </w:p>
    <w:p w14:paraId="2551E13B" w14:textId="3AAA60EC" w:rsidR="00AF7841" w:rsidRPr="004C2D11" w:rsidRDefault="00AF7841" w:rsidP="00AF7841">
      <w:pPr>
        <w:pStyle w:val="Standard"/>
        <w:tabs>
          <w:tab w:val="left" w:pos="280"/>
          <w:tab w:val="left" w:pos="570"/>
        </w:tabs>
        <w:suppressAutoHyphens w:val="0"/>
        <w:spacing w:before="113" w:after="113"/>
        <w:jc w:val="both"/>
        <w:rPr>
          <w:rFonts w:cs="Times New Roman"/>
        </w:rPr>
      </w:pPr>
      <w:r w:rsidRPr="004C2D11">
        <w:rPr>
          <w:rFonts w:cs="Times New Roman"/>
          <w:b/>
          <w:bCs/>
        </w:rPr>
        <w:t>3.</w:t>
      </w:r>
      <w:r w:rsidRPr="004C2D11">
        <w:rPr>
          <w:rFonts w:cs="Times New Roman"/>
        </w:rPr>
        <w:t xml:space="preserve"> Opracowaną specyfikację techniczną wykonania i odbioru robót budowlanych, opracowaną zgodnie z Rozporządzeniem Ministra Infrastruktury z dnia 2 września 2004 r., w sprawie szczegółowego zakresu i formy dokumentacji projektowej, specyfikacji technicznej wykonania i odbioru robót budowlanych oraz programu funkcjonalno-użytkowego (</w:t>
      </w:r>
      <w:proofErr w:type="spellStart"/>
      <w:r w:rsidRPr="004C2D11">
        <w:rPr>
          <w:rFonts w:cs="Times New Roman"/>
        </w:rPr>
        <w:t>t.j</w:t>
      </w:r>
      <w:proofErr w:type="spellEnd"/>
      <w:r w:rsidRPr="004C2D11">
        <w:rPr>
          <w:rFonts w:cs="Times New Roman"/>
        </w:rPr>
        <w:t xml:space="preserve">. </w:t>
      </w:r>
      <w:r w:rsidRPr="004C2D11">
        <w:rPr>
          <w:rStyle w:val="Internetlink"/>
          <w:rFonts w:cs="Times New Roman"/>
          <w:color w:val="000000"/>
        </w:rPr>
        <w:t xml:space="preserve">Dz.U. z 2013 poz. </w:t>
      </w:r>
      <w:r w:rsidRPr="004C2D11">
        <w:rPr>
          <w:rStyle w:val="Internetlink"/>
          <w:rFonts w:cs="Times New Roman"/>
          <w:color w:val="000000"/>
        </w:rPr>
        <w:lastRenderedPageBreak/>
        <w:t>1129</w:t>
      </w:r>
      <w:r w:rsidRPr="004C2D11">
        <w:rPr>
          <w:rFonts w:cs="Times New Roman"/>
        </w:rPr>
        <w:t xml:space="preserve"> ze  zm.), dla potrzeb procedury przetargowej – w ilości 3 po egz., przy czym Wykonawca zobowiązany jest do opracowania ww. specyfikacji na podstawie dokumentacji projektowej i winna ona zawierać w szczególności zbiory wymagań, które są niezbędne do określenia standardu i jakości wykonania robót w zakresie sposobu wykonania robót budowlanych, właściwości wyrobów budowlanych oraz oceny prawidłowości wykonania poszczególnych robót;</w:t>
      </w:r>
    </w:p>
    <w:p w14:paraId="513A6A73" w14:textId="06AD7372" w:rsidR="00AF7841" w:rsidRPr="004C2D11" w:rsidRDefault="00AF7841" w:rsidP="00AF7841">
      <w:pPr>
        <w:pStyle w:val="Standard"/>
        <w:tabs>
          <w:tab w:val="left" w:pos="280"/>
          <w:tab w:val="left" w:pos="570"/>
        </w:tabs>
        <w:suppressAutoHyphens w:val="0"/>
        <w:spacing w:before="113" w:after="113"/>
        <w:jc w:val="both"/>
        <w:rPr>
          <w:rFonts w:eastAsia="Arial" w:cs="Times New Roman"/>
          <w:color w:val="000000"/>
        </w:rPr>
      </w:pPr>
      <w:r w:rsidRPr="004C2D11">
        <w:rPr>
          <w:rFonts w:eastAsia="Arial" w:cs="Times New Roman"/>
          <w:b/>
          <w:bCs/>
          <w:color w:val="000000"/>
        </w:rPr>
        <w:t>4.</w:t>
      </w:r>
      <w:r w:rsidRPr="004C2D11">
        <w:rPr>
          <w:rFonts w:eastAsia="Arial" w:cs="Times New Roman"/>
          <w:color w:val="000000"/>
        </w:rPr>
        <w:t xml:space="preserve"> Opracowany  kosztorys ofertowy – w ilości  po 2 egz.</w:t>
      </w:r>
    </w:p>
    <w:p w14:paraId="4912ABB2" w14:textId="77777777" w:rsidR="00AF7841" w:rsidRPr="004C2D11" w:rsidRDefault="00AF7841" w:rsidP="00AF7841">
      <w:pPr>
        <w:pStyle w:val="Standard"/>
        <w:jc w:val="both"/>
        <w:rPr>
          <w:rFonts w:cs="Times New Roman"/>
        </w:rPr>
      </w:pPr>
    </w:p>
    <w:p w14:paraId="6C51B769" w14:textId="43153E57" w:rsidR="00AF7841" w:rsidRPr="004C2D11" w:rsidRDefault="00AF7841" w:rsidP="00AF7841">
      <w:pPr>
        <w:pStyle w:val="Standard"/>
        <w:jc w:val="both"/>
        <w:rPr>
          <w:rFonts w:cs="Times New Roman"/>
        </w:rPr>
      </w:pPr>
      <w:r w:rsidRPr="004C2D11">
        <w:rPr>
          <w:rFonts w:eastAsia="Arial" w:cs="Times New Roman"/>
          <w:b/>
          <w:bCs/>
          <w:color w:val="000000"/>
        </w:rPr>
        <w:t>5.</w:t>
      </w:r>
      <w:r w:rsidRPr="004C2D11">
        <w:rPr>
          <w:rFonts w:eastAsia="Arial" w:cs="Times New Roman"/>
          <w:color w:val="000000"/>
        </w:rPr>
        <w:t xml:space="preserve"> Cała dokumentacja powinna być dostarczona do Zamawiającego także w wersji</w:t>
      </w:r>
      <w:r w:rsidRPr="004C2D11">
        <w:rPr>
          <w:rFonts w:eastAsia="Arial" w:cs="Times New Roman"/>
          <w:b/>
          <w:bCs/>
          <w:color w:val="000000"/>
        </w:rPr>
        <w:t xml:space="preserve">  </w:t>
      </w:r>
      <w:r w:rsidRPr="004C2D11">
        <w:rPr>
          <w:rFonts w:eastAsia="Arial" w:cs="Times New Roman"/>
          <w:color w:val="000000"/>
        </w:rPr>
        <w:t>elektronicznej na CD/DVD lub pendrive – po 1 egz.</w:t>
      </w:r>
    </w:p>
    <w:p w14:paraId="15F618A1" w14:textId="77777777" w:rsidR="00AF7841" w:rsidRPr="004C2D11" w:rsidRDefault="00AF7841" w:rsidP="00AF7841">
      <w:pPr>
        <w:pStyle w:val="Standard"/>
        <w:jc w:val="both"/>
        <w:rPr>
          <w:rFonts w:cs="Times New Roman"/>
        </w:rPr>
      </w:pPr>
    </w:p>
    <w:p w14:paraId="1D1B981B" w14:textId="3432BA08" w:rsidR="00AF7841" w:rsidRPr="004C2D11" w:rsidRDefault="00AF7841" w:rsidP="00AF7841">
      <w:pPr>
        <w:pStyle w:val="Standard"/>
        <w:tabs>
          <w:tab w:val="left" w:pos="280"/>
          <w:tab w:val="left" w:pos="570"/>
        </w:tabs>
        <w:spacing w:before="113" w:after="113"/>
        <w:jc w:val="both"/>
        <w:rPr>
          <w:rFonts w:cs="Times New Roman"/>
        </w:rPr>
      </w:pPr>
      <w:r w:rsidRPr="004C2D11">
        <w:rPr>
          <w:rFonts w:cs="Times New Roman"/>
          <w:b/>
          <w:bCs/>
        </w:rPr>
        <w:t>6.</w:t>
      </w:r>
      <w:r w:rsidRPr="004C2D11">
        <w:rPr>
          <w:rFonts w:cs="Times New Roman"/>
        </w:rPr>
        <w:t xml:space="preserve"> W zakres merytoryczny opracowania wchodzi także:</w:t>
      </w:r>
    </w:p>
    <w:p w14:paraId="46A6FF74" w14:textId="77777777" w:rsidR="00AF7841" w:rsidRPr="004C2D11" w:rsidRDefault="00AF7841" w:rsidP="00AF7841">
      <w:pPr>
        <w:pStyle w:val="Standard"/>
        <w:tabs>
          <w:tab w:val="left" w:pos="280"/>
        </w:tabs>
        <w:spacing w:before="113" w:after="113"/>
        <w:ind w:left="280"/>
        <w:jc w:val="both"/>
        <w:rPr>
          <w:rFonts w:cs="Times New Roman"/>
        </w:rPr>
      </w:pPr>
      <w:r w:rsidRPr="004C2D11">
        <w:rPr>
          <w:rFonts w:cs="Times New Roman"/>
        </w:rPr>
        <w:t>a) uzyskanie wszelkich niezbędnych uzgodnień oraz opinii i decyzji (po otrzymaniu stosownego pełnomocnictwa od Zamawiającego) - w tym złożenie wniosku o zwolnienie z obowiązku budowy kanału technologicznego do ministerstwa cyfryzacji (lub/ a w przypadku negatywnej odpowiedzi) zaprojektowanie tego kanału jako drugi etap realizacji inwestycji – po  stronie jezdni w terenie zielonym, żeby nie trzeba było w przyszłości niszczyć i ponownie odtwarzać nowej jezdni) niezbędne do uzyskania braku sprzeciwu do zgłoszenia budowy obiektów lub wykonywania robót budowlanych nie wymagających pozwolenia na budowę od odpowiedniego organu administracji architektoniczno-budowlanej wraz z tym brakiem sprzeciwu. Po podpisaniu umowy, Zamawiający wyda Wykonawcy odpowiednie upoważnienia,</w:t>
      </w:r>
    </w:p>
    <w:p w14:paraId="0FA2CF19" w14:textId="77777777" w:rsidR="00AF7841" w:rsidRPr="004C2D11" w:rsidRDefault="00AF7841" w:rsidP="00AF7841">
      <w:pPr>
        <w:pStyle w:val="Standard"/>
        <w:tabs>
          <w:tab w:val="left" w:pos="280"/>
          <w:tab w:val="left" w:pos="570"/>
        </w:tabs>
        <w:spacing w:before="113" w:after="113"/>
        <w:ind w:left="280"/>
        <w:jc w:val="both"/>
        <w:rPr>
          <w:rFonts w:cs="Times New Roman"/>
        </w:rPr>
      </w:pPr>
      <w:r w:rsidRPr="004C2D11">
        <w:rPr>
          <w:rFonts w:cs="Times New Roman"/>
        </w:rPr>
        <w:t>b) opracowanie dokumentów do zgłoszenia wykonywania robót i złożenie ich do odpowiedniego organu administracji architektoniczno-budowlanej (po otrzymaniu stosownego pełnomocnictwa od Zamawiającego),</w:t>
      </w:r>
    </w:p>
    <w:p w14:paraId="73EFB045" w14:textId="77777777" w:rsidR="00AF7841" w:rsidRPr="004C2D11" w:rsidRDefault="00AF7841" w:rsidP="00AF7841">
      <w:pPr>
        <w:pStyle w:val="Standard"/>
        <w:tabs>
          <w:tab w:val="left" w:pos="280"/>
          <w:tab w:val="left" w:pos="570"/>
        </w:tabs>
        <w:spacing w:before="113" w:after="113"/>
        <w:ind w:left="280"/>
        <w:jc w:val="both"/>
        <w:rPr>
          <w:rFonts w:eastAsia="MS Mincho" w:cs="Times New Roman"/>
        </w:rPr>
      </w:pPr>
      <w:r w:rsidRPr="004C2D11">
        <w:rPr>
          <w:rFonts w:eastAsia="MS Mincho" w:cs="Times New Roman"/>
        </w:rPr>
        <w:t>c) dokonanie domiarów geodezyjnych punktów wysokościowych w celu prawidłowego dobrania spadków i obliczenia ilości prac,</w:t>
      </w:r>
    </w:p>
    <w:p w14:paraId="4D4A3E21" w14:textId="77777777" w:rsidR="00AF7841" w:rsidRPr="004C2D11" w:rsidRDefault="00AF7841" w:rsidP="00AF7841">
      <w:pPr>
        <w:pStyle w:val="Standard"/>
        <w:tabs>
          <w:tab w:val="left" w:pos="280"/>
          <w:tab w:val="left" w:pos="570"/>
        </w:tabs>
        <w:spacing w:before="113" w:after="113"/>
        <w:ind w:left="280"/>
        <w:jc w:val="both"/>
        <w:rPr>
          <w:rFonts w:cs="Times New Roman"/>
        </w:rPr>
      </w:pPr>
      <w:r w:rsidRPr="004C2D11">
        <w:rPr>
          <w:rFonts w:cs="Times New Roman"/>
        </w:rPr>
        <w:t xml:space="preserve">d) sporządzenie kosztorysu inwestorskiego zgodnie z Rozporządzeniem Ministra Infrastruktury z dnia 18 maja 2004 roku w sprawie określenia metod i podstaw sporządzania kosztorysu inwestorskiego, obliczania planowanych kosztów prac projektowych oraz planowanych kosztów robót budowlanych określonych w programie </w:t>
      </w:r>
      <w:proofErr w:type="spellStart"/>
      <w:r w:rsidRPr="004C2D11">
        <w:rPr>
          <w:rFonts w:cs="Times New Roman"/>
        </w:rPr>
        <w:t>funkcjonalno</w:t>
      </w:r>
      <w:proofErr w:type="spellEnd"/>
      <w:r w:rsidRPr="004C2D11">
        <w:rPr>
          <w:rFonts w:cs="Times New Roman"/>
        </w:rPr>
        <w:t xml:space="preserve"> -  użytkowym (Dz. U z 2004 roku Nr 130, poz. 1389)- w ilości 3 egz.</w:t>
      </w:r>
    </w:p>
    <w:p w14:paraId="228CD9B4" w14:textId="20ADC66A" w:rsidR="00A854F8" w:rsidRPr="004C2D11" w:rsidRDefault="00A854F8" w:rsidP="00AF7841">
      <w:pPr>
        <w:pStyle w:val="Standard"/>
        <w:tabs>
          <w:tab w:val="left" w:pos="280"/>
          <w:tab w:val="left" w:pos="570"/>
        </w:tabs>
        <w:spacing w:before="113" w:after="113"/>
        <w:ind w:left="280"/>
        <w:jc w:val="both"/>
        <w:rPr>
          <w:rFonts w:cs="Times New Roman"/>
        </w:rPr>
      </w:pPr>
      <w:r w:rsidRPr="004C2D11">
        <w:rPr>
          <w:rFonts w:cs="Times New Roman"/>
        </w:rPr>
        <w:t>e) pełnienie nadzoru autorskiego w fazie realizacji robót wykonywanych na podstawie dokumentacji stanowiącej przedmiot zamówienia od dnia zawarcia umowy z Wykonawcą robót budowlanych do podpisania protokołu odbioru końcowego tych robót.</w:t>
      </w:r>
    </w:p>
    <w:p w14:paraId="343E4398" w14:textId="7E392C40" w:rsidR="00AF7841" w:rsidRPr="004C2D11" w:rsidRDefault="0044612A" w:rsidP="00AF7841">
      <w:pPr>
        <w:pStyle w:val="Standard"/>
        <w:tabs>
          <w:tab w:val="left" w:pos="280"/>
          <w:tab w:val="left" w:pos="570"/>
        </w:tabs>
        <w:spacing w:before="113" w:after="113"/>
        <w:jc w:val="both"/>
        <w:rPr>
          <w:rFonts w:cs="Times New Roman"/>
        </w:rPr>
      </w:pPr>
      <w:r w:rsidRPr="004C2D11">
        <w:rPr>
          <w:rFonts w:cs="Times New Roman"/>
          <w:b/>
          <w:bCs/>
        </w:rPr>
        <w:t>7</w:t>
      </w:r>
      <w:r w:rsidR="00AF7841" w:rsidRPr="004C2D11">
        <w:rPr>
          <w:rFonts w:cs="Times New Roman"/>
          <w:b/>
          <w:bCs/>
        </w:rPr>
        <w:t xml:space="preserve">. </w:t>
      </w:r>
      <w:r w:rsidR="00AF7841" w:rsidRPr="004C2D11">
        <w:rPr>
          <w:rFonts w:cs="Times New Roman"/>
          <w:color w:val="000000"/>
        </w:rPr>
        <w:t>Mapy i wszelkie dokumenty oraz materiały dla celów opracowania dokumentacji pozyska Wykonawca na swój koszt</w:t>
      </w:r>
      <w:r w:rsidR="00AF7841" w:rsidRPr="004C2D11">
        <w:rPr>
          <w:rFonts w:cs="Times New Roman"/>
        </w:rPr>
        <w:t>.</w:t>
      </w:r>
    </w:p>
    <w:p w14:paraId="53B3DC42" w14:textId="725E8C66" w:rsidR="00AF7841" w:rsidRPr="004C2D11" w:rsidRDefault="0044612A" w:rsidP="00AF7841">
      <w:pPr>
        <w:pStyle w:val="Standard"/>
        <w:tabs>
          <w:tab w:val="left" w:pos="280"/>
          <w:tab w:val="left" w:pos="570"/>
        </w:tabs>
        <w:spacing w:before="113" w:after="113"/>
        <w:jc w:val="both"/>
        <w:rPr>
          <w:rFonts w:cs="Times New Roman"/>
        </w:rPr>
      </w:pPr>
      <w:r w:rsidRPr="004C2D11">
        <w:rPr>
          <w:rFonts w:cs="Times New Roman"/>
          <w:b/>
          <w:bCs/>
        </w:rPr>
        <w:t>8</w:t>
      </w:r>
      <w:r w:rsidR="00AF7841" w:rsidRPr="004C2D11">
        <w:rPr>
          <w:rFonts w:cs="Times New Roman"/>
          <w:b/>
          <w:bCs/>
        </w:rPr>
        <w:t xml:space="preserve">. </w:t>
      </w:r>
      <w:r w:rsidR="00AF7841" w:rsidRPr="004C2D11">
        <w:rPr>
          <w:rFonts w:cs="Times New Roman"/>
        </w:rPr>
        <w:t>Jeśli dla tej inwestycji</w:t>
      </w:r>
      <w:r w:rsidR="00AF7841" w:rsidRPr="004C2D11">
        <w:rPr>
          <w:rFonts w:cs="Times New Roman"/>
          <w:b/>
          <w:bCs/>
        </w:rPr>
        <w:t xml:space="preserve"> </w:t>
      </w:r>
      <w:r w:rsidR="00AF7841" w:rsidRPr="004C2D11">
        <w:rPr>
          <w:rFonts w:cs="Times New Roman"/>
        </w:rPr>
        <w:t>niezbędne będzie uzyskanie decyzji pozwolenia na prowadzenie badań archeologicznych od Dolnośląskiego Wojewódzkiego Konserwatora Zabytków we Wrocławiu, to Zamawiający uzyska taką decyzję jednakże Wykonawca ma pozyskać od Dolnośląskiego Wojewódzkiego Konserwatora Zabytków we Wrocławiu opinię dla przedmiotowej inwestycji.</w:t>
      </w:r>
    </w:p>
    <w:p w14:paraId="1AAD1622" w14:textId="07B060EA" w:rsidR="00861390" w:rsidRDefault="0044612A" w:rsidP="006D1D83">
      <w:pPr>
        <w:pStyle w:val="Standard"/>
        <w:tabs>
          <w:tab w:val="left" w:pos="280"/>
          <w:tab w:val="left" w:pos="570"/>
        </w:tabs>
        <w:spacing w:before="113" w:after="113"/>
        <w:jc w:val="both"/>
        <w:rPr>
          <w:rFonts w:cs="Times New Roman"/>
        </w:rPr>
      </w:pPr>
      <w:r w:rsidRPr="004C2D11">
        <w:rPr>
          <w:rFonts w:cs="Times New Roman"/>
          <w:b/>
          <w:bCs/>
        </w:rPr>
        <w:t>9.</w:t>
      </w:r>
      <w:r w:rsidRPr="004C2D11">
        <w:rPr>
          <w:rFonts w:cs="Times New Roman"/>
        </w:rPr>
        <w:t xml:space="preserve"> W zakres przedmiotu zamówienia i w kosztach oferowanej ceny wchodzą również odpowiednie uzgodnienia oraz decyzje i opinie (w tym złożenie wniosku o zwolnienie z obowiązku budowy kanału technologicznego do ministerstwa cyfryzacji (lub/a w przypadku negatywnej odpowiedzi) zaprojektowanie tego kanału jako drugi etap realizacji inwestycji po stronie jezdni w terenie zielonym, żeby nie trzeba było w przyszłości niszczyć i ponownie </w:t>
      </w:r>
      <w:r w:rsidRPr="004C2D11">
        <w:rPr>
          <w:rFonts w:cs="Times New Roman"/>
        </w:rPr>
        <w:lastRenderedPageBreak/>
        <w:t>odtwarzać nowej jezdni) niezbędne do uzyskania braku sprzeciwu do zgłoszenia budowy obiektów lub wykonania robót budowlanych nie wymagających pozwolenia na budowę z odpowiedniego organu administracji architektoniczno-budowlanej wraz z tym brakiem sprzeciwu. Po podpisaniu umowy, Zamawiający wyda Wykonawcy odpowiednie upoważnienia.</w:t>
      </w:r>
      <w:r w:rsidR="00861390" w:rsidRPr="004C2D11">
        <w:rPr>
          <w:rFonts w:cs="Times New Roman"/>
        </w:rPr>
        <w:t xml:space="preserve">                                                                                                                                                                        </w:t>
      </w:r>
      <w:r w:rsidR="00861390" w:rsidRPr="004C2D11">
        <w:rPr>
          <w:rFonts w:cs="Times New Roman"/>
          <w:b/>
          <w:bCs/>
        </w:rPr>
        <w:t>10.</w:t>
      </w:r>
      <w:r w:rsidR="00861390" w:rsidRPr="004C2D11">
        <w:rPr>
          <w:rFonts w:cs="Times New Roman"/>
        </w:rPr>
        <w:t xml:space="preserve"> </w:t>
      </w:r>
      <w:r w:rsidR="00861390" w:rsidRPr="004C2D11">
        <w:rPr>
          <w:rFonts w:cs="Times New Roman"/>
          <w:sz w:val="22"/>
          <w:szCs w:val="22"/>
        </w:rPr>
        <w:t xml:space="preserve">W przypadku gdy konieczne będzie uzyskanie decyzji </w:t>
      </w:r>
      <w:proofErr w:type="spellStart"/>
      <w:r w:rsidR="00861390" w:rsidRPr="004C2D11">
        <w:rPr>
          <w:rFonts w:cs="Times New Roman"/>
          <w:sz w:val="22"/>
          <w:szCs w:val="22"/>
        </w:rPr>
        <w:t>ZRiD</w:t>
      </w:r>
      <w:proofErr w:type="spellEnd"/>
      <w:r w:rsidR="00854987" w:rsidRPr="004C2D11">
        <w:rPr>
          <w:rFonts w:cs="Times New Roman"/>
        </w:rPr>
        <w:t xml:space="preserve"> przed przystąpieniem do wykonania podziałów nieruchomości należy uzyskać akceptację Zamawiającego co do ich przebiegu. W związku z powyższym należy przedłożyć kompletną część graficzną PZT z proponowanym przebiegiem linii rozgraniczającej teren inwestycji, linii wyznaczającej teren ograniczenia w użytkowaniu i linii określającej granice terenu, dla którego uzyskano prawo do dysponowania nieruchomością wraz z roboczą wersją mapy przedstawiającej uzgodniony przebieg drogi. Jeżeli linie rozgraniczające teren zostaną poprowadzone wzdłuż istniejących granic działek ewidencyjnych, granice te muszą być ustalone w terenie. Ustalone znaki graniczne mają być oznaczone na mapie do celów projektowych i mapie przedstawiającej proponowany przebieg drogi. Dla działek ewidencyjnych podlegających podziałowi należy przedłożyć: - jednostkowe projekty podziału nieruchomości, - wykazy synchronizacyjne – w razie konieczności (w szczególności przy rozbieżnościach oznaczeń pomiędzy działkami ujawnionymi w ewidencji gruntów i budynków a danymi zawartymi w księgach wieczystych lub innymi dokumentami potwierdzającymi własność).</w:t>
      </w:r>
      <w:r w:rsidR="00861390" w:rsidRPr="004C2D11">
        <w:rPr>
          <w:rFonts w:cs="Times New Roman"/>
        </w:rPr>
        <w:t xml:space="preserve"> </w:t>
      </w:r>
    </w:p>
    <w:p w14:paraId="5214AB01" w14:textId="77777777" w:rsidR="00882208" w:rsidRPr="004C2D11" w:rsidRDefault="00882208" w:rsidP="006D1D83">
      <w:pPr>
        <w:pStyle w:val="Standard"/>
        <w:tabs>
          <w:tab w:val="left" w:pos="280"/>
          <w:tab w:val="left" w:pos="570"/>
        </w:tabs>
        <w:spacing w:before="113" w:after="113"/>
        <w:jc w:val="both"/>
        <w:rPr>
          <w:rFonts w:cs="Times New Roman"/>
        </w:rPr>
      </w:pPr>
    </w:p>
    <w:p w14:paraId="71E3154C" w14:textId="77777777" w:rsidR="005E0D0D" w:rsidRPr="004C2D11" w:rsidRDefault="005E0D0D" w:rsidP="005E0D0D">
      <w:pPr>
        <w:pStyle w:val="Akapitzlist"/>
        <w:numPr>
          <w:ilvl w:val="0"/>
          <w:numId w:val="8"/>
        </w:numPr>
        <w:rPr>
          <w:rFonts w:ascii="Times New Roman" w:hAnsi="Times New Roman" w:cs="Times New Roman"/>
          <w:b/>
          <w:bCs/>
          <w:sz w:val="28"/>
          <w:szCs w:val="28"/>
        </w:rPr>
      </w:pPr>
      <w:r w:rsidRPr="004C2D11">
        <w:rPr>
          <w:rFonts w:ascii="Times New Roman" w:hAnsi="Times New Roman" w:cs="Times New Roman"/>
          <w:b/>
          <w:bCs/>
          <w:sz w:val="28"/>
          <w:szCs w:val="28"/>
        </w:rPr>
        <w:t>Warunki realizacji prac projektowych</w:t>
      </w:r>
    </w:p>
    <w:p w14:paraId="79AF11F1" w14:textId="4FD4E033" w:rsidR="006651F8" w:rsidRPr="004C2D11" w:rsidRDefault="006651F8" w:rsidP="006651F8">
      <w:pPr>
        <w:pStyle w:val="Akapitzlist"/>
        <w:numPr>
          <w:ilvl w:val="0"/>
          <w:numId w:val="13"/>
        </w:numPr>
        <w:rPr>
          <w:rFonts w:ascii="Times New Roman" w:hAnsi="Times New Roman" w:cs="Times New Roman"/>
          <w:sz w:val="24"/>
          <w:szCs w:val="24"/>
        </w:rPr>
      </w:pPr>
      <w:r w:rsidRPr="004C2D11">
        <w:rPr>
          <w:rFonts w:ascii="Times New Roman" w:hAnsi="Times New Roman" w:cs="Times New Roman"/>
          <w:sz w:val="24"/>
          <w:szCs w:val="24"/>
        </w:rPr>
        <w:t>Zamawiający dopuszcza możliwoś</w:t>
      </w:r>
      <w:r w:rsidR="00854987" w:rsidRPr="004C2D11">
        <w:rPr>
          <w:rFonts w:ascii="Times New Roman" w:hAnsi="Times New Roman" w:cs="Times New Roman"/>
          <w:sz w:val="24"/>
          <w:szCs w:val="24"/>
        </w:rPr>
        <w:t>ć</w:t>
      </w:r>
      <w:r w:rsidRPr="004C2D11">
        <w:rPr>
          <w:rFonts w:ascii="Times New Roman" w:hAnsi="Times New Roman" w:cs="Times New Roman"/>
          <w:sz w:val="24"/>
          <w:szCs w:val="24"/>
        </w:rPr>
        <w:t xml:space="preserve"> powierzenia części  zamówienia podwykonawcom.</w:t>
      </w:r>
    </w:p>
    <w:p w14:paraId="67CBB026" w14:textId="1D76601E" w:rsidR="006923B4" w:rsidRPr="004C2D11" w:rsidRDefault="006923B4" w:rsidP="006923B4">
      <w:pPr>
        <w:pStyle w:val="Akapitzlist"/>
        <w:numPr>
          <w:ilvl w:val="0"/>
          <w:numId w:val="13"/>
        </w:numPr>
        <w:spacing w:line="240" w:lineRule="auto"/>
        <w:rPr>
          <w:rFonts w:ascii="Times New Roman" w:hAnsi="Times New Roman" w:cs="Times New Roman"/>
          <w:sz w:val="24"/>
          <w:szCs w:val="24"/>
        </w:rPr>
      </w:pPr>
      <w:r w:rsidRPr="004C2D11">
        <w:rPr>
          <w:rFonts w:ascii="Times New Roman" w:hAnsi="Times New Roman" w:cs="Times New Roman"/>
          <w:sz w:val="24"/>
          <w:szCs w:val="24"/>
        </w:rPr>
        <w:t>Wykonawca zobowiązany jest do wykonania dokumentacji projektowych według zawodowej staranności i najlepszej wiedzy fachowej, zgodnie z przepisami prawa i Polskimi Normami.</w:t>
      </w:r>
    </w:p>
    <w:p w14:paraId="0C318CA8" w14:textId="569FADA9" w:rsidR="006923B4" w:rsidRPr="004C2D11" w:rsidRDefault="006923B4" w:rsidP="006923B4">
      <w:pPr>
        <w:pStyle w:val="Akapitzlist"/>
        <w:numPr>
          <w:ilvl w:val="0"/>
          <w:numId w:val="13"/>
        </w:numPr>
        <w:spacing w:line="240" w:lineRule="auto"/>
        <w:rPr>
          <w:rFonts w:ascii="Times New Roman" w:hAnsi="Times New Roman" w:cs="Times New Roman"/>
          <w:sz w:val="24"/>
          <w:szCs w:val="24"/>
        </w:rPr>
      </w:pPr>
      <w:r w:rsidRPr="004C2D11">
        <w:rPr>
          <w:rFonts w:ascii="Times New Roman" w:hAnsi="Times New Roman" w:cs="Times New Roman"/>
          <w:sz w:val="24"/>
          <w:szCs w:val="24"/>
        </w:rPr>
        <w:t>Przedmiot zamówienia należy wykonać z uwzględnieniem poniższych założeń:</w:t>
      </w:r>
    </w:p>
    <w:p w14:paraId="63EDBD41" w14:textId="77777777" w:rsidR="006923B4" w:rsidRPr="004C2D11" w:rsidRDefault="006923B4" w:rsidP="006923B4">
      <w:pPr>
        <w:pStyle w:val="Akapitzlist"/>
        <w:spacing w:line="240" w:lineRule="auto"/>
        <w:rPr>
          <w:rFonts w:ascii="Times New Roman" w:hAnsi="Times New Roman" w:cs="Times New Roman"/>
          <w:sz w:val="24"/>
          <w:szCs w:val="24"/>
        </w:rPr>
      </w:pPr>
      <w:r w:rsidRPr="004C2D11">
        <w:rPr>
          <w:rFonts w:ascii="Times New Roman" w:hAnsi="Times New Roman" w:cs="Times New Roman"/>
          <w:sz w:val="24"/>
          <w:szCs w:val="24"/>
        </w:rPr>
        <w:t>1) opracowanie ma być wykonane w stanie kompletnym z punktu widzenia celu, któremu ma służyć. Opracowanie będzie stanowić załącznik do opisu przedmiotu zamówienia do postępowań o udzielenie zamówienia publicznego na roboty budowlane w oparciu o ustawę Prawo zamówień publicznych,</w:t>
      </w:r>
    </w:p>
    <w:p w14:paraId="3282579B" w14:textId="77777777" w:rsidR="006923B4" w:rsidRPr="004C2D11" w:rsidRDefault="006923B4" w:rsidP="006923B4">
      <w:pPr>
        <w:pStyle w:val="Akapitzlist"/>
        <w:spacing w:line="240" w:lineRule="auto"/>
        <w:rPr>
          <w:rFonts w:ascii="Times New Roman" w:hAnsi="Times New Roman" w:cs="Times New Roman"/>
          <w:sz w:val="24"/>
          <w:szCs w:val="24"/>
        </w:rPr>
      </w:pPr>
      <w:r w:rsidRPr="004C2D11">
        <w:rPr>
          <w:rFonts w:ascii="Times New Roman" w:hAnsi="Times New Roman" w:cs="Times New Roman"/>
          <w:sz w:val="24"/>
          <w:szCs w:val="24"/>
        </w:rPr>
        <w:t>2) opracowanie winno zostać wykonane w języku polskim, zgodnie z obowiązującymi przepisami prawa ( w tym w szczególności z rozporządzeniem Ministra Infrastruktury z dnia 24 czerwca 2022 r. w sprawie przepisów techniczno-budowlanych dotyczących dróg publicznych (Dz. U. z 2022 r. poz. nr 1518), normami technicznymi, zasadami wiedzy technicznej oraz powinno być opatrzone klauzulą o kompletności i przydatności z punktu widzenia celu, któremu ma służyć,</w:t>
      </w:r>
    </w:p>
    <w:p w14:paraId="4D67ABDA" w14:textId="77777777" w:rsidR="006923B4" w:rsidRPr="004C2D11" w:rsidRDefault="006923B4" w:rsidP="006923B4">
      <w:pPr>
        <w:pStyle w:val="Akapitzlist"/>
        <w:spacing w:line="240" w:lineRule="auto"/>
        <w:rPr>
          <w:rFonts w:ascii="Times New Roman" w:hAnsi="Times New Roman" w:cs="Times New Roman"/>
          <w:sz w:val="24"/>
          <w:szCs w:val="24"/>
        </w:rPr>
      </w:pPr>
      <w:r w:rsidRPr="004C2D11">
        <w:rPr>
          <w:rFonts w:ascii="Times New Roman" w:hAnsi="Times New Roman" w:cs="Times New Roman"/>
          <w:sz w:val="24"/>
          <w:szCs w:val="24"/>
        </w:rPr>
        <w:t>3) opracowanie winno być spójne i skoordynowane we wszystkich branżach oraz zawierać protokół koordynacji międzybranżowej, podpisany przez wszystkich projektantów branżowych uczestniczących w realizacji przedmiotu umowy,</w:t>
      </w:r>
    </w:p>
    <w:p w14:paraId="1D389C2B" w14:textId="77777777" w:rsidR="006923B4" w:rsidRPr="004C2D11" w:rsidRDefault="006923B4" w:rsidP="006923B4">
      <w:pPr>
        <w:pStyle w:val="Akapitzlist"/>
        <w:spacing w:line="240" w:lineRule="auto"/>
        <w:rPr>
          <w:rFonts w:ascii="Times New Roman" w:hAnsi="Times New Roman" w:cs="Times New Roman"/>
          <w:sz w:val="24"/>
          <w:szCs w:val="24"/>
        </w:rPr>
      </w:pPr>
      <w:r w:rsidRPr="004C2D11">
        <w:rPr>
          <w:rFonts w:ascii="Times New Roman" w:hAnsi="Times New Roman" w:cs="Times New Roman"/>
          <w:sz w:val="24"/>
          <w:szCs w:val="24"/>
        </w:rPr>
        <w:t>4) opracowanie winno zostać sprawdzone przez osobę posiadającą wymagane uprawnienia, a każdy egzemplarz dokumentacji winien być podpisany przez projektanta i sprawdzającego,</w:t>
      </w:r>
    </w:p>
    <w:p w14:paraId="1FCBEC86" w14:textId="77777777" w:rsidR="006923B4" w:rsidRPr="004C2D11" w:rsidRDefault="006923B4" w:rsidP="006923B4">
      <w:pPr>
        <w:pStyle w:val="Akapitzlist"/>
        <w:spacing w:line="240" w:lineRule="auto"/>
        <w:rPr>
          <w:rFonts w:ascii="Times New Roman" w:hAnsi="Times New Roman" w:cs="Times New Roman"/>
          <w:sz w:val="24"/>
          <w:szCs w:val="24"/>
        </w:rPr>
      </w:pPr>
      <w:r w:rsidRPr="004C2D11">
        <w:rPr>
          <w:rFonts w:ascii="Times New Roman" w:hAnsi="Times New Roman" w:cs="Times New Roman"/>
          <w:sz w:val="24"/>
          <w:szCs w:val="24"/>
        </w:rPr>
        <w:t>5) w projekcie Wykonawca ujmie wszystkie roboty niezbędne do wykonawstwa robót oraz obliczenia i inne szczegółowe dane pozwalające na sprawdzenie poprawności jej wykonania. Opracowanie należy opracować w sposób czytelny, z wyłączeniem opisów ręcznych,</w:t>
      </w:r>
    </w:p>
    <w:p w14:paraId="6D3D8E6B" w14:textId="77777777" w:rsidR="006923B4" w:rsidRPr="004C2D11" w:rsidRDefault="006923B4" w:rsidP="006923B4">
      <w:pPr>
        <w:pStyle w:val="Akapitzlist"/>
        <w:spacing w:line="240" w:lineRule="auto"/>
        <w:rPr>
          <w:rFonts w:ascii="Times New Roman" w:hAnsi="Times New Roman" w:cs="Times New Roman"/>
          <w:sz w:val="24"/>
          <w:szCs w:val="24"/>
        </w:rPr>
      </w:pPr>
      <w:r w:rsidRPr="004C2D11">
        <w:rPr>
          <w:rFonts w:ascii="Times New Roman" w:hAnsi="Times New Roman" w:cs="Times New Roman"/>
          <w:sz w:val="24"/>
          <w:szCs w:val="24"/>
        </w:rPr>
        <w:t xml:space="preserve">6) informacje  zawarte w opracowaniu w zakresie technologii wykonania robót, doboru materiałów i urządzeń powinny określać przedmiot umowy w sposób zgodny z </w:t>
      </w:r>
      <w:r w:rsidRPr="004C2D11">
        <w:rPr>
          <w:rFonts w:ascii="Times New Roman" w:hAnsi="Times New Roman" w:cs="Times New Roman"/>
          <w:sz w:val="24"/>
          <w:szCs w:val="24"/>
        </w:rPr>
        <w:lastRenderedPageBreak/>
        <w:t>ustawą Prawo zamówień publicznych oraz przepisami wykonawczymi do tej ustawy w sposób zapewniający zachowanie uczciwej konkurencji,</w:t>
      </w:r>
    </w:p>
    <w:p w14:paraId="6D8D927C" w14:textId="77777777" w:rsidR="006923B4" w:rsidRPr="004C2D11" w:rsidRDefault="006923B4" w:rsidP="006923B4">
      <w:pPr>
        <w:pStyle w:val="Akapitzlist"/>
        <w:spacing w:line="240" w:lineRule="auto"/>
        <w:rPr>
          <w:rFonts w:ascii="Times New Roman" w:hAnsi="Times New Roman" w:cs="Times New Roman"/>
          <w:sz w:val="24"/>
          <w:szCs w:val="24"/>
        </w:rPr>
      </w:pPr>
      <w:r w:rsidRPr="004C2D11">
        <w:rPr>
          <w:rFonts w:ascii="Times New Roman" w:hAnsi="Times New Roman" w:cs="Times New Roman"/>
          <w:sz w:val="24"/>
          <w:szCs w:val="24"/>
        </w:rPr>
        <w:t>7) Wykonawca zobowiązany jest wykonać przedmiot zamówienia z uwzględnieniem postanowień zawartych w art. 99 ustawy z dnia 11 września 2019 roku Prawo zamówień publicznych - tzn. przedmiotu zamówienia nie można opisywać poprzez wskazywanie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14:paraId="6315D6BE" w14:textId="5DEA115C" w:rsidR="006923B4" w:rsidRPr="004C2D11" w:rsidRDefault="006923B4" w:rsidP="006923B4">
      <w:pPr>
        <w:pStyle w:val="Akapitzlist"/>
        <w:spacing w:line="240" w:lineRule="auto"/>
        <w:rPr>
          <w:rFonts w:ascii="Times New Roman" w:hAnsi="Times New Roman" w:cs="Times New Roman"/>
          <w:sz w:val="24"/>
          <w:szCs w:val="24"/>
        </w:rPr>
      </w:pPr>
      <w:r w:rsidRPr="004C2D11">
        <w:rPr>
          <w:rFonts w:ascii="Times New Roman" w:hAnsi="Times New Roman" w:cs="Times New Roman"/>
          <w:sz w:val="24"/>
          <w:szCs w:val="24"/>
        </w:rPr>
        <w:t>8) w przypadku, gdy zastosowanie w/w pkt 7 uzasadnione specyfiką przedmiotu zamówienia wymaga wskazania znaków towarowych, patentów etc., Wykonawca zobowiązany jest wskazać w dokumentacji projektowej parametry urządzeń i materiałów równoważnych.</w:t>
      </w:r>
    </w:p>
    <w:p w14:paraId="1DF64BA3" w14:textId="6006E5ED" w:rsidR="006923B4" w:rsidRPr="004C2D11" w:rsidRDefault="006923B4" w:rsidP="006923B4">
      <w:pPr>
        <w:pStyle w:val="Akapitzlist"/>
        <w:numPr>
          <w:ilvl w:val="0"/>
          <w:numId w:val="13"/>
        </w:numPr>
        <w:spacing w:line="240" w:lineRule="auto"/>
        <w:rPr>
          <w:rFonts w:ascii="Times New Roman" w:hAnsi="Times New Roman" w:cs="Times New Roman"/>
          <w:sz w:val="24"/>
          <w:szCs w:val="24"/>
        </w:rPr>
      </w:pPr>
      <w:r w:rsidRPr="004C2D11">
        <w:rPr>
          <w:rFonts w:ascii="Times New Roman" w:hAnsi="Times New Roman" w:cs="Times New Roman"/>
          <w:sz w:val="24"/>
          <w:szCs w:val="24"/>
        </w:rPr>
        <w:t>Wykonawca zobowiązany jest do przeprowadzenia roboczych konsultacji z Zamawiającym w celu akceptacji proponowanych przez Wykonawcę w opracowaniu rozwiązań technicznych i standardów wykończenia, a także do pomocy Zamawiającemu w udzielaniu odpowiedzi na zapytania potencjalnych wykonawców robót budowlanych do postępowania przetargowego na wybór takiego wykonawcy, w ramach wynagrodzenia za wykonanie niniejszej dokumentacji.</w:t>
      </w:r>
    </w:p>
    <w:p w14:paraId="57DC162E" w14:textId="194F9AE7" w:rsidR="006923B4" w:rsidRPr="004C2D11" w:rsidRDefault="006923B4" w:rsidP="006923B4">
      <w:pPr>
        <w:pStyle w:val="Akapitzlist"/>
        <w:numPr>
          <w:ilvl w:val="0"/>
          <w:numId w:val="13"/>
        </w:numPr>
        <w:spacing w:line="240" w:lineRule="auto"/>
        <w:rPr>
          <w:rFonts w:ascii="Times New Roman" w:hAnsi="Times New Roman" w:cs="Times New Roman"/>
          <w:sz w:val="24"/>
          <w:szCs w:val="24"/>
        </w:rPr>
      </w:pPr>
      <w:r w:rsidRPr="004C2D11">
        <w:rPr>
          <w:rFonts w:ascii="Times New Roman" w:hAnsi="Times New Roman" w:cs="Times New Roman"/>
          <w:sz w:val="24"/>
          <w:szCs w:val="24"/>
        </w:rPr>
        <w:t xml:space="preserve"> Wykonawca nie może bez zgody Zamawiającego wyrażonej w formie pisemnej pod rygorem nieważności przenieść praw lub obowiązków wynikających z umowy na osobę trzecią.</w:t>
      </w:r>
      <w:r w:rsidRPr="004C2D11">
        <w:rPr>
          <w:rFonts w:ascii="Times New Roman" w:hAnsi="Times New Roman" w:cs="Times New Roman"/>
          <w:sz w:val="24"/>
          <w:szCs w:val="24"/>
        </w:rPr>
        <w:tab/>
      </w:r>
    </w:p>
    <w:p w14:paraId="314BD6C7" w14:textId="5678385D" w:rsidR="006923B4" w:rsidRPr="004C2D11" w:rsidRDefault="006923B4" w:rsidP="006923B4">
      <w:pPr>
        <w:pStyle w:val="Akapitzlist"/>
        <w:numPr>
          <w:ilvl w:val="0"/>
          <w:numId w:val="13"/>
        </w:numPr>
        <w:spacing w:line="240" w:lineRule="auto"/>
        <w:rPr>
          <w:rFonts w:ascii="Times New Roman" w:hAnsi="Times New Roman" w:cs="Times New Roman"/>
          <w:sz w:val="24"/>
          <w:szCs w:val="24"/>
        </w:rPr>
      </w:pPr>
      <w:r w:rsidRPr="004C2D11">
        <w:rPr>
          <w:rFonts w:ascii="Times New Roman" w:hAnsi="Times New Roman" w:cs="Times New Roman"/>
          <w:sz w:val="24"/>
          <w:szCs w:val="24"/>
        </w:rPr>
        <w:t>Przed rozpoczęciem właściwych prac projektowych, w terminie do 14 dni od daty podpisania umowy Wykonawca opracuje i przedstawi Zamawiającemu koncepcję rozwiązań projektowych. Do rozpoczęcia dalszych prac projektowych wymagane jest wydanie pisemnej akceptacji koncepcji rozwiązań projektowych przez Zamawiającego.</w:t>
      </w:r>
    </w:p>
    <w:p w14:paraId="267DFF0E" w14:textId="77777777" w:rsidR="003B6C5A" w:rsidRPr="004C2D11" w:rsidRDefault="003B6C5A" w:rsidP="003B6C5A">
      <w:pPr>
        <w:pStyle w:val="Akapitzlist"/>
        <w:spacing w:line="240" w:lineRule="auto"/>
        <w:rPr>
          <w:rFonts w:ascii="Times New Roman" w:hAnsi="Times New Roman" w:cs="Times New Roman"/>
          <w:sz w:val="24"/>
          <w:szCs w:val="24"/>
        </w:rPr>
      </w:pPr>
    </w:p>
    <w:p w14:paraId="54C8BE20" w14:textId="3BB4F446" w:rsidR="00EE1705" w:rsidRPr="004C2D11" w:rsidRDefault="00337E95" w:rsidP="00337E95">
      <w:pPr>
        <w:pStyle w:val="Akapitzlist"/>
        <w:numPr>
          <w:ilvl w:val="0"/>
          <w:numId w:val="8"/>
        </w:numPr>
        <w:spacing w:line="240" w:lineRule="auto"/>
        <w:rPr>
          <w:rFonts w:ascii="Times New Roman" w:hAnsi="Times New Roman" w:cs="Times New Roman"/>
          <w:b/>
          <w:bCs/>
          <w:sz w:val="28"/>
          <w:szCs w:val="28"/>
        </w:rPr>
      </w:pPr>
      <w:r w:rsidRPr="004C2D11">
        <w:rPr>
          <w:rFonts w:ascii="Times New Roman" w:hAnsi="Times New Roman" w:cs="Times New Roman"/>
          <w:b/>
          <w:bCs/>
          <w:sz w:val="28"/>
          <w:szCs w:val="28"/>
        </w:rPr>
        <w:t>Termin realizacji zamówienia</w:t>
      </w:r>
    </w:p>
    <w:p w14:paraId="0C02D9C7" w14:textId="1446DECF" w:rsidR="00CE41A1" w:rsidRPr="004C2D11" w:rsidRDefault="00ED4821" w:rsidP="00CE41A1">
      <w:pPr>
        <w:spacing w:line="240" w:lineRule="auto"/>
        <w:ind w:left="360"/>
        <w:rPr>
          <w:rFonts w:ascii="Times New Roman" w:hAnsi="Times New Roman" w:cs="Times New Roman"/>
          <w:b/>
          <w:bCs/>
          <w:sz w:val="24"/>
          <w:szCs w:val="24"/>
        </w:rPr>
      </w:pPr>
      <w:r w:rsidRPr="004C2D11">
        <w:rPr>
          <w:rFonts w:ascii="Times New Roman" w:hAnsi="Times New Roman" w:cs="Times New Roman"/>
          <w:b/>
          <w:bCs/>
          <w:sz w:val="24"/>
          <w:szCs w:val="24"/>
        </w:rPr>
        <w:t xml:space="preserve">1. </w:t>
      </w:r>
      <w:r w:rsidR="00CE41A1" w:rsidRPr="004C2D11">
        <w:rPr>
          <w:rFonts w:ascii="Times New Roman" w:hAnsi="Times New Roman" w:cs="Times New Roman"/>
          <w:b/>
          <w:bCs/>
          <w:sz w:val="24"/>
          <w:szCs w:val="24"/>
        </w:rPr>
        <w:t>Zadanie nr 1 – Gmina Prusice</w:t>
      </w:r>
      <w:r w:rsidR="00355AF3" w:rsidRPr="004C2D11">
        <w:rPr>
          <w:rFonts w:ascii="Times New Roman" w:hAnsi="Times New Roman" w:cs="Times New Roman"/>
          <w:b/>
          <w:bCs/>
          <w:sz w:val="24"/>
          <w:szCs w:val="24"/>
        </w:rPr>
        <w:t xml:space="preserve"> składające się z zadań szczegółowych</w:t>
      </w:r>
      <w:r w:rsidR="00CE41A1" w:rsidRPr="004C2D11">
        <w:rPr>
          <w:rFonts w:ascii="Times New Roman" w:hAnsi="Times New Roman" w:cs="Times New Roman"/>
          <w:b/>
          <w:bCs/>
          <w:sz w:val="24"/>
          <w:szCs w:val="24"/>
        </w:rPr>
        <w:t xml:space="preserve">: </w:t>
      </w:r>
    </w:p>
    <w:p w14:paraId="249AB4C7" w14:textId="666A372C" w:rsidR="00ED4821" w:rsidRPr="004C2D11" w:rsidRDefault="00ED4821" w:rsidP="00ED4821">
      <w:pPr>
        <w:rPr>
          <w:rFonts w:ascii="Times New Roman" w:hAnsi="Times New Roman" w:cs="Times New Roman"/>
          <w:b/>
          <w:bCs/>
          <w:sz w:val="24"/>
          <w:szCs w:val="24"/>
        </w:rPr>
      </w:pPr>
      <w:r w:rsidRPr="004C2D11">
        <w:rPr>
          <w:rFonts w:ascii="Times New Roman" w:hAnsi="Times New Roman" w:cs="Times New Roman"/>
          <w:b/>
          <w:bCs/>
          <w:sz w:val="24"/>
          <w:szCs w:val="24"/>
        </w:rPr>
        <w:t xml:space="preserve">     1.1 </w:t>
      </w:r>
      <w:r w:rsidRPr="004C2D11">
        <w:rPr>
          <w:rFonts w:ascii="Times New Roman" w:hAnsi="Times New Roman" w:cs="Times New Roman"/>
          <w:sz w:val="24"/>
          <w:szCs w:val="24"/>
        </w:rPr>
        <w:t>,,Budowa chodnika przy drodze powiatowej nr 1346 D Prusice – Kosinowo”</w:t>
      </w:r>
      <w:r w:rsidRPr="004C2D11">
        <w:rPr>
          <w:rFonts w:ascii="Times New Roman" w:hAnsi="Times New Roman" w:cs="Times New Roman"/>
          <w:b/>
          <w:bCs/>
          <w:sz w:val="24"/>
          <w:szCs w:val="24"/>
        </w:rPr>
        <w:t xml:space="preserve"> </w:t>
      </w:r>
      <w:bookmarkStart w:id="0" w:name="_Hlk141872751"/>
      <w:r w:rsidRPr="004C2D11">
        <w:rPr>
          <w:rFonts w:ascii="Times New Roman" w:hAnsi="Times New Roman" w:cs="Times New Roman"/>
          <w:b/>
          <w:bCs/>
          <w:sz w:val="24"/>
          <w:szCs w:val="24"/>
        </w:rPr>
        <w:t>– do 12 miesięcy od dnia podpisania umowy.</w:t>
      </w:r>
    </w:p>
    <w:bookmarkEnd w:id="0"/>
    <w:p w14:paraId="54554AFB" w14:textId="5BE513B8" w:rsidR="00106166" w:rsidRPr="004C2D11" w:rsidRDefault="00106166" w:rsidP="00106166">
      <w:pPr>
        <w:rPr>
          <w:rFonts w:ascii="Times New Roman" w:hAnsi="Times New Roman" w:cs="Times New Roman"/>
          <w:b/>
          <w:bCs/>
          <w:sz w:val="24"/>
          <w:szCs w:val="24"/>
        </w:rPr>
      </w:pPr>
      <w:r w:rsidRPr="004C2D11">
        <w:rPr>
          <w:rFonts w:ascii="Times New Roman" w:hAnsi="Times New Roman" w:cs="Times New Roman"/>
          <w:b/>
          <w:bCs/>
          <w:sz w:val="24"/>
          <w:szCs w:val="24"/>
        </w:rPr>
        <w:t xml:space="preserve">     1.2.</w:t>
      </w:r>
      <w:r w:rsidRPr="004C2D11">
        <w:rPr>
          <w:rFonts w:ascii="Times New Roman" w:hAnsi="Times New Roman" w:cs="Times New Roman"/>
          <w:b/>
          <w:bCs/>
          <w:sz w:val="24"/>
          <w:szCs w:val="24"/>
        </w:rPr>
        <w:tab/>
        <w:t>,,</w:t>
      </w:r>
      <w:r w:rsidRPr="004C2D11">
        <w:rPr>
          <w:rFonts w:ascii="Times New Roman" w:hAnsi="Times New Roman" w:cs="Times New Roman"/>
          <w:sz w:val="24"/>
          <w:szCs w:val="24"/>
        </w:rPr>
        <w:t xml:space="preserve">Budowa chodnika przy drodze powiatowej nr 1351 D w miejscowości Pększyn” </w:t>
      </w:r>
      <w:bookmarkStart w:id="1" w:name="_Hlk141872901"/>
      <w:r w:rsidRPr="004C2D11">
        <w:rPr>
          <w:rFonts w:ascii="Times New Roman" w:hAnsi="Times New Roman" w:cs="Times New Roman"/>
          <w:b/>
          <w:bCs/>
          <w:sz w:val="24"/>
          <w:szCs w:val="24"/>
        </w:rPr>
        <w:t>– do 12 miesięcy od dnia podpisania umowy.</w:t>
      </w:r>
    </w:p>
    <w:bookmarkEnd w:id="1"/>
    <w:p w14:paraId="12EE73A5" w14:textId="7760B639" w:rsidR="00106166" w:rsidRPr="004C2D11" w:rsidRDefault="00106166" w:rsidP="00106166">
      <w:pPr>
        <w:rPr>
          <w:rFonts w:ascii="Times New Roman" w:hAnsi="Times New Roman" w:cs="Times New Roman"/>
          <w:b/>
          <w:bCs/>
          <w:sz w:val="24"/>
          <w:szCs w:val="24"/>
        </w:rPr>
      </w:pPr>
      <w:r w:rsidRPr="004C2D11">
        <w:rPr>
          <w:rFonts w:ascii="Times New Roman" w:hAnsi="Times New Roman" w:cs="Times New Roman"/>
          <w:b/>
          <w:bCs/>
          <w:sz w:val="24"/>
          <w:szCs w:val="24"/>
        </w:rPr>
        <w:t xml:space="preserve">     1.3. </w:t>
      </w:r>
      <w:r w:rsidRPr="004C2D11">
        <w:rPr>
          <w:rFonts w:ascii="Times New Roman" w:hAnsi="Times New Roman" w:cs="Times New Roman"/>
          <w:sz w:val="24"/>
          <w:szCs w:val="24"/>
        </w:rPr>
        <w:t xml:space="preserve">,,Budowa chodnika przy byłej drodze wojewódzkiej nr 342 w miejscowości Brzeźno” </w:t>
      </w:r>
      <w:r w:rsidRPr="004C2D11">
        <w:rPr>
          <w:rFonts w:ascii="Times New Roman" w:hAnsi="Times New Roman" w:cs="Times New Roman"/>
          <w:b/>
          <w:bCs/>
          <w:sz w:val="24"/>
          <w:szCs w:val="24"/>
        </w:rPr>
        <w:t>– do 16 miesięcy od dnia podpisania umowy.</w:t>
      </w:r>
    </w:p>
    <w:p w14:paraId="54AD07E9" w14:textId="290B5F40" w:rsidR="00AC4834" w:rsidRPr="004C2D11" w:rsidRDefault="00AC4834" w:rsidP="00AC4834">
      <w:pPr>
        <w:rPr>
          <w:rFonts w:ascii="Times New Roman" w:hAnsi="Times New Roman" w:cs="Times New Roman"/>
          <w:b/>
          <w:bCs/>
          <w:sz w:val="24"/>
          <w:szCs w:val="24"/>
        </w:rPr>
      </w:pPr>
      <w:r w:rsidRPr="004C2D11">
        <w:rPr>
          <w:rFonts w:ascii="Times New Roman" w:hAnsi="Times New Roman" w:cs="Times New Roman"/>
          <w:b/>
          <w:bCs/>
          <w:sz w:val="24"/>
          <w:szCs w:val="24"/>
        </w:rPr>
        <w:t xml:space="preserve">     2. Zadanie nr 2 – Gmina Wisznia Mała</w:t>
      </w:r>
      <w:r w:rsidR="00355AF3" w:rsidRPr="004C2D11">
        <w:rPr>
          <w:rFonts w:ascii="Times New Roman" w:hAnsi="Times New Roman" w:cs="Times New Roman"/>
          <w:b/>
          <w:bCs/>
          <w:sz w:val="24"/>
          <w:szCs w:val="24"/>
        </w:rPr>
        <w:t xml:space="preserve"> składające się z zadań szczegółowych</w:t>
      </w:r>
      <w:r w:rsidRPr="004C2D11">
        <w:rPr>
          <w:rFonts w:ascii="Times New Roman" w:hAnsi="Times New Roman" w:cs="Times New Roman"/>
          <w:b/>
          <w:bCs/>
          <w:sz w:val="24"/>
          <w:szCs w:val="24"/>
        </w:rPr>
        <w:t>:</w:t>
      </w:r>
    </w:p>
    <w:p w14:paraId="78456DD3" w14:textId="03BB5C76" w:rsidR="00106166" w:rsidRPr="004C2D11" w:rsidRDefault="00AC4834" w:rsidP="00AC4834">
      <w:pPr>
        <w:rPr>
          <w:rFonts w:ascii="Times New Roman" w:hAnsi="Times New Roman" w:cs="Times New Roman"/>
          <w:b/>
          <w:bCs/>
          <w:sz w:val="24"/>
          <w:szCs w:val="24"/>
        </w:rPr>
      </w:pPr>
      <w:r w:rsidRPr="004C2D11">
        <w:rPr>
          <w:rFonts w:ascii="Times New Roman" w:hAnsi="Times New Roman" w:cs="Times New Roman"/>
          <w:b/>
          <w:bCs/>
          <w:sz w:val="24"/>
          <w:szCs w:val="24"/>
        </w:rPr>
        <w:t xml:space="preserve">     2.1</w:t>
      </w:r>
      <w:r w:rsidRPr="004C2D11">
        <w:rPr>
          <w:rFonts w:ascii="Times New Roman" w:hAnsi="Times New Roman" w:cs="Times New Roman"/>
          <w:sz w:val="24"/>
          <w:szCs w:val="24"/>
        </w:rPr>
        <w:t xml:space="preserve">.  ,,Budowa chodnika przy drodze powiatowej nr 1370 D Psary – Krzyżanowice” </w:t>
      </w:r>
      <w:r w:rsidRPr="004C2D11">
        <w:rPr>
          <w:rFonts w:ascii="Times New Roman" w:hAnsi="Times New Roman" w:cs="Times New Roman"/>
          <w:b/>
          <w:bCs/>
          <w:sz w:val="24"/>
          <w:szCs w:val="24"/>
        </w:rPr>
        <w:t>– do 16 miesięcy od dnia podpisania umowy.</w:t>
      </w:r>
    </w:p>
    <w:p w14:paraId="6FDEE075" w14:textId="5BD3527B" w:rsidR="00AC4834" w:rsidRPr="004C2D11" w:rsidRDefault="00AC4834" w:rsidP="00AC4834">
      <w:pPr>
        <w:rPr>
          <w:rFonts w:ascii="Times New Roman" w:hAnsi="Times New Roman" w:cs="Times New Roman"/>
          <w:b/>
          <w:bCs/>
          <w:sz w:val="24"/>
          <w:szCs w:val="24"/>
        </w:rPr>
      </w:pPr>
      <w:r w:rsidRPr="004C2D11">
        <w:rPr>
          <w:rFonts w:ascii="Times New Roman" w:hAnsi="Times New Roman" w:cs="Times New Roman"/>
          <w:b/>
          <w:bCs/>
          <w:sz w:val="24"/>
          <w:szCs w:val="24"/>
        </w:rPr>
        <w:t xml:space="preserve">     2.2.  </w:t>
      </w:r>
      <w:r w:rsidRPr="004C2D11">
        <w:rPr>
          <w:rFonts w:ascii="Times New Roman" w:hAnsi="Times New Roman" w:cs="Times New Roman"/>
          <w:sz w:val="24"/>
          <w:szCs w:val="24"/>
        </w:rPr>
        <w:t xml:space="preserve">,,Przebudowa drogi powiatowej nr 1366 D Pęgów-Ozorowice” </w:t>
      </w:r>
      <w:r w:rsidRPr="004C2D11">
        <w:rPr>
          <w:rFonts w:ascii="Times New Roman" w:hAnsi="Times New Roman" w:cs="Times New Roman"/>
          <w:b/>
          <w:bCs/>
          <w:sz w:val="24"/>
          <w:szCs w:val="24"/>
        </w:rPr>
        <w:t>– do 1</w:t>
      </w:r>
      <w:r w:rsidR="00DF25A3" w:rsidRPr="004C2D11">
        <w:rPr>
          <w:rFonts w:ascii="Times New Roman" w:hAnsi="Times New Roman" w:cs="Times New Roman"/>
          <w:b/>
          <w:bCs/>
          <w:sz w:val="24"/>
          <w:szCs w:val="24"/>
        </w:rPr>
        <w:t xml:space="preserve">2 </w:t>
      </w:r>
      <w:r w:rsidRPr="004C2D11">
        <w:rPr>
          <w:rFonts w:ascii="Times New Roman" w:hAnsi="Times New Roman" w:cs="Times New Roman"/>
          <w:b/>
          <w:bCs/>
          <w:sz w:val="24"/>
          <w:szCs w:val="24"/>
        </w:rPr>
        <w:t>miesięcy od dnia podpisania umowy.</w:t>
      </w:r>
    </w:p>
    <w:p w14:paraId="0C2CA340" w14:textId="77777777" w:rsidR="00DF25A3" w:rsidRPr="004C2D11" w:rsidRDefault="00912BC7" w:rsidP="00DF25A3">
      <w:pPr>
        <w:rPr>
          <w:rFonts w:ascii="Times New Roman" w:hAnsi="Times New Roman" w:cs="Times New Roman"/>
          <w:b/>
          <w:bCs/>
          <w:sz w:val="24"/>
          <w:szCs w:val="24"/>
        </w:rPr>
      </w:pPr>
      <w:r w:rsidRPr="004C2D11">
        <w:rPr>
          <w:rFonts w:ascii="Times New Roman" w:hAnsi="Times New Roman" w:cs="Times New Roman"/>
          <w:b/>
          <w:bCs/>
          <w:sz w:val="24"/>
          <w:szCs w:val="24"/>
        </w:rPr>
        <w:t xml:space="preserve">     2.3. </w:t>
      </w:r>
      <w:r w:rsidRPr="004C2D11">
        <w:rPr>
          <w:rFonts w:ascii="Times New Roman" w:hAnsi="Times New Roman" w:cs="Times New Roman"/>
          <w:sz w:val="24"/>
          <w:szCs w:val="24"/>
        </w:rPr>
        <w:t xml:space="preserve"> ,,Zatoki autobusowe wraz z peronami i zarurowaniem rowu przy drodze powiatowej nr 1367 D w miejscowości Szewce koło szkoły” </w:t>
      </w:r>
      <w:r w:rsidR="00DF25A3" w:rsidRPr="004C2D11">
        <w:rPr>
          <w:rFonts w:ascii="Times New Roman" w:hAnsi="Times New Roman" w:cs="Times New Roman"/>
          <w:sz w:val="24"/>
          <w:szCs w:val="24"/>
        </w:rPr>
        <w:t xml:space="preserve">” </w:t>
      </w:r>
      <w:r w:rsidR="00DF25A3" w:rsidRPr="004C2D11">
        <w:rPr>
          <w:rFonts w:ascii="Times New Roman" w:hAnsi="Times New Roman" w:cs="Times New Roman"/>
          <w:b/>
          <w:bCs/>
          <w:sz w:val="24"/>
          <w:szCs w:val="24"/>
        </w:rPr>
        <w:t>– do 12 miesięcy od dnia podpisania umowy.</w:t>
      </w:r>
    </w:p>
    <w:p w14:paraId="56BF05BD" w14:textId="51D73E91" w:rsidR="00DF25A3" w:rsidRPr="004C2D11" w:rsidRDefault="00DF25A3" w:rsidP="00DF25A3">
      <w:pPr>
        <w:rPr>
          <w:rFonts w:ascii="Times New Roman" w:hAnsi="Times New Roman" w:cs="Times New Roman"/>
          <w:b/>
          <w:bCs/>
          <w:sz w:val="24"/>
          <w:szCs w:val="24"/>
        </w:rPr>
      </w:pPr>
      <w:r w:rsidRPr="004C2D11">
        <w:rPr>
          <w:rFonts w:ascii="Times New Roman" w:hAnsi="Times New Roman" w:cs="Times New Roman"/>
          <w:b/>
          <w:bCs/>
          <w:sz w:val="24"/>
          <w:szCs w:val="24"/>
        </w:rPr>
        <w:lastRenderedPageBreak/>
        <w:t xml:space="preserve">    2.4</w:t>
      </w:r>
      <w:r w:rsidRPr="004C2D11">
        <w:rPr>
          <w:rFonts w:ascii="Times New Roman" w:hAnsi="Times New Roman" w:cs="Times New Roman"/>
          <w:sz w:val="24"/>
          <w:szCs w:val="24"/>
        </w:rPr>
        <w:t xml:space="preserve">.  ,,Budowa chodnika przy drodze powiatowej nr 1367 D w miejscowości Szewce, ul. </w:t>
      </w:r>
      <w:proofErr w:type="spellStart"/>
      <w:r w:rsidRPr="004C2D11">
        <w:rPr>
          <w:rFonts w:ascii="Times New Roman" w:hAnsi="Times New Roman" w:cs="Times New Roman"/>
          <w:sz w:val="24"/>
          <w:szCs w:val="24"/>
        </w:rPr>
        <w:t>Strzeszowska</w:t>
      </w:r>
      <w:proofErr w:type="spellEnd"/>
      <w:r w:rsidRPr="004C2D11">
        <w:rPr>
          <w:rFonts w:ascii="Times New Roman" w:hAnsi="Times New Roman" w:cs="Times New Roman"/>
          <w:sz w:val="24"/>
          <w:szCs w:val="24"/>
        </w:rPr>
        <w:t xml:space="preserve"> (koło kościoła)” ” </w:t>
      </w:r>
      <w:r w:rsidRPr="004C2D11">
        <w:rPr>
          <w:rFonts w:ascii="Times New Roman" w:hAnsi="Times New Roman" w:cs="Times New Roman"/>
          <w:b/>
          <w:bCs/>
          <w:sz w:val="24"/>
          <w:szCs w:val="24"/>
        </w:rPr>
        <w:t>– do 16 miesięcy od dnia podpisania umowy.</w:t>
      </w:r>
    </w:p>
    <w:p w14:paraId="38BD9A11" w14:textId="794BFE52" w:rsidR="00DF25A3" w:rsidRPr="004C2D11" w:rsidRDefault="00DF25A3" w:rsidP="00DF25A3">
      <w:pPr>
        <w:spacing w:line="240" w:lineRule="auto"/>
        <w:rPr>
          <w:rFonts w:ascii="Times New Roman" w:hAnsi="Times New Roman" w:cs="Times New Roman"/>
          <w:sz w:val="24"/>
          <w:szCs w:val="24"/>
        </w:rPr>
      </w:pPr>
    </w:p>
    <w:p w14:paraId="4EAB34A6" w14:textId="116987E6" w:rsidR="008075DC" w:rsidRPr="004C2D11" w:rsidRDefault="008075DC" w:rsidP="008075DC">
      <w:pPr>
        <w:spacing w:line="240" w:lineRule="auto"/>
        <w:rPr>
          <w:rFonts w:ascii="Times New Roman" w:hAnsi="Times New Roman" w:cs="Times New Roman"/>
          <w:b/>
          <w:bCs/>
          <w:sz w:val="24"/>
          <w:szCs w:val="24"/>
        </w:rPr>
      </w:pPr>
      <w:r w:rsidRPr="004C2D11">
        <w:rPr>
          <w:rFonts w:ascii="Times New Roman" w:hAnsi="Times New Roman" w:cs="Times New Roman"/>
          <w:b/>
          <w:bCs/>
          <w:sz w:val="24"/>
          <w:szCs w:val="24"/>
        </w:rPr>
        <w:t>3. Zadanie nr 3 -Gmina Zawonia</w:t>
      </w:r>
      <w:r w:rsidR="00355AF3" w:rsidRPr="004C2D11">
        <w:rPr>
          <w:rFonts w:ascii="Times New Roman" w:hAnsi="Times New Roman" w:cs="Times New Roman"/>
          <w:b/>
          <w:bCs/>
          <w:sz w:val="24"/>
          <w:szCs w:val="24"/>
        </w:rPr>
        <w:t xml:space="preserve"> składające się z zadań</w:t>
      </w:r>
      <w:r w:rsidR="00DC5899" w:rsidRPr="004C2D11">
        <w:rPr>
          <w:rFonts w:ascii="Times New Roman" w:hAnsi="Times New Roman" w:cs="Times New Roman"/>
          <w:b/>
          <w:bCs/>
          <w:sz w:val="24"/>
          <w:szCs w:val="24"/>
        </w:rPr>
        <w:t xml:space="preserve"> szczegółowych</w:t>
      </w:r>
      <w:r w:rsidRPr="004C2D11">
        <w:rPr>
          <w:rFonts w:ascii="Times New Roman" w:hAnsi="Times New Roman" w:cs="Times New Roman"/>
          <w:b/>
          <w:bCs/>
          <w:sz w:val="24"/>
          <w:szCs w:val="24"/>
        </w:rPr>
        <w:t>:</w:t>
      </w:r>
    </w:p>
    <w:p w14:paraId="27FF7344" w14:textId="1D943834" w:rsidR="008075DC" w:rsidRPr="004C2D11" w:rsidRDefault="008075DC" w:rsidP="008075DC">
      <w:pPr>
        <w:rPr>
          <w:rFonts w:ascii="Times New Roman" w:hAnsi="Times New Roman" w:cs="Times New Roman"/>
          <w:b/>
          <w:bCs/>
          <w:sz w:val="24"/>
          <w:szCs w:val="24"/>
        </w:rPr>
      </w:pPr>
      <w:r w:rsidRPr="004C2D11">
        <w:rPr>
          <w:rFonts w:ascii="Times New Roman" w:hAnsi="Times New Roman" w:cs="Times New Roman"/>
          <w:b/>
          <w:bCs/>
          <w:sz w:val="24"/>
          <w:szCs w:val="24"/>
        </w:rPr>
        <w:t xml:space="preserve">3.1.  </w:t>
      </w:r>
      <w:r w:rsidRPr="004C2D11">
        <w:rPr>
          <w:rFonts w:ascii="Times New Roman" w:hAnsi="Times New Roman" w:cs="Times New Roman"/>
          <w:sz w:val="24"/>
          <w:szCs w:val="24"/>
        </w:rPr>
        <w:t>,,Remont drogi powiatowej nr 1338 D Czachowo-Radłów”</w:t>
      </w:r>
      <w:r w:rsidRPr="004C2D11">
        <w:rPr>
          <w:rFonts w:ascii="Times New Roman" w:hAnsi="Times New Roman" w:cs="Times New Roman"/>
          <w:b/>
          <w:bCs/>
          <w:sz w:val="24"/>
          <w:szCs w:val="24"/>
        </w:rPr>
        <w:t xml:space="preserve"> – do 8 miesięcy od dnia podpisania umowy.</w:t>
      </w:r>
    </w:p>
    <w:p w14:paraId="31BD4B0B" w14:textId="08CE47C3" w:rsidR="00ED4821" w:rsidRPr="004C2D11" w:rsidRDefault="008075DC" w:rsidP="008075DC">
      <w:pPr>
        <w:rPr>
          <w:rFonts w:ascii="Times New Roman" w:hAnsi="Times New Roman" w:cs="Times New Roman"/>
          <w:b/>
          <w:bCs/>
          <w:sz w:val="24"/>
          <w:szCs w:val="24"/>
        </w:rPr>
      </w:pPr>
      <w:r w:rsidRPr="004C2D11">
        <w:rPr>
          <w:rFonts w:ascii="Times New Roman" w:hAnsi="Times New Roman" w:cs="Times New Roman"/>
          <w:b/>
          <w:bCs/>
          <w:sz w:val="24"/>
          <w:szCs w:val="24"/>
        </w:rPr>
        <w:t xml:space="preserve">3.2. </w:t>
      </w:r>
      <w:r w:rsidRPr="004C2D11">
        <w:rPr>
          <w:rFonts w:ascii="Times New Roman" w:hAnsi="Times New Roman" w:cs="Times New Roman"/>
          <w:sz w:val="24"/>
          <w:szCs w:val="24"/>
        </w:rPr>
        <w:t xml:space="preserve">,,Remont drogi powiatowej nr 1337 D Sędzice – Czachowo” </w:t>
      </w:r>
      <w:r w:rsidRPr="004C2D11">
        <w:rPr>
          <w:rFonts w:ascii="Times New Roman" w:hAnsi="Times New Roman" w:cs="Times New Roman"/>
          <w:b/>
          <w:bCs/>
          <w:sz w:val="24"/>
          <w:szCs w:val="24"/>
        </w:rPr>
        <w:t>– do 8 miesięcy od dnia podpisania umowy.</w:t>
      </w:r>
    </w:p>
    <w:p w14:paraId="2463662E" w14:textId="5FCE61B8" w:rsidR="00337E95" w:rsidRPr="004C2D11" w:rsidRDefault="00337E95" w:rsidP="00337E95">
      <w:pPr>
        <w:pStyle w:val="Akapitzlist"/>
        <w:numPr>
          <w:ilvl w:val="0"/>
          <w:numId w:val="8"/>
        </w:numPr>
        <w:spacing w:line="240" w:lineRule="auto"/>
        <w:rPr>
          <w:rFonts w:ascii="Times New Roman" w:hAnsi="Times New Roman" w:cs="Times New Roman"/>
          <w:b/>
          <w:bCs/>
          <w:sz w:val="28"/>
          <w:szCs w:val="28"/>
        </w:rPr>
      </w:pPr>
      <w:r w:rsidRPr="004C2D11">
        <w:rPr>
          <w:rFonts w:ascii="Times New Roman" w:hAnsi="Times New Roman" w:cs="Times New Roman"/>
          <w:b/>
          <w:bCs/>
          <w:sz w:val="28"/>
          <w:szCs w:val="28"/>
        </w:rPr>
        <w:t>Warunki płatności</w:t>
      </w:r>
    </w:p>
    <w:p w14:paraId="2D5A01F3" w14:textId="2E8AB8C4" w:rsidR="00BF37D2" w:rsidRPr="004C2D11" w:rsidRDefault="00BF37D2" w:rsidP="00BF37D2">
      <w:pPr>
        <w:pStyle w:val="Standard"/>
        <w:tabs>
          <w:tab w:val="left" w:pos="280"/>
        </w:tabs>
        <w:spacing w:before="113" w:after="113"/>
        <w:ind w:left="720"/>
        <w:jc w:val="both"/>
        <w:rPr>
          <w:rFonts w:cs="Times New Roman"/>
        </w:rPr>
      </w:pPr>
      <w:r w:rsidRPr="004C2D11">
        <w:rPr>
          <w:rFonts w:cs="Times New Roman"/>
        </w:rPr>
        <w:t>Wynagrodzenie płatne będzie w trzech częściach, w następujący sposób:</w:t>
      </w:r>
    </w:p>
    <w:p w14:paraId="71099E6B" w14:textId="51EE938F" w:rsidR="00BF37D2" w:rsidRPr="004C2D11" w:rsidRDefault="00BF37D2" w:rsidP="00BF37D2">
      <w:pPr>
        <w:pStyle w:val="Standard"/>
        <w:tabs>
          <w:tab w:val="left" w:pos="280"/>
        </w:tabs>
        <w:spacing w:before="113" w:after="113"/>
        <w:ind w:left="720"/>
        <w:jc w:val="both"/>
        <w:rPr>
          <w:rFonts w:cs="Times New Roman"/>
        </w:rPr>
      </w:pPr>
      <w:r w:rsidRPr="004C2D11">
        <w:rPr>
          <w:rFonts w:cs="Times New Roman"/>
        </w:rPr>
        <w:t>a) fakturę na kwotę odpowiadającą do 75 % wynagrodzenia (z pominięciem kwoty wynagrodzenia za nadzór autorski) Wykonawca może wystawić po protokolarnym bezusterkowym odebraniu przez Zamawiającego wykonanego opracowania</w:t>
      </w:r>
      <w:r w:rsidR="00D05EB2" w:rsidRPr="004C2D11">
        <w:rPr>
          <w:rFonts w:cs="Times New Roman"/>
        </w:rPr>
        <w:t xml:space="preserve"> dotyczącego zadania szczegółowego</w:t>
      </w:r>
      <w:r w:rsidRPr="004C2D11">
        <w:rPr>
          <w:rFonts w:cs="Times New Roman"/>
        </w:rPr>
        <w:t>,</w:t>
      </w:r>
    </w:p>
    <w:p w14:paraId="190F523B" w14:textId="1E6893B6" w:rsidR="00BF37D2" w:rsidRPr="004C2D11" w:rsidRDefault="00BF37D2" w:rsidP="00BF37D2">
      <w:pPr>
        <w:pStyle w:val="Standard"/>
        <w:tabs>
          <w:tab w:val="left" w:pos="280"/>
        </w:tabs>
        <w:spacing w:before="113" w:after="113"/>
        <w:ind w:left="720"/>
        <w:jc w:val="both"/>
        <w:rPr>
          <w:rFonts w:cs="Times New Roman"/>
        </w:rPr>
      </w:pPr>
      <w:r w:rsidRPr="004C2D11">
        <w:rPr>
          <w:rFonts w:cs="Times New Roman"/>
        </w:rPr>
        <w:t>b) kolejną fakturę na kwotę odpowiadającą do 25 % wynagrodzenia (z pominięciem kwoty wynagrodzenia za nadzór autorski) Wykonawca może wystawić po dokonaniu zgłoszenia wykonywania robót do odpowiedniego organu administracji architektoniczno-budowlanej oraz po uzyskaniu i przedstawieniu Zamawiającemu zaświadczenia o braku sprzeciwu do zgłoszenia wykonania zadania ze strony odpowiedniego organu administracji architektoniczno-budowlanej,</w:t>
      </w:r>
    </w:p>
    <w:p w14:paraId="7BD24F83" w14:textId="490839F1" w:rsidR="00BF37D2" w:rsidRPr="004C2D11" w:rsidRDefault="00BF37D2" w:rsidP="00BF37D2">
      <w:pPr>
        <w:pStyle w:val="Standard"/>
        <w:tabs>
          <w:tab w:val="left" w:pos="280"/>
        </w:tabs>
        <w:spacing w:before="113" w:after="113"/>
        <w:ind w:left="720"/>
        <w:jc w:val="both"/>
        <w:rPr>
          <w:rFonts w:cs="Times New Roman"/>
        </w:rPr>
      </w:pPr>
      <w:r w:rsidRPr="004C2D11">
        <w:rPr>
          <w:rFonts w:cs="Times New Roman"/>
        </w:rPr>
        <w:t>c) kolejną fakturę za nadzór autorski wykonawca może wystawić po zakończeniu i protokolarnym bezusterkowym odebraniu całości budowy potwierdzonym wpisem w dzienniku budowy oraz protokołem odbioru robót, dla których wykonywane jest opracowani</w:t>
      </w:r>
      <w:r w:rsidR="008668C1" w:rsidRPr="004C2D11">
        <w:rPr>
          <w:rFonts w:cs="Times New Roman"/>
        </w:rPr>
        <w:t xml:space="preserve">e. </w:t>
      </w:r>
      <w:r w:rsidRPr="004C2D11">
        <w:rPr>
          <w:rFonts w:cs="Times New Roman"/>
        </w:rPr>
        <w:t>W dzienniku budowy winny znaleźć się wpisy Wykonawcy potwierdzające pobyt na budowie w jej kluczowych etapach (minimum 3 wizyty).</w:t>
      </w:r>
    </w:p>
    <w:p w14:paraId="5941CD68" w14:textId="77777777" w:rsidR="00BF37D2" w:rsidRPr="004C2D11" w:rsidRDefault="00BF37D2" w:rsidP="00BF37D2">
      <w:pPr>
        <w:spacing w:line="240" w:lineRule="auto"/>
        <w:rPr>
          <w:rFonts w:ascii="Times New Roman" w:hAnsi="Times New Roman" w:cs="Times New Roman"/>
          <w:b/>
          <w:bCs/>
          <w:sz w:val="28"/>
          <w:szCs w:val="28"/>
        </w:rPr>
      </w:pPr>
    </w:p>
    <w:sectPr w:rsidR="00BF37D2" w:rsidRPr="004C2D1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5A7AD" w14:textId="77777777" w:rsidR="003D1CE3" w:rsidRDefault="003D1CE3" w:rsidP="00B7747D">
      <w:pPr>
        <w:spacing w:after="0" w:line="240" w:lineRule="auto"/>
      </w:pPr>
      <w:r>
        <w:separator/>
      </w:r>
    </w:p>
  </w:endnote>
  <w:endnote w:type="continuationSeparator" w:id="0">
    <w:p w14:paraId="7B8F2D35" w14:textId="77777777" w:rsidR="003D1CE3" w:rsidRDefault="003D1CE3" w:rsidP="00B77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91F3" w14:textId="77777777" w:rsidR="00B7747D" w:rsidRDefault="00B774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51868"/>
      <w:docPartObj>
        <w:docPartGallery w:val="Page Numbers (Bottom of Page)"/>
        <w:docPartUnique/>
      </w:docPartObj>
    </w:sdtPr>
    <w:sdtContent>
      <w:p w14:paraId="3D920450" w14:textId="2C54A6B6" w:rsidR="00B7747D" w:rsidRDefault="00B7747D">
        <w:pPr>
          <w:pStyle w:val="Stopka"/>
        </w:pPr>
        <w:r>
          <w:fldChar w:fldCharType="begin"/>
        </w:r>
        <w:r>
          <w:instrText>PAGE   \* MERGEFORMAT</w:instrText>
        </w:r>
        <w:r>
          <w:fldChar w:fldCharType="separate"/>
        </w:r>
        <w:r>
          <w:t>2</w:t>
        </w:r>
        <w:r>
          <w:fldChar w:fldCharType="end"/>
        </w:r>
      </w:p>
    </w:sdtContent>
  </w:sdt>
  <w:p w14:paraId="05BC2928" w14:textId="77777777" w:rsidR="00B7747D" w:rsidRDefault="00B7747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2250" w14:textId="77777777" w:rsidR="00B7747D" w:rsidRDefault="00B774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05C21" w14:textId="77777777" w:rsidR="003D1CE3" w:rsidRDefault="003D1CE3" w:rsidP="00B7747D">
      <w:pPr>
        <w:spacing w:after="0" w:line="240" w:lineRule="auto"/>
      </w:pPr>
      <w:r>
        <w:separator/>
      </w:r>
    </w:p>
  </w:footnote>
  <w:footnote w:type="continuationSeparator" w:id="0">
    <w:p w14:paraId="5A216E74" w14:textId="77777777" w:rsidR="003D1CE3" w:rsidRDefault="003D1CE3" w:rsidP="00B77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2326" w14:textId="77777777" w:rsidR="00B7747D" w:rsidRDefault="00B774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57EC" w14:textId="77777777" w:rsidR="00B7747D" w:rsidRDefault="00B7747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CCDB" w14:textId="77777777" w:rsidR="00B7747D" w:rsidRDefault="00B774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F3EE0"/>
    <w:multiLevelType w:val="multilevel"/>
    <w:tmpl w:val="9132D784"/>
    <w:styleLink w:val="WW8Num3"/>
    <w:lvl w:ilvl="0">
      <w:start w:val="1"/>
      <w:numFmt w:val="upperRoman"/>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6571572"/>
    <w:multiLevelType w:val="hybridMultilevel"/>
    <w:tmpl w:val="1BCCD63A"/>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080517"/>
    <w:multiLevelType w:val="multilevel"/>
    <w:tmpl w:val="FFE0F050"/>
    <w:styleLink w:val="WW8Num5"/>
    <w:lvl w:ilvl="0">
      <w:start w:val="1"/>
      <w:numFmt w:val="decimal"/>
      <w:lvlText w:val="%1."/>
      <w:lvlJc w:val="left"/>
      <w:pPr>
        <w:ind w:left="720" w:hanging="360"/>
      </w:pPr>
      <w:rPr>
        <w:rFonts w:cs="Arial"/>
        <w:b/>
        <w:bCs/>
        <w:sz w:val="24"/>
        <w:szCs w:val="24"/>
        <w14:shadow w14:blurRad="0" w14:dist="17957" w14:dir="2700000" w14:sx="100000" w14:sy="100000" w14:kx="0" w14:ky="0" w14:algn="b">
          <w14:srgbClr w14:val="000000"/>
        </w14:shado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8766F1A"/>
    <w:multiLevelType w:val="hybridMultilevel"/>
    <w:tmpl w:val="F3A838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EAE0918"/>
    <w:multiLevelType w:val="hybridMultilevel"/>
    <w:tmpl w:val="C73E37C0"/>
    <w:lvl w:ilvl="0" w:tplc="DFDCBC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30C192C"/>
    <w:multiLevelType w:val="multilevel"/>
    <w:tmpl w:val="B3F695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896420"/>
    <w:multiLevelType w:val="hybridMultilevel"/>
    <w:tmpl w:val="1BCCD63A"/>
    <w:lvl w:ilvl="0" w:tplc="FFFFFFFF">
      <w:start w:val="1"/>
      <w:numFmt w:val="lowerLetter"/>
      <w:lvlText w:val="%1)"/>
      <w:lvlJc w:val="left"/>
      <w:pPr>
        <w:ind w:left="64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C4D610D"/>
    <w:multiLevelType w:val="hybridMultilevel"/>
    <w:tmpl w:val="87DA38F4"/>
    <w:lvl w:ilvl="0" w:tplc="2F7E5B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C721D5"/>
    <w:multiLevelType w:val="hybridMultilevel"/>
    <w:tmpl w:val="7F9A9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F24A75"/>
    <w:multiLevelType w:val="hybridMultilevel"/>
    <w:tmpl w:val="9AD0A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541FA2"/>
    <w:multiLevelType w:val="hybridMultilevel"/>
    <w:tmpl w:val="1BCCD6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5FB7CBE"/>
    <w:multiLevelType w:val="multilevel"/>
    <w:tmpl w:val="98349770"/>
    <w:styleLink w:val="WW8Num6"/>
    <w:lvl w:ilvl="0">
      <w:numFmt w:val="bullet"/>
      <w:lvlText w:val=""/>
      <w:lvlJc w:val="left"/>
      <w:pPr>
        <w:ind w:left="720" w:hanging="360"/>
      </w:pPr>
      <w:rPr>
        <w:rFonts w:ascii="Symbol" w:eastAsia="Arial" w:hAnsi="Symbol" w:cs="OpenSymbol, 'Arial Unicode MS'"/>
        <w:color w:val="000000"/>
        <w:sz w:val="24"/>
        <w:szCs w:val="24"/>
      </w:rPr>
    </w:lvl>
    <w:lvl w:ilvl="1">
      <w:numFmt w:val="bullet"/>
      <w:lvlText w:val=""/>
      <w:lvlJc w:val="left"/>
      <w:pPr>
        <w:ind w:left="1080" w:hanging="360"/>
      </w:pPr>
      <w:rPr>
        <w:rFonts w:ascii="Symbol" w:eastAsia="Arial" w:hAnsi="Symbol" w:cs="OpenSymbol, 'Arial Unicode MS'"/>
        <w:color w:val="000000"/>
        <w:sz w:val="24"/>
        <w:szCs w:val="24"/>
      </w:rPr>
    </w:lvl>
    <w:lvl w:ilvl="2">
      <w:numFmt w:val="bullet"/>
      <w:lvlText w:val=""/>
      <w:lvlJc w:val="left"/>
      <w:pPr>
        <w:ind w:left="1440" w:hanging="360"/>
      </w:pPr>
      <w:rPr>
        <w:rFonts w:ascii="Symbol" w:eastAsia="Arial" w:hAnsi="Symbol" w:cs="OpenSymbol, 'Arial Unicode MS'"/>
        <w:color w:val="000000"/>
        <w:sz w:val="24"/>
        <w:szCs w:val="24"/>
      </w:rPr>
    </w:lvl>
    <w:lvl w:ilvl="3">
      <w:numFmt w:val="bullet"/>
      <w:lvlText w:val=""/>
      <w:lvlJc w:val="left"/>
      <w:pPr>
        <w:ind w:left="1800" w:hanging="360"/>
      </w:pPr>
      <w:rPr>
        <w:rFonts w:ascii="Symbol" w:eastAsia="Arial" w:hAnsi="Symbol" w:cs="OpenSymbol, 'Arial Unicode MS'"/>
        <w:color w:val="000000"/>
        <w:sz w:val="24"/>
        <w:szCs w:val="24"/>
      </w:rPr>
    </w:lvl>
    <w:lvl w:ilvl="4">
      <w:numFmt w:val="bullet"/>
      <w:lvlText w:val=""/>
      <w:lvlJc w:val="left"/>
      <w:pPr>
        <w:ind w:left="2160" w:hanging="360"/>
      </w:pPr>
      <w:rPr>
        <w:rFonts w:ascii="Symbol" w:eastAsia="Arial" w:hAnsi="Symbol" w:cs="OpenSymbol, 'Arial Unicode MS'"/>
        <w:color w:val="000000"/>
        <w:sz w:val="24"/>
        <w:szCs w:val="24"/>
      </w:rPr>
    </w:lvl>
    <w:lvl w:ilvl="5">
      <w:numFmt w:val="bullet"/>
      <w:lvlText w:val=""/>
      <w:lvlJc w:val="left"/>
      <w:pPr>
        <w:ind w:left="2520" w:hanging="360"/>
      </w:pPr>
      <w:rPr>
        <w:rFonts w:ascii="Symbol" w:eastAsia="Arial" w:hAnsi="Symbol" w:cs="OpenSymbol, 'Arial Unicode MS'"/>
        <w:color w:val="000000"/>
        <w:sz w:val="24"/>
        <w:szCs w:val="24"/>
      </w:rPr>
    </w:lvl>
    <w:lvl w:ilvl="6">
      <w:numFmt w:val="bullet"/>
      <w:lvlText w:val=""/>
      <w:lvlJc w:val="left"/>
      <w:pPr>
        <w:ind w:left="2880" w:hanging="360"/>
      </w:pPr>
      <w:rPr>
        <w:rFonts w:ascii="Symbol" w:eastAsia="Arial" w:hAnsi="Symbol" w:cs="OpenSymbol, 'Arial Unicode MS'"/>
        <w:color w:val="000000"/>
        <w:sz w:val="24"/>
        <w:szCs w:val="24"/>
      </w:rPr>
    </w:lvl>
    <w:lvl w:ilvl="7">
      <w:numFmt w:val="bullet"/>
      <w:lvlText w:val=""/>
      <w:lvlJc w:val="left"/>
      <w:pPr>
        <w:ind w:left="3240" w:hanging="360"/>
      </w:pPr>
      <w:rPr>
        <w:rFonts w:ascii="Symbol" w:eastAsia="Arial" w:hAnsi="Symbol" w:cs="OpenSymbol, 'Arial Unicode MS'"/>
        <w:color w:val="000000"/>
        <w:sz w:val="24"/>
        <w:szCs w:val="24"/>
      </w:rPr>
    </w:lvl>
    <w:lvl w:ilvl="8">
      <w:numFmt w:val="bullet"/>
      <w:lvlText w:val=""/>
      <w:lvlJc w:val="left"/>
      <w:pPr>
        <w:ind w:left="3600" w:hanging="360"/>
      </w:pPr>
      <w:rPr>
        <w:rFonts w:ascii="Symbol" w:eastAsia="Arial" w:hAnsi="Symbol" w:cs="OpenSymbol, 'Arial Unicode MS'"/>
        <w:color w:val="000000"/>
        <w:sz w:val="24"/>
        <w:szCs w:val="24"/>
      </w:rPr>
    </w:lvl>
  </w:abstractNum>
  <w:abstractNum w:abstractNumId="12" w15:restartNumberingAfterBreak="0">
    <w:nsid w:val="774A36CD"/>
    <w:multiLevelType w:val="multilevel"/>
    <w:tmpl w:val="0F4EA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373884"/>
    <w:multiLevelType w:val="hybridMultilevel"/>
    <w:tmpl w:val="1BCCD63A"/>
    <w:lvl w:ilvl="0" w:tplc="FFFFFFFF">
      <w:start w:val="1"/>
      <w:numFmt w:val="lowerLetter"/>
      <w:lvlText w:val="%1)"/>
      <w:lvlJc w:val="left"/>
      <w:pPr>
        <w:ind w:left="64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23290297">
    <w:abstractNumId w:val="5"/>
  </w:num>
  <w:num w:numId="2" w16cid:durableId="1812793830">
    <w:abstractNumId w:val="12"/>
  </w:num>
  <w:num w:numId="3" w16cid:durableId="1117792913">
    <w:abstractNumId w:val="12"/>
  </w:num>
  <w:num w:numId="4" w16cid:durableId="1227296424">
    <w:abstractNumId w:val="10"/>
  </w:num>
  <w:num w:numId="5" w16cid:durableId="1931045234">
    <w:abstractNumId w:val="1"/>
  </w:num>
  <w:num w:numId="6" w16cid:durableId="1739784448">
    <w:abstractNumId w:val="13"/>
  </w:num>
  <w:num w:numId="7" w16cid:durableId="1690569325">
    <w:abstractNumId w:val="6"/>
  </w:num>
  <w:num w:numId="8" w16cid:durableId="968247684">
    <w:abstractNumId w:val="7"/>
  </w:num>
  <w:num w:numId="9" w16cid:durableId="1125463609">
    <w:abstractNumId w:val="4"/>
  </w:num>
  <w:num w:numId="10" w16cid:durableId="587496837">
    <w:abstractNumId w:val="2"/>
  </w:num>
  <w:num w:numId="11" w16cid:durableId="883953034">
    <w:abstractNumId w:val="11"/>
  </w:num>
  <w:num w:numId="12" w16cid:durableId="622811485">
    <w:abstractNumId w:val="0"/>
  </w:num>
  <w:num w:numId="13" w16cid:durableId="1431924962">
    <w:abstractNumId w:val="9"/>
  </w:num>
  <w:num w:numId="14" w16cid:durableId="165749589">
    <w:abstractNumId w:val="8"/>
  </w:num>
  <w:num w:numId="15" w16cid:durableId="9458871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C9E"/>
    <w:rsid w:val="00106166"/>
    <w:rsid w:val="001E6BC4"/>
    <w:rsid w:val="002037D3"/>
    <w:rsid w:val="00204FF3"/>
    <w:rsid w:val="002726C9"/>
    <w:rsid w:val="00287B9B"/>
    <w:rsid w:val="00295A9E"/>
    <w:rsid w:val="0032313F"/>
    <w:rsid w:val="00337E95"/>
    <w:rsid w:val="00355AF3"/>
    <w:rsid w:val="00363075"/>
    <w:rsid w:val="00363FB2"/>
    <w:rsid w:val="00371E68"/>
    <w:rsid w:val="00386CFD"/>
    <w:rsid w:val="00390196"/>
    <w:rsid w:val="003B6C5A"/>
    <w:rsid w:val="003D1CE3"/>
    <w:rsid w:val="0044612A"/>
    <w:rsid w:val="00474C9E"/>
    <w:rsid w:val="004C2D11"/>
    <w:rsid w:val="00530985"/>
    <w:rsid w:val="005E0D0D"/>
    <w:rsid w:val="00610628"/>
    <w:rsid w:val="006171C2"/>
    <w:rsid w:val="00645869"/>
    <w:rsid w:val="006651F8"/>
    <w:rsid w:val="00671473"/>
    <w:rsid w:val="006923B4"/>
    <w:rsid w:val="006D1D83"/>
    <w:rsid w:val="008075DC"/>
    <w:rsid w:val="008175BF"/>
    <w:rsid w:val="0085133D"/>
    <w:rsid w:val="00854987"/>
    <w:rsid w:val="00861390"/>
    <w:rsid w:val="008668C1"/>
    <w:rsid w:val="00882208"/>
    <w:rsid w:val="008A4940"/>
    <w:rsid w:val="008D203B"/>
    <w:rsid w:val="008F0AB1"/>
    <w:rsid w:val="008F14AA"/>
    <w:rsid w:val="00912BC7"/>
    <w:rsid w:val="0095376C"/>
    <w:rsid w:val="009A3EA2"/>
    <w:rsid w:val="009C0992"/>
    <w:rsid w:val="00A854F8"/>
    <w:rsid w:val="00AB20CE"/>
    <w:rsid w:val="00AC4834"/>
    <w:rsid w:val="00AF7841"/>
    <w:rsid w:val="00B05A21"/>
    <w:rsid w:val="00B7747D"/>
    <w:rsid w:val="00B813D9"/>
    <w:rsid w:val="00BB6D3F"/>
    <w:rsid w:val="00BB7D87"/>
    <w:rsid w:val="00BF37D2"/>
    <w:rsid w:val="00CE41A1"/>
    <w:rsid w:val="00D05EB2"/>
    <w:rsid w:val="00DB5A47"/>
    <w:rsid w:val="00DC5899"/>
    <w:rsid w:val="00DF25A3"/>
    <w:rsid w:val="00EB76F3"/>
    <w:rsid w:val="00ED4821"/>
    <w:rsid w:val="00EE1705"/>
    <w:rsid w:val="00EE4221"/>
    <w:rsid w:val="00F45689"/>
    <w:rsid w:val="00F63B8C"/>
    <w:rsid w:val="00F773F8"/>
    <w:rsid w:val="00FC33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94C6"/>
  <w15:chartTrackingRefBased/>
  <w15:docId w15:val="{5FF7215C-97EC-45BB-8871-50E1BF97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4C9E"/>
    <w:pPr>
      <w:ind w:left="720"/>
      <w:contextualSpacing/>
    </w:pPr>
  </w:style>
  <w:style w:type="paragraph" w:styleId="NormalnyWeb">
    <w:name w:val="Normal (Web)"/>
    <w:basedOn w:val="Normalny"/>
    <w:uiPriority w:val="99"/>
    <w:unhideWhenUsed/>
    <w:rsid w:val="00F45689"/>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tandard">
    <w:name w:val="Standard"/>
    <w:link w:val="StandardZnak"/>
    <w:rsid w:val="00EE422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5">
    <w:name w:val="WW8Num5"/>
    <w:basedOn w:val="Bezlisty"/>
    <w:rsid w:val="00EE4221"/>
    <w:pPr>
      <w:numPr>
        <w:numId w:val="10"/>
      </w:numPr>
    </w:pPr>
  </w:style>
  <w:style w:type="numbering" w:customStyle="1" w:styleId="WW8Num6">
    <w:name w:val="WW8Num6"/>
    <w:basedOn w:val="Bezlisty"/>
    <w:rsid w:val="00EE4221"/>
    <w:pPr>
      <w:numPr>
        <w:numId w:val="11"/>
      </w:numPr>
    </w:pPr>
  </w:style>
  <w:style w:type="numbering" w:customStyle="1" w:styleId="WW8Num3">
    <w:name w:val="WW8Num3"/>
    <w:basedOn w:val="Bezlisty"/>
    <w:rsid w:val="008D203B"/>
    <w:pPr>
      <w:numPr>
        <w:numId w:val="12"/>
      </w:numPr>
    </w:pPr>
  </w:style>
  <w:style w:type="paragraph" w:customStyle="1" w:styleId="Tekstpodstawowy21">
    <w:name w:val="Tekst podstawowy 21"/>
    <w:basedOn w:val="Standard"/>
    <w:rsid w:val="00AF7841"/>
    <w:pPr>
      <w:jc w:val="both"/>
      <w:textAlignment w:val="auto"/>
    </w:pPr>
    <w:rPr>
      <w:bCs/>
    </w:rPr>
  </w:style>
  <w:style w:type="character" w:customStyle="1" w:styleId="Internetlink">
    <w:name w:val="Internet link"/>
    <w:rsid w:val="00AF7841"/>
    <w:rPr>
      <w:color w:val="000080"/>
      <w:u w:val="single"/>
    </w:rPr>
  </w:style>
  <w:style w:type="character" w:customStyle="1" w:styleId="StandardZnak">
    <w:name w:val="Standard Znak"/>
    <w:basedOn w:val="Domylnaczcionkaakapitu"/>
    <w:link w:val="Standard"/>
    <w:rsid w:val="00AF7841"/>
    <w:rPr>
      <w:rFonts w:ascii="Times New Roman" w:eastAsia="SimSun" w:hAnsi="Times New Roman" w:cs="Mangal"/>
      <w:kern w:val="3"/>
      <w:sz w:val="24"/>
      <w:szCs w:val="24"/>
      <w:lang w:eastAsia="zh-CN" w:bidi="hi-IN"/>
    </w:rPr>
  </w:style>
  <w:style w:type="paragraph" w:styleId="Poprawka">
    <w:name w:val="Revision"/>
    <w:hidden/>
    <w:uiPriority w:val="99"/>
    <w:semiHidden/>
    <w:rsid w:val="00BB6D3F"/>
    <w:pPr>
      <w:spacing w:after="0" w:line="240" w:lineRule="auto"/>
    </w:pPr>
  </w:style>
  <w:style w:type="character" w:styleId="Odwoaniedokomentarza">
    <w:name w:val="annotation reference"/>
    <w:basedOn w:val="Domylnaczcionkaakapitu"/>
    <w:uiPriority w:val="99"/>
    <w:semiHidden/>
    <w:unhideWhenUsed/>
    <w:rsid w:val="002726C9"/>
    <w:rPr>
      <w:sz w:val="16"/>
      <w:szCs w:val="16"/>
    </w:rPr>
  </w:style>
  <w:style w:type="paragraph" w:styleId="Tekstkomentarza">
    <w:name w:val="annotation text"/>
    <w:basedOn w:val="Normalny"/>
    <w:link w:val="TekstkomentarzaZnak"/>
    <w:uiPriority w:val="99"/>
    <w:semiHidden/>
    <w:unhideWhenUsed/>
    <w:rsid w:val="002726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26C9"/>
    <w:rPr>
      <w:sz w:val="20"/>
      <w:szCs w:val="20"/>
    </w:rPr>
  </w:style>
  <w:style w:type="paragraph" w:styleId="Tematkomentarza">
    <w:name w:val="annotation subject"/>
    <w:basedOn w:val="Tekstkomentarza"/>
    <w:next w:val="Tekstkomentarza"/>
    <w:link w:val="TematkomentarzaZnak"/>
    <w:uiPriority w:val="99"/>
    <w:semiHidden/>
    <w:unhideWhenUsed/>
    <w:rsid w:val="002726C9"/>
    <w:rPr>
      <w:b/>
      <w:bCs/>
    </w:rPr>
  </w:style>
  <w:style w:type="character" w:customStyle="1" w:styleId="TematkomentarzaZnak">
    <w:name w:val="Temat komentarza Znak"/>
    <w:basedOn w:val="TekstkomentarzaZnak"/>
    <w:link w:val="Tematkomentarza"/>
    <w:uiPriority w:val="99"/>
    <w:semiHidden/>
    <w:rsid w:val="002726C9"/>
    <w:rPr>
      <w:b/>
      <w:bCs/>
      <w:sz w:val="20"/>
      <w:szCs w:val="20"/>
    </w:rPr>
  </w:style>
  <w:style w:type="paragraph" w:styleId="Nagwek">
    <w:name w:val="header"/>
    <w:basedOn w:val="Normalny"/>
    <w:link w:val="NagwekZnak"/>
    <w:uiPriority w:val="99"/>
    <w:unhideWhenUsed/>
    <w:rsid w:val="00B774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747D"/>
  </w:style>
  <w:style w:type="paragraph" w:styleId="Stopka">
    <w:name w:val="footer"/>
    <w:basedOn w:val="Normalny"/>
    <w:link w:val="StopkaZnak"/>
    <w:uiPriority w:val="99"/>
    <w:unhideWhenUsed/>
    <w:rsid w:val="00B774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7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131176">
      <w:bodyDiv w:val="1"/>
      <w:marLeft w:val="0"/>
      <w:marRight w:val="0"/>
      <w:marTop w:val="0"/>
      <w:marBottom w:val="0"/>
      <w:divBdr>
        <w:top w:val="none" w:sz="0" w:space="0" w:color="auto"/>
        <w:left w:val="none" w:sz="0" w:space="0" w:color="auto"/>
        <w:bottom w:val="none" w:sz="0" w:space="0" w:color="auto"/>
        <w:right w:val="none" w:sz="0" w:space="0" w:color="auto"/>
      </w:divBdr>
    </w:div>
    <w:div w:id="17406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16</Pages>
  <Words>5283</Words>
  <Characters>31704</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16</cp:revision>
  <dcterms:created xsi:type="dcterms:W3CDTF">2023-08-31T20:03:00Z</dcterms:created>
  <dcterms:modified xsi:type="dcterms:W3CDTF">2023-09-01T07:54:00Z</dcterms:modified>
</cp:coreProperties>
</file>