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CF22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45435D2C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445A3CFF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4E2DE93" w14:textId="247A18E1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2022 r., poz. 1710</w:t>
      </w:r>
      <w:r w:rsidR="00F47381">
        <w:rPr>
          <w:sz w:val="22"/>
          <w:szCs w:val="22"/>
          <w:lang w:eastAsia="en-US"/>
        </w:rPr>
        <w:t xml:space="preserve"> ze zm.</w:t>
      </w:r>
      <w:r w:rsidRPr="00200142">
        <w:rPr>
          <w:sz w:val="22"/>
          <w:szCs w:val="22"/>
        </w:rPr>
        <w:t>)</w:t>
      </w:r>
    </w:p>
    <w:p w14:paraId="1E818260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9734F99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02C4B47D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19FAA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6F2A2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B54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077BB58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343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7E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090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C5B004D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0A276204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3E7F757" w14:textId="77777777" w:rsidR="00585BE7" w:rsidRPr="00755E39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755E39">
        <w:rPr>
          <w:rFonts w:eastAsia="Calibri"/>
          <w:lang w:eastAsia="en-US"/>
        </w:rPr>
        <w:t xml:space="preserve">Na potrzeby postępowania o udzielenie zamówienia publicznego pn.: </w:t>
      </w:r>
      <w:r w:rsidRPr="00755E39">
        <w:rPr>
          <w:b/>
        </w:rPr>
        <w:t>„</w:t>
      </w:r>
      <w:r w:rsidR="003C507D" w:rsidRPr="00755E39">
        <w:rPr>
          <w:rStyle w:val="gwp62d231adfont"/>
          <w:b/>
          <w:bCs/>
          <w:iCs/>
        </w:rPr>
        <w:t>Budowa kanalizacji Parkowo-Józefinowo-Garbatka z modernizacją instalacji obróbki osadów ściekowych w oczyszczalni ścieków w Rogoźnie oraz przebudową drogi w Rudzie</w:t>
      </w:r>
      <w:r w:rsidR="00FD1AFD" w:rsidRPr="00755E39">
        <w:rPr>
          <w:b/>
          <w:lang w:eastAsia="en-US"/>
        </w:rPr>
        <w:t>”</w:t>
      </w:r>
      <w:r w:rsidRPr="00755E39">
        <w:rPr>
          <w:b/>
        </w:rPr>
        <w:t xml:space="preserve"> - </w:t>
      </w:r>
      <w:r w:rsidRPr="00755E39">
        <w:rPr>
          <w:rFonts w:eastAsia="Calibri"/>
          <w:lang w:eastAsia="en-US"/>
        </w:rPr>
        <w:t xml:space="preserve">prowadzonego przez </w:t>
      </w:r>
      <w:r w:rsidRPr="00755E39">
        <w:t>Gminę Rogoźno</w:t>
      </w:r>
      <w:r w:rsidRPr="00755E39">
        <w:rPr>
          <w:rFonts w:eastAsia="Calibri"/>
          <w:i/>
          <w:lang w:eastAsia="en-US"/>
        </w:rPr>
        <w:t xml:space="preserve">, </w:t>
      </w:r>
      <w:r w:rsidRPr="00755E39">
        <w:rPr>
          <w:rFonts w:eastAsia="Calibri"/>
          <w:lang w:eastAsia="en-US"/>
        </w:rPr>
        <w:t>oświadczam co następuje:</w:t>
      </w:r>
    </w:p>
    <w:p w14:paraId="15088DD0" w14:textId="77777777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  <w:r>
        <w:rPr>
          <w:i/>
          <w:sz w:val="18"/>
        </w:rPr>
        <w:t>/</w:t>
      </w:r>
    </w:p>
    <w:p w14:paraId="043529CD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6914AA9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EE9D6D1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>ustawy Pzp.</w:t>
      </w:r>
    </w:p>
    <w:p w14:paraId="3BE2C3DA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Pzp.</w:t>
      </w:r>
    </w:p>
    <w:p w14:paraId="05805751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7A27F17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FF265D5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31395301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7F3210CC" w14:textId="77777777" w:rsidR="00322734" w:rsidRPr="00B44D2F" w:rsidRDefault="00322734" w:rsidP="00322734">
      <w:pPr>
        <w:spacing w:line="360" w:lineRule="auto"/>
        <w:jc w:val="both"/>
      </w:pPr>
    </w:p>
    <w:p w14:paraId="3EBB4E3B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2B50B78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6685D2DB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36F71AB6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40C89B53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6AFB8582" w14:textId="77777777" w:rsidR="00322734" w:rsidRPr="00B44D2F" w:rsidRDefault="00322734" w:rsidP="00322734">
      <w:pPr>
        <w:spacing w:line="360" w:lineRule="auto"/>
        <w:jc w:val="both"/>
      </w:pPr>
    </w:p>
    <w:p w14:paraId="4E3DBB9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3151A6E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47BF39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23C7FE8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603CC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AD7DFA0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AB020C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297A6931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82246AE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5FE5ECC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7A878CED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A030" w14:textId="77777777" w:rsidR="00424066" w:rsidRDefault="00424066">
      <w:r>
        <w:separator/>
      </w:r>
    </w:p>
  </w:endnote>
  <w:endnote w:type="continuationSeparator" w:id="0">
    <w:p w14:paraId="7BE4F265" w14:textId="77777777" w:rsidR="00424066" w:rsidRDefault="004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8B4F" w14:textId="77777777" w:rsidR="00424066" w:rsidRDefault="00424066">
      <w:r>
        <w:separator/>
      </w:r>
    </w:p>
  </w:footnote>
  <w:footnote w:type="continuationSeparator" w:id="0">
    <w:p w14:paraId="060B4E69" w14:textId="77777777" w:rsidR="00424066" w:rsidRDefault="00424066">
      <w:r>
        <w:continuationSeparator/>
      </w:r>
    </w:p>
  </w:footnote>
  <w:footnote w:id="1">
    <w:p w14:paraId="104FB6F8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2AFD2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E3EF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8C36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0C5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4962ADC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9B248D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86363">
    <w:abstractNumId w:val="0"/>
  </w:num>
  <w:num w:numId="2" w16cid:durableId="321742201">
    <w:abstractNumId w:val="4"/>
  </w:num>
  <w:num w:numId="3" w16cid:durableId="1968076533">
    <w:abstractNumId w:val="5"/>
  </w:num>
  <w:num w:numId="4" w16cid:durableId="1223785252">
    <w:abstractNumId w:val="23"/>
  </w:num>
  <w:num w:numId="5" w16cid:durableId="69237522">
    <w:abstractNumId w:val="20"/>
  </w:num>
  <w:num w:numId="6" w16cid:durableId="1672681570">
    <w:abstractNumId w:val="25"/>
  </w:num>
  <w:num w:numId="7" w16cid:durableId="1334406607">
    <w:abstractNumId w:val="21"/>
  </w:num>
  <w:num w:numId="8" w16cid:durableId="913704530">
    <w:abstractNumId w:val="17"/>
  </w:num>
  <w:num w:numId="9" w16cid:durableId="1608393211">
    <w:abstractNumId w:val="22"/>
  </w:num>
  <w:num w:numId="10" w16cid:durableId="387458928">
    <w:abstractNumId w:val="12"/>
  </w:num>
  <w:num w:numId="11" w16cid:durableId="888028753">
    <w:abstractNumId w:val="13"/>
  </w:num>
  <w:num w:numId="12" w16cid:durableId="1940484993">
    <w:abstractNumId w:val="24"/>
  </w:num>
  <w:num w:numId="13" w16cid:durableId="922296867">
    <w:abstractNumId w:val="16"/>
  </w:num>
  <w:num w:numId="14" w16cid:durableId="1043093591">
    <w:abstractNumId w:val="15"/>
  </w:num>
  <w:num w:numId="15" w16cid:durableId="1164276234">
    <w:abstractNumId w:val="11"/>
  </w:num>
  <w:num w:numId="16" w16cid:durableId="497161212">
    <w:abstractNumId w:val="26"/>
  </w:num>
  <w:num w:numId="17" w16cid:durableId="27265275">
    <w:abstractNumId w:val="14"/>
  </w:num>
  <w:num w:numId="18" w16cid:durableId="2297288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22475">
    <w:abstractNumId w:val="19"/>
  </w:num>
  <w:num w:numId="20" w16cid:durableId="777068182">
    <w:abstractNumId w:val="28"/>
  </w:num>
  <w:num w:numId="21" w16cid:durableId="1562789863">
    <w:abstractNumId w:val="10"/>
  </w:num>
  <w:num w:numId="22" w16cid:durableId="519440194">
    <w:abstractNumId w:val="27"/>
  </w:num>
  <w:num w:numId="23" w16cid:durableId="1534030733">
    <w:abstractNumId w:val="12"/>
  </w:num>
  <w:num w:numId="24" w16cid:durableId="6322934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066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47381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859035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Dell</cp:lastModifiedBy>
  <cp:revision>5</cp:revision>
  <cp:lastPrinted>2019-02-25T09:47:00Z</cp:lastPrinted>
  <dcterms:created xsi:type="dcterms:W3CDTF">2023-02-10T07:33:00Z</dcterms:created>
  <dcterms:modified xsi:type="dcterms:W3CDTF">2023-06-28T09:26:00Z</dcterms:modified>
</cp:coreProperties>
</file>