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0F25731A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E637F5">
        <w:rPr>
          <w:rFonts w:ascii="Arial" w:hAnsi="Arial" w:cs="Arial"/>
          <w:color w:val="auto"/>
        </w:rPr>
        <w:t>5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5B911DE6" w14:textId="14299EB6" w:rsidR="00E637F5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E637F5" w:rsidRPr="00E637F5">
        <w:rPr>
          <w:rFonts w:ascii="Arial" w:eastAsia="Times New Roman" w:hAnsi="Arial" w:cs="Arial"/>
          <w:b/>
          <w:bCs/>
          <w:i/>
        </w:rPr>
        <w:t xml:space="preserve">Przebudowa kanalizacji deszczowej w ul. Szklarniowej </w:t>
      </w:r>
      <w:r w:rsidR="009106ED">
        <w:rPr>
          <w:rFonts w:ascii="Arial" w:eastAsia="Times New Roman" w:hAnsi="Arial" w:cs="Arial"/>
          <w:b/>
          <w:bCs/>
          <w:i/>
        </w:rPr>
        <w:br/>
      </w:r>
      <w:r w:rsidR="00E637F5" w:rsidRPr="00E637F5">
        <w:rPr>
          <w:rFonts w:ascii="Arial" w:eastAsia="Times New Roman" w:hAnsi="Arial" w:cs="Arial"/>
          <w:b/>
          <w:bCs/>
          <w:i/>
        </w:rPr>
        <w:t>w Prokowie</w:t>
      </w:r>
    </w:p>
    <w:p w14:paraId="2D3494EA" w14:textId="6934DBD1" w:rsidR="00123EDC" w:rsidRPr="00824DCD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411D9D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3581" w14:textId="77777777" w:rsidR="00411D9D" w:rsidRDefault="00411D9D" w:rsidP="00492F56">
      <w:pPr>
        <w:spacing w:after="0" w:line="240" w:lineRule="auto"/>
      </w:pPr>
      <w:r>
        <w:separator/>
      </w:r>
    </w:p>
  </w:endnote>
  <w:endnote w:type="continuationSeparator" w:id="0">
    <w:p w14:paraId="221B9B89" w14:textId="77777777" w:rsidR="00411D9D" w:rsidRDefault="00411D9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491B" w14:textId="77777777" w:rsidR="00411D9D" w:rsidRDefault="00411D9D" w:rsidP="00492F56">
      <w:pPr>
        <w:spacing w:after="0" w:line="240" w:lineRule="auto"/>
      </w:pPr>
      <w:r>
        <w:separator/>
      </w:r>
    </w:p>
  </w:footnote>
  <w:footnote w:type="continuationSeparator" w:id="0">
    <w:p w14:paraId="15A15101" w14:textId="77777777" w:rsidR="00411D9D" w:rsidRDefault="00411D9D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5111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92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82418">
    <w:abstractNumId w:val="0"/>
  </w:num>
  <w:num w:numId="4" w16cid:durableId="38102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474E7"/>
    <w:rsid w:val="00392181"/>
    <w:rsid w:val="003A04D1"/>
    <w:rsid w:val="003B07FB"/>
    <w:rsid w:val="003F5871"/>
    <w:rsid w:val="00410118"/>
    <w:rsid w:val="00411D9D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106ED"/>
    <w:rsid w:val="00923FE6"/>
    <w:rsid w:val="00936029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4FD5"/>
    <w:rsid w:val="00E15D98"/>
    <w:rsid w:val="00E560E5"/>
    <w:rsid w:val="00E637F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2832-D69D-47D8-8396-5CC1EDB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20</cp:revision>
  <cp:lastPrinted>2018-02-13T07:04:00Z</cp:lastPrinted>
  <dcterms:created xsi:type="dcterms:W3CDTF">2021-07-02T09:30:00Z</dcterms:created>
  <dcterms:modified xsi:type="dcterms:W3CDTF">2024-02-12T09:28:00Z</dcterms:modified>
</cp:coreProperties>
</file>