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00E0" w14:textId="585D1718" w:rsidR="00D96B95" w:rsidRPr="00D10626" w:rsidRDefault="00D96B95" w:rsidP="00D96B9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10626">
        <w:rPr>
          <w:rFonts w:asciiTheme="majorHAnsi" w:hAnsiTheme="majorHAnsi" w:cstheme="majorHAnsi"/>
          <w:b/>
          <w:sz w:val="20"/>
          <w:szCs w:val="20"/>
        </w:rPr>
        <w:t>Załącznik nr 3</w:t>
      </w:r>
      <w:r w:rsidR="00592359" w:rsidRPr="00D10626">
        <w:rPr>
          <w:rFonts w:asciiTheme="majorHAnsi" w:hAnsiTheme="majorHAnsi" w:cstheme="majorHAnsi"/>
          <w:b/>
          <w:sz w:val="20"/>
          <w:szCs w:val="20"/>
        </w:rPr>
        <w:t xml:space="preserve"> do Formularza oferty </w:t>
      </w:r>
      <w:r w:rsidRPr="00D10626">
        <w:rPr>
          <w:rFonts w:asciiTheme="majorHAnsi" w:hAnsiTheme="majorHAnsi" w:cstheme="majorHAnsi"/>
          <w:b/>
          <w:sz w:val="20"/>
          <w:szCs w:val="20"/>
        </w:rPr>
        <w:t>Wykaz próbek</w:t>
      </w:r>
      <w:r w:rsidR="007D3273" w:rsidRPr="00D10626">
        <w:rPr>
          <w:rFonts w:asciiTheme="majorHAnsi" w:hAnsiTheme="majorHAnsi" w:cstheme="majorHAnsi"/>
          <w:b/>
          <w:sz w:val="20"/>
          <w:szCs w:val="20"/>
        </w:rPr>
        <w:t>.</w:t>
      </w:r>
    </w:p>
    <w:p w14:paraId="064BE11E" w14:textId="6F776885" w:rsidR="00264604" w:rsidRPr="00D10626" w:rsidRDefault="00264604" w:rsidP="00D96B9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0" w:name="_Hlk106014574"/>
      <w:r w:rsidRPr="00D10626">
        <w:rPr>
          <w:rFonts w:asciiTheme="majorHAnsi" w:eastAsia="Calibri" w:hAnsiTheme="majorHAnsi" w:cstheme="majorHAnsi"/>
          <w:sz w:val="20"/>
          <w:szCs w:val="20"/>
        </w:rPr>
        <w:t>Na potrzeby postępowania o udzielenie zamówienia publicznego na:</w:t>
      </w:r>
      <w:r w:rsidRPr="00D10626">
        <w:rPr>
          <w:rFonts w:asciiTheme="majorHAnsi" w:hAnsiTheme="majorHAnsi" w:cstheme="majorHAnsi"/>
          <w:color w:val="2F5496"/>
          <w:sz w:val="20"/>
          <w:szCs w:val="20"/>
        </w:rPr>
        <w:t xml:space="preserve"> </w:t>
      </w:r>
      <w:r w:rsidR="0005078B" w:rsidRPr="0005078B">
        <w:rPr>
          <w:rFonts w:asciiTheme="majorHAnsi" w:hAnsiTheme="majorHAnsi" w:cstheme="majorHAnsi"/>
          <w:color w:val="002060"/>
          <w:sz w:val="20"/>
          <w:szCs w:val="20"/>
        </w:rPr>
        <w:t xml:space="preserve">Usługi w zakresie promocji związane z produkcją odzieży reklamowej marki PW: bluzy, koszulki, </w:t>
      </w:r>
      <w:proofErr w:type="spellStart"/>
      <w:r w:rsidR="0005078B" w:rsidRPr="0005078B">
        <w:rPr>
          <w:rFonts w:asciiTheme="majorHAnsi" w:hAnsiTheme="majorHAnsi" w:cstheme="majorHAnsi"/>
          <w:color w:val="002060"/>
          <w:sz w:val="20"/>
          <w:szCs w:val="20"/>
        </w:rPr>
        <w:t>buf</w:t>
      </w:r>
      <w:r w:rsidR="00C30D6C">
        <w:rPr>
          <w:rFonts w:asciiTheme="majorHAnsi" w:hAnsiTheme="majorHAnsi" w:cstheme="majorHAnsi"/>
          <w:color w:val="002060"/>
          <w:sz w:val="20"/>
          <w:szCs w:val="20"/>
        </w:rPr>
        <w:t>f</w:t>
      </w:r>
      <w:r w:rsidR="0005078B" w:rsidRPr="0005078B">
        <w:rPr>
          <w:rFonts w:asciiTheme="majorHAnsi" w:hAnsiTheme="majorHAnsi" w:cstheme="majorHAnsi"/>
          <w:color w:val="002060"/>
          <w:sz w:val="20"/>
          <w:szCs w:val="20"/>
        </w:rPr>
        <w:t>y</w:t>
      </w:r>
      <w:proofErr w:type="spellEnd"/>
      <w:r w:rsidR="0005078B" w:rsidRPr="0005078B">
        <w:rPr>
          <w:rFonts w:asciiTheme="majorHAnsi" w:hAnsiTheme="majorHAnsi" w:cstheme="majorHAnsi"/>
          <w:color w:val="002060"/>
          <w:sz w:val="20"/>
          <w:szCs w:val="20"/>
        </w:rPr>
        <w:t xml:space="preserve">, czapki z daszkiem, </w:t>
      </w:r>
      <w:r w:rsidR="0005078B" w:rsidRPr="0005078B">
        <w:rPr>
          <w:rFonts w:asciiTheme="majorHAnsi" w:hAnsiTheme="majorHAnsi" w:cstheme="majorHAnsi"/>
          <w:bCs/>
          <w:color w:val="002060"/>
          <w:sz w:val="20"/>
          <w:szCs w:val="20"/>
        </w:rPr>
        <w:t>numer referencyjny:</w:t>
      </w:r>
      <w:r w:rsidR="0005078B" w:rsidRPr="0005078B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 </w:t>
      </w:r>
      <w:r w:rsidR="0005078B" w:rsidRPr="0005078B">
        <w:rPr>
          <w:rFonts w:asciiTheme="majorHAnsi" w:hAnsiTheme="majorHAnsi" w:cstheme="majorHAnsi"/>
          <w:bCs/>
          <w:color w:val="002060"/>
          <w:sz w:val="20"/>
          <w:szCs w:val="20"/>
        </w:rPr>
        <w:t>ZP.U.MG.51.2022</w:t>
      </w:r>
      <w:r w:rsidRPr="00D10626">
        <w:rPr>
          <w:rFonts w:asciiTheme="majorHAnsi" w:eastAsia="Calibri" w:hAnsiTheme="majorHAnsi" w:cstheme="majorHAnsi"/>
          <w:bCs/>
          <w:color w:val="002060"/>
          <w:sz w:val="20"/>
          <w:szCs w:val="20"/>
        </w:rPr>
        <w:t>,</w:t>
      </w:r>
      <w:bookmarkEnd w:id="0"/>
      <w:r w:rsidRPr="00D10626">
        <w:rPr>
          <w:rFonts w:asciiTheme="majorHAnsi" w:eastAsia="Calibri" w:hAnsiTheme="majorHAnsi" w:cstheme="majorHAnsi"/>
          <w:b/>
          <w:color w:val="002060"/>
          <w:sz w:val="20"/>
          <w:szCs w:val="20"/>
        </w:rPr>
        <w:t xml:space="preserve"> </w:t>
      </w:r>
      <w:r w:rsidRPr="00D10626">
        <w:rPr>
          <w:rFonts w:asciiTheme="majorHAnsi" w:eastAsia="Calibri" w:hAnsiTheme="majorHAnsi" w:cstheme="majorHAnsi"/>
          <w:sz w:val="20"/>
          <w:szCs w:val="20"/>
        </w:rPr>
        <w:t>prowadzonego przez Politechnikę Warszawską</w:t>
      </w:r>
      <w:r w:rsidRPr="00D10626">
        <w:rPr>
          <w:rFonts w:asciiTheme="majorHAnsi" w:eastAsia="Calibri" w:hAnsiTheme="majorHAnsi" w:cstheme="majorHAnsi"/>
          <w:i/>
          <w:sz w:val="20"/>
          <w:szCs w:val="20"/>
        </w:rPr>
        <w:t>.</w:t>
      </w:r>
    </w:p>
    <w:p w14:paraId="5CCD5ABA" w14:textId="77777777" w:rsidR="00D96B95" w:rsidRPr="00D10626" w:rsidRDefault="00D96B95" w:rsidP="00D96B9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96B95" w:rsidRPr="00D10626" w14:paraId="40C51B82" w14:textId="77777777" w:rsidTr="00A2286A">
        <w:trPr>
          <w:trHeight w:val="567"/>
        </w:trPr>
        <w:tc>
          <w:tcPr>
            <w:tcW w:w="1980" w:type="dxa"/>
            <w:vAlign w:val="center"/>
          </w:tcPr>
          <w:p w14:paraId="4D1E8B1B" w14:textId="77777777" w:rsidR="00D96B95" w:rsidRPr="00D10626" w:rsidRDefault="00D96B95" w:rsidP="00A2286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bookmarkStart w:id="1" w:name="_Hlk70589614"/>
            <w:r w:rsidRPr="00D10626">
              <w:rPr>
                <w:rFonts w:asciiTheme="majorHAnsi" w:hAnsiTheme="majorHAnsi" w:cstheme="majorHAnsi"/>
                <w:bCs/>
                <w:sz w:val="20"/>
                <w:szCs w:val="20"/>
              </w:rPr>
              <w:t>Nazwa Wykonawcy:</w:t>
            </w:r>
          </w:p>
        </w:tc>
        <w:tc>
          <w:tcPr>
            <w:tcW w:w="7082" w:type="dxa"/>
            <w:vAlign w:val="center"/>
          </w:tcPr>
          <w:p w14:paraId="27CB561D" w14:textId="77777777" w:rsidR="00D96B95" w:rsidRPr="00D10626" w:rsidRDefault="00D96B95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B35F11" w14:textId="77777777" w:rsidR="00D96B95" w:rsidRPr="00D10626" w:rsidRDefault="00D96B95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52E26D" w14:textId="77777777" w:rsidR="00D96B95" w:rsidRPr="00D10626" w:rsidRDefault="00D96B95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96820DE" w14:textId="77777777" w:rsidR="0031508D" w:rsidRPr="00D10626" w:rsidRDefault="0031508D" w:rsidP="00160B09">
      <w:pPr>
        <w:spacing w:after="0" w:line="240" w:lineRule="auto"/>
        <w:jc w:val="both"/>
        <w:rPr>
          <w:rFonts w:asciiTheme="majorHAnsi" w:eastAsia="TimesNewRoman" w:hAnsiTheme="majorHAnsi" w:cstheme="majorHAnsi"/>
          <w:b/>
          <w:bCs/>
          <w:sz w:val="20"/>
          <w:szCs w:val="20"/>
          <w:lang w:eastAsia="pl-PL"/>
        </w:rPr>
      </w:pPr>
    </w:p>
    <w:p w14:paraId="7A43F310" w14:textId="77777777" w:rsidR="0031508D" w:rsidRPr="00D10626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10626">
        <w:rPr>
          <w:rFonts w:asciiTheme="majorHAnsi" w:hAnsiTheme="majorHAnsi" w:cstheme="majorHAnsi"/>
          <w:sz w:val="20"/>
          <w:szCs w:val="20"/>
        </w:rPr>
        <w:t>Wykonawca ma obowiązek dołączyć do oferty próbki materiałów:</w:t>
      </w:r>
    </w:p>
    <w:p w14:paraId="1BD0B8C8" w14:textId="77777777" w:rsidR="0031508D" w:rsidRPr="00D10626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D10626">
        <w:rPr>
          <w:rFonts w:asciiTheme="majorHAnsi" w:hAnsiTheme="majorHAnsi" w:cstheme="majorHAnsi"/>
          <w:sz w:val="20"/>
          <w:szCs w:val="20"/>
        </w:rPr>
        <w:t>przesłania modelu wskazanego w opisie przedmiotu zamówienia (OPZ);</w:t>
      </w:r>
    </w:p>
    <w:p w14:paraId="314D8FD2" w14:textId="77777777" w:rsidR="0031508D" w:rsidRPr="00D10626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D10626">
        <w:rPr>
          <w:rFonts w:asciiTheme="majorHAnsi" w:hAnsiTheme="majorHAnsi" w:cstheme="majorHAnsi"/>
          <w:sz w:val="20"/>
          <w:szCs w:val="20"/>
        </w:rPr>
        <w:t xml:space="preserve">przesłania próbki ze znakowaniem. </w:t>
      </w:r>
    </w:p>
    <w:p w14:paraId="079349DA" w14:textId="77777777" w:rsidR="0031508D" w:rsidRPr="000934F0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0934F0">
        <w:rPr>
          <w:rFonts w:asciiTheme="majorHAnsi" w:hAnsiTheme="majorHAnsi" w:cstheme="majorHAnsi"/>
          <w:sz w:val="20"/>
          <w:szCs w:val="20"/>
        </w:rPr>
        <w:t>Próbka prezentująca znakowanie nie musi odpowiadać kr</w:t>
      </w:r>
      <w:bookmarkStart w:id="2" w:name="_GoBack"/>
      <w:bookmarkEnd w:id="2"/>
      <w:r w:rsidRPr="000934F0">
        <w:rPr>
          <w:rFonts w:asciiTheme="majorHAnsi" w:hAnsiTheme="majorHAnsi" w:cstheme="majorHAnsi"/>
          <w:sz w:val="20"/>
          <w:szCs w:val="20"/>
        </w:rPr>
        <w:t>yteriom dot. produktu, ale musi odpowiadać kryteriom dot. metody znakowania/nadruku.</w:t>
      </w:r>
    </w:p>
    <w:p w14:paraId="3884EC83" w14:textId="3AE0BE50" w:rsidR="0031508D" w:rsidRPr="000934F0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0934F0">
        <w:rPr>
          <w:rFonts w:asciiTheme="majorHAnsi" w:hAnsiTheme="majorHAnsi" w:cstheme="majorHAnsi"/>
          <w:sz w:val="20"/>
          <w:szCs w:val="20"/>
        </w:rPr>
        <w:t xml:space="preserve">Na podstawie przedstawionych próbek materiałów zostanie zbadane kryterium jakości. W sytuacji wymienionej w ust. </w:t>
      </w:r>
      <w:r w:rsidR="006F6ED3" w:rsidRPr="000934F0">
        <w:rPr>
          <w:rFonts w:asciiTheme="majorHAnsi" w:hAnsiTheme="majorHAnsi" w:cstheme="majorHAnsi"/>
          <w:sz w:val="20"/>
          <w:szCs w:val="20"/>
        </w:rPr>
        <w:t>A</w:t>
      </w:r>
      <w:r w:rsidRPr="000934F0">
        <w:rPr>
          <w:rFonts w:asciiTheme="majorHAnsi" w:hAnsiTheme="majorHAnsi" w:cstheme="majorHAnsi"/>
          <w:sz w:val="20"/>
          <w:szCs w:val="20"/>
        </w:rPr>
        <w:t xml:space="preserve">. Wykonawca otrzyma maksymalną liczbę punktów w kryterium „Jakość”. </w:t>
      </w:r>
    </w:p>
    <w:p w14:paraId="5E723FE5" w14:textId="77777777" w:rsidR="0031508D" w:rsidRPr="00D10626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10626">
        <w:rPr>
          <w:rFonts w:asciiTheme="majorHAnsi" w:hAnsiTheme="majorHAnsi" w:cstheme="majorHAnsi"/>
          <w:sz w:val="20"/>
          <w:szCs w:val="20"/>
        </w:rPr>
        <w:t>Próbki należy oznaczyć np. naklejką z nazwą Wykonawcy lub kartki z nazwą Wykonawcy przyczepionej taśmą.</w:t>
      </w:r>
    </w:p>
    <w:p w14:paraId="712C4754" w14:textId="77777777" w:rsidR="0031508D" w:rsidRPr="00D10626" w:rsidRDefault="0031508D" w:rsidP="00DD3631">
      <w:pPr>
        <w:spacing w:after="0" w:line="240" w:lineRule="auto"/>
        <w:ind w:left="1197"/>
        <w:jc w:val="both"/>
        <w:rPr>
          <w:rFonts w:asciiTheme="majorHAnsi" w:eastAsia="TimesNewRoman" w:hAnsiTheme="majorHAnsi" w:cstheme="majorHAnsi"/>
          <w:b/>
          <w:bCs/>
          <w:sz w:val="20"/>
          <w:szCs w:val="20"/>
          <w:lang w:eastAsia="pl-PL"/>
        </w:rPr>
      </w:pPr>
    </w:p>
    <w:bookmarkEnd w:id="1"/>
    <w:p w14:paraId="7B74A15C" w14:textId="77777777" w:rsidR="00D96B95" w:rsidRPr="00D10626" w:rsidRDefault="00D96B95" w:rsidP="00D96B9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628" w:type="dxa"/>
        <w:jc w:val="center"/>
        <w:tblLook w:val="04A0" w:firstRow="1" w:lastRow="0" w:firstColumn="1" w:lastColumn="0" w:noHBand="0" w:noVBand="1"/>
      </w:tblPr>
      <w:tblGrid>
        <w:gridCol w:w="988"/>
        <w:gridCol w:w="3543"/>
        <w:gridCol w:w="2151"/>
        <w:gridCol w:w="2946"/>
      </w:tblGrid>
      <w:tr w:rsidR="00AB6CF8" w:rsidRPr="00D10626" w14:paraId="04625F28" w14:textId="77777777" w:rsidTr="00D10626">
        <w:trPr>
          <w:trHeight w:val="453"/>
          <w:jc w:val="center"/>
        </w:trPr>
        <w:tc>
          <w:tcPr>
            <w:tcW w:w="988" w:type="dxa"/>
            <w:vAlign w:val="center"/>
          </w:tcPr>
          <w:p w14:paraId="50553967" w14:textId="5C1FB07E" w:rsidR="00AB6CF8" w:rsidRPr="00D10626" w:rsidRDefault="00AB6CF8" w:rsidP="00AB6CF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3543" w:type="dxa"/>
            <w:vAlign w:val="center"/>
          </w:tcPr>
          <w:p w14:paraId="445F3012" w14:textId="1D8D49CF" w:rsidR="00AB6CF8" w:rsidRPr="00D10626" w:rsidRDefault="00AB6CF8" w:rsidP="00AB6CF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51" w:type="dxa"/>
            <w:vAlign w:val="center"/>
          </w:tcPr>
          <w:p w14:paraId="7EA99777" w14:textId="575BEE44" w:rsidR="00AB6CF8" w:rsidRPr="00D10626" w:rsidRDefault="00AB6CF8" w:rsidP="00AB6CF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>Model wskazany w OPZ</w:t>
            </w:r>
          </w:p>
          <w:p w14:paraId="142C68FB" w14:textId="1AE8F418" w:rsidR="00AB6CF8" w:rsidRPr="00D10626" w:rsidRDefault="00AB6CF8" w:rsidP="00AB6CF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>TAK</w:t>
            </w:r>
            <w:r w:rsidR="00AD4A05"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="00AD4A05"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6C2F2B3F" w14:textId="1C195DB3" w:rsidR="00AB6CF8" w:rsidRPr="00D10626" w:rsidRDefault="00AB6CF8" w:rsidP="00AB6CF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>Model oferowany</w:t>
            </w:r>
          </w:p>
          <w:p w14:paraId="12C400E0" w14:textId="18E94039" w:rsidR="00166AE3" w:rsidRPr="00166AE3" w:rsidRDefault="00166AE3" w:rsidP="00AB6CF8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6AE3">
              <w:rPr>
                <w:rFonts w:asciiTheme="majorHAnsi" w:hAnsiTheme="majorHAnsi" w:cstheme="majorHAnsi"/>
                <w:bCs/>
                <w:sz w:val="20"/>
                <w:szCs w:val="20"/>
              </w:rPr>
              <w:t>Specyfikacja oferowanego produktu - należy podać, nazwę modelu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Pr="00166AE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parametry, cechy produktu</w:t>
            </w:r>
          </w:p>
        </w:tc>
      </w:tr>
      <w:tr w:rsidR="00D10626" w:rsidRPr="00D10626" w14:paraId="0BFD287F" w14:textId="77777777" w:rsidTr="00D10626">
        <w:trPr>
          <w:trHeight w:val="453"/>
          <w:jc w:val="center"/>
        </w:trPr>
        <w:tc>
          <w:tcPr>
            <w:tcW w:w="9628" w:type="dxa"/>
            <w:gridSpan w:val="4"/>
            <w:shd w:val="clear" w:color="auto" w:fill="FFF2CC" w:themeFill="accent4" w:themeFillTint="33"/>
            <w:vAlign w:val="center"/>
          </w:tcPr>
          <w:p w14:paraId="7DF06FC7" w14:textId="23906524" w:rsidR="00D10626" w:rsidRPr="00D10626" w:rsidRDefault="00D10626" w:rsidP="00D1062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x-none"/>
              </w:rPr>
              <w:t xml:space="preserve">Część 1 – </w:t>
            </w:r>
            <w:r w:rsidR="0005078B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x-none"/>
              </w:rPr>
              <w:t>Bluzy</w:t>
            </w:r>
          </w:p>
        </w:tc>
      </w:tr>
      <w:tr w:rsidR="00AB6CF8" w:rsidRPr="00D10626" w14:paraId="79EFFA19" w14:textId="77777777" w:rsidTr="00D10626">
        <w:trPr>
          <w:trHeight w:val="518"/>
          <w:jc w:val="center"/>
        </w:trPr>
        <w:tc>
          <w:tcPr>
            <w:tcW w:w="988" w:type="dxa"/>
          </w:tcPr>
          <w:p w14:paraId="4C0C4FE7" w14:textId="7243EDFE" w:rsidR="00AB6CF8" w:rsidRPr="00D10626" w:rsidRDefault="003B6CEF" w:rsidP="00264604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r w:rsidRPr="00D1062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543" w:type="dxa"/>
            <w:vAlign w:val="center"/>
          </w:tcPr>
          <w:p w14:paraId="301257C0" w14:textId="3039B2F5" w:rsidR="00AC39AF" w:rsidRPr="00D10626" w:rsidRDefault="0005078B" w:rsidP="00D10626">
            <w:pPr>
              <w:spacing w:before="120" w:after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  <w:t>Bluza kangurek, męska</w:t>
            </w:r>
          </w:p>
        </w:tc>
        <w:tc>
          <w:tcPr>
            <w:tcW w:w="2151" w:type="dxa"/>
          </w:tcPr>
          <w:p w14:paraId="7EA81FE0" w14:textId="6B61653B" w:rsidR="00D10626" w:rsidRPr="00D10626" w:rsidRDefault="00C30D6C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4006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2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2F14D8FC" w14:textId="2E597480" w:rsidR="00AB6CF8" w:rsidRPr="00D10626" w:rsidRDefault="00C30D6C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371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2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57192010" w14:textId="06C42D91" w:rsidR="00AB6CF8" w:rsidRPr="00D10626" w:rsidRDefault="00AB6CF8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626" w:rsidRPr="00D10626" w14:paraId="4C3A84E9" w14:textId="77777777" w:rsidTr="00D10626">
        <w:trPr>
          <w:trHeight w:val="518"/>
          <w:jc w:val="center"/>
        </w:trPr>
        <w:tc>
          <w:tcPr>
            <w:tcW w:w="988" w:type="dxa"/>
          </w:tcPr>
          <w:p w14:paraId="51D999F4" w14:textId="7705215C" w:rsidR="00D10626" w:rsidRPr="00D10626" w:rsidRDefault="00D10626" w:rsidP="00264604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r w:rsidRPr="00D1062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3543" w:type="dxa"/>
            <w:vAlign w:val="center"/>
          </w:tcPr>
          <w:p w14:paraId="23F412AA" w14:textId="4C0D5D52" w:rsidR="00D10626" w:rsidRPr="00D10626" w:rsidRDefault="0005078B" w:rsidP="00D1062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Bluza kangurek, damska</w:t>
            </w:r>
          </w:p>
        </w:tc>
        <w:tc>
          <w:tcPr>
            <w:tcW w:w="2151" w:type="dxa"/>
          </w:tcPr>
          <w:p w14:paraId="0EA335B9" w14:textId="6FD0239A" w:rsidR="00D10626" w:rsidRPr="00D10626" w:rsidRDefault="00C30D6C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1234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657CC23F" w14:textId="4873EC76" w:rsidR="00D10626" w:rsidRPr="00D10626" w:rsidRDefault="00C30D6C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4640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2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7E34D774" w14:textId="77777777" w:rsidR="00D10626" w:rsidRPr="00D10626" w:rsidRDefault="00D10626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626" w:rsidRPr="00D10626" w14:paraId="19EB8A29" w14:textId="77777777" w:rsidTr="00D10626">
        <w:trPr>
          <w:trHeight w:val="518"/>
          <w:jc w:val="center"/>
        </w:trPr>
        <w:tc>
          <w:tcPr>
            <w:tcW w:w="988" w:type="dxa"/>
          </w:tcPr>
          <w:p w14:paraId="4090F6E7" w14:textId="4E1FDF20" w:rsidR="00D10626" w:rsidRPr="00D10626" w:rsidRDefault="00D10626" w:rsidP="00264604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bookmarkStart w:id="3" w:name="_Hlk119575479"/>
            <w:r w:rsidRPr="00D1062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  <w:t xml:space="preserve">3. </w:t>
            </w:r>
          </w:p>
        </w:tc>
        <w:tc>
          <w:tcPr>
            <w:tcW w:w="3543" w:type="dxa"/>
            <w:vAlign w:val="center"/>
          </w:tcPr>
          <w:p w14:paraId="145CC4AD" w14:textId="75569421" w:rsidR="00D10626" w:rsidRPr="00D10626" w:rsidRDefault="0005078B" w:rsidP="00D10626">
            <w:pPr>
              <w:spacing w:before="120" w:after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Bluza klasyczna,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unisex</w:t>
            </w:r>
            <w:proofErr w:type="spellEnd"/>
          </w:p>
        </w:tc>
        <w:tc>
          <w:tcPr>
            <w:tcW w:w="2151" w:type="dxa"/>
          </w:tcPr>
          <w:p w14:paraId="3ED8E658" w14:textId="2F1ED0B3" w:rsidR="00D10626" w:rsidRPr="00D10626" w:rsidRDefault="00C30D6C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5320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45F1E2A2" w14:textId="22099A95" w:rsidR="00D10626" w:rsidRPr="00D10626" w:rsidRDefault="00C30D6C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647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6B904D1F" w14:textId="77777777" w:rsidR="00D10626" w:rsidRPr="00D10626" w:rsidRDefault="00D10626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626" w:rsidRPr="00D10626" w14:paraId="7D914AAC" w14:textId="77777777" w:rsidTr="00D10626">
        <w:trPr>
          <w:trHeight w:val="518"/>
          <w:jc w:val="center"/>
        </w:trPr>
        <w:tc>
          <w:tcPr>
            <w:tcW w:w="988" w:type="dxa"/>
          </w:tcPr>
          <w:p w14:paraId="4B8E1C21" w14:textId="4B3C2F56" w:rsidR="00D10626" w:rsidRPr="00D10626" w:rsidRDefault="00D10626" w:rsidP="00264604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r w:rsidRPr="00D1062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3543" w:type="dxa"/>
            <w:vAlign w:val="center"/>
          </w:tcPr>
          <w:p w14:paraId="25D9EA58" w14:textId="49E307E1" w:rsidR="00D10626" w:rsidRPr="00D10626" w:rsidRDefault="0005078B" w:rsidP="00D1062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Bluza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bejsbolówka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unisex</w:t>
            </w:r>
            <w:proofErr w:type="spellEnd"/>
          </w:p>
        </w:tc>
        <w:tc>
          <w:tcPr>
            <w:tcW w:w="2151" w:type="dxa"/>
          </w:tcPr>
          <w:p w14:paraId="34C000DE" w14:textId="08CDA1C1" w:rsidR="00D10626" w:rsidRPr="00D10626" w:rsidRDefault="00C30D6C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653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33FFFFF8" w14:textId="6F5960B0" w:rsidR="00D10626" w:rsidRPr="00D10626" w:rsidRDefault="00C30D6C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255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7F0BAA4D" w14:textId="77777777" w:rsidR="00D10626" w:rsidRPr="00D10626" w:rsidRDefault="00D10626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3"/>
      <w:tr w:rsidR="00D10626" w:rsidRPr="00D10626" w14:paraId="67917191" w14:textId="77777777" w:rsidTr="00D10626">
        <w:trPr>
          <w:trHeight w:val="518"/>
          <w:jc w:val="center"/>
        </w:trPr>
        <w:tc>
          <w:tcPr>
            <w:tcW w:w="9628" w:type="dxa"/>
            <w:gridSpan w:val="4"/>
            <w:shd w:val="clear" w:color="auto" w:fill="FFF2CC" w:themeFill="accent4" w:themeFillTint="33"/>
          </w:tcPr>
          <w:p w14:paraId="5B6FB577" w14:textId="042AE852" w:rsidR="00D10626" w:rsidRPr="00D10626" w:rsidRDefault="00D10626" w:rsidP="00D10626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Część 2 – </w:t>
            </w:r>
            <w:r w:rsidR="0005078B">
              <w:rPr>
                <w:rFonts w:asciiTheme="majorHAnsi" w:hAnsiTheme="majorHAnsi" w:cstheme="majorHAnsi"/>
                <w:b/>
                <w:sz w:val="20"/>
                <w:szCs w:val="20"/>
              </w:rPr>
              <w:t>Koszulki</w:t>
            </w:r>
          </w:p>
        </w:tc>
      </w:tr>
      <w:tr w:rsidR="00AB6CF8" w:rsidRPr="00D10626" w14:paraId="1DD8CF80" w14:textId="77777777" w:rsidTr="00D10626">
        <w:trPr>
          <w:trHeight w:val="573"/>
          <w:jc w:val="center"/>
        </w:trPr>
        <w:tc>
          <w:tcPr>
            <w:tcW w:w="988" w:type="dxa"/>
          </w:tcPr>
          <w:p w14:paraId="57265BBF" w14:textId="40524896" w:rsidR="00AB6CF8" w:rsidRPr="00D10626" w:rsidRDefault="00D10626" w:rsidP="0026460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  <w:r w:rsidR="003B6CEF" w:rsidRPr="00D10626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14:paraId="1262C39C" w14:textId="156F4D61" w:rsidR="00AB6CF8" w:rsidRPr="00D10626" w:rsidRDefault="00E3002E" w:rsidP="00D106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Koszulka polo, męska</w:t>
            </w:r>
          </w:p>
        </w:tc>
        <w:tc>
          <w:tcPr>
            <w:tcW w:w="2151" w:type="dxa"/>
          </w:tcPr>
          <w:p w14:paraId="377F616C" w14:textId="36F412B7" w:rsidR="00D65330" w:rsidRPr="00D10626" w:rsidRDefault="00C30D6C" w:rsidP="00ED2C5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429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330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71F6FFE6" w14:textId="027C379B" w:rsidR="00AB6CF8" w:rsidRPr="00D10626" w:rsidRDefault="00C30D6C" w:rsidP="0026460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60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2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65330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2BC41EA8" w14:textId="77777777" w:rsidR="00AB6CF8" w:rsidRPr="00D10626" w:rsidRDefault="00AB6CF8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626" w:rsidRPr="00D10626" w14:paraId="208A1D51" w14:textId="77777777" w:rsidTr="00D10626">
        <w:trPr>
          <w:trHeight w:val="454"/>
          <w:jc w:val="center"/>
        </w:trPr>
        <w:tc>
          <w:tcPr>
            <w:tcW w:w="988" w:type="dxa"/>
          </w:tcPr>
          <w:p w14:paraId="64F0334D" w14:textId="269F6DD8" w:rsidR="00D10626" w:rsidRPr="00D10626" w:rsidRDefault="00D10626" w:rsidP="0026460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14:paraId="6DECF513" w14:textId="247677F3" w:rsidR="00D10626" w:rsidRPr="00D10626" w:rsidRDefault="00E3002E" w:rsidP="00D1062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Koszulka polo, damska</w:t>
            </w:r>
          </w:p>
        </w:tc>
        <w:tc>
          <w:tcPr>
            <w:tcW w:w="2151" w:type="dxa"/>
          </w:tcPr>
          <w:p w14:paraId="352B9828" w14:textId="3825FA45" w:rsidR="00D10626" w:rsidRPr="00D10626" w:rsidRDefault="00C30D6C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435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3682CD85" w14:textId="64790B7F" w:rsidR="00D10626" w:rsidRPr="00D10626" w:rsidRDefault="00C30D6C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858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53132548" w14:textId="77777777" w:rsidR="00D10626" w:rsidRPr="00D10626" w:rsidRDefault="00D10626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002E" w:rsidRPr="00D10626" w14:paraId="1276025D" w14:textId="77777777" w:rsidTr="00D10626">
        <w:trPr>
          <w:trHeight w:val="454"/>
          <w:jc w:val="center"/>
        </w:trPr>
        <w:tc>
          <w:tcPr>
            <w:tcW w:w="988" w:type="dxa"/>
          </w:tcPr>
          <w:p w14:paraId="275D48F2" w14:textId="47C9E50D" w:rsidR="00E3002E" w:rsidRPr="00D10626" w:rsidRDefault="00E3002E" w:rsidP="00E3002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14:paraId="40C43AAA" w14:textId="606251BA" w:rsidR="00E3002E" w:rsidRPr="00D10626" w:rsidRDefault="00E3002E" w:rsidP="00E3002E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Koszulka męska</w:t>
            </w:r>
          </w:p>
        </w:tc>
        <w:tc>
          <w:tcPr>
            <w:tcW w:w="2151" w:type="dxa"/>
          </w:tcPr>
          <w:p w14:paraId="76E0EA64" w14:textId="158C41CF" w:rsidR="00E3002E" w:rsidRPr="00D10626" w:rsidRDefault="00C30D6C" w:rsidP="00E300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890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2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3002E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430B61ED" w14:textId="2D8D00DB" w:rsidR="00E3002E" w:rsidRDefault="00C30D6C" w:rsidP="00E300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078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2E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002E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26B89698" w14:textId="77777777" w:rsidR="00E3002E" w:rsidRPr="00D10626" w:rsidRDefault="00E3002E" w:rsidP="00E300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002E" w:rsidRPr="00D10626" w14:paraId="42A79C42" w14:textId="77777777" w:rsidTr="00D10626">
        <w:trPr>
          <w:trHeight w:val="454"/>
          <w:jc w:val="center"/>
        </w:trPr>
        <w:tc>
          <w:tcPr>
            <w:tcW w:w="988" w:type="dxa"/>
          </w:tcPr>
          <w:p w14:paraId="0F975D53" w14:textId="6632A812" w:rsidR="00E3002E" w:rsidRPr="00D10626" w:rsidRDefault="00E3002E" w:rsidP="00E3002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4.</w:t>
            </w:r>
          </w:p>
        </w:tc>
        <w:tc>
          <w:tcPr>
            <w:tcW w:w="3543" w:type="dxa"/>
            <w:vAlign w:val="center"/>
          </w:tcPr>
          <w:p w14:paraId="3CE3EA3B" w14:textId="2A432487" w:rsidR="00E3002E" w:rsidRPr="00D10626" w:rsidRDefault="00E3002E" w:rsidP="00E3002E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Koszulka damska</w:t>
            </w:r>
          </w:p>
        </w:tc>
        <w:tc>
          <w:tcPr>
            <w:tcW w:w="2151" w:type="dxa"/>
          </w:tcPr>
          <w:p w14:paraId="15669539" w14:textId="77777777" w:rsidR="00E3002E" w:rsidRPr="00D10626" w:rsidRDefault="00C30D6C" w:rsidP="00E300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813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2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3002E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0E9DB24D" w14:textId="1B776002" w:rsidR="00E3002E" w:rsidRDefault="00C30D6C" w:rsidP="00E3002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92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2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3002E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52CDF7C8" w14:textId="77777777" w:rsidR="00E3002E" w:rsidRPr="00D10626" w:rsidRDefault="00E3002E" w:rsidP="00E300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626" w:rsidRPr="00D10626" w14:paraId="1F8E949A" w14:textId="77777777" w:rsidTr="00D10626">
        <w:trPr>
          <w:trHeight w:val="454"/>
          <w:jc w:val="center"/>
        </w:trPr>
        <w:tc>
          <w:tcPr>
            <w:tcW w:w="9628" w:type="dxa"/>
            <w:gridSpan w:val="4"/>
            <w:shd w:val="clear" w:color="auto" w:fill="FFF2CC" w:themeFill="accent4" w:themeFillTint="33"/>
          </w:tcPr>
          <w:p w14:paraId="0E20E8C5" w14:textId="77C667BE" w:rsidR="00D10626" w:rsidRPr="00D10626" w:rsidRDefault="00D10626" w:rsidP="00D10626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Część 3 – </w:t>
            </w:r>
            <w:proofErr w:type="spellStart"/>
            <w:r w:rsidR="0005078B">
              <w:rPr>
                <w:rFonts w:asciiTheme="majorHAnsi" w:hAnsiTheme="majorHAnsi" w:cstheme="majorHAnsi"/>
                <w:b/>
                <w:sz w:val="20"/>
                <w:szCs w:val="20"/>
              </w:rPr>
              <w:t>Buffy</w:t>
            </w:r>
            <w:proofErr w:type="spellEnd"/>
            <w:r w:rsidR="0005078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czapki</w:t>
            </w:r>
          </w:p>
        </w:tc>
      </w:tr>
      <w:tr w:rsidR="00AB6CF8" w:rsidRPr="00D10626" w14:paraId="7453A2D7" w14:textId="77777777" w:rsidTr="00D10626">
        <w:trPr>
          <w:trHeight w:val="390"/>
          <w:jc w:val="center"/>
        </w:trPr>
        <w:tc>
          <w:tcPr>
            <w:tcW w:w="988" w:type="dxa"/>
          </w:tcPr>
          <w:p w14:paraId="79255D52" w14:textId="59792C4F" w:rsidR="00AB6CF8" w:rsidRPr="00D10626" w:rsidRDefault="00D10626" w:rsidP="0026460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  <w:r w:rsidR="003B6CEF" w:rsidRPr="00D10626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14:paraId="12D1A11D" w14:textId="0D03AA1A" w:rsidR="00AB6CF8" w:rsidRPr="00D10626" w:rsidRDefault="00E3002E" w:rsidP="00AB6CF8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Buff</w:t>
            </w:r>
            <w:proofErr w:type="spellEnd"/>
          </w:p>
        </w:tc>
        <w:tc>
          <w:tcPr>
            <w:tcW w:w="2151" w:type="dxa"/>
          </w:tcPr>
          <w:p w14:paraId="3F4384A5" w14:textId="6C96F036" w:rsidR="00D65330" w:rsidRPr="00D10626" w:rsidRDefault="00C30D6C" w:rsidP="00ED2C5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32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330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0F1E9022" w14:textId="7EAB9120" w:rsidR="00AB6CF8" w:rsidRPr="00D10626" w:rsidRDefault="00C30D6C" w:rsidP="0026460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0336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330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228C1D7A" w14:textId="77777777" w:rsidR="00AB6CF8" w:rsidRPr="00D10626" w:rsidRDefault="00AB6CF8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626" w:rsidRPr="00D10626" w14:paraId="14F26137" w14:textId="77777777" w:rsidTr="00D10626">
        <w:trPr>
          <w:trHeight w:val="390"/>
          <w:jc w:val="center"/>
        </w:trPr>
        <w:tc>
          <w:tcPr>
            <w:tcW w:w="988" w:type="dxa"/>
          </w:tcPr>
          <w:p w14:paraId="3F0535E3" w14:textId="6F720F4C" w:rsidR="00D10626" w:rsidRPr="00D10626" w:rsidRDefault="00D10626" w:rsidP="0026460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43" w:type="dxa"/>
            <w:vAlign w:val="center"/>
          </w:tcPr>
          <w:p w14:paraId="45F116D6" w14:textId="16580A83" w:rsidR="00D10626" w:rsidRPr="00D10626" w:rsidRDefault="00E3002E" w:rsidP="00AB6CF8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Czapka z daszkiem</w:t>
            </w:r>
          </w:p>
        </w:tc>
        <w:tc>
          <w:tcPr>
            <w:tcW w:w="2151" w:type="dxa"/>
          </w:tcPr>
          <w:p w14:paraId="7F40B645" w14:textId="54459CCB" w:rsidR="00D10626" w:rsidRPr="00D10626" w:rsidRDefault="00C30D6C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100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4D05F39F" w14:textId="709D6036" w:rsidR="00D10626" w:rsidRPr="00D10626" w:rsidRDefault="00C30D6C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9087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785FF978" w14:textId="77777777" w:rsidR="00D10626" w:rsidRPr="00D10626" w:rsidRDefault="00D10626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1771A6A" w14:textId="77777777" w:rsidR="00D10626" w:rsidRDefault="00D10626" w:rsidP="00D10626">
      <w:pPr>
        <w:spacing w:after="0" w:line="240" w:lineRule="auto"/>
        <w:jc w:val="center"/>
        <w:rPr>
          <w:rFonts w:ascii="Calibri Light" w:hAnsi="Calibri Light" w:cs="Calibri Light"/>
          <w:i/>
          <w:sz w:val="16"/>
          <w:szCs w:val="16"/>
          <w:u w:val="single"/>
        </w:rPr>
      </w:pPr>
    </w:p>
    <w:p w14:paraId="096360DB" w14:textId="77777777" w:rsidR="00D10626" w:rsidRDefault="00D10626" w:rsidP="00D10626">
      <w:pPr>
        <w:spacing w:after="0" w:line="240" w:lineRule="auto"/>
        <w:jc w:val="center"/>
        <w:rPr>
          <w:rFonts w:ascii="Calibri Light" w:hAnsi="Calibri Light" w:cs="Calibri Light"/>
          <w:i/>
          <w:sz w:val="16"/>
          <w:szCs w:val="16"/>
          <w:u w:val="single"/>
        </w:rPr>
      </w:pPr>
    </w:p>
    <w:p w14:paraId="3CFFFD1A" w14:textId="60FA9CEF" w:rsidR="00D06211" w:rsidRPr="00C9631A" w:rsidRDefault="00D06211" w:rsidP="00D10626">
      <w:pPr>
        <w:spacing w:after="0" w:line="240" w:lineRule="auto"/>
        <w:jc w:val="center"/>
        <w:rPr>
          <w:rFonts w:ascii="Calibri Light" w:eastAsia="Calibri" w:hAnsi="Calibri Light" w:cs="Calibri Light"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  <w:u w:val="single"/>
        </w:rPr>
        <w:t>Formularz podpisany elektronicznie</w:t>
      </w:r>
    </w:p>
    <w:p w14:paraId="3BBC083A" w14:textId="77777777" w:rsidR="00D10626" w:rsidRDefault="00D06211" w:rsidP="00D10626">
      <w:pPr>
        <w:spacing w:after="0" w:line="240" w:lineRule="auto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  <w:r w:rsidR="00D10626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C9631A">
        <w:rPr>
          <w:rFonts w:ascii="Calibri Light" w:hAnsi="Calibri Light" w:cs="Calibri Light"/>
          <w:i/>
          <w:sz w:val="16"/>
          <w:szCs w:val="16"/>
        </w:rPr>
        <w:t>lub podpis zaufany lub podpis osobisty</w:t>
      </w:r>
      <w:r w:rsidR="00D10626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C9631A">
        <w:rPr>
          <w:rFonts w:ascii="Calibri Light" w:hAnsi="Calibri Light" w:cs="Calibri Light"/>
          <w:i/>
          <w:sz w:val="16"/>
          <w:szCs w:val="16"/>
        </w:rPr>
        <w:t xml:space="preserve">Wykonawcy </w:t>
      </w:r>
    </w:p>
    <w:p w14:paraId="4241A152" w14:textId="52D5BFAA" w:rsidR="00D06211" w:rsidRPr="00C9631A" w:rsidRDefault="00D06211" w:rsidP="00D10626">
      <w:pPr>
        <w:spacing w:after="0" w:line="240" w:lineRule="auto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lub upoważnionego</w:t>
      </w:r>
      <w:r w:rsidR="00D10626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122285CF" w14:textId="536A284E" w:rsidR="00D96B95" w:rsidRPr="00160B09" w:rsidRDefault="00D06211" w:rsidP="00166AE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D10626">
        <w:rPr>
          <w:rFonts w:ascii="Calibri Light" w:hAnsi="Calibri Light" w:cs="Calibri Light"/>
          <w:i/>
          <w:color w:val="000000" w:themeColor="text1"/>
          <w:sz w:val="16"/>
          <w:szCs w:val="16"/>
        </w:rPr>
        <w:t>należy podpisać pod rygorem nieważności</w:t>
      </w:r>
    </w:p>
    <w:sectPr w:rsidR="00D96B95" w:rsidRPr="00160B09" w:rsidSect="00592359">
      <w:pgSz w:w="11906" w:h="16838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48D4"/>
    <w:multiLevelType w:val="hybridMultilevel"/>
    <w:tmpl w:val="DFBE404C"/>
    <w:lvl w:ilvl="0" w:tplc="8180A2D8">
      <w:start w:val="1"/>
      <w:numFmt w:val="lowerLetter"/>
      <w:lvlText w:val="%1."/>
      <w:lvlJc w:val="left"/>
      <w:pPr>
        <w:ind w:left="251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" w15:restartNumberingAfterBreak="0">
    <w:nsid w:val="4BFB12E4"/>
    <w:multiLevelType w:val="hybridMultilevel"/>
    <w:tmpl w:val="DBDE88C0"/>
    <w:lvl w:ilvl="0" w:tplc="C18A7C02">
      <w:start w:val="1"/>
      <w:numFmt w:val="decimal"/>
      <w:lvlText w:val="6.%1."/>
      <w:lvlJc w:val="left"/>
      <w:pPr>
        <w:ind w:left="1077" w:hanging="360"/>
      </w:pPr>
      <w:rPr>
        <w:rFonts w:ascii="Calibri Light" w:hAnsi="Calibri Light" w:cs="Calibri Light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08C45B3"/>
    <w:multiLevelType w:val="hybridMultilevel"/>
    <w:tmpl w:val="2968E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5C04"/>
    <w:multiLevelType w:val="hybridMultilevel"/>
    <w:tmpl w:val="586800B4"/>
    <w:lvl w:ilvl="0" w:tplc="8A1274FC">
      <w:start w:val="1"/>
      <w:numFmt w:val="decimal"/>
      <w:lvlText w:val="%1)"/>
      <w:lvlJc w:val="left"/>
      <w:pPr>
        <w:ind w:left="215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4" w15:restartNumberingAfterBreak="0">
    <w:nsid w:val="6D174A96"/>
    <w:multiLevelType w:val="multilevel"/>
    <w:tmpl w:val="877E9598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7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5" w15:restartNumberingAfterBreak="0">
    <w:nsid w:val="727D030D"/>
    <w:multiLevelType w:val="hybridMultilevel"/>
    <w:tmpl w:val="9E1898FE"/>
    <w:lvl w:ilvl="0" w:tplc="15140A04">
      <w:start w:val="1"/>
      <w:numFmt w:val="decimal"/>
      <w:lvlText w:val="%1."/>
      <w:lvlJc w:val="left"/>
      <w:pPr>
        <w:ind w:left="143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95"/>
    <w:rsid w:val="00022DD8"/>
    <w:rsid w:val="0005078B"/>
    <w:rsid w:val="0007731F"/>
    <w:rsid w:val="000934F0"/>
    <w:rsid w:val="00160B09"/>
    <w:rsid w:val="00166AE3"/>
    <w:rsid w:val="00176534"/>
    <w:rsid w:val="001A18D7"/>
    <w:rsid w:val="001A2005"/>
    <w:rsid w:val="001C7F8C"/>
    <w:rsid w:val="00205AD2"/>
    <w:rsid w:val="002574CE"/>
    <w:rsid w:val="00264604"/>
    <w:rsid w:val="002D2D8A"/>
    <w:rsid w:val="0031508D"/>
    <w:rsid w:val="003B6CEF"/>
    <w:rsid w:val="003F4992"/>
    <w:rsid w:val="00415FE2"/>
    <w:rsid w:val="00445C83"/>
    <w:rsid w:val="00485FF3"/>
    <w:rsid w:val="0052662F"/>
    <w:rsid w:val="00592359"/>
    <w:rsid w:val="00611384"/>
    <w:rsid w:val="006142D7"/>
    <w:rsid w:val="006600D4"/>
    <w:rsid w:val="006D3C41"/>
    <w:rsid w:val="006D4C89"/>
    <w:rsid w:val="006F6ED3"/>
    <w:rsid w:val="007B76B2"/>
    <w:rsid w:val="007D3273"/>
    <w:rsid w:val="007E1BB7"/>
    <w:rsid w:val="0084574B"/>
    <w:rsid w:val="008733AB"/>
    <w:rsid w:val="00A20043"/>
    <w:rsid w:val="00AB6CF8"/>
    <w:rsid w:val="00AC39AF"/>
    <w:rsid w:val="00AD4A05"/>
    <w:rsid w:val="00B53593"/>
    <w:rsid w:val="00BB0DCE"/>
    <w:rsid w:val="00C11B45"/>
    <w:rsid w:val="00C30D6C"/>
    <w:rsid w:val="00C5668D"/>
    <w:rsid w:val="00CB7841"/>
    <w:rsid w:val="00D06211"/>
    <w:rsid w:val="00D10626"/>
    <w:rsid w:val="00D65330"/>
    <w:rsid w:val="00D96B95"/>
    <w:rsid w:val="00DD3631"/>
    <w:rsid w:val="00DF6D54"/>
    <w:rsid w:val="00E3002E"/>
    <w:rsid w:val="00E64DFD"/>
    <w:rsid w:val="00ED2C5B"/>
    <w:rsid w:val="00F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61D6"/>
  <w15:chartTrackingRefBased/>
  <w15:docId w15:val="{2B30B1D4-04B9-49ED-80A7-F2375C7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6B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0044-F636-470C-9623-849EE8D9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8</cp:revision>
  <cp:lastPrinted>2022-11-22T08:00:00Z</cp:lastPrinted>
  <dcterms:created xsi:type="dcterms:W3CDTF">2022-11-17T07:25:00Z</dcterms:created>
  <dcterms:modified xsi:type="dcterms:W3CDTF">2022-11-22T08:00:00Z</dcterms:modified>
</cp:coreProperties>
</file>