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F259C3">
        <w:rPr>
          <w:rFonts w:ascii="Arial" w:hAnsi="Arial" w:cs="Arial"/>
          <w:b/>
        </w:rPr>
        <w:t>30</w:t>
      </w:r>
      <w:r w:rsidR="00B94677">
        <w:rPr>
          <w:rFonts w:ascii="Arial" w:hAnsi="Arial" w:cs="Arial"/>
          <w:b/>
        </w:rPr>
        <w:t xml:space="preserve"> </w:t>
      </w:r>
      <w:r w:rsidR="00AF0D21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202</w:t>
      </w:r>
      <w:r w:rsidR="00E23DB6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740DE7" w:rsidRPr="00986962" w:rsidRDefault="00740DE7" w:rsidP="000B6873">
      <w:pPr>
        <w:rPr>
          <w:rFonts w:ascii="Arial" w:hAnsi="Arial" w:cs="Arial"/>
          <w:b/>
          <w:sz w:val="24"/>
          <w:szCs w:val="24"/>
        </w:rPr>
      </w:pP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Default="00451EEA" w:rsidP="00740DE7">
      <w:pPr>
        <w:ind w:left="851" w:right="52" w:hanging="851"/>
        <w:jc w:val="both"/>
        <w:rPr>
          <w:rFonts w:ascii="Arial" w:hAnsi="Arial" w:cs="Arial"/>
          <w:b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B6873" w:rsidRPr="000B68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259C3" w:rsidRPr="00F259C3">
        <w:rPr>
          <w:rFonts w:ascii="Arial" w:hAnsi="Arial" w:cs="Arial"/>
          <w:b/>
          <w:iCs/>
        </w:rPr>
        <w:t>Usługa tłumaczenia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F259C3">
        <w:rPr>
          <w:rFonts w:ascii="Arial" w:hAnsi="Arial" w:cs="Arial"/>
          <w:bCs/>
          <w:iCs/>
        </w:rPr>
        <w:t>546</w:t>
      </w:r>
      <w:r w:rsidRPr="00451EEA">
        <w:rPr>
          <w:rFonts w:ascii="Arial" w:hAnsi="Arial" w:cs="Arial"/>
          <w:bCs/>
          <w:iCs/>
        </w:rPr>
        <w:t>/2024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740DE7" w:rsidRPr="00740DE7" w:rsidRDefault="00740DE7" w:rsidP="00740DE7">
      <w:pPr>
        <w:ind w:left="851" w:right="52" w:hanging="851"/>
        <w:jc w:val="both"/>
        <w:rPr>
          <w:rFonts w:ascii="Arial" w:hAnsi="Arial" w:cs="Arial"/>
          <w:b/>
          <w:bCs/>
        </w:rPr>
      </w:pP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737EB4" w:rsidRPr="00AB722F" w:rsidRDefault="00A60EE1" w:rsidP="00A60EE1">
      <w:pPr>
        <w:rPr>
          <w:rFonts w:ascii="Arial" w:hAnsi="Arial" w:cs="Arial"/>
          <w:sz w:val="22"/>
          <w:szCs w:val="22"/>
        </w:rPr>
      </w:pPr>
      <w:r w:rsidRPr="00AB722F">
        <w:rPr>
          <w:rFonts w:ascii="Arial" w:hAnsi="Arial" w:cs="Arial"/>
          <w:sz w:val="22"/>
          <w:szCs w:val="22"/>
        </w:rPr>
        <w:t>Zamawiający przeznaczył</w:t>
      </w:r>
      <w:r w:rsidR="00737EB4" w:rsidRPr="00AB722F">
        <w:rPr>
          <w:rFonts w:ascii="Arial" w:hAnsi="Arial" w:cs="Arial"/>
          <w:sz w:val="22"/>
          <w:szCs w:val="22"/>
        </w:rPr>
        <w:t>:</w:t>
      </w:r>
    </w:p>
    <w:p w:rsidR="00737014" w:rsidRPr="00AB722F" w:rsidRDefault="00A60EE1" w:rsidP="00A60EE1">
      <w:pPr>
        <w:rPr>
          <w:rFonts w:ascii="Arial" w:hAnsi="Arial" w:cs="Arial"/>
          <w:b/>
          <w:sz w:val="22"/>
          <w:szCs w:val="22"/>
        </w:rPr>
      </w:pPr>
      <w:r w:rsidRPr="00AB722F">
        <w:rPr>
          <w:rFonts w:ascii="Arial" w:hAnsi="Arial" w:cs="Arial"/>
          <w:b/>
          <w:sz w:val="22"/>
          <w:szCs w:val="22"/>
        </w:rPr>
        <w:t xml:space="preserve">netto: </w:t>
      </w:r>
      <w:r w:rsidR="00AB722F" w:rsidRPr="00AB722F">
        <w:rPr>
          <w:rFonts w:ascii="Arial" w:hAnsi="Arial" w:cs="Arial"/>
          <w:b/>
          <w:sz w:val="22"/>
          <w:szCs w:val="22"/>
        </w:rPr>
        <w:t>241 740</w:t>
      </w:r>
      <w:r w:rsidR="000B6873" w:rsidRPr="00AB722F">
        <w:rPr>
          <w:rFonts w:ascii="Arial" w:hAnsi="Arial" w:cs="Arial"/>
          <w:b/>
          <w:sz w:val="22"/>
          <w:szCs w:val="22"/>
        </w:rPr>
        <w:t>,</w:t>
      </w:r>
      <w:r w:rsidR="00AB722F" w:rsidRPr="00AB722F">
        <w:rPr>
          <w:rFonts w:ascii="Arial" w:hAnsi="Arial" w:cs="Arial"/>
          <w:b/>
          <w:sz w:val="22"/>
          <w:szCs w:val="22"/>
        </w:rPr>
        <w:t>00</w:t>
      </w:r>
      <w:r w:rsidR="000B6873" w:rsidRPr="00AB722F">
        <w:rPr>
          <w:rFonts w:ascii="Arial" w:hAnsi="Arial" w:cs="Arial"/>
          <w:b/>
          <w:sz w:val="22"/>
          <w:szCs w:val="22"/>
        </w:rPr>
        <w:t xml:space="preserve"> </w:t>
      </w:r>
      <w:r w:rsidRPr="00AB722F">
        <w:rPr>
          <w:rFonts w:ascii="Arial" w:hAnsi="Arial" w:cs="Arial"/>
          <w:b/>
          <w:sz w:val="22"/>
          <w:szCs w:val="22"/>
        </w:rPr>
        <w:t xml:space="preserve">zł, brutto: </w:t>
      </w:r>
      <w:r w:rsidR="00AB722F" w:rsidRPr="00AB722F">
        <w:rPr>
          <w:rFonts w:ascii="Arial" w:hAnsi="Arial" w:cs="Arial"/>
          <w:b/>
          <w:sz w:val="22"/>
          <w:szCs w:val="22"/>
        </w:rPr>
        <w:t>297</w:t>
      </w:r>
      <w:r w:rsidR="000B6873" w:rsidRPr="00AB722F">
        <w:rPr>
          <w:rFonts w:ascii="Arial" w:hAnsi="Arial" w:cs="Arial"/>
          <w:b/>
          <w:sz w:val="22"/>
          <w:szCs w:val="22"/>
        </w:rPr>
        <w:t> </w:t>
      </w:r>
      <w:r w:rsidR="00AB722F" w:rsidRPr="00AB722F">
        <w:rPr>
          <w:rFonts w:ascii="Arial" w:hAnsi="Arial" w:cs="Arial"/>
          <w:b/>
          <w:sz w:val="22"/>
          <w:szCs w:val="22"/>
        </w:rPr>
        <w:t>34</w:t>
      </w:r>
      <w:r w:rsidR="000B6873" w:rsidRPr="00AB722F">
        <w:rPr>
          <w:rFonts w:ascii="Arial" w:hAnsi="Arial" w:cs="Arial"/>
          <w:b/>
          <w:sz w:val="22"/>
          <w:szCs w:val="22"/>
        </w:rPr>
        <w:t>0,2</w:t>
      </w:r>
      <w:r w:rsidR="00AB722F" w:rsidRPr="00AB722F">
        <w:rPr>
          <w:rFonts w:ascii="Arial" w:hAnsi="Arial" w:cs="Arial"/>
          <w:b/>
          <w:sz w:val="22"/>
          <w:szCs w:val="22"/>
        </w:rPr>
        <w:t>0</w:t>
      </w:r>
      <w:r w:rsidR="000B6873" w:rsidRPr="00AB722F">
        <w:rPr>
          <w:rFonts w:ascii="Arial" w:hAnsi="Arial" w:cs="Arial"/>
          <w:b/>
          <w:sz w:val="22"/>
          <w:szCs w:val="22"/>
        </w:rPr>
        <w:t xml:space="preserve"> </w:t>
      </w:r>
      <w:r w:rsidRPr="00AB722F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10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6337"/>
        <w:gridCol w:w="3168"/>
      </w:tblGrid>
      <w:tr w:rsidR="00AF0D21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F0D21" w:rsidRPr="00E56B03" w:rsidRDefault="00AF0D21" w:rsidP="00D34912">
            <w:pPr>
              <w:jc w:val="center"/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Numer oferty</w:t>
            </w:r>
          </w:p>
        </w:tc>
        <w:tc>
          <w:tcPr>
            <w:tcW w:w="6337" w:type="dxa"/>
            <w:vAlign w:val="center"/>
          </w:tcPr>
          <w:p w:rsidR="00AF0D21" w:rsidRPr="00E56B03" w:rsidRDefault="00AF0D21" w:rsidP="00D34912">
            <w:pPr>
              <w:jc w:val="center"/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Firma (nazwa) lub nazwisko oraz</w:t>
            </w:r>
            <w:r w:rsidRPr="00E56B03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68" w:type="dxa"/>
            <w:vAlign w:val="center"/>
          </w:tcPr>
          <w:p w:rsidR="00AF0D21" w:rsidRPr="00E56B03" w:rsidRDefault="00AF0D21" w:rsidP="00D34912">
            <w:pPr>
              <w:pStyle w:val="Tekstpodstawowy"/>
              <w:rPr>
                <w:rFonts w:cs="Arial"/>
                <w:sz w:val="20"/>
              </w:rPr>
            </w:pPr>
            <w:r w:rsidRPr="00E56B03">
              <w:rPr>
                <w:rFonts w:cs="Arial"/>
                <w:sz w:val="20"/>
              </w:rPr>
              <w:t>Wartość brutto w zł.</w:t>
            </w:r>
          </w:p>
        </w:tc>
      </w:tr>
      <w:tr w:rsidR="00D44CDE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D44CDE" w:rsidRPr="00E56B03" w:rsidRDefault="008040FB" w:rsidP="00D34912">
            <w:pPr>
              <w:jc w:val="center"/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1</w:t>
            </w:r>
          </w:p>
        </w:tc>
        <w:tc>
          <w:tcPr>
            <w:tcW w:w="6337" w:type="dxa"/>
            <w:vAlign w:val="center"/>
          </w:tcPr>
          <w:p w:rsidR="001C7CBE" w:rsidRPr="00E56B03" w:rsidRDefault="00F259C3" w:rsidP="00BA7A56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Makhanets sp. z o.o.</w:t>
            </w:r>
          </w:p>
          <w:p w:rsidR="00E25442" w:rsidRDefault="00BA7A56" w:rsidP="00BA7A56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ul. </w:t>
            </w:r>
            <w:r w:rsidR="00F259C3" w:rsidRPr="00E56B03">
              <w:rPr>
                <w:rFonts w:ascii="Arial" w:hAnsi="Arial" w:cs="Arial"/>
              </w:rPr>
              <w:t>Kowieńska 31MB/1</w:t>
            </w:r>
            <w:r w:rsidRPr="00E56B03">
              <w:rPr>
                <w:rFonts w:ascii="Arial" w:hAnsi="Arial" w:cs="Arial"/>
              </w:rPr>
              <w:t xml:space="preserve">, </w:t>
            </w:r>
          </w:p>
          <w:p w:rsidR="00D44CDE" w:rsidRPr="00E56B03" w:rsidRDefault="00F259C3" w:rsidP="008040FB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51-351 Wrocław</w:t>
            </w:r>
          </w:p>
        </w:tc>
        <w:tc>
          <w:tcPr>
            <w:tcW w:w="3168" w:type="dxa"/>
            <w:vAlign w:val="center"/>
          </w:tcPr>
          <w:p w:rsidR="00D44CDE" w:rsidRPr="00E56B03" w:rsidRDefault="00AB722F" w:rsidP="00D34912">
            <w:pPr>
              <w:pStyle w:val="Tekstpodstawowy"/>
              <w:rPr>
                <w:rFonts w:cs="Arial"/>
                <w:sz w:val="20"/>
              </w:rPr>
            </w:pPr>
            <w:r w:rsidRPr="00E56B03">
              <w:rPr>
                <w:rFonts w:cs="Arial"/>
                <w:sz w:val="20"/>
              </w:rPr>
              <w:t>369 000,00</w:t>
            </w:r>
          </w:p>
        </w:tc>
      </w:tr>
      <w:tr w:rsidR="00F259C3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F259C3" w:rsidRPr="00E56B03" w:rsidRDefault="00F259C3" w:rsidP="00D34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7" w:type="dxa"/>
            <w:vAlign w:val="center"/>
          </w:tcPr>
          <w:p w:rsidR="00C106D0" w:rsidRPr="00E56B03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Groy Translations Sp. z o. o. </w:t>
            </w:r>
          </w:p>
          <w:p w:rsidR="00E25442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ul. 1 Maja 9, </w:t>
            </w:r>
          </w:p>
          <w:p w:rsidR="00F259C3" w:rsidRPr="00E56B03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40-224 Katowice</w:t>
            </w:r>
          </w:p>
        </w:tc>
        <w:tc>
          <w:tcPr>
            <w:tcW w:w="3168" w:type="dxa"/>
            <w:vAlign w:val="center"/>
          </w:tcPr>
          <w:p w:rsidR="00F259C3" w:rsidRPr="00E56B03" w:rsidRDefault="00C106D0" w:rsidP="00D34912">
            <w:pPr>
              <w:pStyle w:val="Tekstpodstawowy"/>
              <w:rPr>
                <w:rFonts w:cs="Arial"/>
                <w:sz w:val="20"/>
              </w:rPr>
            </w:pPr>
            <w:r w:rsidRPr="00E56B03">
              <w:rPr>
                <w:sz w:val="20"/>
              </w:rPr>
              <w:t>242 802,00</w:t>
            </w:r>
          </w:p>
        </w:tc>
      </w:tr>
      <w:tr w:rsidR="00F259C3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F259C3" w:rsidRPr="00E56B03" w:rsidRDefault="00F259C3" w:rsidP="00D349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7" w:type="dxa"/>
            <w:vAlign w:val="center"/>
          </w:tcPr>
          <w:p w:rsidR="00C106D0" w:rsidRPr="00E56B03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GTC AMG Sp. z o. o. </w:t>
            </w:r>
          </w:p>
          <w:p w:rsidR="00E25442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ul. Rolna 155A, </w:t>
            </w:r>
          </w:p>
          <w:p w:rsidR="00F259C3" w:rsidRPr="00E56B03" w:rsidRDefault="00C106D0" w:rsidP="00C106D0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02-729 Warszawa</w:t>
            </w:r>
          </w:p>
        </w:tc>
        <w:tc>
          <w:tcPr>
            <w:tcW w:w="3168" w:type="dxa"/>
            <w:vAlign w:val="center"/>
          </w:tcPr>
          <w:p w:rsidR="00F259C3" w:rsidRPr="00E56B03" w:rsidRDefault="00A43265" w:rsidP="00D34912">
            <w:pPr>
              <w:pStyle w:val="Tekstpodstawowy"/>
              <w:rPr>
                <w:rFonts w:cs="Arial"/>
                <w:sz w:val="20"/>
              </w:rPr>
            </w:pPr>
            <w:r w:rsidRPr="00E56B03">
              <w:rPr>
                <w:rFonts w:cs="Arial"/>
                <w:sz w:val="20"/>
              </w:rPr>
              <w:t>275 421,60</w:t>
            </w:r>
          </w:p>
        </w:tc>
      </w:tr>
      <w:tr w:rsidR="00A43265" w:rsidRPr="00656632" w:rsidTr="00AF0D21">
        <w:trPr>
          <w:cantSplit/>
          <w:trHeight w:val="892"/>
        </w:trPr>
        <w:tc>
          <w:tcPr>
            <w:tcW w:w="1189" w:type="dxa"/>
            <w:vAlign w:val="center"/>
          </w:tcPr>
          <w:p w:rsidR="00A43265" w:rsidRPr="00E56B03" w:rsidRDefault="00A43265" w:rsidP="00A43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7" w:type="dxa"/>
            <w:vAlign w:val="center"/>
          </w:tcPr>
          <w:p w:rsidR="00A43265" w:rsidRPr="00E56B03" w:rsidRDefault="00A43265" w:rsidP="00A43265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>Roman Nosyk</w:t>
            </w:r>
          </w:p>
          <w:p w:rsidR="00E25442" w:rsidRDefault="00A43265" w:rsidP="00A43265">
            <w:pPr>
              <w:rPr>
                <w:rFonts w:ascii="Arial" w:hAnsi="Arial" w:cs="Arial"/>
              </w:rPr>
            </w:pPr>
            <w:r w:rsidRPr="00E56B03">
              <w:rPr>
                <w:rFonts w:ascii="Arial" w:hAnsi="Arial" w:cs="Arial"/>
              </w:rPr>
              <w:t xml:space="preserve">ul. Jana Kilińskiego 6F/15, </w:t>
            </w:r>
          </w:p>
          <w:p w:rsidR="00A43265" w:rsidRPr="00E56B03" w:rsidRDefault="00A43265" w:rsidP="00A4326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56B03">
              <w:rPr>
                <w:rFonts w:ascii="Arial" w:hAnsi="Arial" w:cs="Arial"/>
              </w:rPr>
              <w:t>62-400 Słupca</w:t>
            </w:r>
          </w:p>
          <w:p w:rsidR="00A43265" w:rsidRPr="00E56B03" w:rsidRDefault="00A43265" w:rsidP="00E25442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A43265" w:rsidRPr="00E56B03" w:rsidRDefault="00193D93" w:rsidP="00A43265">
            <w:pPr>
              <w:pStyle w:val="Tekstpodstawowy"/>
              <w:rPr>
                <w:rFonts w:cs="Arial"/>
                <w:sz w:val="20"/>
              </w:rPr>
            </w:pPr>
            <w:r w:rsidRPr="00E56B03">
              <w:rPr>
                <w:sz w:val="20"/>
              </w:rPr>
              <w:t>293 096,70</w:t>
            </w:r>
          </w:p>
        </w:tc>
      </w:tr>
    </w:tbl>
    <w:p w:rsidR="00740DE7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 </w:t>
      </w: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37014" w:rsidRPr="005F1AA0" w:rsidRDefault="00737014" w:rsidP="00AF0D21">
      <w:pPr>
        <w:rPr>
          <w:rFonts w:ascii="Arial" w:hAnsi="Arial" w:cs="Arial"/>
          <w:color w:val="FF0000"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AF0D21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D" w:rsidRDefault="007C4A0D"/>
  </w:endnote>
  <w:endnote w:type="continuationSeparator" w:id="0">
    <w:p w:rsidR="007C4A0D" w:rsidRDefault="007C4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D" w:rsidRDefault="007C4A0D"/>
  </w:footnote>
  <w:footnote w:type="continuationSeparator" w:id="0">
    <w:p w:rsidR="007C4A0D" w:rsidRDefault="007C4A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91"/>
    <w:rsid w:val="000663C2"/>
    <w:rsid w:val="0008232E"/>
    <w:rsid w:val="000856BB"/>
    <w:rsid w:val="000900EF"/>
    <w:rsid w:val="00090D90"/>
    <w:rsid w:val="000A0D76"/>
    <w:rsid w:val="000B1655"/>
    <w:rsid w:val="000B456F"/>
    <w:rsid w:val="000B6873"/>
    <w:rsid w:val="000E5E81"/>
    <w:rsid w:val="0011404B"/>
    <w:rsid w:val="0011436A"/>
    <w:rsid w:val="001205BE"/>
    <w:rsid w:val="00144AF7"/>
    <w:rsid w:val="0017332D"/>
    <w:rsid w:val="001768BD"/>
    <w:rsid w:val="001826CD"/>
    <w:rsid w:val="00182A20"/>
    <w:rsid w:val="00191CDF"/>
    <w:rsid w:val="00193D93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22B4A"/>
    <w:rsid w:val="00236034"/>
    <w:rsid w:val="00236C97"/>
    <w:rsid w:val="00250AD2"/>
    <w:rsid w:val="00251089"/>
    <w:rsid w:val="0026077A"/>
    <w:rsid w:val="00270EC8"/>
    <w:rsid w:val="002746D1"/>
    <w:rsid w:val="00277F71"/>
    <w:rsid w:val="002C3632"/>
    <w:rsid w:val="002E0C3D"/>
    <w:rsid w:val="002E763E"/>
    <w:rsid w:val="00306D28"/>
    <w:rsid w:val="00322604"/>
    <w:rsid w:val="00326B85"/>
    <w:rsid w:val="00334C78"/>
    <w:rsid w:val="003459FC"/>
    <w:rsid w:val="00362765"/>
    <w:rsid w:val="00380104"/>
    <w:rsid w:val="0039009C"/>
    <w:rsid w:val="00391D6A"/>
    <w:rsid w:val="00396FBA"/>
    <w:rsid w:val="003A68E3"/>
    <w:rsid w:val="003D47E8"/>
    <w:rsid w:val="0042105A"/>
    <w:rsid w:val="00430D7D"/>
    <w:rsid w:val="00451EEA"/>
    <w:rsid w:val="004814AE"/>
    <w:rsid w:val="004A2B52"/>
    <w:rsid w:val="004B1259"/>
    <w:rsid w:val="004C5715"/>
    <w:rsid w:val="004E4AB2"/>
    <w:rsid w:val="00503554"/>
    <w:rsid w:val="0050564B"/>
    <w:rsid w:val="005376E9"/>
    <w:rsid w:val="00543553"/>
    <w:rsid w:val="005510EF"/>
    <w:rsid w:val="0057236F"/>
    <w:rsid w:val="00582533"/>
    <w:rsid w:val="00590603"/>
    <w:rsid w:val="005E4DA2"/>
    <w:rsid w:val="005E6206"/>
    <w:rsid w:val="005F1AA0"/>
    <w:rsid w:val="005F6773"/>
    <w:rsid w:val="00605A6D"/>
    <w:rsid w:val="00605AF7"/>
    <w:rsid w:val="00615F19"/>
    <w:rsid w:val="00656632"/>
    <w:rsid w:val="00661E1E"/>
    <w:rsid w:val="00675356"/>
    <w:rsid w:val="006B2818"/>
    <w:rsid w:val="006C6E06"/>
    <w:rsid w:val="006D373C"/>
    <w:rsid w:val="006F113F"/>
    <w:rsid w:val="006F44D1"/>
    <w:rsid w:val="006F54E7"/>
    <w:rsid w:val="00737014"/>
    <w:rsid w:val="00737EB4"/>
    <w:rsid w:val="00740DE7"/>
    <w:rsid w:val="00754D4F"/>
    <w:rsid w:val="00767F9D"/>
    <w:rsid w:val="00773250"/>
    <w:rsid w:val="007951FB"/>
    <w:rsid w:val="007963BA"/>
    <w:rsid w:val="007B00D4"/>
    <w:rsid w:val="007C4A0D"/>
    <w:rsid w:val="007D10BC"/>
    <w:rsid w:val="007D7170"/>
    <w:rsid w:val="008040FB"/>
    <w:rsid w:val="00824DA6"/>
    <w:rsid w:val="008305D4"/>
    <w:rsid w:val="0083571D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365B4"/>
    <w:rsid w:val="0094561F"/>
    <w:rsid w:val="00960C07"/>
    <w:rsid w:val="00961B69"/>
    <w:rsid w:val="009812B9"/>
    <w:rsid w:val="00986962"/>
    <w:rsid w:val="00997211"/>
    <w:rsid w:val="009A19D2"/>
    <w:rsid w:val="009A2386"/>
    <w:rsid w:val="009B236E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43265"/>
    <w:rsid w:val="00A5431C"/>
    <w:rsid w:val="00A60EE1"/>
    <w:rsid w:val="00A82681"/>
    <w:rsid w:val="00AA6772"/>
    <w:rsid w:val="00AB19C6"/>
    <w:rsid w:val="00AB4D1E"/>
    <w:rsid w:val="00AB722F"/>
    <w:rsid w:val="00AB7A6E"/>
    <w:rsid w:val="00AC41F2"/>
    <w:rsid w:val="00AE0D04"/>
    <w:rsid w:val="00AF0D21"/>
    <w:rsid w:val="00AF689D"/>
    <w:rsid w:val="00B0392C"/>
    <w:rsid w:val="00B16595"/>
    <w:rsid w:val="00B266C1"/>
    <w:rsid w:val="00B27ECE"/>
    <w:rsid w:val="00B772FC"/>
    <w:rsid w:val="00B83E2E"/>
    <w:rsid w:val="00B94677"/>
    <w:rsid w:val="00BA46DA"/>
    <w:rsid w:val="00BA7A56"/>
    <w:rsid w:val="00BD28A9"/>
    <w:rsid w:val="00BE19E1"/>
    <w:rsid w:val="00BE6A38"/>
    <w:rsid w:val="00BF7CEB"/>
    <w:rsid w:val="00C106D0"/>
    <w:rsid w:val="00C11EE7"/>
    <w:rsid w:val="00C72DBF"/>
    <w:rsid w:val="00C76681"/>
    <w:rsid w:val="00C81B57"/>
    <w:rsid w:val="00C904F5"/>
    <w:rsid w:val="00C932D1"/>
    <w:rsid w:val="00C9460B"/>
    <w:rsid w:val="00CA24FE"/>
    <w:rsid w:val="00CA493C"/>
    <w:rsid w:val="00D0145D"/>
    <w:rsid w:val="00D03407"/>
    <w:rsid w:val="00D06513"/>
    <w:rsid w:val="00D27B2F"/>
    <w:rsid w:val="00D34416"/>
    <w:rsid w:val="00D44CDE"/>
    <w:rsid w:val="00D45DD9"/>
    <w:rsid w:val="00D47F5C"/>
    <w:rsid w:val="00D53440"/>
    <w:rsid w:val="00D55AE2"/>
    <w:rsid w:val="00D5768A"/>
    <w:rsid w:val="00D74B90"/>
    <w:rsid w:val="00DB529B"/>
    <w:rsid w:val="00DB62E6"/>
    <w:rsid w:val="00DD29B6"/>
    <w:rsid w:val="00DD4396"/>
    <w:rsid w:val="00DE124C"/>
    <w:rsid w:val="00DE5783"/>
    <w:rsid w:val="00E23DB6"/>
    <w:rsid w:val="00E25442"/>
    <w:rsid w:val="00E56B03"/>
    <w:rsid w:val="00E657F6"/>
    <w:rsid w:val="00E80F8A"/>
    <w:rsid w:val="00EF3D91"/>
    <w:rsid w:val="00F048DD"/>
    <w:rsid w:val="00F2111C"/>
    <w:rsid w:val="00F259C3"/>
    <w:rsid w:val="00F65070"/>
    <w:rsid w:val="00F66339"/>
    <w:rsid w:val="00F77DD4"/>
    <w:rsid w:val="00F816A0"/>
    <w:rsid w:val="00F81D72"/>
    <w:rsid w:val="00F827CF"/>
    <w:rsid w:val="00F93385"/>
    <w:rsid w:val="00F951FA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097CF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4E7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DFD4-F4A8-4793-97FD-7BBE333CCB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D96401-2899-40F3-B6DC-7D418479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5</cp:revision>
  <cp:lastPrinted>2024-12-27T09:43:00Z</cp:lastPrinted>
  <dcterms:created xsi:type="dcterms:W3CDTF">2024-12-30T08:25:00Z</dcterms:created>
  <dcterms:modified xsi:type="dcterms:W3CDTF">2024-12-30T09:00:00Z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b4dee724-3a43-4408-92e0-cfa3c9d3fb12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