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31" w:rsidRPr="00D94601" w:rsidRDefault="00D94601" w:rsidP="00760309">
      <w:pPr>
        <w:pStyle w:val="Nagwek1"/>
        <w:rPr>
          <w:b/>
          <w:sz w:val="20"/>
        </w:rPr>
      </w:pPr>
      <w:r w:rsidRPr="00D94601">
        <w:rPr>
          <w:b/>
          <w:sz w:val="20"/>
        </w:rPr>
        <w:t>Załącznik nr 1.1 do SWZ</w:t>
      </w:r>
    </w:p>
    <w:p w:rsidR="006E1EDA" w:rsidRDefault="00856B98" w:rsidP="003A65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DRUGI </w:t>
      </w:r>
      <w:bookmarkStart w:id="0" w:name="_GoBack"/>
      <w:bookmarkEnd w:id="0"/>
      <w:r w:rsidR="00ED4B7F" w:rsidRPr="00ED4B7F">
        <w:rPr>
          <w:rFonts w:ascii="Times New Roman" w:hAnsi="Times New Roman" w:cs="Times New Roman"/>
          <w:b/>
          <w:color w:val="FF0000"/>
          <w:sz w:val="24"/>
          <w:szCs w:val="24"/>
        </w:rPr>
        <w:t>ZAMIENNY</w:t>
      </w:r>
      <w:r w:rsidR="00ED4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498" w:rsidRPr="009D00B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12962" w:rsidRPr="006E1EDA" w:rsidRDefault="00712962" w:rsidP="00DA0F10">
      <w:pPr>
        <w:pStyle w:val="Akapitzlist"/>
        <w:numPr>
          <w:ilvl w:val="0"/>
          <w:numId w:val="5"/>
        </w:numPr>
        <w:spacing w:before="240" w:after="0" w:line="360" w:lineRule="auto"/>
        <w:ind w:left="284"/>
        <w:rPr>
          <w:rFonts w:ascii="Times New Roman" w:hAnsi="Times New Roman" w:cs="Times New Roman"/>
          <w:b/>
          <w:sz w:val="24"/>
        </w:rPr>
      </w:pPr>
      <w:r w:rsidRPr="006E1EDA">
        <w:rPr>
          <w:rFonts w:ascii="Times New Roman" w:hAnsi="Times New Roman" w:cs="Times New Roman"/>
          <w:b/>
          <w:sz w:val="24"/>
        </w:rPr>
        <w:t>Dane zamawiającego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Akademia Wojsk Lądowych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imienia generała Tadeusza Kościuszki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ul. Czajkowskiego 109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51 - 147 Wrocław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NIP: 896-10-00-117</w:t>
      </w:r>
    </w:p>
    <w:p w:rsidR="00712962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fax. 261 658</w:t>
      </w:r>
      <w:r>
        <w:rPr>
          <w:rFonts w:ascii="Times New Roman" w:hAnsi="Times New Roman" w:cs="Times New Roman"/>
          <w:sz w:val="24"/>
        </w:rPr>
        <w:t> </w:t>
      </w:r>
      <w:r w:rsidRPr="006E1EDA">
        <w:rPr>
          <w:rFonts w:ascii="Times New Roman" w:hAnsi="Times New Roman" w:cs="Times New Roman"/>
          <w:sz w:val="24"/>
        </w:rPr>
        <w:t>425</w:t>
      </w:r>
    </w:p>
    <w:p w:rsidR="00712962" w:rsidRPr="00712962" w:rsidRDefault="00712962" w:rsidP="0071296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E4156" w:rsidRPr="003A6531" w:rsidRDefault="006E1EDA" w:rsidP="00CC727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zamówienia:</w:t>
      </w:r>
      <w:r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6531" w:rsidRPr="00DE4156" w:rsidRDefault="003A6531" w:rsidP="003A653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06B4" w:rsidRDefault="00C23C9B" w:rsidP="00F715A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Zakup wraz z dostawą środków czystości</w:t>
      </w:r>
      <w:r w:rsidR="00CC7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</w:t>
      </w:r>
      <w:r w:rsidR="00A95677">
        <w:rPr>
          <w:rFonts w:ascii="Times New Roman" w:hAnsi="Times New Roman" w:cs="Times New Roman"/>
          <w:color w:val="000000" w:themeColor="text1"/>
          <w:sz w:val="24"/>
          <w:szCs w:val="24"/>
        </w:rPr>
        <w:t>30 dni od daty zawarcia umowy.</w:t>
      </w:r>
    </w:p>
    <w:p w:rsidR="003A6531" w:rsidRPr="008655A1" w:rsidRDefault="003A6531" w:rsidP="00DE415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7272" w:rsidRDefault="00D74BC5" w:rsidP="00CC727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zamówienia:</w:t>
      </w:r>
    </w:p>
    <w:tbl>
      <w:tblPr>
        <w:tblW w:w="54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045"/>
        <w:gridCol w:w="3164"/>
        <w:gridCol w:w="623"/>
        <w:gridCol w:w="887"/>
        <w:gridCol w:w="3776"/>
      </w:tblGrid>
      <w:tr w:rsidR="00A90B6C" w:rsidRPr="00A90B6C" w:rsidTr="00426837">
        <w:trPr>
          <w:trHeight w:val="57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INDEKS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A90B6C" w:rsidRPr="00A90B6C" w:rsidTr="00426837">
        <w:trPr>
          <w:trHeight w:val="24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426837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T0002887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DOZOWNIK DO MYDŁA 0,5L STAL NIERDZ.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BE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DOZOWNIK WISZĄCY       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montaż: naścienny, przykręcany                                           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pojemność: 0,5 litra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Wyposażony w pompkę umożliwiającą szybką i wygodną aplikację płynu.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Forma dozownika o gładkiej powierzchni.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Sposób uruchamiania: przycisk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Przeznaczenie: mydło w płynie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Wykonanie: stal nierdzewna</w:t>
            </w:r>
          </w:p>
        </w:tc>
      </w:tr>
      <w:tr w:rsidR="00A90B6C" w:rsidRPr="00A90B6C" w:rsidTr="00426837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426837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0091/G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GĄBKA DO MYCIA-MAŁA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A90B6C"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Przeznaczenie: do mycia, ścierania i szorowania zapieczeń i przypaleń przy produkcji żywności.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Materiał: jedna strona gąbka, 2 strona – włókno twarde fibra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Wymiary: długość 6 – 10 cm, szerokość 5 - 8 cm, grubość 3 – 4 cm</w:t>
            </w:r>
          </w:p>
        </w:tc>
      </w:tr>
      <w:tr w:rsidR="00A90B6C" w:rsidRPr="00A90B6C" w:rsidTr="00890BF6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426837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0088/G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GĄBKA KUCHENNA DUŻA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A90B6C" w:rsidRPr="00A90B6C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Przeznaczenie: do mycia, ścierania i szorowania zapieczeń i przypaleń przy produkcji żywności.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Materiał: jedna strona gąbka, 2 strona – włókno twarde fibra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Wymiary: długość 12-14 cm, szerokość 6-8 cm, grubość  3- 4 cm</w:t>
            </w:r>
          </w:p>
        </w:tc>
      </w:tr>
      <w:tr w:rsidR="00A90B6C" w:rsidRPr="00A90B6C" w:rsidTr="00890BF6">
        <w:trPr>
          <w:trHeight w:val="39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426837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0009/2/G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MLECZKO DO CZYSZCZENIA Z WYBIEL.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Przeznaczenie: do czyszczenia emalii, ceramiki, stali szlachetnych w produkcji żywności. Zakres działania: myje i czyści kuchenki, umywalki, zlewozmywaki, wanny, garnki, emaliowane i stalowe naczynia, nie rysuje powierzchni. Właściwości: łagodny dla skóry rąk, preparat przyjazny dla środowiska. Dozowanie i wydajność: 100 % bez rozcieńczenia. WŁAŚCIWOŚCI FIZYCZNE I CHEMICZNE:- gęstość 1,54 ± 0,05 (g/cm3w temp. 20 ºC), - lepkość (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mPas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w 20,97 (1/s) 550, - rozpuszczalność w wodzie: rozpuszczalny, - 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(25 ºC) 13 ± 0,5, Skład: anionowe środki powierzchniowo czynne - 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lauryloeterosiarczan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sodu C12-13 1 - 5 %, podchloryn sodu zawierający 1,1 %, aktywnego Cl 1 - 5 %, węglan sodu 1 - 5 %, wodorotlenek sodu &lt; 1 %.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Opakowanie: jednostkowe do 2 l</w:t>
            </w:r>
          </w:p>
        </w:tc>
      </w:tr>
      <w:tr w:rsidR="00A90B6C" w:rsidRPr="00A90B6C" w:rsidTr="00890BF6">
        <w:trPr>
          <w:trHeight w:val="24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426837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lang w:eastAsia="pl-PL"/>
              </w:rPr>
              <w:t>0041/G/1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MYDŁO W PŁYNIE ANTYBAKTERYJNE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3200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Postać: Jednorodna, ciecz biała, żółta, zielona, różowa bez zanieczyszczeń mechanicznych.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Zapach: Charakterystyczny dla użytej kompozycji zapachowej np. mleka i miodu, rumianku, leśnej konwalii, orchidei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5,0 – 7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Gęstość w 20 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1,021– 1,05 g/cm3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Opakowanie min 1 l max 5 l.</w:t>
            </w:r>
          </w:p>
        </w:tc>
      </w:tr>
      <w:tr w:rsidR="00A90B6C" w:rsidRPr="00A90B6C" w:rsidTr="00426837">
        <w:trPr>
          <w:trHeight w:val="18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426837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0032/G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TOALETOWY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28750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toaletowy biały z tuleją min. 2 warstwowy, liczba listków min. 180. wymiary listka 9,5 x 11cm +/- 2 cm.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Średnica rolki z tuleją min. 9,8 cm, 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Opakowanie zbiorcze 64 szt.</w:t>
            </w:r>
          </w:p>
        </w:tc>
      </w:tr>
      <w:tr w:rsidR="00A90B6C" w:rsidRPr="00A90B6C" w:rsidTr="00890BF6">
        <w:trPr>
          <w:trHeight w:val="30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426837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0003/1/G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DO MYCIA PODŁÓG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Antypoślizgowy środek myjąco - pielęgnujący. Koncentrat o silnych właściwościach myjących zawierający komponenty pielęgnacyjne. Przeznaczony do utrzymywania czystości wszystkich wodoodpornych powierzchni podłogowych zabezpieczonych i niezabezpieczonych. Możliwości mycia ręcznego oraz w automatach. Posiadający cytrynowy zapach, przyjazny dla skóry rąk. Nadaje połysk czyszczonej powierzchni i nie powoduje nadbudowy kolejnych warstw.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 Pojemność: miedzy 1 l a 5 l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Odczyn: obojętny.</w:t>
            </w:r>
          </w:p>
        </w:tc>
      </w:tr>
      <w:tr w:rsidR="00A90B6C" w:rsidRPr="00A90B6C" w:rsidTr="00890BF6">
        <w:trPr>
          <w:trHeight w:val="18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426837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0005/G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DO MYCIA SZYB 0,5l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Przeznaczenie: płyn na spirytusie z rozpylaczem do mycia szyb zawierający w swym składzie alkohol etylowy oraz 1-butoksypropan-2-ol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Rozpylacz ma posiadać dwie możliwości natryskiwania, w postaci piany i w postaci płynu (drobny nalot).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Opakowanie: jednostkowe  0,5  l</w:t>
            </w:r>
          </w:p>
        </w:tc>
      </w:tr>
      <w:tr w:rsidR="00A90B6C" w:rsidRPr="00A90B6C" w:rsidTr="00890BF6">
        <w:trPr>
          <w:trHeight w:val="30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426837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0093/G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 DO NACZYŃ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  <w:r w:rsidR="000F2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do ręcznego mycia kuchenno-stołowych naczyń, usuwający tłuszcz, utrzymujący właściwości myjące zarówno w ciepłej, jak i w zimnej wodzie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5-15% anionowe środki powierzchniowo czynne, &lt;5% niejonowe środki powierzchniowo czynne, 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metyloizotiazolinon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enoksyetanol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,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2-Bromo-2-Nitropropane-1,3-Diol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5,0–9,0.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Zapach: np.: miętowy, cytrynowy, pomarańczowy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Pojemność: 0,8-1L</w:t>
            </w:r>
          </w:p>
        </w:tc>
      </w:tr>
      <w:tr w:rsidR="00A90B6C" w:rsidRPr="00A90B6C" w:rsidTr="00426837">
        <w:trPr>
          <w:trHeight w:val="27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426837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0034/G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DO WC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Przeznaczenie: Zagęszczony płyn czyszcząco-dezynfekująco-wybielający.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Składniki: &lt; 5 % związki wybielające na bazie chloru, niejonowe środki powierzchniowo czynne, kationowe środki powierzchniowo czynne, mydło, kompozycja zapachowa, zawiera substancję czynną: podchloryn sodu: 4,5 g / 100 g. 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13, gęstość 1.077 g/cm3, lepkość dynamiczna 425 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mPa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Opakowanie jednostkowe: min. 0,5 l </w:t>
            </w:r>
          </w:p>
        </w:tc>
      </w:tr>
      <w:tr w:rsidR="00A21EAC" w:rsidRPr="00A90B6C" w:rsidTr="00426837">
        <w:trPr>
          <w:trHeight w:val="27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AC" w:rsidRDefault="00A21EAC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AC" w:rsidRPr="00A90B6C" w:rsidRDefault="001E2DFD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0054/G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AC" w:rsidRPr="00A90B6C" w:rsidRDefault="00A21EA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PODAJNIK NA RĘCZNIKI ZZ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AC" w:rsidRPr="00A90B6C" w:rsidRDefault="00A21EA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AC" w:rsidRDefault="00A21EA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0" w:rsidRPr="00695010" w:rsidRDefault="00695010" w:rsidP="0069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5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Wykonane z : ABS</w:t>
            </w:r>
          </w:p>
          <w:p w:rsidR="00695010" w:rsidRPr="00695010" w:rsidRDefault="00695010" w:rsidP="0069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5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Rozmiary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szer. 27cm/wys. 27cm/gł. 13cm</w:t>
            </w:r>
          </w:p>
          <w:p w:rsidR="00695010" w:rsidRPr="00695010" w:rsidRDefault="00695010" w:rsidP="0069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5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 :</w:t>
            </w:r>
          </w:p>
          <w:p w:rsidR="00695010" w:rsidRPr="00695010" w:rsidRDefault="00695010" w:rsidP="0069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5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ergonomiczny pojemnik na ręczniki papierowe Z</w:t>
            </w:r>
          </w:p>
          <w:p w:rsidR="00695010" w:rsidRPr="00695010" w:rsidRDefault="00695010" w:rsidP="0069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5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pojemność do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500 szt. ręczników papierowych</w:t>
            </w:r>
          </w:p>
          <w:p w:rsidR="00695010" w:rsidRPr="00695010" w:rsidRDefault="00695010" w:rsidP="0069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5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posiada okienko do kontroli ilości ręczników w pojemniku</w:t>
            </w:r>
          </w:p>
          <w:p w:rsidR="00A21EAC" w:rsidRPr="00A90B6C" w:rsidRDefault="00695010" w:rsidP="0069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5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zamykany na plastikowy kluczyk</w:t>
            </w:r>
          </w:p>
        </w:tc>
      </w:tr>
      <w:tr w:rsidR="00A90B6C" w:rsidRPr="00A90B6C" w:rsidTr="00890BF6">
        <w:trPr>
          <w:trHeight w:val="18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21EAC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0053/G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RĘCZNIK ZZ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14745F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dwie warstwy mocnej celulozy,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miękka, gofrowana faktura daje bardzo duży komfort podczas pracy oraz osuszania rąk,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kolor biały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materiał - celuloza,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Opakowanie zbiorcze: 4000 listków</w:t>
            </w:r>
          </w:p>
        </w:tc>
      </w:tr>
      <w:tr w:rsidR="00A90B6C" w:rsidRPr="00A90B6C" w:rsidTr="00890BF6">
        <w:trPr>
          <w:trHeight w:val="27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21EAC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0066/G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RĘCZNIKI PAPIEROWE -ROLKA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C9661E" w:rsidP="0014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1474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Ręcznik papierowy wielowarstwowy przeznaczony do pielęgnacji powierzchni nierdzewnych oraz powierzchni w kuchni i stołówce.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Szerokość listka:  min 20 cm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Długość listka:  min 24 cm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Ilość listków: min 340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Ilość warstw: min. 2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Produkt jest wykonany w 100 % z celulozy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Waga rolki: około 1 kg.</w:t>
            </w:r>
          </w:p>
        </w:tc>
      </w:tr>
      <w:tr w:rsidR="00A90B6C" w:rsidRPr="00A90B6C" w:rsidTr="00890BF6">
        <w:trPr>
          <w:trHeight w:val="21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21EAC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0181/G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RĘKAWICE LATEKSOWE a\100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90B6C"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Rękawice medyczne lateksowe pudrowane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Lateksowe rękawice medyczne wielofunkcyjny produkt ochronny dłoni do pracy w różnych środowiskach. Jednorazowe rękawiczki higieniczne chroniące przed minimalnymi zagrożeniami dla skóry: otarciami, zabrudzeniami i zamoczeniem. Przeznaczone do pracy w wilgotnym środowisku, a także w kontakcie z żywnością. Rękawiczki niesterylne, oburęczne - dopasowane do obu dłoni, pudrowane - od wewnątrz pokryte mączką kukurydzianą, dla ułatwienia zakładania i pochłaniania potu. Dodatkowo rękawiczki  posiadające rolowany mankiet, który dokładnie przylega do skóry.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Rękawiczki muszą spełniać normy BHP: EN-420 ogólną, EN-455-1,2,3 rękawiczki medyczne, EN-1935/2004 kontakt z żywnością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Elastyczne, dopasowują się do kształtu dłoni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Mankiet równomiernie rolowany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Dopuszczone do kontaktu z żywnością europejski znak kieliszka i widelca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Grubość ścianki w części chwytnej 0,16-0,17 mm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Długość zależna od rozmiaru około 24 -25 cm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Okres przechowywania 3 lata (według DIN-7716, ISO-2230)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Zakres temperatur przechowywania i roboczej w zakresie 5 - 30°C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Rozmiary w dostawie: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F043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 </w:t>
            </w:r>
            <w:r w:rsidR="008F043F" w:rsidRPr="008F043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                   M (7-8)  - 2</w:t>
            </w:r>
            <w:r w:rsidRPr="008F043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00 opak</w:t>
            </w:r>
            <w:r w:rsidRPr="008F043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br/>
              <w:t xml:space="preserve">    </w:t>
            </w:r>
            <w:r w:rsidR="008F043F" w:rsidRPr="008F043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                 L (8-9)    - 3</w:t>
            </w:r>
            <w:r w:rsidRPr="008F043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00 opak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Klasa: I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Wskaźnik jakości AQL-1,5/9 N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Opakowanie zawierające  100 sztuk rękawic lateksowych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Deklaracja zgodności CE</w:t>
            </w:r>
          </w:p>
        </w:tc>
      </w:tr>
      <w:tr w:rsidR="00A90B6C" w:rsidRPr="00A90B6C" w:rsidTr="00890BF6">
        <w:trPr>
          <w:trHeight w:val="12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21EAC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0027/2/G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SZCZOTKA DO WC + POJEMNIK STAL NIERDZEWNA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Przeznaczenie: do mycia WC z pojemnikiem na płyn dezynfekujący i odstawienie szczotki.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Materiał: stal nierdzewna, kolor chromowany  lub czarny</w:t>
            </w:r>
          </w:p>
        </w:tc>
      </w:tr>
      <w:tr w:rsidR="00A90B6C" w:rsidRPr="00A90B6C" w:rsidTr="00890BF6">
        <w:trPr>
          <w:trHeight w:val="27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21EAC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0016/G/1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ŚCIERECZKA Z MIKROFIBRY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90B6C"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Ściereczka z mikrofazy o wysokich parametrach przeznaczona do różnorodnego zastosowania.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Gramatura: 320 ± 20 g/m2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Wymiary: 32 x 32 cm (+/- 5%)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Włókno: 100 % 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mikrofibra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Skład: 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polyester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80 %, poliamid 20 %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Konsystencja: gruba, mięsista, miękka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Absorbcja: 400 ± 10%.</w:t>
            </w:r>
          </w:p>
        </w:tc>
      </w:tr>
      <w:tr w:rsidR="00A90B6C" w:rsidRPr="00A90B6C" w:rsidTr="00426837">
        <w:trPr>
          <w:trHeight w:val="9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A21EAC" w:rsidP="00A90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0016/G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ŚCIERKA UNIWERSALNA -3 SZT.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6C" w:rsidRPr="00A90B6C" w:rsidRDefault="00A90B6C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6C" w:rsidRPr="00A90B6C" w:rsidRDefault="000F2C3B" w:rsidP="00A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A90B6C"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6C" w:rsidRPr="00A90B6C" w:rsidRDefault="00A90B6C" w:rsidP="00A9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Opakowanie jednostkowe: pojedyncze po 3 szt. Materiał: wykonana z grubej włókniny - gramatura 90 ± 5 g/m2. Wymiary: złożonej w opakowaniu 17 ± 1 x 20 ± 1 cm po rozłożeniu 34 ± 2 x 40 ± 2cm.</w:t>
            </w:r>
          </w:p>
        </w:tc>
      </w:tr>
      <w:tr w:rsidR="0043307D" w:rsidRPr="00A90B6C" w:rsidTr="00426837">
        <w:trPr>
          <w:trHeight w:val="9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7D" w:rsidRDefault="00A21EAC" w:rsidP="0043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7D" w:rsidRPr="00A90B6C" w:rsidRDefault="00A21EA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T0001524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7D" w:rsidRPr="00A90B6C" w:rsidRDefault="00A21EA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UCHWYT NA PAPIER TOALETOWY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7D" w:rsidRPr="00A90B6C" w:rsidRDefault="00A21EA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7D" w:rsidRPr="00A90B6C" w:rsidRDefault="00A21EA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07D" w:rsidRPr="00A90B6C" w:rsidRDefault="002A6F95" w:rsidP="002A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chwyt zakrywa papier toaletowy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chroni przed kurzem i ułatwia ściąganie papieru z rolki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Ł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atwy do uzupełnienia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może być zainstalowany dla osób 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leworęcznych lub praworęcznych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Ł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atwy montaż na ścianie z wierceniem lub bez (za pomocą śrub lub dwustronnej taśmy 3M)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szystkie elementy mocujące w zestawie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B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rak widocznych śrub i taśmy (elementy mocujące są uszczelnione)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Odpowiedni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wilgotnych obszarów, takich jak łazienka i toaleta (wykonany z materiałów odpornych na korozję)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szerokość: 132 mm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głębokość: 17 mm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wysokość: 123 mm</w:t>
            </w:r>
            <w:r w:rsidR="00174FCF" w:rsidRPr="00174F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materiał: stal/plastik</w:t>
            </w:r>
          </w:p>
        </w:tc>
      </w:tr>
      <w:tr w:rsidR="00A21EAC" w:rsidRPr="00A90B6C" w:rsidTr="00426837">
        <w:trPr>
          <w:trHeight w:val="9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AC" w:rsidRDefault="00A21EAC" w:rsidP="00433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AC" w:rsidRPr="00A90B6C" w:rsidRDefault="00A21EA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0072/G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AC" w:rsidRPr="00A90B6C" w:rsidRDefault="00A21EA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WORKI NA ODPADY 60 L.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AC" w:rsidRPr="00A90B6C" w:rsidRDefault="00A21EA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AC" w:rsidRPr="00A90B6C" w:rsidRDefault="00A21EA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AC" w:rsidRPr="00A90B6C" w:rsidRDefault="00A21EAC" w:rsidP="00433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</w:t>
            </w:r>
            <w:r w:rsidR="00ED4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 - rolka min. 50 szt.</w:t>
            </w:r>
            <w:r w:rsidR="00ED4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Kolor: </w:t>
            </w:r>
            <w:r w:rsidR="00ED4B7F" w:rsidRPr="008F043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</w:t>
            </w:r>
            <w:r w:rsidRPr="008F043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500 opak czarny,</w:t>
            </w:r>
            <w:r w:rsidRPr="00ED4B7F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500 opak. czerwony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Materiał: folia LPDE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Wymiary: 50 x 60 cm =/- 5 cm</w:t>
            </w:r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Wymogi: prosty </w:t>
            </w:r>
            <w:proofErr w:type="spellStart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zgrzew</w:t>
            </w:r>
            <w:proofErr w:type="spellEnd"/>
            <w:r w:rsidRPr="00A90B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dna (niedopuszczalne zszycie w środku, gwiaździste).</w:t>
            </w:r>
          </w:p>
        </w:tc>
      </w:tr>
    </w:tbl>
    <w:p w:rsidR="00CC7272" w:rsidRDefault="00CC7272" w:rsidP="00CC72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6531" w:rsidRPr="00CC7272" w:rsidRDefault="00D74BC5" w:rsidP="00CC727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 wymaga</w:t>
      </w:r>
      <w:r w:rsidR="00B852B7" w:rsidRPr="00CC7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CC7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aby Wykonawca:</w:t>
      </w:r>
      <w:r w:rsidR="00D81A5F" w:rsidRPr="00CC7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C7272" w:rsidRPr="00CC7272" w:rsidRDefault="00CC7272" w:rsidP="00CC7272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Zapewnił transport wraz z wniesieniem towaru do magazynów Akademii Wojsk Lądowych</w:t>
      </w:r>
    </w:p>
    <w:p w:rsidR="00FF52E0" w:rsidRPr="009D00BC" w:rsidRDefault="00D94601" w:rsidP="00FF5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 Ireneusz ESZ</w:t>
      </w:r>
    </w:p>
    <w:sectPr w:rsidR="00FF52E0" w:rsidRPr="009D00BC" w:rsidSect="00380F89">
      <w:headerReference w:type="default" r:id="rId8"/>
      <w:footerReference w:type="default" r:id="rId9"/>
      <w:pgSz w:w="11906" w:h="16838"/>
      <w:pgMar w:top="12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F5" w:rsidRDefault="00BA78F5" w:rsidP="0097378E">
      <w:pPr>
        <w:spacing w:after="0" w:line="240" w:lineRule="auto"/>
      </w:pPr>
      <w:r>
        <w:separator/>
      </w:r>
    </w:p>
  </w:endnote>
  <w:endnote w:type="continuationSeparator" w:id="0">
    <w:p w:rsidR="00BA78F5" w:rsidRDefault="00BA78F5" w:rsidP="0097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9004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7272" w:rsidRDefault="00CC72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B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B9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7272" w:rsidRDefault="00CC72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F5" w:rsidRDefault="00BA78F5" w:rsidP="0097378E">
      <w:pPr>
        <w:spacing w:after="0" w:line="240" w:lineRule="auto"/>
      </w:pPr>
      <w:r>
        <w:separator/>
      </w:r>
    </w:p>
  </w:footnote>
  <w:footnote w:type="continuationSeparator" w:id="0">
    <w:p w:rsidR="00BA78F5" w:rsidRDefault="00BA78F5" w:rsidP="0097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9" w:rsidRPr="00380F89" w:rsidRDefault="00380F89" w:rsidP="00380F89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WNP/137+183/BN/2023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986"/>
    <w:multiLevelType w:val="hybridMultilevel"/>
    <w:tmpl w:val="6406AC88"/>
    <w:lvl w:ilvl="0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4567EF4"/>
    <w:multiLevelType w:val="hybridMultilevel"/>
    <w:tmpl w:val="3A9E5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50E1"/>
    <w:multiLevelType w:val="hybridMultilevel"/>
    <w:tmpl w:val="01B00DC6"/>
    <w:lvl w:ilvl="0" w:tplc="7D28FC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" w15:restartNumberingAfterBreak="0">
    <w:nsid w:val="0CAB2446"/>
    <w:multiLevelType w:val="hybridMultilevel"/>
    <w:tmpl w:val="F948FD5E"/>
    <w:lvl w:ilvl="0" w:tplc="C1DA6A7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8A7C81"/>
    <w:multiLevelType w:val="hybridMultilevel"/>
    <w:tmpl w:val="F8A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30A4"/>
    <w:multiLevelType w:val="hybridMultilevel"/>
    <w:tmpl w:val="92CAB90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860519"/>
    <w:multiLevelType w:val="hybridMultilevel"/>
    <w:tmpl w:val="6CC88E54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6E62"/>
    <w:multiLevelType w:val="multilevel"/>
    <w:tmpl w:val="D2688C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8" w15:restartNumberingAfterBreak="0">
    <w:nsid w:val="1A5E43F2"/>
    <w:multiLevelType w:val="hybridMultilevel"/>
    <w:tmpl w:val="8A348944"/>
    <w:lvl w:ilvl="0" w:tplc="758887B6">
      <w:start w:val="1"/>
      <w:numFmt w:val="decimal"/>
      <w:lvlText w:val="%1."/>
      <w:lvlJc w:val="left"/>
      <w:pPr>
        <w:ind w:left="3621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A1175"/>
    <w:multiLevelType w:val="hybridMultilevel"/>
    <w:tmpl w:val="FCF853C2"/>
    <w:lvl w:ilvl="0" w:tplc="CA443BF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90C0948C">
      <w:start w:val="1"/>
      <w:numFmt w:val="decimal"/>
      <w:lvlText w:val="%2.)"/>
      <w:lvlJc w:val="left"/>
      <w:pPr>
        <w:ind w:left="644" w:hanging="6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244850"/>
    <w:multiLevelType w:val="hybridMultilevel"/>
    <w:tmpl w:val="F0C69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77EE5"/>
    <w:multiLevelType w:val="hybridMultilevel"/>
    <w:tmpl w:val="B8621BC8"/>
    <w:lvl w:ilvl="0" w:tplc="0C6601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72712E"/>
    <w:multiLevelType w:val="hybridMultilevel"/>
    <w:tmpl w:val="B2D2C3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9E1E10"/>
    <w:multiLevelType w:val="hybridMultilevel"/>
    <w:tmpl w:val="1E3C42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724389"/>
    <w:multiLevelType w:val="hybridMultilevel"/>
    <w:tmpl w:val="4C62C4DE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2B022059"/>
    <w:multiLevelType w:val="hybridMultilevel"/>
    <w:tmpl w:val="6DBC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C5263"/>
    <w:multiLevelType w:val="hybridMultilevel"/>
    <w:tmpl w:val="CBDA19F6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F4A38"/>
    <w:multiLevelType w:val="hybridMultilevel"/>
    <w:tmpl w:val="EF1ED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7A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A43EFF"/>
    <w:multiLevelType w:val="hybridMultilevel"/>
    <w:tmpl w:val="0FA6AD5C"/>
    <w:lvl w:ilvl="0" w:tplc="3A8A2FF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2D3F56"/>
    <w:multiLevelType w:val="hybridMultilevel"/>
    <w:tmpl w:val="447A8A92"/>
    <w:lvl w:ilvl="0" w:tplc="8BC81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36C0A"/>
    <w:multiLevelType w:val="hybridMultilevel"/>
    <w:tmpl w:val="EE225810"/>
    <w:lvl w:ilvl="0" w:tplc="0415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5404A"/>
    <w:multiLevelType w:val="hybridMultilevel"/>
    <w:tmpl w:val="C19CFC6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9723E1"/>
    <w:multiLevelType w:val="hybridMultilevel"/>
    <w:tmpl w:val="A5984AB8"/>
    <w:lvl w:ilvl="0" w:tplc="C25E3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3D394E"/>
    <w:multiLevelType w:val="hybridMultilevel"/>
    <w:tmpl w:val="694C055A"/>
    <w:lvl w:ilvl="0" w:tplc="57968E3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FFE54C6"/>
    <w:multiLevelType w:val="hybridMultilevel"/>
    <w:tmpl w:val="CB482B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B1C4710"/>
    <w:multiLevelType w:val="hybridMultilevel"/>
    <w:tmpl w:val="FFA4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C3834"/>
    <w:multiLevelType w:val="hybridMultilevel"/>
    <w:tmpl w:val="BD2A941C"/>
    <w:lvl w:ilvl="0" w:tplc="2838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16"/>
  </w:num>
  <w:num w:numId="5">
    <w:abstractNumId w:val="18"/>
  </w:num>
  <w:num w:numId="6">
    <w:abstractNumId w:val="3"/>
  </w:num>
  <w:num w:numId="7">
    <w:abstractNumId w:val="25"/>
  </w:num>
  <w:num w:numId="8">
    <w:abstractNumId w:val="12"/>
  </w:num>
  <w:num w:numId="9">
    <w:abstractNumId w:val="20"/>
  </w:num>
  <w:num w:numId="10">
    <w:abstractNumId w:val="13"/>
  </w:num>
  <w:num w:numId="11">
    <w:abstractNumId w:val="22"/>
  </w:num>
  <w:num w:numId="12">
    <w:abstractNumId w:val="14"/>
  </w:num>
  <w:num w:numId="13">
    <w:abstractNumId w:val="0"/>
  </w:num>
  <w:num w:numId="14">
    <w:abstractNumId w:val="4"/>
  </w:num>
  <w:num w:numId="15">
    <w:abstractNumId w:val="8"/>
  </w:num>
  <w:num w:numId="16">
    <w:abstractNumId w:val="10"/>
  </w:num>
  <w:num w:numId="17">
    <w:abstractNumId w:val="26"/>
  </w:num>
  <w:num w:numId="18">
    <w:abstractNumId w:val="15"/>
  </w:num>
  <w:num w:numId="19">
    <w:abstractNumId w:val="19"/>
  </w:num>
  <w:num w:numId="20">
    <w:abstractNumId w:val="17"/>
  </w:num>
  <w:num w:numId="21">
    <w:abstractNumId w:val="24"/>
  </w:num>
  <w:num w:numId="22">
    <w:abstractNumId w:val="5"/>
  </w:num>
  <w:num w:numId="23">
    <w:abstractNumId w:val="11"/>
  </w:num>
  <w:num w:numId="24">
    <w:abstractNumId w:val="7"/>
  </w:num>
  <w:num w:numId="25">
    <w:abstractNumId w:val="21"/>
  </w:num>
  <w:num w:numId="26">
    <w:abstractNumId w:val="27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E"/>
    <w:rsid w:val="0001463C"/>
    <w:rsid w:val="000154ED"/>
    <w:rsid w:val="00022CE8"/>
    <w:rsid w:val="000301A2"/>
    <w:rsid w:val="00030FCC"/>
    <w:rsid w:val="00032A5E"/>
    <w:rsid w:val="00050B76"/>
    <w:rsid w:val="00060E30"/>
    <w:rsid w:val="00076C98"/>
    <w:rsid w:val="000906B4"/>
    <w:rsid w:val="0009557C"/>
    <w:rsid w:val="000D6F17"/>
    <w:rsid w:val="000E4FF1"/>
    <w:rsid w:val="000F2C3B"/>
    <w:rsid w:val="000F426F"/>
    <w:rsid w:val="0011140F"/>
    <w:rsid w:val="00112ED7"/>
    <w:rsid w:val="00114358"/>
    <w:rsid w:val="00115347"/>
    <w:rsid w:val="00124FC8"/>
    <w:rsid w:val="00144099"/>
    <w:rsid w:val="001451F3"/>
    <w:rsid w:val="0014745F"/>
    <w:rsid w:val="00157726"/>
    <w:rsid w:val="00162AD7"/>
    <w:rsid w:val="00164EB7"/>
    <w:rsid w:val="00174FCF"/>
    <w:rsid w:val="001974F2"/>
    <w:rsid w:val="001E2DFD"/>
    <w:rsid w:val="001F1005"/>
    <w:rsid w:val="001F6E7E"/>
    <w:rsid w:val="002061F9"/>
    <w:rsid w:val="00233819"/>
    <w:rsid w:val="00260666"/>
    <w:rsid w:val="00276AAB"/>
    <w:rsid w:val="002770B8"/>
    <w:rsid w:val="00277788"/>
    <w:rsid w:val="0028653A"/>
    <w:rsid w:val="00292BD6"/>
    <w:rsid w:val="00296CB6"/>
    <w:rsid w:val="002A1C71"/>
    <w:rsid w:val="002A23F9"/>
    <w:rsid w:val="002A3EE3"/>
    <w:rsid w:val="002A62D4"/>
    <w:rsid w:val="002A6F95"/>
    <w:rsid w:val="002B2A97"/>
    <w:rsid w:val="002B4B6D"/>
    <w:rsid w:val="002D39C6"/>
    <w:rsid w:val="002F1E3D"/>
    <w:rsid w:val="0031175A"/>
    <w:rsid w:val="00321D26"/>
    <w:rsid w:val="00334383"/>
    <w:rsid w:val="00341945"/>
    <w:rsid w:val="003423BD"/>
    <w:rsid w:val="0034447D"/>
    <w:rsid w:val="00344853"/>
    <w:rsid w:val="003468B4"/>
    <w:rsid w:val="003509DE"/>
    <w:rsid w:val="00351FC0"/>
    <w:rsid w:val="00352135"/>
    <w:rsid w:val="00380F89"/>
    <w:rsid w:val="003A6531"/>
    <w:rsid w:val="003D1957"/>
    <w:rsid w:val="003D6C46"/>
    <w:rsid w:val="003D7036"/>
    <w:rsid w:val="003E2636"/>
    <w:rsid w:val="003F14C9"/>
    <w:rsid w:val="004044AB"/>
    <w:rsid w:val="00412A14"/>
    <w:rsid w:val="00426498"/>
    <w:rsid w:val="00426837"/>
    <w:rsid w:val="0043307D"/>
    <w:rsid w:val="00453D2D"/>
    <w:rsid w:val="00460CEE"/>
    <w:rsid w:val="00475CAF"/>
    <w:rsid w:val="00484078"/>
    <w:rsid w:val="0048617A"/>
    <w:rsid w:val="004C48EF"/>
    <w:rsid w:val="004E74D6"/>
    <w:rsid w:val="0050482E"/>
    <w:rsid w:val="0054465D"/>
    <w:rsid w:val="0055265A"/>
    <w:rsid w:val="005542A1"/>
    <w:rsid w:val="00563B62"/>
    <w:rsid w:val="00565E3B"/>
    <w:rsid w:val="00571A1D"/>
    <w:rsid w:val="005721A1"/>
    <w:rsid w:val="005825B5"/>
    <w:rsid w:val="005A03C3"/>
    <w:rsid w:val="005A6333"/>
    <w:rsid w:val="005B096D"/>
    <w:rsid w:val="005D1295"/>
    <w:rsid w:val="005F0C8D"/>
    <w:rsid w:val="00602472"/>
    <w:rsid w:val="00630206"/>
    <w:rsid w:val="00642976"/>
    <w:rsid w:val="006507F7"/>
    <w:rsid w:val="00656216"/>
    <w:rsid w:val="00656CF6"/>
    <w:rsid w:val="006625FF"/>
    <w:rsid w:val="00667A0B"/>
    <w:rsid w:val="00667DAD"/>
    <w:rsid w:val="006729D0"/>
    <w:rsid w:val="00695010"/>
    <w:rsid w:val="006A4AC9"/>
    <w:rsid w:val="006A577A"/>
    <w:rsid w:val="006E1EDA"/>
    <w:rsid w:val="006F109F"/>
    <w:rsid w:val="00704EC4"/>
    <w:rsid w:val="0071002B"/>
    <w:rsid w:val="00712962"/>
    <w:rsid w:val="00712AA9"/>
    <w:rsid w:val="007147D2"/>
    <w:rsid w:val="0072765C"/>
    <w:rsid w:val="00760309"/>
    <w:rsid w:val="00763F89"/>
    <w:rsid w:val="007735B3"/>
    <w:rsid w:val="007847FD"/>
    <w:rsid w:val="007A5FE9"/>
    <w:rsid w:val="007B7AAC"/>
    <w:rsid w:val="007C2EEE"/>
    <w:rsid w:val="007C4C54"/>
    <w:rsid w:val="007D05E5"/>
    <w:rsid w:val="007D6C28"/>
    <w:rsid w:val="007E063A"/>
    <w:rsid w:val="007E4FB9"/>
    <w:rsid w:val="007F7051"/>
    <w:rsid w:val="00823588"/>
    <w:rsid w:val="00832A78"/>
    <w:rsid w:val="008438EE"/>
    <w:rsid w:val="00844360"/>
    <w:rsid w:val="008537A0"/>
    <w:rsid w:val="00856B98"/>
    <w:rsid w:val="008655A1"/>
    <w:rsid w:val="008700AE"/>
    <w:rsid w:val="00883BE3"/>
    <w:rsid w:val="00890BF6"/>
    <w:rsid w:val="0089408A"/>
    <w:rsid w:val="008A4F88"/>
    <w:rsid w:val="008A6F33"/>
    <w:rsid w:val="008A750A"/>
    <w:rsid w:val="008C623D"/>
    <w:rsid w:val="008D1787"/>
    <w:rsid w:val="008D4886"/>
    <w:rsid w:val="008F043F"/>
    <w:rsid w:val="008F31C3"/>
    <w:rsid w:val="008F406F"/>
    <w:rsid w:val="009050BE"/>
    <w:rsid w:val="00913404"/>
    <w:rsid w:val="00923FF5"/>
    <w:rsid w:val="00924B59"/>
    <w:rsid w:val="0095130B"/>
    <w:rsid w:val="0095526A"/>
    <w:rsid w:val="00956C7C"/>
    <w:rsid w:val="00970361"/>
    <w:rsid w:val="0097378E"/>
    <w:rsid w:val="00983680"/>
    <w:rsid w:val="00983C54"/>
    <w:rsid w:val="009A2E50"/>
    <w:rsid w:val="009C6B9C"/>
    <w:rsid w:val="009D00BC"/>
    <w:rsid w:val="009E638C"/>
    <w:rsid w:val="009F3762"/>
    <w:rsid w:val="009F3893"/>
    <w:rsid w:val="009F3A35"/>
    <w:rsid w:val="009F4E6C"/>
    <w:rsid w:val="00A016F2"/>
    <w:rsid w:val="00A21EAC"/>
    <w:rsid w:val="00A26ADE"/>
    <w:rsid w:val="00A33AB7"/>
    <w:rsid w:val="00A67706"/>
    <w:rsid w:val="00A90A98"/>
    <w:rsid w:val="00A90B6C"/>
    <w:rsid w:val="00A93200"/>
    <w:rsid w:val="00A95677"/>
    <w:rsid w:val="00AA71D8"/>
    <w:rsid w:val="00AC466E"/>
    <w:rsid w:val="00AD1731"/>
    <w:rsid w:val="00AE334E"/>
    <w:rsid w:val="00AE55ED"/>
    <w:rsid w:val="00B81CFB"/>
    <w:rsid w:val="00B852B7"/>
    <w:rsid w:val="00B86A86"/>
    <w:rsid w:val="00B94DBF"/>
    <w:rsid w:val="00BA175E"/>
    <w:rsid w:val="00BA2A71"/>
    <w:rsid w:val="00BA78F5"/>
    <w:rsid w:val="00BB073F"/>
    <w:rsid w:val="00BB41F6"/>
    <w:rsid w:val="00BB42FA"/>
    <w:rsid w:val="00BB76BC"/>
    <w:rsid w:val="00BC1D79"/>
    <w:rsid w:val="00BC3099"/>
    <w:rsid w:val="00BD5BB0"/>
    <w:rsid w:val="00BE215F"/>
    <w:rsid w:val="00BE5360"/>
    <w:rsid w:val="00C00CC8"/>
    <w:rsid w:val="00C04034"/>
    <w:rsid w:val="00C12125"/>
    <w:rsid w:val="00C23C9B"/>
    <w:rsid w:val="00C24214"/>
    <w:rsid w:val="00C415E8"/>
    <w:rsid w:val="00C526E9"/>
    <w:rsid w:val="00C5650D"/>
    <w:rsid w:val="00C57968"/>
    <w:rsid w:val="00C81E31"/>
    <w:rsid w:val="00C82274"/>
    <w:rsid w:val="00C84ACC"/>
    <w:rsid w:val="00C9661E"/>
    <w:rsid w:val="00CA3EF8"/>
    <w:rsid w:val="00CA6D17"/>
    <w:rsid w:val="00CC7272"/>
    <w:rsid w:val="00CD520E"/>
    <w:rsid w:val="00D0054E"/>
    <w:rsid w:val="00D0543B"/>
    <w:rsid w:val="00D203B0"/>
    <w:rsid w:val="00D2412E"/>
    <w:rsid w:val="00D320D2"/>
    <w:rsid w:val="00D74BC5"/>
    <w:rsid w:val="00D81A5F"/>
    <w:rsid w:val="00D919BF"/>
    <w:rsid w:val="00D94601"/>
    <w:rsid w:val="00DA0F10"/>
    <w:rsid w:val="00DC31BA"/>
    <w:rsid w:val="00DD4BFC"/>
    <w:rsid w:val="00DE2E73"/>
    <w:rsid w:val="00DE4156"/>
    <w:rsid w:val="00DF6F36"/>
    <w:rsid w:val="00E0770E"/>
    <w:rsid w:val="00E07FCD"/>
    <w:rsid w:val="00E135E6"/>
    <w:rsid w:val="00E15BCE"/>
    <w:rsid w:val="00E350B5"/>
    <w:rsid w:val="00E50EF0"/>
    <w:rsid w:val="00E5436D"/>
    <w:rsid w:val="00E62637"/>
    <w:rsid w:val="00E67C78"/>
    <w:rsid w:val="00E81394"/>
    <w:rsid w:val="00E933A2"/>
    <w:rsid w:val="00EA3899"/>
    <w:rsid w:val="00EB2AAF"/>
    <w:rsid w:val="00ED0493"/>
    <w:rsid w:val="00ED4B7F"/>
    <w:rsid w:val="00EF7D00"/>
    <w:rsid w:val="00F2146C"/>
    <w:rsid w:val="00F46D84"/>
    <w:rsid w:val="00F715A4"/>
    <w:rsid w:val="00F90E88"/>
    <w:rsid w:val="00FB1C5E"/>
    <w:rsid w:val="00FB6DFE"/>
    <w:rsid w:val="00FC0ED1"/>
    <w:rsid w:val="00FD5F9A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7C64C5"/>
  <w15:docId w15:val="{C2598893-3FF7-4267-8B3E-4D00847D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BC5"/>
  </w:style>
  <w:style w:type="paragraph" w:styleId="Nagwek1">
    <w:name w:val="heading 1"/>
    <w:basedOn w:val="Normalny"/>
    <w:next w:val="Normalny"/>
    <w:link w:val="Nagwek1Znak"/>
    <w:qFormat/>
    <w:rsid w:val="00704EC4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04E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04EC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4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04EC4"/>
    <w:rPr>
      <w:b/>
      <w:bCs/>
    </w:rPr>
  </w:style>
  <w:style w:type="paragraph" w:styleId="Akapitzlist">
    <w:name w:val="List Paragraph"/>
    <w:basedOn w:val="Normalny"/>
    <w:uiPriority w:val="34"/>
    <w:qFormat/>
    <w:rsid w:val="007E063A"/>
    <w:pPr>
      <w:ind w:left="720"/>
      <w:contextualSpacing/>
    </w:pPr>
  </w:style>
  <w:style w:type="character" w:customStyle="1" w:styleId="st">
    <w:name w:val="st"/>
    <w:basedOn w:val="Domylnaczcionkaakapitu"/>
    <w:rsid w:val="007E063A"/>
  </w:style>
  <w:style w:type="paragraph" w:styleId="NormalnyWeb">
    <w:name w:val="Normal (Web)"/>
    <w:basedOn w:val="Normalny"/>
    <w:uiPriority w:val="99"/>
    <w:unhideWhenUsed/>
    <w:rsid w:val="006E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D26"/>
    <w:rPr>
      <w:vertAlign w:val="superscript"/>
    </w:rPr>
  </w:style>
  <w:style w:type="character" w:customStyle="1" w:styleId="lrzxr">
    <w:name w:val="lrzxr"/>
    <w:basedOn w:val="Domylnaczcionkaakapitu"/>
    <w:rsid w:val="007F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F53F-8ED2-4B93-A0AA-867B180A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Potężny-Jakubowicz Maria</dc:creator>
  <cp:lastModifiedBy>Moryc Dorota</cp:lastModifiedBy>
  <cp:revision>16</cp:revision>
  <cp:lastPrinted>2023-01-12T08:35:00Z</cp:lastPrinted>
  <dcterms:created xsi:type="dcterms:W3CDTF">2023-01-19T08:23:00Z</dcterms:created>
  <dcterms:modified xsi:type="dcterms:W3CDTF">2023-05-05T12:28:00Z</dcterms:modified>
</cp:coreProperties>
</file>