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A01271">
        <w:rPr>
          <w:rFonts w:ascii="Cambria" w:hAnsi="Cambria"/>
          <w:b/>
          <w:bCs/>
          <w:sz w:val="24"/>
          <w:szCs w:val="24"/>
        </w:rPr>
        <w:t>RIIiPP.271.6</w:t>
      </w:r>
      <w:r w:rsidR="00A92B35">
        <w:rPr>
          <w:rFonts w:ascii="Cambria" w:hAnsi="Cambria"/>
          <w:b/>
          <w:bCs/>
          <w:sz w:val="24"/>
          <w:szCs w:val="24"/>
        </w:rPr>
        <w:t>.2022</w:t>
      </w:r>
      <w:bookmarkStart w:id="1" w:name="_GoBack"/>
      <w:bookmarkEnd w:id="1"/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A01271" w:rsidRDefault="00A01271" w:rsidP="00A012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A01271" w:rsidRPr="00CF0A4B" w:rsidRDefault="00A01271" w:rsidP="00A01271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A01271" w:rsidRDefault="00A01271" w:rsidP="00A01271">
      <w:pPr>
        <w:spacing w:line="320" w:lineRule="exact"/>
        <w:rPr>
          <w:rFonts w:ascii="Cambria" w:hAnsi="Cambria"/>
        </w:rPr>
      </w:pPr>
    </w:p>
    <w:p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A01271" w:rsidRDefault="00A01271" w:rsidP="00A01271">
      <w:pPr>
        <w:tabs>
          <w:tab w:val="left" w:pos="142"/>
        </w:tabs>
        <w:spacing w:line="320" w:lineRule="exact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485A7D" w:rsidRPr="00874521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Pr="00A01271" w:rsidRDefault="007C687C" w:rsidP="00A0127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A01271" w:rsidRPr="00A01271" w:rsidRDefault="00A01271" w:rsidP="00C06176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16"/>
                <w:szCs w:val="16"/>
              </w:rPr>
            </w:pPr>
          </w:p>
          <w:p w:rsidR="00A01271" w:rsidRPr="00A01271" w:rsidRDefault="00A01271" w:rsidP="00A01271">
            <w:pPr>
              <w:spacing w:line="276" w:lineRule="auto"/>
              <w:jc w:val="center"/>
              <w:rPr>
                <w:rFonts w:ascii="Cambria" w:hAnsi="Cambria"/>
                <w:b/>
                <w:iCs/>
                <w:color w:val="000000"/>
                <w:sz w:val="28"/>
                <w:szCs w:val="17"/>
              </w:rPr>
            </w:pPr>
            <w:r w:rsidRPr="00A01271">
              <w:rPr>
                <w:rFonts w:ascii="Cambria" w:hAnsi="Cambria"/>
                <w:b/>
                <w:iCs/>
                <w:color w:val="000000"/>
                <w:sz w:val="28"/>
                <w:szCs w:val="17"/>
              </w:rPr>
              <w:t>„Opracowanie projektu budowlanego wraz z budową kanalizacji sanitarnej, sieci wodociągowej i sieci przesyłowej dla miejscowości Temeszów w formule zaprojektuj i wybuduj”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A01271" w:rsidRPr="00A01271" w:rsidRDefault="00A01271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:rsidR="002460E9" w:rsidRDefault="002460E9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wynikającą z </w:t>
            </w:r>
            <w:r w:rsidR="00A01271">
              <w:rPr>
                <w:rFonts w:ascii="Cambria" w:hAnsi="Cambria" w:cs="Arial"/>
                <w:iCs/>
              </w:rPr>
              <w:t>tabeli zestawienia robót</w:t>
            </w:r>
            <w:r>
              <w:rPr>
                <w:rFonts w:ascii="Cambria" w:hAnsi="Cambria" w:cs="Arial"/>
                <w:iCs/>
              </w:rPr>
              <w:t xml:space="preserve">, </w:t>
            </w:r>
            <w:r w:rsidRPr="002460E9">
              <w:rPr>
                <w:rFonts w:ascii="Cambria" w:hAnsi="Cambria" w:cs="Arial"/>
                <w:b/>
                <w:bCs/>
                <w:iCs/>
                <w:u w:val="single"/>
              </w:rPr>
              <w:t>który stanowi Załącznik do oferty</w:t>
            </w:r>
            <w:r w:rsidR="0006767C">
              <w:rPr>
                <w:rFonts w:ascii="Cambria" w:hAnsi="Cambria" w:cs="Arial"/>
                <w:b/>
                <w:bCs/>
                <w:iCs/>
                <w:u w:val="single"/>
              </w:rPr>
              <w:t xml:space="preserve"> (3A)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lastRenderedPageBreak/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625CB8">
        <w:trPr>
          <w:trHeight w:val="115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</w:t>
            </w:r>
            <w:proofErr w:type="spellStart"/>
            <w:r w:rsidRPr="00D370A9">
              <w:rPr>
                <w:rFonts w:ascii="Cambria" w:hAnsi="Cambria" w:cs="Arial"/>
              </w:rPr>
              <w:t>liśmy</w:t>
            </w:r>
            <w:proofErr w:type="spellEnd"/>
            <w:r w:rsidRPr="00D370A9">
              <w:rPr>
                <w:rFonts w:ascii="Cambria" w:hAnsi="Cambria" w:cs="Arial"/>
              </w:rPr>
              <w:t xml:space="preserve"> się z wymaganiami Zamawiającego, dotyczącymi przedmiotu zamówienia zamieszczonymi w SWZ wraz z załącznikami i nie wnoszę/wnosimy do nich żadnych zastrzeżeń.</w:t>
            </w:r>
          </w:p>
          <w:p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:rsidR="00827C3C" w:rsidRPr="00827C3C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:rsidR="00827C3C" w:rsidRPr="00827C3C" w:rsidRDefault="00FF3B75" w:rsidP="00827C3C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</w:rPr>
            </w:pPr>
            <w:hyperlink r:id="rId11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</w:p>
          <w:p w:rsidR="00824977" w:rsidRPr="00D370A9" w:rsidRDefault="00827C3C" w:rsidP="00827C3C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</w:rPr>
              <w:t xml:space="preserve">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sposo</w:t>
            </w:r>
            <w:r>
              <w:rPr>
                <w:rFonts w:asciiTheme="majorHAnsi" w:hAnsiTheme="majorHAnsi" w:cs="Arial"/>
                <w:b/>
                <w:iCs/>
              </w:rPr>
              <w:t>bu składania / zmiany /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     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D370A9">
              <w:rPr>
                <w:rFonts w:ascii="Cambria" w:hAnsi="Cambria"/>
                <w:b/>
                <w:sz w:val="24"/>
                <w:szCs w:val="24"/>
              </w:rPr>
              <w:t>kk</w:t>
            </w:r>
            <w:proofErr w:type="spellEnd"/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). 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824977" w:rsidRPr="00D370A9" w:rsidRDefault="00FF3B75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:rsidR="00824977" w:rsidRPr="00D370A9" w:rsidRDefault="00FF3B75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11285D">
        <w:trPr>
          <w:trHeight w:val="3109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:rsidTr="0011285D">
        <w:trPr>
          <w:trHeight w:val="2746"/>
          <w:jc w:val="center"/>
        </w:trPr>
        <w:tc>
          <w:tcPr>
            <w:tcW w:w="9671" w:type="dxa"/>
          </w:tcPr>
          <w:p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794324" w:rsidRPr="003E090C" w:rsidRDefault="00FF3B75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FF3B75">
              <w:rPr>
                <w:noProof/>
                <w:lang w:eastAsia="pl-PL"/>
              </w:rPr>
              <w:pict>
                <v:rect id="Prostokąt 2" o:spid="_x0000_s1026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FF3B75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FF3B75">
              <w:rPr>
                <w:noProof/>
                <w:lang w:eastAsia="pl-PL"/>
              </w:rPr>
              <w:pict>
                <v:rect id="_x0000_s1031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FF3B75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FF3B75">
              <w:rPr>
                <w:noProof/>
                <w:lang w:eastAsia="pl-PL"/>
              </w:rPr>
              <w:pict>
                <v:rect id="_x0000_s1030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FF3B75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 w:rsidRPr="00FF3B75">
              <w:rPr>
                <w:noProof/>
                <w:lang w:eastAsia="pl-PL"/>
              </w:rPr>
              <w:pict>
                <v:rect id="_x0000_s1029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94324" w:rsidRDefault="00FF3B75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FF3B75">
              <w:rPr>
                <w:noProof/>
                <w:lang w:eastAsia="pl-PL"/>
              </w:rPr>
              <w:pict>
                <v:rect id="_x0000_s1028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794324" w:rsidRPr="00EB17F4" w:rsidRDefault="00FF3B75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FF3B75">
              <w:rPr>
                <w:noProof/>
                <w:lang w:eastAsia="pl-PL"/>
              </w:rPr>
              <w:pict>
                <v:rect id="_x0000_s1027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E0" w:rsidRDefault="009B03E0" w:rsidP="001F1344">
      <w:r>
        <w:separator/>
      </w:r>
    </w:p>
  </w:endnote>
  <w:endnote w:type="continuationSeparator" w:id="0">
    <w:p w:rsidR="009B03E0" w:rsidRDefault="009B03E0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FF3B7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FF3B75" w:rsidRPr="00BA303A">
      <w:rPr>
        <w:rFonts w:ascii="Cambria" w:hAnsi="Cambria"/>
        <w:b/>
        <w:bdr w:val="single" w:sz="4" w:space="0" w:color="auto"/>
      </w:rPr>
      <w:fldChar w:fldCharType="separate"/>
    </w:r>
    <w:r w:rsidR="0028781B">
      <w:rPr>
        <w:rFonts w:ascii="Cambria" w:hAnsi="Cambria"/>
        <w:b/>
        <w:noProof/>
        <w:bdr w:val="single" w:sz="4" w:space="0" w:color="auto"/>
      </w:rPr>
      <w:t>5</w:t>
    </w:r>
    <w:r w:rsidR="00FF3B75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FF3B7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FF3B75" w:rsidRPr="00BA303A">
      <w:rPr>
        <w:rFonts w:ascii="Cambria" w:hAnsi="Cambria"/>
        <w:b/>
        <w:bdr w:val="single" w:sz="4" w:space="0" w:color="auto"/>
      </w:rPr>
      <w:fldChar w:fldCharType="separate"/>
    </w:r>
    <w:r w:rsidR="0028781B">
      <w:rPr>
        <w:rFonts w:ascii="Cambria" w:hAnsi="Cambria"/>
        <w:b/>
        <w:noProof/>
        <w:bdr w:val="single" w:sz="4" w:space="0" w:color="auto"/>
      </w:rPr>
      <w:t>5</w:t>
    </w:r>
    <w:r w:rsidR="00FF3B75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E0" w:rsidRDefault="009B03E0" w:rsidP="001F1344">
      <w:r>
        <w:separator/>
      </w:r>
    </w:p>
  </w:footnote>
  <w:footnote w:type="continuationSeparator" w:id="0">
    <w:p w:rsidR="009B03E0" w:rsidRDefault="009B03E0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E9" w:rsidRDefault="002460E9" w:rsidP="002460E9">
    <w:pPr>
      <w:jc w:val="right"/>
    </w:pPr>
  </w:p>
  <w:p w:rsidR="002460E9" w:rsidRPr="00A01271" w:rsidRDefault="002460E9" w:rsidP="00A01271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2460E9" w:rsidTr="0061543C">
      <w:tc>
        <w:tcPr>
          <w:tcW w:w="9062" w:type="dxa"/>
        </w:tcPr>
        <w:p w:rsidR="00A01271" w:rsidRPr="002A2EB4" w:rsidRDefault="00A01271" w:rsidP="00A01271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2460E9" w:rsidRPr="00B93BAC" w:rsidRDefault="00A01271" w:rsidP="00A0127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Opracowanie projektu budowlanego wraz z budową kanalizacji sanitarnej, sieci wodociągowej i sieci przesyłowej dla miejscowości Temeszów w formule zaprojektuj i wybuduj”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3F7144" w:rsidRPr="002460E9" w:rsidRDefault="003F7144" w:rsidP="002460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1"/>
  </w:num>
  <w:num w:numId="6">
    <w:abstractNumId w:val="12"/>
  </w:num>
  <w:num w:numId="7">
    <w:abstractNumId w:val="2"/>
  </w:num>
  <w:num w:numId="8">
    <w:abstractNumId w:val="25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6"/>
  </w:num>
  <w:num w:numId="27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67C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781B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72D8AA-BE67-4D59-A600-281D81A0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1434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</cp:lastModifiedBy>
  <cp:revision>5</cp:revision>
  <cp:lastPrinted>2022-03-07T12:41:00Z</cp:lastPrinted>
  <dcterms:created xsi:type="dcterms:W3CDTF">2022-02-23T10:06:00Z</dcterms:created>
  <dcterms:modified xsi:type="dcterms:W3CDTF">2022-03-07T12:41:00Z</dcterms:modified>
</cp:coreProperties>
</file>