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82" w:rsidRDefault="009C2882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3061F6" w:rsidRPr="00145ECE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45ECE">
        <w:rPr>
          <w:rFonts w:ascii="Arial" w:hAnsi="Arial" w:cs="Arial"/>
          <w:color w:val="000000"/>
          <w:sz w:val="22"/>
          <w:szCs w:val="22"/>
        </w:rPr>
        <w:t>Gniezno, dn</w:t>
      </w:r>
      <w:r w:rsidR="004B6664" w:rsidRPr="00145ECE">
        <w:rPr>
          <w:rFonts w:ascii="Arial" w:hAnsi="Arial" w:cs="Arial"/>
          <w:color w:val="000000"/>
          <w:sz w:val="22"/>
          <w:szCs w:val="22"/>
        </w:rPr>
        <w:t xml:space="preserve">. </w:t>
      </w:r>
      <w:r w:rsidR="00B9579F">
        <w:rPr>
          <w:rFonts w:ascii="Arial" w:hAnsi="Arial" w:cs="Arial"/>
          <w:color w:val="000000"/>
          <w:sz w:val="22"/>
          <w:szCs w:val="22"/>
        </w:rPr>
        <w:t>14</w:t>
      </w:r>
      <w:r w:rsidRPr="008D1DD9">
        <w:rPr>
          <w:rFonts w:ascii="Arial" w:hAnsi="Arial" w:cs="Arial"/>
          <w:color w:val="000000"/>
          <w:sz w:val="22"/>
          <w:szCs w:val="22"/>
        </w:rPr>
        <w:t>.</w:t>
      </w:r>
      <w:r w:rsidR="003F1B74" w:rsidRPr="00145ECE">
        <w:rPr>
          <w:rFonts w:ascii="Arial" w:hAnsi="Arial" w:cs="Arial"/>
          <w:color w:val="000000"/>
          <w:sz w:val="22"/>
          <w:szCs w:val="22"/>
        </w:rPr>
        <w:t>0</w:t>
      </w:r>
      <w:r w:rsidR="004C535D">
        <w:rPr>
          <w:rFonts w:ascii="Arial" w:hAnsi="Arial" w:cs="Arial"/>
          <w:color w:val="000000"/>
          <w:sz w:val="22"/>
          <w:szCs w:val="22"/>
        </w:rPr>
        <w:t>7</w:t>
      </w:r>
      <w:r w:rsidRPr="00145ECE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145ECE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145ECE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 xml:space="preserve">Nr sprawy </w:t>
      </w:r>
      <w:r w:rsidR="004C535D">
        <w:rPr>
          <w:rFonts w:ascii="Arial" w:hAnsi="Arial" w:cs="Arial"/>
          <w:i/>
          <w:iCs/>
          <w:sz w:val="22"/>
          <w:szCs w:val="22"/>
        </w:rPr>
        <w:t>DZP.240.25</w:t>
      </w:r>
      <w:r w:rsidR="000F0674" w:rsidRPr="00145ECE">
        <w:rPr>
          <w:rFonts w:ascii="Arial" w:hAnsi="Arial" w:cs="Arial"/>
          <w:i/>
          <w:iCs/>
          <w:sz w:val="22"/>
          <w:szCs w:val="22"/>
        </w:rPr>
        <w:t>.2023</w:t>
      </w:r>
    </w:p>
    <w:p w:rsidR="0057053A" w:rsidRPr="00145ECE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061F6" w:rsidRPr="00145ECE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2"/>
          <w:szCs w:val="22"/>
        </w:rPr>
      </w:pPr>
    </w:p>
    <w:p w:rsidR="00B40213" w:rsidRPr="00145ECE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40213" w:rsidRPr="00145ECE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145ECE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67437E" w:rsidRPr="00145ECE" w:rsidRDefault="0067437E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145ECE" w:rsidRDefault="005E6CDF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SPROSTOWANIE WYJAŚNIEŃ NR I</w:t>
      </w: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7437E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45ECE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4C535D" w:rsidRPr="004C535D">
        <w:rPr>
          <w:rFonts w:ascii="Arial" w:hAnsi="Arial" w:cs="Arial"/>
          <w:i/>
          <w:color w:val="000000"/>
          <w:sz w:val="20"/>
          <w:szCs w:val="20"/>
        </w:rPr>
        <w:t>DZP.240.25.2023 – Zakup aparatury diagnostycznej dla wczesnego wykrywania nowotworów - mammografu</w:t>
      </w:r>
    </w:p>
    <w:p w:rsidR="001D1C2D" w:rsidRDefault="001D1C2D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6CDF" w:rsidRDefault="005E6CDF" w:rsidP="001B1A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CDF">
        <w:rPr>
          <w:rFonts w:ascii="Arial" w:hAnsi="Arial" w:cs="Arial"/>
          <w:sz w:val="22"/>
          <w:szCs w:val="22"/>
        </w:rPr>
        <w:t xml:space="preserve">Szpital Pomnik </w:t>
      </w:r>
      <w:r>
        <w:rPr>
          <w:rFonts w:ascii="Arial" w:hAnsi="Arial" w:cs="Arial"/>
          <w:sz w:val="22"/>
          <w:szCs w:val="22"/>
        </w:rPr>
        <w:t xml:space="preserve">Chrztu Polski w Gnieźnie działając jako </w:t>
      </w:r>
      <w:r w:rsidR="001D6C2E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informuje, </w:t>
      </w:r>
      <w:r w:rsidR="001D6C2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że w Wyjaśnieniach nr I z dnia 14.07.2023 r. strona nr 7  pyt. Nr 5 doszło do omyłki pisarskiej</w:t>
      </w:r>
    </w:p>
    <w:p w:rsidR="005E6CDF" w:rsidRDefault="005E6CDF" w:rsidP="001B1A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6CDF" w:rsidRPr="001D6C2E" w:rsidRDefault="00FA581C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5E6CDF" w:rsidRPr="001D6C2E">
        <w:rPr>
          <w:rFonts w:ascii="Arial" w:hAnsi="Arial" w:cs="Arial"/>
          <w:b/>
          <w:sz w:val="22"/>
          <w:szCs w:val="22"/>
        </w:rPr>
        <w:t>yło</w:t>
      </w:r>
      <w:r>
        <w:rPr>
          <w:rFonts w:ascii="Arial" w:hAnsi="Arial" w:cs="Arial"/>
          <w:b/>
          <w:sz w:val="22"/>
          <w:szCs w:val="22"/>
        </w:rPr>
        <w:t>:</w:t>
      </w:r>
    </w:p>
    <w:p w:rsidR="005E6CDF" w:rsidRPr="007A62B5" w:rsidRDefault="005E6CDF" w:rsidP="005E6C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62B5">
        <w:rPr>
          <w:rFonts w:ascii="Arial" w:hAnsi="Arial" w:cs="Arial"/>
          <w:bCs/>
          <w:sz w:val="22"/>
          <w:szCs w:val="22"/>
        </w:rPr>
        <w:t xml:space="preserve">5. Dotyczy Załącznik nr 2 do SWZ, Opis wymaganych parametrów technicznych i użytkowych, AUTOMATYKA, </w:t>
      </w:r>
      <w:proofErr w:type="spellStart"/>
      <w:r w:rsidRPr="007A62B5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7A62B5">
        <w:rPr>
          <w:rFonts w:ascii="Arial" w:hAnsi="Arial" w:cs="Arial"/>
          <w:bCs/>
          <w:sz w:val="22"/>
          <w:szCs w:val="22"/>
        </w:rPr>
        <w:t xml:space="preserve"> 7:</w:t>
      </w:r>
    </w:p>
    <w:p w:rsidR="005E6CDF" w:rsidRPr="007A62B5" w:rsidRDefault="005E6CDF" w:rsidP="005E6C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62B5">
        <w:rPr>
          <w:rFonts w:ascii="Arial" w:hAnsi="Arial" w:cs="Arial"/>
          <w:bCs/>
          <w:sz w:val="22"/>
          <w:szCs w:val="22"/>
        </w:rPr>
        <w:t xml:space="preserve">Prosimy o rezygnację z tego punktu wymaganych parametrów technicznych w całości – wymagane rozwiązanie jest charakterystyczne dla aparatu oferowanego przez jednego producenta co ogranicza możliwość uczciwej konkurencji. </w:t>
      </w:r>
    </w:p>
    <w:p w:rsidR="005E6CDF" w:rsidRDefault="005E6CDF" w:rsidP="005E6C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62B5">
        <w:rPr>
          <w:rFonts w:ascii="Arial" w:hAnsi="Arial" w:cs="Arial"/>
          <w:bCs/>
          <w:sz w:val="22"/>
          <w:szCs w:val="22"/>
        </w:rPr>
        <w:t>W przypadku braku zgody na usunięcie wymagania w całości prosimy o wprowadzenie punktacji technicznej jak poniżej:</w:t>
      </w:r>
    </w:p>
    <w:p w:rsidR="005E6CDF" w:rsidRDefault="005E6CDF" w:rsidP="005E6C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45"/>
        <w:gridCol w:w="3392"/>
        <w:gridCol w:w="1229"/>
        <w:gridCol w:w="3210"/>
        <w:gridCol w:w="1335"/>
      </w:tblGrid>
      <w:tr w:rsidR="005E6CDF" w:rsidRPr="007104C9" w:rsidTr="00041CF4">
        <w:trPr>
          <w:trHeight w:val="52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DF" w:rsidRPr="007104C9" w:rsidRDefault="005E6CDF" w:rsidP="0004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C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DF" w:rsidRPr="007104C9" w:rsidRDefault="005E6CDF" w:rsidP="00041CF4">
            <w:pPr>
              <w:rPr>
                <w:rFonts w:ascii="Arial" w:hAnsi="Arial" w:cs="Arial"/>
                <w:sz w:val="20"/>
                <w:szCs w:val="20"/>
              </w:rPr>
            </w:pPr>
            <w:r w:rsidRPr="007104C9">
              <w:rPr>
                <w:rFonts w:ascii="Arial" w:hAnsi="Arial" w:cs="Arial"/>
                <w:sz w:val="20"/>
                <w:szCs w:val="20"/>
              </w:rPr>
              <w:t>System przesuwania wcześniej uciśniętej piersi do wnętrza pola obrazowania panelu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DF" w:rsidRPr="007104C9" w:rsidRDefault="005E6CDF" w:rsidP="0004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C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DF" w:rsidRPr="007104C9" w:rsidRDefault="005E6CDF" w:rsidP="0004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DF" w:rsidRPr="007104C9" w:rsidRDefault="005E6CDF" w:rsidP="0004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C9">
              <w:rPr>
                <w:rFonts w:ascii="Arial" w:hAnsi="Arial" w:cs="Arial"/>
                <w:sz w:val="20"/>
                <w:szCs w:val="20"/>
              </w:rPr>
              <w:t xml:space="preserve">Tak – 5 </w:t>
            </w:r>
            <w:proofErr w:type="spellStart"/>
            <w:r w:rsidRPr="007104C9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5E6CDF" w:rsidRPr="007104C9" w:rsidRDefault="005E6CDF" w:rsidP="0004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C9">
              <w:rPr>
                <w:rFonts w:ascii="Arial" w:hAnsi="Arial" w:cs="Arial"/>
                <w:sz w:val="20"/>
                <w:szCs w:val="20"/>
              </w:rPr>
              <w:t xml:space="preserve">Nie – 0 </w:t>
            </w:r>
            <w:proofErr w:type="spellStart"/>
            <w:r w:rsidRPr="007104C9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</w:tc>
      </w:tr>
    </w:tbl>
    <w:p w:rsidR="005E6CDF" w:rsidRDefault="005E6CDF" w:rsidP="005E6C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E6CDF" w:rsidRPr="007A62B5" w:rsidRDefault="005E6CDF" w:rsidP="005E6C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62B5">
        <w:rPr>
          <w:rFonts w:ascii="Arial" w:hAnsi="Arial" w:cs="Arial"/>
          <w:bCs/>
          <w:sz w:val="22"/>
          <w:szCs w:val="22"/>
        </w:rPr>
        <w:t>Obecnie sformułowany wymóg uniemożliwia nam również złożenie ważnej, konkurencyjnej oferty.</w:t>
      </w:r>
    </w:p>
    <w:p w:rsidR="005E6CDF" w:rsidRDefault="005E6CDF" w:rsidP="005E6C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D2C63">
        <w:rPr>
          <w:rFonts w:ascii="Arial" w:hAnsi="Arial" w:cs="Arial"/>
          <w:b/>
          <w:bCs/>
          <w:sz w:val="22"/>
          <w:szCs w:val="22"/>
        </w:rPr>
        <w:t xml:space="preserve">Ad. 5 </w:t>
      </w:r>
      <w:r>
        <w:rPr>
          <w:rFonts w:ascii="Arial" w:hAnsi="Arial" w:cs="Arial"/>
          <w:b/>
          <w:bCs/>
          <w:sz w:val="22"/>
          <w:szCs w:val="22"/>
        </w:rPr>
        <w:t>Zapisy pozostają bez zmian</w:t>
      </w:r>
    </w:p>
    <w:p w:rsidR="005E6CDF" w:rsidRDefault="005E6CDF" w:rsidP="005E6C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E6CDF" w:rsidRDefault="00FA581C" w:rsidP="005E6C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</w:t>
      </w:r>
      <w:r w:rsidR="005E6CDF">
        <w:rPr>
          <w:rFonts w:ascii="Arial" w:hAnsi="Arial" w:cs="Arial"/>
          <w:b/>
          <w:bCs/>
          <w:sz w:val="22"/>
          <w:szCs w:val="22"/>
        </w:rPr>
        <w:t>est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5E6CDF" w:rsidRPr="007A62B5" w:rsidRDefault="005E6CDF" w:rsidP="005E6C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62B5">
        <w:rPr>
          <w:rFonts w:ascii="Arial" w:hAnsi="Arial" w:cs="Arial"/>
          <w:bCs/>
          <w:sz w:val="22"/>
          <w:szCs w:val="22"/>
        </w:rPr>
        <w:t xml:space="preserve">5. Dotyczy Załącznik nr 2 do SWZ, Opis wymaganych parametrów technicznych i użytkowych, AUTOMATYKA, </w:t>
      </w:r>
      <w:proofErr w:type="spellStart"/>
      <w:r w:rsidRPr="007A62B5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7A62B5">
        <w:rPr>
          <w:rFonts w:ascii="Arial" w:hAnsi="Arial" w:cs="Arial"/>
          <w:bCs/>
          <w:sz w:val="22"/>
          <w:szCs w:val="22"/>
        </w:rPr>
        <w:t xml:space="preserve"> 7:</w:t>
      </w:r>
    </w:p>
    <w:p w:rsidR="005E6CDF" w:rsidRPr="007A62B5" w:rsidRDefault="005E6CDF" w:rsidP="005E6C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62B5">
        <w:rPr>
          <w:rFonts w:ascii="Arial" w:hAnsi="Arial" w:cs="Arial"/>
          <w:bCs/>
          <w:sz w:val="22"/>
          <w:szCs w:val="22"/>
        </w:rPr>
        <w:lastRenderedPageBreak/>
        <w:t xml:space="preserve">Prosimy o rezygnację z tego punktu wymaganych parametrów technicznych w całości – wymagane rozwiązanie jest charakterystyczne dla aparatu oferowanego przez jednego producenta co ogranicza możliwość uczciwej konkurencji. </w:t>
      </w:r>
    </w:p>
    <w:p w:rsidR="005E6CDF" w:rsidRDefault="005E6CDF" w:rsidP="005E6C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62B5">
        <w:rPr>
          <w:rFonts w:ascii="Arial" w:hAnsi="Arial" w:cs="Arial"/>
          <w:bCs/>
          <w:sz w:val="22"/>
          <w:szCs w:val="22"/>
        </w:rPr>
        <w:t>W przypadku braku zgody na usunięcie wymagania w całości prosimy o wprowadzenie punktacji technicznej jak poniżej:</w:t>
      </w:r>
    </w:p>
    <w:p w:rsidR="005E6CDF" w:rsidRDefault="005E6CDF" w:rsidP="005E6C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45"/>
        <w:gridCol w:w="3392"/>
        <w:gridCol w:w="1229"/>
        <w:gridCol w:w="3210"/>
        <w:gridCol w:w="1335"/>
      </w:tblGrid>
      <w:tr w:rsidR="005E6CDF" w:rsidRPr="007104C9" w:rsidTr="00041CF4">
        <w:trPr>
          <w:trHeight w:val="52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DF" w:rsidRPr="007104C9" w:rsidRDefault="005E6CDF" w:rsidP="0004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C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DF" w:rsidRPr="007104C9" w:rsidRDefault="005E6CDF" w:rsidP="00041CF4">
            <w:pPr>
              <w:rPr>
                <w:rFonts w:ascii="Arial" w:hAnsi="Arial" w:cs="Arial"/>
                <w:sz w:val="20"/>
                <w:szCs w:val="20"/>
              </w:rPr>
            </w:pPr>
            <w:r w:rsidRPr="007104C9">
              <w:rPr>
                <w:rFonts w:ascii="Arial" w:hAnsi="Arial" w:cs="Arial"/>
                <w:sz w:val="20"/>
                <w:szCs w:val="20"/>
              </w:rPr>
              <w:t>System przesuwania wcześniej uciśniętej piersi do wnętrza pola obrazowania panelu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DF" w:rsidRPr="007104C9" w:rsidRDefault="005E6CDF" w:rsidP="0004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C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DF" w:rsidRPr="007104C9" w:rsidRDefault="005E6CDF" w:rsidP="0004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DF" w:rsidRPr="007104C9" w:rsidRDefault="005E6CDF" w:rsidP="0004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C9">
              <w:rPr>
                <w:rFonts w:ascii="Arial" w:hAnsi="Arial" w:cs="Arial"/>
                <w:sz w:val="20"/>
                <w:szCs w:val="20"/>
              </w:rPr>
              <w:t xml:space="preserve">Tak – 5 </w:t>
            </w:r>
            <w:proofErr w:type="spellStart"/>
            <w:r w:rsidRPr="007104C9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5E6CDF" w:rsidRPr="007104C9" w:rsidRDefault="005E6CDF" w:rsidP="0004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C9">
              <w:rPr>
                <w:rFonts w:ascii="Arial" w:hAnsi="Arial" w:cs="Arial"/>
                <w:sz w:val="20"/>
                <w:szCs w:val="20"/>
              </w:rPr>
              <w:t xml:space="preserve">Nie – 0 </w:t>
            </w:r>
            <w:proofErr w:type="spellStart"/>
            <w:r w:rsidRPr="007104C9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</w:tc>
      </w:tr>
    </w:tbl>
    <w:p w:rsidR="005E6CDF" w:rsidRDefault="005E6CDF" w:rsidP="005E6C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E6CDF" w:rsidRPr="007A62B5" w:rsidRDefault="005E6CDF" w:rsidP="005E6C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62B5">
        <w:rPr>
          <w:rFonts w:ascii="Arial" w:hAnsi="Arial" w:cs="Arial"/>
          <w:bCs/>
          <w:sz w:val="22"/>
          <w:szCs w:val="22"/>
        </w:rPr>
        <w:t>Obecnie sformułowany wymóg uniemożliwia nam również złożenie ważnej, konkurencyjnej oferty.</w:t>
      </w:r>
    </w:p>
    <w:p w:rsidR="005E6CDF" w:rsidRDefault="005E6CDF" w:rsidP="005E6C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Ad. Zamawiający odstępuje od powyższego parametru pkt. IV Lp. 7 </w:t>
      </w:r>
    </w:p>
    <w:p w:rsidR="005E6CDF" w:rsidRPr="005E6CDF" w:rsidRDefault="005E6CDF" w:rsidP="005E6C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3C48" w:rsidRPr="00081CBA" w:rsidRDefault="00703C48" w:rsidP="00081CB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6263" w:rsidRPr="00145ECE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5ECE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661A51" w:rsidRPr="00145ECE" w:rsidRDefault="00661A51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05301" w:rsidRDefault="00605301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D6C2E" w:rsidRPr="001D6C2E" w:rsidRDefault="001D6C2E" w:rsidP="001D6C2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A581C" w:rsidRPr="00FA581C" w:rsidRDefault="00FA581C" w:rsidP="00FA58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581C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FA581C" w:rsidRPr="00FA581C" w:rsidRDefault="00FA581C" w:rsidP="00FA58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581C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FA581C" w:rsidRPr="00FA581C" w:rsidRDefault="00FA581C" w:rsidP="00FA58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581C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FA581C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7104C9" w:rsidRDefault="00FA581C" w:rsidP="00FA58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581C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605301" w:rsidRDefault="00605301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581C" w:rsidRPr="009E546B" w:rsidRDefault="00FA581C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9E546B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Do wiadomości:</w:t>
      </w:r>
    </w:p>
    <w:p w:rsidR="00921F1D" w:rsidRPr="009E546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wszyscy uczestnicy</w:t>
      </w:r>
    </w:p>
    <w:p w:rsidR="004800D8" w:rsidRPr="002F60B8" w:rsidRDefault="0057053A" w:rsidP="004800D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46B">
        <w:rPr>
          <w:rFonts w:ascii="Arial" w:hAnsi="Arial" w:cs="Arial"/>
          <w:sz w:val="20"/>
          <w:szCs w:val="20"/>
        </w:rPr>
        <w:t>a/</w:t>
      </w:r>
      <w:r w:rsidR="002F60B8">
        <w:rPr>
          <w:rFonts w:ascii="Arial" w:hAnsi="Arial" w:cs="Arial"/>
          <w:sz w:val="20"/>
          <w:szCs w:val="20"/>
        </w:rPr>
        <w:t>a</w:t>
      </w:r>
      <w:r w:rsidR="004800D8" w:rsidRPr="002F60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</w:p>
    <w:p w:rsidR="00BA3885" w:rsidRDefault="00BA3885" w:rsidP="00BA38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3885" w:rsidRPr="00BA3885" w:rsidRDefault="00BA3885" w:rsidP="00BA388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BA3885" w:rsidRPr="00BA3885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A3" w:rsidRDefault="008604A3" w:rsidP="00DB56F5">
      <w:r>
        <w:separator/>
      </w:r>
    </w:p>
  </w:endnote>
  <w:endnote w:type="continuationSeparator" w:id="0">
    <w:p w:rsidR="008604A3" w:rsidRDefault="008604A3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A3" w:rsidRDefault="008604A3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191C99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191C99">
      <w:rPr>
        <w:rFonts w:asciiTheme="majorHAnsi" w:hAnsiTheme="majorHAnsi" w:cstheme="majorHAnsi"/>
        <w:b/>
        <w:bCs/>
        <w:sz w:val="18"/>
      </w:rPr>
      <w:fldChar w:fldCharType="separate"/>
    </w:r>
    <w:r w:rsidR="00FA581C">
      <w:rPr>
        <w:rFonts w:asciiTheme="majorHAnsi" w:hAnsiTheme="majorHAnsi" w:cstheme="majorHAnsi"/>
        <w:b/>
        <w:bCs/>
        <w:noProof/>
        <w:sz w:val="18"/>
      </w:rPr>
      <w:t>1</w:t>
    </w:r>
    <w:r w:rsidR="00191C99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FA581C">
        <w:rPr>
          <w:noProof/>
        </w:rPr>
        <w:t>2</w:t>
      </w:r>
    </w:fldSimple>
  </w:p>
  <w:p w:rsidR="008604A3" w:rsidRDefault="008604A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8604A3" w:rsidRDefault="008604A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8604A3" w:rsidRDefault="008604A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8604A3" w:rsidRDefault="008604A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8604A3" w:rsidRDefault="008604A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604A3" w:rsidRPr="00CD03A6" w:rsidRDefault="008604A3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A3" w:rsidRDefault="008604A3" w:rsidP="00DB56F5">
      <w:r>
        <w:separator/>
      </w:r>
    </w:p>
  </w:footnote>
  <w:footnote w:type="continuationSeparator" w:id="0">
    <w:p w:rsidR="008604A3" w:rsidRDefault="008604A3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A3" w:rsidRPr="00703686" w:rsidRDefault="008604A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5020945</wp:posOffset>
          </wp:positionH>
          <wp:positionV relativeFrom="paragraph">
            <wp:posOffset>-166712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E590C"/>
    <w:multiLevelType w:val="hybridMultilevel"/>
    <w:tmpl w:val="BCC2E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200FB"/>
    <w:multiLevelType w:val="hybridMultilevel"/>
    <w:tmpl w:val="AA54D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4"/>
  </w:num>
  <w:num w:numId="4">
    <w:abstractNumId w:val="28"/>
  </w:num>
  <w:num w:numId="5">
    <w:abstractNumId w:val="20"/>
  </w:num>
  <w:num w:numId="6">
    <w:abstractNumId w:val="4"/>
  </w:num>
  <w:num w:numId="7">
    <w:abstractNumId w:val="31"/>
  </w:num>
  <w:num w:numId="8">
    <w:abstractNumId w:val="35"/>
  </w:num>
  <w:num w:numId="9">
    <w:abstractNumId w:val="7"/>
  </w:num>
  <w:num w:numId="10">
    <w:abstractNumId w:val="33"/>
  </w:num>
  <w:num w:numId="11">
    <w:abstractNumId w:val="11"/>
  </w:num>
  <w:num w:numId="12">
    <w:abstractNumId w:val="0"/>
  </w:num>
  <w:num w:numId="13">
    <w:abstractNumId w:val="16"/>
  </w:num>
  <w:num w:numId="14">
    <w:abstractNumId w:val="32"/>
  </w:num>
  <w:num w:numId="15">
    <w:abstractNumId w:val="22"/>
  </w:num>
  <w:num w:numId="16">
    <w:abstractNumId w:val="17"/>
  </w:num>
  <w:num w:numId="17">
    <w:abstractNumId w:val="18"/>
  </w:num>
  <w:num w:numId="18">
    <w:abstractNumId w:val="23"/>
  </w:num>
  <w:num w:numId="19">
    <w:abstractNumId w:val="19"/>
  </w:num>
  <w:num w:numId="20">
    <w:abstractNumId w:val="10"/>
  </w:num>
  <w:num w:numId="21">
    <w:abstractNumId w:val="15"/>
  </w:num>
  <w:num w:numId="22">
    <w:abstractNumId w:val="3"/>
  </w:num>
  <w:num w:numId="23">
    <w:abstractNumId w:val="8"/>
  </w:num>
  <w:num w:numId="24">
    <w:abstractNumId w:val="2"/>
  </w:num>
  <w:num w:numId="25">
    <w:abstractNumId w:val="24"/>
  </w:num>
  <w:num w:numId="26">
    <w:abstractNumId w:val="13"/>
  </w:num>
  <w:num w:numId="27">
    <w:abstractNumId w:val="6"/>
  </w:num>
  <w:num w:numId="28">
    <w:abstractNumId w:val="14"/>
  </w:num>
  <w:num w:numId="29">
    <w:abstractNumId w:val="27"/>
  </w:num>
  <w:num w:numId="30">
    <w:abstractNumId w:val="5"/>
  </w:num>
  <w:num w:numId="31">
    <w:abstractNumId w:val="30"/>
  </w:num>
  <w:num w:numId="32">
    <w:abstractNumId w:val="21"/>
  </w:num>
  <w:num w:numId="33">
    <w:abstractNumId w:val="9"/>
  </w:num>
  <w:num w:numId="34">
    <w:abstractNumId w:val="29"/>
  </w:num>
  <w:num w:numId="35">
    <w:abstractNumId w:val="25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63E"/>
    <w:rsid w:val="000019CE"/>
    <w:rsid w:val="000051ED"/>
    <w:rsid w:val="00005E94"/>
    <w:rsid w:val="000074B2"/>
    <w:rsid w:val="0000757B"/>
    <w:rsid w:val="00012D4D"/>
    <w:rsid w:val="00012FDE"/>
    <w:rsid w:val="000155F0"/>
    <w:rsid w:val="0002088B"/>
    <w:rsid w:val="00021B3A"/>
    <w:rsid w:val="00022816"/>
    <w:rsid w:val="00024709"/>
    <w:rsid w:val="0002490E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8005D"/>
    <w:rsid w:val="00080947"/>
    <w:rsid w:val="000816A7"/>
    <w:rsid w:val="00081AB8"/>
    <w:rsid w:val="00081CBA"/>
    <w:rsid w:val="000830B2"/>
    <w:rsid w:val="000925C3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C7F9B"/>
    <w:rsid w:val="000D10BA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F5A"/>
    <w:rsid w:val="001028AC"/>
    <w:rsid w:val="00103373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3AAA"/>
    <w:rsid w:val="001646B2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1C99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C3668"/>
    <w:rsid w:val="001C7363"/>
    <w:rsid w:val="001D1C2D"/>
    <w:rsid w:val="001D3C03"/>
    <w:rsid w:val="001D5132"/>
    <w:rsid w:val="001D5FFD"/>
    <w:rsid w:val="001D6C2E"/>
    <w:rsid w:val="001E14DC"/>
    <w:rsid w:val="001E75E1"/>
    <w:rsid w:val="001F137E"/>
    <w:rsid w:val="001F1C44"/>
    <w:rsid w:val="001F4509"/>
    <w:rsid w:val="00200F97"/>
    <w:rsid w:val="002021A1"/>
    <w:rsid w:val="00203F96"/>
    <w:rsid w:val="00204A57"/>
    <w:rsid w:val="00205B45"/>
    <w:rsid w:val="00210061"/>
    <w:rsid w:val="00210E20"/>
    <w:rsid w:val="00214F66"/>
    <w:rsid w:val="00215E13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46A3"/>
    <w:rsid w:val="002556C9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90B47"/>
    <w:rsid w:val="00291CB5"/>
    <w:rsid w:val="0029243F"/>
    <w:rsid w:val="00292CCC"/>
    <w:rsid w:val="00293839"/>
    <w:rsid w:val="002A111E"/>
    <w:rsid w:val="002A325F"/>
    <w:rsid w:val="002A5D97"/>
    <w:rsid w:val="002A658A"/>
    <w:rsid w:val="002B07B4"/>
    <w:rsid w:val="002B1B6F"/>
    <w:rsid w:val="002B1DBC"/>
    <w:rsid w:val="002B64A9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4CB9"/>
    <w:rsid w:val="002F60B8"/>
    <w:rsid w:val="002F76A7"/>
    <w:rsid w:val="003003EF"/>
    <w:rsid w:val="0030388D"/>
    <w:rsid w:val="003061F6"/>
    <w:rsid w:val="0031096B"/>
    <w:rsid w:val="003111B4"/>
    <w:rsid w:val="00320092"/>
    <w:rsid w:val="003210E3"/>
    <w:rsid w:val="00321937"/>
    <w:rsid w:val="00337C57"/>
    <w:rsid w:val="00340A9B"/>
    <w:rsid w:val="00340F98"/>
    <w:rsid w:val="003518A7"/>
    <w:rsid w:val="00355C1B"/>
    <w:rsid w:val="003573B5"/>
    <w:rsid w:val="003612E3"/>
    <w:rsid w:val="00362054"/>
    <w:rsid w:val="003657C7"/>
    <w:rsid w:val="00366227"/>
    <w:rsid w:val="00371637"/>
    <w:rsid w:val="003737B1"/>
    <w:rsid w:val="00375E38"/>
    <w:rsid w:val="00387E56"/>
    <w:rsid w:val="00390FEA"/>
    <w:rsid w:val="0039135F"/>
    <w:rsid w:val="00396875"/>
    <w:rsid w:val="00396F59"/>
    <w:rsid w:val="003A3A46"/>
    <w:rsid w:val="003A531B"/>
    <w:rsid w:val="003B1C36"/>
    <w:rsid w:val="003B3100"/>
    <w:rsid w:val="003B3F85"/>
    <w:rsid w:val="003B5323"/>
    <w:rsid w:val="003B7411"/>
    <w:rsid w:val="003C0C94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196"/>
    <w:rsid w:val="003E745C"/>
    <w:rsid w:val="003F01F3"/>
    <w:rsid w:val="003F1B74"/>
    <w:rsid w:val="003F28F1"/>
    <w:rsid w:val="003F574E"/>
    <w:rsid w:val="00401E53"/>
    <w:rsid w:val="00403CB6"/>
    <w:rsid w:val="00412692"/>
    <w:rsid w:val="0041448A"/>
    <w:rsid w:val="00422F94"/>
    <w:rsid w:val="00425C7E"/>
    <w:rsid w:val="00430ACD"/>
    <w:rsid w:val="00431071"/>
    <w:rsid w:val="0043375B"/>
    <w:rsid w:val="00435C22"/>
    <w:rsid w:val="0043679E"/>
    <w:rsid w:val="00440CC6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536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0A2"/>
    <w:rsid w:val="004B27B3"/>
    <w:rsid w:val="004B2D6E"/>
    <w:rsid w:val="004B47CC"/>
    <w:rsid w:val="004B6664"/>
    <w:rsid w:val="004C1D76"/>
    <w:rsid w:val="004C535D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505C"/>
    <w:rsid w:val="00536B6B"/>
    <w:rsid w:val="005374C8"/>
    <w:rsid w:val="005377E7"/>
    <w:rsid w:val="00537EFE"/>
    <w:rsid w:val="0054087C"/>
    <w:rsid w:val="00543234"/>
    <w:rsid w:val="005436EA"/>
    <w:rsid w:val="00546D6A"/>
    <w:rsid w:val="0054711F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1F98"/>
    <w:rsid w:val="005935DD"/>
    <w:rsid w:val="00593970"/>
    <w:rsid w:val="00594609"/>
    <w:rsid w:val="00595052"/>
    <w:rsid w:val="00596575"/>
    <w:rsid w:val="00596F5B"/>
    <w:rsid w:val="005A38E7"/>
    <w:rsid w:val="005A41FC"/>
    <w:rsid w:val="005A5799"/>
    <w:rsid w:val="005A68D1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D67A3"/>
    <w:rsid w:val="005E1FCE"/>
    <w:rsid w:val="005E40C7"/>
    <w:rsid w:val="005E6CDF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46D"/>
    <w:rsid w:val="006152FC"/>
    <w:rsid w:val="00615375"/>
    <w:rsid w:val="00615FCA"/>
    <w:rsid w:val="00624032"/>
    <w:rsid w:val="006322B3"/>
    <w:rsid w:val="0063697F"/>
    <w:rsid w:val="00640251"/>
    <w:rsid w:val="006443C7"/>
    <w:rsid w:val="00645A58"/>
    <w:rsid w:val="006478A2"/>
    <w:rsid w:val="00653D8D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2204"/>
    <w:rsid w:val="00693A05"/>
    <w:rsid w:val="0069437B"/>
    <w:rsid w:val="00697888"/>
    <w:rsid w:val="006A013C"/>
    <w:rsid w:val="006A10B1"/>
    <w:rsid w:val="006A1124"/>
    <w:rsid w:val="006A3A3A"/>
    <w:rsid w:val="006A4C0C"/>
    <w:rsid w:val="006A52AB"/>
    <w:rsid w:val="006B5A57"/>
    <w:rsid w:val="006B6901"/>
    <w:rsid w:val="006B7C49"/>
    <w:rsid w:val="006C1C96"/>
    <w:rsid w:val="006D07E6"/>
    <w:rsid w:val="006D19E4"/>
    <w:rsid w:val="006D2251"/>
    <w:rsid w:val="006D42EE"/>
    <w:rsid w:val="006D4F13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3C48"/>
    <w:rsid w:val="00704AFC"/>
    <w:rsid w:val="00707CB4"/>
    <w:rsid w:val="007104C9"/>
    <w:rsid w:val="007113AD"/>
    <w:rsid w:val="00712EE8"/>
    <w:rsid w:val="007136E3"/>
    <w:rsid w:val="00713FAC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3132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382D"/>
    <w:rsid w:val="007756FC"/>
    <w:rsid w:val="00781032"/>
    <w:rsid w:val="0078316A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A62B5"/>
    <w:rsid w:val="007B0EA4"/>
    <w:rsid w:val="007B116F"/>
    <w:rsid w:val="007B2E70"/>
    <w:rsid w:val="007B31E5"/>
    <w:rsid w:val="007B55D8"/>
    <w:rsid w:val="007B58E3"/>
    <w:rsid w:val="007B6123"/>
    <w:rsid w:val="007B7DF7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04A3"/>
    <w:rsid w:val="0086126F"/>
    <w:rsid w:val="00863C0A"/>
    <w:rsid w:val="00865BB9"/>
    <w:rsid w:val="008700DE"/>
    <w:rsid w:val="00871036"/>
    <w:rsid w:val="008746D1"/>
    <w:rsid w:val="00881FC4"/>
    <w:rsid w:val="00882114"/>
    <w:rsid w:val="00882484"/>
    <w:rsid w:val="00886FCF"/>
    <w:rsid w:val="008900AF"/>
    <w:rsid w:val="00892752"/>
    <w:rsid w:val="00893E83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1DD9"/>
    <w:rsid w:val="008D2C63"/>
    <w:rsid w:val="008D431E"/>
    <w:rsid w:val="008D6D53"/>
    <w:rsid w:val="008E6E61"/>
    <w:rsid w:val="008F3489"/>
    <w:rsid w:val="008F4D5B"/>
    <w:rsid w:val="008F5481"/>
    <w:rsid w:val="008F6353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A26"/>
    <w:rsid w:val="009344F3"/>
    <w:rsid w:val="0093564C"/>
    <w:rsid w:val="00943432"/>
    <w:rsid w:val="00944B4D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A3B2C"/>
    <w:rsid w:val="009A572C"/>
    <w:rsid w:val="009A7375"/>
    <w:rsid w:val="009B0E22"/>
    <w:rsid w:val="009B2E5F"/>
    <w:rsid w:val="009C0A22"/>
    <w:rsid w:val="009C1047"/>
    <w:rsid w:val="009C243F"/>
    <w:rsid w:val="009C2882"/>
    <w:rsid w:val="009C368C"/>
    <w:rsid w:val="009C41B7"/>
    <w:rsid w:val="009C7C80"/>
    <w:rsid w:val="009D3E68"/>
    <w:rsid w:val="009D5DA1"/>
    <w:rsid w:val="009E3AEC"/>
    <w:rsid w:val="009E4A88"/>
    <w:rsid w:val="009E546B"/>
    <w:rsid w:val="009E565E"/>
    <w:rsid w:val="009E57C6"/>
    <w:rsid w:val="009E5F0F"/>
    <w:rsid w:val="009E79BF"/>
    <w:rsid w:val="009F0B16"/>
    <w:rsid w:val="009F0D19"/>
    <w:rsid w:val="009F1B0E"/>
    <w:rsid w:val="009F1CBB"/>
    <w:rsid w:val="009F292C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326F"/>
    <w:rsid w:val="00A34425"/>
    <w:rsid w:val="00A376C6"/>
    <w:rsid w:val="00A40337"/>
    <w:rsid w:val="00A503B3"/>
    <w:rsid w:val="00A50401"/>
    <w:rsid w:val="00A51265"/>
    <w:rsid w:val="00A51A22"/>
    <w:rsid w:val="00A52E40"/>
    <w:rsid w:val="00A5439C"/>
    <w:rsid w:val="00A6043C"/>
    <w:rsid w:val="00A60E74"/>
    <w:rsid w:val="00A66CA0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3EB3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2A0E"/>
    <w:rsid w:val="00B778CD"/>
    <w:rsid w:val="00B8272F"/>
    <w:rsid w:val="00B83849"/>
    <w:rsid w:val="00B8397E"/>
    <w:rsid w:val="00B84F46"/>
    <w:rsid w:val="00B907B0"/>
    <w:rsid w:val="00B90A8E"/>
    <w:rsid w:val="00B90DBA"/>
    <w:rsid w:val="00B91282"/>
    <w:rsid w:val="00B9579F"/>
    <w:rsid w:val="00B96A56"/>
    <w:rsid w:val="00BA3885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56EB"/>
    <w:rsid w:val="00BF2C1B"/>
    <w:rsid w:val="00BF35E1"/>
    <w:rsid w:val="00BF3A76"/>
    <w:rsid w:val="00BF6FE7"/>
    <w:rsid w:val="00BF77C3"/>
    <w:rsid w:val="00BF7AA1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42741"/>
    <w:rsid w:val="00C44CFF"/>
    <w:rsid w:val="00C466B2"/>
    <w:rsid w:val="00C515F5"/>
    <w:rsid w:val="00C5187D"/>
    <w:rsid w:val="00C51D6E"/>
    <w:rsid w:val="00C54941"/>
    <w:rsid w:val="00C66B7D"/>
    <w:rsid w:val="00C6786C"/>
    <w:rsid w:val="00C74C45"/>
    <w:rsid w:val="00C8419B"/>
    <w:rsid w:val="00C852DE"/>
    <w:rsid w:val="00C91538"/>
    <w:rsid w:val="00C91BAB"/>
    <w:rsid w:val="00C942D2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76"/>
    <w:rsid w:val="00CD2BC7"/>
    <w:rsid w:val="00CD49F1"/>
    <w:rsid w:val="00CE0CEE"/>
    <w:rsid w:val="00CE220F"/>
    <w:rsid w:val="00CE65AB"/>
    <w:rsid w:val="00CF1492"/>
    <w:rsid w:val="00CF16D7"/>
    <w:rsid w:val="00CF36A1"/>
    <w:rsid w:val="00CF78BE"/>
    <w:rsid w:val="00D00A1E"/>
    <w:rsid w:val="00D0120A"/>
    <w:rsid w:val="00D012AB"/>
    <w:rsid w:val="00D0377D"/>
    <w:rsid w:val="00D053EB"/>
    <w:rsid w:val="00D07F32"/>
    <w:rsid w:val="00D1095F"/>
    <w:rsid w:val="00D135D2"/>
    <w:rsid w:val="00D1487A"/>
    <w:rsid w:val="00D162BF"/>
    <w:rsid w:val="00D30419"/>
    <w:rsid w:val="00D323F2"/>
    <w:rsid w:val="00D342AF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36C5"/>
    <w:rsid w:val="00D6487F"/>
    <w:rsid w:val="00D652C3"/>
    <w:rsid w:val="00D65EDD"/>
    <w:rsid w:val="00D66FA1"/>
    <w:rsid w:val="00D67E3B"/>
    <w:rsid w:val="00D7005E"/>
    <w:rsid w:val="00D747BC"/>
    <w:rsid w:val="00D75982"/>
    <w:rsid w:val="00D75EB0"/>
    <w:rsid w:val="00D81BEA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0445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C7E8A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F18DC"/>
    <w:rsid w:val="00DF2485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B30"/>
    <w:rsid w:val="00E27F82"/>
    <w:rsid w:val="00E33B05"/>
    <w:rsid w:val="00E3557D"/>
    <w:rsid w:val="00E5112E"/>
    <w:rsid w:val="00E51280"/>
    <w:rsid w:val="00E55B79"/>
    <w:rsid w:val="00E5760F"/>
    <w:rsid w:val="00E57A43"/>
    <w:rsid w:val="00E600A5"/>
    <w:rsid w:val="00E6018E"/>
    <w:rsid w:val="00E601C6"/>
    <w:rsid w:val="00E61492"/>
    <w:rsid w:val="00E63CCB"/>
    <w:rsid w:val="00E67CB6"/>
    <w:rsid w:val="00E703B0"/>
    <w:rsid w:val="00E804C8"/>
    <w:rsid w:val="00E82FEC"/>
    <w:rsid w:val="00E90B78"/>
    <w:rsid w:val="00E92169"/>
    <w:rsid w:val="00E95FB9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BEA"/>
    <w:rsid w:val="00EB7D26"/>
    <w:rsid w:val="00EC139B"/>
    <w:rsid w:val="00EC16DD"/>
    <w:rsid w:val="00EC2639"/>
    <w:rsid w:val="00EC3EDA"/>
    <w:rsid w:val="00EC4A92"/>
    <w:rsid w:val="00EC4BB2"/>
    <w:rsid w:val="00EC5456"/>
    <w:rsid w:val="00EC69D8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490C"/>
    <w:rsid w:val="00F15E01"/>
    <w:rsid w:val="00F15F10"/>
    <w:rsid w:val="00F1633B"/>
    <w:rsid w:val="00F16BAA"/>
    <w:rsid w:val="00F200FA"/>
    <w:rsid w:val="00F20306"/>
    <w:rsid w:val="00F27613"/>
    <w:rsid w:val="00F304AD"/>
    <w:rsid w:val="00F30E4F"/>
    <w:rsid w:val="00F31E95"/>
    <w:rsid w:val="00F35428"/>
    <w:rsid w:val="00F36141"/>
    <w:rsid w:val="00F3630D"/>
    <w:rsid w:val="00F36E7E"/>
    <w:rsid w:val="00F3781D"/>
    <w:rsid w:val="00F37B15"/>
    <w:rsid w:val="00F37C70"/>
    <w:rsid w:val="00F443A8"/>
    <w:rsid w:val="00F46853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3A70"/>
    <w:rsid w:val="00F7586F"/>
    <w:rsid w:val="00F826DA"/>
    <w:rsid w:val="00F82F71"/>
    <w:rsid w:val="00F83848"/>
    <w:rsid w:val="00F90C5B"/>
    <w:rsid w:val="00F93877"/>
    <w:rsid w:val="00F93D77"/>
    <w:rsid w:val="00FA1CD1"/>
    <w:rsid w:val="00FA3D62"/>
    <w:rsid w:val="00FA5234"/>
    <w:rsid w:val="00FA581C"/>
    <w:rsid w:val="00FA7172"/>
    <w:rsid w:val="00FA72B8"/>
    <w:rsid w:val="00FA7AD7"/>
    <w:rsid w:val="00FA7BA1"/>
    <w:rsid w:val="00FB119E"/>
    <w:rsid w:val="00FB13FC"/>
    <w:rsid w:val="00FB4674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EBD5-6E95-4217-9880-406E266B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5</cp:revision>
  <cp:lastPrinted>2023-07-14T12:08:00Z</cp:lastPrinted>
  <dcterms:created xsi:type="dcterms:W3CDTF">2022-12-15T08:17:00Z</dcterms:created>
  <dcterms:modified xsi:type="dcterms:W3CDTF">2023-07-14T12:11:00Z</dcterms:modified>
</cp:coreProperties>
</file>