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9779" w14:textId="77777777" w:rsidR="00D81133" w:rsidRDefault="00BA68CD" w:rsidP="00D81133">
      <w:pPr>
        <w:spacing w:after="36" w:line="360" w:lineRule="auto"/>
        <w:ind w:left="4134"/>
        <w:jc w:val="right"/>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Załącznik nr 15 do SWZ </w:t>
      </w:r>
    </w:p>
    <w:p w14:paraId="3EA7BA22" w14:textId="0A399E61" w:rsidR="00BA68CD" w:rsidRPr="00BA68CD" w:rsidRDefault="00BA68CD" w:rsidP="00D81133">
      <w:pPr>
        <w:spacing w:after="36" w:line="360" w:lineRule="auto"/>
        <w:ind w:left="413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Projekt - UMOWA </w:t>
      </w:r>
    </w:p>
    <w:p w14:paraId="439C6D90" w14:textId="7129D198" w:rsidR="00BA68CD" w:rsidRPr="00BA68CD" w:rsidRDefault="00BA68CD" w:rsidP="00D81133">
      <w:pPr>
        <w:spacing w:after="14" w:line="269" w:lineRule="auto"/>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na utworzenie i prowadzenie Punktu Selektywnego Zbierania Odpadów Komunalnych(PSZOK) na terenie Gminy Zambrów oraz zagospodarowanie zebranych odpadów komunalnych</w:t>
      </w:r>
    </w:p>
    <w:p w14:paraId="63240487" w14:textId="77777777" w:rsidR="00BA68CD" w:rsidRPr="00BA68CD" w:rsidRDefault="00BA68CD" w:rsidP="00BA68CD">
      <w:pPr>
        <w:spacing w:after="46"/>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B222F16" w14:textId="77777777" w:rsidR="00D81133" w:rsidRDefault="00BA68CD" w:rsidP="00D81133">
      <w:pPr>
        <w:spacing w:after="5" w:line="302" w:lineRule="auto"/>
        <w:ind w:right="1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zawarta w dniu ………………………………………… w Zambrowie </w:t>
      </w:r>
    </w:p>
    <w:p w14:paraId="77CE995D" w14:textId="6C5A9C11" w:rsidR="00BA68CD" w:rsidRPr="00BA68CD" w:rsidRDefault="00BA68CD" w:rsidP="00D81133">
      <w:pPr>
        <w:spacing w:after="5" w:line="302" w:lineRule="auto"/>
        <w:ind w:right="1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pomiędzy </w:t>
      </w:r>
    </w:p>
    <w:p w14:paraId="22EB8FB9"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b/>
          <w:color w:val="000000"/>
          <w:kern w:val="1"/>
          <w:sz w:val="24"/>
          <w:szCs w:val="24"/>
          <w:lang w:eastAsia="ar-SA"/>
          <w14:ligatures w14:val="none"/>
        </w:rPr>
        <w:t>Gminą Zambrów z siedzibą ul. Fabryczna 3</w:t>
      </w:r>
      <w:r w:rsidRPr="00BA68CD">
        <w:rPr>
          <w:rFonts w:ascii="Times New Roman" w:eastAsia="Calibri" w:hAnsi="Times New Roman" w:cs="Times New Roman"/>
          <w:color w:val="000000"/>
          <w:kern w:val="1"/>
          <w:sz w:val="24"/>
          <w:szCs w:val="24"/>
          <w:lang w:eastAsia="ar-SA"/>
          <w14:ligatures w14:val="none"/>
        </w:rPr>
        <w:t>, 18-300 Zambrów NIP 723-154-72-97, REGON 450670309 reprezentowaną przez:</w:t>
      </w:r>
    </w:p>
    <w:p w14:paraId="41F57749"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color w:val="000000"/>
          <w:kern w:val="1"/>
          <w:sz w:val="24"/>
          <w:szCs w:val="24"/>
          <w:lang w:eastAsia="ar-SA"/>
          <w14:ligatures w14:val="none"/>
        </w:rPr>
        <w:t xml:space="preserve">1. </w:t>
      </w:r>
      <w:r w:rsidRPr="00BA68CD">
        <w:rPr>
          <w:rFonts w:ascii="Times New Roman" w:eastAsia="Calibri" w:hAnsi="Times New Roman" w:cs="Times New Roman"/>
          <w:b/>
          <w:color w:val="000000"/>
          <w:kern w:val="1"/>
          <w:sz w:val="24"/>
          <w:szCs w:val="24"/>
          <w:lang w:eastAsia="ar-SA"/>
          <w14:ligatures w14:val="none"/>
        </w:rPr>
        <w:t>Pana Jarosława Kos - Wójt Gminy Zambrów</w:t>
      </w:r>
      <w:r w:rsidRPr="00BA68CD">
        <w:rPr>
          <w:rFonts w:ascii="Times New Roman" w:eastAsia="Calibri" w:hAnsi="Times New Roman" w:cs="Times New Roman"/>
          <w:color w:val="000000"/>
          <w:kern w:val="1"/>
          <w:sz w:val="24"/>
          <w:szCs w:val="24"/>
          <w:lang w:eastAsia="ar-SA"/>
          <w14:ligatures w14:val="none"/>
        </w:rPr>
        <w:t>,</w:t>
      </w:r>
    </w:p>
    <w:p w14:paraId="00EE0583"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color w:val="000000"/>
          <w:kern w:val="1"/>
          <w:sz w:val="24"/>
          <w:szCs w:val="24"/>
          <w:lang w:eastAsia="ar-SA"/>
          <w14:ligatures w14:val="none"/>
        </w:rPr>
        <w:t>zwaną dalej „Zamawiającym”,</w:t>
      </w:r>
    </w:p>
    <w:p w14:paraId="46562BD6"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b/>
          <w:color w:val="000000"/>
          <w:kern w:val="1"/>
          <w:sz w:val="24"/>
          <w:szCs w:val="24"/>
          <w:lang w:eastAsia="ar-SA"/>
          <w14:ligatures w14:val="none"/>
        </w:rPr>
      </w:pPr>
      <w:r w:rsidRPr="00BA68CD">
        <w:rPr>
          <w:rFonts w:ascii="Times New Roman" w:eastAsia="Calibri" w:hAnsi="Times New Roman" w:cs="Times New Roman"/>
          <w:color w:val="000000"/>
          <w:kern w:val="1"/>
          <w:sz w:val="24"/>
          <w:szCs w:val="24"/>
          <w:lang w:eastAsia="ar-SA"/>
          <w14:ligatures w14:val="none"/>
        </w:rPr>
        <w:t>a</w:t>
      </w:r>
    </w:p>
    <w:p w14:paraId="72DC81E3"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b/>
          <w:color w:val="000000"/>
          <w:kern w:val="1"/>
          <w:sz w:val="24"/>
          <w:szCs w:val="24"/>
          <w:lang w:eastAsia="ar-SA"/>
          <w14:ligatures w14:val="none"/>
        </w:rPr>
        <w:t>……………………………………</w:t>
      </w:r>
    </w:p>
    <w:p w14:paraId="106FE245"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b/>
          <w:color w:val="000000"/>
          <w:kern w:val="1"/>
          <w:sz w:val="24"/>
          <w:szCs w:val="24"/>
          <w:lang w:eastAsia="ar-SA"/>
          <w14:ligatures w14:val="none"/>
        </w:rPr>
      </w:pPr>
      <w:r w:rsidRPr="00BA68CD">
        <w:rPr>
          <w:rFonts w:ascii="Times New Roman" w:eastAsia="Calibri" w:hAnsi="Times New Roman" w:cs="Times New Roman"/>
          <w:color w:val="000000"/>
          <w:kern w:val="1"/>
          <w:sz w:val="24"/>
          <w:szCs w:val="24"/>
          <w:lang w:eastAsia="ar-SA"/>
          <w14:ligatures w14:val="none"/>
        </w:rPr>
        <w:t>reprezentowanym przez:</w:t>
      </w:r>
    </w:p>
    <w:p w14:paraId="2F482DD6" w14:textId="77777777" w:rsidR="00BA68CD" w:rsidRPr="00BA68CD" w:rsidRDefault="00BA68CD" w:rsidP="00BA68CD">
      <w:pPr>
        <w:widowControl w:val="0"/>
        <w:numPr>
          <w:ilvl w:val="0"/>
          <w:numId w:val="22"/>
        </w:numPr>
        <w:suppressAutoHyphens/>
        <w:autoSpaceDE w:val="0"/>
        <w:spacing w:after="0" w:line="276" w:lineRule="auto"/>
        <w:ind w:left="284" w:right="400" w:hanging="284"/>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b/>
          <w:color w:val="000000"/>
          <w:kern w:val="1"/>
          <w:sz w:val="24"/>
          <w:szCs w:val="24"/>
          <w:lang w:eastAsia="ar-SA"/>
          <w14:ligatures w14:val="none"/>
        </w:rPr>
        <w:t>…………………</w:t>
      </w:r>
    </w:p>
    <w:p w14:paraId="7F132A21" w14:textId="77777777"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Calibri" w:hAnsi="Times New Roman" w:cs="Times New Roman"/>
          <w:color w:val="000000"/>
          <w:kern w:val="1"/>
          <w:sz w:val="24"/>
          <w:szCs w:val="24"/>
          <w:lang w:eastAsia="ar-SA"/>
          <w14:ligatures w14:val="none"/>
        </w:rPr>
        <w:t>zwanym dalej „Wykonawcą”.</w:t>
      </w:r>
    </w:p>
    <w:p w14:paraId="0B33BCC5" w14:textId="77777777" w:rsidR="00BA68CD" w:rsidRPr="00BA68CD" w:rsidRDefault="00BA68CD" w:rsidP="00BA68CD">
      <w:pPr>
        <w:spacing w:after="1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1C1C1C"/>
          <w:sz w:val="24"/>
          <w:szCs w:val="24"/>
          <w:lang w:eastAsia="pl-PL"/>
        </w:rPr>
        <w:t xml:space="preserve"> </w:t>
      </w:r>
    </w:p>
    <w:p w14:paraId="5ADD7B00" w14:textId="77777777" w:rsidR="00BA68CD" w:rsidRPr="00BA68CD" w:rsidRDefault="00BA68CD" w:rsidP="00BA68CD">
      <w:pPr>
        <w:spacing w:after="1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1C1C1C"/>
          <w:sz w:val="24"/>
          <w:szCs w:val="24"/>
          <w:lang w:eastAsia="pl-PL"/>
        </w:rPr>
        <w:t xml:space="preserve"> </w:t>
      </w:r>
    </w:p>
    <w:p w14:paraId="7DC499FF" w14:textId="53B37566" w:rsidR="00BA68CD" w:rsidRPr="00BA68CD" w:rsidRDefault="00BA68CD" w:rsidP="00BA68CD">
      <w:pPr>
        <w:widowControl w:val="0"/>
        <w:suppressAutoHyphens/>
        <w:autoSpaceDE w:val="0"/>
        <w:spacing w:after="0" w:line="276" w:lineRule="auto"/>
        <w:ind w:right="400"/>
        <w:jc w:val="both"/>
        <w:rPr>
          <w:rFonts w:ascii="Times New Roman" w:eastAsia="Calibri" w:hAnsi="Times New Roman" w:cs="Times New Roman"/>
          <w:color w:val="000000"/>
          <w:kern w:val="1"/>
          <w:sz w:val="24"/>
          <w:szCs w:val="24"/>
          <w:lang w:eastAsia="ar-SA"/>
          <w14:ligatures w14:val="none"/>
        </w:rPr>
      </w:pPr>
      <w:r w:rsidRPr="00BA68CD">
        <w:rPr>
          <w:rFonts w:ascii="Times New Roman" w:eastAsia="Arial" w:hAnsi="Times New Roman" w:cs="Times New Roman"/>
          <w:color w:val="1C1C1C"/>
          <w:sz w:val="24"/>
          <w:szCs w:val="24"/>
          <w:lang w:eastAsia="pl-PL"/>
        </w:rPr>
        <w:t>Niniejsza umowa zostaje zawarta w wyniku wyboru Oferty Wykonawcy jako najkorzyst</w:t>
      </w:r>
      <w:r w:rsidRPr="00BA68CD">
        <w:rPr>
          <w:rFonts w:ascii="Times New Roman" w:eastAsia="Arial" w:hAnsi="Times New Roman" w:cs="Times New Roman"/>
          <w:color w:val="2F2F2F"/>
          <w:sz w:val="24"/>
          <w:szCs w:val="24"/>
          <w:lang w:eastAsia="pl-PL"/>
        </w:rPr>
        <w:t xml:space="preserve">niejszej  </w:t>
      </w:r>
      <w:r w:rsidRPr="00BA68CD">
        <w:rPr>
          <w:rFonts w:ascii="Times New Roman" w:eastAsia="Arial" w:hAnsi="Times New Roman" w:cs="Times New Roman"/>
          <w:color w:val="1C1C1C"/>
          <w:sz w:val="24"/>
          <w:szCs w:val="24"/>
          <w:lang w:eastAsia="pl-PL"/>
        </w:rPr>
        <w:t xml:space="preserve">w postępowaniu o udzielenie zamówienia publicznego przeprowadzonym w trybie przetargu nieograniczonego zgodnie z art. 132 ustawy z dnia 11 września 2019 r. </w:t>
      </w:r>
      <w:r w:rsidRPr="00BA68CD">
        <w:rPr>
          <w:rFonts w:ascii="Times New Roman" w:eastAsia="Arial" w:hAnsi="Times New Roman" w:cs="Times New Roman"/>
          <w:i/>
          <w:color w:val="1C1C1C"/>
          <w:sz w:val="24"/>
          <w:szCs w:val="24"/>
          <w:lang w:eastAsia="pl-PL"/>
        </w:rPr>
        <w:t xml:space="preserve">Prawo </w:t>
      </w:r>
      <w:r w:rsidRPr="00BA68CD">
        <w:rPr>
          <w:rFonts w:ascii="Times New Roman" w:eastAsia="Arial" w:hAnsi="Times New Roman" w:cs="Times New Roman"/>
          <w:i/>
          <w:color w:val="2F2F2F"/>
          <w:sz w:val="24"/>
          <w:szCs w:val="24"/>
          <w:lang w:eastAsia="pl-PL"/>
        </w:rPr>
        <w:t xml:space="preserve">zamówień </w:t>
      </w:r>
      <w:r w:rsidRPr="00BA68CD">
        <w:rPr>
          <w:rFonts w:ascii="Times New Roman" w:eastAsia="Arial" w:hAnsi="Times New Roman" w:cs="Times New Roman"/>
          <w:i/>
          <w:color w:val="1C1C1C"/>
          <w:sz w:val="24"/>
          <w:szCs w:val="24"/>
          <w:lang w:eastAsia="pl-PL"/>
        </w:rPr>
        <w:t xml:space="preserve">publicznych </w:t>
      </w:r>
      <w:r w:rsidRPr="00BA68CD">
        <w:rPr>
          <w:rFonts w:ascii="Times New Roman" w:eastAsia="Arial" w:hAnsi="Times New Roman" w:cs="Times New Roman"/>
          <w:color w:val="1C1C1C"/>
          <w:sz w:val="24"/>
          <w:szCs w:val="24"/>
          <w:lang w:eastAsia="pl-PL"/>
        </w:rPr>
        <w:t>(</w:t>
      </w:r>
      <w:r w:rsidRPr="00BA68CD">
        <w:rPr>
          <w:rFonts w:ascii="Times New Roman" w:eastAsia="Arial" w:hAnsi="Times New Roman" w:cs="Times New Roman"/>
          <w:color w:val="000000"/>
          <w:sz w:val="24"/>
          <w:szCs w:val="24"/>
          <w:lang w:eastAsia="pl-PL"/>
        </w:rPr>
        <w:t>t.</w:t>
      </w:r>
      <w:r w:rsidR="00823895">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j. Dz. U. 2021, poz. 1129 ze zm.)</w:t>
      </w:r>
      <w:r w:rsidRPr="00BA68CD">
        <w:rPr>
          <w:rFonts w:ascii="Times New Roman" w:eastAsia="Arial" w:hAnsi="Times New Roman" w:cs="Times New Roman"/>
          <w:color w:val="1C1C1C"/>
          <w:sz w:val="24"/>
          <w:szCs w:val="24"/>
          <w:lang w:eastAsia="pl-PL"/>
        </w:rPr>
        <w:t xml:space="preserve"> pod </w:t>
      </w:r>
      <w:r w:rsidRPr="00BA68CD">
        <w:rPr>
          <w:rFonts w:ascii="Times New Roman" w:eastAsia="Arial" w:hAnsi="Times New Roman" w:cs="Times New Roman"/>
          <w:color w:val="2F2F2F"/>
          <w:sz w:val="24"/>
          <w:szCs w:val="24"/>
          <w:lang w:eastAsia="pl-PL"/>
        </w:rPr>
        <w:t xml:space="preserve">nazwą: </w:t>
      </w:r>
      <w:r w:rsidR="00823895" w:rsidRPr="00823895">
        <w:rPr>
          <w:rFonts w:ascii="Times New Roman" w:eastAsia="Calibri" w:hAnsi="Times New Roman" w:cs="Times New Roman"/>
          <w:b/>
          <w:bCs/>
          <w:color w:val="000000"/>
          <w:kern w:val="1"/>
          <w:sz w:val="24"/>
          <w:szCs w:val="24"/>
          <w:lang w:eastAsia="ar-SA"/>
          <w14:ligatures w14:val="none"/>
        </w:rPr>
        <w:t>„Odbiór transport i zagospodarowanie odpadów komunalnych z terenu Gminy Zambrów w okresie od 1.02.2024 r. do 31.12.2025 r.”</w:t>
      </w:r>
      <w:r w:rsidR="00823895">
        <w:rPr>
          <w:rFonts w:ascii="Times New Roman" w:eastAsia="Calibri" w:hAnsi="Times New Roman" w:cs="Times New Roman"/>
          <w:b/>
          <w:bCs/>
          <w:color w:val="000000"/>
          <w:kern w:val="1"/>
          <w:sz w:val="24"/>
          <w:szCs w:val="24"/>
          <w:lang w:eastAsia="ar-SA"/>
          <w14:ligatures w14:val="none"/>
        </w:rPr>
        <w:t xml:space="preserve"> </w:t>
      </w:r>
      <w:r w:rsidRPr="00BA68CD">
        <w:rPr>
          <w:rFonts w:ascii="Times New Roman" w:eastAsia="Calibri" w:hAnsi="Times New Roman" w:cs="Times New Roman"/>
          <w:color w:val="000000"/>
          <w:kern w:val="1"/>
          <w:sz w:val="24"/>
          <w:szCs w:val="24"/>
          <w:lang w:eastAsia="ar-SA"/>
          <w14:ligatures w14:val="none"/>
        </w:rPr>
        <w:t>o następującej treści:</w:t>
      </w:r>
    </w:p>
    <w:p w14:paraId="7A54B429" w14:textId="77777777" w:rsidR="00BA68CD" w:rsidRPr="00BA68CD" w:rsidRDefault="00BA68CD" w:rsidP="00BA68CD">
      <w:pPr>
        <w:spacing w:after="139"/>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FF0000"/>
          <w:sz w:val="24"/>
          <w:szCs w:val="24"/>
          <w:lang w:eastAsia="pl-PL"/>
        </w:rPr>
        <w:t xml:space="preserve"> </w:t>
      </w:r>
    </w:p>
    <w:p w14:paraId="1E9071B9" w14:textId="77777777" w:rsidR="00BA68CD" w:rsidRPr="00BA68CD" w:rsidRDefault="00BA68CD" w:rsidP="00BA68CD">
      <w:pPr>
        <w:keepNext/>
        <w:keepLines/>
        <w:spacing w:after="144" w:line="268" w:lineRule="auto"/>
        <w:ind w:left="851" w:right="897"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 - PRZEDMIOT UMOWY </w:t>
      </w:r>
    </w:p>
    <w:p w14:paraId="26677E2E" w14:textId="1819FB77" w:rsidR="00BA68CD" w:rsidRPr="00BA68CD" w:rsidRDefault="00BA68CD" w:rsidP="00BA68CD">
      <w:pPr>
        <w:numPr>
          <w:ilvl w:val="0"/>
          <w:numId w:val="2"/>
        </w:numPr>
        <w:spacing w:after="5" w:line="302" w:lineRule="auto"/>
        <w:ind w:left="411" w:right="199"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Przedmiotem niniejszej Umowy jest świadczenie usługi w zakresie utworzenia i prowadzenia Punktu Selektywnego Zbierania Odpadów Komunalnych (dalej: „PSZOK”) w celu przyjmowania selektywnie zebranych odpadów komunalnych </w:t>
      </w:r>
      <w:r w:rsidR="00D81133" w:rsidRPr="00BA68CD">
        <w:rPr>
          <w:rFonts w:ascii="Times New Roman" w:eastAsia="Arial" w:hAnsi="Times New Roman" w:cs="Times New Roman"/>
          <w:color w:val="000000"/>
          <w:sz w:val="24"/>
          <w:szCs w:val="24"/>
          <w:lang w:eastAsia="pl-PL"/>
        </w:rPr>
        <w:t xml:space="preserve">pochodzących z gospodarstw domowych z terenu Gminy </w:t>
      </w:r>
      <w:r w:rsidR="00D81133">
        <w:rPr>
          <w:rFonts w:ascii="Times New Roman" w:eastAsia="Arial" w:hAnsi="Times New Roman" w:cs="Times New Roman"/>
          <w:color w:val="000000"/>
          <w:sz w:val="24"/>
          <w:szCs w:val="24"/>
          <w:lang w:eastAsia="pl-PL"/>
        </w:rPr>
        <w:t>Zambrów</w:t>
      </w:r>
      <w:r w:rsidR="00D81133" w:rsidRPr="00BA68CD">
        <w:rPr>
          <w:rFonts w:ascii="Times New Roman" w:eastAsia="Arial" w:hAnsi="Times New Roman" w:cs="Times New Roman"/>
          <w:color w:val="000000"/>
          <w:sz w:val="24"/>
          <w:szCs w:val="24"/>
          <w:lang w:eastAsia="pl-PL"/>
        </w:rPr>
        <w:t xml:space="preserve"> oraz  ich  zagospodarowanie</w:t>
      </w:r>
      <w:r w:rsidR="00D81133">
        <w:rPr>
          <w:rFonts w:ascii="Times New Roman" w:eastAsia="Arial" w:hAnsi="Times New Roman" w:cs="Times New Roman"/>
          <w:color w:val="000000"/>
          <w:sz w:val="24"/>
          <w:szCs w:val="24"/>
          <w:lang w:eastAsia="pl-PL"/>
        </w:rPr>
        <w:t xml:space="preserve">. </w:t>
      </w:r>
    </w:p>
    <w:p w14:paraId="6B60787C" w14:textId="1ED3C2B9" w:rsidR="00BA68CD" w:rsidRPr="00BA68CD" w:rsidRDefault="00BA68CD" w:rsidP="00BA68CD">
      <w:pPr>
        <w:spacing w:after="5" w:line="302" w:lineRule="auto"/>
        <w:ind w:left="425" w:right="201"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Szczegółowy zakres obowiązków Wykonawcy wchodzących w zakres przedmiotu Umowy oraz wymagania</w:t>
      </w:r>
      <w:r>
        <w:rPr>
          <w:rFonts w:ascii="Times New Roman" w:eastAsia="Arial" w:hAnsi="Times New Roman" w:cs="Times New Roman"/>
          <w:color w:val="000000"/>
          <w:sz w:val="24"/>
          <w:szCs w:val="24"/>
          <w:lang w:eastAsia="pl-PL"/>
        </w:rPr>
        <w:t>,</w:t>
      </w:r>
      <w:r w:rsidRPr="00BA68CD">
        <w:rPr>
          <w:rFonts w:ascii="Times New Roman" w:eastAsia="Arial" w:hAnsi="Times New Roman" w:cs="Times New Roman"/>
          <w:color w:val="000000"/>
          <w:sz w:val="24"/>
          <w:szCs w:val="24"/>
          <w:lang w:eastAsia="pl-PL"/>
        </w:rPr>
        <w:t xml:space="preserve"> co do sposobu wykonania, określa niniejsza Umowa wraz z załącznikami, w tym </w:t>
      </w:r>
      <w:r w:rsidR="00854155">
        <w:rPr>
          <w:rFonts w:ascii="Times New Roman" w:eastAsia="Arial" w:hAnsi="Times New Roman" w:cs="Times New Roman"/>
          <w:color w:val="000000"/>
          <w:sz w:val="24"/>
          <w:szCs w:val="24"/>
          <w:lang w:eastAsia="pl-PL"/>
        </w:rPr>
        <w:t xml:space="preserve">Regulamin utrzymania czystości i porządku na terenie gminy </w:t>
      </w:r>
      <w:r w:rsidR="001731AA">
        <w:rPr>
          <w:rFonts w:ascii="Times New Roman" w:eastAsia="Arial" w:hAnsi="Times New Roman" w:cs="Times New Roman"/>
          <w:color w:val="000000"/>
          <w:sz w:val="24"/>
          <w:szCs w:val="24"/>
          <w:lang w:eastAsia="pl-PL"/>
        </w:rPr>
        <w:t xml:space="preserve">oraz </w:t>
      </w:r>
      <w:r w:rsidRPr="00BA68CD">
        <w:rPr>
          <w:rFonts w:ascii="Times New Roman" w:eastAsia="Arial" w:hAnsi="Times New Roman" w:cs="Times New Roman"/>
          <w:color w:val="000000"/>
          <w:sz w:val="24"/>
          <w:szCs w:val="24"/>
          <w:lang w:eastAsia="pl-PL"/>
        </w:rPr>
        <w:t xml:space="preserve">opis przedmiotu zamówienia </w:t>
      </w:r>
      <w:r>
        <w:rPr>
          <w:rFonts w:ascii="Times New Roman" w:eastAsia="Arial" w:hAnsi="Times New Roman" w:cs="Times New Roman"/>
          <w:color w:val="000000"/>
          <w:sz w:val="24"/>
          <w:szCs w:val="24"/>
          <w:lang w:eastAsia="pl-PL"/>
        </w:rPr>
        <w:t xml:space="preserve">zamieszczony w SWZ </w:t>
      </w:r>
      <w:r w:rsidRPr="00BA68CD">
        <w:rPr>
          <w:rFonts w:ascii="Times New Roman" w:eastAsia="Arial" w:hAnsi="Times New Roman" w:cs="Times New Roman"/>
          <w:color w:val="000000"/>
          <w:sz w:val="24"/>
          <w:szCs w:val="24"/>
          <w:lang w:eastAsia="pl-PL"/>
        </w:rPr>
        <w:t xml:space="preserve">oraz przepisy prawa. </w:t>
      </w:r>
    </w:p>
    <w:p w14:paraId="6EFB1BB7" w14:textId="60CD5000" w:rsidR="00BA68CD" w:rsidRPr="00BA68CD" w:rsidRDefault="00BA68CD" w:rsidP="00BA68CD">
      <w:pPr>
        <w:numPr>
          <w:ilvl w:val="0"/>
          <w:numId w:val="2"/>
        </w:numPr>
        <w:spacing w:after="5" w:line="302" w:lineRule="auto"/>
        <w:ind w:left="411" w:right="199"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zobowiązuje się zorganizować i prowadzić PSZOK </w:t>
      </w:r>
      <w:r>
        <w:rPr>
          <w:rFonts w:ascii="Times New Roman" w:eastAsia="Arial" w:hAnsi="Times New Roman" w:cs="Times New Roman"/>
          <w:color w:val="000000"/>
          <w:sz w:val="24"/>
          <w:szCs w:val="24"/>
          <w:lang w:eastAsia="pl-PL"/>
        </w:rPr>
        <w:t xml:space="preserve"> na działce nr … obręb …………</w:t>
      </w:r>
      <w:r w:rsidRPr="00BA68CD">
        <w:rPr>
          <w:rFonts w:ascii="Times New Roman" w:eastAsia="Arial" w:hAnsi="Times New Roman" w:cs="Times New Roman"/>
          <w:color w:val="000000"/>
          <w:sz w:val="24"/>
          <w:szCs w:val="24"/>
          <w:lang w:eastAsia="pl-PL"/>
        </w:rPr>
        <w:t xml:space="preserve">  </w:t>
      </w:r>
      <w:r>
        <w:rPr>
          <w:rFonts w:ascii="Times New Roman" w:eastAsia="Arial" w:hAnsi="Times New Roman" w:cs="Times New Roman"/>
          <w:color w:val="000000"/>
          <w:sz w:val="24"/>
          <w:szCs w:val="24"/>
          <w:lang w:eastAsia="pl-PL"/>
        </w:rPr>
        <w:t xml:space="preserve">pod adresem </w:t>
      </w:r>
      <w:r w:rsidRPr="00BA68CD">
        <w:rPr>
          <w:rFonts w:ascii="Times New Roman" w:eastAsia="Arial" w:hAnsi="Times New Roman" w:cs="Times New Roman"/>
          <w:color w:val="000000"/>
          <w:sz w:val="24"/>
          <w:szCs w:val="24"/>
          <w:lang w:eastAsia="pl-PL"/>
        </w:rPr>
        <w:t xml:space="preserve"> …………………………………………………  oraz  przyjmować dostarczone do tego PSZOK-u odpady, o których mowa w ust. 1 w</w:t>
      </w:r>
      <w:r w:rsidR="00F50098">
        <w:rPr>
          <w:rFonts w:ascii="Times New Roman" w:eastAsia="Arial" w:hAnsi="Times New Roman" w:cs="Times New Roman"/>
          <w:color w:val="000000"/>
          <w:sz w:val="24"/>
          <w:szCs w:val="24"/>
          <w:lang w:eastAsia="pl-PL"/>
        </w:rPr>
        <w:t> </w:t>
      </w:r>
      <w:r w:rsidRPr="00BA68CD">
        <w:rPr>
          <w:rFonts w:ascii="Times New Roman" w:eastAsia="Arial" w:hAnsi="Times New Roman" w:cs="Times New Roman"/>
          <w:color w:val="000000"/>
          <w:sz w:val="24"/>
          <w:szCs w:val="24"/>
          <w:lang w:eastAsia="pl-PL"/>
        </w:rPr>
        <w:t xml:space="preserve">następujących dniach i godzinach: </w:t>
      </w:r>
    </w:p>
    <w:p w14:paraId="32632043" w14:textId="3E80BBD0" w:rsidR="00BA68CD" w:rsidRPr="00BA68CD" w:rsidRDefault="00BA68CD" w:rsidP="00BA68CD">
      <w:pPr>
        <w:numPr>
          <w:ilvl w:val="1"/>
          <w:numId w:val="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od poniedziałku do piątku w godzinach: </w:t>
      </w:r>
      <w:r w:rsidR="00F50098">
        <w:rPr>
          <w:rFonts w:ascii="Times New Roman" w:eastAsia="Arial" w:hAnsi="Times New Roman" w:cs="Times New Roman"/>
          <w:color w:val="000000"/>
          <w:sz w:val="24"/>
          <w:szCs w:val="24"/>
          <w:lang w:eastAsia="pl-PL"/>
        </w:rPr>
        <w:t>9</w:t>
      </w:r>
      <w:r w:rsidRPr="00BA68CD">
        <w:rPr>
          <w:rFonts w:ascii="Times New Roman" w:eastAsia="Arial" w:hAnsi="Times New Roman" w:cs="Times New Roman"/>
          <w:color w:val="000000"/>
          <w:sz w:val="24"/>
          <w:szCs w:val="24"/>
          <w:vertAlign w:val="superscript"/>
          <w:lang w:eastAsia="pl-PL"/>
        </w:rPr>
        <w:t>00</w:t>
      </w:r>
      <w:r w:rsidRPr="00BA68CD">
        <w:rPr>
          <w:rFonts w:ascii="Times New Roman" w:eastAsia="Arial" w:hAnsi="Times New Roman" w:cs="Times New Roman"/>
          <w:color w:val="000000"/>
          <w:sz w:val="24"/>
          <w:szCs w:val="24"/>
          <w:lang w:eastAsia="pl-PL"/>
        </w:rPr>
        <w:t xml:space="preserve"> - 1</w:t>
      </w:r>
      <w:r w:rsidR="00F50098">
        <w:rPr>
          <w:rFonts w:ascii="Times New Roman" w:eastAsia="Arial" w:hAnsi="Times New Roman" w:cs="Times New Roman"/>
          <w:color w:val="000000"/>
          <w:sz w:val="24"/>
          <w:szCs w:val="24"/>
          <w:lang w:eastAsia="pl-PL"/>
        </w:rPr>
        <w:t>7</w:t>
      </w:r>
      <w:r w:rsidRPr="00BA68CD">
        <w:rPr>
          <w:rFonts w:ascii="Times New Roman" w:eastAsia="Arial" w:hAnsi="Times New Roman" w:cs="Times New Roman"/>
          <w:color w:val="000000"/>
          <w:sz w:val="24"/>
          <w:szCs w:val="24"/>
          <w:vertAlign w:val="superscript"/>
          <w:lang w:eastAsia="pl-PL"/>
        </w:rPr>
        <w:t>00</w:t>
      </w:r>
      <w:r w:rsidRPr="00BA68CD">
        <w:rPr>
          <w:rFonts w:ascii="Times New Roman" w:eastAsia="Arial" w:hAnsi="Times New Roman" w:cs="Times New Roman"/>
          <w:color w:val="000000"/>
          <w:sz w:val="24"/>
          <w:szCs w:val="24"/>
          <w:lang w:eastAsia="pl-PL"/>
        </w:rPr>
        <w:t xml:space="preserve">; </w:t>
      </w:r>
    </w:p>
    <w:p w14:paraId="72B71829" w14:textId="7D515734" w:rsidR="00BA68CD" w:rsidRPr="00BA68CD" w:rsidRDefault="00BA68CD" w:rsidP="00F50098">
      <w:pPr>
        <w:numPr>
          <w:ilvl w:val="1"/>
          <w:numId w:val="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 soboty w godzinach:</w:t>
      </w:r>
      <w:r w:rsidR="00F50098">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10ºº- 14</w:t>
      </w:r>
      <w:r w:rsidRPr="00BA68CD">
        <w:rPr>
          <w:rFonts w:ascii="Times New Roman" w:eastAsia="Arial" w:hAnsi="Times New Roman" w:cs="Times New Roman"/>
          <w:color w:val="000000"/>
          <w:sz w:val="24"/>
          <w:szCs w:val="24"/>
          <w:vertAlign w:val="superscript"/>
          <w:lang w:eastAsia="pl-PL"/>
        </w:rPr>
        <w:t>00</w:t>
      </w:r>
      <w:r w:rsidRPr="00BA68CD">
        <w:rPr>
          <w:rFonts w:ascii="Times New Roman" w:eastAsia="Arial" w:hAnsi="Times New Roman" w:cs="Times New Roman"/>
          <w:color w:val="000000"/>
          <w:sz w:val="24"/>
          <w:szCs w:val="24"/>
          <w:lang w:eastAsia="pl-PL"/>
        </w:rPr>
        <w:t xml:space="preserve">. </w:t>
      </w:r>
    </w:p>
    <w:p w14:paraId="7526DDB1" w14:textId="3CCDE56D" w:rsidR="00BA68CD" w:rsidRPr="00BA68CD" w:rsidRDefault="00BA68CD" w:rsidP="00BA68CD">
      <w:pPr>
        <w:numPr>
          <w:ilvl w:val="0"/>
          <w:numId w:val="2"/>
        </w:numPr>
        <w:spacing w:after="5" w:line="302" w:lineRule="auto"/>
        <w:ind w:left="411" w:right="199"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Obowiązki  wynikające z Umowy Wykonawca zobowiązany jest zrealizować zgodnie z</w:t>
      </w:r>
      <w:r w:rsidR="00823895">
        <w:rPr>
          <w:rFonts w:ascii="Times New Roman" w:eastAsia="Arial" w:hAnsi="Times New Roman" w:cs="Times New Roman"/>
          <w:color w:val="000000"/>
          <w:sz w:val="24"/>
          <w:szCs w:val="24"/>
          <w:lang w:eastAsia="pl-PL"/>
        </w:rPr>
        <w:t> </w:t>
      </w:r>
      <w:r w:rsidRPr="00BA68CD">
        <w:rPr>
          <w:rFonts w:ascii="Times New Roman" w:eastAsia="Arial" w:hAnsi="Times New Roman" w:cs="Times New Roman"/>
          <w:color w:val="000000"/>
          <w:sz w:val="24"/>
          <w:szCs w:val="24"/>
          <w:lang w:eastAsia="pl-PL"/>
        </w:rPr>
        <w:t xml:space="preserve">treścią swojej oferty (dalej „Oferta”), złożonej w postępowaniu pn. </w:t>
      </w:r>
      <w:r w:rsidR="00823895" w:rsidRPr="00823895">
        <w:rPr>
          <w:rFonts w:ascii="Times New Roman" w:eastAsia="Arial" w:hAnsi="Times New Roman" w:cs="Times New Roman"/>
          <w:b/>
          <w:bCs/>
          <w:color w:val="000000"/>
          <w:sz w:val="24"/>
          <w:szCs w:val="24"/>
          <w:lang w:eastAsia="pl-PL"/>
        </w:rPr>
        <w:t>„Odbiór transport i zagospodarowanie odpadów komunalnych z terenu Gminy Zambrów w okresie od 1.02.2024 r. do 31.12.2025 r.”</w:t>
      </w:r>
      <w:r w:rsidRPr="00BA68CD">
        <w:rPr>
          <w:rFonts w:ascii="Times New Roman" w:eastAsia="Arial" w:hAnsi="Times New Roman" w:cs="Times New Roman"/>
          <w:color w:val="000000"/>
          <w:sz w:val="24"/>
          <w:szCs w:val="24"/>
          <w:lang w:eastAsia="pl-PL"/>
        </w:rPr>
        <w:t xml:space="preserve"> uwzględniając wymagania określone przez Zamawiającego w tym postępowaniu, na warunkach określonych w  </w:t>
      </w:r>
      <w:r w:rsidR="00823895">
        <w:rPr>
          <w:rFonts w:ascii="Times New Roman" w:eastAsia="Arial" w:hAnsi="Times New Roman" w:cs="Times New Roman"/>
          <w:color w:val="000000"/>
          <w:sz w:val="24"/>
          <w:szCs w:val="24"/>
          <w:lang w:eastAsia="pl-PL"/>
        </w:rPr>
        <w:t>SWZ</w:t>
      </w:r>
      <w:r w:rsidRPr="00BA68CD">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FF0000"/>
          <w:sz w:val="24"/>
          <w:szCs w:val="24"/>
          <w:lang w:eastAsia="pl-PL"/>
        </w:rPr>
        <w:t xml:space="preserve"> </w:t>
      </w:r>
    </w:p>
    <w:p w14:paraId="6F13D8CB" w14:textId="77777777" w:rsidR="00BA68CD" w:rsidRPr="00BA68CD" w:rsidRDefault="00BA68CD" w:rsidP="00BA68CD">
      <w:pPr>
        <w:spacing w:after="47"/>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770C992" w14:textId="77777777" w:rsidR="00BA68CD" w:rsidRPr="00BA68CD" w:rsidRDefault="00BA68CD" w:rsidP="00BA68CD">
      <w:pPr>
        <w:keepNext/>
        <w:keepLines/>
        <w:spacing w:after="144" w:line="268" w:lineRule="auto"/>
        <w:ind w:left="851" w:right="899"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2. - OKRES OBOWIĄZYWANIA UMOWY </w:t>
      </w:r>
    </w:p>
    <w:p w14:paraId="16403407" w14:textId="1A47B4AA" w:rsidR="00BA68CD" w:rsidRPr="00BA68CD" w:rsidRDefault="00BA68CD" w:rsidP="00C409AE">
      <w:pPr>
        <w:numPr>
          <w:ilvl w:val="0"/>
          <w:numId w:val="3"/>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Umowa obowiązuje od dnia ………………………….. do dnia ……………………….. i zawarta jest na okres  </w:t>
      </w:r>
      <w:r w:rsidR="00A24BC1" w:rsidRPr="00C409AE">
        <w:rPr>
          <w:rFonts w:ascii="Times New Roman" w:eastAsia="Arial" w:hAnsi="Times New Roman" w:cs="Times New Roman"/>
          <w:color w:val="000000"/>
          <w:sz w:val="24"/>
          <w:szCs w:val="24"/>
          <w:lang w:eastAsia="pl-PL"/>
        </w:rPr>
        <w:t>……</w:t>
      </w:r>
      <w:r w:rsidRPr="00BA68CD">
        <w:rPr>
          <w:rFonts w:ascii="Times New Roman" w:eastAsia="Arial" w:hAnsi="Times New Roman" w:cs="Times New Roman"/>
          <w:color w:val="000000"/>
          <w:sz w:val="24"/>
          <w:szCs w:val="24"/>
          <w:lang w:eastAsia="pl-PL"/>
        </w:rPr>
        <w:t xml:space="preserve">miesięcy z zastrzeżeniem ust. 2. </w:t>
      </w:r>
    </w:p>
    <w:p w14:paraId="3818AA04" w14:textId="77777777" w:rsidR="00BA68CD" w:rsidRPr="00BA68CD" w:rsidRDefault="00BA68CD" w:rsidP="00BA68CD">
      <w:pPr>
        <w:numPr>
          <w:ilvl w:val="0"/>
          <w:numId w:val="3"/>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Umowa ulega wcześniejszemu rozwiązaniu na skutek przekroczenia wartości Umowy, o której mowa  </w:t>
      </w:r>
    </w:p>
    <w:p w14:paraId="253F1B25" w14:textId="77777777" w:rsidR="00BA68CD" w:rsidRPr="00BA68CD" w:rsidRDefault="00BA68CD" w:rsidP="00BA68CD">
      <w:pPr>
        <w:spacing w:after="5" w:line="302" w:lineRule="auto"/>
        <w:ind w:left="425"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 6. </w:t>
      </w:r>
    </w:p>
    <w:p w14:paraId="01011D0F" w14:textId="77777777" w:rsidR="00BA68CD" w:rsidRPr="00BA68CD" w:rsidRDefault="00BA68CD" w:rsidP="00BA68CD">
      <w:pPr>
        <w:spacing w:after="46"/>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4DAB4EDF" w14:textId="7AAA05D4" w:rsidR="001F312F" w:rsidRDefault="00BA68CD" w:rsidP="001F312F">
      <w:pPr>
        <w:spacing w:after="0" w:line="424" w:lineRule="auto"/>
        <w:ind w:left="142" w:right="3041" w:firstLine="1843"/>
        <w:jc w:val="center"/>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w:t>
      </w:r>
      <w:r w:rsidR="001F312F">
        <w:rPr>
          <w:rFonts w:ascii="Times New Roman" w:eastAsia="Arial" w:hAnsi="Times New Roman" w:cs="Times New Roman"/>
          <w:b/>
          <w:color w:val="000000"/>
          <w:sz w:val="24"/>
          <w:szCs w:val="24"/>
          <w:lang w:eastAsia="pl-PL"/>
        </w:rPr>
        <w:t xml:space="preserve"> 3 </w:t>
      </w:r>
      <w:r w:rsidRPr="00BA68CD">
        <w:rPr>
          <w:rFonts w:ascii="Times New Roman" w:eastAsia="Arial" w:hAnsi="Times New Roman" w:cs="Times New Roman"/>
          <w:b/>
          <w:color w:val="000000"/>
          <w:sz w:val="24"/>
          <w:szCs w:val="24"/>
          <w:lang w:eastAsia="pl-PL"/>
        </w:rPr>
        <w:t>OŚWIADCZENIA</w:t>
      </w:r>
      <w:r w:rsidR="001F312F">
        <w:rPr>
          <w:rFonts w:ascii="Times New Roman" w:eastAsia="Arial" w:hAnsi="Times New Roman" w:cs="Times New Roman"/>
          <w:b/>
          <w:color w:val="000000"/>
          <w:sz w:val="24"/>
          <w:szCs w:val="24"/>
          <w:lang w:eastAsia="pl-PL"/>
        </w:rPr>
        <w:t xml:space="preserve"> </w:t>
      </w:r>
      <w:r w:rsidRPr="00BA68CD">
        <w:rPr>
          <w:rFonts w:ascii="Times New Roman" w:eastAsia="Arial" w:hAnsi="Times New Roman" w:cs="Times New Roman"/>
          <w:b/>
          <w:color w:val="000000"/>
          <w:sz w:val="24"/>
          <w:szCs w:val="24"/>
          <w:lang w:eastAsia="pl-PL"/>
        </w:rPr>
        <w:t>WYKONAWCY</w:t>
      </w:r>
    </w:p>
    <w:p w14:paraId="22C467EC" w14:textId="59B1560B" w:rsidR="00BA68CD" w:rsidRPr="00BA68CD" w:rsidRDefault="00BA68CD" w:rsidP="001F312F">
      <w:pPr>
        <w:spacing w:after="0" w:line="424" w:lineRule="auto"/>
        <w:ind w:left="142" w:right="3041"/>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1. Wykonawca oświadcza,</w:t>
      </w:r>
      <w:r w:rsidR="001F312F">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 xml:space="preserve">że: </w:t>
      </w:r>
    </w:p>
    <w:p w14:paraId="63D3874C" w14:textId="45D578B2" w:rsidR="00BA68CD" w:rsidRPr="00BA68CD" w:rsidRDefault="00BA68CD" w:rsidP="00BA68CD">
      <w:pPr>
        <w:numPr>
          <w:ilvl w:val="1"/>
          <w:numId w:val="4"/>
        </w:numPr>
        <w:spacing w:after="5" w:line="302" w:lineRule="auto"/>
        <w:ind w:right="198" w:hanging="29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posiada tytuł prawny  ( …………………………………………... ) do korzystania  z nieruchomości położonej w …………………………………………………………, oznaczonej jako działka nr ………….., </w:t>
      </w:r>
      <w:r w:rsidR="00A24BC1">
        <w:rPr>
          <w:rFonts w:ascii="Times New Roman" w:eastAsia="Arial" w:hAnsi="Times New Roman" w:cs="Times New Roman"/>
          <w:color w:val="000000"/>
          <w:sz w:val="24"/>
          <w:szCs w:val="24"/>
          <w:lang w:eastAsia="pl-PL"/>
        </w:rPr>
        <w:t>w postaci……. .</w:t>
      </w:r>
    </w:p>
    <w:p w14:paraId="44FA6DA6" w14:textId="77777777" w:rsidR="00BA68CD" w:rsidRPr="00BA68CD" w:rsidRDefault="00BA68CD" w:rsidP="00BA68CD">
      <w:pPr>
        <w:numPr>
          <w:ilvl w:val="1"/>
          <w:numId w:val="4"/>
        </w:numPr>
        <w:spacing w:after="5" w:line="302" w:lineRule="auto"/>
        <w:ind w:right="198" w:hanging="29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posiada odpowiednie uprawnienia, doświadczenie i potencjał techniczny i osobowy niezbędny do należytego, terminowego i zgodnego z przepisami prawa wykonania przedmiotu umowy,  z zachowaniem profesjonalnego charakteru świadczonych usług,  </w:t>
      </w:r>
    </w:p>
    <w:p w14:paraId="6B77AD75" w14:textId="77777777" w:rsidR="00A24BC1" w:rsidRDefault="00BA68CD" w:rsidP="00BA68CD">
      <w:pPr>
        <w:numPr>
          <w:ilvl w:val="0"/>
          <w:numId w:val="5"/>
        </w:numPr>
        <w:spacing w:after="5" w:line="302" w:lineRule="auto"/>
        <w:ind w:left="411" w:right="198"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czynności </w:t>
      </w:r>
      <w:r w:rsidR="00A24BC1" w:rsidRPr="00A24BC1">
        <w:rPr>
          <w:rFonts w:ascii="Times New Roman" w:eastAsia="Arial" w:hAnsi="Times New Roman" w:cs="Times New Roman"/>
          <w:color w:val="000000"/>
          <w:sz w:val="24"/>
          <w:szCs w:val="24"/>
          <w:lang w:eastAsia="pl-PL"/>
        </w:rPr>
        <w:t>związane z obsługą PSZOK</w:t>
      </w:r>
      <w:r w:rsidRPr="00BA68CD">
        <w:rPr>
          <w:rFonts w:ascii="Times New Roman" w:eastAsia="Arial" w:hAnsi="Times New Roman" w:cs="Times New Roman"/>
          <w:color w:val="000000"/>
          <w:sz w:val="24"/>
          <w:szCs w:val="24"/>
          <w:lang w:eastAsia="pl-PL"/>
        </w:rPr>
        <w:t xml:space="preserve"> wykonywać będą wyłącznie osoby zatrudnione na podstawie umowy o pracę w rozumieniu  przepisów Kodeksu pracy</w:t>
      </w:r>
      <w:r w:rsidR="00A24BC1">
        <w:rPr>
          <w:rFonts w:ascii="Times New Roman" w:eastAsia="Arial" w:hAnsi="Times New Roman" w:cs="Times New Roman"/>
          <w:color w:val="000000"/>
          <w:sz w:val="24"/>
          <w:szCs w:val="24"/>
          <w:lang w:eastAsia="pl-PL"/>
        </w:rPr>
        <w:t>.</w:t>
      </w:r>
    </w:p>
    <w:p w14:paraId="723044F1" w14:textId="25E208C8" w:rsidR="00BA68CD" w:rsidRPr="00BA68CD" w:rsidRDefault="00BA68CD" w:rsidP="00BA68CD">
      <w:pPr>
        <w:numPr>
          <w:ilvl w:val="0"/>
          <w:numId w:val="5"/>
        </w:numPr>
        <w:spacing w:after="5" w:line="302" w:lineRule="auto"/>
        <w:ind w:left="411" w:right="198"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zobowiązuje się do spełniania wymagań  określonych w ust. 1, przez cały okres realizacji Umowy, pod rygorem odstąpienia z winy Wykonawcy od Umowy lub pozostałej do wykonania jej części przez Zamawiającego ze skutkiem natychmiastowym.  </w:t>
      </w:r>
    </w:p>
    <w:p w14:paraId="40D1D593" w14:textId="77777777" w:rsidR="00BA68CD" w:rsidRPr="00BA68CD" w:rsidRDefault="00BA68CD" w:rsidP="00BA68CD">
      <w:pPr>
        <w:numPr>
          <w:ilvl w:val="0"/>
          <w:numId w:val="5"/>
        </w:numPr>
        <w:spacing w:after="5" w:line="302" w:lineRule="auto"/>
        <w:ind w:left="411" w:right="198"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gdy w trakcie trwania Umowy ulega zakończeniu termin obowiązywania posiadanych przez Wykonawcę wymaganych do realizacji przedmiotu Umowy decyzji, wpisów do rejestrów, zezwoleń, Wykonawca zobowiązany jest do uzyskania nowych wpisów, zezwoleń, czy decyzji w terminie zapewniającym zachowanie ciągłości uprawnień i przekazania Zamawiającemu kopii tych dokumentów. </w:t>
      </w:r>
    </w:p>
    <w:p w14:paraId="4CFB4457" w14:textId="77777777" w:rsidR="00BA68CD" w:rsidRPr="00BA68CD" w:rsidRDefault="00BA68CD" w:rsidP="00BA68CD">
      <w:pPr>
        <w:spacing w:after="31"/>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5E799293" w14:textId="77777777" w:rsidR="00BA68CD" w:rsidRPr="00BA68CD" w:rsidRDefault="00BA68CD" w:rsidP="00BA68CD">
      <w:pPr>
        <w:keepNext/>
        <w:keepLines/>
        <w:spacing w:after="144" w:line="268" w:lineRule="auto"/>
        <w:ind w:left="851" w:right="899"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4. - OBOWIĄZKI WYKONAWCY </w:t>
      </w:r>
    </w:p>
    <w:p w14:paraId="78F8EA7D" w14:textId="77777777" w:rsidR="00BA68CD" w:rsidRPr="00BA68CD" w:rsidRDefault="00BA68CD" w:rsidP="00BA68CD">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zobowiązany jest do należytego wykonywania  przedmiotu Umowy, w szczególności  przy zachowaniu najwyższej staranności wynikającej z zawodowego charakteru prowadzonej działalności,  zasad wiedzy technicznej i kultury osobistej w kontaktach z osobami korzystającymi z usług PSZOK.  </w:t>
      </w:r>
    </w:p>
    <w:p w14:paraId="0048BC7E" w14:textId="7BF6F106" w:rsidR="00BA68CD" w:rsidRPr="00BA68CD" w:rsidRDefault="00BA68CD" w:rsidP="00BA68CD">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Wykonawca zobowiązuje się zgodnie z wymaganiami opisanymi w </w:t>
      </w:r>
      <w:r w:rsidR="00E547D0">
        <w:rPr>
          <w:rFonts w:ascii="Times New Roman" w:eastAsia="Arial" w:hAnsi="Times New Roman" w:cs="Times New Roman"/>
          <w:color w:val="000000"/>
          <w:sz w:val="24"/>
          <w:szCs w:val="24"/>
          <w:lang w:eastAsia="pl-PL"/>
        </w:rPr>
        <w:t>SWZ</w:t>
      </w:r>
      <w:r w:rsidRPr="00BA68CD">
        <w:rPr>
          <w:rFonts w:ascii="Times New Roman" w:eastAsia="Arial" w:hAnsi="Times New Roman" w:cs="Times New Roman"/>
          <w:color w:val="000000"/>
          <w:sz w:val="24"/>
          <w:szCs w:val="24"/>
          <w:lang w:eastAsia="pl-PL"/>
        </w:rPr>
        <w:t xml:space="preserve"> utworzyć i wyposażyć PSZOK</w:t>
      </w:r>
      <w:r w:rsidR="0033616C">
        <w:rPr>
          <w:rFonts w:ascii="Times New Roman" w:eastAsia="Arial" w:hAnsi="Times New Roman" w:cs="Times New Roman"/>
          <w:color w:val="000000"/>
          <w:sz w:val="24"/>
          <w:szCs w:val="24"/>
          <w:lang w:eastAsia="pl-PL"/>
        </w:rPr>
        <w:t xml:space="preserve"> w terminie do 60 dni od podpisania umowy</w:t>
      </w:r>
      <w:r w:rsidRPr="00BA68CD">
        <w:rPr>
          <w:rFonts w:ascii="Times New Roman" w:eastAsia="Arial" w:hAnsi="Times New Roman" w:cs="Times New Roman"/>
          <w:color w:val="000000"/>
          <w:sz w:val="24"/>
          <w:szCs w:val="24"/>
          <w:lang w:eastAsia="pl-PL"/>
        </w:rPr>
        <w:t xml:space="preserve">,  a następnie przez cały czas obowiązywania Umowy do: </w:t>
      </w:r>
    </w:p>
    <w:p w14:paraId="0173E3A7" w14:textId="31B50579"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przyjmowania do PSZOK selektywnie zebranych i dostarczonych odpadów komunalnych pochodzących z gospodarstw domowych  prowadzonych  na terenie Gminy </w:t>
      </w:r>
      <w:r w:rsidR="00A24BC1">
        <w:rPr>
          <w:rFonts w:ascii="Times New Roman" w:eastAsia="Arial" w:hAnsi="Times New Roman" w:cs="Times New Roman"/>
          <w:color w:val="000000"/>
          <w:sz w:val="24"/>
          <w:szCs w:val="24"/>
          <w:lang w:eastAsia="pl-PL"/>
        </w:rPr>
        <w:t>Zambrów</w:t>
      </w:r>
      <w:r w:rsidRPr="00BA68CD">
        <w:rPr>
          <w:rFonts w:ascii="Times New Roman" w:eastAsia="Arial" w:hAnsi="Times New Roman" w:cs="Times New Roman"/>
          <w:color w:val="000000"/>
          <w:sz w:val="24"/>
          <w:szCs w:val="24"/>
          <w:lang w:eastAsia="pl-PL"/>
        </w:rPr>
        <w:t xml:space="preserve">;  </w:t>
      </w:r>
    </w:p>
    <w:p w14:paraId="55F121C9" w14:textId="77777777"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zagospodarowywania wszystkich zebranych w PSZOK odpadów komunalnych poprzez ich przekazywanie przez Wykonawcę lub za pośrednictwem innego podmiotu odbierającego odpady do instalacji odzysku lub unieszkodliwiania odpadów zgodnie z hierarchią sposobów postępowania  z odpadami oraz zasadą bliskości,  o których mowa w ustawie o odpadach; </w:t>
      </w:r>
    </w:p>
    <w:p w14:paraId="1EA9F300" w14:textId="77777777"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ponoszenia wszelkich kosztów związanych z utworzeniem, prowadzeniem i utrzymaniem PSZOK oraz zagospodarowaniem odpadów komunalnych z PSZOK; </w:t>
      </w:r>
    </w:p>
    <w:p w14:paraId="78DC1107" w14:textId="77777777"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ponoszenia odpowiedzialności za szkody spowodowane osobom trzecim i w środowisku, których przyczyną jest funkcjonowanie PSZOK; </w:t>
      </w:r>
    </w:p>
    <w:p w14:paraId="2D862511" w14:textId="77777777"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ponoszenia odpowiedzialności za szkody zaistniałe w wyniku nieprawidłowej realizacji przedmiotu niniejszej Umowy; </w:t>
      </w:r>
    </w:p>
    <w:p w14:paraId="0E48C9D5" w14:textId="77777777" w:rsidR="00BA68CD" w:rsidRPr="00BA68CD" w:rsidRDefault="00BA68CD" w:rsidP="00BA68CD">
      <w:pPr>
        <w:numPr>
          <w:ilvl w:val="1"/>
          <w:numId w:val="6"/>
        </w:numPr>
        <w:spacing w:after="5" w:line="302" w:lineRule="auto"/>
        <w:ind w:left="708"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posiadania zawartych umów z podmiotami posiadającymi zezwolenia na prowadzenie procesów odzysku lub unieszkodliwiania odpadów, w przypadku gdy  Wykonawca nie prowadzi takich procesów. </w:t>
      </w:r>
    </w:p>
    <w:p w14:paraId="31DC6175" w14:textId="455FBE76" w:rsidR="00C409AE" w:rsidRDefault="00BA68CD" w:rsidP="00C409AE">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Wykonawca zobowiązany jest do przedkładania Zamawiającemu miesięcznych raportów w zakresie: ilości przyjętych do PSZOK, zagospodarowanych z PSZOK i pozostających w PSZOK odpadów. Raport przedkładany będzie Zamawiającemu w formie papierowej, zgodnie ze wzorem stanowiącym załącznik do umowy</w:t>
      </w:r>
      <w:r w:rsidR="00E547D0">
        <w:rPr>
          <w:rFonts w:ascii="Times New Roman" w:eastAsia="Arial" w:hAnsi="Times New Roman" w:cs="Times New Roman"/>
          <w:color w:val="000000"/>
          <w:sz w:val="24"/>
          <w:szCs w:val="24"/>
          <w:lang w:eastAsia="pl-PL"/>
        </w:rPr>
        <w:t>, w terminie do 7 dni roboczych od zakończenia miesiąca.</w:t>
      </w:r>
    </w:p>
    <w:p w14:paraId="0B7D2A59" w14:textId="726899AC" w:rsidR="00BA68CD" w:rsidRPr="00BA68CD" w:rsidRDefault="00C409AE" w:rsidP="00C409AE">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sidRPr="00C409AE">
        <w:rPr>
          <w:rFonts w:ascii="Times New Roman" w:eastAsia="Arial" w:hAnsi="Times New Roman" w:cs="Times New Roman"/>
          <w:color w:val="000000"/>
          <w:sz w:val="24"/>
          <w:szCs w:val="24"/>
          <w:lang w:eastAsia="pl-PL"/>
        </w:rPr>
        <w:t xml:space="preserve">W </w:t>
      </w:r>
      <w:r w:rsidR="00BA68CD" w:rsidRPr="00BA68CD">
        <w:rPr>
          <w:rFonts w:ascii="Times New Roman" w:eastAsia="Arial" w:hAnsi="Times New Roman" w:cs="Times New Roman"/>
          <w:color w:val="000000"/>
          <w:sz w:val="24"/>
          <w:szCs w:val="24"/>
          <w:lang w:eastAsia="pl-PL"/>
        </w:rPr>
        <w:t xml:space="preserve">przypadku przekazania zebranych odpadów komunalnych do instalacji odzysku lub unieszkodliwiania odpadów za pośrednictwem innego zbierającego odpady, Wykonawca przedstawi oświadczenie, w którym wskaże rodzaje i masy odpadów poddane poszczególnym procesom recyklingu lub przygotowania do ponownego użycia wraz ze wskazaniem miejsc ostatecznego ich zagospodarowania. </w:t>
      </w:r>
    </w:p>
    <w:p w14:paraId="12AF87DA" w14:textId="2114B28E" w:rsidR="00BA68CD" w:rsidRDefault="00BA68CD" w:rsidP="00C409AE">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będzie niezwłocznie informował Zamawiającego o okolicznościach utrudniających lub uniemożliwiających realizację usługi będącej przedmiotem umowy (np. awarie, siła wyższa). </w:t>
      </w:r>
    </w:p>
    <w:p w14:paraId="27D36A5A" w14:textId="40C732C7" w:rsidR="0033616C" w:rsidRPr="00BA68CD" w:rsidRDefault="0033616C" w:rsidP="00C409AE">
      <w:pPr>
        <w:numPr>
          <w:ilvl w:val="0"/>
          <w:numId w:val="6"/>
        </w:numPr>
        <w:spacing w:after="5" w:line="302" w:lineRule="auto"/>
        <w:ind w:left="411" w:right="13" w:hanging="284"/>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Wykonawca będzie przedkładał wymagane przepisami roczne prawa sprawozdania z prowadzonego PSZOK.</w:t>
      </w:r>
    </w:p>
    <w:p w14:paraId="72FB6699" w14:textId="77777777" w:rsidR="00BA68CD" w:rsidRPr="00BA68CD" w:rsidRDefault="00BA68CD" w:rsidP="00BA68CD">
      <w:pPr>
        <w:spacing w:after="45"/>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319BE276" w14:textId="77777777" w:rsidR="00BA68CD" w:rsidRPr="00BA68CD" w:rsidRDefault="00BA68CD" w:rsidP="00BA68CD">
      <w:pPr>
        <w:keepNext/>
        <w:keepLines/>
        <w:spacing w:after="144" w:line="268" w:lineRule="auto"/>
        <w:ind w:left="851" w:right="901"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5. - OBOWIĄZKI ZAMAWIAJĄCEGO </w:t>
      </w:r>
    </w:p>
    <w:p w14:paraId="444B8B7A" w14:textId="77777777" w:rsidR="00BA68CD" w:rsidRPr="00BA68CD" w:rsidRDefault="00BA68CD" w:rsidP="00BA68CD">
      <w:pPr>
        <w:numPr>
          <w:ilvl w:val="0"/>
          <w:numId w:val="7"/>
        </w:numPr>
        <w:spacing w:after="5" w:line="302" w:lineRule="auto"/>
        <w:ind w:left="411" w:right="10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jest zobowiązany do współpracy z Wykonawcą w zakresie dotyczącym przedmiotu Umowy. </w:t>
      </w:r>
    </w:p>
    <w:p w14:paraId="2132B385" w14:textId="77777777" w:rsidR="00BA68CD" w:rsidRDefault="00BA68CD" w:rsidP="00BA68CD">
      <w:pPr>
        <w:numPr>
          <w:ilvl w:val="0"/>
          <w:numId w:val="7"/>
        </w:numPr>
        <w:spacing w:after="5" w:line="302" w:lineRule="auto"/>
        <w:ind w:left="411" w:right="10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Zamawiający będzie na bieżąco wskazywał Wykonawcy błędy lub uchybienia w wykonywaniu przedmiotu Umowy oraz wyznaczał w takiej sytuacji wiążące terminy ich usunięcia, przy czym fakt niezgłoszenia  przez Zamawiającego zastrzeżenia wobec błędu lub uchybienia nie oznacza braku możliwości późniejszego powołania się przez niego na taki błąd lub uchybienie, a ponadto nie oznacza, że Zamawiający potwierdza prawidłowe wykonywanie Umowy. </w:t>
      </w:r>
    </w:p>
    <w:p w14:paraId="4936EDD8" w14:textId="77777777" w:rsidR="0033616C" w:rsidRPr="0033616C" w:rsidRDefault="0033616C" w:rsidP="0033616C">
      <w:pPr>
        <w:pStyle w:val="Akapitzlist"/>
        <w:numPr>
          <w:ilvl w:val="0"/>
          <w:numId w:val="7"/>
        </w:numPr>
        <w:spacing w:after="14" w:line="267" w:lineRule="auto"/>
        <w:ind w:right="400" w:hanging="360"/>
        <w:jc w:val="both"/>
        <w:rPr>
          <w:rFonts w:ascii="Times New Roman" w:hAnsi="Times New Roman" w:cs="Times New Roman"/>
          <w:sz w:val="24"/>
          <w:szCs w:val="24"/>
        </w:rPr>
      </w:pPr>
      <w:r w:rsidRPr="0033616C">
        <w:rPr>
          <w:rFonts w:ascii="Times New Roman" w:hAnsi="Times New Roman" w:cs="Times New Roman"/>
          <w:sz w:val="24"/>
          <w:szCs w:val="24"/>
        </w:rPr>
        <w:t>Terminowe wypłacanie wynagrodzenia Wykonawcy.</w:t>
      </w:r>
    </w:p>
    <w:p w14:paraId="631A714D" w14:textId="77777777" w:rsidR="0033616C" w:rsidRPr="00BA68CD" w:rsidRDefault="0033616C" w:rsidP="0033616C">
      <w:pPr>
        <w:spacing w:after="5" w:line="302" w:lineRule="auto"/>
        <w:ind w:right="107"/>
        <w:jc w:val="both"/>
        <w:rPr>
          <w:rFonts w:ascii="Times New Roman" w:eastAsia="Arial" w:hAnsi="Times New Roman" w:cs="Times New Roman"/>
          <w:color w:val="000000"/>
          <w:sz w:val="24"/>
          <w:szCs w:val="24"/>
          <w:lang w:eastAsia="pl-PL"/>
        </w:rPr>
      </w:pPr>
    </w:p>
    <w:p w14:paraId="311DB3E2" w14:textId="77777777" w:rsidR="00BA68CD" w:rsidRPr="00BA68CD" w:rsidRDefault="00BA68CD" w:rsidP="00BA68CD">
      <w:pPr>
        <w:spacing w:after="39"/>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5B8AB247" w14:textId="77777777" w:rsidR="00BA68CD" w:rsidRPr="00BA68CD" w:rsidRDefault="00BA68CD" w:rsidP="00BA68CD">
      <w:pPr>
        <w:keepNext/>
        <w:keepLines/>
        <w:spacing w:after="144" w:line="268" w:lineRule="auto"/>
        <w:ind w:left="851" w:right="904"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6. - WARTOŚĆ UMOWY </w:t>
      </w:r>
    </w:p>
    <w:p w14:paraId="1A31ED5A" w14:textId="77777777" w:rsidR="007365B1" w:rsidRDefault="00BA68CD" w:rsidP="00C409AE">
      <w:pPr>
        <w:pStyle w:val="Akapitzlist"/>
        <w:numPr>
          <w:ilvl w:val="0"/>
          <w:numId w:val="27"/>
        </w:numPr>
        <w:spacing w:after="5" w:line="302" w:lineRule="auto"/>
        <w:ind w:right="13"/>
        <w:jc w:val="both"/>
        <w:rPr>
          <w:rFonts w:ascii="Times New Roman" w:eastAsia="Arial" w:hAnsi="Times New Roman" w:cs="Times New Roman"/>
          <w:color w:val="000000"/>
          <w:sz w:val="24"/>
          <w:szCs w:val="24"/>
          <w:lang w:eastAsia="pl-PL"/>
        </w:rPr>
      </w:pPr>
      <w:r w:rsidRPr="007365B1">
        <w:rPr>
          <w:rFonts w:ascii="Times New Roman" w:eastAsia="Arial" w:hAnsi="Times New Roman" w:cs="Times New Roman"/>
          <w:color w:val="000000"/>
          <w:sz w:val="24"/>
          <w:szCs w:val="24"/>
          <w:lang w:eastAsia="pl-PL"/>
        </w:rPr>
        <w:t>Wartością Umowy jest nominalna maksymalna wartość podana w ofercie Wykonawcy i wynosi: …………………………… złotych brutto (słownie złotych: ……………………………………………………..</w:t>
      </w:r>
      <w:r w:rsidR="00FF475F" w:rsidRPr="007365B1">
        <w:rPr>
          <w:rFonts w:ascii="Times New Roman" w:eastAsia="Arial" w:hAnsi="Times New Roman" w:cs="Times New Roman"/>
          <w:color w:val="000000"/>
          <w:sz w:val="24"/>
          <w:szCs w:val="24"/>
          <w:lang w:eastAsia="pl-PL"/>
        </w:rPr>
        <w:t xml:space="preserve"> brutto</w:t>
      </w:r>
      <w:r w:rsidRPr="007365B1">
        <w:rPr>
          <w:rFonts w:ascii="Times New Roman" w:eastAsia="Arial" w:hAnsi="Times New Roman" w:cs="Times New Roman"/>
          <w:color w:val="000000"/>
          <w:sz w:val="24"/>
          <w:szCs w:val="24"/>
          <w:lang w:eastAsia="pl-PL"/>
        </w:rPr>
        <w:t>)</w:t>
      </w:r>
      <w:r w:rsidR="00C409AE" w:rsidRPr="007365B1">
        <w:rPr>
          <w:rFonts w:ascii="Times New Roman" w:eastAsia="Arial" w:hAnsi="Times New Roman" w:cs="Times New Roman"/>
          <w:color w:val="000000"/>
          <w:sz w:val="24"/>
          <w:szCs w:val="24"/>
          <w:lang w:eastAsia="pl-PL"/>
        </w:rPr>
        <w:t xml:space="preserve">, </w:t>
      </w:r>
      <w:r w:rsidR="00FF475F" w:rsidRPr="007365B1">
        <w:rPr>
          <w:rFonts w:ascii="Times New Roman" w:eastAsia="Arial" w:hAnsi="Times New Roman" w:cs="Times New Roman"/>
          <w:color w:val="000000"/>
          <w:sz w:val="24"/>
          <w:szCs w:val="24"/>
          <w:lang w:eastAsia="pl-PL"/>
        </w:rPr>
        <w:t xml:space="preserve">w tym podatek VAT ….% tj. …… zł (słownie ……………. zł) </w:t>
      </w:r>
      <w:r w:rsidR="00C409AE" w:rsidRPr="007365B1">
        <w:rPr>
          <w:rFonts w:ascii="Times New Roman" w:eastAsia="Arial" w:hAnsi="Times New Roman" w:cs="Times New Roman"/>
          <w:color w:val="000000"/>
          <w:sz w:val="24"/>
          <w:szCs w:val="24"/>
          <w:lang w:eastAsia="pl-PL"/>
        </w:rPr>
        <w:t>przy przewidywanej masie odpadów</w:t>
      </w:r>
      <w:r w:rsidR="001731AA" w:rsidRPr="007365B1">
        <w:rPr>
          <w:rFonts w:ascii="Times New Roman" w:eastAsia="Arial" w:hAnsi="Times New Roman" w:cs="Times New Roman"/>
          <w:color w:val="000000"/>
          <w:sz w:val="24"/>
          <w:szCs w:val="24"/>
          <w:lang w:eastAsia="pl-PL"/>
        </w:rPr>
        <w:t xml:space="preserve"> </w:t>
      </w:r>
      <w:r w:rsidR="00C409AE" w:rsidRPr="007365B1">
        <w:rPr>
          <w:rFonts w:ascii="Times New Roman" w:eastAsia="Arial" w:hAnsi="Times New Roman" w:cs="Times New Roman"/>
          <w:color w:val="000000"/>
          <w:sz w:val="24"/>
          <w:szCs w:val="24"/>
          <w:lang w:eastAsia="pl-PL"/>
        </w:rPr>
        <w:t xml:space="preserve"> 600 Mg.</w:t>
      </w:r>
    </w:p>
    <w:p w14:paraId="1B695A8A" w14:textId="77777777" w:rsidR="007365B1" w:rsidRDefault="007365B1" w:rsidP="007365B1">
      <w:pPr>
        <w:pStyle w:val="Akapitzlist"/>
        <w:spacing w:after="5" w:line="302" w:lineRule="auto"/>
        <w:ind w:left="489" w:right="13"/>
        <w:jc w:val="both"/>
        <w:rPr>
          <w:rFonts w:ascii="Times New Roman" w:eastAsia="Arial" w:hAnsi="Times New Roman" w:cs="Times New Roman"/>
          <w:color w:val="000000"/>
          <w:sz w:val="24"/>
          <w:szCs w:val="24"/>
          <w:lang w:eastAsia="pl-PL"/>
        </w:rPr>
      </w:pPr>
    </w:p>
    <w:p w14:paraId="0AF6B4BA" w14:textId="4F76C35F" w:rsidR="00C409AE" w:rsidRPr="007365B1" w:rsidRDefault="00C409AE" w:rsidP="00C409AE">
      <w:pPr>
        <w:pStyle w:val="Akapitzlist"/>
        <w:numPr>
          <w:ilvl w:val="0"/>
          <w:numId w:val="27"/>
        </w:numPr>
        <w:spacing w:after="5" w:line="302" w:lineRule="auto"/>
        <w:ind w:right="13"/>
        <w:jc w:val="both"/>
        <w:rPr>
          <w:rFonts w:ascii="Times New Roman" w:eastAsia="Arial" w:hAnsi="Times New Roman" w:cs="Times New Roman"/>
          <w:color w:val="000000"/>
          <w:sz w:val="24"/>
          <w:szCs w:val="24"/>
          <w:lang w:eastAsia="pl-PL"/>
        </w:rPr>
      </w:pPr>
      <w:r w:rsidRPr="007365B1">
        <w:rPr>
          <w:rFonts w:ascii="Times New Roman" w:eastAsia="Arial" w:hAnsi="Times New Roman" w:cs="Times New Roman"/>
          <w:color w:val="000000"/>
          <w:sz w:val="24"/>
          <w:szCs w:val="24"/>
          <w:lang w:eastAsia="pl-PL"/>
        </w:rPr>
        <w:t>Cena umowna za odbiór i zagospodarowanie 1 Mg odpadów wynosi ……….zł/Mg brutto</w:t>
      </w:r>
      <w:r w:rsidR="001731AA" w:rsidRPr="007365B1">
        <w:rPr>
          <w:rFonts w:ascii="Times New Roman" w:eastAsia="Arial" w:hAnsi="Times New Roman" w:cs="Times New Roman"/>
          <w:color w:val="000000"/>
          <w:sz w:val="24"/>
          <w:szCs w:val="24"/>
          <w:lang w:eastAsia="pl-PL"/>
        </w:rPr>
        <w:t xml:space="preserve"> (słownie: …………….. brutto zł)</w:t>
      </w:r>
      <w:r w:rsidRPr="007365B1">
        <w:rPr>
          <w:rFonts w:ascii="Times New Roman" w:eastAsia="Arial" w:hAnsi="Times New Roman" w:cs="Times New Roman"/>
          <w:color w:val="000000"/>
          <w:sz w:val="24"/>
          <w:szCs w:val="24"/>
          <w:lang w:eastAsia="pl-PL"/>
        </w:rPr>
        <w:t>, w tym podatek VAT (.. %), tj. ………………………zł/Mg</w:t>
      </w:r>
      <w:r w:rsidR="001731AA" w:rsidRPr="007365B1">
        <w:rPr>
          <w:rFonts w:ascii="Times New Roman" w:eastAsia="Arial" w:hAnsi="Times New Roman" w:cs="Times New Roman"/>
          <w:color w:val="000000"/>
          <w:sz w:val="24"/>
          <w:szCs w:val="24"/>
          <w:lang w:eastAsia="pl-PL"/>
        </w:rPr>
        <w:t xml:space="preserve"> (słownie: …. zł)</w:t>
      </w:r>
      <w:r w:rsidRPr="007365B1">
        <w:rPr>
          <w:rFonts w:ascii="Times New Roman" w:eastAsia="Arial" w:hAnsi="Times New Roman" w:cs="Times New Roman"/>
          <w:color w:val="000000"/>
          <w:sz w:val="24"/>
          <w:szCs w:val="24"/>
          <w:lang w:eastAsia="pl-PL"/>
        </w:rPr>
        <w:t xml:space="preserve">. </w:t>
      </w:r>
    </w:p>
    <w:p w14:paraId="1F908DA4" w14:textId="357FFD0B" w:rsidR="00C409AE" w:rsidRPr="00BA68CD" w:rsidRDefault="00C409AE" w:rsidP="00C409AE">
      <w:pPr>
        <w:spacing w:after="5" w:line="302" w:lineRule="auto"/>
        <w:ind w:left="127" w:right="13" w:firstLine="2"/>
        <w:jc w:val="both"/>
        <w:rPr>
          <w:rFonts w:ascii="Times New Roman" w:eastAsia="Arial" w:hAnsi="Times New Roman" w:cs="Times New Roman"/>
          <w:color w:val="000000"/>
          <w:sz w:val="24"/>
          <w:szCs w:val="24"/>
          <w:lang w:eastAsia="pl-PL"/>
        </w:rPr>
      </w:pPr>
    </w:p>
    <w:p w14:paraId="04514C0B" w14:textId="77777777" w:rsidR="00BA68CD" w:rsidRPr="00BA68CD" w:rsidRDefault="00BA68CD" w:rsidP="00BA68CD">
      <w:pPr>
        <w:spacing w:after="21"/>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3DDEFB18" w14:textId="19147126" w:rsidR="00BA68CD" w:rsidRPr="00BA68CD" w:rsidRDefault="00BA68CD" w:rsidP="001731AA">
      <w:pPr>
        <w:keepNext/>
        <w:keepLines/>
        <w:spacing w:after="144" w:line="268" w:lineRule="auto"/>
        <w:ind w:left="851" w:right="896"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7. - WYNAGRODZENIE WYKONAWCY</w:t>
      </w:r>
    </w:p>
    <w:p w14:paraId="3B17D4DE"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Zamawiający zobowiązuje się zapłacić Wykonawcy wynagrodzenie za faktycznie odebrane i zagospodarowane w ramach realizacji postanowień Umowy ilości odpadów. </w:t>
      </w:r>
    </w:p>
    <w:p w14:paraId="1C4E0EC9" w14:textId="3A9D7C39"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Przewidywana ilość odebranych odpadów w okresie trwania umowy: </w:t>
      </w:r>
      <w:r>
        <w:rPr>
          <w:rFonts w:ascii="Times New Roman" w:eastAsia="Arial" w:hAnsi="Times New Roman" w:cs="Times New Roman"/>
          <w:b/>
          <w:bCs/>
          <w:color w:val="000000"/>
          <w:sz w:val="24"/>
          <w:szCs w:val="24"/>
          <w:lang w:eastAsia="pl-PL"/>
        </w:rPr>
        <w:t>600</w:t>
      </w:r>
      <w:r w:rsidRPr="00FF475F">
        <w:rPr>
          <w:rFonts w:ascii="Times New Roman" w:eastAsia="Arial" w:hAnsi="Times New Roman" w:cs="Times New Roman"/>
          <w:color w:val="000000"/>
          <w:sz w:val="24"/>
          <w:szCs w:val="24"/>
          <w:lang w:eastAsia="pl-PL"/>
        </w:rPr>
        <w:t xml:space="preserve"> Mg.</w:t>
      </w:r>
    </w:p>
    <w:p w14:paraId="7999E917"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W przypadku, gdy ilość ton odpadów zmaleje w stosunku do wielkości podanych w specyfikacji istotnych warunków zamówienia Wykonawcy nie przysługuje żadne roszczenie w stosunku do Zamawiającego, w tym żądanie realizacji umowy do wysokości 100 % ceny umowy.</w:t>
      </w:r>
    </w:p>
    <w:p w14:paraId="209020C7" w14:textId="2583B968"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Wynagrodzenie, o którym mowa w </w:t>
      </w:r>
      <w:bookmarkStart w:id="0" w:name="_Hlk154645879"/>
      <w:r w:rsidRPr="00FF475F">
        <w:rPr>
          <w:rFonts w:ascii="Times New Roman" w:eastAsia="Arial" w:hAnsi="Times New Roman" w:cs="Times New Roman"/>
          <w:color w:val="000000"/>
          <w:sz w:val="24"/>
          <w:szCs w:val="24"/>
          <w:lang w:eastAsia="pl-PL"/>
        </w:rPr>
        <w:t>§</w:t>
      </w:r>
      <w:r w:rsidR="00CF47E9">
        <w:rPr>
          <w:rFonts w:ascii="Times New Roman" w:eastAsia="Arial" w:hAnsi="Times New Roman" w:cs="Times New Roman"/>
          <w:color w:val="000000"/>
          <w:sz w:val="24"/>
          <w:szCs w:val="24"/>
          <w:lang w:eastAsia="pl-PL"/>
        </w:rPr>
        <w:t xml:space="preserve"> 6 </w:t>
      </w:r>
      <w:r w:rsidRPr="00FF475F">
        <w:rPr>
          <w:rFonts w:ascii="Times New Roman" w:eastAsia="Arial" w:hAnsi="Times New Roman" w:cs="Times New Roman"/>
          <w:color w:val="000000"/>
          <w:sz w:val="24"/>
          <w:szCs w:val="24"/>
          <w:lang w:eastAsia="pl-PL"/>
        </w:rPr>
        <w:t xml:space="preserve"> </w:t>
      </w:r>
      <w:bookmarkEnd w:id="0"/>
      <w:r w:rsidRPr="00FF475F">
        <w:rPr>
          <w:rFonts w:ascii="Times New Roman" w:eastAsia="Arial" w:hAnsi="Times New Roman" w:cs="Times New Roman"/>
          <w:color w:val="000000"/>
          <w:sz w:val="24"/>
          <w:szCs w:val="24"/>
          <w:lang w:eastAsia="pl-PL"/>
        </w:rPr>
        <w:t>obejmuje wszelkie koszty związane z realizacją przedmiotu umowy</w:t>
      </w:r>
      <w:r w:rsidR="0033616C">
        <w:rPr>
          <w:rFonts w:ascii="Times New Roman" w:eastAsia="Arial" w:hAnsi="Times New Roman" w:cs="Times New Roman"/>
          <w:color w:val="000000"/>
          <w:sz w:val="24"/>
          <w:szCs w:val="24"/>
          <w:lang w:eastAsia="pl-PL"/>
        </w:rPr>
        <w:t xml:space="preserve"> w tym podatek vat.</w:t>
      </w:r>
      <w:r w:rsidRPr="00FF475F">
        <w:rPr>
          <w:rFonts w:ascii="Times New Roman" w:eastAsia="Arial" w:hAnsi="Times New Roman" w:cs="Times New Roman"/>
          <w:color w:val="000000"/>
          <w:sz w:val="24"/>
          <w:szCs w:val="24"/>
          <w:lang w:eastAsia="pl-PL"/>
        </w:rPr>
        <w:t xml:space="preserve"> </w:t>
      </w:r>
    </w:p>
    <w:p w14:paraId="54462ADD" w14:textId="43199FAF"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Wynagrodzenie miesięczne, o którym mowa w </w:t>
      </w:r>
      <w:bookmarkStart w:id="1" w:name="_Hlk154646091"/>
      <w:r w:rsidR="00CF47E9" w:rsidRPr="00CF47E9">
        <w:rPr>
          <w:rFonts w:ascii="Times New Roman" w:eastAsia="Arial" w:hAnsi="Times New Roman" w:cs="Times New Roman"/>
          <w:color w:val="000000"/>
          <w:sz w:val="24"/>
          <w:szCs w:val="24"/>
          <w:lang w:eastAsia="pl-PL"/>
        </w:rPr>
        <w:t xml:space="preserve">§ 6 </w:t>
      </w:r>
      <w:r w:rsidR="007365B1">
        <w:rPr>
          <w:rFonts w:ascii="Times New Roman" w:eastAsia="Arial" w:hAnsi="Times New Roman" w:cs="Times New Roman"/>
          <w:color w:val="000000"/>
          <w:sz w:val="24"/>
          <w:szCs w:val="24"/>
          <w:lang w:eastAsia="pl-PL"/>
        </w:rPr>
        <w:t>ust. 2</w:t>
      </w:r>
      <w:bookmarkEnd w:id="1"/>
      <w:r w:rsidRPr="00FF475F">
        <w:rPr>
          <w:rFonts w:ascii="Times New Roman" w:eastAsia="Arial" w:hAnsi="Times New Roman" w:cs="Times New Roman"/>
          <w:color w:val="000000"/>
          <w:sz w:val="24"/>
          <w:szCs w:val="24"/>
          <w:lang w:eastAsia="pl-PL"/>
        </w:rPr>
        <w:t>, płatne będzie po pełnym i należytym wykonaniu prac, w tym okresie potwierdzonym protokołem odbioru. Pozytywny protokół odbioru stanowi podstawę do wystawienia faktury. Wzór protokołu stanowi załącznik do umowy. Wykonawca załączy do protokołu Zestawienie prac wykonanych w okresie rozliczeniowym potwierdzające odbiór i zagospodarowanie odpadów</w:t>
      </w:r>
      <w:r>
        <w:rPr>
          <w:rFonts w:ascii="Times New Roman" w:eastAsia="Arial" w:hAnsi="Times New Roman" w:cs="Times New Roman"/>
          <w:color w:val="000000"/>
          <w:sz w:val="24"/>
          <w:szCs w:val="24"/>
          <w:lang w:eastAsia="pl-PL"/>
        </w:rPr>
        <w:t xml:space="preserve">. </w:t>
      </w:r>
      <w:r w:rsidRPr="00FF475F">
        <w:rPr>
          <w:rFonts w:ascii="Times New Roman" w:eastAsia="Arial" w:hAnsi="Times New Roman" w:cs="Times New Roman"/>
          <w:color w:val="000000"/>
          <w:sz w:val="24"/>
          <w:szCs w:val="24"/>
          <w:lang w:eastAsia="pl-PL"/>
        </w:rPr>
        <w:t xml:space="preserve">Zestawienie prac powinno zawierać frakcje, ilość i numery Kart Przekazania Odpadów. </w:t>
      </w:r>
    </w:p>
    <w:p w14:paraId="22E73F72" w14:textId="64B2FBC5" w:rsidR="00FF475F" w:rsidRPr="00FF475F" w:rsidRDefault="00CF47E9" w:rsidP="00FF475F">
      <w:pPr>
        <w:numPr>
          <w:ilvl w:val="0"/>
          <w:numId w:val="23"/>
        </w:numPr>
        <w:spacing w:after="47"/>
        <w:jc w:val="both"/>
        <w:rPr>
          <w:rFonts w:ascii="Times New Roman" w:eastAsia="Arial" w:hAnsi="Times New Roman" w:cs="Times New Roman"/>
          <w:color w:val="000000"/>
          <w:sz w:val="24"/>
          <w:szCs w:val="24"/>
          <w:lang w:eastAsia="pl-PL"/>
        </w:rPr>
      </w:pPr>
      <w:r w:rsidRPr="00CF47E9">
        <w:rPr>
          <w:rFonts w:ascii="Times New Roman" w:eastAsia="Arial" w:hAnsi="Times New Roman" w:cs="Times New Roman"/>
          <w:color w:val="000000"/>
          <w:sz w:val="24"/>
          <w:szCs w:val="24"/>
          <w:lang w:eastAsia="pl-PL"/>
        </w:rPr>
        <w:t xml:space="preserve">Wynagrodzenie Wykonawcy, o którym mowa w </w:t>
      </w:r>
      <w:r w:rsidR="007365B1" w:rsidRPr="007365B1">
        <w:rPr>
          <w:rFonts w:ascii="Times New Roman" w:eastAsia="Arial" w:hAnsi="Times New Roman" w:cs="Times New Roman"/>
          <w:color w:val="000000"/>
          <w:sz w:val="24"/>
          <w:szCs w:val="24"/>
          <w:lang w:eastAsia="pl-PL"/>
        </w:rPr>
        <w:t>§ 6 ust.</w:t>
      </w:r>
      <w:r w:rsidR="007365B1">
        <w:rPr>
          <w:rFonts w:ascii="Times New Roman" w:eastAsia="Arial" w:hAnsi="Times New Roman" w:cs="Times New Roman"/>
          <w:color w:val="000000"/>
          <w:sz w:val="24"/>
          <w:szCs w:val="24"/>
          <w:lang w:eastAsia="pl-PL"/>
        </w:rPr>
        <w:t xml:space="preserve"> </w:t>
      </w:r>
      <w:r w:rsidR="007365B1" w:rsidRPr="007365B1">
        <w:rPr>
          <w:rFonts w:ascii="Times New Roman" w:eastAsia="Arial" w:hAnsi="Times New Roman" w:cs="Times New Roman"/>
          <w:color w:val="000000"/>
          <w:sz w:val="24"/>
          <w:szCs w:val="24"/>
          <w:lang w:eastAsia="pl-PL"/>
        </w:rPr>
        <w:t xml:space="preserve">2 </w:t>
      </w:r>
      <w:r w:rsidRPr="00CF47E9">
        <w:rPr>
          <w:rFonts w:ascii="Times New Roman" w:eastAsia="Arial" w:hAnsi="Times New Roman" w:cs="Times New Roman"/>
          <w:color w:val="000000"/>
          <w:sz w:val="24"/>
          <w:szCs w:val="24"/>
          <w:lang w:eastAsia="pl-PL"/>
        </w:rPr>
        <w:t xml:space="preserve"> płatne będzie po zakończeniu każdego miesiąca świadczenia usługi, na podstawie prawidłowo wystawionej faktury, po uprzednim zaakceptowaniu przez Zamawiającego </w:t>
      </w:r>
      <w:r w:rsidR="00AE7FA2">
        <w:rPr>
          <w:rFonts w:ascii="Times New Roman" w:eastAsia="Arial" w:hAnsi="Times New Roman" w:cs="Times New Roman"/>
          <w:color w:val="000000"/>
          <w:sz w:val="24"/>
          <w:szCs w:val="24"/>
          <w:lang w:eastAsia="pl-PL"/>
        </w:rPr>
        <w:t>dostarczonego przez Wykonawcę p</w:t>
      </w:r>
      <w:r w:rsidR="00FF475F" w:rsidRPr="00FF475F">
        <w:rPr>
          <w:rFonts w:ascii="Times New Roman" w:eastAsia="Arial" w:hAnsi="Times New Roman" w:cs="Times New Roman"/>
          <w:color w:val="000000"/>
          <w:sz w:val="24"/>
          <w:szCs w:val="24"/>
          <w:lang w:eastAsia="pl-PL"/>
        </w:rPr>
        <w:t>rotokoł</w:t>
      </w:r>
      <w:r w:rsidR="00AE7FA2">
        <w:rPr>
          <w:rFonts w:ascii="Times New Roman" w:eastAsia="Arial" w:hAnsi="Times New Roman" w:cs="Times New Roman"/>
          <w:color w:val="000000"/>
          <w:sz w:val="24"/>
          <w:szCs w:val="24"/>
          <w:lang w:eastAsia="pl-PL"/>
        </w:rPr>
        <w:t>u</w:t>
      </w:r>
      <w:r w:rsidR="00FF475F" w:rsidRPr="00FF475F">
        <w:rPr>
          <w:rFonts w:ascii="Times New Roman" w:eastAsia="Arial" w:hAnsi="Times New Roman" w:cs="Times New Roman"/>
          <w:color w:val="000000"/>
          <w:sz w:val="24"/>
          <w:szCs w:val="24"/>
          <w:lang w:eastAsia="pl-PL"/>
        </w:rPr>
        <w:t xml:space="preserve"> odbioru </w:t>
      </w:r>
      <w:r w:rsidR="00AE7FA2">
        <w:rPr>
          <w:rFonts w:ascii="Times New Roman" w:eastAsia="Arial" w:hAnsi="Times New Roman" w:cs="Times New Roman"/>
          <w:color w:val="000000"/>
          <w:sz w:val="24"/>
          <w:szCs w:val="24"/>
          <w:lang w:eastAsia="pl-PL"/>
        </w:rPr>
        <w:t>wraz z ze</w:t>
      </w:r>
      <w:r w:rsidR="00AE7FA2" w:rsidRPr="00FF475F">
        <w:rPr>
          <w:rFonts w:ascii="Times New Roman" w:eastAsia="Arial" w:hAnsi="Times New Roman" w:cs="Times New Roman"/>
          <w:color w:val="000000"/>
          <w:sz w:val="24"/>
          <w:szCs w:val="24"/>
          <w:lang w:eastAsia="pl-PL"/>
        </w:rPr>
        <w:t>stawieniem</w:t>
      </w:r>
      <w:r w:rsidR="00FF475F" w:rsidRPr="00FF475F">
        <w:rPr>
          <w:rFonts w:ascii="Times New Roman" w:eastAsia="Arial" w:hAnsi="Times New Roman" w:cs="Times New Roman"/>
          <w:color w:val="000000"/>
          <w:sz w:val="24"/>
          <w:szCs w:val="24"/>
          <w:lang w:eastAsia="pl-PL"/>
        </w:rPr>
        <w:t xml:space="preserve"> wykonanych prac, na rachunek bankowy Wykonawcy nr …………</w:t>
      </w:r>
      <w:r w:rsidR="00CA2968">
        <w:rPr>
          <w:rFonts w:ascii="Times New Roman" w:eastAsia="Arial" w:hAnsi="Times New Roman" w:cs="Times New Roman"/>
          <w:color w:val="000000"/>
          <w:sz w:val="24"/>
          <w:szCs w:val="24"/>
          <w:lang w:eastAsia="pl-PL"/>
        </w:rPr>
        <w:t xml:space="preserve">. Zapłata nastąpi </w:t>
      </w:r>
      <w:r w:rsidR="00FF475F" w:rsidRPr="00FF475F">
        <w:rPr>
          <w:rFonts w:ascii="Times New Roman" w:eastAsia="Arial" w:hAnsi="Times New Roman" w:cs="Times New Roman"/>
          <w:color w:val="000000"/>
          <w:sz w:val="24"/>
          <w:szCs w:val="24"/>
          <w:lang w:eastAsia="pl-PL"/>
        </w:rPr>
        <w:t xml:space="preserve"> </w:t>
      </w:r>
      <w:r w:rsidR="00AE7FA2" w:rsidRPr="00FF475F">
        <w:rPr>
          <w:rFonts w:ascii="Times New Roman" w:eastAsia="Arial" w:hAnsi="Times New Roman" w:cs="Times New Roman"/>
          <w:color w:val="000000"/>
          <w:sz w:val="24"/>
          <w:szCs w:val="24"/>
          <w:lang w:eastAsia="pl-PL"/>
        </w:rPr>
        <w:t xml:space="preserve">w terminie …. </w:t>
      </w:r>
      <w:r w:rsidR="00AE7FA2">
        <w:rPr>
          <w:rFonts w:ascii="Times New Roman" w:eastAsia="Arial" w:hAnsi="Times New Roman" w:cs="Times New Roman"/>
          <w:color w:val="000000"/>
          <w:sz w:val="24"/>
          <w:szCs w:val="24"/>
          <w:lang w:eastAsia="pl-PL"/>
        </w:rPr>
        <w:t xml:space="preserve"> d</w:t>
      </w:r>
      <w:r w:rsidR="00AE7FA2" w:rsidRPr="00FF475F">
        <w:rPr>
          <w:rFonts w:ascii="Times New Roman" w:eastAsia="Arial" w:hAnsi="Times New Roman" w:cs="Times New Roman"/>
          <w:color w:val="000000"/>
          <w:sz w:val="24"/>
          <w:szCs w:val="24"/>
          <w:lang w:eastAsia="pl-PL"/>
        </w:rPr>
        <w:t>ni</w:t>
      </w:r>
      <w:r w:rsidR="00FF475F" w:rsidRPr="00FF475F">
        <w:rPr>
          <w:rFonts w:ascii="Times New Roman" w:eastAsia="Arial" w:hAnsi="Times New Roman" w:cs="Times New Roman"/>
          <w:color w:val="000000"/>
          <w:sz w:val="24"/>
          <w:szCs w:val="24"/>
          <w:lang w:eastAsia="pl-PL"/>
        </w:rPr>
        <w:t>.</w:t>
      </w:r>
    </w:p>
    <w:p w14:paraId="1C79C61E"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lastRenderedPageBreak/>
        <w:t xml:space="preserve">Wszelkie koszty należne Zamawiającemu, w szczególności z tytułu kar umownych, mogą być potrącone z płatności miesięcznych realizowanych na rzecz Wykonawcy. </w:t>
      </w:r>
    </w:p>
    <w:p w14:paraId="06B22E3D"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Za datę zapłaty faktury VAT uważać się będzie datę obciążenia rachunku bankowego Zamawiającego.  </w:t>
      </w:r>
    </w:p>
    <w:p w14:paraId="3238D323"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Wynagrodzenie należne wykonawcy z tytułu realizacji umowy za miesiąc grudzień 2025 r. zostanie wypłacone w terminie do 30 dni od dnia przekazania przez Wykonawcę sprawozdania, o którym mowa w art. 9 n z dnia 13 września 1996 r. o utrzymaniu czystości i porządku w gminach (t. j. Dz. U. z 2023 r. poz. 1469 ze zm.).</w:t>
      </w:r>
    </w:p>
    <w:p w14:paraId="6FBD9B5A"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Faktura wystawiona bezpodstawnie lub nieprawidłowo zostanie zwrócona Wykonawcy, a nowy okres płatności rozpoczyna swój bieg od dnia otrzymania prawidłowo wystawionej faktury.</w:t>
      </w:r>
    </w:p>
    <w:p w14:paraId="57FDAE99" w14:textId="2083BA9B"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Wykonawca dołącza do faktury pisemne potwierdzenia przez podwykonawców, których wierzytelność́ jest częścią składową wystawionej faktury, iż̇ dokonano na rzecz tych podwykonawców zapłaty należnych im kwot lub przedstawi kserokopię potwierdzonego przelewu bankowego na kwotę należną podwykonawcom (jeżeli dotyczy).</w:t>
      </w:r>
    </w:p>
    <w:p w14:paraId="3A201ACB" w14:textId="77777777" w:rsidR="00FF475F" w:rsidRPr="00FF475F" w:rsidRDefault="00FF475F" w:rsidP="00FF475F">
      <w:pPr>
        <w:numPr>
          <w:ilvl w:val="0"/>
          <w:numId w:val="23"/>
        </w:numPr>
        <w:spacing w:after="47"/>
        <w:jc w:val="both"/>
        <w:rPr>
          <w:rFonts w:ascii="Times New Roman" w:eastAsia="Arial" w:hAnsi="Times New Roman" w:cs="Times New Roman"/>
          <w:color w:val="000000"/>
          <w:sz w:val="24"/>
          <w:szCs w:val="24"/>
          <w:lang w:eastAsia="pl-PL"/>
        </w:rPr>
      </w:pPr>
      <w:r w:rsidRPr="00FF475F">
        <w:rPr>
          <w:rFonts w:ascii="Times New Roman" w:eastAsia="Arial" w:hAnsi="Times New Roman" w:cs="Times New Roman"/>
          <w:color w:val="000000"/>
          <w:sz w:val="24"/>
          <w:szCs w:val="24"/>
          <w:lang w:eastAsia="pl-PL"/>
        </w:rPr>
        <w:t xml:space="preserve">Faktury należy wystawiać na: </w:t>
      </w:r>
    </w:p>
    <w:p w14:paraId="7CB0B735" w14:textId="77777777" w:rsidR="00FF475F" w:rsidRPr="00FF475F" w:rsidRDefault="00FF475F" w:rsidP="00FF475F">
      <w:pPr>
        <w:spacing w:after="47"/>
        <w:ind w:left="142"/>
        <w:jc w:val="both"/>
        <w:rPr>
          <w:rFonts w:ascii="Times New Roman" w:eastAsia="Arial" w:hAnsi="Times New Roman" w:cs="Times New Roman"/>
          <w:b/>
          <w:bCs/>
          <w:color w:val="000000"/>
          <w:sz w:val="24"/>
          <w:szCs w:val="24"/>
          <w:lang w:eastAsia="pl-PL"/>
        </w:rPr>
      </w:pPr>
      <w:r w:rsidRPr="00FF475F">
        <w:rPr>
          <w:rFonts w:ascii="Times New Roman" w:eastAsia="Arial" w:hAnsi="Times New Roman" w:cs="Times New Roman"/>
          <w:b/>
          <w:bCs/>
          <w:color w:val="000000"/>
          <w:sz w:val="24"/>
          <w:szCs w:val="24"/>
          <w:lang w:eastAsia="pl-PL"/>
        </w:rPr>
        <w:t>Nabywca: Gmina Zambrów, ul. Fabryczna 3, 18-300 Zambrów, NIP 723-154-72-97.</w:t>
      </w:r>
    </w:p>
    <w:p w14:paraId="227167D0" w14:textId="77777777" w:rsidR="00FF475F" w:rsidRPr="00FF475F" w:rsidRDefault="00FF475F" w:rsidP="00FF475F">
      <w:pPr>
        <w:spacing w:after="47"/>
        <w:ind w:left="142"/>
        <w:jc w:val="both"/>
        <w:rPr>
          <w:rFonts w:ascii="Times New Roman" w:eastAsia="Arial" w:hAnsi="Times New Roman" w:cs="Times New Roman"/>
          <w:b/>
          <w:bCs/>
          <w:color w:val="000000"/>
          <w:sz w:val="24"/>
          <w:szCs w:val="24"/>
          <w:lang w:eastAsia="pl-PL"/>
        </w:rPr>
      </w:pPr>
      <w:r w:rsidRPr="00FF475F">
        <w:rPr>
          <w:rFonts w:ascii="Times New Roman" w:eastAsia="Arial" w:hAnsi="Times New Roman" w:cs="Times New Roman"/>
          <w:b/>
          <w:bCs/>
          <w:color w:val="000000"/>
          <w:sz w:val="24"/>
          <w:szCs w:val="24"/>
          <w:lang w:eastAsia="pl-PL"/>
        </w:rPr>
        <w:t>Odbiorca: Urząd Gminy Zambrów, ul. Fabryczna 3, 18-300 Zambrów, NIP 723-102-22-64.</w:t>
      </w:r>
    </w:p>
    <w:p w14:paraId="742F8339" w14:textId="77777777" w:rsidR="00BA68CD" w:rsidRPr="00BA68CD" w:rsidRDefault="00BA68CD" w:rsidP="00BA68CD">
      <w:pPr>
        <w:spacing w:after="4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FF0000"/>
          <w:sz w:val="24"/>
          <w:szCs w:val="24"/>
          <w:lang w:eastAsia="pl-PL"/>
        </w:rPr>
        <w:t xml:space="preserve"> </w:t>
      </w:r>
      <w:r w:rsidRPr="00BA68CD">
        <w:rPr>
          <w:rFonts w:ascii="Times New Roman" w:eastAsia="Arial" w:hAnsi="Times New Roman" w:cs="Times New Roman"/>
          <w:color w:val="FF0000"/>
          <w:sz w:val="24"/>
          <w:szCs w:val="24"/>
          <w:lang w:eastAsia="pl-PL"/>
        </w:rPr>
        <w:tab/>
        <w:t xml:space="preserve"> </w:t>
      </w:r>
    </w:p>
    <w:p w14:paraId="5DCA1120" w14:textId="77777777" w:rsidR="00BA68CD" w:rsidRPr="00BA68CD" w:rsidRDefault="00BA68CD" w:rsidP="00BA68CD">
      <w:pPr>
        <w:keepNext/>
        <w:keepLines/>
        <w:spacing w:after="144" w:line="268" w:lineRule="auto"/>
        <w:ind w:left="851" w:right="898"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8. - ZABEZPIECZENIE NALEŻYTEGO WYKONANIA UMOWY </w:t>
      </w:r>
    </w:p>
    <w:p w14:paraId="2BFFD65D"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przed zawarciem Umowy zobowiązany jest do wniesienia zabezpieczenia należytego wykonania umowy w jednej lub kilku formach dopuszczonych art. 450 ust. 1 ustawy Prawo zamówień publicznych w kwocie …………………..……… złotych (słownie złotych: …………………), co stanowi 5% wartości umowy, o której mowa w § 6. </w:t>
      </w:r>
      <w:r w:rsidRPr="00BA68CD">
        <w:rPr>
          <w:rFonts w:ascii="Times New Roman" w:eastAsia="Arial" w:hAnsi="Times New Roman" w:cs="Times New Roman"/>
          <w:color w:val="FF0000"/>
          <w:sz w:val="24"/>
          <w:szCs w:val="24"/>
          <w:lang w:eastAsia="pl-PL"/>
        </w:rPr>
        <w:t xml:space="preserve"> </w:t>
      </w:r>
    </w:p>
    <w:p w14:paraId="002929A0"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Zabezpieczenie będzie służyć Zamawiającemu do pokrycia roszczeń z tytułu niewykonania lub nienależytego wykonania Umowy przez Wykonawcę.</w:t>
      </w:r>
      <w:r w:rsidRPr="00BA68CD">
        <w:rPr>
          <w:rFonts w:ascii="Times New Roman" w:eastAsia="Arial" w:hAnsi="Times New Roman" w:cs="Times New Roman"/>
          <w:color w:val="FF0000"/>
          <w:sz w:val="24"/>
          <w:szCs w:val="24"/>
          <w:lang w:eastAsia="pl-PL"/>
        </w:rPr>
        <w:t xml:space="preserve"> </w:t>
      </w:r>
    </w:p>
    <w:p w14:paraId="462E9A78"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Jeżeli formą zabezpieczenia będzie forma niepieniężna, to będzie ono zawierać zobowiązanie instytucji gwarantującej do nieodwołalnej i bezwarunkowej zapłaty Zamawiającemu określonej kwoty zabezpieczenia, na pierwsze pisemne żądanie stwierdzające niewykonanie lub nienależyte wykonanie umowy (w szczególności bez konieczności akceptacji roszczeń, bez konieczności udokumentowania  lub uzasadnienia roszczeń, bez konieczności wskazania wartości lub elementów składających się na roszczenia).</w:t>
      </w:r>
      <w:r w:rsidRPr="00BA68CD">
        <w:rPr>
          <w:rFonts w:ascii="Times New Roman" w:eastAsia="Arial" w:hAnsi="Times New Roman" w:cs="Times New Roman"/>
          <w:color w:val="FF0000"/>
          <w:sz w:val="24"/>
          <w:szCs w:val="24"/>
          <w:lang w:eastAsia="pl-PL"/>
        </w:rPr>
        <w:t xml:space="preserve"> </w:t>
      </w:r>
    </w:p>
    <w:p w14:paraId="04E8C20B" w14:textId="77777777" w:rsidR="00BA68CD" w:rsidRPr="00BA68CD" w:rsidRDefault="00BA68CD" w:rsidP="00BA68CD">
      <w:pPr>
        <w:numPr>
          <w:ilvl w:val="0"/>
          <w:numId w:val="9"/>
        </w:numPr>
        <w:spacing w:after="7" w:line="285"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Żadna zmiana, uzupełnienie lub inna modyfikacja przedmiotu umowy lub jej zakresu, które mogą zostać przeprowadzone przez Strony na podstawie umowy, nie uwalniają instytucji gwarantującej od odpowiedzialności wynikającej z udzielonego zabezpieczenia. </w:t>
      </w:r>
      <w:r w:rsidRPr="00BA68CD">
        <w:rPr>
          <w:rFonts w:ascii="Times New Roman" w:eastAsia="Arial" w:hAnsi="Times New Roman" w:cs="Times New Roman"/>
          <w:color w:val="FF0000"/>
          <w:sz w:val="24"/>
          <w:szCs w:val="24"/>
          <w:lang w:eastAsia="pl-PL"/>
        </w:rPr>
        <w:t xml:space="preserve"> </w:t>
      </w:r>
    </w:p>
    <w:p w14:paraId="7068D6B1"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Zabezpieczenie wniesione w formie niepieniężnej będzie interpretowane zgodnie z prawem obowiązującym w Polsce. Wszelkie spory związane z zabezpieczeniem w formie niepieniężnej będą rozstrzygane zgodnie z § 18 niniejszej Umowy. </w:t>
      </w:r>
    </w:p>
    <w:p w14:paraId="01013512"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Wykonawca, w zależności od formy, w jakiej wniesie zabezpieczenie, wskaże pisemnie przed planowanym terminem zwrotu zabezpieczenia, dokładny adres lub numer rachunku bankowego, na który Zamawiający powinien dokonać zwrotu zabezpieczenia. W przypadku braku informacji, o której mowa wyżej, Zamawiający zwróci zabezpieczenie w oparciu o posiadane informacje i dotychczasowe dane Wykonawcy i w takim przypadku Zamawiający nie odpowiada za aktualność posiadanych danych dotyczących Wykonawcy.</w:t>
      </w:r>
      <w:r w:rsidRPr="00BA68CD">
        <w:rPr>
          <w:rFonts w:ascii="Times New Roman" w:eastAsia="Arial" w:hAnsi="Times New Roman" w:cs="Times New Roman"/>
          <w:color w:val="FF0000"/>
          <w:sz w:val="24"/>
          <w:szCs w:val="24"/>
          <w:lang w:eastAsia="pl-PL"/>
        </w:rPr>
        <w:t xml:space="preserve"> </w:t>
      </w:r>
    </w:p>
    <w:p w14:paraId="265DB541"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Zamawiający zwróci Wykonawcy zabezpieczenie w terminie 30 dni od dnia wykonania zamówienia  i uznania przez Zamawiającego za należycie wykonane.</w:t>
      </w:r>
      <w:r w:rsidRPr="00BA68CD">
        <w:rPr>
          <w:rFonts w:ascii="Times New Roman" w:eastAsia="Arial" w:hAnsi="Times New Roman" w:cs="Times New Roman"/>
          <w:color w:val="FF0000"/>
          <w:sz w:val="24"/>
          <w:szCs w:val="24"/>
          <w:lang w:eastAsia="pl-PL"/>
        </w:rPr>
        <w:t xml:space="preserve"> </w:t>
      </w:r>
    </w:p>
    <w:p w14:paraId="73FF3D8D" w14:textId="77777777" w:rsidR="00BA68CD" w:rsidRPr="00BA68CD" w:rsidRDefault="00BA68CD" w:rsidP="00BA68CD">
      <w:pPr>
        <w:numPr>
          <w:ilvl w:val="0"/>
          <w:numId w:val="9"/>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 trakcie realizacji umowy, Wykonawca może dokonać zmiany formy zabezpieczenia w ramach dopuszczalnych w ustawie Prawo zamówień publicznych form, ale wyłącznie z zachowaniem ciągłości zabezpieczenia i bez zmniejszenia jego wysokości określonej w ust. 1.</w:t>
      </w:r>
      <w:r w:rsidRPr="00BA68CD">
        <w:rPr>
          <w:rFonts w:ascii="Times New Roman" w:eastAsia="Arial" w:hAnsi="Times New Roman" w:cs="Times New Roman"/>
          <w:color w:val="FF0000"/>
          <w:sz w:val="24"/>
          <w:szCs w:val="24"/>
          <w:lang w:eastAsia="pl-PL"/>
        </w:rPr>
        <w:t xml:space="preserve"> </w:t>
      </w:r>
    </w:p>
    <w:p w14:paraId="21E945BE" w14:textId="77777777" w:rsidR="00BA68CD" w:rsidRPr="00BA68CD" w:rsidRDefault="00BA68CD" w:rsidP="00BA68CD">
      <w:pPr>
        <w:spacing w:after="1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FF0000"/>
          <w:sz w:val="24"/>
          <w:szCs w:val="24"/>
          <w:lang w:eastAsia="pl-PL"/>
        </w:rPr>
        <w:t xml:space="preserve"> </w:t>
      </w:r>
    </w:p>
    <w:p w14:paraId="0D256178" w14:textId="77777777" w:rsidR="00BA68CD" w:rsidRPr="00BA68CD" w:rsidRDefault="00BA68CD" w:rsidP="00BA68CD">
      <w:pPr>
        <w:spacing w:after="18"/>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E18EB18" w14:textId="77777777" w:rsidR="00BA68CD" w:rsidRPr="00BA68CD" w:rsidRDefault="00BA68CD" w:rsidP="00BA68CD">
      <w:pPr>
        <w:keepNext/>
        <w:keepLines/>
        <w:spacing w:after="144" w:line="268" w:lineRule="auto"/>
        <w:ind w:left="851" w:right="897"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9. - PODWYKONAWCY </w:t>
      </w:r>
    </w:p>
    <w:p w14:paraId="4CFFE1E4" w14:textId="77777777" w:rsidR="00BA68CD" w:rsidRPr="00BA68CD" w:rsidRDefault="00BA68CD" w:rsidP="00BA68CD">
      <w:pPr>
        <w:numPr>
          <w:ilvl w:val="0"/>
          <w:numId w:val="10"/>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jest odpowiedzialny za działania i zaniechania Podwykonawców oraz ich personelu, jak za działania i zaniechania własne. </w:t>
      </w:r>
    </w:p>
    <w:p w14:paraId="0F89D082" w14:textId="77777777" w:rsidR="00BA68CD" w:rsidRPr="00BA68CD" w:rsidRDefault="00BA68CD" w:rsidP="00BA68CD">
      <w:pPr>
        <w:numPr>
          <w:ilvl w:val="0"/>
          <w:numId w:val="10"/>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jest zobowiązany zapewnić, że prawa Zamawiającego wynikające z umowy względem Wykonawcy zostaną w pełnym zakresie zagwarantowane w treści umów o podwykonawstwo. </w:t>
      </w:r>
    </w:p>
    <w:p w14:paraId="3510B530" w14:textId="77777777" w:rsidR="00BA68CD" w:rsidRPr="00BA68CD" w:rsidRDefault="00BA68CD" w:rsidP="00BA68CD">
      <w:pPr>
        <w:numPr>
          <w:ilvl w:val="0"/>
          <w:numId w:val="10"/>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Jeżeli Wykonawca zamierza zawrzeć umowę o podwykonawstwo, przed jej zawarciem ma obowiązek uzyskać pisemną zgodę Zamawiającego, który udzieli zgody na pisemny wniosek Wykonawcy zawierający: </w:t>
      </w:r>
    </w:p>
    <w:p w14:paraId="5D03C17C" w14:textId="77777777" w:rsidR="00BA68CD" w:rsidRPr="00BA68CD" w:rsidRDefault="00BA68CD" w:rsidP="00BA68CD">
      <w:pPr>
        <w:numPr>
          <w:ilvl w:val="1"/>
          <w:numId w:val="10"/>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projekt umowy o podwykonawstwo wraz z częścią dokumentacji dotyczącą usług, które wykonywał będzie Podwykonawca; </w:t>
      </w:r>
    </w:p>
    <w:p w14:paraId="7422A416" w14:textId="77777777" w:rsidR="00BA68CD" w:rsidRPr="00BA68CD" w:rsidRDefault="00BA68CD" w:rsidP="00BA68CD">
      <w:pPr>
        <w:numPr>
          <w:ilvl w:val="1"/>
          <w:numId w:val="10"/>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wskazanie zdolności Podwykonawcy do ich wykonania (np. wymagane zezwolenia). </w:t>
      </w:r>
    </w:p>
    <w:p w14:paraId="6FFDCB5D" w14:textId="77777777" w:rsidR="00BA68CD" w:rsidRPr="00BA68CD" w:rsidRDefault="00BA68CD" w:rsidP="00BA68CD">
      <w:pPr>
        <w:numPr>
          <w:ilvl w:val="0"/>
          <w:numId w:val="10"/>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powiadomi Wykonawcę o swojej decyzji w terminie 14 dni od dnia otrzymania wniosku. Bezskuteczny upływ tego terminu będzie uznany za zgodę Zamawiającego. </w:t>
      </w:r>
    </w:p>
    <w:p w14:paraId="766F93DC" w14:textId="77777777" w:rsidR="00BA68CD" w:rsidRPr="00BA68CD" w:rsidRDefault="00BA68CD" w:rsidP="00BA68CD">
      <w:pPr>
        <w:numPr>
          <w:ilvl w:val="0"/>
          <w:numId w:val="10"/>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jest zobowiązany, na żądanie Zamawiającego, do dostarczenia potwierdzenia, że </w:t>
      </w:r>
    </w:p>
    <w:p w14:paraId="31886079" w14:textId="77777777" w:rsidR="00BA68CD" w:rsidRPr="00BA68CD" w:rsidRDefault="00BA68CD" w:rsidP="00BA68CD">
      <w:pPr>
        <w:spacing w:after="5" w:line="302" w:lineRule="auto"/>
        <w:ind w:left="425" w:right="199"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Podwykonawcy otrzymują terminowo i w pełnej wysokości wynagrodzenie za wykonane usługi.  W przypadku braku dostarczenia potwierdzenia Zamawiający jest zwolniony od zapłaty Wykonawcy należnego mu wynagrodzenia do czasu otrzymania potwierdzenia zapłaty na rzecz Podwykonawców. </w:t>
      </w:r>
    </w:p>
    <w:p w14:paraId="57E9DE0B" w14:textId="77777777" w:rsidR="00BA68CD" w:rsidRPr="00BA68CD" w:rsidRDefault="00BA68CD" w:rsidP="00BA68CD">
      <w:pPr>
        <w:spacing w:after="25"/>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41F82EE7" w14:textId="77777777" w:rsidR="00BA68CD" w:rsidRPr="00BA68CD" w:rsidRDefault="00BA68CD" w:rsidP="00BA68CD">
      <w:pPr>
        <w:keepNext/>
        <w:keepLines/>
        <w:spacing w:after="144" w:line="268" w:lineRule="auto"/>
        <w:ind w:left="851" w:right="899"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lastRenderedPageBreak/>
        <w:t xml:space="preserve">§ 10. - KONSORCJUM </w:t>
      </w:r>
    </w:p>
    <w:p w14:paraId="692C24C3" w14:textId="77777777" w:rsidR="00BA68CD" w:rsidRPr="00BA68CD" w:rsidRDefault="00BA68CD" w:rsidP="00BA68CD">
      <w:pPr>
        <w:numPr>
          <w:ilvl w:val="0"/>
          <w:numId w:val="1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może realizować umowę w ramach konsorcjum, w skład którego wchodzą partnerzy wskazani w Ofercie Wykonawcy w postępowaniu o udzielenie zamówienia publicznego. </w:t>
      </w:r>
    </w:p>
    <w:p w14:paraId="5D8B4CAB" w14:textId="77777777" w:rsidR="00BA68CD" w:rsidRPr="00BA68CD" w:rsidRDefault="00BA68CD" w:rsidP="00BA68CD">
      <w:pPr>
        <w:numPr>
          <w:ilvl w:val="0"/>
          <w:numId w:val="1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Wykonawcy realizujący umowę w ramach konsorcjum są solidarnie odpowiedzialni za jej wykonanie. Dla potrzeb Umowy, przez Wykonawcę rozumie się również partnerów wchodzących w skład konsorcjum wszystkich razem i każdego z osobna. </w:t>
      </w:r>
    </w:p>
    <w:p w14:paraId="44091151" w14:textId="77777777" w:rsidR="00BA68CD" w:rsidRPr="00BA68CD" w:rsidRDefault="00BA68CD" w:rsidP="00BA68CD">
      <w:pPr>
        <w:numPr>
          <w:ilvl w:val="0"/>
          <w:numId w:val="1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wymaga, aby Wykonawcy wyznaczyli spośród siebie Lidera upoważnionego do zaciągania zobowiązań w imieniu wszystkich członków konsorcjum. Lider upoważniony będzie do pełnienia funkcji Pełnomocnika Wykonawcy, w szczególności w zakresie wystawiania faktur i przyjmowania płatności. Przed podpisaniem Umowy Wykonawcy przedstawią Zamawiającemu stosowne pełnomocnictwo dla Lidera zawierające upoważnienie do dokonywania powyższych czynności. </w:t>
      </w:r>
    </w:p>
    <w:p w14:paraId="2AEA180F" w14:textId="77777777" w:rsidR="00BA68CD" w:rsidRPr="00BA68CD" w:rsidRDefault="00BA68CD" w:rsidP="00BA68CD">
      <w:pPr>
        <w:numPr>
          <w:ilvl w:val="0"/>
          <w:numId w:val="1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Rozliczenia finansowe i korespondencję Zamawiający będzie prowadził wyłącznie za pośrednictwem Lidera. Płatność dokonana na rzecz Lidera zwalnia Zamawiającego z długu na rzecz wszystkich </w:t>
      </w:r>
    </w:p>
    <w:p w14:paraId="71A9C3CC" w14:textId="77777777" w:rsidR="00BA68CD" w:rsidRPr="00BA68CD" w:rsidRDefault="00BA68CD" w:rsidP="00BA68CD">
      <w:pPr>
        <w:spacing w:after="5" w:line="302" w:lineRule="auto"/>
        <w:ind w:left="425"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Wykonawców wchodzących w skład konsorcjum oraz każdego z nich z osobna. </w:t>
      </w:r>
    </w:p>
    <w:p w14:paraId="18C96CD6" w14:textId="77777777" w:rsidR="00BA68CD" w:rsidRPr="00BA68CD" w:rsidRDefault="00BA68CD" w:rsidP="00BA68CD">
      <w:pPr>
        <w:numPr>
          <w:ilvl w:val="0"/>
          <w:numId w:val="1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realizacji Umowy w ramach konsorcjum, Lider zobowiązany jest na żądanie Zamawiającego do przedłożenia obowiązującej partnerów umowy konsorcjum. Postanowienia umowy konsorcjum sprzeczne lub niezgodne z postanowieniami niniejszej Umowy, w szczególności ograniczające uprawnienia Zamawiającego, traktowane są jako bezskuteczne w stosunku do Zamawiającego. Zamawiający może żądać ich usunięcia lub zmiany.    </w:t>
      </w:r>
    </w:p>
    <w:p w14:paraId="02610DCF" w14:textId="77777777" w:rsidR="00BA68CD" w:rsidRPr="00BA68CD" w:rsidRDefault="00BA68CD" w:rsidP="00BA68CD">
      <w:pPr>
        <w:spacing w:after="19"/>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05B7D4A" w14:textId="77777777" w:rsidR="00BA68CD" w:rsidRPr="00BA68CD" w:rsidRDefault="00BA68CD" w:rsidP="00BA68CD">
      <w:pPr>
        <w:spacing w:after="18"/>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30E2577A" w14:textId="77777777" w:rsidR="00BA68CD" w:rsidRPr="00BA68CD" w:rsidRDefault="00BA68CD" w:rsidP="00BA68CD">
      <w:pPr>
        <w:keepNext/>
        <w:keepLines/>
        <w:spacing w:after="144" w:line="268" w:lineRule="auto"/>
        <w:ind w:left="851" w:right="896"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11. - KARY UMOWNE </w:t>
      </w:r>
    </w:p>
    <w:p w14:paraId="7642BAC2" w14:textId="0A4836C4" w:rsidR="00BA68CD" w:rsidRPr="00BA68CD" w:rsidRDefault="00BA68CD" w:rsidP="00BA68CD">
      <w:pPr>
        <w:numPr>
          <w:ilvl w:val="0"/>
          <w:numId w:val="12"/>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Strony ustalają odpowiedzialność za niewykonanie lub nienależyte wykonanie Umowy w</w:t>
      </w:r>
      <w:r w:rsidR="00FF475F">
        <w:rPr>
          <w:rFonts w:ascii="Times New Roman" w:eastAsia="Arial" w:hAnsi="Times New Roman" w:cs="Times New Roman"/>
          <w:color w:val="000000"/>
          <w:sz w:val="24"/>
          <w:szCs w:val="24"/>
          <w:lang w:eastAsia="pl-PL"/>
        </w:rPr>
        <w:t> </w:t>
      </w:r>
      <w:r w:rsidRPr="00BA68CD">
        <w:rPr>
          <w:rFonts w:ascii="Times New Roman" w:eastAsia="Arial" w:hAnsi="Times New Roman" w:cs="Times New Roman"/>
          <w:color w:val="000000"/>
          <w:sz w:val="24"/>
          <w:szCs w:val="24"/>
          <w:lang w:eastAsia="pl-PL"/>
        </w:rPr>
        <w:t xml:space="preserve">formie kar umownych, w następujących przypadkach i wysokościach: </w:t>
      </w:r>
    </w:p>
    <w:p w14:paraId="7903A3B4" w14:textId="7777777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odstąpienie przez Wykonawcę lub Zamawiającego od Umowy lub pozostałej do wykonania jej części  z przyczyn leżących po stronie Wykonawcy, Wykonawca zapłaci Zamawiającemu karę umowną w wysokości 20% wartości umowy określonej w § 6 Umowy; </w:t>
      </w:r>
    </w:p>
    <w:p w14:paraId="1BAC1AB7" w14:textId="38687B1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nieuruchomienie PSZOK w terminie </w:t>
      </w:r>
      <w:r w:rsidR="0033616C">
        <w:rPr>
          <w:rFonts w:ascii="Times New Roman" w:eastAsia="Arial" w:hAnsi="Times New Roman" w:cs="Times New Roman"/>
          <w:color w:val="000000"/>
          <w:sz w:val="24"/>
          <w:szCs w:val="24"/>
          <w:lang w:eastAsia="pl-PL"/>
        </w:rPr>
        <w:t xml:space="preserve">60 dni od podpisania </w:t>
      </w:r>
      <w:r w:rsidRPr="00BA68CD">
        <w:rPr>
          <w:rFonts w:ascii="Times New Roman" w:eastAsia="Arial" w:hAnsi="Times New Roman" w:cs="Times New Roman"/>
          <w:color w:val="000000"/>
          <w:sz w:val="24"/>
          <w:szCs w:val="24"/>
          <w:lang w:eastAsia="pl-PL"/>
        </w:rPr>
        <w:t xml:space="preserve">Umowy Wykonawca zapłaci </w:t>
      </w:r>
    </w:p>
    <w:p w14:paraId="3489AEBB" w14:textId="77777777" w:rsidR="00BA68CD" w:rsidRPr="00BA68CD" w:rsidRDefault="00BA68CD" w:rsidP="00BA68CD">
      <w:pPr>
        <w:spacing w:after="5" w:line="302" w:lineRule="auto"/>
        <w:ind w:left="708"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Zamawiającemu karę umowną w wysokości 2 000 (słownie: dwa tysiące 00/100) złotych za każdy rozpoczęty dzień zwłoki; </w:t>
      </w:r>
    </w:p>
    <w:p w14:paraId="21010404" w14:textId="7777777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naruszenie/nieprzestrzeganie wymaganego czasu pracy PSZOK określonego w § 1 ust. 2, </w:t>
      </w:r>
    </w:p>
    <w:p w14:paraId="3F03DD41" w14:textId="77777777" w:rsidR="00BA68CD" w:rsidRPr="00BA68CD" w:rsidRDefault="00BA68CD" w:rsidP="00BA68CD">
      <w:pPr>
        <w:spacing w:after="5" w:line="302" w:lineRule="auto"/>
        <w:ind w:left="708"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Wykonawca zapłaci Zamawiającemu karę umowną w wysokości 1 000 (słownie: jeden tysiąc 00/100) złotych, za każdy stwierdzony przypadek; </w:t>
      </w:r>
    </w:p>
    <w:p w14:paraId="124BCB40" w14:textId="7777777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przyjęcie odpadów innych niż komunalne Wykonawca zapłaci Zamawiającemu karę umowną  w wysokości 2 000  (słownie: dwa tysiące 00/100) złotych, za każdy stwierdzony przypadek; </w:t>
      </w:r>
    </w:p>
    <w:p w14:paraId="6C472F79" w14:textId="78C89F22" w:rsidR="00BA68CD" w:rsidRPr="0033616C" w:rsidRDefault="00BA68CD" w:rsidP="0033616C">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nieuzasadnioną odmowę przyjęcia odpadów komunalnych pochodzących z terenu Gminy </w:t>
      </w:r>
      <w:r w:rsidR="009C0B34">
        <w:rPr>
          <w:rFonts w:ascii="Times New Roman" w:eastAsia="Arial" w:hAnsi="Times New Roman" w:cs="Times New Roman"/>
          <w:color w:val="000000"/>
          <w:sz w:val="24"/>
          <w:szCs w:val="24"/>
          <w:lang w:eastAsia="pl-PL"/>
        </w:rPr>
        <w:t>Zambrów</w:t>
      </w:r>
      <w:r w:rsidRPr="00BA68CD">
        <w:rPr>
          <w:rFonts w:ascii="Times New Roman" w:eastAsia="Arial" w:hAnsi="Times New Roman" w:cs="Times New Roman"/>
          <w:color w:val="000000"/>
          <w:sz w:val="24"/>
          <w:szCs w:val="24"/>
          <w:lang w:eastAsia="pl-PL"/>
        </w:rPr>
        <w:t xml:space="preserve">, Wykonawca zapłaci Zamawiającemu karę umowną w wysokości 1000 (słownie: jeden tysiąc </w:t>
      </w:r>
      <w:r w:rsidRPr="0033616C">
        <w:rPr>
          <w:rFonts w:ascii="Times New Roman" w:eastAsia="Arial" w:hAnsi="Times New Roman" w:cs="Times New Roman"/>
          <w:color w:val="000000"/>
          <w:sz w:val="24"/>
          <w:szCs w:val="24"/>
          <w:lang w:eastAsia="pl-PL"/>
        </w:rPr>
        <w:t xml:space="preserve">00/100) złotych za każdy stwierdzony przypadek, </w:t>
      </w:r>
    </w:p>
    <w:p w14:paraId="01F535FD" w14:textId="7777777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odmowę poddania się kontroli, w tym nieudostępnienie dokumentów lub wyposażenia PSZOK  w celu kontroli Wykonawca zapłaci Zamawiającemu karę umowną w wysokości 500 (słownie: pięćset  00/100) złotych za każdy stwierdzony przypadek; </w:t>
      </w:r>
    </w:p>
    <w:p w14:paraId="3724D64B" w14:textId="77777777" w:rsidR="00BA68CD" w:rsidRPr="00BA68CD" w:rsidRDefault="00BA68CD" w:rsidP="00BA68CD">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brak ewidencjonowania lub niezgodne z Umową ewidencjonowanie ilości i rodzaju przyjmowanych odpadów Wykonawca zapłaci Zamawiającemu karę umowną w wysokości 1 000 (słownie: jeden tysiąc 00/100) złotych, za każdy stwierdzony przypadek; </w:t>
      </w:r>
    </w:p>
    <w:p w14:paraId="467C8DEF" w14:textId="42D60A1A" w:rsidR="00BA68CD" w:rsidRPr="0033616C" w:rsidRDefault="00BA68CD" w:rsidP="0033616C">
      <w:pPr>
        <w:numPr>
          <w:ilvl w:val="1"/>
          <w:numId w:val="12"/>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 brak powiadomienia Zamawiającego o zamiarze zawarcia umowy z Podwykonawcą na podstawie </w:t>
      </w:r>
      <w:r w:rsidRPr="0033616C">
        <w:rPr>
          <w:rFonts w:ascii="Times New Roman" w:eastAsia="Arial" w:hAnsi="Times New Roman" w:cs="Times New Roman"/>
          <w:color w:val="000000"/>
          <w:sz w:val="24"/>
          <w:szCs w:val="24"/>
          <w:lang w:eastAsia="pl-PL"/>
        </w:rPr>
        <w:t xml:space="preserve">§ 9 ust. 3, Wykonawca zapłaci Zamawiającemu karę umowną w wysokości 5000 (słownie: pięć tysięcy 00/100) złotych za każdy stwierdzony przypadek; </w:t>
      </w:r>
    </w:p>
    <w:p w14:paraId="335DD31B" w14:textId="77777777" w:rsidR="00BA68CD" w:rsidRPr="00BA68CD" w:rsidRDefault="00BA68CD" w:rsidP="00BA68CD">
      <w:pPr>
        <w:numPr>
          <w:ilvl w:val="0"/>
          <w:numId w:val="12"/>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Kary umowne Zamawiający może potrącić z wynagrodzenia należnego Wykonawcy.  </w:t>
      </w:r>
    </w:p>
    <w:p w14:paraId="31787F03" w14:textId="77777777" w:rsidR="00BA68CD" w:rsidRPr="00BA68CD" w:rsidRDefault="00BA68CD" w:rsidP="00BA68CD">
      <w:pPr>
        <w:numPr>
          <w:ilvl w:val="0"/>
          <w:numId w:val="12"/>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Łączną wysokość kar umownych, których mogą dochodzić strony wynosi 20% wartości umowy, o której mowa w § 6.  </w:t>
      </w:r>
    </w:p>
    <w:p w14:paraId="76AD6583" w14:textId="77777777" w:rsidR="00BA68CD" w:rsidRPr="00BA68CD" w:rsidRDefault="00BA68CD" w:rsidP="00BA68CD">
      <w:pPr>
        <w:numPr>
          <w:ilvl w:val="0"/>
          <w:numId w:val="12"/>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Jeżeli kary umowne nie pokryją poniesionej szkody, Zamawiający może dochodzić odszkodowania uzupełniającego. </w:t>
      </w:r>
    </w:p>
    <w:p w14:paraId="751C411B" w14:textId="77777777" w:rsidR="00BA68CD" w:rsidRPr="00BA68CD" w:rsidRDefault="00BA68CD" w:rsidP="00BA68CD">
      <w:pPr>
        <w:numPr>
          <w:ilvl w:val="0"/>
          <w:numId w:val="12"/>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Odstąpienie od umowy, jej wygaśnięcie lub rozwiązanie nie wyłącza prawa Zamawiającego do dochodzenia kar umownych oraz odszkodowania. </w:t>
      </w:r>
    </w:p>
    <w:p w14:paraId="57FAA603" w14:textId="77777777" w:rsidR="00BA68CD" w:rsidRPr="00BA68CD" w:rsidRDefault="00BA68CD" w:rsidP="00BA68CD">
      <w:pPr>
        <w:spacing w:after="43"/>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45BFAF02" w14:textId="77777777" w:rsidR="00BA68CD" w:rsidRPr="00BA68CD" w:rsidRDefault="00BA68CD" w:rsidP="00BA68CD">
      <w:pPr>
        <w:keepNext/>
        <w:keepLines/>
        <w:spacing w:after="144" w:line="268" w:lineRule="auto"/>
        <w:ind w:left="851" w:right="905"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12. – SIŁA WYŻSZA </w:t>
      </w:r>
    </w:p>
    <w:p w14:paraId="65A9CB79"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Strony nie ponoszą odpowiedzialności za niewykonanie lub nienależyte wykonanie zobowiązań wynikających z Umowy w zakresie spowodowanym Siłą Wyższą. </w:t>
      </w:r>
    </w:p>
    <w:p w14:paraId="3DEFC270"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 </w:t>
      </w:r>
    </w:p>
    <w:p w14:paraId="32032897"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Strona powołująca się na Siłę Wyższą zobowiązana jest niezwłocznie zawiadomić drugą Stronę o fakcie jej wystąpienia oraz działaniach, które w związku z tym Strona ta zamierza podjąć. Dowód, że dana okoliczność stanowi Siłę Wyższą obciąża Stronę, która się na nią powołuje. </w:t>
      </w:r>
    </w:p>
    <w:p w14:paraId="3E3903E5"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Każda ze Stron ma obowiązek czynić starania w kierunku zmniejszenia strat i szkód, jakie mogą powstać w wyniku zaistnienia Siły Wyższej. </w:t>
      </w:r>
    </w:p>
    <w:p w14:paraId="2C573645"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Najpóźniej w terminie 15 dni od powiadomienia o wystąpieniu  Siły Wyższej, Strony uzgodnią wzajemne działania minimalizujące negatywne skutki jej wystąpienia.  </w:t>
      </w:r>
    </w:p>
    <w:p w14:paraId="28C9B2E2" w14:textId="77777777" w:rsidR="00BA68CD" w:rsidRPr="00BA68CD" w:rsidRDefault="00BA68CD" w:rsidP="00BA68CD">
      <w:pPr>
        <w:numPr>
          <w:ilvl w:val="0"/>
          <w:numId w:val="13"/>
        </w:numPr>
        <w:spacing w:after="5" w:line="302" w:lineRule="auto"/>
        <w:ind w:left="411" w:right="106"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Jeżeli Siła Wyższa trwa przez okres dłuższy niż 90 dni, lub  Strony w terminie, o którym mowa w ust. 5 nie uzgodniły dalszego sposobu postępowania, to każdej ze Stron będzie przysługiwało prawo do rozwiązania umowy za 30 dniowym okresem wypowiedzenia. </w:t>
      </w:r>
    </w:p>
    <w:p w14:paraId="5CE05C52" w14:textId="77777777" w:rsidR="00BA68CD" w:rsidRPr="00BA68CD" w:rsidRDefault="00BA68CD" w:rsidP="00BA68CD">
      <w:pPr>
        <w:spacing w:after="33"/>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264295ED" w14:textId="77777777" w:rsidR="00BA68CD" w:rsidRPr="00BA68CD" w:rsidRDefault="00BA68CD" w:rsidP="00BA68CD">
      <w:pPr>
        <w:keepNext/>
        <w:keepLines/>
        <w:spacing w:after="25" w:line="268" w:lineRule="auto"/>
        <w:ind w:left="851" w:right="903"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13. – ODSTĄPIENIE OD UMOWY </w:t>
      </w:r>
    </w:p>
    <w:p w14:paraId="637E5A4B"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niewykonywania lub nienależytego wykonywania Umowy przez Wykonawcę, Zamawiający może od Umowy odstąpić w całości lub w części  po uprzednim wezwaniu Wykonawcy do należytego wykonania Umowy i wyznaczeniu w tym celu dodatkowego terminu, jednakże nie dłuższego niż  5 (pięć) dni, z zastrzeżeniem złożenia oświadczenia o odstąpieniu z winy Wykonawcy w przypadku bezskutecznego upływu wyznaczonego terminu. </w:t>
      </w:r>
    </w:p>
    <w:p w14:paraId="015AEE1B"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może odstąpić od umowy w całości lub części w trybie natychmiastowym (bez potrzeby wyznaczania dodatkowego terminu) w razie zwłoki Wykonawcy w uruchomieniu PSZOK przekraczającego 20 dni w stosunku do terminu wynikającego z Umowy. </w:t>
      </w:r>
    </w:p>
    <w:p w14:paraId="186D22C8"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ma prawo odstąpić od Umowy w całości lub części w trybie natychmiastowym w przypadku gdy: </w:t>
      </w:r>
    </w:p>
    <w:p w14:paraId="2DDC0323" w14:textId="77777777"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otwarte zostało postępowanie likwidacyjne Wykonawcy, </w:t>
      </w:r>
    </w:p>
    <w:p w14:paraId="6C7128B2" w14:textId="77777777"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popadł w stan upadłości, </w:t>
      </w:r>
    </w:p>
    <w:p w14:paraId="4C332817" w14:textId="77777777"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został wykreślony z właściwej ewidencji lub rejestru (utracił uprawnienia do wykonywania przedmiotu Umowy), </w:t>
      </w:r>
    </w:p>
    <w:p w14:paraId="6195E07B" w14:textId="77777777"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dokonano zajęcia majątku Wykonawcy w stopniu uniemożliwiającym wykonanie Umowy, </w:t>
      </w:r>
    </w:p>
    <w:p w14:paraId="4DD1BEA0" w14:textId="2FAEFE6B"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w:t>
      </w:r>
      <w:r w:rsidRPr="00BA68CD">
        <w:rPr>
          <w:rFonts w:ascii="Times New Roman" w:eastAsia="Arial" w:hAnsi="Times New Roman" w:cs="Times New Roman"/>
          <w:color w:val="000000"/>
          <w:sz w:val="24"/>
          <w:szCs w:val="24"/>
          <w:lang w:eastAsia="pl-PL"/>
        </w:rPr>
        <w:tab/>
        <w:t xml:space="preserve">powierzył </w:t>
      </w:r>
      <w:r w:rsidRPr="00BA68CD">
        <w:rPr>
          <w:rFonts w:ascii="Times New Roman" w:eastAsia="Arial" w:hAnsi="Times New Roman" w:cs="Times New Roman"/>
          <w:color w:val="000000"/>
          <w:sz w:val="24"/>
          <w:szCs w:val="24"/>
          <w:lang w:eastAsia="pl-PL"/>
        </w:rPr>
        <w:tab/>
        <w:t xml:space="preserve">realizację </w:t>
      </w:r>
      <w:r w:rsidRPr="00BA68CD">
        <w:rPr>
          <w:rFonts w:ascii="Times New Roman" w:eastAsia="Arial" w:hAnsi="Times New Roman" w:cs="Times New Roman"/>
          <w:color w:val="000000"/>
          <w:sz w:val="24"/>
          <w:szCs w:val="24"/>
          <w:lang w:eastAsia="pl-PL"/>
        </w:rPr>
        <w:tab/>
        <w:t xml:space="preserve">całości </w:t>
      </w:r>
      <w:r w:rsidRPr="00BA68CD">
        <w:rPr>
          <w:rFonts w:ascii="Times New Roman" w:eastAsia="Arial" w:hAnsi="Times New Roman" w:cs="Times New Roman"/>
          <w:color w:val="000000"/>
          <w:sz w:val="24"/>
          <w:szCs w:val="24"/>
          <w:lang w:eastAsia="pl-PL"/>
        </w:rPr>
        <w:tab/>
        <w:t xml:space="preserve">lub </w:t>
      </w:r>
      <w:r w:rsidRPr="00BA68CD">
        <w:rPr>
          <w:rFonts w:ascii="Times New Roman" w:eastAsia="Arial" w:hAnsi="Times New Roman" w:cs="Times New Roman"/>
          <w:color w:val="000000"/>
          <w:sz w:val="24"/>
          <w:szCs w:val="24"/>
          <w:lang w:eastAsia="pl-PL"/>
        </w:rPr>
        <w:tab/>
        <w:t>części</w:t>
      </w:r>
      <w:r w:rsidR="009B6C10">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 xml:space="preserve">przedmiotu </w:t>
      </w:r>
      <w:r w:rsidRPr="00BA68CD">
        <w:rPr>
          <w:rFonts w:ascii="Times New Roman" w:eastAsia="Arial" w:hAnsi="Times New Roman" w:cs="Times New Roman"/>
          <w:color w:val="000000"/>
          <w:sz w:val="24"/>
          <w:szCs w:val="24"/>
          <w:lang w:eastAsia="pl-PL"/>
        </w:rPr>
        <w:tab/>
        <w:t xml:space="preserve">Umowy  z naruszeniem postanowień umowy. </w:t>
      </w:r>
    </w:p>
    <w:p w14:paraId="028AE834" w14:textId="65CC1F9D" w:rsidR="00BA68CD" w:rsidRPr="00BA68CD" w:rsidRDefault="00BA68CD" w:rsidP="00BA68CD">
      <w:pPr>
        <w:numPr>
          <w:ilvl w:val="1"/>
          <w:numId w:val="14"/>
        </w:numPr>
        <w:spacing w:after="5" w:line="302" w:lineRule="auto"/>
        <w:ind w:right="13" w:hanging="286"/>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co najmniej dwukrotnie zaistniały okoliczności opisane w § 11 ust. 1 pkt 3-</w:t>
      </w:r>
      <w:r w:rsidR="009B6C10">
        <w:rPr>
          <w:rFonts w:ascii="Times New Roman" w:eastAsia="Arial" w:hAnsi="Times New Roman" w:cs="Times New Roman"/>
          <w:color w:val="000000"/>
          <w:sz w:val="24"/>
          <w:szCs w:val="24"/>
          <w:lang w:eastAsia="pl-PL"/>
        </w:rPr>
        <w:t>7.</w:t>
      </w:r>
    </w:p>
    <w:p w14:paraId="25FAD1D5"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zobowiązany jest niezwłocznie zawiadomić pisemnie Zamawiającego o zaistnieniu zdarzeń, o których mowa w ust. 3. </w:t>
      </w:r>
    </w:p>
    <w:p w14:paraId="2250A20A"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rozwiązania Umowy z powodu Siły Wyższej lub odstąpienia od umowy w całości -  w przypadku o którym mowa w ust. 6 lub w części, Wykonawca sporządzi przy udziale Zamawiającego najpóźniej w terminie 30 dni od daty rozwiązania Umowy lub odstąpienia, protokół zaawansowania realizacji Umowy według stanu na dzień rozwiązania/odstąpienia od Umowy. Podstawą rozliczenia Umowy będzie obustronnie podpisany protokół określający stan zrealizowanych przez Wykonawcę usług wraz ze stosownymi załącznikami, potwierdzającymi stopień realizacji Umowy, poniesione  i udokumentowane przez Wykonawcę koszty wynikające np. ze stanu zaawansowania </w:t>
      </w:r>
      <w:r w:rsidRPr="00BA68CD">
        <w:rPr>
          <w:rFonts w:ascii="Times New Roman" w:eastAsia="Arial" w:hAnsi="Times New Roman" w:cs="Times New Roman"/>
          <w:color w:val="000000"/>
          <w:sz w:val="24"/>
          <w:szCs w:val="24"/>
          <w:lang w:eastAsia="pl-PL"/>
        </w:rPr>
        <w:lastRenderedPageBreak/>
        <w:t xml:space="preserve">usług realizowanych przez podwykonawców itp. Wynagrodzenie za wykonaną część przedmiotu Umowy, zostanie obliczone w oparciu o protokół zaawansowania realizacji Umowy. </w:t>
      </w:r>
    </w:p>
    <w:p w14:paraId="0A6512F5" w14:textId="77777777"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294F2C1" w14:textId="619166D6" w:rsidR="00BA68CD" w:rsidRPr="00BA68CD" w:rsidRDefault="00BA68CD" w:rsidP="00BA68CD">
      <w:pPr>
        <w:numPr>
          <w:ilvl w:val="0"/>
          <w:numId w:val="14"/>
        </w:numPr>
        <w:spacing w:after="5" w:line="302" w:lineRule="auto"/>
        <w:ind w:left="411" w:right="201"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 przypadku, o którym mowa w ust. 6, Wykonawca może żądać wyłącznie wynagrodzenia należnego z tytułu wykonanej przez niego części umowy. Wykonawca nie może dochodzić od</w:t>
      </w:r>
      <w:r w:rsidR="009C0B34">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 xml:space="preserve">Zamawiającego jakiegokolwiek odszkodowania ponad kwotę, o której mowa w zdaniu poprzednim. </w:t>
      </w:r>
    </w:p>
    <w:p w14:paraId="0731C755" w14:textId="77777777" w:rsidR="00BA68CD" w:rsidRPr="00BA68CD" w:rsidRDefault="00BA68CD" w:rsidP="00BA68CD">
      <w:pPr>
        <w:spacing w:after="47"/>
        <w:ind w:right="2"/>
        <w:jc w:val="center"/>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1BB8CCF7" w14:textId="77777777" w:rsidR="00BA68CD" w:rsidRPr="00BA68CD" w:rsidRDefault="00BA68CD" w:rsidP="00BA68CD">
      <w:pPr>
        <w:keepNext/>
        <w:keepLines/>
        <w:spacing w:after="144" w:line="268" w:lineRule="auto"/>
        <w:ind w:left="851" w:right="905"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14. – KONTROLA ZAMAWIAJĄCEGO </w:t>
      </w:r>
    </w:p>
    <w:p w14:paraId="1B9BE557" w14:textId="77777777" w:rsidR="00BA68CD" w:rsidRPr="00BA68CD" w:rsidRDefault="00BA68CD" w:rsidP="00BA68CD">
      <w:pPr>
        <w:numPr>
          <w:ilvl w:val="0"/>
          <w:numId w:val="15"/>
        </w:numPr>
        <w:spacing w:after="5" w:line="302" w:lineRule="auto"/>
        <w:ind w:left="411" w:right="19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ma prawo w godzinach świadczenia usługi przez Wykonawcę do przeprowadzania kontroli realizacji Umowy. Kontrola może być przeprowadzona bez wcześniejszego poinformowania o niej kontrolowanego. </w:t>
      </w:r>
    </w:p>
    <w:p w14:paraId="46BA0AA1" w14:textId="22230C77" w:rsidR="00BA68CD" w:rsidRPr="00BA68CD" w:rsidRDefault="00BA68CD" w:rsidP="00BA68CD">
      <w:pPr>
        <w:numPr>
          <w:ilvl w:val="0"/>
          <w:numId w:val="15"/>
        </w:numPr>
        <w:spacing w:after="5" w:line="302" w:lineRule="auto"/>
        <w:ind w:left="411" w:right="19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jest zobowiązany zapewnić przedstawicielom Zamawiającego dostęp do PSZOK i dokumentacji w zakresie przeprowadzonej kontroli, udzielić stosownych wyjaśnień, udostępnić nagrania z monitoringu. Zamawiający będzie uprawniony m.in. do sporządzania dokumentacji fotograficznej oraz audiowizualnej z prowadzonych czynności kontrolnych.  </w:t>
      </w:r>
    </w:p>
    <w:p w14:paraId="6A369C06" w14:textId="21B62795" w:rsidR="00BA68CD" w:rsidRPr="00BA68CD" w:rsidRDefault="00BA68CD" w:rsidP="00BA68CD">
      <w:pPr>
        <w:numPr>
          <w:ilvl w:val="0"/>
          <w:numId w:val="15"/>
        </w:numPr>
        <w:spacing w:after="5" w:line="302" w:lineRule="auto"/>
        <w:ind w:left="411" w:right="19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kontroli zatrudnienia osób na podstawie umowy o pracę gdy przedstawienie dowodów potwierdzających zatrudnienie pracowników na podstawie umowy o pracę będzie wiązać się z przetworzeniem danych osobowych tych pracowników, Wykonawca (Podwykonawca) jest zobowiązany do uzyskania od nich zgody na przetwarzanie danych osobowych zgodnie  z obowiązującymi przepisami.  </w:t>
      </w:r>
    </w:p>
    <w:p w14:paraId="4C0C94B4" w14:textId="77777777" w:rsidR="00BA68CD" w:rsidRPr="00BA68CD" w:rsidRDefault="00BA68CD" w:rsidP="00BA68CD">
      <w:pPr>
        <w:numPr>
          <w:ilvl w:val="0"/>
          <w:numId w:val="15"/>
        </w:numPr>
        <w:spacing w:after="5" w:line="302" w:lineRule="auto"/>
        <w:ind w:left="411" w:right="197"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 przeprowadzonej kontroli realizacji Umowy Zamawiający sporządzi protokół. W przypadku stwierdzenia nieprawidłowości przy realizacji Umowy, Zamawiający, pod rygorem odstąpienia od Umowy lub pozostałej do wykonania jej części, zobowiąże Wykonawcę do usunięcia nieprawidłowości wyznaczając  Wykonawcy w tym celu stosowny termin. </w:t>
      </w:r>
    </w:p>
    <w:p w14:paraId="19B1A744" w14:textId="77777777" w:rsidR="00BA68CD" w:rsidRPr="00BA68CD" w:rsidRDefault="00BA68CD" w:rsidP="00BA68CD">
      <w:pPr>
        <w:spacing w:after="19"/>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687909A8" w14:textId="77777777" w:rsidR="00BA68CD" w:rsidRPr="00BA68CD" w:rsidRDefault="00BA68CD" w:rsidP="00BA68CD">
      <w:pPr>
        <w:keepNext/>
        <w:keepLines/>
        <w:spacing w:after="144" w:line="268" w:lineRule="auto"/>
        <w:ind w:left="851" w:right="899"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16. - ZMIANA UMOWY </w:t>
      </w:r>
    </w:p>
    <w:p w14:paraId="06744ECC" w14:textId="77777777" w:rsidR="00BA68CD" w:rsidRPr="00BA68CD" w:rsidRDefault="00BA68CD" w:rsidP="00BA68CD">
      <w:pPr>
        <w:spacing w:after="5" w:line="302" w:lineRule="auto"/>
        <w:ind w:left="127"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Nie stanowią zmiany Umowy: </w:t>
      </w:r>
    </w:p>
    <w:p w14:paraId="37C53E51" w14:textId="77777777" w:rsidR="009C0B34" w:rsidRDefault="00BA68CD" w:rsidP="00BA68CD">
      <w:pPr>
        <w:spacing w:after="5" w:line="302" w:lineRule="auto"/>
        <w:ind w:left="425" w:right="1144"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1) zmiany w zakresie danych zawartych w raportach przedkładanych przez Wykonawcę; </w:t>
      </w:r>
    </w:p>
    <w:p w14:paraId="36FF96A4" w14:textId="64194051" w:rsidR="00BA68CD" w:rsidRPr="00BA68CD" w:rsidRDefault="00BA68CD" w:rsidP="00BA68CD">
      <w:pPr>
        <w:spacing w:after="5" w:line="302" w:lineRule="auto"/>
        <w:ind w:left="425" w:right="1144"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2) zmiana danych kontaktowych (adres, email i numeru telefonu) Zamawiającego/Wykonawcy; </w:t>
      </w:r>
    </w:p>
    <w:p w14:paraId="0642E3B4" w14:textId="77777777" w:rsidR="00BA68CD" w:rsidRPr="00BA68CD" w:rsidRDefault="00BA68CD" w:rsidP="00BA68CD">
      <w:pPr>
        <w:numPr>
          <w:ilvl w:val="0"/>
          <w:numId w:val="17"/>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zmiana adresu mailowego na który przesyłane będą faktury pocztą elektroniczną.  </w:t>
      </w:r>
    </w:p>
    <w:p w14:paraId="4F2626DD" w14:textId="77777777" w:rsidR="00BA68CD" w:rsidRPr="00BA68CD" w:rsidRDefault="00BA68CD" w:rsidP="00BA68CD">
      <w:pPr>
        <w:numPr>
          <w:ilvl w:val="0"/>
          <w:numId w:val="17"/>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zmiana numeru konta bankowego Wykonawcy;  </w:t>
      </w:r>
    </w:p>
    <w:p w14:paraId="05ADC827" w14:textId="77777777" w:rsidR="00BA68CD" w:rsidRPr="00BA68CD" w:rsidRDefault="00BA68CD" w:rsidP="00BA68CD">
      <w:pPr>
        <w:numPr>
          <w:ilvl w:val="0"/>
          <w:numId w:val="17"/>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zmiana osób upoważnionych do kontaktów w/s realizacji umowy; </w:t>
      </w:r>
    </w:p>
    <w:p w14:paraId="76E427CD" w14:textId="77777777" w:rsidR="00BA68CD" w:rsidRPr="00BA68CD" w:rsidRDefault="00BA68CD" w:rsidP="00BA68CD">
      <w:pPr>
        <w:numPr>
          <w:ilvl w:val="0"/>
          <w:numId w:val="17"/>
        </w:numPr>
        <w:spacing w:after="5" w:line="302" w:lineRule="auto"/>
        <w:ind w:right="13" w:hanging="283"/>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zmiany kodów odpadów, pod którymi przyjmowane są poszczególne frakcje odpadów. </w:t>
      </w:r>
    </w:p>
    <w:p w14:paraId="29D7E70C" w14:textId="77777777" w:rsidR="00BA68CD" w:rsidRPr="00BA68CD" w:rsidRDefault="00BA68CD" w:rsidP="00BA68CD">
      <w:pPr>
        <w:spacing w:after="47"/>
        <w:ind w:left="708"/>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5AC78FB3" w14:textId="77777777" w:rsidR="00BA68CD" w:rsidRPr="00BA68CD" w:rsidRDefault="00BA68CD" w:rsidP="00BA68CD">
      <w:pPr>
        <w:keepNext/>
        <w:keepLines/>
        <w:spacing w:after="144" w:line="268" w:lineRule="auto"/>
        <w:ind w:left="851" w:right="906"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17. – OBOWIĄZEK ZATRUDNIENIA NA PODSTAWIE UMOWY O PRACĘ </w:t>
      </w:r>
    </w:p>
    <w:p w14:paraId="34E0A5C9" w14:textId="303204C2"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potwierdza, że przy realizacji przedmiotu Umowy, stosownie treści art. 95 ust. 1 ustawy Prawo zamówień publicznych oraz wymagań określonych </w:t>
      </w:r>
      <w:r w:rsidR="009C0B34">
        <w:rPr>
          <w:rFonts w:ascii="Times New Roman" w:eastAsia="Arial" w:hAnsi="Times New Roman" w:cs="Times New Roman"/>
          <w:color w:val="000000"/>
          <w:sz w:val="24"/>
          <w:szCs w:val="24"/>
          <w:lang w:eastAsia="pl-PL"/>
        </w:rPr>
        <w:t>w SWZ</w:t>
      </w:r>
      <w:r w:rsidRPr="00BA68CD">
        <w:rPr>
          <w:rFonts w:ascii="Times New Roman" w:eastAsia="Arial" w:hAnsi="Times New Roman" w:cs="Times New Roman"/>
          <w:color w:val="000000"/>
          <w:sz w:val="24"/>
          <w:szCs w:val="24"/>
          <w:lang w:eastAsia="pl-PL"/>
        </w:rPr>
        <w:t xml:space="preserve">, osoby wykonujące czynności </w:t>
      </w:r>
      <w:r w:rsidR="009C0B34">
        <w:rPr>
          <w:rFonts w:ascii="Times New Roman" w:eastAsia="Arial" w:hAnsi="Times New Roman" w:cs="Times New Roman"/>
          <w:color w:val="000000"/>
          <w:sz w:val="24"/>
          <w:szCs w:val="24"/>
          <w:lang w:eastAsia="pl-PL"/>
        </w:rPr>
        <w:t>związane z obsługą PSZOK</w:t>
      </w:r>
      <w:r w:rsidRPr="00BA68CD">
        <w:rPr>
          <w:rFonts w:ascii="Times New Roman" w:eastAsia="Arial" w:hAnsi="Times New Roman" w:cs="Times New Roman"/>
          <w:color w:val="000000"/>
          <w:sz w:val="24"/>
          <w:szCs w:val="24"/>
          <w:lang w:eastAsia="pl-PL"/>
        </w:rPr>
        <w:t xml:space="preserve">, będą zatrudnione przez Wykonawcę - a także przez podwykonawców,  w przypadku gdy w/w zakres prac byłby powierzany podwykonawcom - na  podstawie umowy o pracę  w rozumieniu ustawy z dnia 26 czerwca 1974 r. – Kodeks pracy.  </w:t>
      </w:r>
    </w:p>
    <w:p w14:paraId="2944EF1B" w14:textId="77777777"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jest uprawniony do czynności kontrolnych wobec Wykonawcy odnośnie spełniania wymogu zatrudnienia na podstawie umowy o pracę, w szczególności do: </w:t>
      </w:r>
    </w:p>
    <w:p w14:paraId="5495A58A" w14:textId="77777777" w:rsidR="00BA68CD" w:rsidRPr="00BA68CD" w:rsidRDefault="00BA68CD" w:rsidP="00BA68CD">
      <w:pPr>
        <w:numPr>
          <w:ilvl w:val="1"/>
          <w:numId w:val="18"/>
        </w:numPr>
        <w:spacing w:after="5" w:line="302" w:lineRule="auto"/>
        <w:ind w:right="201" w:hanging="247"/>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żądania oświadczeń i dokumentów w zakresie potwierdzenia spełniania w/w wymogów i dokonywania ich oceny; </w:t>
      </w:r>
    </w:p>
    <w:p w14:paraId="2208C050" w14:textId="77777777" w:rsidR="009B6C10" w:rsidRDefault="00BA68CD" w:rsidP="00BA68CD">
      <w:pPr>
        <w:numPr>
          <w:ilvl w:val="1"/>
          <w:numId w:val="18"/>
        </w:numPr>
        <w:spacing w:after="5" w:line="302" w:lineRule="auto"/>
        <w:ind w:right="201" w:hanging="247"/>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żądania wyjaśnień w przypadku wątpliwości w zakresie potwierdzenia spełniania tych wymogów,  </w:t>
      </w:r>
    </w:p>
    <w:p w14:paraId="0BFC8AF5" w14:textId="35A1FA36" w:rsidR="00BA68CD" w:rsidRPr="00BA68CD" w:rsidRDefault="00BA68CD" w:rsidP="009B6C10">
      <w:pPr>
        <w:spacing w:after="5" w:line="302" w:lineRule="auto"/>
        <w:ind w:left="425" w:right="201"/>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3) przeprowadzania kontroli w miejscu wykonywania świadczenia.  </w:t>
      </w:r>
    </w:p>
    <w:p w14:paraId="726B9B17" w14:textId="77777777"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w trakcie realizacji przedmiotu Umowy, na każde wezwanie Zamawiającego,  w wyznaczonym w tym wezwaniu terminie, przedłoży:  </w:t>
      </w:r>
    </w:p>
    <w:p w14:paraId="2529A324" w14:textId="77777777" w:rsidR="00BA68CD" w:rsidRPr="00BA68CD" w:rsidRDefault="00BA68CD" w:rsidP="00BA68CD">
      <w:pPr>
        <w:numPr>
          <w:ilvl w:val="1"/>
          <w:numId w:val="18"/>
        </w:numPr>
        <w:spacing w:after="5" w:line="302" w:lineRule="auto"/>
        <w:ind w:right="201" w:hanging="247"/>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oświadczenie wykonawcy o zatrudnieniu na podstawie umowy o pracę osób wykonujących czynności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p>
    <w:p w14:paraId="49645134" w14:textId="77777777" w:rsidR="00BA68CD" w:rsidRPr="00BA68CD" w:rsidRDefault="00BA68CD" w:rsidP="00BA68CD">
      <w:pPr>
        <w:numPr>
          <w:ilvl w:val="1"/>
          <w:numId w:val="18"/>
        </w:numPr>
        <w:spacing w:after="5" w:line="302" w:lineRule="auto"/>
        <w:ind w:right="201" w:hanging="247"/>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poświadczoną za zgodność z oryginałem kopię umowy / umów o pracę osób wykonujących w trakcie realizacji zamówienia czynności, których dotyczy ww. oświadczenie. Kopia umowy/umów powinna zostać zanonimizowana w sposób zapewniający ochronę danych osobowych pracowników, zgodnie  z przepisami o ochronie danych osobowych (tj. w szczególności bez adresów, nr PESEL pracowników), z tym, że imię i nazwisko pracownika nie podlega </w:t>
      </w:r>
      <w:proofErr w:type="spellStart"/>
      <w:r w:rsidRPr="00BA68CD">
        <w:rPr>
          <w:rFonts w:ascii="Times New Roman" w:eastAsia="Arial" w:hAnsi="Times New Roman" w:cs="Times New Roman"/>
          <w:color w:val="000000"/>
          <w:sz w:val="24"/>
          <w:szCs w:val="24"/>
          <w:lang w:eastAsia="pl-PL"/>
        </w:rPr>
        <w:t>anonimizacji</w:t>
      </w:r>
      <w:proofErr w:type="spellEnd"/>
      <w:r w:rsidRPr="00BA68CD">
        <w:rPr>
          <w:rFonts w:ascii="Times New Roman" w:eastAsia="Arial" w:hAnsi="Times New Roman" w:cs="Times New Roman"/>
          <w:color w:val="000000"/>
          <w:sz w:val="24"/>
          <w:szCs w:val="24"/>
          <w:lang w:eastAsia="pl-PL"/>
        </w:rPr>
        <w:t xml:space="preserve">, a informacje takie jak: data zawarcia umowy, rodzaj umowy o pracę i wymiar etatu powinny być możliwe do zidentyfikowania.  </w:t>
      </w:r>
    </w:p>
    <w:p w14:paraId="288C096A" w14:textId="77777777"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celu, wykonania obowiązków , o których mowa w ust. 2 i 3 Wykonawca zobowiązany jest do uzyskania od pracowników zgody na przetwarzanie danych osobowych zgodnie z przepisami o ochronie danych osobowych. </w:t>
      </w:r>
    </w:p>
    <w:p w14:paraId="1F51F2F7" w14:textId="09ED5528"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W przypadku uzasadnionych wątpliwości</w:t>
      </w:r>
      <w:r w:rsidR="009C0B34">
        <w:rPr>
          <w:rFonts w:ascii="Times New Roman" w:eastAsia="Arial" w:hAnsi="Times New Roman" w:cs="Times New Roman"/>
          <w:color w:val="000000"/>
          <w:sz w:val="24"/>
          <w:szCs w:val="24"/>
          <w:lang w:eastAsia="pl-PL"/>
        </w:rPr>
        <w:t>,</w:t>
      </w:r>
      <w:r w:rsidRPr="00BA68CD">
        <w:rPr>
          <w:rFonts w:ascii="Times New Roman" w:eastAsia="Arial" w:hAnsi="Times New Roman" w:cs="Times New Roman"/>
          <w:color w:val="000000"/>
          <w:sz w:val="24"/>
          <w:szCs w:val="24"/>
          <w:lang w:eastAsia="pl-PL"/>
        </w:rPr>
        <w:t xml:space="preserve"> co do przestrzegania prawa pracy przez Wykonawcę Zamawiający może zwrócić się o przeprowadzenie kontroli przez Państwową Inspekcję Pracy. </w:t>
      </w:r>
    </w:p>
    <w:p w14:paraId="25E29DD6" w14:textId="77777777"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nie przedstawienia wymaganych oświadczeń, dowodów, dokumentów o których mowa  w ust. 2 i 3, w wymaganym terminie, Wykonawca zostanie dodatkowo wezwany do ich złożenia, wraz  z wyznaczeniem terminu na dokonanie w/w czynności. W przypadku nie wywiązania się Wykonawcy  z obowiązku złożenia wymaganych oświadczeń bądź dokumentów – lub złożenia oświadczeń bądź dokumentów nie czyniących zadość wymaganiom określonym w niniejszym paragrafie umowy, Wykonawca będzie zobowiązany do zapłacenia Zamawiającemu tytułem kary umownej, kwoty  w wysokości 2 % wartości  Umowy brutto, o którym mowa w § 6. Kara ta może być powtarzana,  w szczególności w przypadku nieskładania przez Wykonawcę dokumentów/oświadczeń o których mowa w ust. 3, tj. oświadczeń i dokumentów do których składania Wykonawca jest zobowiązany. </w:t>
      </w:r>
    </w:p>
    <w:p w14:paraId="01CDE5C0" w14:textId="77777777" w:rsidR="00BA68CD" w:rsidRPr="00BA68CD" w:rsidRDefault="00BA68CD" w:rsidP="00BA68CD">
      <w:pPr>
        <w:numPr>
          <w:ilvl w:val="0"/>
          <w:numId w:val="18"/>
        </w:numPr>
        <w:spacing w:after="5" w:line="302" w:lineRule="auto"/>
        <w:ind w:left="411" w:right="200"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Niezależnie od naliczenia kar umownych o których mowa w niniejszym paragrafie, w przypadku niewywiązania się Wykonawcy z obowiązku zatrudniania osób o których mowa w ust 1 Zamawiający ma prawo do odstąpienia od Umowy lub pozostałej do wykonania jej części z winy Wykonawcy i naliczenia kary umownej, o której mowa w § 11 ust. 1 pkt 1. </w:t>
      </w:r>
    </w:p>
    <w:p w14:paraId="52F3A368" w14:textId="77777777" w:rsidR="00BA68CD" w:rsidRPr="00BA68CD" w:rsidRDefault="00BA68CD" w:rsidP="00BA68CD">
      <w:pPr>
        <w:spacing w:after="25"/>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67D0B083" w14:textId="77777777" w:rsidR="00BA68CD" w:rsidRPr="00BA68CD" w:rsidRDefault="00BA68CD" w:rsidP="00BA68CD">
      <w:pPr>
        <w:keepNext/>
        <w:keepLines/>
        <w:spacing w:after="144" w:line="268" w:lineRule="auto"/>
        <w:ind w:left="851" w:right="900"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18. - ROZSTRZYGANIE SPORÓW </w:t>
      </w:r>
    </w:p>
    <w:p w14:paraId="4C10795D" w14:textId="77777777" w:rsidR="00BA68CD" w:rsidRPr="00BA68CD" w:rsidRDefault="00BA68CD" w:rsidP="00BA68CD">
      <w:pPr>
        <w:numPr>
          <w:ilvl w:val="0"/>
          <w:numId w:val="19"/>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Strony zobowiązują się współpracować ze sobą, dokładając najwyższej staranności w przestrzeganiu wymogów technicznych, organizacyjnych i proceduralnych określonych w Umowie. </w:t>
      </w:r>
    </w:p>
    <w:p w14:paraId="2F0CD494" w14:textId="77777777" w:rsidR="00BA68CD" w:rsidRPr="00BA68CD" w:rsidRDefault="00BA68CD" w:rsidP="00BA68CD">
      <w:pPr>
        <w:numPr>
          <w:ilvl w:val="0"/>
          <w:numId w:val="19"/>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Wszelkie spory wynikające z niniejszej umowy Strony poddadzą pod rozstrzygnięcie sądu powszechnego właściwego miejscowo dla siedziby Zamawiającego. </w:t>
      </w:r>
    </w:p>
    <w:p w14:paraId="1A440BE8" w14:textId="77777777" w:rsidR="00BA68CD" w:rsidRPr="00BA68CD" w:rsidRDefault="00BA68CD" w:rsidP="00BA68CD">
      <w:pPr>
        <w:spacing w:after="29"/>
        <w:ind w:left="850"/>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3F898A77" w14:textId="77777777" w:rsidR="00BA68CD" w:rsidRPr="00BA68CD" w:rsidRDefault="00BA68CD" w:rsidP="00BA68CD">
      <w:pPr>
        <w:keepNext/>
        <w:keepLines/>
        <w:spacing w:after="144" w:line="268" w:lineRule="auto"/>
        <w:ind w:left="851" w:right="900"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19. – POROZUMIEWANIE SIĘ STRON </w:t>
      </w:r>
    </w:p>
    <w:p w14:paraId="1A91C023" w14:textId="77777777"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Strony wyznaczają następujące osoby do kontaktu w sprawach niniejszej umowy:   ZAMAWIAJĄCY: </w:t>
      </w:r>
    </w:p>
    <w:p w14:paraId="6484CE70" w14:textId="35D5169D"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a)………………………………………………………………………….......................... </w:t>
      </w:r>
    </w:p>
    <w:p w14:paraId="55F082B7"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b).............................................................................................................. </w:t>
      </w:r>
    </w:p>
    <w:p w14:paraId="06D39321"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w:t>
      </w:r>
    </w:p>
    <w:p w14:paraId="7DC01AFF" w14:textId="4AD154C2"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a)…………………………………………………………………………........................... </w:t>
      </w:r>
    </w:p>
    <w:p w14:paraId="4DD8A9D0"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b)..................................................................................................................... </w:t>
      </w:r>
    </w:p>
    <w:p w14:paraId="0BF77019" w14:textId="5C826D82"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 ramach realizacji umowy Strony mogą porozumiewać się pisemnie</w:t>
      </w:r>
      <w:r w:rsidR="009C0B34">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 xml:space="preserve">lub drogą elektroniczną na adres: </w:t>
      </w:r>
    </w:p>
    <w:p w14:paraId="2E943943"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w:t>
      </w:r>
    </w:p>
    <w:p w14:paraId="07659270" w14:textId="114C0FB8" w:rsidR="00BA68CD" w:rsidRPr="00BA68CD" w:rsidRDefault="009C0B34" w:rsidP="00BA68CD">
      <w:pPr>
        <w:spacing w:after="5" w:line="302" w:lineRule="auto"/>
        <w:ind w:left="502" w:right="2333" w:firstLine="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Urząd Gmina Zambrów, ul. Fabryczna 3, 18-300 Zambrów</w:t>
      </w:r>
    </w:p>
    <w:p w14:paraId="11418DD6" w14:textId="33287E83" w:rsid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e-mail: </w:t>
      </w:r>
      <w:r w:rsidR="00272F34">
        <w:rPr>
          <w:rFonts w:ascii="Times New Roman" w:eastAsia="Arial" w:hAnsi="Times New Roman" w:cs="Times New Roman"/>
          <w:color w:val="000000"/>
          <w:sz w:val="24"/>
          <w:szCs w:val="24"/>
          <w:lang w:eastAsia="pl-PL"/>
        </w:rPr>
        <w:t>…………………….</w:t>
      </w:r>
    </w:p>
    <w:p w14:paraId="7F14CF46" w14:textId="77777777" w:rsidR="009C0B34" w:rsidRPr="00BA68CD" w:rsidRDefault="009C0B34" w:rsidP="00272F34">
      <w:pPr>
        <w:spacing w:after="5" w:line="302" w:lineRule="auto"/>
        <w:ind w:right="13"/>
        <w:jc w:val="both"/>
        <w:rPr>
          <w:rFonts w:ascii="Times New Roman" w:eastAsia="Arial" w:hAnsi="Times New Roman" w:cs="Times New Roman"/>
          <w:color w:val="000000"/>
          <w:sz w:val="24"/>
          <w:szCs w:val="24"/>
          <w:lang w:eastAsia="pl-PL"/>
        </w:rPr>
      </w:pPr>
    </w:p>
    <w:p w14:paraId="1AEAF741"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w:t>
      </w:r>
    </w:p>
    <w:p w14:paraId="431C280B" w14:textId="77777777" w:rsidR="00BA68CD" w:rsidRPr="00BA68CD" w:rsidRDefault="00BA68CD" w:rsidP="00BA68CD">
      <w:pPr>
        <w:spacing w:after="5" w:line="302" w:lineRule="auto"/>
        <w:ind w:left="500"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2A390703" w14:textId="77777777" w:rsidR="00BA68CD" w:rsidRPr="00BA68CD" w:rsidRDefault="00BA68CD" w:rsidP="00BA68CD">
      <w:pPr>
        <w:spacing w:after="5" w:line="302" w:lineRule="auto"/>
        <w:ind w:left="500"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w:t>
      </w:r>
    </w:p>
    <w:p w14:paraId="435FE248" w14:textId="77777777" w:rsidR="00272F34" w:rsidRDefault="00BA68CD" w:rsidP="00BA68CD">
      <w:pPr>
        <w:spacing w:after="7" w:line="285" w:lineRule="auto"/>
        <w:ind w:left="510" w:right="4535" w:hanging="10"/>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w:t>
      </w:r>
    </w:p>
    <w:p w14:paraId="68CECFD6" w14:textId="30CFEFEC" w:rsidR="00BA68CD" w:rsidRPr="00BA68CD" w:rsidRDefault="00BA68CD" w:rsidP="00BA68CD">
      <w:pPr>
        <w:spacing w:after="7" w:line="285" w:lineRule="auto"/>
        <w:ind w:left="510" w:right="4535" w:hanging="10"/>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e</w:t>
      </w:r>
      <w:r w:rsidR="00272F34">
        <w:rPr>
          <w:rFonts w:ascii="Times New Roman" w:eastAsia="Arial" w:hAnsi="Times New Roman" w:cs="Times New Roman"/>
          <w:color w:val="000000"/>
          <w:sz w:val="24"/>
          <w:szCs w:val="24"/>
          <w:lang w:eastAsia="pl-PL"/>
        </w:rPr>
        <w:t>-</w:t>
      </w:r>
      <w:r w:rsidRPr="00BA68CD">
        <w:rPr>
          <w:rFonts w:ascii="Times New Roman" w:eastAsia="Arial" w:hAnsi="Times New Roman" w:cs="Times New Roman"/>
          <w:color w:val="000000"/>
          <w:sz w:val="24"/>
          <w:szCs w:val="24"/>
          <w:lang w:eastAsia="pl-PL"/>
        </w:rPr>
        <w:t>mail:</w:t>
      </w:r>
      <w:r w:rsidR="00272F34">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 xml:space="preserve"> </w:t>
      </w:r>
    </w:p>
    <w:p w14:paraId="61082519" w14:textId="77777777"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przypadku zmiany adresu do doręczeń powyższych zawiadomień, każda ze Stron powiadomi o tym drugą Stronę na piśmie, z odpowiednim wyprzedzeniem. W przypadku niedopełnienia tego obowiązku, doręczenia dokonane na poprzedni adres uznaje się za skuteczne. </w:t>
      </w:r>
    </w:p>
    <w:p w14:paraId="1084208D" w14:textId="77777777"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Przedstawiciele Zamawiającego i Wykonawcy wskazani w ust. 1 uprawnieni są do podpisywania  i zatwierdzania miesięcznych protokołów wykonania usługi. </w:t>
      </w:r>
    </w:p>
    <w:p w14:paraId="37E18D5A" w14:textId="77777777"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Przedstawiciele Zamawiającego wskazani w ust. 1 uprawnieni są do kontroli realizacji przedmiotu Umowy. </w:t>
      </w:r>
    </w:p>
    <w:p w14:paraId="62F87E26" w14:textId="77777777" w:rsidR="00BA68CD" w:rsidRPr="00BA68CD" w:rsidRDefault="00BA68CD" w:rsidP="00BA68CD">
      <w:pPr>
        <w:numPr>
          <w:ilvl w:val="0"/>
          <w:numId w:val="20"/>
        </w:numPr>
        <w:spacing w:after="5" w:line="302" w:lineRule="auto"/>
        <w:ind w:right="56" w:hanging="288"/>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Strony wyznaczają następujące osoby do kontaktu w sprawie potwierdzania uprawnień do korzystania  z PSZOK:   </w:t>
      </w:r>
    </w:p>
    <w:p w14:paraId="720C6A71"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ZAMAWIAJĄCY: </w:t>
      </w:r>
    </w:p>
    <w:p w14:paraId="615C6DCE" w14:textId="34F6D6E5"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a)…………………………………………………………………………......... </w:t>
      </w:r>
    </w:p>
    <w:p w14:paraId="31ED624F"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b).................................................................................................................... </w:t>
      </w:r>
    </w:p>
    <w:p w14:paraId="7AE14ECE" w14:textId="77777777"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WYKONAWCA: </w:t>
      </w:r>
    </w:p>
    <w:p w14:paraId="30993A6F" w14:textId="1E617270" w:rsidR="00BA68CD" w:rsidRPr="00BA68CD" w:rsidRDefault="00BA68CD" w:rsidP="00BA68CD">
      <w:pPr>
        <w:spacing w:after="5" w:line="302" w:lineRule="auto"/>
        <w:ind w:left="502"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a)………………………………………………………………………….............. </w:t>
      </w:r>
    </w:p>
    <w:p w14:paraId="01638912" w14:textId="77777777" w:rsidR="00BA68CD" w:rsidRPr="00BA68CD" w:rsidRDefault="00BA68CD" w:rsidP="00BA68CD">
      <w:pPr>
        <w:spacing w:after="5" w:line="302" w:lineRule="auto"/>
        <w:ind w:left="284" w:right="13" w:firstLine="2"/>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    b).................................................................................................................... </w:t>
      </w:r>
    </w:p>
    <w:p w14:paraId="628E3BB9" w14:textId="77777777" w:rsidR="00BA68CD" w:rsidRPr="00BA68CD" w:rsidRDefault="00BA68CD" w:rsidP="00BA68CD">
      <w:pPr>
        <w:spacing w:after="34"/>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05960D4A" w14:textId="77777777" w:rsidR="00BA68CD" w:rsidRPr="00BA68CD" w:rsidRDefault="00BA68CD" w:rsidP="00BA68CD">
      <w:pPr>
        <w:keepNext/>
        <w:keepLines/>
        <w:spacing w:after="144" w:line="268" w:lineRule="auto"/>
        <w:ind w:left="851" w:right="897" w:hanging="10"/>
        <w:jc w:val="center"/>
        <w:outlineLvl w:val="1"/>
        <w:rPr>
          <w:rFonts w:ascii="Times New Roman" w:eastAsia="Arial" w:hAnsi="Times New Roman" w:cs="Times New Roman"/>
          <w:b/>
          <w:color w:val="000000"/>
          <w:sz w:val="24"/>
          <w:szCs w:val="24"/>
          <w:lang w:eastAsia="pl-PL"/>
        </w:rPr>
      </w:pPr>
      <w:r w:rsidRPr="00BA68CD">
        <w:rPr>
          <w:rFonts w:ascii="Times New Roman" w:eastAsia="Arial" w:hAnsi="Times New Roman" w:cs="Times New Roman"/>
          <w:b/>
          <w:color w:val="000000"/>
          <w:sz w:val="24"/>
          <w:szCs w:val="24"/>
          <w:lang w:eastAsia="pl-PL"/>
        </w:rPr>
        <w:t xml:space="preserve">§ 20. - POSTANOWIENIA KOŃCOWE </w:t>
      </w:r>
    </w:p>
    <w:p w14:paraId="68889018"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Wszelkie zmiany, rozwiązanie, lub odstąpienie od Umowy lub jej części wymaga formy pisemnej pod rygorem nieważności. </w:t>
      </w:r>
    </w:p>
    <w:p w14:paraId="5A0CDC1B"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W sprawach nieuregulowanych Umową mają zastosowanie przepisy Kodeksu cywilnego i ustawy Prawo zamówień publicznych. </w:t>
      </w:r>
    </w:p>
    <w:p w14:paraId="3A64ED86"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Zabrania się cesji wierzytelności wynikających z niniejszej Umowy bez uprzedniej pisemnej zgody Zamawiającego. </w:t>
      </w:r>
    </w:p>
    <w:p w14:paraId="4CF8EEDE"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Jeżeli którekolwiek z postanowień Umowy zostanie z jakiegokolwiek powodu uznane za nieważne lub nieskuteczne na podstawie prawomocnego orzeczenia właściwego sądu, to orzeczenie takie pozostanie bez wpływu na ważność pozostałych postanowień, które zachowają pełną moc obowiązującą, tak, jakby Umowa została zawarta bez takiego nieważnego lub nieskutecznego postanowienia. Jeżeli którekolwiek z postanowień Umowy zostanie uznane za nieważne lub nieskuteczne, to Strony niezwłocznie przystąpią w dobrej wierze do uzgadniania nowego postanowienia w celu usunięcia nieważności lub nieskuteczności i przywrócenia, w miarę możliwości, pierwotnego skutku i intencji Umowy.  </w:t>
      </w:r>
    </w:p>
    <w:p w14:paraId="04F0958A"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lastRenderedPageBreak/>
        <w:t xml:space="preserve">W przypadku rozbieżności pomiędzy dokumentami tworzącymi Umowę decydująca jest następująca kolejność:  </w:t>
      </w:r>
    </w:p>
    <w:p w14:paraId="1CA58F46" w14:textId="77777777" w:rsidR="00BA68CD" w:rsidRPr="00BA68CD" w:rsidRDefault="00BA68CD" w:rsidP="00BA68CD">
      <w:pPr>
        <w:numPr>
          <w:ilvl w:val="1"/>
          <w:numId w:val="21"/>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postanowienia niniejszego dokumentu; </w:t>
      </w:r>
    </w:p>
    <w:p w14:paraId="1676367E" w14:textId="77777777" w:rsidR="00BA68CD" w:rsidRPr="00BA68CD" w:rsidRDefault="00BA68CD" w:rsidP="00BA68CD">
      <w:pPr>
        <w:numPr>
          <w:ilvl w:val="1"/>
          <w:numId w:val="21"/>
        </w:numPr>
        <w:spacing w:after="5" w:line="302" w:lineRule="auto"/>
        <w:ind w:right="13" w:hanging="425"/>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postanowienia Załączników według kolejności ich numeracji. </w:t>
      </w:r>
    </w:p>
    <w:p w14:paraId="50152CE1" w14:textId="77777777" w:rsidR="00BA68CD" w:rsidRPr="00BA68CD" w:rsidRDefault="00BA68CD"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BA68CD">
        <w:rPr>
          <w:rFonts w:ascii="Times New Roman" w:eastAsia="Arial" w:hAnsi="Times New Roman" w:cs="Times New Roman"/>
          <w:color w:val="000000"/>
          <w:sz w:val="24"/>
          <w:szCs w:val="24"/>
          <w:lang w:eastAsia="pl-PL"/>
        </w:rPr>
        <w:t xml:space="preserve">Umowa jest jawna, a Zamawiający uprawniony jest do  umieszczenia nazwy Wykonawcy, przedmiotu umowy, daty jej zawarcia i daty obowiązywania, wartości brutto Umowy oraz jej numeru w Elektronicznym Rejestrze Umów, publikowanym w Biuletynie Informacji Publicznej Urzędu Miejskiego w Radomiu. </w:t>
      </w:r>
    </w:p>
    <w:p w14:paraId="3CAEE16B" w14:textId="071471D9" w:rsidR="00BA68CD" w:rsidRPr="00BA68CD" w:rsidRDefault="00603082" w:rsidP="00BA68CD">
      <w:pPr>
        <w:numPr>
          <w:ilvl w:val="0"/>
          <w:numId w:val="21"/>
        </w:numPr>
        <w:spacing w:after="5" w:line="302" w:lineRule="auto"/>
        <w:ind w:left="411" w:right="13" w:hanging="284"/>
        <w:jc w:val="both"/>
        <w:rPr>
          <w:rFonts w:ascii="Times New Roman" w:eastAsia="Arial" w:hAnsi="Times New Roman" w:cs="Times New Roman"/>
          <w:color w:val="000000"/>
          <w:sz w:val="24"/>
          <w:szCs w:val="24"/>
          <w:lang w:eastAsia="pl-PL"/>
        </w:rPr>
      </w:pPr>
      <w:r w:rsidRPr="00603082">
        <w:rPr>
          <w:rFonts w:ascii="Times New Roman" w:eastAsia="Arial" w:hAnsi="Times New Roman" w:cs="Times New Roman"/>
          <w:color w:val="000000"/>
          <w:sz w:val="24"/>
          <w:szCs w:val="24"/>
          <w:lang w:eastAsia="pl-PL"/>
        </w:rPr>
        <w:t xml:space="preserve">Umowę sporządzono w trzech jednobrzmiących egzemplarzach: jeden egzemplarz dla Wykonawcy, dwa egz. dla Zamawiającego. </w:t>
      </w:r>
      <w:r w:rsidR="00BA68CD" w:rsidRPr="00BA68CD">
        <w:rPr>
          <w:rFonts w:ascii="Times New Roman" w:eastAsia="Arial" w:hAnsi="Times New Roman" w:cs="Times New Roman"/>
          <w:color w:val="000000"/>
          <w:sz w:val="24"/>
          <w:szCs w:val="24"/>
          <w:lang w:eastAsia="pl-PL"/>
        </w:rPr>
        <w:t xml:space="preserve">Integralną część umowy stanowią następujące załączniki: </w:t>
      </w:r>
    </w:p>
    <w:p w14:paraId="26F39200" w14:textId="77777777" w:rsidR="00603082" w:rsidRDefault="00603082" w:rsidP="0091049A">
      <w:pPr>
        <w:spacing w:after="17"/>
        <w:ind w:left="142"/>
        <w:rPr>
          <w:rFonts w:ascii="Times New Roman" w:eastAsia="Arial" w:hAnsi="Times New Roman" w:cs="Times New Roman"/>
          <w:color w:val="000000"/>
          <w:sz w:val="24"/>
          <w:szCs w:val="24"/>
          <w:lang w:eastAsia="pl-PL"/>
        </w:rPr>
      </w:pPr>
    </w:p>
    <w:p w14:paraId="69C48E90" w14:textId="36604994" w:rsidR="0091049A" w:rsidRPr="0091049A" w:rsidRDefault="0091049A" w:rsidP="0091049A">
      <w:pPr>
        <w:spacing w:after="17"/>
        <w:ind w:left="142"/>
        <w:rPr>
          <w:rFonts w:ascii="Times New Roman" w:eastAsia="Arial" w:hAnsi="Times New Roman" w:cs="Times New Roman"/>
          <w:color w:val="000000"/>
          <w:sz w:val="24"/>
          <w:szCs w:val="24"/>
          <w:lang w:eastAsia="pl-PL"/>
        </w:rPr>
      </w:pPr>
      <w:r w:rsidRPr="0091049A">
        <w:rPr>
          <w:rFonts w:ascii="Times New Roman" w:eastAsia="Arial" w:hAnsi="Times New Roman" w:cs="Times New Roman"/>
          <w:color w:val="000000"/>
          <w:sz w:val="24"/>
          <w:szCs w:val="24"/>
          <w:lang w:eastAsia="pl-PL"/>
        </w:rPr>
        <w:t xml:space="preserve">Załącznikami do niniejszej umowy są: </w:t>
      </w:r>
    </w:p>
    <w:p w14:paraId="349E1802" w14:textId="73E88E39" w:rsidR="0091049A" w:rsidRPr="0091049A" w:rsidRDefault="0091049A" w:rsidP="0091049A">
      <w:pPr>
        <w:spacing w:after="17"/>
        <w:ind w:left="142"/>
        <w:rPr>
          <w:rFonts w:ascii="Times New Roman" w:eastAsia="Arial" w:hAnsi="Times New Roman" w:cs="Times New Roman"/>
          <w:color w:val="000000"/>
          <w:sz w:val="24"/>
          <w:szCs w:val="24"/>
          <w:lang w:eastAsia="pl-PL"/>
        </w:rPr>
      </w:pPr>
      <w:r w:rsidRPr="0091049A">
        <w:rPr>
          <w:rFonts w:ascii="Times New Roman" w:eastAsia="Arial" w:hAnsi="Times New Roman" w:cs="Times New Roman"/>
          <w:color w:val="000000"/>
          <w:sz w:val="24"/>
          <w:szCs w:val="24"/>
          <w:lang w:eastAsia="pl-PL"/>
        </w:rPr>
        <w:t xml:space="preserve">Załącznik nr 1 </w:t>
      </w:r>
      <w:r w:rsidRPr="0091049A">
        <w:rPr>
          <w:rFonts w:ascii="Times New Roman" w:eastAsia="Arial" w:hAnsi="Times New Roman" w:cs="Times New Roman"/>
          <w:color w:val="000000"/>
          <w:sz w:val="24"/>
          <w:szCs w:val="24"/>
          <w:lang w:eastAsia="pl-PL"/>
        </w:rPr>
        <w:tab/>
        <w:t xml:space="preserve">Oferta Wykonawcy </w:t>
      </w:r>
    </w:p>
    <w:p w14:paraId="300BDB92" w14:textId="575F08FC" w:rsidR="0091049A" w:rsidRPr="0091049A" w:rsidRDefault="0091049A" w:rsidP="0091049A">
      <w:pPr>
        <w:spacing w:after="17"/>
        <w:ind w:left="142"/>
        <w:rPr>
          <w:rFonts w:ascii="Times New Roman" w:eastAsia="Arial" w:hAnsi="Times New Roman" w:cs="Times New Roman"/>
          <w:color w:val="000000"/>
          <w:sz w:val="24"/>
          <w:szCs w:val="24"/>
          <w:lang w:eastAsia="pl-PL"/>
        </w:rPr>
      </w:pPr>
      <w:r w:rsidRPr="0091049A">
        <w:rPr>
          <w:rFonts w:ascii="Times New Roman" w:eastAsia="Arial" w:hAnsi="Times New Roman" w:cs="Times New Roman"/>
          <w:color w:val="000000"/>
          <w:sz w:val="24"/>
          <w:szCs w:val="24"/>
          <w:lang w:eastAsia="pl-PL"/>
        </w:rPr>
        <w:t xml:space="preserve">Załącznik nr 2 </w:t>
      </w:r>
      <w:r w:rsidRPr="0091049A">
        <w:rPr>
          <w:rFonts w:ascii="Times New Roman" w:eastAsia="Arial" w:hAnsi="Times New Roman" w:cs="Times New Roman"/>
          <w:color w:val="000000"/>
          <w:sz w:val="24"/>
          <w:szCs w:val="24"/>
          <w:lang w:eastAsia="pl-PL"/>
        </w:rPr>
        <w:tab/>
      </w:r>
      <w:r>
        <w:rPr>
          <w:rFonts w:ascii="Times New Roman" w:eastAsia="Arial" w:hAnsi="Times New Roman" w:cs="Times New Roman"/>
          <w:color w:val="000000"/>
          <w:sz w:val="24"/>
          <w:szCs w:val="24"/>
          <w:lang w:eastAsia="pl-PL"/>
        </w:rPr>
        <w:t>SWZ</w:t>
      </w:r>
      <w:r w:rsidRPr="0091049A">
        <w:rPr>
          <w:rFonts w:ascii="Times New Roman" w:eastAsia="Arial" w:hAnsi="Times New Roman" w:cs="Times New Roman"/>
          <w:color w:val="000000"/>
          <w:sz w:val="24"/>
          <w:szCs w:val="24"/>
          <w:lang w:eastAsia="pl-PL"/>
        </w:rPr>
        <w:t xml:space="preserve"> </w:t>
      </w:r>
    </w:p>
    <w:p w14:paraId="2905B2EF" w14:textId="51F33785" w:rsidR="00BA68CD" w:rsidRPr="00BA68CD" w:rsidRDefault="0091049A" w:rsidP="0091049A">
      <w:pPr>
        <w:spacing w:after="17"/>
        <w:ind w:left="142"/>
        <w:rPr>
          <w:rFonts w:ascii="Times New Roman" w:eastAsia="Arial" w:hAnsi="Times New Roman" w:cs="Times New Roman"/>
          <w:color w:val="000000"/>
          <w:sz w:val="24"/>
          <w:szCs w:val="24"/>
          <w:lang w:eastAsia="pl-PL"/>
        </w:rPr>
      </w:pPr>
      <w:r w:rsidRPr="0091049A">
        <w:rPr>
          <w:rFonts w:ascii="Times New Roman" w:eastAsia="Arial" w:hAnsi="Times New Roman" w:cs="Times New Roman"/>
          <w:color w:val="000000"/>
          <w:sz w:val="24"/>
          <w:szCs w:val="24"/>
          <w:lang w:eastAsia="pl-PL"/>
        </w:rPr>
        <w:t xml:space="preserve">Załącznik nr 3 </w:t>
      </w:r>
      <w:r w:rsidRPr="0091049A">
        <w:rPr>
          <w:rFonts w:ascii="Times New Roman" w:eastAsia="Arial" w:hAnsi="Times New Roman" w:cs="Times New Roman"/>
          <w:color w:val="000000"/>
          <w:sz w:val="24"/>
          <w:szCs w:val="24"/>
          <w:lang w:eastAsia="pl-PL"/>
        </w:rPr>
        <w:tab/>
        <w:t xml:space="preserve">Wzór Protokołu potwierdzającego wykonanie usługi </w:t>
      </w:r>
      <w:r w:rsidR="00BA68CD" w:rsidRPr="00BA68CD">
        <w:rPr>
          <w:rFonts w:ascii="Times New Roman" w:eastAsia="Arial" w:hAnsi="Times New Roman" w:cs="Times New Roman"/>
          <w:b/>
          <w:color w:val="000000"/>
          <w:sz w:val="24"/>
          <w:szCs w:val="24"/>
          <w:lang w:eastAsia="pl-PL"/>
        </w:rPr>
        <w:t xml:space="preserve"> </w:t>
      </w:r>
    </w:p>
    <w:p w14:paraId="5AAE5663" w14:textId="77777777" w:rsidR="00BA68CD" w:rsidRPr="00BA68CD" w:rsidRDefault="00BA68CD" w:rsidP="00BA68CD">
      <w:pPr>
        <w:spacing w:after="1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D34EC74" w14:textId="77777777" w:rsidR="00BA68CD" w:rsidRPr="00BA68CD" w:rsidRDefault="00BA68CD" w:rsidP="00BA68CD">
      <w:pPr>
        <w:spacing w:after="32"/>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22600BD6" w14:textId="77777777" w:rsidR="00BA68CD" w:rsidRPr="00BA68CD" w:rsidRDefault="00BA68CD" w:rsidP="00BA68CD">
      <w:pPr>
        <w:tabs>
          <w:tab w:val="center" w:pos="2268"/>
          <w:tab w:val="center" w:pos="2979"/>
          <w:tab w:val="center" w:pos="3687"/>
          <w:tab w:val="center" w:pos="4395"/>
          <w:tab w:val="center" w:pos="5106"/>
          <w:tab w:val="center" w:pos="5814"/>
          <w:tab w:val="center" w:pos="6525"/>
          <w:tab w:val="center" w:pos="7233"/>
          <w:tab w:val="center" w:pos="8637"/>
        </w:tabs>
        <w:spacing w:after="36" w:line="269" w:lineRule="auto"/>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ZAMAWIAJĄCY</w:t>
      </w:r>
      <w:r w:rsidRPr="00BA68CD">
        <w:rPr>
          <w:rFonts w:ascii="Times New Roman" w:eastAsia="Arial" w:hAnsi="Times New Roman" w:cs="Times New Roman"/>
          <w:color w:val="000000"/>
          <w:sz w:val="24"/>
          <w:szCs w:val="24"/>
          <w:lang w:eastAsia="pl-PL"/>
        </w:rPr>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t xml:space="preserve"> </w:t>
      </w:r>
      <w:r w:rsidRPr="00BA68CD">
        <w:rPr>
          <w:rFonts w:ascii="Times New Roman" w:eastAsia="Arial" w:hAnsi="Times New Roman" w:cs="Times New Roman"/>
          <w:color w:val="000000"/>
          <w:sz w:val="24"/>
          <w:szCs w:val="24"/>
          <w:lang w:eastAsia="pl-PL"/>
        </w:rPr>
        <w:tab/>
      </w:r>
      <w:r w:rsidRPr="00BA68CD">
        <w:rPr>
          <w:rFonts w:ascii="Times New Roman" w:eastAsia="Arial" w:hAnsi="Times New Roman" w:cs="Times New Roman"/>
          <w:b/>
          <w:color w:val="000000"/>
          <w:sz w:val="24"/>
          <w:szCs w:val="24"/>
          <w:lang w:eastAsia="pl-PL"/>
        </w:rPr>
        <w:t>WYKONAWCA</w:t>
      </w:r>
      <w:r w:rsidRPr="00BA68CD">
        <w:rPr>
          <w:rFonts w:ascii="Times New Roman" w:eastAsia="Arial" w:hAnsi="Times New Roman" w:cs="Times New Roman"/>
          <w:color w:val="000000"/>
          <w:sz w:val="24"/>
          <w:szCs w:val="24"/>
          <w:lang w:eastAsia="pl-PL"/>
        </w:rPr>
        <w:t xml:space="preserve"> </w:t>
      </w:r>
    </w:p>
    <w:p w14:paraId="59B2E795" w14:textId="77777777" w:rsidR="00BA68CD" w:rsidRPr="00BA68CD" w:rsidRDefault="00BA68CD" w:rsidP="00BA68CD">
      <w:pPr>
        <w:spacing w:after="17"/>
        <w:ind w:left="142"/>
        <w:rPr>
          <w:rFonts w:ascii="Times New Roman" w:eastAsia="Arial" w:hAnsi="Times New Roman" w:cs="Times New Roman"/>
          <w:color w:val="000000"/>
          <w:sz w:val="24"/>
          <w:szCs w:val="24"/>
          <w:lang w:eastAsia="pl-PL"/>
        </w:rPr>
      </w:pPr>
      <w:r w:rsidRPr="00BA68CD">
        <w:rPr>
          <w:rFonts w:ascii="Times New Roman" w:eastAsia="Arial" w:hAnsi="Times New Roman" w:cs="Times New Roman"/>
          <w:b/>
          <w:color w:val="000000"/>
          <w:sz w:val="24"/>
          <w:szCs w:val="24"/>
          <w:lang w:eastAsia="pl-PL"/>
        </w:rPr>
        <w:t xml:space="preserve"> </w:t>
      </w:r>
    </w:p>
    <w:p w14:paraId="688EBD2A" w14:textId="77777777" w:rsidR="002E6CDD" w:rsidRDefault="002E6CDD">
      <w:pPr>
        <w:rPr>
          <w:rFonts w:ascii="Times New Roman" w:eastAsia="Arial" w:hAnsi="Times New Roman" w:cs="Times New Roman"/>
          <w:b/>
          <w:color w:val="000000"/>
          <w:sz w:val="24"/>
          <w:szCs w:val="24"/>
          <w:lang w:eastAsia="pl-PL"/>
        </w:rPr>
      </w:pPr>
    </w:p>
    <w:p w14:paraId="0E7EC469" w14:textId="77777777" w:rsidR="0091049A" w:rsidRDefault="0091049A">
      <w:pPr>
        <w:rPr>
          <w:rFonts w:ascii="Times New Roman" w:eastAsia="Arial" w:hAnsi="Times New Roman" w:cs="Times New Roman"/>
          <w:b/>
          <w:color w:val="000000"/>
          <w:sz w:val="24"/>
          <w:szCs w:val="24"/>
          <w:lang w:eastAsia="pl-PL"/>
        </w:rPr>
      </w:pPr>
    </w:p>
    <w:p w14:paraId="61377C0B" w14:textId="77777777" w:rsidR="0091049A" w:rsidRDefault="0091049A">
      <w:pPr>
        <w:rPr>
          <w:rFonts w:ascii="Times New Roman" w:eastAsia="Arial" w:hAnsi="Times New Roman" w:cs="Times New Roman"/>
          <w:b/>
          <w:color w:val="000000"/>
          <w:sz w:val="24"/>
          <w:szCs w:val="24"/>
          <w:lang w:eastAsia="pl-PL"/>
        </w:rPr>
      </w:pPr>
    </w:p>
    <w:p w14:paraId="693B9650" w14:textId="77777777" w:rsidR="0091049A" w:rsidRDefault="0091049A">
      <w:pPr>
        <w:rPr>
          <w:rFonts w:ascii="Times New Roman" w:eastAsia="Arial" w:hAnsi="Times New Roman" w:cs="Times New Roman"/>
          <w:b/>
          <w:color w:val="000000"/>
          <w:sz w:val="24"/>
          <w:szCs w:val="24"/>
          <w:lang w:eastAsia="pl-PL"/>
        </w:rPr>
      </w:pPr>
    </w:p>
    <w:p w14:paraId="319B0B60" w14:textId="77777777" w:rsidR="00272F34" w:rsidRDefault="00272F34">
      <w:pPr>
        <w:rPr>
          <w:rFonts w:ascii="Times New Roman" w:eastAsia="Arial" w:hAnsi="Times New Roman" w:cs="Times New Roman"/>
          <w:b/>
          <w:color w:val="000000"/>
          <w:sz w:val="24"/>
          <w:szCs w:val="24"/>
          <w:lang w:eastAsia="pl-PL"/>
        </w:rPr>
      </w:pPr>
    </w:p>
    <w:p w14:paraId="1C87FBE6" w14:textId="77777777" w:rsidR="00272F34" w:rsidRDefault="00272F34">
      <w:pPr>
        <w:rPr>
          <w:rFonts w:ascii="Times New Roman" w:eastAsia="Arial" w:hAnsi="Times New Roman" w:cs="Times New Roman"/>
          <w:b/>
          <w:color w:val="000000"/>
          <w:sz w:val="24"/>
          <w:szCs w:val="24"/>
          <w:lang w:eastAsia="pl-PL"/>
        </w:rPr>
      </w:pPr>
    </w:p>
    <w:p w14:paraId="0CFEA710" w14:textId="77777777" w:rsidR="00272F34" w:rsidRDefault="00272F34">
      <w:pPr>
        <w:rPr>
          <w:rFonts w:ascii="Times New Roman" w:eastAsia="Arial" w:hAnsi="Times New Roman" w:cs="Times New Roman"/>
          <w:b/>
          <w:color w:val="000000"/>
          <w:sz w:val="24"/>
          <w:szCs w:val="24"/>
          <w:lang w:eastAsia="pl-PL"/>
        </w:rPr>
      </w:pPr>
    </w:p>
    <w:p w14:paraId="7C15D616" w14:textId="77777777" w:rsidR="00272F34" w:rsidRDefault="00272F34">
      <w:pPr>
        <w:rPr>
          <w:rFonts w:ascii="Times New Roman" w:eastAsia="Arial" w:hAnsi="Times New Roman" w:cs="Times New Roman"/>
          <w:b/>
          <w:color w:val="000000"/>
          <w:sz w:val="24"/>
          <w:szCs w:val="24"/>
          <w:lang w:eastAsia="pl-PL"/>
        </w:rPr>
      </w:pPr>
    </w:p>
    <w:p w14:paraId="0F378B43" w14:textId="77777777" w:rsidR="00272F34" w:rsidRDefault="00272F34">
      <w:pPr>
        <w:rPr>
          <w:rFonts w:ascii="Times New Roman" w:eastAsia="Arial" w:hAnsi="Times New Roman" w:cs="Times New Roman"/>
          <w:b/>
          <w:color w:val="000000"/>
          <w:sz w:val="24"/>
          <w:szCs w:val="24"/>
          <w:lang w:eastAsia="pl-PL"/>
        </w:rPr>
      </w:pPr>
    </w:p>
    <w:p w14:paraId="7D056098" w14:textId="77777777" w:rsidR="00272F34" w:rsidRDefault="00272F34">
      <w:pPr>
        <w:rPr>
          <w:rFonts w:ascii="Times New Roman" w:eastAsia="Arial" w:hAnsi="Times New Roman" w:cs="Times New Roman"/>
          <w:b/>
          <w:color w:val="000000"/>
          <w:sz w:val="24"/>
          <w:szCs w:val="24"/>
          <w:lang w:eastAsia="pl-PL"/>
        </w:rPr>
      </w:pPr>
    </w:p>
    <w:p w14:paraId="05070B48" w14:textId="77777777" w:rsidR="00272F34" w:rsidRDefault="00272F34">
      <w:pPr>
        <w:rPr>
          <w:rFonts w:ascii="Times New Roman" w:eastAsia="Arial" w:hAnsi="Times New Roman" w:cs="Times New Roman"/>
          <w:b/>
          <w:color w:val="000000"/>
          <w:sz w:val="24"/>
          <w:szCs w:val="24"/>
          <w:lang w:eastAsia="pl-PL"/>
        </w:rPr>
      </w:pPr>
    </w:p>
    <w:p w14:paraId="4AD67988" w14:textId="77777777" w:rsidR="00272F34" w:rsidRDefault="00272F34">
      <w:pPr>
        <w:rPr>
          <w:rFonts w:ascii="Times New Roman" w:eastAsia="Arial" w:hAnsi="Times New Roman" w:cs="Times New Roman"/>
          <w:b/>
          <w:color w:val="000000"/>
          <w:sz w:val="24"/>
          <w:szCs w:val="24"/>
          <w:lang w:eastAsia="pl-PL"/>
        </w:rPr>
      </w:pPr>
    </w:p>
    <w:p w14:paraId="44D5BBDF" w14:textId="77777777" w:rsidR="00272F34" w:rsidRDefault="00272F34">
      <w:pPr>
        <w:rPr>
          <w:rFonts w:ascii="Times New Roman" w:eastAsia="Arial" w:hAnsi="Times New Roman" w:cs="Times New Roman"/>
          <w:b/>
          <w:color w:val="000000"/>
          <w:sz w:val="24"/>
          <w:szCs w:val="24"/>
          <w:lang w:eastAsia="pl-PL"/>
        </w:rPr>
      </w:pPr>
    </w:p>
    <w:p w14:paraId="2C8DFBED" w14:textId="77777777" w:rsidR="0091049A" w:rsidRDefault="0091049A">
      <w:pPr>
        <w:rPr>
          <w:rFonts w:ascii="Times New Roman" w:eastAsia="Arial" w:hAnsi="Times New Roman" w:cs="Times New Roman"/>
          <w:b/>
          <w:color w:val="000000"/>
          <w:sz w:val="24"/>
          <w:szCs w:val="24"/>
          <w:lang w:eastAsia="pl-PL"/>
        </w:rPr>
      </w:pPr>
    </w:p>
    <w:p w14:paraId="387FB138" w14:textId="77777777" w:rsidR="0091049A" w:rsidRDefault="0091049A">
      <w:pPr>
        <w:rPr>
          <w:rFonts w:ascii="Times New Roman" w:eastAsia="Arial" w:hAnsi="Times New Roman" w:cs="Times New Roman"/>
          <w:b/>
          <w:color w:val="000000"/>
          <w:sz w:val="24"/>
          <w:szCs w:val="24"/>
          <w:lang w:eastAsia="pl-PL"/>
        </w:rPr>
      </w:pPr>
    </w:p>
    <w:p w14:paraId="67698093" w14:textId="5F121689" w:rsidR="0091049A" w:rsidRPr="0091049A" w:rsidRDefault="0091049A" w:rsidP="0091049A">
      <w:pPr>
        <w:spacing w:after="0" w:line="283" w:lineRule="auto"/>
        <w:ind w:right="403"/>
        <w:rPr>
          <w:rFonts w:ascii="Times New Roman" w:eastAsia="Times New Roman" w:hAnsi="Times New Roman" w:cs="Times New Roman"/>
          <w:b/>
          <w:color w:val="000000"/>
          <w:kern w:val="0"/>
          <w:sz w:val="20"/>
          <w:lang w:eastAsia="pl-PL"/>
          <w14:ligatures w14:val="none"/>
        </w:rPr>
      </w:pPr>
    </w:p>
    <w:p w14:paraId="557678B1" w14:textId="30B5834A" w:rsidR="0091049A" w:rsidRDefault="00272F34" w:rsidP="00272F34">
      <w:pPr>
        <w:spacing w:after="0" w:line="283" w:lineRule="auto"/>
        <w:ind w:left="1962" w:right="403" w:hanging="1962"/>
        <w:jc w:val="right"/>
        <w:rPr>
          <w:rFonts w:ascii="Times New Roman" w:eastAsia="Times New Roman" w:hAnsi="Times New Roman" w:cs="Times New Roman"/>
          <w:b/>
          <w:color w:val="000000"/>
          <w:kern w:val="0"/>
          <w:sz w:val="20"/>
          <w:lang w:eastAsia="pl-PL"/>
          <w14:ligatures w14:val="none"/>
        </w:rPr>
      </w:pPr>
      <w:r>
        <w:rPr>
          <w:rFonts w:ascii="Times New Roman" w:eastAsia="Times New Roman" w:hAnsi="Times New Roman" w:cs="Times New Roman"/>
          <w:b/>
          <w:color w:val="000000"/>
          <w:kern w:val="0"/>
          <w:sz w:val="20"/>
          <w:lang w:eastAsia="pl-PL"/>
          <w14:ligatures w14:val="none"/>
        </w:rPr>
        <w:lastRenderedPageBreak/>
        <w:t>Załącznik nr 3</w:t>
      </w:r>
    </w:p>
    <w:p w14:paraId="7BAD4D49" w14:textId="77777777" w:rsidR="00272F34" w:rsidRPr="0091049A" w:rsidRDefault="00272F34" w:rsidP="00272F34">
      <w:pPr>
        <w:spacing w:after="0" w:line="283" w:lineRule="auto"/>
        <w:ind w:left="1962" w:right="403" w:hanging="1962"/>
        <w:jc w:val="right"/>
        <w:rPr>
          <w:rFonts w:ascii="Times New Roman" w:eastAsia="Times New Roman" w:hAnsi="Times New Roman" w:cs="Times New Roman"/>
          <w:b/>
          <w:color w:val="000000"/>
          <w:kern w:val="0"/>
          <w:sz w:val="20"/>
          <w:lang w:eastAsia="pl-PL"/>
          <w14:ligatures w14:val="none"/>
        </w:rPr>
      </w:pPr>
    </w:p>
    <w:p w14:paraId="3D0110B7" w14:textId="77777777" w:rsidR="0091049A" w:rsidRPr="0091049A" w:rsidRDefault="0091049A" w:rsidP="0091049A">
      <w:pPr>
        <w:spacing w:after="0" w:line="283" w:lineRule="auto"/>
        <w:ind w:left="1962" w:right="403" w:hanging="1962"/>
        <w:jc w:val="center"/>
        <w:rPr>
          <w:rFonts w:ascii="Times New Roman" w:eastAsia="Times New Roman" w:hAnsi="Times New Roman" w:cs="Times New Roman"/>
          <w:b/>
          <w:color w:val="000000"/>
          <w:kern w:val="0"/>
          <w:sz w:val="20"/>
          <w:lang w:eastAsia="pl-PL"/>
          <w14:ligatures w14:val="none"/>
        </w:rPr>
      </w:pPr>
      <w:r w:rsidRPr="0091049A">
        <w:rPr>
          <w:rFonts w:ascii="Times New Roman" w:eastAsia="Times New Roman" w:hAnsi="Times New Roman" w:cs="Times New Roman"/>
          <w:b/>
          <w:color w:val="000000"/>
          <w:kern w:val="0"/>
          <w:sz w:val="20"/>
          <w:lang w:eastAsia="pl-PL"/>
          <w14:ligatures w14:val="none"/>
        </w:rPr>
        <w:t xml:space="preserve">PROTOKÓŁ Z DNIA  ……………  POTWIERDZAJĄCY WYKONANIE USŁUGI </w:t>
      </w:r>
    </w:p>
    <w:p w14:paraId="6CEB2454" w14:textId="77777777" w:rsidR="0091049A" w:rsidRPr="0091049A" w:rsidRDefault="0091049A" w:rsidP="0091049A">
      <w:pPr>
        <w:spacing w:after="0" w:line="283" w:lineRule="auto"/>
        <w:ind w:left="1962" w:right="403" w:hanging="1962"/>
        <w:jc w:val="center"/>
        <w:rPr>
          <w:rFonts w:ascii="Times New Roman" w:eastAsia="Times New Roman" w:hAnsi="Times New Roman" w:cs="Times New Roman"/>
          <w:b/>
          <w:color w:val="000000"/>
          <w:kern w:val="0"/>
          <w:sz w:val="20"/>
          <w:lang w:eastAsia="pl-PL"/>
          <w14:ligatures w14:val="none"/>
        </w:rPr>
      </w:pPr>
      <w:r w:rsidRPr="0091049A">
        <w:rPr>
          <w:rFonts w:ascii="Times New Roman" w:eastAsia="Times New Roman" w:hAnsi="Times New Roman" w:cs="Times New Roman"/>
          <w:b/>
          <w:color w:val="000000"/>
          <w:kern w:val="0"/>
          <w:sz w:val="20"/>
          <w:lang w:eastAsia="pl-PL"/>
          <w14:ligatures w14:val="none"/>
        </w:rPr>
        <w:t>ZA OKRES, MIESIĄC ………. ROK ……</w:t>
      </w:r>
    </w:p>
    <w:p w14:paraId="13DDA148" w14:textId="77777777" w:rsidR="0091049A" w:rsidRPr="0091049A" w:rsidRDefault="0091049A" w:rsidP="0091049A">
      <w:pPr>
        <w:spacing w:after="0" w:line="283" w:lineRule="auto"/>
        <w:ind w:left="1962" w:right="403" w:hanging="1962"/>
        <w:jc w:val="center"/>
        <w:rPr>
          <w:rFonts w:ascii="Times New Roman" w:eastAsia="Times New Roman" w:hAnsi="Times New Roman" w:cs="Times New Roman"/>
          <w:color w:val="000000"/>
          <w:kern w:val="0"/>
          <w:sz w:val="20"/>
          <w:lang w:eastAsia="pl-PL"/>
          <w14:ligatures w14:val="none"/>
        </w:rPr>
      </w:pPr>
    </w:p>
    <w:p w14:paraId="3880F6E3" w14:textId="77777777" w:rsidR="0091049A" w:rsidRPr="0091049A" w:rsidRDefault="0091049A" w:rsidP="0091049A">
      <w:pPr>
        <w:spacing w:after="0" w:line="283" w:lineRule="auto"/>
        <w:ind w:left="1962" w:right="403" w:hanging="1962"/>
        <w:jc w:val="center"/>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sz w:val="20"/>
          <w:lang w:eastAsia="pl-PL"/>
          <w14:ligatures w14:val="none"/>
        </w:rPr>
        <w:t>Dotyczy: Umowa Nr………………….. z dnia ………………. roku</w:t>
      </w:r>
    </w:p>
    <w:p w14:paraId="468C30FD" w14:textId="77777777" w:rsidR="0091049A" w:rsidRPr="0091049A" w:rsidRDefault="0091049A" w:rsidP="0091049A">
      <w:pPr>
        <w:spacing w:after="337" w:line="265" w:lineRule="auto"/>
        <w:ind w:left="-3" w:right="400" w:hanging="10"/>
        <w:rPr>
          <w:rFonts w:ascii="Times New Roman" w:eastAsia="Times New Roman" w:hAnsi="Times New Roman" w:cs="Times New Roman"/>
          <w:color w:val="000000"/>
          <w:kern w:val="0"/>
          <w:lang w:eastAsia="pl-PL"/>
          <w14:ligatures w14:val="none"/>
        </w:rPr>
      </w:pPr>
    </w:p>
    <w:p w14:paraId="0B40418A" w14:textId="77777777" w:rsidR="0091049A" w:rsidRPr="0091049A" w:rsidRDefault="0091049A" w:rsidP="0091049A">
      <w:pPr>
        <w:spacing w:after="337" w:line="265" w:lineRule="auto"/>
        <w:ind w:left="-3"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spisany przy udziale: </w:t>
      </w:r>
    </w:p>
    <w:p w14:paraId="3B1F06A0" w14:textId="66448937" w:rsidR="0091049A" w:rsidRPr="0091049A" w:rsidRDefault="0091049A" w:rsidP="0091049A">
      <w:pPr>
        <w:numPr>
          <w:ilvl w:val="0"/>
          <w:numId w:val="24"/>
        </w:numPr>
        <w:spacing w:after="51" w:line="265" w:lineRule="auto"/>
        <w:ind w:right="400"/>
        <w:jc w:val="both"/>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Przedstawiciel Wykonawcy –</w:t>
      </w:r>
      <w:r w:rsidR="00B742FB">
        <w:rPr>
          <w:rFonts w:ascii="Times New Roman" w:eastAsia="Times New Roman" w:hAnsi="Times New Roman" w:cs="Times New Roman"/>
          <w:color w:val="000000"/>
          <w:kern w:val="0"/>
          <w:lang w:eastAsia="pl-PL"/>
          <w14:ligatures w14:val="none"/>
        </w:rPr>
        <w:t xml:space="preserve">  </w:t>
      </w:r>
      <w:r w:rsidRPr="0091049A">
        <w:rPr>
          <w:rFonts w:ascii="Times New Roman" w:eastAsia="Times New Roman" w:hAnsi="Times New Roman" w:cs="Times New Roman"/>
          <w:color w:val="000000"/>
          <w:kern w:val="0"/>
          <w:lang w:eastAsia="pl-PL"/>
          <w14:ligatures w14:val="none"/>
        </w:rPr>
        <w:t xml:space="preserve">………………………………. </w:t>
      </w:r>
    </w:p>
    <w:p w14:paraId="304E0A82" w14:textId="293029AA" w:rsidR="0091049A" w:rsidRPr="0091049A" w:rsidRDefault="0091049A" w:rsidP="0091049A">
      <w:pPr>
        <w:numPr>
          <w:ilvl w:val="0"/>
          <w:numId w:val="24"/>
        </w:numPr>
        <w:spacing w:after="510" w:line="265" w:lineRule="auto"/>
        <w:ind w:right="400"/>
        <w:jc w:val="both"/>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Przedstawiciel Gminy Zambrów - ………………..   </w:t>
      </w:r>
    </w:p>
    <w:p w14:paraId="3CF5E3A9" w14:textId="77777777" w:rsidR="0091049A" w:rsidRPr="0091049A" w:rsidRDefault="0091049A" w:rsidP="0091049A">
      <w:pPr>
        <w:spacing w:after="375" w:line="293" w:lineRule="auto"/>
        <w:ind w:left="-3" w:right="400" w:hanging="10"/>
        <w:jc w:val="both"/>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Przedmiotem umowy są usługi odbioru i zagospodarowania odpadów komunalnych z terenu Gminy Zambrów z nieruchomości zamieszkałych.</w:t>
      </w:r>
    </w:p>
    <w:p w14:paraId="402B9A58" w14:textId="53C274AF" w:rsidR="0091049A" w:rsidRDefault="0091049A" w:rsidP="0091049A">
      <w:pPr>
        <w:spacing w:after="203" w:line="293" w:lineRule="auto"/>
        <w:ind w:left="-3" w:right="400" w:hanging="10"/>
        <w:jc w:val="both"/>
        <w:rPr>
          <w:rFonts w:ascii="Times New Roman" w:eastAsia="Times New Roman" w:hAnsi="Times New Roman" w:cs="Times New Roman"/>
          <w:color w:val="000000"/>
          <w:kern w:val="0"/>
          <w:lang w:eastAsia="pl-PL"/>
          <w14:ligatures w14:val="none"/>
        </w:rPr>
      </w:pPr>
      <w:r w:rsidRPr="0091049A">
        <w:rPr>
          <w:rFonts w:ascii="Times New Roman" w:eastAsia="Times New Roman" w:hAnsi="Times New Roman" w:cs="Times New Roman"/>
          <w:color w:val="000000"/>
          <w:kern w:val="0"/>
          <w:lang w:eastAsia="pl-PL"/>
          <w14:ligatures w14:val="none"/>
        </w:rPr>
        <w:t>W okresie rozliczeniowym niniejszym dokumentuje się wykonanie usługi odbioru i</w:t>
      </w:r>
      <w:r w:rsidR="001C4D74">
        <w:rPr>
          <w:rFonts w:ascii="Times New Roman" w:eastAsia="Times New Roman" w:hAnsi="Times New Roman" w:cs="Times New Roman"/>
          <w:color w:val="000000"/>
          <w:kern w:val="0"/>
          <w:lang w:eastAsia="pl-PL"/>
          <w14:ligatures w14:val="none"/>
        </w:rPr>
        <w:t> </w:t>
      </w:r>
      <w:r w:rsidRPr="0091049A">
        <w:rPr>
          <w:rFonts w:ascii="Times New Roman" w:eastAsia="Times New Roman" w:hAnsi="Times New Roman" w:cs="Times New Roman"/>
          <w:color w:val="000000"/>
          <w:kern w:val="0"/>
          <w:lang w:eastAsia="pl-PL"/>
          <w14:ligatures w14:val="none"/>
        </w:rPr>
        <w:t xml:space="preserve">zagospodarowania odpadów komunalnych zebranych </w:t>
      </w:r>
      <w:r>
        <w:rPr>
          <w:rFonts w:ascii="Times New Roman" w:eastAsia="Times New Roman" w:hAnsi="Times New Roman" w:cs="Times New Roman"/>
          <w:color w:val="000000"/>
          <w:kern w:val="0"/>
          <w:lang w:eastAsia="pl-PL"/>
          <w14:ligatures w14:val="none"/>
        </w:rPr>
        <w:t xml:space="preserve">w PSZOK </w:t>
      </w:r>
      <w:r w:rsidRPr="0091049A">
        <w:rPr>
          <w:rFonts w:ascii="Times New Roman" w:eastAsia="Times New Roman" w:hAnsi="Times New Roman" w:cs="Times New Roman"/>
          <w:color w:val="000000"/>
          <w:kern w:val="0"/>
          <w:lang w:eastAsia="pl-PL"/>
          <w14:ligatures w14:val="none"/>
        </w:rPr>
        <w:t>z terenu Gminy Zambrów: Zestawienie odpadów odebranych przez Wykonawcę i przekazanych do zagospodarowania w</w:t>
      </w:r>
      <w:r w:rsidR="001D6C9B">
        <w:rPr>
          <w:rFonts w:ascii="Times New Roman" w:eastAsia="Times New Roman" w:hAnsi="Times New Roman" w:cs="Times New Roman"/>
          <w:color w:val="000000"/>
          <w:kern w:val="0"/>
          <w:lang w:eastAsia="pl-PL"/>
          <w14:ligatures w14:val="none"/>
        </w:rPr>
        <w:t> </w:t>
      </w:r>
      <w:r w:rsidRPr="0091049A">
        <w:rPr>
          <w:rFonts w:ascii="Times New Roman" w:eastAsia="Times New Roman" w:hAnsi="Times New Roman" w:cs="Times New Roman"/>
          <w:color w:val="000000"/>
          <w:kern w:val="0"/>
          <w:lang w:eastAsia="pl-PL"/>
          <w14:ligatures w14:val="none"/>
        </w:rPr>
        <w:t xml:space="preserve">instalacji: </w:t>
      </w:r>
    </w:p>
    <w:tbl>
      <w:tblPr>
        <w:tblStyle w:val="Tabela-Siatka"/>
        <w:tblW w:w="0" w:type="auto"/>
        <w:tblInd w:w="-3" w:type="dxa"/>
        <w:tblLook w:val="04A0" w:firstRow="1" w:lastRow="0" w:firstColumn="1" w:lastColumn="0" w:noHBand="0" w:noVBand="1"/>
      </w:tblPr>
      <w:tblGrid>
        <w:gridCol w:w="1701"/>
        <w:gridCol w:w="1506"/>
        <w:gridCol w:w="1545"/>
        <w:gridCol w:w="1803"/>
        <w:gridCol w:w="2510"/>
      </w:tblGrid>
      <w:tr w:rsidR="007727C6" w14:paraId="75F8CFA5" w14:textId="77777777" w:rsidTr="007727C6">
        <w:tc>
          <w:tcPr>
            <w:tcW w:w="9065" w:type="dxa"/>
            <w:gridSpan w:val="5"/>
          </w:tcPr>
          <w:p w14:paraId="5D6B3C65" w14:textId="4BBB62A1"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 xml:space="preserve">Zestawienie odpadów </w:t>
            </w:r>
            <w:r w:rsidR="001C4D74">
              <w:rPr>
                <w:rFonts w:ascii="Times New Roman" w:eastAsia="Times New Roman" w:hAnsi="Times New Roman" w:cs="Times New Roman"/>
                <w:b/>
                <w:bCs/>
                <w:color w:val="000000"/>
                <w:kern w:val="0"/>
                <w:sz w:val="24"/>
                <w:lang w:eastAsia="pl-PL"/>
                <w14:ligatures w14:val="none"/>
              </w:rPr>
              <w:t>zebranych</w:t>
            </w:r>
            <w:r w:rsidRPr="007727C6">
              <w:rPr>
                <w:rFonts w:ascii="Times New Roman" w:eastAsia="Times New Roman" w:hAnsi="Times New Roman" w:cs="Times New Roman"/>
                <w:b/>
                <w:bCs/>
                <w:color w:val="000000"/>
                <w:kern w:val="0"/>
                <w:sz w:val="24"/>
                <w:lang w:eastAsia="pl-PL"/>
                <w14:ligatures w14:val="none"/>
              </w:rPr>
              <w:t xml:space="preserve"> w PSZOK i przekazanych do zagospodarowania w instalacji</w:t>
            </w:r>
          </w:p>
        </w:tc>
      </w:tr>
      <w:tr w:rsidR="007727C6" w14:paraId="16094393" w14:textId="77777777" w:rsidTr="007727C6">
        <w:tc>
          <w:tcPr>
            <w:tcW w:w="1719" w:type="dxa"/>
          </w:tcPr>
          <w:p w14:paraId="6542EECA" w14:textId="45B89D28"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Frakcje odpadów</w:t>
            </w:r>
          </w:p>
        </w:tc>
        <w:tc>
          <w:tcPr>
            <w:tcW w:w="1565" w:type="dxa"/>
          </w:tcPr>
          <w:p w14:paraId="53CFB358" w14:textId="49446940"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kod</w:t>
            </w:r>
          </w:p>
        </w:tc>
        <w:tc>
          <w:tcPr>
            <w:tcW w:w="1597" w:type="dxa"/>
          </w:tcPr>
          <w:p w14:paraId="62200963" w14:textId="4517316A"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Ilość Mg</w:t>
            </w:r>
          </w:p>
        </w:tc>
        <w:tc>
          <w:tcPr>
            <w:tcW w:w="1782" w:type="dxa"/>
          </w:tcPr>
          <w:p w14:paraId="021513AE" w14:textId="679C4E2C" w:rsidR="007727C6" w:rsidRPr="007727C6" w:rsidRDefault="007727C6" w:rsidP="001C4D74">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Instalacja, do której przekazano odpady</w:t>
            </w:r>
          </w:p>
        </w:tc>
        <w:tc>
          <w:tcPr>
            <w:tcW w:w="2402" w:type="dxa"/>
          </w:tcPr>
          <w:p w14:paraId="7DA09F39" w14:textId="548D6B6C" w:rsidR="007727C6" w:rsidRPr="007727C6" w:rsidRDefault="007727C6" w:rsidP="001C4D74">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Dokument potwierdzający zagospodarowanie (numer KPO)</w:t>
            </w:r>
          </w:p>
        </w:tc>
      </w:tr>
      <w:tr w:rsidR="007727C6" w14:paraId="08213B5F" w14:textId="77777777" w:rsidTr="007727C6">
        <w:tc>
          <w:tcPr>
            <w:tcW w:w="1719" w:type="dxa"/>
          </w:tcPr>
          <w:p w14:paraId="7C721E2A"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565" w:type="dxa"/>
          </w:tcPr>
          <w:p w14:paraId="40FC2133"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597" w:type="dxa"/>
          </w:tcPr>
          <w:p w14:paraId="239289C1"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782" w:type="dxa"/>
          </w:tcPr>
          <w:p w14:paraId="47BB7DFD" w14:textId="77777777" w:rsidR="007727C6" w:rsidRDefault="007727C6" w:rsidP="0091049A">
            <w:pPr>
              <w:spacing w:after="203" w:line="293" w:lineRule="auto"/>
              <w:ind w:right="400"/>
              <w:jc w:val="both"/>
              <w:rPr>
                <w:rFonts w:ascii="Times New Roman" w:eastAsia="Times New Roman" w:hAnsi="Times New Roman" w:cs="Times New Roman"/>
                <w:color w:val="000000"/>
                <w:kern w:val="0"/>
                <w:sz w:val="24"/>
                <w:lang w:eastAsia="pl-PL"/>
                <w14:ligatures w14:val="none"/>
              </w:rPr>
            </w:pPr>
          </w:p>
        </w:tc>
        <w:tc>
          <w:tcPr>
            <w:tcW w:w="2402" w:type="dxa"/>
          </w:tcPr>
          <w:p w14:paraId="7EDD3AAF" w14:textId="77777777" w:rsidR="007727C6" w:rsidRDefault="007727C6" w:rsidP="0091049A">
            <w:pPr>
              <w:spacing w:after="203" w:line="293" w:lineRule="auto"/>
              <w:ind w:right="400"/>
              <w:jc w:val="both"/>
              <w:rPr>
                <w:rFonts w:ascii="Times New Roman" w:eastAsia="Times New Roman" w:hAnsi="Times New Roman" w:cs="Times New Roman"/>
                <w:color w:val="000000"/>
                <w:kern w:val="0"/>
                <w:sz w:val="24"/>
                <w:lang w:eastAsia="pl-PL"/>
                <w14:ligatures w14:val="none"/>
              </w:rPr>
            </w:pPr>
          </w:p>
        </w:tc>
      </w:tr>
      <w:tr w:rsidR="007727C6" w14:paraId="32E61D01" w14:textId="77777777" w:rsidTr="006F6ECD">
        <w:tc>
          <w:tcPr>
            <w:tcW w:w="1719" w:type="dxa"/>
          </w:tcPr>
          <w:p w14:paraId="7DEF5F49"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565" w:type="dxa"/>
          </w:tcPr>
          <w:p w14:paraId="63276110"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597" w:type="dxa"/>
          </w:tcPr>
          <w:p w14:paraId="78C3923A" w14:textId="77777777"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p>
        </w:tc>
        <w:tc>
          <w:tcPr>
            <w:tcW w:w="1782" w:type="dxa"/>
            <w:tcBorders>
              <w:bottom w:val="single" w:sz="4" w:space="0" w:color="auto"/>
            </w:tcBorders>
          </w:tcPr>
          <w:p w14:paraId="01CDBF19" w14:textId="77777777" w:rsidR="007727C6" w:rsidRDefault="007727C6" w:rsidP="0091049A">
            <w:pPr>
              <w:spacing w:after="203" w:line="293" w:lineRule="auto"/>
              <w:ind w:right="400"/>
              <w:jc w:val="both"/>
              <w:rPr>
                <w:rFonts w:ascii="Times New Roman" w:eastAsia="Times New Roman" w:hAnsi="Times New Roman" w:cs="Times New Roman"/>
                <w:color w:val="000000"/>
                <w:kern w:val="0"/>
                <w:sz w:val="24"/>
                <w:lang w:eastAsia="pl-PL"/>
                <w14:ligatures w14:val="none"/>
              </w:rPr>
            </w:pPr>
          </w:p>
        </w:tc>
        <w:tc>
          <w:tcPr>
            <w:tcW w:w="2402" w:type="dxa"/>
            <w:tcBorders>
              <w:bottom w:val="single" w:sz="4" w:space="0" w:color="auto"/>
            </w:tcBorders>
          </w:tcPr>
          <w:p w14:paraId="4D28D7A8" w14:textId="77777777" w:rsidR="007727C6" w:rsidRDefault="007727C6" w:rsidP="0091049A">
            <w:pPr>
              <w:spacing w:after="203" w:line="293" w:lineRule="auto"/>
              <w:ind w:right="400"/>
              <w:jc w:val="both"/>
              <w:rPr>
                <w:rFonts w:ascii="Times New Roman" w:eastAsia="Times New Roman" w:hAnsi="Times New Roman" w:cs="Times New Roman"/>
                <w:color w:val="000000"/>
                <w:kern w:val="0"/>
                <w:sz w:val="24"/>
                <w:lang w:eastAsia="pl-PL"/>
                <w14:ligatures w14:val="none"/>
              </w:rPr>
            </w:pPr>
          </w:p>
        </w:tc>
      </w:tr>
      <w:tr w:rsidR="007727C6" w14:paraId="7F09F942" w14:textId="77777777" w:rsidTr="006F6ECD">
        <w:tc>
          <w:tcPr>
            <w:tcW w:w="3284" w:type="dxa"/>
            <w:gridSpan w:val="2"/>
          </w:tcPr>
          <w:p w14:paraId="57795D5E" w14:textId="6D534F1A"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Łącznie</w:t>
            </w:r>
          </w:p>
        </w:tc>
        <w:tc>
          <w:tcPr>
            <w:tcW w:w="1597" w:type="dxa"/>
          </w:tcPr>
          <w:p w14:paraId="65FFBC35" w14:textId="755B2B00" w:rsidR="007727C6" w:rsidRPr="007727C6" w:rsidRDefault="007727C6" w:rsidP="007727C6">
            <w:pPr>
              <w:spacing w:after="203" w:line="293" w:lineRule="auto"/>
              <w:ind w:right="400"/>
              <w:jc w:val="center"/>
              <w:rPr>
                <w:rFonts w:ascii="Times New Roman" w:eastAsia="Times New Roman" w:hAnsi="Times New Roman" w:cs="Times New Roman"/>
                <w:b/>
                <w:bCs/>
                <w:color w:val="000000"/>
                <w:kern w:val="0"/>
                <w:sz w:val="24"/>
                <w:lang w:eastAsia="pl-PL"/>
                <w14:ligatures w14:val="none"/>
              </w:rPr>
            </w:pPr>
            <w:r w:rsidRPr="007727C6">
              <w:rPr>
                <w:rFonts w:ascii="Times New Roman" w:eastAsia="Times New Roman" w:hAnsi="Times New Roman" w:cs="Times New Roman"/>
                <w:b/>
                <w:bCs/>
                <w:color w:val="000000"/>
                <w:kern w:val="0"/>
                <w:sz w:val="24"/>
                <w:lang w:eastAsia="pl-PL"/>
                <w14:ligatures w14:val="none"/>
              </w:rPr>
              <w:t>…. Mg</w:t>
            </w:r>
          </w:p>
        </w:tc>
        <w:tc>
          <w:tcPr>
            <w:tcW w:w="4184" w:type="dxa"/>
            <w:gridSpan w:val="2"/>
            <w:tcBorders>
              <w:tl2br w:val="single" w:sz="4" w:space="0" w:color="auto"/>
              <w:tr2bl w:val="single" w:sz="4" w:space="0" w:color="auto"/>
            </w:tcBorders>
          </w:tcPr>
          <w:p w14:paraId="32C65DD1" w14:textId="77777777" w:rsidR="007727C6" w:rsidRPr="007727C6" w:rsidRDefault="007727C6" w:rsidP="006F6ECD">
            <w:pPr>
              <w:spacing w:after="203" w:line="293" w:lineRule="auto"/>
              <w:ind w:right="400"/>
              <w:jc w:val="center"/>
              <w:rPr>
                <w:rFonts w:ascii="Times New Roman" w:eastAsia="Times New Roman" w:hAnsi="Times New Roman" w:cs="Times New Roman"/>
                <w:kern w:val="0"/>
                <w:sz w:val="24"/>
                <w:lang w:eastAsia="pl-PL"/>
                <w14:ligatures w14:val="none"/>
              </w:rPr>
            </w:pPr>
          </w:p>
        </w:tc>
      </w:tr>
    </w:tbl>
    <w:p w14:paraId="63CCF48A" w14:textId="732845EC" w:rsidR="0091049A" w:rsidRPr="0091049A" w:rsidRDefault="0091049A" w:rsidP="001C4D74">
      <w:pPr>
        <w:spacing w:after="242"/>
        <w:ind w:right="400"/>
        <w:rPr>
          <w:rFonts w:ascii="Times New Roman" w:eastAsia="Times New Roman" w:hAnsi="Times New Roman" w:cs="Times New Roman"/>
          <w:color w:val="000000"/>
          <w:kern w:val="0"/>
          <w:sz w:val="24"/>
          <w:lang w:eastAsia="pl-PL"/>
          <w14:ligatures w14:val="none"/>
        </w:rPr>
      </w:pPr>
    </w:p>
    <w:p w14:paraId="48CE326A" w14:textId="77777777" w:rsidR="0091049A" w:rsidRPr="0091049A" w:rsidRDefault="0091049A" w:rsidP="0091049A">
      <w:pPr>
        <w:spacing w:after="252"/>
        <w:ind w:left="2" w:right="40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sz w:val="18"/>
          <w:lang w:eastAsia="pl-PL"/>
          <w14:ligatures w14:val="none"/>
        </w:rPr>
        <w:t xml:space="preserve"> </w:t>
      </w:r>
    </w:p>
    <w:p w14:paraId="76D58D77" w14:textId="77777777" w:rsidR="0091049A" w:rsidRPr="0091049A" w:rsidRDefault="0091049A" w:rsidP="0091049A">
      <w:pPr>
        <w:spacing w:after="249"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Adnotacje i uwagi Zamawiającego: </w:t>
      </w:r>
    </w:p>
    <w:p w14:paraId="79A1165F" w14:textId="2822569B" w:rsidR="0091049A" w:rsidRPr="0091049A" w:rsidRDefault="0091049A" w:rsidP="0091049A">
      <w:pPr>
        <w:spacing w:after="10"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w:t>
      </w:r>
    </w:p>
    <w:p w14:paraId="33E43C5D" w14:textId="34B22ADD" w:rsidR="0091049A" w:rsidRPr="0091049A" w:rsidRDefault="0091049A" w:rsidP="0091049A">
      <w:pPr>
        <w:spacing w:after="10"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w:t>
      </w:r>
    </w:p>
    <w:p w14:paraId="40C6B17F" w14:textId="77777777" w:rsidR="0091049A" w:rsidRPr="0091049A" w:rsidRDefault="0091049A" w:rsidP="0091049A">
      <w:pPr>
        <w:spacing w:after="772"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Na tym protokół zakończono i podpisano. </w:t>
      </w:r>
    </w:p>
    <w:p w14:paraId="21942B9B" w14:textId="77777777" w:rsidR="0091049A" w:rsidRPr="0091049A" w:rsidRDefault="0091049A" w:rsidP="0091049A">
      <w:pPr>
        <w:spacing w:after="404"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lastRenderedPageBreak/>
        <w:t xml:space="preserve">Wykonawca                                                                                   Zamawiający </w:t>
      </w:r>
    </w:p>
    <w:p w14:paraId="4C59A450" w14:textId="7E9E29D5" w:rsidR="0091049A" w:rsidRPr="0091049A" w:rsidRDefault="0091049A" w:rsidP="0091049A">
      <w:pPr>
        <w:spacing w:after="369" w:line="265" w:lineRule="auto"/>
        <w:ind w:left="370" w:right="400" w:hanging="1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                                                    </w:t>
      </w:r>
      <w:r w:rsidR="00272F34" w:rsidRPr="00272F34">
        <w:rPr>
          <w:rFonts w:ascii="Times New Roman" w:eastAsia="Times New Roman" w:hAnsi="Times New Roman" w:cs="Times New Roman"/>
          <w:color w:val="000000"/>
          <w:kern w:val="0"/>
          <w:lang w:eastAsia="pl-PL"/>
          <w14:ligatures w14:val="none"/>
        </w:rPr>
        <w:t xml:space="preserve">…………………………... </w:t>
      </w:r>
      <w:r w:rsidRPr="0091049A">
        <w:rPr>
          <w:rFonts w:ascii="Times New Roman" w:eastAsia="Times New Roman" w:hAnsi="Times New Roman" w:cs="Times New Roman"/>
          <w:color w:val="000000"/>
          <w:kern w:val="0"/>
          <w:lang w:eastAsia="pl-PL"/>
          <w14:ligatures w14:val="none"/>
        </w:rPr>
        <w:t xml:space="preserve">   </w:t>
      </w:r>
    </w:p>
    <w:p w14:paraId="26016416" w14:textId="77777777" w:rsidR="0091049A" w:rsidRPr="0091049A" w:rsidRDefault="0091049A" w:rsidP="0091049A">
      <w:pPr>
        <w:spacing w:after="374"/>
        <w:ind w:left="2" w:right="400"/>
        <w:rPr>
          <w:rFonts w:ascii="Times New Roman" w:eastAsia="Times New Roman" w:hAnsi="Times New Roman" w:cs="Times New Roman"/>
          <w:color w:val="000000"/>
          <w:kern w:val="0"/>
          <w:sz w:val="24"/>
          <w:lang w:eastAsia="pl-PL"/>
          <w14:ligatures w14:val="none"/>
        </w:rPr>
      </w:pPr>
      <w:r w:rsidRPr="0091049A">
        <w:rPr>
          <w:rFonts w:ascii="Times New Roman" w:eastAsia="Times New Roman" w:hAnsi="Times New Roman" w:cs="Times New Roman"/>
          <w:color w:val="000000"/>
          <w:kern w:val="0"/>
          <w:lang w:eastAsia="pl-PL"/>
          <w14:ligatures w14:val="none"/>
        </w:rPr>
        <w:t xml:space="preserve"> </w:t>
      </w:r>
    </w:p>
    <w:p w14:paraId="79D11C38" w14:textId="77777777" w:rsidR="0091049A" w:rsidRPr="00BA68CD" w:rsidRDefault="0091049A">
      <w:pPr>
        <w:rPr>
          <w:rFonts w:ascii="Times New Roman" w:hAnsi="Times New Roman" w:cs="Times New Roman"/>
          <w:sz w:val="24"/>
          <w:szCs w:val="24"/>
        </w:rPr>
      </w:pPr>
    </w:p>
    <w:sectPr w:rsidR="0091049A" w:rsidRPr="00BA6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28"/>
    <w:lvl w:ilvl="0">
      <w:start w:val="1"/>
      <w:numFmt w:val="decimal"/>
      <w:lvlText w:val="%1."/>
      <w:lvlJc w:val="left"/>
      <w:pPr>
        <w:tabs>
          <w:tab w:val="num" w:pos="0"/>
        </w:tabs>
        <w:ind w:left="720" w:hanging="360"/>
      </w:pPr>
      <w:rPr>
        <w:rFonts w:hint="default"/>
      </w:rPr>
    </w:lvl>
  </w:abstractNum>
  <w:abstractNum w:abstractNumId="1" w15:restartNumberingAfterBreak="0">
    <w:nsid w:val="00CF23E4"/>
    <w:multiLevelType w:val="hybridMultilevel"/>
    <w:tmpl w:val="5A6EB56A"/>
    <w:lvl w:ilvl="0" w:tplc="387A234A">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EC3E0">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9200F6">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AC28A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1046A0">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EA15D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9C05A2">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C5786">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40A4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F14398"/>
    <w:multiLevelType w:val="hybridMultilevel"/>
    <w:tmpl w:val="B8DC614E"/>
    <w:lvl w:ilvl="0" w:tplc="536EF620">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09E6">
      <w:start w:val="1"/>
      <w:numFmt w:val="decimal"/>
      <w:lvlText w:val="%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665C0A">
      <w:start w:val="23"/>
      <w:numFmt w:val="upperLetter"/>
      <w:lvlText w:val="%3"/>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068D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7C2">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76B44C">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6C08DC">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E37BC">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6605C2">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AB7B7D"/>
    <w:multiLevelType w:val="hybridMultilevel"/>
    <w:tmpl w:val="9BE084C6"/>
    <w:lvl w:ilvl="0" w:tplc="23E2057A">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4B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C80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483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54B5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92CC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32A4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4B0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624D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521CEA"/>
    <w:multiLevelType w:val="hybridMultilevel"/>
    <w:tmpl w:val="D8C0DE36"/>
    <w:lvl w:ilvl="0" w:tplc="7A6E5FBE">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36B1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D48F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815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4008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274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8C61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475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8A01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DA1D84"/>
    <w:multiLevelType w:val="hybridMultilevel"/>
    <w:tmpl w:val="107CD540"/>
    <w:lvl w:ilvl="0" w:tplc="9E664DE0">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25EFA">
      <w:start w:val="1"/>
      <w:numFmt w:val="decimal"/>
      <w:lvlText w:val="%2)"/>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253B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BCA63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EC75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C2AB84">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E13FA">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A3276">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0241D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376AEA"/>
    <w:multiLevelType w:val="hybridMultilevel"/>
    <w:tmpl w:val="E618BA74"/>
    <w:lvl w:ilvl="0" w:tplc="99BEA7EE">
      <w:start w:val="3"/>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386E0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7E184A">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F8DA34">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AB3F6">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B6E42C">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CAF30">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EE596">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3EB84C">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181F58"/>
    <w:multiLevelType w:val="hybridMultilevel"/>
    <w:tmpl w:val="504A8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E00E4"/>
    <w:multiLevelType w:val="hybridMultilevel"/>
    <w:tmpl w:val="9AD446E8"/>
    <w:lvl w:ilvl="0" w:tplc="AD44BBFE">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421CC8">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B02306">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ABBAC">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69E8E">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8A013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B0B6B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23C3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226976">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376DE5"/>
    <w:multiLevelType w:val="hybridMultilevel"/>
    <w:tmpl w:val="5E5AF75E"/>
    <w:lvl w:ilvl="0" w:tplc="965E42F8">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686A8">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40DFA">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4642D4">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AFBC4">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2062D4">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B45B20">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A9AA0">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9A9A30">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672BF4"/>
    <w:multiLevelType w:val="hybridMultilevel"/>
    <w:tmpl w:val="35BA88AC"/>
    <w:lvl w:ilvl="0" w:tplc="98D24B7A">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 w15:restartNumberingAfterBreak="0">
    <w:nsid w:val="36EF2B81"/>
    <w:multiLevelType w:val="hybridMultilevel"/>
    <w:tmpl w:val="4A506CE2"/>
    <w:lvl w:ilvl="0" w:tplc="7C1A4FD0">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E57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CD3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C259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C30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6D6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A6AF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061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C34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BF7B7D"/>
    <w:multiLevelType w:val="hybridMultilevel"/>
    <w:tmpl w:val="7284B142"/>
    <w:lvl w:ilvl="0" w:tplc="B534374E">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26DDE8">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2415B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F4174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968FA6">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AA904">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169BB2">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DFAC">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224B0C">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A94E97"/>
    <w:multiLevelType w:val="hybridMultilevel"/>
    <w:tmpl w:val="6276A33E"/>
    <w:lvl w:ilvl="0" w:tplc="EAAA1EAC">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96FBBE">
      <w:start w:val="1"/>
      <w:numFmt w:val="decimal"/>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72735A">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DC0026">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865CE">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6F1EE">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2693A">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6E3FE">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52A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27E0078"/>
    <w:multiLevelType w:val="hybridMultilevel"/>
    <w:tmpl w:val="752CADAA"/>
    <w:lvl w:ilvl="0" w:tplc="D3D41AB4">
      <w:start w:val="2"/>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A00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0482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F045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0205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AFE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E3C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E14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9492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E71F14"/>
    <w:multiLevelType w:val="hybridMultilevel"/>
    <w:tmpl w:val="0A8CD702"/>
    <w:lvl w:ilvl="0" w:tplc="0C5A26A8">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CA8C8E">
      <w:start w:val="1"/>
      <w:numFmt w:val="lowerLetter"/>
      <w:lvlText w:val="%2"/>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80D6D0">
      <w:start w:val="1"/>
      <w:numFmt w:val="lowerRoman"/>
      <w:lvlText w:val="%3"/>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8CDB8">
      <w:start w:val="1"/>
      <w:numFmt w:val="decimal"/>
      <w:lvlText w:val="%4"/>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67430">
      <w:start w:val="1"/>
      <w:numFmt w:val="lowerLetter"/>
      <w:lvlText w:val="%5"/>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F600F2">
      <w:start w:val="1"/>
      <w:numFmt w:val="lowerRoman"/>
      <w:lvlText w:val="%6"/>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E9564">
      <w:start w:val="1"/>
      <w:numFmt w:val="decimal"/>
      <w:lvlText w:val="%7"/>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4AF06">
      <w:start w:val="1"/>
      <w:numFmt w:val="lowerLetter"/>
      <w:lvlText w:val="%8"/>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CEC74C">
      <w:start w:val="1"/>
      <w:numFmt w:val="lowerRoman"/>
      <w:lvlText w:val="%9"/>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A23827"/>
    <w:multiLevelType w:val="hybridMultilevel"/>
    <w:tmpl w:val="8C88E8AA"/>
    <w:lvl w:ilvl="0" w:tplc="37E838E8">
      <w:start w:val="1"/>
      <w:numFmt w:val="decimal"/>
      <w:lvlText w:val="%1."/>
      <w:lvlJc w:val="left"/>
      <w:pPr>
        <w:ind w:left="489" w:hanging="360"/>
      </w:pPr>
      <w:rPr>
        <w:rFonts w:hint="default"/>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17" w15:restartNumberingAfterBreak="0">
    <w:nsid w:val="54BC0488"/>
    <w:multiLevelType w:val="hybridMultilevel"/>
    <w:tmpl w:val="2396AC10"/>
    <w:lvl w:ilvl="0" w:tplc="72525002">
      <w:start w:val="1"/>
      <w:numFmt w:val="decimal"/>
      <w:lvlText w:val="%1."/>
      <w:lvlJc w:val="left"/>
      <w:pPr>
        <w:ind w:left="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0B3BC">
      <w:start w:val="1"/>
      <w:numFmt w:val="lowerLetter"/>
      <w:lvlText w:val="%2"/>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945A22">
      <w:start w:val="1"/>
      <w:numFmt w:val="lowerRoman"/>
      <w:lvlText w:val="%3"/>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530C">
      <w:start w:val="1"/>
      <w:numFmt w:val="decimal"/>
      <w:lvlText w:val="%4"/>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02DE2">
      <w:start w:val="1"/>
      <w:numFmt w:val="lowerLetter"/>
      <w:lvlText w:val="%5"/>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FE7C2A">
      <w:start w:val="1"/>
      <w:numFmt w:val="lowerRoman"/>
      <w:lvlText w:val="%6"/>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63C34">
      <w:start w:val="1"/>
      <w:numFmt w:val="decimal"/>
      <w:lvlText w:val="%7"/>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E3C9A">
      <w:start w:val="1"/>
      <w:numFmt w:val="lowerLetter"/>
      <w:lvlText w:val="%8"/>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1E8562">
      <w:start w:val="1"/>
      <w:numFmt w:val="lowerRoman"/>
      <w:lvlText w:val="%9"/>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BE32D4"/>
    <w:multiLevelType w:val="hybridMultilevel"/>
    <w:tmpl w:val="41EA067A"/>
    <w:lvl w:ilvl="0" w:tplc="E68067D0">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6F8A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B4FF3A">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366C00">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C9806">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C3872">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683DD0">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A41E0">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6A5B0">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E17E65"/>
    <w:multiLevelType w:val="hybridMultilevel"/>
    <w:tmpl w:val="6BD2E4FE"/>
    <w:lvl w:ilvl="0" w:tplc="91FE59E6">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450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02AC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027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E63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00D8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5EA6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60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3232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A151D2"/>
    <w:multiLevelType w:val="hybridMultilevel"/>
    <w:tmpl w:val="37DC7B5A"/>
    <w:lvl w:ilvl="0" w:tplc="B2CCB57E">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DE6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E33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3CD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2E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AD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24F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8AB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EF2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A977CB"/>
    <w:multiLevelType w:val="hybridMultilevel"/>
    <w:tmpl w:val="DDEE79BE"/>
    <w:lvl w:ilvl="0" w:tplc="0DA823BE">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C403A4">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4BFF6">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E8FC6E">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C0672">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DE4384">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822BC">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2C5F74">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40C8FC">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D845C4"/>
    <w:multiLevelType w:val="hybridMultilevel"/>
    <w:tmpl w:val="849E1394"/>
    <w:lvl w:ilvl="0" w:tplc="6470A02A">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014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619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C25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6F8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4B0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3E35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C5E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46C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4C1D6E"/>
    <w:multiLevelType w:val="hybridMultilevel"/>
    <w:tmpl w:val="92B6F12E"/>
    <w:lvl w:ilvl="0" w:tplc="395CD9DE">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5630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549E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7080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832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A41E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4E01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98A1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4631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51235BC"/>
    <w:multiLevelType w:val="hybridMultilevel"/>
    <w:tmpl w:val="6610D560"/>
    <w:lvl w:ilvl="0" w:tplc="4B3EEB90">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EB1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26F5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1CAB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284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5615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12F1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56D8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866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B174F5"/>
    <w:multiLevelType w:val="hybridMultilevel"/>
    <w:tmpl w:val="5F2C84D0"/>
    <w:lvl w:ilvl="0" w:tplc="AB427C00">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ECE7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0C03D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0589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8C9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0D0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CD7A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8AAA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F3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633F53"/>
    <w:multiLevelType w:val="hybridMultilevel"/>
    <w:tmpl w:val="351E223A"/>
    <w:lvl w:ilvl="0" w:tplc="895E4B1C">
      <w:start w:val="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C40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88A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24A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03E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C4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AA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034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9A19C7"/>
    <w:multiLevelType w:val="hybridMultilevel"/>
    <w:tmpl w:val="6016C3AA"/>
    <w:lvl w:ilvl="0" w:tplc="E6A60E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481480">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4CFC26">
      <w:start w:val="1"/>
      <w:numFmt w:val="lowerRoman"/>
      <w:lvlText w:val="%3"/>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E2664">
      <w:start w:val="1"/>
      <w:numFmt w:val="decimal"/>
      <w:lvlText w:val="%4"/>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8D776">
      <w:start w:val="1"/>
      <w:numFmt w:val="lowerLetter"/>
      <w:lvlText w:val="%5"/>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CBA98">
      <w:start w:val="1"/>
      <w:numFmt w:val="lowerRoman"/>
      <w:lvlText w:val="%6"/>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EAA70">
      <w:start w:val="1"/>
      <w:numFmt w:val="decimal"/>
      <w:lvlText w:val="%7"/>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4011AE">
      <w:start w:val="1"/>
      <w:numFmt w:val="lowerLetter"/>
      <w:lvlText w:val="%8"/>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AE43A8">
      <w:start w:val="1"/>
      <w:numFmt w:val="lowerRoman"/>
      <w:lvlText w:val="%9"/>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81249474">
    <w:abstractNumId w:val="11"/>
  </w:num>
  <w:num w:numId="2" w16cid:durableId="354426130">
    <w:abstractNumId w:val="1"/>
  </w:num>
  <w:num w:numId="3" w16cid:durableId="136189884">
    <w:abstractNumId w:val="22"/>
  </w:num>
  <w:num w:numId="4" w16cid:durableId="1907377189">
    <w:abstractNumId w:val="27"/>
  </w:num>
  <w:num w:numId="5" w16cid:durableId="1538080565">
    <w:abstractNumId w:val="14"/>
  </w:num>
  <w:num w:numId="6" w16cid:durableId="1753812585">
    <w:abstractNumId w:val="2"/>
  </w:num>
  <w:num w:numId="7" w16cid:durableId="1901398636">
    <w:abstractNumId w:val="24"/>
  </w:num>
  <w:num w:numId="8" w16cid:durableId="1620140853">
    <w:abstractNumId w:val="15"/>
  </w:num>
  <w:num w:numId="9" w16cid:durableId="18165204">
    <w:abstractNumId w:val="9"/>
  </w:num>
  <w:num w:numId="10" w16cid:durableId="1241790063">
    <w:abstractNumId w:val="18"/>
  </w:num>
  <w:num w:numId="11" w16cid:durableId="1315068121">
    <w:abstractNumId w:val="23"/>
  </w:num>
  <w:num w:numId="12" w16cid:durableId="1554930547">
    <w:abstractNumId w:val="8"/>
  </w:num>
  <w:num w:numId="13" w16cid:durableId="1710910266">
    <w:abstractNumId w:val="19"/>
  </w:num>
  <w:num w:numId="14" w16cid:durableId="352877316">
    <w:abstractNumId w:val="13"/>
  </w:num>
  <w:num w:numId="15" w16cid:durableId="1635941636">
    <w:abstractNumId w:val="4"/>
  </w:num>
  <w:num w:numId="16" w16cid:durableId="1943299596">
    <w:abstractNumId w:val="3"/>
  </w:num>
  <w:num w:numId="17" w16cid:durableId="1882010902">
    <w:abstractNumId w:val="6"/>
  </w:num>
  <w:num w:numId="18" w16cid:durableId="1604847617">
    <w:abstractNumId w:val="5"/>
  </w:num>
  <w:num w:numId="19" w16cid:durableId="62995589">
    <w:abstractNumId w:val="21"/>
  </w:num>
  <w:num w:numId="20" w16cid:durableId="1704011669">
    <w:abstractNumId w:val="17"/>
  </w:num>
  <w:num w:numId="21" w16cid:durableId="97146655">
    <w:abstractNumId w:val="12"/>
  </w:num>
  <w:num w:numId="22" w16cid:durableId="1174952510">
    <w:abstractNumId w:val="0"/>
  </w:num>
  <w:num w:numId="23" w16cid:durableId="1304695071">
    <w:abstractNumId w:val="7"/>
  </w:num>
  <w:num w:numId="24" w16cid:durableId="1366295344">
    <w:abstractNumId w:val="26"/>
  </w:num>
  <w:num w:numId="25" w16cid:durableId="1754738293">
    <w:abstractNumId w:val="20"/>
  </w:num>
  <w:num w:numId="26" w16cid:durableId="1090547609">
    <w:abstractNumId w:val="25"/>
  </w:num>
  <w:num w:numId="27" w16cid:durableId="173149858">
    <w:abstractNumId w:val="16"/>
  </w:num>
  <w:num w:numId="28" w16cid:durableId="455756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CD"/>
    <w:rsid w:val="001731AA"/>
    <w:rsid w:val="001C4D74"/>
    <w:rsid w:val="001D6C9B"/>
    <w:rsid w:val="001F312F"/>
    <w:rsid w:val="00272F34"/>
    <w:rsid w:val="002E6CDD"/>
    <w:rsid w:val="0033616C"/>
    <w:rsid w:val="00603082"/>
    <w:rsid w:val="006F6ECD"/>
    <w:rsid w:val="007365B1"/>
    <w:rsid w:val="007727C6"/>
    <w:rsid w:val="0078373B"/>
    <w:rsid w:val="00823895"/>
    <w:rsid w:val="00854155"/>
    <w:rsid w:val="0091049A"/>
    <w:rsid w:val="009B6C10"/>
    <w:rsid w:val="009C0B34"/>
    <w:rsid w:val="009E151F"/>
    <w:rsid w:val="00A24BC1"/>
    <w:rsid w:val="00AE7FA2"/>
    <w:rsid w:val="00B742FB"/>
    <w:rsid w:val="00BA68CD"/>
    <w:rsid w:val="00C409AE"/>
    <w:rsid w:val="00CA2968"/>
    <w:rsid w:val="00CF47E9"/>
    <w:rsid w:val="00D81133"/>
    <w:rsid w:val="00E445D0"/>
    <w:rsid w:val="00E547D0"/>
    <w:rsid w:val="00EC0F04"/>
    <w:rsid w:val="00F50098"/>
    <w:rsid w:val="00FF4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BE9"/>
  <w15:chartTrackingRefBased/>
  <w15:docId w15:val="{CC9113B8-011A-4868-85C4-4EE8868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A68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A68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BA68C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A68C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A68C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A68C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A68C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A68C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A68C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8C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A68C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BA68C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A68C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A68C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A68C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A68C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A68C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A68CD"/>
    <w:rPr>
      <w:rFonts w:eastAsiaTheme="majorEastAsia" w:cstheme="majorBidi"/>
      <w:color w:val="272727" w:themeColor="text1" w:themeTint="D8"/>
    </w:rPr>
  </w:style>
  <w:style w:type="paragraph" w:styleId="Tytu">
    <w:name w:val="Title"/>
    <w:basedOn w:val="Normalny"/>
    <w:next w:val="Normalny"/>
    <w:link w:val="TytuZnak"/>
    <w:uiPriority w:val="10"/>
    <w:qFormat/>
    <w:rsid w:val="00BA68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A68C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A68C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A68C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A68CD"/>
    <w:pPr>
      <w:spacing w:before="160"/>
      <w:jc w:val="center"/>
    </w:pPr>
    <w:rPr>
      <w:i/>
      <w:iCs/>
      <w:color w:val="404040" w:themeColor="text1" w:themeTint="BF"/>
    </w:rPr>
  </w:style>
  <w:style w:type="character" w:customStyle="1" w:styleId="CytatZnak">
    <w:name w:val="Cytat Znak"/>
    <w:basedOn w:val="Domylnaczcionkaakapitu"/>
    <w:link w:val="Cytat"/>
    <w:uiPriority w:val="29"/>
    <w:rsid w:val="00BA68CD"/>
    <w:rPr>
      <w:i/>
      <w:iCs/>
      <w:color w:val="404040" w:themeColor="text1" w:themeTint="BF"/>
    </w:rPr>
  </w:style>
  <w:style w:type="paragraph" w:styleId="Akapitzlist">
    <w:name w:val="List Paragraph"/>
    <w:basedOn w:val="Normalny"/>
    <w:uiPriority w:val="34"/>
    <w:qFormat/>
    <w:rsid w:val="00BA68CD"/>
    <w:pPr>
      <w:ind w:left="720"/>
      <w:contextualSpacing/>
    </w:pPr>
  </w:style>
  <w:style w:type="character" w:styleId="Wyrnienieintensywne">
    <w:name w:val="Intense Emphasis"/>
    <w:basedOn w:val="Domylnaczcionkaakapitu"/>
    <w:uiPriority w:val="21"/>
    <w:qFormat/>
    <w:rsid w:val="00BA68CD"/>
    <w:rPr>
      <w:i/>
      <w:iCs/>
      <w:color w:val="0F4761" w:themeColor="accent1" w:themeShade="BF"/>
    </w:rPr>
  </w:style>
  <w:style w:type="paragraph" w:styleId="Cytatintensywny">
    <w:name w:val="Intense Quote"/>
    <w:basedOn w:val="Normalny"/>
    <w:next w:val="Normalny"/>
    <w:link w:val="CytatintensywnyZnak"/>
    <w:uiPriority w:val="30"/>
    <w:qFormat/>
    <w:rsid w:val="00BA68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A68CD"/>
    <w:rPr>
      <w:i/>
      <w:iCs/>
      <w:color w:val="0F4761" w:themeColor="accent1" w:themeShade="BF"/>
    </w:rPr>
  </w:style>
  <w:style w:type="character" w:styleId="Odwoanieintensywne">
    <w:name w:val="Intense Reference"/>
    <w:basedOn w:val="Domylnaczcionkaakapitu"/>
    <w:uiPriority w:val="32"/>
    <w:qFormat/>
    <w:rsid w:val="00BA68CD"/>
    <w:rPr>
      <w:b/>
      <w:bCs/>
      <w:smallCaps/>
      <w:color w:val="0F4761" w:themeColor="accent1" w:themeShade="BF"/>
      <w:spacing w:val="5"/>
    </w:rPr>
  </w:style>
  <w:style w:type="table" w:styleId="Tabela-Siatka">
    <w:name w:val="Table Grid"/>
    <w:basedOn w:val="Standardowy"/>
    <w:uiPriority w:val="39"/>
    <w:rsid w:val="0077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4634</Words>
  <Characters>27804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Baczewski</dc:creator>
  <cp:keywords/>
  <dc:description/>
  <cp:lastModifiedBy>Bogusław Baczewski</cp:lastModifiedBy>
  <cp:revision>14</cp:revision>
  <dcterms:created xsi:type="dcterms:W3CDTF">2023-12-27T09:19:00Z</dcterms:created>
  <dcterms:modified xsi:type="dcterms:W3CDTF">2023-12-28T10:30:00Z</dcterms:modified>
</cp:coreProperties>
</file>