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135" w:rsidRPr="008E4673" w:rsidRDefault="008E4673" w:rsidP="00A91135">
      <w:pPr>
        <w:spacing w:after="0" w:line="360" w:lineRule="auto"/>
        <w:ind w:left="7080"/>
        <w:rPr>
          <w:rFonts w:ascii="Times New Roman" w:eastAsia="Times New Roman" w:hAnsi="Times New Roman" w:cs="Times New Roman"/>
          <w:b/>
        </w:rPr>
      </w:pPr>
      <w:r w:rsidRPr="008E4673">
        <w:rPr>
          <w:rFonts w:ascii="Times New Roman" w:eastAsia="Times New Roman" w:hAnsi="Times New Roman" w:cs="Times New Roman"/>
          <w:b/>
        </w:rPr>
        <w:t>Załącznik nr 7</w:t>
      </w:r>
    </w:p>
    <w:p w:rsidR="00A91135" w:rsidRDefault="00A91135" w:rsidP="00A9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UMOWA   NR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………………</w:t>
      </w:r>
    </w:p>
    <w:p w:rsidR="00A91135" w:rsidRDefault="00A91135" w:rsidP="00A9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135" w:rsidRDefault="00A91135" w:rsidP="00A9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Zawarta w dniu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pomiędzy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Skarbem Państwa - Komendą Wojewódzką Policji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w Radomiu, ul. 11-go Listopada 37/59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reprezentowaną przez:</w:t>
      </w:r>
    </w:p>
    <w:p w:rsidR="00A91135" w:rsidRDefault="00A91135" w:rsidP="00A9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135" w:rsidRDefault="00A91135" w:rsidP="00A9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135" w:rsidRDefault="00A91135" w:rsidP="00E82BCC">
      <w:pPr>
        <w:pStyle w:val="Akapitzlist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Zastępcę Komendanta Wojewódzkiego Policji</w:t>
      </w:r>
    </w:p>
    <w:p w:rsidR="00A91135" w:rsidRDefault="00A91135" w:rsidP="00A91135">
      <w:pPr>
        <w:pStyle w:val="Akapitzlist1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 siedzibą w Radomiu</w:t>
      </w:r>
    </w:p>
    <w:p w:rsidR="00A91135" w:rsidRDefault="00A91135" w:rsidP="00E82BCC">
      <w:pPr>
        <w:pStyle w:val="Akapitzlist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kontrasygnacie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91135" w:rsidRDefault="00A91135" w:rsidP="00A911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135" w:rsidRDefault="00094295" w:rsidP="00A911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91135">
        <w:rPr>
          <w:rFonts w:ascii="Times New Roman" w:eastAsia="Times New Roman" w:hAnsi="Times New Roman" w:cs="Times New Roman"/>
          <w:sz w:val="24"/>
          <w:szCs w:val="24"/>
        </w:rPr>
        <w:tab/>
      </w:r>
      <w:r w:rsidR="00A91135">
        <w:rPr>
          <w:rFonts w:ascii="Times New Roman" w:eastAsia="Times New Roman" w:hAnsi="Times New Roman" w:cs="Times New Roman"/>
          <w:sz w:val="24"/>
          <w:szCs w:val="24"/>
        </w:rPr>
        <w:tab/>
        <w:t xml:space="preserve">Głównego Księgowego –Naczelnika </w:t>
      </w:r>
    </w:p>
    <w:p w:rsidR="00A91135" w:rsidRDefault="00A91135" w:rsidP="00A9113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Wydziału Finansów KWP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w Radomiu</w:t>
      </w:r>
    </w:p>
    <w:p w:rsidR="00A91135" w:rsidRDefault="00A91135" w:rsidP="00A9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„ZAMAWIAJĄCYM”,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</w:p>
    <w:p w:rsidR="00A91135" w:rsidRDefault="00A91135" w:rsidP="00A91135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1135" w:rsidRDefault="00A91135" w:rsidP="00A911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reprezentowanym przez:</w:t>
      </w:r>
    </w:p>
    <w:p w:rsidR="00A91135" w:rsidRDefault="00A91135" w:rsidP="00A91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91135" w:rsidRDefault="00A91135" w:rsidP="00A91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zwanym dalej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„WYKONAWCĄ” </w:t>
      </w:r>
    </w:p>
    <w:p w:rsidR="00A91135" w:rsidRDefault="00A91135" w:rsidP="00A91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AD2" w:rsidRDefault="00A91135" w:rsidP="00A911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umowa zostaje zawarta na podstawie przeprowadzonego postępowania o udzielenie zamówienia w trybie art. 275 pkt 1 ustawy Prawo zamówień publicznych z dnia 11 września 2019 r. (tryb podstawowy bez negocjacji) nr sprawy………………………</w:t>
      </w:r>
    </w:p>
    <w:p w:rsidR="00A91135" w:rsidRDefault="009E6AD2" w:rsidP="009E6A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E6AD2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A91135" w:rsidRPr="009E6A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RZE</w:t>
      </w:r>
      <w:r w:rsidR="00A911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DMIOT UMOWY</w:t>
      </w:r>
    </w:p>
    <w:p w:rsidR="00A91135" w:rsidRDefault="00A91135" w:rsidP="009E6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A91135" w:rsidRDefault="00A91135" w:rsidP="00466289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mocy niniejszej Umowy Zamawiający zleca a Wykonawca podejmuje się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świadczenia usług hotelarskich,  konferencyjnych  i  restauracyjnych  </w:t>
      </w:r>
      <w:r w:rsidR="00324FE9">
        <w:rPr>
          <w:rFonts w:ascii="Times New Roman" w:eastAsia="Times New Roman" w:hAnsi="Times New Roman" w:cs="Times New Roman"/>
          <w:sz w:val="24"/>
          <w:szCs w:val="24"/>
        </w:rPr>
        <w:t>dla uczestników panelu eksperckiego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ramach projektu „Skuteczni w działaniu – współpraca służb w sytuacjach zagrożenia infrastruktury krytycznej” współfinansowanego z Funduszu Bezpieczeństwa Wewnętrznego, realizowanego przez Komendę Wojewódzką Policji z siedzibą </w:t>
      </w:r>
      <w:r w:rsidR="00324FE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Radomiu, </w:t>
      </w:r>
      <w:r w:rsidR="00F54E14">
        <w:rPr>
          <w:rFonts w:ascii="Times New Roman" w:eastAsia="Times New Roman" w:hAnsi="Times New Roman" w:cs="Times New Roman"/>
          <w:b/>
          <w:sz w:val="24"/>
          <w:szCs w:val="24"/>
        </w:rPr>
        <w:t>w  t</w:t>
      </w:r>
      <w:r w:rsidR="00324FE9">
        <w:rPr>
          <w:rFonts w:ascii="Times New Roman" w:eastAsia="Times New Roman" w:hAnsi="Times New Roman" w:cs="Times New Roman"/>
          <w:b/>
          <w:sz w:val="24"/>
          <w:szCs w:val="24"/>
        </w:rPr>
        <w:t>erminie 24-25.11.2022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</w:rPr>
        <w:t>, zgodnie z szczegółowym</w:t>
      </w:r>
      <w:r w:rsidR="00556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opisem przedmiotu zamówienia, który zawarty jest w Załączniku nr 1 do niniejszej Umowy.</w:t>
      </w:r>
    </w:p>
    <w:p w:rsidR="00A91135" w:rsidRDefault="00A91135" w:rsidP="00466289">
      <w:pPr>
        <w:numPr>
          <w:ilvl w:val="0"/>
          <w:numId w:val="2"/>
        </w:numPr>
        <w:spacing w:after="2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gwarantuje niezmienność warunków realizacji usług objętych zakresem Umowy przez cały okres jej związania.</w:t>
      </w:r>
    </w:p>
    <w:p w:rsidR="00A91135" w:rsidRDefault="00A91135" w:rsidP="00A91135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135" w:rsidRDefault="00A91135" w:rsidP="00A9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TERMIN I MIEJSCE WYKONANIA UMOWY</w:t>
      </w:r>
    </w:p>
    <w:p w:rsidR="00A91135" w:rsidRDefault="00A91135" w:rsidP="00A9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A91135" w:rsidRDefault="00A91135" w:rsidP="00E82BCC">
      <w:pPr>
        <w:numPr>
          <w:ilvl w:val="0"/>
          <w:numId w:val="3"/>
        </w:numPr>
        <w:tabs>
          <w:tab w:val="num" w:pos="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Postanowienia Umowy obowiązują z dniem jej zawarcia. Zakres umowy Zamawiający określił w  szczegółowym opisie przedmiotu zamówienia, który zawarty jest w Załączniku nr 1 do niniejszej Umowy</w:t>
      </w:r>
      <w:r w:rsidR="00053F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3F75" w:rsidRDefault="00053F75" w:rsidP="00053F75">
      <w:pPr>
        <w:numPr>
          <w:ilvl w:val="0"/>
          <w:numId w:val="3"/>
        </w:numPr>
        <w:tabs>
          <w:tab w:val="num" w:pos="0"/>
        </w:tabs>
        <w:spacing w:after="2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wymaga, aby zakwaterowanie uczestników odbyło się w jednym obiekcie hotelowym.</w:t>
      </w:r>
    </w:p>
    <w:p w:rsidR="00A91135" w:rsidRDefault="00A91135" w:rsidP="00E82BCC">
      <w:pPr>
        <w:numPr>
          <w:ilvl w:val="0"/>
          <w:numId w:val="3"/>
        </w:numPr>
        <w:tabs>
          <w:tab w:val="num" w:pos="0"/>
        </w:tabs>
        <w:spacing w:after="2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Wykonawca oświadcza, że miejscem świadczenia usług: hotelarskich, konferencyjnych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restauracyjnych jest: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1135" w:rsidRDefault="00A91135" w:rsidP="00A91135">
      <w:pPr>
        <w:tabs>
          <w:tab w:val="num" w:pos="0"/>
        </w:tabs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…...…………………………………………..…………………………………………………………………………………………..…………………………………………………………………………………………….….   </w:t>
      </w:r>
      <w:r>
        <w:rPr>
          <w:rFonts w:ascii="Times New Roman" w:eastAsia="Times New Roman" w:hAnsi="Times New Roman" w:cs="Times New Roman"/>
          <w:sz w:val="20"/>
          <w:szCs w:val="20"/>
        </w:rPr>
        <w:t>(dokładny adres obiektu)</w:t>
      </w:r>
    </w:p>
    <w:p w:rsidR="00A91135" w:rsidRDefault="00A91135" w:rsidP="00A91135">
      <w:pPr>
        <w:spacing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135" w:rsidRDefault="00A91135" w:rsidP="00A91135">
      <w:pPr>
        <w:tabs>
          <w:tab w:val="num" w:pos="360"/>
        </w:tabs>
        <w:spacing w:after="0" w:line="240" w:lineRule="auto"/>
        <w:ind w:hanging="21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WARTOŚĆ PRZEDMIOTU UMOWY</w:t>
      </w:r>
    </w:p>
    <w:p w:rsidR="00A91135" w:rsidRDefault="00A91135" w:rsidP="00A91135">
      <w:pPr>
        <w:tabs>
          <w:tab w:val="num" w:pos="360"/>
        </w:tabs>
        <w:spacing w:after="0" w:line="240" w:lineRule="auto"/>
        <w:ind w:hanging="2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A91135" w:rsidRDefault="00A91135" w:rsidP="00E82BCC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Wynagrodzenie Wykonawcy strony ustalają na kwotę brutto.............................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(słownie: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Wynagrodzenie Wykonawcy brutto obejmuje wszelkie koszty związane z realizacją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Umowy, z uwzględnieniem podatku od towarów i usług VAT, innych opłat i podatków oraz ewentualnych upustów i rabatów.</w:t>
      </w:r>
    </w:p>
    <w:p w:rsidR="00A91135" w:rsidRDefault="00A91135" w:rsidP="00E82BCC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opłaci należność za wykonanie przedmiotu Umowy na podstawie prawidłowo wystawionej przez Wykonawcę faktury VAT, wskazując jako płatnika:</w:t>
      </w:r>
    </w:p>
    <w:p w:rsidR="00A91135" w:rsidRDefault="00A91135" w:rsidP="00A91135">
      <w:pPr>
        <w:tabs>
          <w:tab w:val="num" w:pos="360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Komenda Wojewódzka Policji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w Radomiu</w:t>
      </w:r>
    </w:p>
    <w:p w:rsidR="00A91135" w:rsidRDefault="00A91135" w:rsidP="00A91135">
      <w:pPr>
        <w:tabs>
          <w:tab w:val="num" w:pos="360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ul. 11 Listopada 37/59,  26-600 Radom</w:t>
      </w:r>
    </w:p>
    <w:p w:rsidR="00A91135" w:rsidRDefault="00A91135" w:rsidP="00A91135">
      <w:pPr>
        <w:tabs>
          <w:tab w:val="num" w:pos="360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NIP 796-22-34-609</w:t>
      </w:r>
    </w:p>
    <w:p w:rsidR="00A91135" w:rsidRDefault="00A91135" w:rsidP="00E82BC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Podstawą do rozliczenia i realizacji płatności za przedmiot Umowy stanowić będzie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protokół z wykonania umowy, którego wzór określa Załącznik nr 2 do niniejszej Umowy.</w:t>
      </w:r>
    </w:p>
    <w:p w:rsidR="00A91135" w:rsidRDefault="00A91135" w:rsidP="00E82BC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Protokół ten zostanie sporządzony w 4 (czterech) jednobrzmiących egzemplarzach, z których 3 (trzy) egzemplarze otrzymuje Zamawiający i 1 (jeden) egzemplarz otrzymuje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Wykonawca. Do podpisania protokołu upoważnione są następujące osoby:</w:t>
      </w:r>
    </w:p>
    <w:p w:rsidR="00A91135" w:rsidRDefault="00A91135" w:rsidP="00E82BCC">
      <w:pPr>
        <w:numPr>
          <w:ilvl w:val="1"/>
          <w:numId w:val="5"/>
        </w:numPr>
        <w:spacing w:after="0" w:line="360" w:lineRule="auto"/>
        <w:ind w:left="709" w:hanging="283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 strony Zamawiającego – Organizatorzy z ramienia KWP …………………………………………………………………………………………..………………………………………………………………………………………</w:t>
      </w:r>
    </w:p>
    <w:p w:rsidR="00A91135" w:rsidRDefault="00A91135" w:rsidP="00E82BCC">
      <w:pPr>
        <w:numPr>
          <w:ilvl w:val="1"/>
          <w:numId w:val="5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 strony Wykonawcy</w:t>
      </w:r>
    </w:p>
    <w:p w:rsidR="00A91135" w:rsidRDefault="00A91135" w:rsidP="00A91135">
      <w:pPr>
        <w:spacing w:after="0" w:line="360" w:lineRule="auto"/>
        <w:ind w:left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……………………………………………………...……………………………………………………………………………………………………………………………</w:t>
      </w:r>
    </w:p>
    <w:p w:rsidR="00A91135" w:rsidRDefault="00A91135" w:rsidP="00E82BC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Płatność będzie zrealizowana przelewem bankowym na rachunek Wykonawcy wskazany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na fakturze </w:t>
      </w:r>
      <w:r w:rsidRPr="00C5713E">
        <w:rPr>
          <w:rFonts w:ascii="Times New Roman" w:eastAsia="Times New Roman" w:hAnsi="Times New Roman" w:cs="Times New Roman"/>
          <w:sz w:val="24"/>
          <w:szCs w:val="24"/>
        </w:rPr>
        <w:t xml:space="preserve">VAT </w:t>
      </w:r>
      <w:r w:rsidR="00C5713E" w:rsidRPr="00C5713E">
        <w:rPr>
          <w:rFonts w:ascii="Times New Roman" w:eastAsia="Times New Roman" w:hAnsi="Times New Roman" w:cs="Times New Roman"/>
          <w:sz w:val="24"/>
          <w:szCs w:val="24"/>
        </w:rPr>
        <w:t>w terminie 14</w:t>
      </w:r>
      <w:r w:rsidRPr="00C5713E">
        <w:rPr>
          <w:rFonts w:ascii="Times New Roman" w:eastAsia="Times New Roman" w:hAnsi="Times New Roman" w:cs="Times New Roman"/>
          <w:sz w:val="24"/>
          <w:szCs w:val="24"/>
        </w:rPr>
        <w:t xml:space="preserve"> dni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 dnia dostarczenia prawidłowo wystawionej faktury VAT do siedziby Zamawiającego.</w:t>
      </w:r>
    </w:p>
    <w:p w:rsidR="00A91135" w:rsidRDefault="00A91135" w:rsidP="00E82BCC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wyraża zgodę na przesyłanie ustrukturyzowanych faktur elektronicznych za pośrednictwem Platformy Elektronicznego Fakturowania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(indywidualny identyfikator PEPPOL - GLN 5907714353642) </w:t>
      </w:r>
    </w:p>
    <w:p w:rsidR="00A91135" w:rsidRDefault="00A91135" w:rsidP="00E82BC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nie przewiduje możliwości płacenia zaliczek. Kompleksowe uregulowanie należności nastąpi po wykonaniu usługi.</w:t>
      </w:r>
    </w:p>
    <w:p w:rsidR="00A91135" w:rsidRDefault="00A91135" w:rsidP="00E82BC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termin zapłaty przyjmuje się datę obciążenia przez bank rachunku Zamawiającego.</w:t>
      </w:r>
    </w:p>
    <w:p w:rsidR="00A91135" w:rsidRDefault="00A91135" w:rsidP="00E82BC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zobowiązuje się do nieprzenoszenia wierzytelności z tytułu niniejszej Umowy na osobę trzecią bez pisemnej zgody Zamawiającego.</w:t>
      </w:r>
    </w:p>
    <w:p w:rsidR="00A91135" w:rsidRDefault="00A91135" w:rsidP="00E82BCC">
      <w:pPr>
        <w:numPr>
          <w:ilvl w:val="0"/>
          <w:numId w:val="4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usługi hotelarskiej w zakresie noclegów zawiera cenę śniadania.</w:t>
      </w:r>
    </w:p>
    <w:p w:rsidR="00A91135" w:rsidRDefault="00A91135" w:rsidP="004A2AD5">
      <w:pPr>
        <w:numPr>
          <w:ilvl w:val="0"/>
          <w:numId w:val="4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nie ma prawa obciążyć Zamawiającego za usługi dodatkowe, nieobjęte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przedmiotem Umowy, takie jak np. korzystanie z płatnej telewizji, korzystanie z minibaru w pokojach, korzystanie z telefonu lub pralni. Uregulowanie zobowiązań z tego</w:t>
      </w:r>
      <w:r w:rsidR="00556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tytułu</w:t>
      </w:r>
      <w:r w:rsidR="00556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będzie obciążało poszczególnych uczestników szkolenia.</w:t>
      </w:r>
    </w:p>
    <w:p w:rsidR="00A91135" w:rsidRDefault="00A91135" w:rsidP="00A9113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7F539F" w:rsidRDefault="007F539F" w:rsidP="00A9113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7F539F" w:rsidRDefault="007F539F" w:rsidP="00A9113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7F539F" w:rsidRDefault="007F539F" w:rsidP="00A9113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A91135" w:rsidRDefault="00A91135" w:rsidP="00A9113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KARY UMOWNE I ODSTĄPIENIE OD UMOWY</w:t>
      </w:r>
    </w:p>
    <w:p w:rsidR="00A91135" w:rsidRDefault="00A91135" w:rsidP="00A9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A91135" w:rsidRDefault="00A91135" w:rsidP="00E82BC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zobowiązany jest do zap</w:t>
      </w:r>
      <w:r w:rsidR="00511F5F">
        <w:rPr>
          <w:rFonts w:ascii="Times New Roman" w:eastAsia="Times New Roman" w:hAnsi="Times New Roman" w:cs="Times New Roman"/>
          <w:sz w:val="24"/>
          <w:szCs w:val="24"/>
        </w:rPr>
        <w:t>łaty kary umownej w wysokości 20</w:t>
      </w:r>
      <w:r>
        <w:rPr>
          <w:rFonts w:ascii="Times New Roman" w:eastAsia="Times New Roman" w:hAnsi="Times New Roman" w:cs="Times New Roman"/>
          <w:sz w:val="24"/>
          <w:szCs w:val="24"/>
        </w:rPr>
        <w:t>% wartości brutto przedmiotu Umowy, gdy Zamawiający odstąpił od Umowy z powodu okoliczności leżących po stronie Wykonawcy.</w:t>
      </w:r>
    </w:p>
    <w:p w:rsidR="00A91135" w:rsidRDefault="00A91135" w:rsidP="00E82BC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Jeżeli zastrzeżone w ust. 1 kary umowne nie pokryją w całości poniesionej szkody,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dopuszczalne jest dochodzenie odszkodowania przewyższającego wartość zastrzeżonych kar umownych, na zasadach ogólnych prawa cywilnego. </w:t>
      </w:r>
    </w:p>
    <w:p w:rsidR="00A91135" w:rsidRDefault="00A91135" w:rsidP="00E82BC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Strony zgodnie ustalają, iż należności wynikające z kar umownych, Zamawiający może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potrącić przy opłacaniu faktury za realizację przedmiotu Umowy.</w:t>
      </w:r>
    </w:p>
    <w:p w:rsidR="00A91135" w:rsidRDefault="00A91135" w:rsidP="00E82BC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Żadna ze Stron nie będzie odpowiedzialna za niewykonanie lub nienależyte wykonanie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swoich zobowiązań w ramach Umowy, jeżeli takie niewykonanie lub nienależyte wykonanie jest wynikiem „Siły Wyższej”.</w:t>
      </w:r>
    </w:p>
    <w:p w:rsidR="00A91135" w:rsidRDefault="00A91135" w:rsidP="00E82BC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rozumieniu niniejszej Umowy „Siła Wyższa” oznacza okoliczności pozostające poza kontrolą Stron i uniemożliwiające lub znacznie utrudniające wykonanie przez tę Stronę jej zobowiązań, których nie można było przewidzieć w chwili zawierania umowy ani im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zapobiec przy dołożeniu należytej staranności.</w:t>
      </w:r>
    </w:p>
    <w:p w:rsidR="00A91135" w:rsidRDefault="00A91135" w:rsidP="00E82BC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„Siłę Wyższą” nie uznaje się niedotrzymanie zobowiązań przez kontrahenta – dostawcę Wykonawcy lub też podwykonawcę.</w:t>
      </w:r>
    </w:p>
    <w:p w:rsidR="00A91135" w:rsidRDefault="00A91135" w:rsidP="00E82BC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zaistnienia okoliczności „Siły Wyższej”, Strona, która powołuje się na te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okoliczności, niezwłocznie zawiadomi drugą Stronę na piśmie o jej zaistnieniu i przyczynach.</w:t>
      </w:r>
    </w:p>
    <w:p w:rsidR="00A91135" w:rsidRDefault="00A91135" w:rsidP="00E82BC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razie zaistnienia „Siły Wyższej” wpływającej na termin realizacji umowy, Stro</w:t>
      </w:r>
      <w:r w:rsidR="009510A1">
        <w:rPr>
          <w:rFonts w:ascii="Times New Roman" w:eastAsia="Times New Roman" w:hAnsi="Times New Roman" w:cs="Times New Roman"/>
          <w:sz w:val="24"/>
          <w:szCs w:val="24"/>
        </w:rPr>
        <w:t>ny</w:t>
      </w:r>
      <w:r w:rsidR="009510A1">
        <w:rPr>
          <w:rFonts w:ascii="Times New Roman" w:eastAsia="Times New Roman" w:hAnsi="Times New Roman" w:cs="Times New Roman"/>
          <w:sz w:val="24"/>
          <w:szCs w:val="24"/>
        </w:rPr>
        <w:br/>
        <w:t>zobowiązują się w terminie 5 (pięciu</w:t>
      </w:r>
      <w:r>
        <w:rPr>
          <w:rFonts w:ascii="Times New Roman" w:eastAsia="Times New Roman" w:hAnsi="Times New Roman" w:cs="Times New Roman"/>
          <w:sz w:val="24"/>
          <w:szCs w:val="24"/>
        </w:rPr>
        <w:t>) dni kalendarzowych od dnia zawiadomienia,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 którym mowa w ust.7 ustalić nowy termin wykonania umowy lub ewentualnie podjąć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decyzję o rozwiązaniu Umowy.</w:t>
      </w:r>
    </w:p>
    <w:p w:rsidR="00A91135" w:rsidRDefault="00A91135" w:rsidP="00E82BCC">
      <w:pPr>
        <w:numPr>
          <w:ilvl w:val="0"/>
          <w:numId w:val="6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Wykonawca, w przypadku korzystania przy realizacji przedmiotu Umowy z pomocy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podwykonawców, odpowiada za ich działania jak za własne.</w:t>
      </w:r>
    </w:p>
    <w:p w:rsidR="00A91135" w:rsidRPr="00A91135" w:rsidRDefault="00A91135" w:rsidP="00E82BCC">
      <w:pPr>
        <w:numPr>
          <w:ilvl w:val="0"/>
          <w:numId w:val="6"/>
        </w:numPr>
        <w:spacing w:after="0" w:line="240" w:lineRule="auto"/>
        <w:ind w:left="360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1135">
        <w:rPr>
          <w:rFonts w:ascii="Times New Roman" w:hAnsi="Times New Roman" w:cs="Times New Roman"/>
          <w:sz w:val="24"/>
          <w:szCs w:val="24"/>
        </w:rPr>
        <w:t>Łączna max. wysokość kar umownych, których może dochodzić Zamawiający nie może przekroczyć 20% wartości umowy.</w:t>
      </w:r>
    </w:p>
    <w:p w:rsidR="007F539F" w:rsidRDefault="007F539F" w:rsidP="00382BD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91135" w:rsidRDefault="00A91135" w:rsidP="00382BD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ZOBOWIĄZANIE STRON</w:t>
      </w:r>
    </w:p>
    <w:p w:rsidR="00A91135" w:rsidRDefault="00A91135" w:rsidP="00A911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A91135" w:rsidRDefault="00A91135" w:rsidP="00E82BCC">
      <w:pPr>
        <w:pStyle w:val="Akapitzlist2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Wykonawca zobowiązuje się do nawiązania stosunku pracy, w rozumieniu art. 22 § 1 ustawy z dnia 26.06.1974 r. – Kodeks pracy, z osobą przygotowującą posiłki.</w:t>
      </w:r>
    </w:p>
    <w:p w:rsidR="00A91135" w:rsidRDefault="00A91135" w:rsidP="00E82BCC">
      <w:pPr>
        <w:pStyle w:val="Akapitzlist2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Nawiązanie stosunku pracy powinno rozpocząć się nie później niż w dniu rozpoczęcia realizacji umowy i trwać do końca jej realizacji.</w:t>
      </w:r>
    </w:p>
    <w:p w:rsidR="00A91135" w:rsidRDefault="00A91135" w:rsidP="00E82BCC">
      <w:pPr>
        <w:pStyle w:val="Akapitzlist2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 xml:space="preserve">W przypadku rozwiązania stosunku pracy przez pracownika lub przez pracodawcę przed zakończeniem okresu realizacji umowy, Wykonawca zobowiązuje się do zatrudnienia na jej miejsce innej osoby, która będzie realizować zadnia, o których mowa w ust. 1. </w:t>
      </w:r>
    </w:p>
    <w:p w:rsidR="00A91135" w:rsidRDefault="00A91135" w:rsidP="00E82BCC">
      <w:pPr>
        <w:pStyle w:val="Akapitzlist2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realizacji przedmiotu umowy Zamawiający uprawniony jest do wykonywania czynności kontrolnych wobec Wykonawcy odnośnie spełnienia przez Wykonawcę obowiązku, o którym mowa w ust. 1. Zamawiający w szczególności uprawniony jest do wezwania Wykonawcy do przedłożenia Zamawiającemu w wyznaczonym w tym wezwaniu terminie dowodu spełnienia tego obowiązku w postaci:</w:t>
      </w:r>
    </w:p>
    <w:p w:rsidR="00A91135" w:rsidRDefault="00A91135" w:rsidP="00E82BCC">
      <w:pPr>
        <w:pStyle w:val="Akapitzlist2"/>
        <w:numPr>
          <w:ilvl w:val="0"/>
          <w:numId w:val="8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pisemnego oświadczenia w tym zakresie zawierającego w szczególności: dokładne określenie podmiotu składającego oświadczenie, datę złożenia oświadczenia, wskazanie, że objęte wezwaniem czynności wykonują osoby, z którymi został nawiązany stosunek pracy wraz ze wskazaniem liczby tych osób, rodzaju nawiązanego stosunku pracy i </w:t>
      </w:r>
      <w:r>
        <w:rPr>
          <w:rFonts w:ascii="Times New Roman" w:hAnsi="Times New Roman" w:cs="Times New Roman"/>
          <w:sz w:val="24"/>
          <w:szCs w:val="24"/>
        </w:rPr>
        <w:lastRenderedPageBreak/>
        <w:t>wymiaru etatu oraz podpis osoby uprawnionej do złożenia oświadczenia w imieniu Wykonawcy;</w:t>
      </w:r>
    </w:p>
    <w:p w:rsidR="00A91135" w:rsidRDefault="00A91135" w:rsidP="00E82BCC">
      <w:pPr>
        <w:pStyle w:val="Akapitzlist2"/>
        <w:numPr>
          <w:ilvl w:val="0"/>
          <w:numId w:val="8"/>
        </w:numPr>
        <w:ind w:left="45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pisemnego oświadczenia zatrudnionego pracownika potwierdzającego wykonywanie czynności, o których mowa w ust. 1;</w:t>
      </w:r>
    </w:p>
    <w:p w:rsidR="00A91135" w:rsidRDefault="00A91135" w:rsidP="00E82BCC">
      <w:pPr>
        <w:pStyle w:val="Akapitzlist2"/>
        <w:numPr>
          <w:ilvl w:val="0"/>
          <w:numId w:val="8"/>
        </w:numPr>
        <w:ind w:left="45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potwierdzonych przez Wykonawcę lub podwykonawcę za zgodność z oryginałem kopii dokumentów stwierdzających nawiązany stosunek pracy osób wykonujących w trakcie realizacji zamówienia czynności, których dotyczy ww. oświadczenie Wykonawcy lub podwykonawcy (wraz z dokumentem regulującym zakres obowiązków, jeżeli został sporządzony). Kopie umów o pracę/dokumentu stwierdzającego nawiązany stosunek pracy powinny zostać zanonimizowane w sposób zapewniający ochronę danych osobowych pracowników, zgodnie z przepisami ustawy z dnia 10 maja 2018 r. o ochronie danych osobowych (tj. Dz. U. Z 2019 r. poz. 1781),w szczególności bez adresów, numerów PESEL pracowników. Imię i nazwisko pracownika nie podlega </w:t>
      </w:r>
      <w:proofErr w:type="spellStart"/>
      <w:r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>
        <w:rPr>
          <w:rFonts w:ascii="Times New Roman" w:hAnsi="Times New Roman" w:cs="Times New Roman"/>
          <w:sz w:val="24"/>
          <w:szCs w:val="24"/>
        </w:rPr>
        <w:t>. Informacje takie jak: data nawiązania stosunku pracy, rodzaj nawiązanego stosunku pracy i wymiar etatu powinny być możliwe do zidentyfikowania;</w:t>
      </w:r>
    </w:p>
    <w:p w:rsidR="00A91135" w:rsidRDefault="00A91135" w:rsidP="00E82BCC">
      <w:pPr>
        <w:pStyle w:val="Akapitzlist2"/>
        <w:numPr>
          <w:ilvl w:val="0"/>
          <w:numId w:val="8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dokumentów potwierdzających opłacanie składek na ubezpieczenie społeczne i zdrowotne z tytułu nawiązanego stosunku pracy (wraz z informacją o liczbie odprowadzonych składek), które mogą przyjąć postać zaświadczenia właściwego oddziału ZUS lub zanonimizowanych z wyjątkiem imienia i nazwiska dowodów potwierdzających zgłoszenie pracownika przez pracodawcę do ubezpieczeń.</w:t>
      </w:r>
    </w:p>
    <w:p w:rsidR="00A91135" w:rsidRDefault="00A91135" w:rsidP="00E82BCC">
      <w:pPr>
        <w:pStyle w:val="Akapitzlist2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Niewywiązanie się Wykonawcy z obowiązku przedłożenia Zamawiającemu w wyznaczonym terminie dowodów, o których mowa w ust. 4, będzie traktowane jako niespełnienie obowiązku zatrudnienia na podstawie umowy o pracę osób, o których mowa w ust. 1 tej umowy. </w:t>
      </w:r>
    </w:p>
    <w:p w:rsidR="00A91135" w:rsidRDefault="00A91135" w:rsidP="00E82BCC">
      <w:pPr>
        <w:pStyle w:val="Akapitzlist2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Obowiązek zatrudnienia osoby, o której mowa w ust. 1 zostanie spełniony również poprzez zatrudnienie już wcześniej, przed złożeniem przez Wykonawcę oferty na przedmiotowe zamówienie. </w:t>
      </w:r>
    </w:p>
    <w:p w:rsidR="00A91135" w:rsidRDefault="00A91135" w:rsidP="00E82BCC">
      <w:pPr>
        <w:pStyle w:val="Akapitzlist2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Obowiązek zatrudnienia osób, o których mowa w ust. 1 nie dotyczy Wykonawcy, realizującego samodzielnie czynności wskazane w ust 1, bez potrzeby pozyskiwania pracowników.</w:t>
      </w:r>
    </w:p>
    <w:p w:rsidR="00A91135" w:rsidRDefault="00A91135" w:rsidP="00E82BCC">
      <w:pPr>
        <w:pStyle w:val="Akapitzlist2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każdy stwierdzony przez Zamawiającego przypadek naruszenia obowiązku określonego w  ust. 1 Zamawiający obciąży Wykonawcę karą umowną w wysokości 1% wartości umowy.</w:t>
      </w:r>
    </w:p>
    <w:p w:rsidR="00A91135" w:rsidRDefault="00A91135" w:rsidP="00A91135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INNE POSTANOWIENIA</w:t>
      </w:r>
    </w:p>
    <w:p w:rsidR="00A91135" w:rsidRDefault="00A91135" w:rsidP="00A9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:rsidR="00A91135" w:rsidRPr="00902BE8" w:rsidRDefault="00902BE8" w:rsidP="00902BE8">
      <w:pPr>
        <w:numPr>
          <w:ilvl w:val="0"/>
          <w:numId w:val="9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BE8"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 do </w:t>
      </w:r>
      <w:r w:rsidR="00A91135" w:rsidRPr="00902BE8">
        <w:rPr>
          <w:rFonts w:ascii="Times New Roman" w:eastAsia="Times New Roman" w:hAnsi="Times New Roman" w:cs="Times New Roman"/>
          <w:sz w:val="24"/>
          <w:szCs w:val="24"/>
        </w:rPr>
        <w:t>wyznaczenia koordynatora bezpośrednio odpowiedzialnego za obsługę, kontakty, koordynację organizacji szkolenia oraz sprawowanie nadzoru nad realizacją przedmiotu</w:t>
      </w:r>
      <w:r w:rsidR="007F5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1135" w:rsidRPr="00902BE8">
        <w:rPr>
          <w:rFonts w:ascii="Times New Roman" w:eastAsia="Times New Roman" w:hAnsi="Times New Roman" w:cs="Times New Roman"/>
          <w:sz w:val="24"/>
          <w:szCs w:val="24"/>
        </w:rPr>
        <w:t xml:space="preserve">zamówienia, zgodnie z zapisami niniejszej Umowy. </w:t>
      </w:r>
    </w:p>
    <w:p w:rsidR="00A91135" w:rsidRDefault="00A91135" w:rsidP="00E82BCC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zobowiązany jest do zachowania w poufności informacji i materiałów, z którymi może zapoznać się w trakcie realizacji niniejszej Umowy.</w:t>
      </w:r>
    </w:p>
    <w:p w:rsidR="00A91135" w:rsidRDefault="00A91135" w:rsidP="00E82BCC">
      <w:pPr>
        <w:numPr>
          <w:ilvl w:val="0"/>
          <w:numId w:val="9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zobowiązany jest do zapewnienia obsługi technicznej przed i w trakcie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szkolenia. W przypadku awarii zapewni pomoc techniczną w obiekcie i zobowiązuje się do usunięcia wszelkich uszkodzeń przedmiotów, awarii oraz usterek, maksymalnie w ciągu 30 minut od zgłoszenia, zaś w przypadku niemożności ich usunięcia zapewni urządzenia</w:t>
      </w:r>
      <w:r w:rsidR="007F5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zastępcze. </w:t>
      </w:r>
    </w:p>
    <w:p w:rsidR="00A91135" w:rsidRDefault="00A91135" w:rsidP="00E82BCC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 prowadzeniu korespondencji w sprawach związanych z wykonywaniem Umowy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Zamawiający dopuszcza możliwość wykorzystania faksu i poczty e-mail.</w:t>
      </w:r>
    </w:p>
    <w:p w:rsidR="00A91135" w:rsidRDefault="00A91135" w:rsidP="00E82BCC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Ustala się następujące numery faksów oraz adresy poczty elektronicznej dla potrzeb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korespondencji.</w:t>
      </w:r>
    </w:p>
    <w:p w:rsidR="00E62613" w:rsidRPr="00E62613" w:rsidRDefault="00A91135" w:rsidP="00E62613">
      <w:pPr>
        <w:numPr>
          <w:ilvl w:val="0"/>
          <w:numId w:val="11"/>
        </w:numPr>
        <w:autoSpaceDE w:val="0"/>
        <w:adjustRightInd w:val="0"/>
        <w:spacing w:after="0" w:line="360" w:lineRule="auto"/>
        <w:ind w:left="709" w:hanging="283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626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ze strony Zamawiającego </w:t>
      </w:r>
      <w:r w:rsidRPr="00E62613">
        <w:rPr>
          <w:rFonts w:ascii="Times New Roman" w:eastAsia="Times New Roman" w:hAnsi="Times New Roman" w:cs="Times New Roman"/>
          <w:sz w:val="20"/>
          <w:szCs w:val="20"/>
        </w:rPr>
        <w:t>…………...………………………………………..……..</w:t>
      </w:r>
    </w:p>
    <w:p w:rsidR="00A91135" w:rsidRPr="0043696C" w:rsidRDefault="00A91135" w:rsidP="00E62613">
      <w:pPr>
        <w:numPr>
          <w:ilvl w:val="0"/>
          <w:numId w:val="11"/>
        </w:numPr>
        <w:autoSpaceDE w:val="0"/>
        <w:adjustRightInd w:val="0"/>
        <w:spacing w:after="0" w:line="360" w:lineRule="auto"/>
        <w:ind w:left="709" w:hanging="283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62613">
        <w:rPr>
          <w:rFonts w:ascii="Times New Roman" w:eastAsia="Times New Roman" w:hAnsi="Times New Roman" w:cs="Times New Roman"/>
          <w:sz w:val="24"/>
          <w:szCs w:val="24"/>
        </w:rPr>
        <w:t xml:space="preserve">ze strony Wykonawcy </w:t>
      </w:r>
      <w:r w:rsidRPr="00E62613">
        <w:rPr>
          <w:rFonts w:ascii="Times New Roman" w:eastAsia="Times New Roman" w:hAnsi="Times New Roman" w:cs="Times New Roman"/>
          <w:sz w:val="20"/>
          <w:szCs w:val="20"/>
        </w:rPr>
        <w:t>……………..…...……………………………………..…..…</w:t>
      </w:r>
    </w:p>
    <w:p w:rsidR="0043696C" w:rsidRDefault="0043696C" w:rsidP="00A91135">
      <w:pPr>
        <w:pStyle w:val="Akapitzlist"/>
        <w:autoSpaceDE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91135" w:rsidRDefault="00A91135" w:rsidP="00A91135">
      <w:pPr>
        <w:pStyle w:val="Akapitzlist"/>
        <w:autoSpaceDE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OCHRONA DANYCH OSOBOWYCH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7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Wykonawca zobowiązuje się do zachowania w tajemnicy, również po zakończeniu realizacji umowy, informacji, do których miał dostęp w trakcie świadczenia umowy,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a także do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niegromadzenia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nieprzetwarzania, nieprzechowywania tych danych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i informacji w zakresie wykraczającym poza czynności niezbędne dla realizacji niniejszej umowy oraz nieudostępniania uzyskanych informacji i danych osobom trzecim bez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pisemnej zgody Zamawiającego.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Strony, ich pracownicy,  współpracownicy, przedstawiciele mają prawo do korzystania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i wykorzystywania informacji wyłącznie w celach  określonych w umowie. W żadnych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okolicznościach jednak pracownicy, przedstawiciele stron nie mają prawa do korzystania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i wykorzystywania informacji  do innych celów, w szczególności komercyjnych.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Wykonawca ponosi pełną odpowiedzialność odszkodowawczą za naruszenie wyżej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określonych zasad poufności przez swoich pracowników, współpracowników lub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przedstawicieli.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Postanowienia w zakresie zachowania tajemnicy informacji uzyskanych w związku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z realizacją niniejszej  umowy wiążą strony bezterminowo. 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Wykonawca będzie przetwarzał uzyskane dane osobowe wyłącznie dla potrzeb niezbędnych do realizacji niniejszej umowy, zgodnie z  ustawą z  dnia 10 maja 2018r. o  ochronie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danych  osobowych  ( Dz. U. z 2019 r. poz. 1781 ze zm.).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Dane osobowe są przetwarzane zgodnie z Rozporządzeniem Parlamentu i Rady (UE) 2016/679 w sprawie ochrony osób fizycznych w związku z przetwarzaniem danych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osobowych i w sprawie swobodnego przepływu takich danych oraz uchylenia dyrektywy 95/46/WE z dnia 27.04.2016 r., dalej jako RODO.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Administratorem danych osobowych przetwarzanych  w  Komendzie Wojewódzkiej Policji z siedzibą w Radomiu adres: ul. 11-go Listopada 37/59, 26-600 Radom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jest Komendant Wojewódzki Policji z siedzibą w Radomiu zwanym dalej ADO.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Kontakt do Inspektora Danych Osobowych, w Komendzie Wojewódzkiej Policji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z siedzibą w Radomiu: </w:t>
      </w:r>
    </w:p>
    <w:p w:rsidR="00A91135" w:rsidRDefault="00A91135" w:rsidP="00E82BCC">
      <w:pPr>
        <w:pStyle w:val="Akapitzlist"/>
        <w:numPr>
          <w:ilvl w:val="0"/>
          <w:numId w:val="12"/>
        </w:numPr>
        <w:autoSpaceDE w:val="0"/>
        <w:adjustRightInd w:val="0"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adres: ul. 11-go Listopada 37/59, 26-600 Radom</w:t>
      </w:r>
    </w:p>
    <w:p w:rsidR="00A91135" w:rsidRDefault="00A91135" w:rsidP="00E82BCC">
      <w:pPr>
        <w:pStyle w:val="Akapitzlist"/>
        <w:numPr>
          <w:ilvl w:val="0"/>
          <w:numId w:val="12"/>
        </w:numPr>
        <w:autoSpaceDE w:val="0"/>
        <w:adjustRightInd w:val="0"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tel. miejski +48 47 701 22 14, +48 47 701 22-19,</w:t>
      </w:r>
    </w:p>
    <w:p w:rsidR="00A91135" w:rsidRDefault="00A91135" w:rsidP="00E82BCC">
      <w:pPr>
        <w:pStyle w:val="Akapitzlist"/>
        <w:numPr>
          <w:ilvl w:val="0"/>
          <w:numId w:val="12"/>
        </w:numPr>
        <w:autoSpaceDE w:val="0"/>
        <w:adjustRightInd w:val="0"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tel. do sekretariatu Wydziału Bezpieczeństwa Informacji +48 47 701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22-17,</w:t>
      </w:r>
    </w:p>
    <w:p w:rsidR="00A91135" w:rsidRDefault="00A91135" w:rsidP="00E82BCC">
      <w:pPr>
        <w:pStyle w:val="Akapitzlist"/>
        <w:numPr>
          <w:ilvl w:val="0"/>
          <w:numId w:val="12"/>
        </w:numPr>
        <w:autoSpaceDE w:val="0"/>
        <w:adjustRightInd w:val="0"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fax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+48 47 701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36-11,</w:t>
      </w:r>
    </w:p>
    <w:p w:rsidR="00A91135" w:rsidRDefault="00A91135" w:rsidP="00E82BCC">
      <w:pPr>
        <w:pStyle w:val="Akapitzlist"/>
        <w:numPr>
          <w:ilvl w:val="0"/>
          <w:numId w:val="12"/>
        </w:numPr>
        <w:autoSpaceDE w:val="0"/>
        <w:adjustRightInd w:val="0"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e-mail: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iod.kwp@ra.policja.gov.pl</w:t>
        </w:r>
      </w:hyperlink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Przetwarzanie danych osobowych w KWP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zs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 w Radomiu odbywa się w celu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przeprowadzania postępowań zmierzających do zawarcia umów i ich realizacji.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Przetwarzanie danych osobowych w tut. KWP odbywa się na podstawie art. 6 ust. 1 pkt c, e,  RODO.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Odbiorca danych osobowych są i będą: podmioty świadczące usługi na rzecz KWP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zs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w Radomiu, na okoliczność udostępniania danych niezbędnych do realizacji umowy,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organy/ komórki kontrolne działające na mocy obowiązujących przepisów prawa,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uprawnione organy publiczne. 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12.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Dane osobowe przetwarzane przez tut. KWP nie są i nie będą przekazywane do państwa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spoza Europejskiego Obszaru Gospodarczego, który tworzą  państwa Unii Europejskiej oraz  Islandia, Norwegia i Lichtenstein.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Dane osobowe przetwarzane przez tut. KWP są i będą przetwarzane przez okres określony przepisami prawa oraz przepisami archiwalnymi obowiązującymi w tut. KWP.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Osobom, których dane osobowe są przetwarzane przez tut. KWP przysługuje prawo żądania od ADO dostępu do swoich danych osobowych, ich sprostowania, usunięcia lub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ograniczenia przetwarzania, jak również prawo wniesienia sprzeciwu wobec przetwarzania danych osobowych oraz prawo do przenoszenia danych osobowych na zasadach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i z ograniczeniami wynikającymi z RODO.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Osobom, których dane osobowe są przetwarzane przez  tu. KWP przysługuje prawo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wniesienia skargi do organu nadzorczego – Prezesa Urzędu Danych Osobowych,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w przypadku gdy przetwarzanie danych osobowych narusza przepisy dotyczące ochrony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danych osobowych. </w:t>
      </w:r>
    </w:p>
    <w:p w:rsidR="00A91135" w:rsidRDefault="00A91135" w:rsidP="00A91135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POSTANOWIENIA KOŃCOWE</w:t>
      </w:r>
    </w:p>
    <w:p w:rsidR="00A91135" w:rsidRDefault="00A91135" w:rsidP="00A91135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8</w:t>
      </w:r>
    </w:p>
    <w:p w:rsidR="00A91135" w:rsidRDefault="00A91135" w:rsidP="00E82BCC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sprawach nieunormowanych niniejszą Umową zastosowanie będą miały w szczególności przepisy ustawy z dnia 11 września 2019 r. Prawo zamówień publicznych oraz Kodeksu cywilnego.</w:t>
      </w:r>
    </w:p>
    <w:p w:rsidR="00A91135" w:rsidRDefault="00A91135" w:rsidP="00E82BCC">
      <w:pPr>
        <w:numPr>
          <w:ilvl w:val="0"/>
          <w:numId w:val="13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Spory mogące wyniknąć ze stosunku objętego niniejszą Umową rozstrzygać będzie sąd miejscowo właściwy dla siedziby Zamawiającego.</w:t>
      </w:r>
    </w:p>
    <w:p w:rsidR="00A91135" w:rsidRDefault="00A91135" w:rsidP="00E82BCC">
      <w:pPr>
        <w:numPr>
          <w:ilvl w:val="0"/>
          <w:numId w:val="13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Wszelkie zmiany niniejszej Umowy mogą być dokonywane za zgodą obu stron w formie pisemnej pod rygorem nieważności.</w:t>
      </w:r>
    </w:p>
    <w:p w:rsidR="00A91135" w:rsidRDefault="00A91135" w:rsidP="00E82BCC">
      <w:pPr>
        <w:numPr>
          <w:ilvl w:val="0"/>
          <w:numId w:val="13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zaistnienia jakichkolwiek rozbieżności pomiędzy postanowieniami zawartymi w załącznikach a warunkami ustalonymi w Umowie, wiążące są postanowienia Umowy.</w:t>
      </w:r>
    </w:p>
    <w:p w:rsidR="00A91135" w:rsidRDefault="00A91135" w:rsidP="00E82BCC">
      <w:pPr>
        <w:numPr>
          <w:ilvl w:val="0"/>
          <w:numId w:val="13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Umowę sporządzono w 4 (czterech) jednobrzmiących egzemplarzach, z których 3 (trzy)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egzemplarze otrzymuje Zamawiający, a 1 (jeden) egzemplarz Wykonawca. Wszystkie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egzemplarze mają tę samą moc prawną.</w:t>
      </w:r>
    </w:p>
    <w:p w:rsidR="00A91135" w:rsidRDefault="00A91135" w:rsidP="00A91135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A91135" w:rsidRDefault="00A91135" w:rsidP="00A91135">
      <w:pPr>
        <w:spacing w:line="240" w:lineRule="auto"/>
        <w:ind w:left="426" w:hanging="426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ZAŁĄCZNIKI:</w:t>
      </w:r>
    </w:p>
    <w:p w:rsidR="00A91135" w:rsidRDefault="00A91135" w:rsidP="00E82BCC">
      <w:pPr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1 – Szczegółowy opis przedmiotu zamówienia</w:t>
      </w:r>
    </w:p>
    <w:p w:rsidR="00A91135" w:rsidRDefault="00A91135" w:rsidP="00E82BCC">
      <w:pPr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2 - Protokół z wykonania Umowy</w:t>
      </w:r>
    </w:p>
    <w:p w:rsidR="00A91135" w:rsidRDefault="00A91135" w:rsidP="00A91135">
      <w:p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B75BB" w:rsidRDefault="009B75BB" w:rsidP="00A91135">
      <w:p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91135" w:rsidRDefault="00A91135" w:rsidP="00A91135">
      <w:p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91135" w:rsidRDefault="00A91135" w:rsidP="00A91135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ZAMAWIAJĄCY: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                                     WYKONAWCA:</w:t>
      </w:r>
    </w:p>
    <w:p w:rsidR="00A91135" w:rsidRDefault="00A91135" w:rsidP="00A91135">
      <w:pPr>
        <w:ind w:left="426" w:hanging="426"/>
        <w:rPr>
          <w:rFonts w:eastAsiaTheme="minorEastAsi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5565" w:rsidRDefault="00085565" w:rsidP="007C6EB8"/>
    <w:p w:rsidR="008E4673" w:rsidRDefault="008E4673" w:rsidP="007C6EB8"/>
    <w:p w:rsidR="008E4673" w:rsidRDefault="008E4673" w:rsidP="007C6EB8"/>
    <w:p w:rsidR="008E4673" w:rsidRDefault="008E4673" w:rsidP="007C6EB8"/>
    <w:p w:rsidR="008E4673" w:rsidRDefault="008E4673" w:rsidP="007C6EB8">
      <w:bookmarkStart w:id="0" w:name="_GoBack"/>
      <w:bookmarkEnd w:id="0"/>
    </w:p>
    <w:p w:rsidR="008E4673" w:rsidRDefault="008E4673" w:rsidP="007C6EB8"/>
    <w:p w:rsidR="008E4673" w:rsidRDefault="008E4673" w:rsidP="008E4673">
      <w:pPr>
        <w:spacing w:after="0" w:line="240" w:lineRule="auto"/>
        <w:jc w:val="right"/>
        <w:rPr>
          <w:rFonts w:ascii="Times New Roman" w:eastAsia="Times New Roman" w:hAnsi="Times New Roman" w:cs="Times New Roman"/>
          <w:kern w:val="22"/>
        </w:rPr>
      </w:pPr>
      <w:r>
        <w:rPr>
          <w:rFonts w:ascii="Times New Roman" w:eastAsia="Times New Roman" w:hAnsi="Times New Roman" w:cs="Times New Roman"/>
          <w:kern w:val="22"/>
        </w:rPr>
        <w:lastRenderedPageBreak/>
        <w:t xml:space="preserve">Załącznik Nr 2 </w:t>
      </w:r>
    </w:p>
    <w:p w:rsidR="008E4673" w:rsidRDefault="008E4673" w:rsidP="008E4673">
      <w:pPr>
        <w:spacing w:after="0" w:line="240" w:lineRule="auto"/>
        <w:jc w:val="right"/>
        <w:rPr>
          <w:rFonts w:ascii="Times New Roman" w:eastAsia="Times New Roman" w:hAnsi="Times New Roman" w:cs="Times New Roman"/>
          <w:kern w:val="22"/>
        </w:rPr>
      </w:pPr>
      <w:r>
        <w:rPr>
          <w:rFonts w:ascii="Times New Roman" w:eastAsia="Times New Roman" w:hAnsi="Times New Roman" w:cs="Times New Roman"/>
          <w:kern w:val="22"/>
        </w:rPr>
        <w:t>do Umowy Nr  …………….</w:t>
      </w:r>
    </w:p>
    <w:p w:rsidR="008E4673" w:rsidRDefault="008E4673" w:rsidP="008E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E4673" w:rsidRDefault="008E4673" w:rsidP="008E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PROTOKÓŁ  Z WYKONANIA  UMOWY</w:t>
      </w:r>
    </w:p>
    <w:p w:rsidR="008E4673" w:rsidRDefault="008E4673" w:rsidP="008E467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E4673" w:rsidRDefault="008E4673" w:rsidP="008E467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E4673" w:rsidRDefault="008E4673" w:rsidP="008E4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8E4673" w:rsidRDefault="008E4673" w:rsidP="008E4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……………………………………………………………………………………………………………………………………………………………………………………..……………………..…</w:t>
      </w:r>
    </w:p>
    <w:p w:rsidR="008E4673" w:rsidRDefault="008E4673" w:rsidP="008E4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673" w:rsidRDefault="008E4673" w:rsidP="008E4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Organizator Szkolenia:</w:t>
      </w:r>
    </w:p>
    <w:p w:rsidR="008E4673" w:rsidRDefault="008E4673" w:rsidP="008E4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Komenda Wojewódzka Policji z siedzibą w Radomiu</w:t>
      </w:r>
    </w:p>
    <w:p w:rsidR="008E4673" w:rsidRDefault="008E4673" w:rsidP="008E4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ul. 11 Listopada 37/59,  26-600 Radom</w:t>
      </w:r>
    </w:p>
    <w:p w:rsidR="008E4673" w:rsidRDefault="008E4673" w:rsidP="008E4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673" w:rsidRDefault="008E4673" w:rsidP="008E4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Sporządzony dnia ……………..  na podstawie umowy nr ………………. z dnia …………. r.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w sprawie realizacji usług hotelarskich, konferencyjnych i restauracyjnych dla uczestników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spotkania  realizowanego w terminie ………………………..</w:t>
      </w:r>
    </w:p>
    <w:p w:rsidR="008E4673" w:rsidRDefault="008E4673" w:rsidP="008E4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673" w:rsidRDefault="008E4673" w:rsidP="008E4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673" w:rsidRDefault="008E4673" w:rsidP="008E46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Strony potwierdzają, że Usługi zostały zrealizowane zgodnie z postanowieniami ww. umowy. </w:t>
      </w:r>
    </w:p>
    <w:p w:rsidR="008E4673" w:rsidRDefault="008E4673" w:rsidP="008E46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Opis / Uwagi: …….……………….……………….……………….…….………….……………….……………….…………………………………………………………………………………………….…….</w:t>
      </w:r>
    </w:p>
    <w:p w:rsidR="008E4673" w:rsidRDefault="008E4673" w:rsidP="008E467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673" w:rsidRDefault="008E4673" w:rsidP="008E467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673" w:rsidRDefault="008E4673" w:rsidP="008E467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673" w:rsidRDefault="008E4673" w:rsidP="008E467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673" w:rsidRDefault="008E4673" w:rsidP="008E467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Przedstawiciele Wykonawcy:</w:t>
      </w:r>
    </w:p>
    <w:p w:rsidR="008E4673" w:rsidRDefault="008E4673" w:rsidP="008E467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E4673" w:rsidRDefault="008E4673" w:rsidP="008E46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………………..………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- ………………..…………… </w:t>
      </w:r>
    </w:p>
    <w:p w:rsidR="008E4673" w:rsidRDefault="008E4673" w:rsidP="008E4673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8E4673" w:rsidRDefault="008E4673" w:rsidP="008E46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………………….……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- …………………...…………</w:t>
      </w:r>
    </w:p>
    <w:p w:rsidR="008E4673" w:rsidRDefault="008E4673" w:rsidP="008E4673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8E4673" w:rsidRDefault="008E4673" w:rsidP="008E4673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Przedstawiciele Zamawiającego:</w:t>
      </w:r>
    </w:p>
    <w:p w:rsidR="008E4673" w:rsidRDefault="008E4673" w:rsidP="008E46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…………………….…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- ………………..…………… </w:t>
      </w:r>
    </w:p>
    <w:p w:rsidR="008E4673" w:rsidRDefault="008E4673" w:rsidP="008E4673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8E4673" w:rsidRDefault="008E4673" w:rsidP="008E46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……………….………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- ……………...………………</w:t>
      </w:r>
    </w:p>
    <w:p w:rsidR="008E4673" w:rsidRDefault="008E4673" w:rsidP="008E46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E4673" w:rsidRDefault="008E4673" w:rsidP="008E46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E4673" w:rsidRDefault="008E4673" w:rsidP="008E46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E4673" w:rsidRDefault="008E4673" w:rsidP="008E46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E4673" w:rsidRDefault="008E4673" w:rsidP="008E46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E4673" w:rsidRDefault="008E4673" w:rsidP="008E46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Protokół podpisano w 4 (czterech) jednobrzmiących egzemplarzach. z których 3 (trzy) egzemplarze otrzymuje</w:t>
      </w:r>
    </w:p>
    <w:p w:rsidR="008E4673" w:rsidRDefault="008E4673" w:rsidP="008E46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Zamawiający i 1 (jeden) egzemplarz otrzymuje Wykonawca</w:t>
      </w:r>
    </w:p>
    <w:p w:rsidR="008E4673" w:rsidRPr="00C63C57" w:rsidRDefault="008E4673" w:rsidP="008E4673">
      <w:pPr>
        <w:ind w:right="-142"/>
      </w:pPr>
    </w:p>
    <w:p w:rsidR="008E4673" w:rsidRPr="007C6EB8" w:rsidRDefault="008E4673" w:rsidP="007C6EB8"/>
    <w:sectPr w:rsidR="008E4673" w:rsidRPr="007C6EB8" w:rsidSect="00204166">
      <w:headerReference w:type="default" r:id="rId9"/>
      <w:footerReference w:type="default" r:id="rId10"/>
      <w:pgSz w:w="11906" w:h="16838"/>
      <w:pgMar w:top="1985" w:right="1417" w:bottom="851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908" w:rsidRDefault="00062908">
      <w:pPr>
        <w:spacing w:after="0" w:line="240" w:lineRule="auto"/>
      </w:pPr>
      <w:r>
        <w:separator/>
      </w:r>
    </w:p>
  </w:endnote>
  <w:endnote w:type="continuationSeparator" w:id="0">
    <w:p w:rsidR="00062908" w:rsidRDefault="0006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7411063"/>
      <w:docPartObj>
        <w:docPartGallery w:val="Page Numbers (Bottom of Page)"/>
        <w:docPartUnique/>
      </w:docPartObj>
    </w:sdtPr>
    <w:sdtEndPr/>
    <w:sdtContent>
      <w:p w:rsidR="00DC68F5" w:rsidRDefault="00D71873" w:rsidP="00F9691C">
        <w:pPr>
          <w:pStyle w:val="Stopka"/>
          <w:jc w:val="right"/>
        </w:pPr>
        <w:r>
          <w:fldChar w:fldCharType="begin"/>
        </w:r>
        <w:r w:rsidR="00EB6838">
          <w:instrText>PAGE   \* MERGEFORMAT</w:instrText>
        </w:r>
        <w:r>
          <w:fldChar w:fldCharType="separate"/>
        </w:r>
        <w:r w:rsidR="007F539F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908" w:rsidRDefault="00062908">
      <w:pPr>
        <w:spacing w:after="0" w:line="240" w:lineRule="auto"/>
      </w:pPr>
      <w:r>
        <w:separator/>
      </w:r>
    </w:p>
  </w:footnote>
  <w:footnote w:type="continuationSeparator" w:id="0">
    <w:p w:rsidR="00062908" w:rsidRDefault="00062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8F5" w:rsidRDefault="007B20F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24525" cy="6572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" r="15" b="22014"/>
                  <a:stretch>
                    <a:fillRect/>
                  </a:stretch>
                </pic:blipFill>
                <pic:spPr bwMode="auto">
                  <a:xfrm>
                    <a:off x="0" y="0"/>
                    <a:ext cx="5768773" cy="662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43BD"/>
    <w:multiLevelType w:val="multilevel"/>
    <w:tmpl w:val="D1D6BA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02F"/>
    <w:multiLevelType w:val="hybridMultilevel"/>
    <w:tmpl w:val="6A28FC46"/>
    <w:lvl w:ilvl="0" w:tplc="38989C84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C566B3"/>
    <w:multiLevelType w:val="hybridMultilevel"/>
    <w:tmpl w:val="B1F45C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D25B2F"/>
    <w:multiLevelType w:val="hybridMultilevel"/>
    <w:tmpl w:val="C4187F1A"/>
    <w:lvl w:ilvl="0" w:tplc="6FD6F97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9319EC"/>
    <w:multiLevelType w:val="hybridMultilevel"/>
    <w:tmpl w:val="FD4E64A4"/>
    <w:lvl w:ilvl="0" w:tplc="B8A29EE4">
      <w:start w:val="1"/>
      <w:numFmt w:val="decimal"/>
      <w:lvlText w:val="%1)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>
      <w:start w:val="1"/>
      <w:numFmt w:val="decimal"/>
      <w:lvlText w:val="%4."/>
      <w:lvlJc w:val="left"/>
      <w:pPr>
        <w:ind w:left="2974" w:hanging="360"/>
      </w:pPr>
    </w:lvl>
    <w:lvl w:ilvl="4" w:tplc="04150019">
      <w:start w:val="1"/>
      <w:numFmt w:val="lowerLetter"/>
      <w:lvlText w:val="%5."/>
      <w:lvlJc w:val="left"/>
      <w:pPr>
        <w:ind w:left="3694" w:hanging="360"/>
      </w:pPr>
    </w:lvl>
    <w:lvl w:ilvl="5" w:tplc="0415001B">
      <w:start w:val="1"/>
      <w:numFmt w:val="lowerRoman"/>
      <w:lvlText w:val="%6."/>
      <w:lvlJc w:val="right"/>
      <w:pPr>
        <w:ind w:left="4414" w:hanging="180"/>
      </w:pPr>
    </w:lvl>
    <w:lvl w:ilvl="6" w:tplc="0415000F">
      <w:start w:val="1"/>
      <w:numFmt w:val="decimal"/>
      <w:lvlText w:val="%7."/>
      <w:lvlJc w:val="left"/>
      <w:pPr>
        <w:ind w:left="5134" w:hanging="360"/>
      </w:pPr>
    </w:lvl>
    <w:lvl w:ilvl="7" w:tplc="04150019">
      <w:start w:val="1"/>
      <w:numFmt w:val="lowerLetter"/>
      <w:lvlText w:val="%8."/>
      <w:lvlJc w:val="left"/>
      <w:pPr>
        <w:ind w:left="5854" w:hanging="360"/>
      </w:pPr>
    </w:lvl>
    <w:lvl w:ilvl="8" w:tplc="0415001B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35C57249"/>
    <w:multiLevelType w:val="hybridMultilevel"/>
    <w:tmpl w:val="501A5D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7F3D8F"/>
    <w:multiLevelType w:val="multilevel"/>
    <w:tmpl w:val="98FEF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2473DE"/>
    <w:multiLevelType w:val="hybridMultilevel"/>
    <w:tmpl w:val="FB0A468A"/>
    <w:lvl w:ilvl="0" w:tplc="B814565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C88B3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E34016"/>
    <w:multiLevelType w:val="hybridMultilevel"/>
    <w:tmpl w:val="A5C63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E648EC"/>
    <w:multiLevelType w:val="hybridMultilevel"/>
    <w:tmpl w:val="BA7A84BC"/>
    <w:lvl w:ilvl="0" w:tplc="845A03B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4E5AA6"/>
    <w:multiLevelType w:val="hybridMultilevel"/>
    <w:tmpl w:val="24ECCBA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B65DB0"/>
    <w:multiLevelType w:val="hybridMultilevel"/>
    <w:tmpl w:val="EBEA164C"/>
    <w:lvl w:ilvl="0" w:tplc="A0766824">
      <w:start w:val="1"/>
      <w:numFmt w:val="ordin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536E42"/>
    <w:multiLevelType w:val="hybridMultilevel"/>
    <w:tmpl w:val="549AFCDC"/>
    <w:lvl w:ilvl="0" w:tplc="0415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554EDB"/>
    <w:multiLevelType w:val="hybridMultilevel"/>
    <w:tmpl w:val="CD7EF03C"/>
    <w:lvl w:ilvl="0" w:tplc="17081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C76756"/>
    <w:multiLevelType w:val="hybridMultilevel"/>
    <w:tmpl w:val="28AEE10C"/>
    <w:lvl w:ilvl="0" w:tplc="B814565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8F5"/>
    <w:rsid w:val="00025376"/>
    <w:rsid w:val="00031F74"/>
    <w:rsid w:val="00035217"/>
    <w:rsid w:val="0003771B"/>
    <w:rsid w:val="00042170"/>
    <w:rsid w:val="0005158A"/>
    <w:rsid w:val="00053F75"/>
    <w:rsid w:val="00062908"/>
    <w:rsid w:val="0007707B"/>
    <w:rsid w:val="00077583"/>
    <w:rsid w:val="00085565"/>
    <w:rsid w:val="00094295"/>
    <w:rsid w:val="000A2CC9"/>
    <w:rsid w:val="000C0730"/>
    <w:rsid w:val="000D1E44"/>
    <w:rsid w:val="000F45C6"/>
    <w:rsid w:val="000F5C01"/>
    <w:rsid w:val="00100E49"/>
    <w:rsid w:val="00102EB2"/>
    <w:rsid w:val="0011046B"/>
    <w:rsid w:val="001157D6"/>
    <w:rsid w:val="00115A9F"/>
    <w:rsid w:val="00124C6A"/>
    <w:rsid w:val="00132A34"/>
    <w:rsid w:val="0013709E"/>
    <w:rsid w:val="001508C9"/>
    <w:rsid w:val="0016351C"/>
    <w:rsid w:val="001642C9"/>
    <w:rsid w:val="00184695"/>
    <w:rsid w:val="00190B5D"/>
    <w:rsid w:val="00191CD2"/>
    <w:rsid w:val="001943DC"/>
    <w:rsid w:val="001A5D59"/>
    <w:rsid w:val="001B0D75"/>
    <w:rsid w:val="001C72A1"/>
    <w:rsid w:val="001D172D"/>
    <w:rsid w:val="001E233B"/>
    <w:rsid w:val="001F3F4A"/>
    <w:rsid w:val="001F5D0A"/>
    <w:rsid w:val="00204166"/>
    <w:rsid w:val="002137BD"/>
    <w:rsid w:val="00215B95"/>
    <w:rsid w:val="002171F6"/>
    <w:rsid w:val="00225BDB"/>
    <w:rsid w:val="002614D4"/>
    <w:rsid w:val="0026212F"/>
    <w:rsid w:val="00267ECD"/>
    <w:rsid w:val="002761D7"/>
    <w:rsid w:val="002774B8"/>
    <w:rsid w:val="00277F80"/>
    <w:rsid w:val="00285C06"/>
    <w:rsid w:val="00285F1B"/>
    <w:rsid w:val="00290A05"/>
    <w:rsid w:val="002A1ABD"/>
    <w:rsid w:val="002A7B62"/>
    <w:rsid w:val="002B716E"/>
    <w:rsid w:val="002C4F43"/>
    <w:rsid w:val="002D4688"/>
    <w:rsid w:val="002D6D27"/>
    <w:rsid w:val="002F1EF6"/>
    <w:rsid w:val="0030079D"/>
    <w:rsid w:val="00324393"/>
    <w:rsid w:val="00324FE9"/>
    <w:rsid w:val="00326766"/>
    <w:rsid w:val="003272CB"/>
    <w:rsid w:val="0033133C"/>
    <w:rsid w:val="00331CEC"/>
    <w:rsid w:val="0034541B"/>
    <w:rsid w:val="0036773B"/>
    <w:rsid w:val="00373082"/>
    <w:rsid w:val="00377542"/>
    <w:rsid w:val="00382BD4"/>
    <w:rsid w:val="003841F7"/>
    <w:rsid w:val="003A6D1C"/>
    <w:rsid w:val="003A78A9"/>
    <w:rsid w:val="003B1F71"/>
    <w:rsid w:val="003B5C7F"/>
    <w:rsid w:val="003B6FE5"/>
    <w:rsid w:val="003B7EBF"/>
    <w:rsid w:val="003C08C6"/>
    <w:rsid w:val="003D138C"/>
    <w:rsid w:val="003E7701"/>
    <w:rsid w:val="00424644"/>
    <w:rsid w:val="00432DD2"/>
    <w:rsid w:val="00434DE4"/>
    <w:rsid w:val="0043696C"/>
    <w:rsid w:val="00453B15"/>
    <w:rsid w:val="00463C13"/>
    <w:rsid w:val="00466289"/>
    <w:rsid w:val="004701ED"/>
    <w:rsid w:val="00473EEA"/>
    <w:rsid w:val="00473F6C"/>
    <w:rsid w:val="00477056"/>
    <w:rsid w:val="00492D15"/>
    <w:rsid w:val="004974E4"/>
    <w:rsid w:val="004A009A"/>
    <w:rsid w:val="004A2AD5"/>
    <w:rsid w:val="004A7F86"/>
    <w:rsid w:val="004C0623"/>
    <w:rsid w:val="004C280F"/>
    <w:rsid w:val="004E2B33"/>
    <w:rsid w:val="004E5ABA"/>
    <w:rsid w:val="00511F5F"/>
    <w:rsid w:val="0051570D"/>
    <w:rsid w:val="005246B9"/>
    <w:rsid w:val="00531DE6"/>
    <w:rsid w:val="00533753"/>
    <w:rsid w:val="0054679D"/>
    <w:rsid w:val="005469D7"/>
    <w:rsid w:val="00546E44"/>
    <w:rsid w:val="0055376C"/>
    <w:rsid w:val="00556004"/>
    <w:rsid w:val="00565938"/>
    <w:rsid w:val="00566C80"/>
    <w:rsid w:val="005733C2"/>
    <w:rsid w:val="00576047"/>
    <w:rsid w:val="00577BDF"/>
    <w:rsid w:val="00591858"/>
    <w:rsid w:val="005A5C7E"/>
    <w:rsid w:val="005C46ED"/>
    <w:rsid w:val="005D0A7F"/>
    <w:rsid w:val="005D3B69"/>
    <w:rsid w:val="005F0748"/>
    <w:rsid w:val="005F5955"/>
    <w:rsid w:val="005F6230"/>
    <w:rsid w:val="0060433E"/>
    <w:rsid w:val="006066A2"/>
    <w:rsid w:val="00636BAC"/>
    <w:rsid w:val="00643C49"/>
    <w:rsid w:val="00667F2A"/>
    <w:rsid w:val="00690B60"/>
    <w:rsid w:val="006D1725"/>
    <w:rsid w:val="006E3D11"/>
    <w:rsid w:val="00707F29"/>
    <w:rsid w:val="007143FC"/>
    <w:rsid w:val="007301F2"/>
    <w:rsid w:val="0076061B"/>
    <w:rsid w:val="00783133"/>
    <w:rsid w:val="00786706"/>
    <w:rsid w:val="00797768"/>
    <w:rsid w:val="007A6C00"/>
    <w:rsid w:val="007B20F3"/>
    <w:rsid w:val="007B7357"/>
    <w:rsid w:val="007C5448"/>
    <w:rsid w:val="007C6EB8"/>
    <w:rsid w:val="007D07D4"/>
    <w:rsid w:val="007D246F"/>
    <w:rsid w:val="007E66A7"/>
    <w:rsid w:val="007E7079"/>
    <w:rsid w:val="007F539F"/>
    <w:rsid w:val="007F7080"/>
    <w:rsid w:val="00803248"/>
    <w:rsid w:val="00826703"/>
    <w:rsid w:val="00833DB4"/>
    <w:rsid w:val="00842593"/>
    <w:rsid w:val="00843FD4"/>
    <w:rsid w:val="00853D66"/>
    <w:rsid w:val="00854785"/>
    <w:rsid w:val="00856F5E"/>
    <w:rsid w:val="008608AA"/>
    <w:rsid w:val="00881380"/>
    <w:rsid w:val="008875A0"/>
    <w:rsid w:val="00890C1F"/>
    <w:rsid w:val="00894784"/>
    <w:rsid w:val="008A00F6"/>
    <w:rsid w:val="008C1C4E"/>
    <w:rsid w:val="008C3658"/>
    <w:rsid w:val="008C5A61"/>
    <w:rsid w:val="008E2EA1"/>
    <w:rsid w:val="008E4673"/>
    <w:rsid w:val="008F107B"/>
    <w:rsid w:val="00902BE8"/>
    <w:rsid w:val="0090474B"/>
    <w:rsid w:val="00912208"/>
    <w:rsid w:val="009269AA"/>
    <w:rsid w:val="00927CAA"/>
    <w:rsid w:val="00943BF3"/>
    <w:rsid w:val="00945B88"/>
    <w:rsid w:val="009461FE"/>
    <w:rsid w:val="009463D4"/>
    <w:rsid w:val="009510A1"/>
    <w:rsid w:val="00956E67"/>
    <w:rsid w:val="00976A65"/>
    <w:rsid w:val="00977957"/>
    <w:rsid w:val="00980938"/>
    <w:rsid w:val="00994906"/>
    <w:rsid w:val="009B42DE"/>
    <w:rsid w:val="009B75BB"/>
    <w:rsid w:val="009D3FA6"/>
    <w:rsid w:val="009E6AD2"/>
    <w:rsid w:val="009F6370"/>
    <w:rsid w:val="00A1062B"/>
    <w:rsid w:val="00A16C24"/>
    <w:rsid w:val="00A270A7"/>
    <w:rsid w:val="00A37DD7"/>
    <w:rsid w:val="00A51941"/>
    <w:rsid w:val="00A53B96"/>
    <w:rsid w:val="00A61B60"/>
    <w:rsid w:val="00A66138"/>
    <w:rsid w:val="00A83160"/>
    <w:rsid w:val="00A90224"/>
    <w:rsid w:val="00A91135"/>
    <w:rsid w:val="00A957D7"/>
    <w:rsid w:val="00AA0D94"/>
    <w:rsid w:val="00AA2E2D"/>
    <w:rsid w:val="00AC602A"/>
    <w:rsid w:val="00AC75D1"/>
    <w:rsid w:val="00AF09F2"/>
    <w:rsid w:val="00AF5B54"/>
    <w:rsid w:val="00B019A7"/>
    <w:rsid w:val="00B23E40"/>
    <w:rsid w:val="00B30C0B"/>
    <w:rsid w:val="00B320FA"/>
    <w:rsid w:val="00B35AEE"/>
    <w:rsid w:val="00B36904"/>
    <w:rsid w:val="00B40580"/>
    <w:rsid w:val="00B47B42"/>
    <w:rsid w:val="00B51B26"/>
    <w:rsid w:val="00B55BB8"/>
    <w:rsid w:val="00B65A12"/>
    <w:rsid w:val="00B765E9"/>
    <w:rsid w:val="00B931AB"/>
    <w:rsid w:val="00B96EE2"/>
    <w:rsid w:val="00BA3F65"/>
    <w:rsid w:val="00BB2309"/>
    <w:rsid w:val="00BD7752"/>
    <w:rsid w:val="00BF3EF8"/>
    <w:rsid w:val="00BF5E16"/>
    <w:rsid w:val="00C15DBB"/>
    <w:rsid w:val="00C33600"/>
    <w:rsid w:val="00C4303E"/>
    <w:rsid w:val="00C448E0"/>
    <w:rsid w:val="00C534C4"/>
    <w:rsid w:val="00C53932"/>
    <w:rsid w:val="00C5713E"/>
    <w:rsid w:val="00C62D20"/>
    <w:rsid w:val="00C71AEC"/>
    <w:rsid w:val="00C87A0C"/>
    <w:rsid w:val="00C94F27"/>
    <w:rsid w:val="00CB5FC4"/>
    <w:rsid w:val="00CC10E8"/>
    <w:rsid w:val="00CC15D0"/>
    <w:rsid w:val="00CC6354"/>
    <w:rsid w:val="00CD1597"/>
    <w:rsid w:val="00CE0C94"/>
    <w:rsid w:val="00CE1401"/>
    <w:rsid w:val="00CE6ED3"/>
    <w:rsid w:val="00CF4273"/>
    <w:rsid w:val="00D00760"/>
    <w:rsid w:val="00D10016"/>
    <w:rsid w:val="00D15972"/>
    <w:rsid w:val="00D15B27"/>
    <w:rsid w:val="00D300D9"/>
    <w:rsid w:val="00D32DD6"/>
    <w:rsid w:val="00D537A0"/>
    <w:rsid w:val="00D60626"/>
    <w:rsid w:val="00D71873"/>
    <w:rsid w:val="00D821FA"/>
    <w:rsid w:val="00D8349B"/>
    <w:rsid w:val="00D845DE"/>
    <w:rsid w:val="00D9561E"/>
    <w:rsid w:val="00DB2777"/>
    <w:rsid w:val="00DB7C38"/>
    <w:rsid w:val="00DC68F5"/>
    <w:rsid w:val="00DC6D24"/>
    <w:rsid w:val="00DD4DCF"/>
    <w:rsid w:val="00DD5020"/>
    <w:rsid w:val="00DD689E"/>
    <w:rsid w:val="00DF5C6F"/>
    <w:rsid w:val="00DF6E1A"/>
    <w:rsid w:val="00E00BC8"/>
    <w:rsid w:val="00E1552A"/>
    <w:rsid w:val="00E21FB2"/>
    <w:rsid w:val="00E22252"/>
    <w:rsid w:val="00E27FD4"/>
    <w:rsid w:val="00E36C78"/>
    <w:rsid w:val="00E41D7B"/>
    <w:rsid w:val="00E425DF"/>
    <w:rsid w:val="00E51709"/>
    <w:rsid w:val="00E5266F"/>
    <w:rsid w:val="00E55501"/>
    <w:rsid w:val="00E55EDB"/>
    <w:rsid w:val="00E61814"/>
    <w:rsid w:val="00E62613"/>
    <w:rsid w:val="00E65B4B"/>
    <w:rsid w:val="00E6620C"/>
    <w:rsid w:val="00E66CAD"/>
    <w:rsid w:val="00E827F3"/>
    <w:rsid w:val="00E82BCC"/>
    <w:rsid w:val="00E8510C"/>
    <w:rsid w:val="00E9117F"/>
    <w:rsid w:val="00E9720A"/>
    <w:rsid w:val="00EB6838"/>
    <w:rsid w:val="00ED062C"/>
    <w:rsid w:val="00F0044E"/>
    <w:rsid w:val="00F2161F"/>
    <w:rsid w:val="00F301DF"/>
    <w:rsid w:val="00F3442F"/>
    <w:rsid w:val="00F41A42"/>
    <w:rsid w:val="00F4243E"/>
    <w:rsid w:val="00F54E14"/>
    <w:rsid w:val="00F551BF"/>
    <w:rsid w:val="00F61E2F"/>
    <w:rsid w:val="00F64CA3"/>
    <w:rsid w:val="00F76045"/>
    <w:rsid w:val="00F815A4"/>
    <w:rsid w:val="00F8787B"/>
    <w:rsid w:val="00F90836"/>
    <w:rsid w:val="00F9691C"/>
    <w:rsid w:val="00F97896"/>
    <w:rsid w:val="00FA115D"/>
    <w:rsid w:val="00FA29DA"/>
    <w:rsid w:val="00FA34E4"/>
    <w:rsid w:val="00FA4C48"/>
    <w:rsid w:val="00FB542B"/>
    <w:rsid w:val="00FB5A45"/>
    <w:rsid w:val="00FC172C"/>
    <w:rsid w:val="00FC19D3"/>
    <w:rsid w:val="00FC59CD"/>
    <w:rsid w:val="00FD762B"/>
    <w:rsid w:val="00FE67AF"/>
    <w:rsid w:val="00FE703C"/>
    <w:rsid w:val="00FF4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24B29"/>
  <w15:docId w15:val="{604D1756-1508-4CD4-9C6F-CD20A45D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2B33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80240"/>
  </w:style>
  <w:style w:type="character" w:customStyle="1" w:styleId="StopkaZnak">
    <w:name w:val="Stopka Znak"/>
    <w:basedOn w:val="Domylnaczcionkaakapitu"/>
    <w:link w:val="Stopka"/>
    <w:uiPriority w:val="99"/>
    <w:qFormat/>
    <w:rsid w:val="00D8024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07CA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24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4E2B33"/>
    <w:pPr>
      <w:spacing w:after="140" w:line="276" w:lineRule="auto"/>
    </w:pPr>
  </w:style>
  <w:style w:type="paragraph" w:styleId="Lista">
    <w:name w:val="List"/>
    <w:basedOn w:val="Tekstpodstawowy"/>
    <w:rsid w:val="004E2B33"/>
    <w:rPr>
      <w:rFonts w:cs="Arial"/>
    </w:rPr>
  </w:style>
  <w:style w:type="paragraph" w:styleId="Legenda">
    <w:name w:val="caption"/>
    <w:basedOn w:val="Normalny"/>
    <w:qFormat/>
    <w:rsid w:val="004E2B3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E2B33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D8024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07CA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77B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556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41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5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52A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52A"/>
    <w:rPr>
      <w:b/>
      <w:bCs/>
      <w:szCs w:val="20"/>
    </w:rPr>
  </w:style>
  <w:style w:type="paragraph" w:customStyle="1" w:styleId="Akapitzlist1">
    <w:name w:val="Akapit z listą1"/>
    <w:basedOn w:val="Normalny"/>
    <w:uiPriority w:val="34"/>
    <w:qFormat/>
    <w:rsid w:val="00A9113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Akapitzlist2">
    <w:name w:val="Akapit z listą2"/>
    <w:basedOn w:val="Normalny"/>
    <w:uiPriority w:val="99"/>
    <w:rsid w:val="00A91135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2BD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7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ra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B1EA1-6994-4E4F-B807-1D8DAD4CC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2400</Words>
  <Characters>14406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Cieślik</dc:creator>
  <cp:lastModifiedBy>Ewa Piasta-Grzegorczyk</cp:lastModifiedBy>
  <cp:revision>51</cp:revision>
  <cp:lastPrinted>2022-08-25T11:13:00Z</cp:lastPrinted>
  <dcterms:created xsi:type="dcterms:W3CDTF">2022-09-06T09:21:00Z</dcterms:created>
  <dcterms:modified xsi:type="dcterms:W3CDTF">2022-10-25T08:21:00Z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