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3758" w14:textId="77777777" w:rsidR="00EF082F" w:rsidRPr="000C58A7" w:rsidRDefault="00EF082F" w:rsidP="00EF082F">
      <w:pPr>
        <w:pStyle w:val="Nagwek2"/>
        <w:widowControl/>
        <w:jc w:val="right"/>
        <w:rPr>
          <w:rFonts w:ascii="Arial" w:hAnsi="Arial" w:cs="Arial"/>
          <w:sz w:val="22"/>
          <w:szCs w:val="22"/>
        </w:rPr>
      </w:pPr>
      <w:r w:rsidRPr="000C58A7">
        <w:rPr>
          <w:rFonts w:ascii="Arial" w:hAnsi="Arial" w:cs="Arial"/>
          <w:sz w:val="22"/>
          <w:szCs w:val="22"/>
        </w:rPr>
        <w:t xml:space="preserve">Załącznik nr </w:t>
      </w:r>
      <w:r w:rsidR="00740DEB">
        <w:rPr>
          <w:rFonts w:ascii="Arial" w:hAnsi="Arial" w:cs="Arial"/>
          <w:sz w:val="22"/>
          <w:szCs w:val="22"/>
        </w:rPr>
        <w:t>1</w:t>
      </w:r>
      <w:r w:rsidR="00C468B3">
        <w:rPr>
          <w:rFonts w:ascii="Arial" w:hAnsi="Arial" w:cs="Arial"/>
          <w:sz w:val="22"/>
          <w:szCs w:val="22"/>
        </w:rPr>
        <w:t>.</w:t>
      </w:r>
      <w:r w:rsidR="00B03880">
        <w:rPr>
          <w:rFonts w:ascii="Arial" w:hAnsi="Arial" w:cs="Arial"/>
          <w:sz w:val="22"/>
          <w:szCs w:val="22"/>
        </w:rPr>
        <w:t>2</w:t>
      </w:r>
    </w:p>
    <w:p w14:paraId="672A6659" w14:textId="77777777" w:rsidR="002C4E76" w:rsidRPr="000C58A7" w:rsidRDefault="002C4E76" w:rsidP="006662E5">
      <w:pPr>
        <w:pStyle w:val="Nagwek2"/>
        <w:widowControl/>
        <w:rPr>
          <w:rFonts w:ascii="Arial" w:hAnsi="Arial" w:cs="Arial"/>
          <w:sz w:val="22"/>
          <w:szCs w:val="22"/>
        </w:rPr>
      </w:pPr>
    </w:p>
    <w:p w14:paraId="51B04262" w14:textId="77777777" w:rsidR="002C4E76" w:rsidRPr="000C58A7" w:rsidRDefault="002C4E76" w:rsidP="006662E5">
      <w:pPr>
        <w:pStyle w:val="Nagwek2"/>
        <w:widowControl/>
        <w:rPr>
          <w:rFonts w:ascii="Arial" w:hAnsi="Arial" w:cs="Arial"/>
          <w:sz w:val="22"/>
          <w:szCs w:val="22"/>
        </w:rPr>
      </w:pPr>
      <w:r w:rsidRPr="000C58A7">
        <w:rPr>
          <w:rFonts w:ascii="Arial" w:hAnsi="Arial" w:cs="Arial"/>
          <w:sz w:val="22"/>
          <w:szCs w:val="22"/>
        </w:rPr>
        <w:t>SPECYFIKACJA TECHNICZNA</w:t>
      </w:r>
    </w:p>
    <w:p w14:paraId="03ECEC8B" w14:textId="7BE83F15" w:rsidR="000C58A7" w:rsidRDefault="00347698" w:rsidP="00347698">
      <w:pPr>
        <w:tabs>
          <w:tab w:val="left" w:pos="4545"/>
        </w:tabs>
        <w:jc w:val="center"/>
        <w:rPr>
          <w:rFonts w:ascii="Arial" w:hAnsi="Arial" w:cs="Arial"/>
          <w:sz w:val="22"/>
          <w:szCs w:val="22"/>
        </w:rPr>
      </w:pPr>
      <w:r w:rsidRPr="00347698">
        <w:rPr>
          <w:rFonts w:ascii="Arial" w:hAnsi="Arial" w:cs="Arial"/>
          <w:sz w:val="22"/>
          <w:szCs w:val="22"/>
        </w:rPr>
        <w:t xml:space="preserve">- w postępowaniu na: "Zakup </w:t>
      </w:r>
      <w:r w:rsidR="003F4A58">
        <w:rPr>
          <w:rFonts w:ascii="Arial" w:hAnsi="Arial" w:cs="Arial"/>
          <w:sz w:val="22"/>
          <w:szCs w:val="22"/>
        </w:rPr>
        <w:t>zestawu GPS/GNSS RTK</w:t>
      </w:r>
      <w:r w:rsidR="00B55AD7">
        <w:rPr>
          <w:rFonts w:ascii="Arial" w:hAnsi="Arial" w:cs="Arial"/>
          <w:sz w:val="22"/>
          <w:szCs w:val="22"/>
        </w:rPr>
        <w:t xml:space="preserve"> wraz z osprzętem </w:t>
      </w:r>
      <w:r w:rsidR="00CD7167">
        <w:rPr>
          <w:rFonts w:ascii="Arial" w:hAnsi="Arial" w:cs="Arial"/>
          <w:sz w:val="22"/>
          <w:szCs w:val="22"/>
        </w:rPr>
        <w:t>do pomiarów terenowych</w:t>
      </w:r>
      <w:r w:rsidRPr="00347698">
        <w:rPr>
          <w:rFonts w:ascii="Arial" w:hAnsi="Arial" w:cs="Arial"/>
          <w:sz w:val="22"/>
          <w:szCs w:val="22"/>
        </w:rPr>
        <w:t xml:space="preserve">"                                                                                            (sygn. </w:t>
      </w:r>
      <w:r w:rsidR="008C6AE0" w:rsidRPr="00347698">
        <w:rPr>
          <w:rFonts w:ascii="Arial" w:hAnsi="Arial" w:cs="Arial"/>
          <w:sz w:val="22"/>
          <w:szCs w:val="22"/>
        </w:rPr>
        <w:t>P</w:t>
      </w:r>
      <w:r w:rsidRPr="00347698">
        <w:rPr>
          <w:rFonts w:ascii="Arial" w:hAnsi="Arial" w:cs="Arial"/>
          <w:sz w:val="22"/>
          <w:szCs w:val="22"/>
        </w:rPr>
        <w:t>ostępowania</w:t>
      </w:r>
      <w:r w:rsidR="008C6AE0">
        <w:rPr>
          <w:rFonts w:ascii="Arial" w:hAnsi="Arial" w:cs="Arial"/>
          <w:sz w:val="22"/>
          <w:szCs w:val="22"/>
        </w:rPr>
        <w:t xml:space="preserve">: </w:t>
      </w:r>
      <w:r w:rsidR="008C6AE0" w:rsidRPr="008C6AE0">
        <w:rPr>
          <w:rFonts w:ascii="Arial" w:hAnsi="Arial" w:cs="Arial"/>
          <w:sz w:val="22"/>
          <w:szCs w:val="22"/>
        </w:rPr>
        <w:t>ET</w:t>
      </w:r>
      <w:r w:rsidRPr="00DB2D14">
        <w:rPr>
          <w:rFonts w:ascii="Arial" w:hAnsi="Arial" w:cs="Arial"/>
          <w:sz w:val="22"/>
          <w:szCs w:val="22"/>
        </w:rPr>
        <w:t>/R/1</w:t>
      </w:r>
      <w:r w:rsidR="00DB2D14">
        <w:rPr>
          <w:rFonts w:ascii="Arial" w:hAnsi="Arial" w:cs="Arial"/>
          <w:sz w:val="22"/>
          <w:szCs w:val="22"/>
        </w:rPr>
        <w:t>77</w:t>
      </w:r>
      <w:r w:rsidRPr="00DB2D14">
        <w:rPr>
          <w:rFonts w:ascii="Arial" w:hAnsi="Arial" w:cs="Arial"/>
          <w:sz w:val="22"/>
          <w:szCs w:val="22"/>
        </w:rPr>
        <w:t>/2020</w:t>
      </w:r>
      <w:r w:rsidRPr="00347698">
        <w:rPr>
          <w:rFonts w:ascii="Arial" w:hAnsi="Arial" w:cs="Arial"/>
          <w:sz w:val="22"/>
          <w:szCs w:val="22"/>
        </w:rPr>
        <w:t>)</w:t>
      </w:r>
    </w:p>
    <w:p w14:paraId="0A37501D" w14:textId="77777777" w:rsidR="00347698" w:rsidRPr="000C58A7" w:rsidRDefault="00347698" w:rsidP="00347698">
      <w:pPr>
        <w:tabs>
          <w:tab w:val="left" w:pos="4545"/>
        </w:tabs>
        <w:jc w:val="center"/>
        <w:rPr>
          <w:rFonts w:ascii="Arial" w:hAnsi="Arial" w:cs="Arial"/>
          <w:sz w:val="22"/>
          <w:szCs w:val="22"/>
        </w:rPr>
      </w:pPr>
    </w:p>
    <w:p w14:paraId="59A69CE7" w14:textId="77777777" w:rsidR="00737C3E" w:rsidRPr="00242AD5" w:rsidRDefault="003F4A58" w:rsidP="006662E5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 GPS/GNSS RTK </w:t>
      </w:r>
      <w:r w:rsidR="00C15F2F" w:rsidRPr="00242AD5">
        <w:rPr>
          <w:rFonts w:ascii="Arial" w:hAnsi="Arial" w:cs="Arial"/>
          <w:sz w:val="22"/>
          <w:szCs w:val="22"/>
        </w:rPr>
        <w:t xml:space="preserve"> </w:t>
      </w:r>
      <w:r w:rsidR="00AD6392" w:rsidRPr="00242AD5">
        <w:rPr>
          <w:rFonts w:ascii="Arial" w:hAnsi="Arial" w:cs="Arial"/>
          <w:sz w:val="22"/>
          <w:szCs w:val="22"/>
        </w:rPr>
        <w:t xml:space="preserve">– </w:t>
      </w:r>
      <w:r w:rsidR="00C15F2F">
        <w:rPr>
          <w:rFonts w:ascii="Arial" w:hAnsi="Arial" w:cs="Arial"/>
          <w:sz w:val="22"/>
          <w:szCs w:val="22"/>
        </w:rPr>
        <w:t>1</w:t>
      </w:r>
      <w:r w:rsidR="00AD6392" w:rsidRPr="00242AD5">
        <w:rPr>
          <w:rFonts w:ascii="Arial" w:hAnsi="Arial" w:cs="Arial"/>
          <w:sz w:val="22"/>
          <w:szCs w:val="22"/>
        </w:rPr>
        <w:t xml:space="preserve"> szt.</w:t>
      </w:r>
    </w:p>
    <w:p w14:paraId="5DAB6C7B" w14:textId="77777777" w:rsidR="006662E5" w:rsidRPr="000C58A7" w:rsidRDefault="006662E5" w:rsidP="006662E5">
      <w:pPr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459"/>
        <w:gridCol w:w="2435"/>
      </w:tblGrid>
      <w:tr w:rsidR="00F23E0D" w:rsidRPr="000C58A7" w14:paraId="5BE6562C" w14:textId="77777777" w:rsidTr="04E17127">
        <w:trPr>
          <w:trHeight w:val="1307"/>
        </w:trPr>
        <w:tc>
          <w:tcPr>
            <w:tcW w:w="779" w:type="dxa"/>
            <w:shd w:val="clear" w:color="auto" w:fill="B3B3B3"/>
            <w:vAlign w:val="center"/>
          </w:tcPr>
          <w:p w14:paraId="1EA4E93A" w14:textId="77777777" w:rsidR="00F23E0D" w:rsidRPr="000C58A7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372C4B44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Wymagane funkcje / parametry</w:t>
            </w:r>
          </w:p>
        </w:tc>
        <w:tc>
          <w:tcPr>
            <w:tcW w:w="1459" w:type="dxa"/>
            <w:shd w:val="clear" w:color="auto" w:fill="B3B3B3"/>
            <w:vAlign w:val="center"/>
          </w:tcPr>
          <w:p w14:paraId="49F3E8EF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Wymogi</w:t>
            </w:r>
          </w:p>
        </w:tc>
        <w:tc>
          <w:tcPr>
            <w:tcW w:w="2435" w:type="dxa"/>
            <w:shd w:val="clear" w:color="auto" w:fill="B3B3B3"/>
            <w:vAlign w:val="center"/>
          </w:tcPr>
          <w:p w14:paraId="39CC49A1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Odpowiedź TAK,</w:t>
            </w:r>
          </w:p>
          <w:p w14:paraId="5DE58F2A" w14:textId="77777777" w:rsidR="004C048F" w:rsidRPr="008031FA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 xml:space="preserve">lub krótki opis </w:t>
            </w:r>
          </w:p>
          <w:p w14:paraId="6AC1AD3E" w14:textId="77777777" w:rsidR="00F23E0D" w:rsidRPr="008031FA" w:rsidRDefault="004C048F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(wg kolumny „Wymogi”)</w:t>
            </w:r>
          </w:p>
        </w:tc>
      </w:tr>
      <w:tr w:rsidR="00F23E0D" w:rsidRPr="000C58A7" w14:paraId="6E71BFDA" w14:textId="77777777" w:rsidTr="04E17127">
        <w:tc>
          <w:tcPr>
            <w:tcW w:w="779" w:type="dxa"/>
            <w:shd w:val="clear" w:color="auto" w:fill="B3B3B3"/>
          </w:tcPr>
          <w:p w14:paraId="649841BE" w14:textId="77777777" w:rsidR="00F23E0D" w:rsidRPr="000C58A7" w:rsidRDefault="00F23E0D" w:rsidP="006838D8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C58A7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B3B3B3"/>
          </w:tcPr>
          <w:p w14:paraId="18F999B5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31FA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459" w:type="dxa"/>
            <w:shd w:val="clear" w:color="auto" w:fill="B3B3B3"/>
          </w:tcPr>
          <w:p w14:paraId="5FCD5EC4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31FA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2435" w:type="dxa"/>
            <w:shd w:val="clear" w:color="auto" w:fill="B3B3B3"/>
          </w:tcPr>
          <w:p w14:paraId="2598DEE6" w14:textId="77777777" w:rsidR="00F23E0D" w:rsidRPr="008031FA" w:rsidRDefault="00F23E0D" w:rsidP="006838D8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31FA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</w:tr>
      <w:tr w:rsidR="00F23E0D" w:rsidRPr="000C58A7" w14:paraId="53C00B2C" w14:textId="77777777" w:rsidTr="04E17127">
        <w:trPr>
          <w:trHeight w:val="353"/>
        </w:trPr>
        <w:tc>
          <w:tcPr>
            <w:tcW w:w="779" w:type="dxa"/>
            <w:shd w:val="clear" w:color="auto" w:fill="B3B3B3"/>
          </w:tcPr>
          <w:p w14:paraId="2C212B45" w14:textId="77777777" w:rsidR="00F23E0D" w:rsidRPr="000C58A7" w:rsidRDefault="00F23E0D" w:rsidP="006838D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A7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10131" w:type="dxa"/>
            <w:gridSpan w:val="3"/>
            <w:shd w:val="clear" w:color="auto" w:fill="B3B3B3"/>
          </w:tcPr>
          <w:p w14:paraId="37A39FF5" w14:textId="77777777" w:rsidR="00F23E0D" w:rsidRPr="008031FA" w:rsidRDefault="00F23E0D" w:rsidP="006838D8">
            <w:pPr>
              <w:widowControl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caps/>
                <w:sz w:val="22"/>
                <w:szCs w:val="22"/>
              </w:rPr>
              <w:t>Informacje ogólne:</w:t>
            </w:r>
          </w:p>
        </w:tc>
      </w:tr>
      <w:tr w:rsidR="0059637D" w:rsidRPr="000C58A7" w14:paraId="2ACC659C" w14:textId="77777777" w:rsidTr="04E17127">
        <w:trPr>
          <w:trHeight w:val="374"/>
        </w:trPr>
        <w:tc>
          <w:tcPr>
            <w:tcW w:w="779" w:type="dxa"/>
            <w:shd w:val="clear" w:color="auto" w:fill="auto"/>
          </w:tcPr>
          <w:p w14:paraId="02EB378F" w14:textId="77777777" w:rsidR="0059637D" w:rsidRPr="000C58A7" w:rsidRDefault="0059637D" w:rsidP="00310DE3">
            <w:pPr>
              <w:widowControl/>
              <w:numPr>
                <w:ilvl w:val="0"/>
                <w:numId w:val="9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7C23031" w14:textId="77777777" w:rsidR="0059637D" w:rsidRPr="008031FA" w:rsidRDefault="003F4A58" w:rsidP="002D17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Zestaw GPS/GNSS RTK  w tym odbiornik, kontroler, oprogramowanie, akcesoria</w:t>
            </w:r>
          </w:p>
        </w:tc>
        <w:tc>
          <w:tcPr>
            <w:tcW w:w="1459" w:type="dxa"/>
            <w:shd w:val="clear" w:color="auto" w:fill="auto"/>
          </w:tcPr>
          <w:p w14:paraId="25826E90" w14:textId="77777777" w:rsidR="0059637D" w:rsidRPr="008031FA" w:rsidRDefault="0059637D" w:rsidP="002D17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</w:tcPr>
          <w:p w14:paraId="6A05A809" w14:textId="77777777" w:rsidR="0059637D" w:rsidRPr="008031FA" w:rsidRDefault="0059637D" w:rsidP="006838D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37D" w:rsidRPr="000C58A7" w14:paraId="5C4939B2" w14:textId="77777777" w:rsidTr="04E17127">
        <w:trPr>
          <w:trHeight w:val="286"/>
        </w:trPr>
        <w:tc>
          <w:tcPr>
            <w:tcW w:w="779" w:type="dxa"/>
            <w:shd w:val="clear" w:color="auto" w:fill="auto"/>
          </w:tcPr>
          <w:p w14:paraId="5A39BBE3" w14:textId="77777777" w:rsidR="0059637D" w:rsidRPr="000C58A7" w:rsidRDefault="0059637D" w:rsidP="00310DE3">
            <w:pPr>
              <w:widowControl/>
              <w:numPr>
                <w:ilvl w:val="0"/>
                <w:numId w:val="9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EC2956B" w14:textId="77777777" w:rsidR="0059637D" w:rsidRPr="008031FA" w:rsidRDefault="00C15F2F" w:rsidP="0070485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Urządzenie</w:t>
            </w:r>
            <w:r w:rsidR="0012196F" w:rsidRPr="008031FA">
              <w:rPr>
                <w:rFonts w:ascii="Arial" w:hAnsi="Arial" w:cs="Arial"/>
                <w:sz w:val="22"/>
                <w:szCs w:val="22"/>
              </w:rPr>
              <w:t xml:space="preserve"> fabrycznie now</w:t>
            </w:r>
            <w:r w:rsidRPr="008031FA">
              <w:rPr>
                <w:rFonts w:ascii="Arial" w:hAnsi="Arial" w:cs="Arial"/>
                <w:sz w:val="22"/>
                <w:szCs w:val="22"/>
              </w:rPr>
              <w:t>e</w:t>
            </w:r>
            <w:r w:rsidR="0012196F" w:rsidRPr="008031FA">
              <w:rPr>
                <w:rFonts w:ascii="Arial" w:hAnsi="Arial" w:cs="Arial"/>
                <w:sz w:val="22"/>
                <w:szCs w:val="22"/>
              </w:rPr>
              <w:t xml:space="preserve">, rok produkcji </w:t>
            </w:r>
          </w:p>
        </w:tc>
        <w:tc>
          <w:tcPr>
            <w:tcW w:w="1459" w:type="dxa"/>
            <w:shd w:val="clear" w:color="auto" w:fill="auto"/>
          </w:tcPr>
          <w:p w14:paraId="6E4F1728" w14:textId="77777777" w:rsidR="0059637D" w:rsidRPr="008031FA" w:rsidRDefault="00AD6392" w:rsidP="002D17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  <w:r w:rsidR="00347698" w:rsidRPr="008031FA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435" w:type="dxa"/>
            <w:shd w:val="clear" w:color="auto" w:fill="auto"/>
          </w:tcPr>
          <w:p w14:paraId="41C8F396" w14:textId="77777777" w:rsidR="0059637D" w:rsidRPr="008031FA" w:rsidRDefault="0059637D" w:rsidP="006838D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96F" w:rsidRPr="000C58A7" w14:paraId="41076859" w14:textId="77777777" w:rsidTr="04E17127">
        <w:trPr>
          <w:trHeight w:val="296"/>
        </w:trPr>
        <w:tc>
          <w:tcPr>
            <w:tcW w:w="779" w:type="dxa"/>
            <w:shd w:val="clear" w:color="auto" w:fill="auto"/>
          </w:tcPr>
          <w:p w14:paraId="72A3D3EC" w14:textId="77777777" w:rsidR="0012196F" w:rsidRPr="000C58A7" w:rsidRDefault="0012196F" w:rsidP="00310DE3">
            <w:pPr>
              <w:widowControl/>
              <w:numPr>
                <w:ilvl w:val="0"/>
                <w:numId w:val="9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FCE2609" w14:textId="77777777" w:rsidR="0012196F" w:rsidRPr="008031FA" w:rsidRDefault="0012196F" w:rsidP="000A1FED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459" w:type="dxa"/>
            <w:shd w:val="clear" w:color="auto" w:fill="auto"/>
          </w:tcPr>
          <w:p w14:paraId="7E49C88C" w14:textId="77777777" w:rsidR="0012196F" w:rsidRPr="008031FA" w:rsidRDefault="0012196F" w:rsidP="001B7D7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35" w:type="dxa"/>
            <w:shd w:val="clear" w:color="auto" w:fill="auto"/>
          </w:tcPr>
          <w:p w14:paraId="0D0B940D" w14:textId="77777777" w:rsidR="0012196F" w:rsidRPr="008031FA" w:rsidRDefault="0012196F" w:rsidP="006838D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92" w:rsidRPr="000C58A7" w14:paraId="70C221E3" w14:textId="77777777" w:rsidTr="04E17127">
        <w:trPr>
          <w:trHeight w:val="296"/>
        </w:trPr>
        <w:tc>
          <w:tcPr>
            <w:tcW w:w="779" w:type="dxa"/>
            <w:shd w:val="clear" w:color="auto" w:fill="auto"/>
          </w:tcPr>
          <w:p w14:paraId="0E27B00A" w14:textId="77777777" w:rsidR="00AD6392" w:rsidRPr="000C58A7" w:rsidRDefault="00AD6392" w:rsidP="00310DE3">
            <w:pPr>
              <w:widowControl/>
              <w:numPr>
                <w:ilvl w:val="0"/>
                <w:numId w:val="9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36A8EC9" w14:textId="77777777" w:rsidR="00AD6392" w:rsidRPr="008031FA" w:rsidRDefault="00AD6392" w:rsidP="000A1FED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Typ/model</w:t>
            </w:r>
          </w:p>
        </w:tc>
        <w:tc>
          <w:tcPr>
            <w:tcW w:w="1459" w:type="dxa"/>
            <w:shd w:val="clear" w:color="auto" w:fill="auto"/>
          </w:tcPr>
          <w:p w14:paraId="5AEF7874" w14:textId="77777777" w:rsidR="00AD6392" w:rsidRPr="008031FA" w:rsidRDefault="00AD6392" w:rsidP="001B7D7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35" w:type="dxa"/>
            <w:shd w:val="clear" w:color="auto" w:fill="auto"/>
          </w:tcPr>
          <w:p w14:paraId="60061E4C" w14:textId="77777777" w:rsidR="00AD6392" w:rsidRPr="008031FA" w:rsidRDefault="00AD6392" w:rsidP="006838D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0C58A7" w14:paraId="671FA315" w14:textId="77777777" w:rsidTr="04E17127">
        <w:trPr>
          <w:trHeight w:val="351"/>
        </w:trPr>
        <w:tc>
          <w:tcPr>
            <w:tcW w:w="779" w:type="dxa"/>
            <w:shd w:val="clear" w:color="auto" w:fill="auto"/>
          </w:tcPr>
          <w:p w14:paraId="44EAFD9C" w14:textId="77777777" w:rsidR="00442751" w:rsidRPr="00F953C2" w:rsidRDefault="00442751" w:rsidP="00310DE3">
            <w:pPr>
              <w:widowControl/>
              <w:numPr>
                <w:ilvl w:val="0"/>
                <w:numId w:val="9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8169D3D" w14:textId="77777777" w:rsidR="00442751" w:rsidRPr="008031FA" w:rsidRDefault="00C15F2F" w:rsidP="003C22A7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Instrukcja</w:t>
            </w:r>
            <w:r w:rsidR="00442751" w:rsidRPr="008031FA">
              <w:rPr>
                <w:rFonts w:ascii="Arial" w:hAnsi="Arial" w:cs="Arial"/>
                <w:sz w:val="22"/>
                <w:szCs w:val="22"/>
              </w:rPr>
              <w:t xml:space="preserve"> w języku polskim.</w:t>
            </w:r>
          </w:p>
        </w:tc>
        <w:tc>
          <w:tcPr>
            <w:tcW w:w="1459" w:type="dxa"/>
            <w:shd w:val="clear" w:color="auto" w:fill="auto"/>
          </w:tcPr>
          <w:p w14:paraId="1AC5574E" w14:textId="77777777" w:rsidR="00442751" w:rsidRPr="008031FA" w:rsidRDefault="00442751" w:rsidP="001B7D7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</w:tcPr>
          <w:p w14:paraId="4B94D5A5" w14:textId="77777777" w:rsidR="00442751" w:rsidRPr="008031FA" w:rsidRDefault="00442751" w:rsidP="006838D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0C58A7" w14:paraId="5560B5AC" w14:textId="77777777" w:rsidTr="04E17127">
        <w:trPr>
          <w:trHeight w:val="521"/>
        </w:trPr>
        <w:tc>
          <w:tcPr>
            <w:tcW w:w="779" w:type="dxa"/>
            <w:shd w:val="clear" w:color="auto" w:fill="B3B3B3"/>
            <w:vAlign w:val="center"/>
          </w:tcPr>
          <w:p w14:paraId="4B56B8ED" w14:textId="77777777" w:rsidR="00442751" w:rsidRPr="000C58A7" w:rsidRDefault="00442751" w:rsidP="000A1FED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A7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84C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31" w:type="dxa"/>
            <w:gridSpan w:val="3"/>
            <w:shd w:val="clear" w:color="auto" w:fill="B3B3B3"/>
            <w:vAlign w:val="center"/>
          </w:tcPr>
          <w:p w14:paraId="322E6A66" w14:textId="77777777" w:rsidR="00442751" w:rsidRPr="008031FA" w:rsidRDefault="00484C10" w:rsidP="000A1FED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SPECYFIKACJA TECHNICZNA</w:t>
            </w:r>
            <w:r w:rsidR="00442751" w:rsidRPr="008031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2751" w:rsidRPr="0058730D" w14:paraId="37E88F3A" w14:textId="77777777" w:rsidTr="04E17127">
        <w:trPr>
          <w:trHeight w:val="406"/>
        </w:trPr>
        <w:tc>
          <w:tcPr>
            <w:tcW w:w="779" w:type="dxa"/>
            <w:shd w:val="clear" w:color="auto" w:fill="auto"/>
            <w:vAlign w:val="center"/>
          </w:tcPr>
          <w:p w14:paraId="3DEEC669" w14:textId="77777777" w:rsidR="00442751" w:rsidRPr="003760A2" w:rsidRDefault="00442751" w:rsidP="006E6A2E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212403" w14:textId="77777777" w:rsidR="00442751" w:rsidRPr="008031FA" w:rsidRDefault="003F4A58" w:rsidP="00E43383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bCs/>
                <w:sz w:val="22"/>
                <w:szCs w:val="22"/>
              </w:rPr>
              <w:t>ODBIORNIK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B794A1" w14:textId="77777777" w:rsidR="00442751" w:rsidRPr="008031FA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656B9AB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58730D" w14:paraId="457A549B" w14:textId="77777777" w:rsidTr="04E17127">
        <w:trPr>
          <w:trHeight w:val="341"/>
        </w:trPr>
        <w:tc>
          <w:tcPr>
            <w:tcW w:w="779" w:type="dxa"/>
            <w:shd w:val="clear" w:color="auto" w:fill="auto"/>
            <w:vAlign w:val="center"/>
          </w:tcPr>
          <w:p w14:paraId="45FB0818" w14:textId="77777777" w:rsidR="00442751" w:rsidRPr="0058730D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0CB170" w14:textId="77777777" w:rsidR="003760A2" w:rsidRPr="008031FA" w:rsidRDefault="003760A2" w:rsidP="003760A2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Wieloczęstotliwościowy odbiornik GNSS, geodezyjny z technologią śledzenia niskich satelitów i w trudnych warunkach (możliwość inicjalizacji odbiornika na dowolnej kombinacji widocznych satelitów GNSS), odpornością na interferencje, eliminacją sygnałów wielodrożnych</w:t>
            </w:r>
          </w:p>
          <w:p w14:paraId="049F31CB" w14:textId="77777777" w:rsidR="00442751" w:rsidRPr="008031FA" w:rsidRDefault="00442751" w:rsidP="002D17F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CD51F28" w14:textId="77777777" w:rsidR="00442751" w:rsidRPr="008031FA" w:rsidRDefault="00442751" w:rsidP="003C22A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128261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F371EE" w14:paraId="0882AC4E" w14:textId="77777777" w:rsidTr="04E17127">
        <w:trPr>
          <w:trHeight w:val="265"/>
        </w:trPr>
        <w:tc>
          <w:tcPr>
            <w:tcW w:w="779" w:type="dxa"/>
            <w:shd w:val="clear" w:color="auto" w:fill="auto"/>
            <w:vAlign w:val="center"/>
          </w:tcPr>
          <w:p w14:paraId="62486C05" w14:textId="77777777" w:rsidR="00442751" w:rsidRPr="00F371EE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937BF76" w14:textId="77777777" w:rsidR="00442751" w:rsidRPr="008031FA" w:rsidRDefault="003760A2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Minimum 400 kanałów fizycznych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4B51E6F" w14:textId="77777777" w:rsidR="00442751" w:rsidRPr="009432F2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  <w:r w:rsidR="009432F2" w:rsidRPr="00DB2D14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01652C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F371EE" w14:paraId="5404DD84" w14:textId="77777777" w:rsidTr="04E17127">
        <w:trPr>
          <w:trHeight w:val="586"/>
        </w:trPr>
        <w:tc>
          <w:tcPr>
            <w:tcW w:w="779" w:type="dxa"/>
            <w:shd w:val="clear" w:color="auto" w:fill="auto"/>
            <w:vAlign w:val="center"/>
          </w:tcPr>
          <w:p w14:paraId="4B99056E" w14:textId="77777777" w:rsidR="00442751" w:rsidRPr="00F371EE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0A430B2" w14:textId="77777777" w:rsidR="003760A2" w:rsidRPr="008031FA" w:rsidRDefault="003760A2" w:rsidP="003760A2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Śledzenie jednoczesne sygnałów satelitarnych: GPS (L1, L2, L2C możliwość odbioru sygnału L5), GLONASS (L1, L2, L3) oraz GALILEO i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BeiDou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 (min. na dwóch częstotliwościach)  i SBAS</w:t>
            </w:r>
          </w:p>
          <w:p w14:paraId="1299C43A" w14:textId="77777777" w:rsidR="00442751" w:rsidRPr="008031FA" w:rsidRDefault="00442751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1A0E739C" w14:textId="77777777" w:rsidR="00442751" w:rsidRPr="008031FA" w:rsidRDefault="00442751" w:rsidP="003C22A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DBEF00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F371EE" w14:paraId="6415D6F7" w14:textId="77777777" w:rsidTr="04E17127">
        <w:trPr>
          <w:trHeight w:val="410"/>
        </w:trPr>
        <w:tc>
          <w:tcPr>
            <w:tcW w:w="779" w:type="dxa"/>
            <w:shd w:val="clear" w:color="auto" w:fill="auto"/>
            <w:vAlign w:val="center"/>
          </w:tcPr>
          <w:p w14:paraId="3461D779" w14:textId="77777777" w:rsidR="00442751" w:rsidRPr="00F371EE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DAAB9B" w14:textId="77777777" w:rsidR="00442751" w:rsidRPr="008031FA" w:rsidRDefault="003760A2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Możliwość jednoczesnego śledzenia min. 30 satelitów GNSS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573059A" w14:textId="77777777" w:rsidR="00442751" w:rsidRPr="008031FA" w:rsidRDefault="00442751" w:rsidP="003C22A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CF2D8B6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0A2A89" w14:paraId="2D764114" w14:textId="77777777" w:rsidTr="04E17127">
        <w:trPr>
          <w:trHeight w:val="318"/>
        </w:trPr>
        <w:tc>
          <w:tcPr>
            <w:tcW w:w="779" w:type="dxa"/>
            <w:shd w:val="clear" w:color="auto" w:fill="auto"/>
            <w:vAlign w:val="center"/>
          </w:tcPr>
          <w:p w14:paraId="0FB78278" w14:textId="77777777" w:rsidR="00442751" w:rsidRPr="000A2A89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16311A" w14:textId="77777777" w:rsidR="00442751" w:rsidRPr="008031FA" w:rsidRDefault="003760A2" w:rsidP="00A92AF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Możliwość wykorzystania odbiornika jako lokalnej stacji bazowej/referencyjnej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1B45AB9" w14:textId="77777777" w:rsidR="00442751" w:rsidRPr="008031FA" w:rsidRDefault="00442751" w:rsidP="003C22A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C39945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A23EA9" w14:paraId="61F77859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562CB0E" w14:textId="77777777" w:rsidR="00442751" w:rsidRPr="00A23EA9" w:rsidRDefault="00442751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F95A9A" w14:textId="77777777" w:rsidR="00442751" w:rsidRPr="008031FA" w:rsidRDefault="003760A2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Aktualizacja pozycji: min 5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, 10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, 20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59" w:type="dxa"/>
            <w:shd w:val="clear" w:color="auto" w:fill="auto"/>
            <w:vAlign w:val="center"/>
          </w:tcPr>
          <w:p w14:paraId="7E0BF73B" w14:textId="77777777" w:rsidR="00442751" w:rsidRPr="008031FA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4CE0A41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0A2" w:rsidRPr="00A23EA9" w14:paraId="52981696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62EBF3C5" w14:textId="77777777" w:rsidR="003760A2" w:rsidRPr="00A23EA9" w:rsidRDefault="003760A2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BD500FA" w14:textId="77777777" w:rsidR="003760A2" w:rsidRPr="008031FA" w:rsidRDefault="003760A2" w:rsidP="003760A2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Dokładność wyznaczania pozycji/wysokości:</w:t>
            </w:r>
          </w:p>
          <w:p w14:paraId="47CCC388" w14:textId="2182DBC3" w:rsidR="003760A2" w:rsidRPr="008031FA" w:rsidRDefault="003760A2" w:rsidP="04E1712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>- statyczna [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mm+ppm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>] minimum: 3.0+</w:t>
            </w:r>
            <w:r w:rsidR="5B8710C1" w:rsidRPr="04E17127">
              <w:rPr>
                <w:rFonts w:ascii="Arial" w:hAnsi="Arial" w:cs="Arial"/>
                <w:sz w:val="22"/>
                <w:szCs w:val="22"/>
              </w:rPr>
              <w:t>1</w:t>
            </w:r>
            <w:r w:rsidRPr="04E17127">
              <w:rPr>
                <w:rFonts w:ascii="Arial" w:hAnsi="Arial" w:cs="Arial"/>
                <w:sz w:val="22"/>
                <w:szCs w:val="22"/>
              </w:rPr>
              <w:t>.</w:t>
            </w:r>
            <w:r w:rsidR="4943DEA3" w:rsidRPr="04E17127">
              <w:rPr>
                <w:rFonts w:ascii="Arial" w:hAnsi="Arial" w:cs="Arial"/>
                <w:sz w:val="22"/>
                <w:szCs w:val="22"/>
              </w:rPr>
              <w:t>0</w:t>
            </w:r>
            <w:r w:rsidRPr="04E17127">
              <w:rPr>
                <w:rFonts w:ascii="Arial" w:hAnsi="Arial" w:cs="Arial"/>
                <w:sz w:val="22"/>
                <w:szCs w:val="22"/>
              </w:rPr>
              <w:t>/5.0+</w:t>
            </w:r>
            <w:r w:rsidR="471AB7C1" w:rsidRPr="04E17127">
              <w:rPr>
                <w:rFonts w:ascii="Arial" w:hAnsi="Arial" w:cs="Arial"/>
                <w:sz w:val="22"/>
                <w:szCs w:val="22"/>
              </w:rPr>
              <w:t>1</w:t>
            </w:r>
            <w:r w:rsidRPr="04E17127">
              <w:rPr>
                <w:rFonts w:ascii="Arial" w:hAnsi="Arial" w:cs="Arial"/>
                <w:sz w:val="22"/>
                <w:szCs w:val="22"/>
              </w:rPr>
              <w:t>.</w:t>
            </w:r>
            <w:r w:rsidR="5ABE701E" w:rsidRPr="04E17127">
              <w:rPr>
                <w:rFonts w:ascii="Arial" w:hAnsi="Arial" w:cs="Arial"/>
                <w:sz w:val="22"/>
                <w:szCs w:val="22"/>
              </w:rPr>
              <w:t>0</w:t>
            </w:r>
            <w:r w:rsidRPr="04E17127">
              <w:rPr>
                <w:rFonts w:ascii="Arial" w:hAnsi="Arial" w:cs="Arial"/>
                <w:sz w:val="22"/>
                <w:szCs w:val="22"/>
              </w:rPr>
              <w:t xml:space="preserve"> (poziomo/pionowo)</w:t>
            </w:r>
          </w:p>
          <w:p w14:paraId="03208F44" w14:textId="77777777" w:rsidR="003760A2" w:rsidRPr="008031FA" w:rsidRDefault="003760A2" w:rsidP="003760A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kinematyczna  RTK [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mm+ppm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>] minimum: 8+1.0/15+1.0 (poziomo/pionowo)</w:t>
            </w:r>
          </w:p>
          <w:p w14:paraId="759BB39C" w14:textId="45A74CE8" w:rsidR="003760A2" w:rsidRPr="008031FA" w:rsidRDefault="003760A2" w:rsidP="04E1712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>- kinematyczna VRS RTK [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mm+ppm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>] minimum: 8+0.5/15+</w:t>
            </w:r>
            <w:r w:rsidR="43F30915" w:rsidRPr="04E17127">
              <w:rPr>
                <w:rFonts w:ascii="Arial" w:hAnsi="Arial" w:cs="Arial"/>
                <w:sz w:val="22"/>
                <w:szCs w:val="22"/>
              </w:rPr>
              <w:t>2.0</w:t>
            </w:r>
            <w:r w:rsidRPr="04E17127">
              <w:rPr>
                <w:rFonts w:ascii="Arial" w:hAnsi="Arial" w:cs="Arial"/>
                <w:sz w:val="22"/>
                <w:szCs w:val="22"/>
              </w:rPr>
              <w:t xml:space="preserve"> (poziomo/pionowo)</w:t>
            </w:r>
          </w:p>
          <w:p w14:paraId="6D98A12B" w14:textId="345FA1BB" w:rsidR="003760A2" w:rsidRPr="008031FA" w:rsidRDefault="003760A2" w:rsidP="04E17127">
            <w:pPr>
              <w:shd w:val="clear" w:color="auto" w:fill="FFFFFF" w:themeFill="background1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 xml:space="preserve">- możliwość pomiaru przy wychyleniu tyczki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A8E4D64" w14:textId="77777777" w:rsidR="003760A2" w:rsidRPr="008031FA" w:rsidRDefault="003760A2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946DB82" w14:textId="77777777" w:rsidR="003760A2" w:rsidRPr="008031FA" w:rsidRDefault="003760A2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0A2" w:rsidRPr="00A23EA9" w14:paraId="06BDE947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5997CC1D" w14:textId="77777777" w:rsidR="003760A2" w:rsidRPr="00A23EA9" w:rsidRDefault="003760A2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5D49742" w14:textId="77777777" w:rsidR="003760A2" w:rsidRPr="008031FA" w:rsidRDefault="003760A2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Pomiary statyczne i RTK – bez ograniczeń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CA2682" w14:textId="77777777" w:rsidR="003760A2" w:rsidRPr="008031FA" w:rsidRDefault="003760A2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0FFD37" w14:textId="77777777" w:rsidR="003760A2" w:rsidRPr="008031FA" w:rsidRDefault="003760A2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0A2" w:rsidRPr="00A23EA9" w14:paraId="143DD008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6B699379" w14:textId="77777777" w:rsidR="003760A2" w:rsidRPr="00A23EA9" w:rsidRDefault="003760A2" w:rsidP="006838D8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3205D88" w14:textId="77777777" w:rsidR="003760A2" w:rsidRPr="008031FA" w:rsidRDefault="003760A2" w:rsidP="003760A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Odbiór poprawek RTK: poprzez sieć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 w technologii GSM/GPRS (ewentualnie drogą radiową UHF)</w:t>
            </w:r>
          </w:p>
          <w:p w14:paraId="3FE9F23F" w14:textId="77777777" w:rsidR="003760A2" w:rsidRPr="008031FA" w:rsidRDefault="003760A2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1B6CDA4" w14:textId="77777777" w:rsidR="003760A2" w:rsidRPr="008031FA" w:rsidRDefault="003760A2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72F646" w14:textId="77777777" w:rsidR="003760A2" w:rsidRPr="008031FA" w:rsidRDefault="003760A2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01D84FE6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8CE6F91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1C5739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Formaty poprawek: RTCM, CMR, CMR+,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CMRx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14:paraId="0EF127B3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1CDCEAD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7C6A7B76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6BB9E253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AD7F61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Pomiary w systemie ASG-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Eupos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 i/lub innym kompatybilnym z odbiornikiem</w:t>
            </w:r>
          </w:p>
        </w:tc>
        <w:tc>
          <w:tcPr>
            <w:tcW w:w="1459" w:type="dxa"/>
            <w:shd w:val="clear" w:color="auto" w:fill="auto"/>
          </w:tcPr>
          <w:p w14:paraId="7B3D8569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DE523C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7830BEA8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52E56223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07E17A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Odporność na warunki pracy m.in.:</w:t>
            </w:r>
          </w:p>
          <w:p w14:paraId="3DC8F43B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odporność na upadki z wysokości 2 m, wibracje i wstrząsy</w:t>
            </w:r>
          </w:p>
          <w:p w14:paraId="7E30D0AC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wodoodporność i pyłoszczelność minimum IP67</w:t>
            </w:r>
          </w:p>
          <w:p w14:paraId="1A578B1D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- temperatury pracy (przechowywania) </w:t>
            </w:r>
            <w:r w:rsidR="00973209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8C6AE0">
              <w:rPr>
                <w:rFonts w:ascii="Arial" w:hAnsi="Arial" w:cs="Arial"/>
                <w:sz w:val="22"/>
                <w:szCs w:val="22"/>
              </w:rPr>
              <w:t>zakresie od min.</w:t>
            </w:r>
            <w:r w:rsidR="00973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1FA">
              <w:rPr>
                <w:rFonts w:ascii="Arial" w:hAnsi="Arial" w:cs="Arial"/>
                <w:sz w:val="22"/>
                <w:szCs w:val="22"/>
              </w:rPr>
              <w:t>-</w:t>
            </w:r>
            <w:r w:rsidR="00973209">
              <w:rPr>
                <w:rFonts w:ascii="Arial" w:hAnsi="Arial" w:cs="Arial"/>
                <w:sz w:val="22"/>
                <w:szCs w:val="22"/>
              </w:rPr>
              <w:t>2</w:t>
            </w:r>
            <w:r w:rsidRPr="008031FA">
              <w:rPr>
                <w:rFonts w:ascii="Arial" w:hAnsi="Arial" w:cs="Arial"/>
                <w:sz w:val="22"/>
                <w:szCs w:val="22"/>
              </w:rPr>
              <w:t>0°C do +65°C (-</w:t>
            </w:r>
            <w:r w:rsidR="00973209">
              <w:rPr>
                <w:rFonts w:ascii="Arial" w:hAnsi="Arial" w:cs="Arial"/>
                <w:sz w:val="22"/>
                <w:szCs w:val="22"/>
              </w:rPr>
              <w:t>2</w:t>
            </w:r>
            <w:r w:rsidRPr="008031FA">
              <w:rPr>
                <w:rFonts w:ascii="Arial" w:hAnsi="Arial" w:cs="Arial"/>
                <w:sz w:val="22"/>
                <w:szCs w:val="22"/>
              </w:rPr>
              <w:t xml:space="preserve">0°C do </w:t>
            </w:r>
            <w:r w:rsidR="009432F2" w:rsidRPr="002561F4">
              <w:rPr>
                <w:rFonts w:ascii="Arial" w:hAnsi="Arial" w:cs="Arial"/>
                <w:sz w:val="22"/>
                <w:szCs w:val="22"/>
              </w:rPr>
              <w:t>+</w:t>
            </w:r>
            <w:r w:rsidRPr="008031FA">
              <w:rPr>
                <w:rFonts w:ascii="Arial" w:hAnsi="Arial" w:cs="Arial"/>
                <w:sz w:val="22"/>
                <w:szCs w:val="22"/>
              </w:rPr>
              <w:t>75°C)</w:t>
            </w:r>
          </w:p>
          <w:p w14:paraId="07547A01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2A4BBE66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43CB0F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4BC0C5DF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7459315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D51F91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Zainstalowany wewnętrzny lub możliwość zainstalowania radiomodem UHF umożliwiający odbiór poprawek ze stacji bazowej drogą radiową, zasięg pomiaru – bez ograniczeń</w:t>
            </w:r>
          </w:p>
          <w:p w14:paraId="6537F28F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5DDDF491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FB9E20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3464D4AB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70DF9E56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74D56A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Wbudowana pamięć wewnętrzna min</w:t>
            </w:r>
            <w:r w:rsidR="009432F2">
              <w:rPr>
                <w:rFonts w:ascii="Arial" w:hAnsi="Arial" w:cs="Arial"/>
                <w:sz w:val="22"/>
                <w:szCs w:val="22"/>
              </w:rPr>
              <w:t>.</w:t>
            </w:r>
            <w:r w:rsidRPr="008031FA">
              <w:rPr>
                <w:rFonts w:ascii="Arial" w:hAnsi="Arial" w:cs="Arial"/>
                <w:sz w:val="22"/>
                <w:szCs w:val="22"/>
              </w:rPr>
              <w:t xml:space="preserve"> 4GB, możliwość instalacji dodatkowej karty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microSD</w:t>
            </w:r>
            <w:proofErr w:type="spellEnd"/>
          </w:p>
          <w:p w14:paraId="44E871BC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307D2D40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  <w:r w:rsidR="009432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32F2" w:rsidRPr="00DB2D1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44A5D23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5AA86ECB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738610EB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DD01DE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Komunikacja: modem GSM, Bluetooth, 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>, (opcjonalnie RS-232/USB)</w:t>
            </w:r>
          </w:p>
          <w:p w14:paraId="637805D2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34B72F4A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63F29E8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5252AD8E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3B7B4B86" w14:textId="77777777" w:rsidR="00990633" w:rsidRPr="00A23EA9" w:rsidRDefault="00990633" w:rsidP="00990633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5E23A4" w14:textId="37BFD848" w:rsidR="00990633" w:rsidRPr="008031FA" w:rsidRDefault="00990633" w:rsidP="04E1712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>Zasilanie</w:t>
            </w:r>
            <w:r w:rsidR="327C48D5" w:rsidRPr="04E17127">
              <w:rPr>
                <w:rFonts w:ascii="Arial" w:hAnsi="Arial" w:cs="Arial"/>
                <w:sz w:val="22"/>
                <w:szCs w:val="22"/>
              </w:rPr>
              <w:t>:</w:t>
            </w:r>
            <w:r w:rsidRPr="04E17127">
              <w:rPr>
                <w:rFonts w:ascii="Arial" w:hAnsi="Arial" w:cs="Arial"/>
                <w:sz w:val="22"/>
                <w:szCs w:val="22"/>
              </w:rPr>
              <w:t xml:space="preserve"> komplet baterii wymiennych </w:t>
            </w:r>
            <w:r w:rsidR="3D5B863B" w:rsidRPr="04E17127">
              <w:rPr>
                <w:rFonts w:ascii="Arial" w:hAnsi="Arial" w:cs="Arial"/>
                <w:sz w:val="22"/>
                <w:szCs w:val="22"/>
              </w:rPr>
              <w:t>(</w:t>
            </w:r>
            <w:r w:rsidRPr="04E17127">
              <w:rPr>
                <w:rFonts w:ascii="Arial" w:hAnsi="Arial" w:cs="Arial"/>
                <w:sz w:val="22"/>
                <w:szCs w:val="22"/>
              </w:rPr>
              <w:t>z możliwością podłączenia zewnętrznego źródła zasilania</w:t>
            </w:r>
            <w:r w:rsidR="2778786F" w:rsidRPr="04E17127">
              <w:rPr>
                <w:rFonts w:ascii="Arial" w:hAnsi="Arial" w:cs="Arial"/>
                <w:sz w:val="22"/>
                <w:szCs w:val="22"/>
              </w:rPr>
              <w:t>)</w:t>
            </w:r>
            <w:r w:rsidRPr="04E171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FF5F2" w14:textId="77777777" w:rsidR="00990633" w:rsidRPr="008031FA" w:rsidRDefault="00990633" w:rsidP="0099063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2A44165E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30AD66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06CF3B5C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61829076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tabs>
                <w:tab w:val="left" w:pos="426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64A74F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bCs/>
                <w:sz w:val="22"/>
                <w:szCs w:val="22"/>
              </w:rPr>
              <w:t>Kontroler GPS/GNSS RTK</w:t>
            </w:r>
          </w:p>
        </w:tc>
        <w:tc>
          <w:tcPr>
            <w:tcW w:w="1459" w:type="dxa"/>
            <w:shd w:val="clear" w:color="auto" w:fill="auto"/>
          </w:tcPr>
          <w:p w14:paraId="5C8833DE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BA226A1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14455D13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17AD93B2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51F467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Kontroler powinien być tej samej marki co odbiornik GNSS lub w pełni kompatybilny z proponowanym odbiornikiem</w:t>
            </w:r>
          </w:p>
          <w:p w14:paraId="0DE4B5B7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6567F2DF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6204FF1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40DD7BB7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2DBF0D7D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466B2E" w14:textId="7C17E39A" w:rsidR="00990633" w:rsidRPr="008031FA" w:rsidRDefault="00990633" w:rsidP="04E1712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 xml:space="preserve">System operacyjny Android </w:t>
            </w:r>
            <w:r w:rsidR="7C1C632D" w:rsidRPr="04E17127">
              <w:rPr>
                <w:rFonts w:ascii="Arial" w:hAnsi="Arial" w:cs="Arial"/>
                <w:sz w:val="22"/>
                <w:szCs w:val="22"/>
              </w:rPr>
              <w:t>6</w:t>
            </w:r>
            <w:r w:rsidRPr="04E17127">
              <w:rPr>
                <w:rFonts w:ascii="Arial" w:hAnsi="Arial" w:cs="Arial"/>
                <w:sz w:val="22"/>
                <w:szCs w:val="22"/>
              </w:rPr>
              <w:t>.0 lub Windows Mobile 6.0 lub wyższe</w:t>
            </w:r>
          </w:p>
        </w:tc>
        <w:tc>
          <w:tcPr>
            <w:tcW w:w="1459" w:type="dxa"/>
            <w:shd w:val="clear" w:color="auto" w:fill="auto"/>
          </w:tcPr>
          <w:p w14:paraId="317C3E2D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B62F1B3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263811BD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2F2C34E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8FD9FF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Pamięć RAM min.: 4GB / możliwość rozbudowy pamięci: gniazdo kart pamięci (CF/SD)</w:t>
            </w:r>
          </w:p>
          <w:p w14:paraId="680A4E5D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715657E9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219836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607716FE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296FEF7D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4F5A30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Komunikacja z odbiornikiem poprzez Bluetooth</w:t>
            </w:r>
          </w:p>
        </w:tc>
        <w:tc>
          <w:tcPr>
            <w:tcW w:w="1459" w:type="dxa"/>
            <w:shd w:val="clear" w:color="auto" w:fill="auto"/>
          </w:tcPr>
          <w:p w14:paraId="48035754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194DBDC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5697E9D8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769D0D3C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7711729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Możliwość równoczesnej komunikacji z kilkoma urządzeniami (USB, Bluetooth, WLAN, opcjonalnie RS-232)</w:t>
            </w:r>
          </w:p>
          <w:p w14:paraId="54CD245A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704F2577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231BE67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2D9E088F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36FEB5B0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F718F6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Wyświetlacz kolorowy dotykowy i podświetlany – minimum 5-calowy</w:t>
            </w:r>
          </w:p>
        </w:tc>
        <w:tc>
          <w:tcPr>
            <w:tcW w:w="1459" w:type="dxa"/>
            <w:shd w:val="clear" w:color="auto" w:fill="auto"/>
          </w:tcPr>
          <w:p w14:paraId="631EC515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D7AA69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778FF5AA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7196D064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48CAC1" w14:textId="484F9BB2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>Zasilanie z baterii Li-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Ion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 (czas pracy – minimum </w:t>
            </w:r>
            <w:r w:rsidR="4920240A" w:rsidRPr="04E17127">
              <w:rPr>
                <w:rFonts w:ascii="Arial" w:hAnsi="Arial" w:cs="Arial"/>
                <w:sz w:val="22"/>
                <w:szCs w:val="22"/>
              </w:rPr>
              <w:t>12</w:t>
            </w:r>
            <w:r w:rsidR="184A3E0F" w:rsidRPr="04E1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4E17127">
              <w:rPr>
                <w:rFonts w:ascii="Arial" w:hAnsi="Arial" w:cs="Arial"/>
                <w:sz w:val="22"/>
                <w:szCs w:val="22"/>
              </w:rPr>
              <w:t>godzin na jednym zestawie)</w:t>
            </w:r>
          </w:p>
          <w:p w14:paraId="34FF1C98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51E7927F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072C0D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77BF4FD1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48A21919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7EBA39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Odporność na warunki pracy ( zgodnie z normą MIL-STD-10G) m.in.:</w:t>
            </w:r>
          </w:p>
          <w:p w14:paraId="7EE17C93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odporność na upadki z wysokości, wibracje i wstrząsy</w:t>
            </w:r>
          </w:p>
          <w:p w14:paraId="7CC01C8B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wodoodporność i pyłoszczelność minimum IP67</w:t>
            </w:r>
          </w:p>
          <w:p w14:paraId="43644CFF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- temperatury pracy (przechowywania) -20°C do +50°C (-30°C do +60°C)</w:t>
            </w:r>
          </w:p>
          <w:p w14:paraId="6BD18F9B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653939CA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8601FE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3135EC08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F3CABC7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D1AAEC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Wbudowany w kontroler modem GSM/GPRS 4G/3G</w:t>
            </w:r>
          </w:p>
          <w:p w14:paraId="5B08B5D1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4879B068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DEB4AB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33" w:rsidRPr="00A23EA9" w14:paraId="7C263F34" w14:textId="77777777" w:rsidTr="04E17127">
        <w:trPr>
          <w:trHeight w:val="509"/>
        </w:trPr>
        <w:tc>
          <w:tcPr>
            <w:tcW w:w="779" w:type="dxa"/>
            <w:shd w:val="clear" w:color="auto" w:fill="auto"/>
            <w:vAlign w:val="center"/>
          </w:tcPr>
          <w:p w14:paraId="0AD9C6F4" w14:textId="77777777" w:rsidR="00990633" w:rsidRPr="00A23EA9" w:rsidRDefault="00990633" w:rsidP="00990633">
            <w:pPr>
              <w:widowControl/>
              <w:numPr>
                <w:ilvl w:val="0"/>
                <w:numId w:val="11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2D8DD7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Wbudowany w kontroler aparat cyfrowy min. 5 MP z diodami LED (możliwa funkcja latarki), kompas i odbiornik GPS</w:t>
            </w:r>
          </w:p>
          <w:p w14:paraId="4B1F511A" w14:textId="77777777" w:rsidR="00990633" w:rsidRPr="008031FA" w:rsidRDefault="00990633" w:rsidP="00990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6ED57982" w14:textId="77777777" w:rsidR="00990633" w:rsidRPr="008031FA" w:rsidRDefault="00990633" w:rsidP="00990633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5F9C3DC" w14:textId="77777777" w:rsidR="00990633" w:rsidRPr="008031FA" w:rsidRDefault="00990633" w:rsidP="00990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0C58A7" w14:paraId="1F4EB100" w14:textId="77777777" w:rsidTr="04E17127">
        <w:trPr>
          <w:trHeight w:val="341"/>
        </w:trPr>
        <w:tc>
          <w:tcPr>
            <w:tcW w:w="779" w:type="dxa"/>
            <w:shd w:val="clear" w:color="auto" w:fill="B3B3B3"/>
            <w:vAlign w:val="center"/>
          </w:tcPr>
          <w:p w14:paraId="4C486BB1" w14:textId="77777777" w:rsidR="00442751" w:rsidRPr="000C58A7" w:rsidRDefault="00340244" w:rsidP="000A1FE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10131" w:type="dxa"/>
            <w:gridSpan w:val="3"/>
            <w:shd w:val="clear" w:color="auto" w:fill="B3B3B3"/>
            <w:vAlign w:val="center"/>
          </w:tcPr>
          <w:p w14:paraId="34EA348B" w14:textId="77777777" w:rsidR="00442751" w:rsidRPr="008031FA" w:rsidRDefault="00442751" w:rsidP="000A1F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POZOSTAŁE FUNKCJE I WYPOSAŻENIE:</w:t>
            </w:r>
          </w:p>
        </w:tc>
      </w:tr>
      <w:tr w:rsidR="00442751" w:rsidRPr="00BA23CC" w14:paraId="17735472" w14:textId="77777777" w:rsidTr="04E17127">
        <w:trPr>
          <w:trHeight w:val="543"/>
        </w:trPr>
        <w:tc>
          <w:tcPr>
            <w:tcW w:w="779" w:type="dxa"/>
            <w:shd w:val="clear" w:color="auto" w:fill="auto"/>
            <w:vAlign w:val="center"/>
          </w:tcPr>
          <w:p w14:paraId="5023141B" w14:textId="77777777" w:rsidR="00442751" w:rsidRPr="000C58A7" w:rsidRDefault="00442751" w:rsidP="00B8440F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22322E" w14:textId="77777777" w:rsidR="00442751" w:rsidRPr="008031FA" w:rsidRDefault="00C76BF0" w:rsidP="002D17F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Oprogramowanie kontrolera Polskie menu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88DF466" w14:textId="77777777" w:rsidR="00442751" w:rsidRPr="008031FA" w:rsidRDefault="00442751" w:rsidP="003F507E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3B1409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6732FA" w14:paraId="6A387A11" w14:textId="77777777" w:rsidTr="04E17127">
        <w:trPr>
          <w:trHeight w:val="543"/>
        </w:trPr>
        <w:tc>
          <w:tcPr>
            <w:tcW w:w="779" w:type="dxa"/>
            <w:shd w:val="clear" w:color="auto" w:fill="auto"/>
            <w:vAlign w:val="center"/>
          </w:tcPr>
          <w:p w14:paraId="562C75D1" w14:textId="77777777" w:rsidR="00442751" w:rsidRPr="006732FA" w:rsidRDefault="00442751" w:rsidP="00B8440F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837E4DD" w14:textId="77777777" w:rsidR="00442751" w:rsidRPr="008031FA" w:rsidRDefault="00C76BF0" w:rsidP="002D17F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Obsługa pomiarów GPS/GNSS RTK min. VRS RTK, DGPS w systemie ASG-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Eupos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 i/lub innym kompatybilnym z kontrolerem i odbiornikiem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6CCEDE" w14:textId="77777777" w:rsidR="00442751" w:rsidRPr="008031FA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  <w:r w:rsidR="00340244" w:rsidRPr="008031FA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64355AD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6732FA" w14:paraId="1B62C17B" w14:textId="77777777" w:rsidTr="04E17127">
        <w:trPr>
          <w:trHeight w:val="467"/>
        </w:trPr>
        <w:tc>
          <w:tcPr>
            <w:tcW w:w="779" w:type="dxa"/>
            <w:shd w:val="clear" w:color="auto" w:fill="auto"/>
            <w:vAlign w:val="center"/>
          </w:tcPr>
          <w:p w14:paraId="1A965116" w14:textId="77777777" w:rsidR="00442751" w:rsidRPr="006732FA" w:rsidRDefault="00442751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87678C" w14:textId="77777777" w:rsidR="00442751" w:rsidRPr="008031FA" w:rsidRDefault="00C76BF0" w:rsidP="002D17F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Oprogramowanie zapewniające w pełni kompatybilną współpracę sprzętu (odbiornika i kontrolera)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5EE1622" w14:textId="77777777" w:rsidR="00442751" w:rsidRPr="008031FA" w:rsidRDefault="00340244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DF4E37C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6732FA" w14:paraId="38A7E2D4" w14:textId="77777777" w:rsidTr="04E17127">
        <w:trPr>
          <w:trHeight w:val="557"/>
        </w:trPr>
        <w:tc>
          <w:tcPr>
            <w:tcW w:w="779" w:type="dxa"/>
            <w:shd w:val="clear" w:color="auto" w:fill="auto"/>
            <w:vAlign w:val="center"/>
          </w:tcPr>
          <w:p w14:paraId="44FB30F8" w14:textId="77777777" w:rsidR="00442751" w:rsidRPr="006732FA" w:rsidRDefault="00442751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4681C6" w14:textId="77777777" w:rsidR="00C76BF0" w:rsidRPr="008031FA" w:rsidRDefault="00C76BF0" w:rsidP="00C76BF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Moduły obliczeniowe, tyczenie punktów, linii, zestaw funkcji COGO, współpraca z ręcznym dalmierzem laserowym (możliwość rozbudowy o inne moduły)</w:t>
            </w:r>
          </w:p>
          <w:p w14:paraId="1DA6542E" w14:textId="77777777" w:rsidR="00442751" w:rsidRPr="008031FA" w:rsidRDefault="00442751" w:rsidP="00DC078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B4ED9EF" w14:textId="77777777" w:rsidR="00442751" w:rsidRPr="008031FA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  <w:r w:rsidR="00C76BF0" w:rsidRPr="008031FA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41E394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6732FA" w14:paraId="530FF387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722B00AE" w14:textId="77777777" w:rsidR="00442751" w:rsidRPr="006732FA" w:rsidRDefault="00442751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916266" w14:textId="77777777" w:rsidR="00442751" w:rsidRPr="008031FA" w:rsidRDefault="00C76BF0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Praca w państwowych i lokalnych układach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7A7BFA" w14:textId="77777777" w:rsidR="00442751" w:rsidRPr="008031FA" w:rsidRDefault="00442751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C6D796" w14:textId="77777777" w:rsidR="00442751" w:rsidRPr="008031FA" w:rsidRDefault="00442751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BF0" w:rsidRPr="006732FA" w14:paraId="6C8281E6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6E1831B3" w14:textId="77777777" w:rsidR="00C76BF0" w:rsidRPr="006732FA" w:rsidRDefault="00C76BF0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CAC2A8" w14:textId="77777777" w:rsidR="00C76BF0" w:rsidRPr="008031FA" w:rsidRDefault="00C76BF0" w:rsidP="00C76BF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Możliwość podglądu parametrów podczas pomiaru np. liczba, rozmieszczenie obserwowanych</w:t>
            </w:r>
            <w:r w:rsidRPr="008031FA">
              <w:rPr>
                <w:rFonts w:ascii="Arial" w:hAnsi="Arial" w:cs="Arial"/>
                <w:sz w:val="22"/>
                <w:szCs w:val="22"/>
              </w:rPr>
              <w:br/>
              <w:t>i używanych satelitów GNSS, wartość współczynnika PDOP, RMS, średnie błędy współrzędnych, typ rozwiązania, wiek poprawki, stan naładowania baterii</w:t>
            </w:r>
          </w:p>
          <w:p w14:paraId="54E11D2A" w14:textId="77777777" w:rsidR="00C76BF0" w:rsidRPr="008031FA" w:rsidRDefault="00C76BF0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38CD749A" w14:textId="77777777" w:rsidR="00C76BF0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1126E5D" w14:textId="77777777" w:rsidR="00C76BF0" w:rsidRPr="008031FA" w:rsidRDefault="00C76BF0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BF0" w:rsidRPr="006732FA" w14:paraId="1B2828CB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2DE403A5" w14:textId="77777777" w:rsidR="00C76BF0" w:rsidRPr="006732FA" w:rsidRDefault="00C76BF0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9381FA" w14:textId="77777777" w:rsidR="00FE7D60" w:rsidRPr="008031FA" w:rsidRDefault="00FE7D60" w:rsidP="00FE7D6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Tworzenie raportów bezpośrednio w kontrolerze i export/import danych w różnych formatach</w:t>
            </w:r>
          </w:p>
          <w:p w14:paraId="62431CDC" w14:textId="77777777" w:rsidR="00C76BF0" w:rsidRPr="008031FA" w:rsidRDefault="00C76BF0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28F059A7" w14:textId="77777777" w:rsidR="00C76BF0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E398E2" w14:textId="77777777" w:rsidR="00C76BF0" w:rsidRPr="008031FA" w:rsidRDefault="00C76BF0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BF0" w:rsidRPr="006732FA" w14:paraId="70C16DFF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16287F21" w14:textId="77777777" w:rsidR="00C76BF0" w:rsidRPr="006732FA" w:rsidRDefault="00C76BF0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D09D671" w14:textId="77777777" w:rsidR="00FE7D60" w:rsidRPr="008031FA" w:rsidRDefault="00FE7D60" w:rsidP="00FE7D6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Możliwość definiowania wielu atrybutów i kodowania pikiet dla jednego obiektu a także obsługa słownika kodów</w:t>
            </w:r>
          </w:p>
          <w:p w14:paraId="5BE93A62" w14:textId="77777777" w:rsidR="00C76BF0" w:rsidRPr="008031FA" w:rsidRDefault="00C76BF0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35350CDC" w14:textId="77777777" w:rsidR="00C76BF0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84BA73E" w14:textId="77777777" w:rsidR="00C76BF0" w:rsidRPr="008031FA" w:rsidRDefault="00C76BF0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BF0" w:rsidRPr="006732FA" w14:paraId="62D59965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34B3F2EB" w14:textId="77777777" w:rsidR="00C76BF0" w:rsidRPr="006732FA" w:rsidRDefault="00C76BF0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51909D" w14:textId="01A2B0C4" w:rsidR="00C76BF0" w:rsidRPr="008031FA" w:rsidRDefault="00FE7D60" w:rsidP="04E1712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 xml:space="preserve">Obsługa standardowych formatów wymiany danych GIS (m.in.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shp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dxf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dwg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gml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jpeg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tiff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, txt) oraz możliwość pracy z internetowymi podkładami mapowymi WMS/WFS/TMS (mapy z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Geoportali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 w:rsidRPr="04E17127">
              <w:rPr>
                <w:rFonts w:ascii="Arial" w:hAnsi="Arial" w:cs="Arial"/>
                <w:sz w:val="22"/>
                <w:szCs w:val="22"/>
              </w:rPr>
              <w:t>ODGiK</w:t>
            </w:r>
            <w:proofErr w:type="spellEnd"/>
            <w:r w:rsidRPr="04E17127">
              <w:rPr>
                <w:rFonts w:ascii="Arial" w:hAnsi="Arial" w:cs="Arial"/>
                <w:sz w:val="22"/>
                <w:szCs w:val="22"/>
              </w:rPr>
              <w:t>)</w:t>
            </w:r>
            <w:r w:rsidR="7FDE3244" w:rsidRPr="04E171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34F5C7" w14:textId="16EDC043" w:rsidR="00C76BF0" w:rsidRPr="008031FA" w:rsidRDefault="7FDE3244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4E17127">
              <w:rPr>
                <w:rFonts w:ascii="Arial" w:hAnsi="Arial" w:cs="Arial"/>
                <w:sz w:val="22"/>
                <w:szCs w:val="22"/>
              </w:rPr>
              <w:t>Opcjonalnie dostarczenie w pakiecie oprogramowania zapewniającego możliwość konwersji plików GML stworzonych w polskim standardzie, na pliki</w:t>
            </w:r>
            <w:r w:rsidR="0B1DE73B" w:rsidRPr="04E1712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4E1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04AD78" w:rsidRPr="04E17127">
              <w:rPr>
                <w:rFonts w:ascii="Arial" w:hAnsi="Arial" w:cs="Arial"/>
                <w:sz w:val="22"/>
                <w:szCs w:val="22"/>
              </w:rPr>
              <w:t>innych format</w:t>
            </w:r>
            <w:r w:rsidR="0AFCFB7F" w:rsidRPr="04E17127">
              <w:rPr>
                <w:rFonts w:ascii="Arial" w:hAnsi="Arial" w:cs="Arial"/>
                <w:sz w:val="22"/>
                <w:szCs w:val="22"/>
              </w:rPr>
              <w:t>ach wektorowych, z zachowaniem pełnej treści oryginalnych danych włącznie z ich symbolizacją czy atrybutami.</w:t>
            </w:r>
            <w:r w:rsidR="4A04AD78" w:rsidRPr="04E171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CFEA93A" w14:textId="77777777" w:rsidR="00C76BF0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B4020A7" w14:textId="77777777" w:rsidR="00C76BF0" w:rsidRPr="008031FA" w:rsidRDefault="00C76BF0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BF0" w:rsidRPr="006732FA" w14:paraId="2DAA3583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1D7B270A" w14:textId="77777777" w:rsidR="00C76BF0" w:rsidRPr="006732FA" w:rsidRDefault="00C76BF0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460CE0F" w14:textId="77777777" w:rsidR="00C76BF0" w:rsidRPr="008031FA" w:rsidRDefault="00FE7D60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Oprogramowanie z licencją bezterminową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6C88D4" w14:textId="77777777" w:rsidR="00C76BF0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F904CB7" w14:textId="77777777" w:rsidR="00C76BF0" w:rsidRPr="008031FA" w:rsidRDefault="00C76BF0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D5F" w:rsidRPr="006732FA" w14:paraId="70BC76C6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06971CD3" w14:textId="77777777" w:rsidR="00446D5F" w:rsidRPr="006732FA" w:rsidRDefault="00446D5F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F2A01A" w14:textId="77777777" w:rsidR="00446D5F" w:rsidRPr="008031FA" w:rsidRDefault="00446D5F" w:rsidP="00446D5F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Dostęp do danych korekcyjnych z sieci stacji referencyjnych ASG-</w:t>
            </w:r>
            <w:proofErr w:type="spellStart"/>
            <w:r w:rsidRPr="008031FA">
              <w:rPr>
                <w:rFonts w:ascii="Arial" w:hAnsi="Arial" w:cs="Arial"/>
                <w:sz w:val="22"/>
                <w:szCs w:val="22"/>
              </w:rPr>
              <w:t>Eupos</w:t>
            </w:r>
            <w:proofErr w:type="spellEnd"/>
            <w:r w:rsidRPr="008031FA">
              <w:rPr>
                <w:rFonts w:ascii="Arial" w:hAnsi="Arial" w:cs="Arial"/>
                <w:sz w:val="22"/>
                <w:szCs w:val="22"/>
              </w:rPr>
              <w:t xml:space="preserve"> i/lub innych na okres 18 miesięcy </w:t>
            </w:r>
          </w:p>
          <w:p w14:paraId="2A1F701D" w14:textId="77777777" w:rsidR="00446D5F" w:rsidRPr="008031FA" w:rsidRDefault="00446D5F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DDE70CA" w14:textId="77777777" w:rsidR="00446D5F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3EFCA41" w14:textId="77777777" w:rsidR="00446D5F" w:rsidRPr="008031FA" w:rsidRDefault="00446D5F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D5F" w:rsidRPr="006732FA" w14:paraId="47538331" w14:textId="77777777" w:rsidTr="04E17127">
        <w:trPr>
          <w:trHeight w:val="468"/>
        </w:trPr>
        <w:tc>
          <w:tcPr>
            <w:tcW w:w="779" w:type="dxa"/>
            <w:shd w:val="clear" w:color="auto" w:fill="auto"/>
            <w:vAlign w:val="center"/>
          </w:tcPr>
          <w:p w14:paraId="5F96A722" w14:textId="77777777" w:rsidR="00446D5F" w:rsidRPr="006732FA" w:rsidRDefault="00446D5F" w:rsidP="006838D8">
            <w:pPr>
              <w:widowControl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592014" w14:textId="77777777" w:rsidR="00446D5F" w:rsidRPr="008031FA" w:rsidRDefault="00446D5F" w:rsidP="00446D5F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Szkolenie w zakresie obsługi zestawu oraz importu/eksportu danych do/z posiadanego przez Zamawiającego oprogramowania.</w:t>
            </w:r>
          </w:p>
          <w:p w14:paraId="5B95CD12" w14:textId="77777777" w:rsidR="00446D5F" w:rsidRPr="008031FA" w:rsidRDefault="00446D5F" w:rsidP="003C22A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27063AA" w14:textId="77777777" w:rsidR="00446D5F" w:rsidRPr="008031FA" w:rsidRDefault="00446D5F" w:rsidP="002D17F5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20BBB2" w14:textId="77777777" w:rsidR="00446D5F" w:rsidRPr="008031FA" w:rsidRDefault="00446D5F" w:rsidP="00683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751" w:rsidRPr="000C58A7" w14:paraId="7D715166" w14:textId="77777777" w:rsidTr="04E17127">
        <w:trPr>
          <w:trHeight w:val="342"/>
        </w:trPr>
        <w:tc>
          <w:tcPr>
            <w:tcW w:w="779" w:type="dxa"/>
            <w:shd w:val="clear" w:color="auto" w:fill="B3B3B3"/>
            <w:vAlign w:val="center"/>
          </w:tcPr>
          <w:p w14:paraId="7AF3F901" w14:textId="77777777" w:rsidR="00442751" w:rsidRPr="000C58A7" w:rsidRDefault="00340244" w:rsidP="00F6487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10131" w:type="dxa"/>
            <w:gridSpan w:val="3"/>
            <w:shd w:val="clear" w:color="auto" w:fill="B3B3B3"/>
            <w:vAlign w:val="center"/>
          </w:tcPr>
          <w:p w14:paraId="74716E37" w14:textId="77777777" w:rsidR="00442751" w:rsidRPr="008031FA" w:rsidRDefault="00442751" w:rsidP="00DD55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sz w:val="22"/>
                <w:szCs w:val="22"/>
              </w:rPr>
              <w:t>Dokumentacja:</w:t>
            </w:r>
          </w:p>
        </w:tc>
      </w:tr>
      <w:tr w:rsidR="00442751" w:rsidRPr="000C58A7" w14:paraId="08967FD5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0135CBF0" w14:textId="77777777" w:rsidR="00442751" w:rsidRPr="000C58A7" w:rsidRDefault="00442751" w:rsidP="00DD55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8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D810AE" w14:textId="77777777" w:rsidR="00442751" w:rsidRPr="008031FA" w:rsidRDefault="00442751" w:rsidP="00DD55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 xml:space="preserve">Instrukcje obsługi w języku polskim </w:t>
            </w:r>
            <w:r w:rsidR="00340244" w:rsidRPr="008031FA">
              <w:rPr>
                <w:rFonts w:ascii="Arial" w:hAnsi="Arial" w:cs="Arial"/>
                <w:sz w:val="22"/>
                <w:szCs w:val="22"/>
              </w:rPr>
              <w:t>–</w:t>
            </w:r>
            <w:r w:rsidRPr="008031FA">
              <w:rPr>
                <w:rFonts w:ascii="Arial" w:hAnsi="Arial" w:cs="Arial"/>
                <w:sz w:val="22"/>
                <w:szCs w:val="22"/>
              </w:rPr>
              <w:t xml:space="preserve"> dostarczyć wraz z urzą</w:t>
            </w:r>
            <w:r w:rsidRPr="008031FA">
              <w:rPr>
                <w:rFonts w:ascii="Arial" w:hAnsi="Arial" w:cs="Arial"/>
                <w:sz w:val="22"/>
                <w:szCs w:val="22"/>
              </w:rPr>
              <w:softHyphen/>
              <w:t>dze</w:t>
            </w:r>
            <w:r w:rsidRPr="008031FA">
              <w:rPr>
                <w:rFonts w:ascii="Arial" w:hAnsi="Arial" w:cs="Arial"/>
                <w:sz w:val="22"/>
                <w:szCs w:val="22"/>
              </w:rPr>
              <w:softHyphen/>
              <w:t>niem.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E9BE6ED" w14:textId="77777777" w:rsidR="00442751" w:rsidRPr="008031FA" w:rsidRDefault="00442751" w:rsidP="00DD55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CB595B" w14:textId="77777777" w:rsidR="00442751" w:rsidRPr="008031FA" w:rsidRDefault="00442751" w:rsidP="00DD55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D60" w:rsidRPr="000C58A7" w14:paraId="5D007A46" w14:textId="77777777" w:rsidTr="04E17127">
        <w:trPr>
          <w:trHeight w:val="590"/>
        </w:trPr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6A590CC7" w14:textId="77777777" w:rsidR="00FE7D60" w:rsidRPr="00FE7D60" w:rsidRDefault="00FE7D60" w:rsidP="00DD55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D60">
              <w:rPr>
                <w:rFonts w:ascii="Arial" w:hAnsi="Arial" w:cs="Arial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131" w:type="dxa"/>
            <w:gridSpan w:val="3"/>
            <w:shd w:val="clear" w:color="auto" w:fill="BFBFBF" w:themeFill="background1" w:themeFillShade="BF"/>
            <w:vAlign w:val="center"/>
          </w:tcPr>
          <w:p w14:paraId="77B6E4C8" w14:textId="77777777" w:rsidR="00FE7D60" w:rsidRPr="008031FA" w:rsidRDefault="00FE7D60" w:rsidP="00DD55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1FA">
              <w:rPr>
                <w:rFonts w:ascii="Arial" w:hAnsi="Arial" w:cs="Arial"/>
                <w:b/>
                <w:bCs/>
                <w:sz w:val="22"/>
                <w:szCs w:val="22"/>
              </w:rPr>
              <w:t>Akcesoria do zestawu</w:t>
            </w:r>
          </w:p>
        </w:tc>
      </w:tr>
      <w:tr w:rsidR="00FE7D60" w:rsidRPr="000C58A7" w14:paraId="52BC4F52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21FA6016" w14:textId="77777777" w:rsidR="00FE7D60" w:rsidRPr="000C58A7" w:rsidRDefault="00446D5F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BA6892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Tyczka teleskopowa, kompozytowa – 1 szt.</w:t>
            </w:r>
          </w:p>
        </w:tc>
        <w:tc>
          <w:tcPr>
            <w:tcW w:w="1459" w:type="dxa"/>
            <w:shd w:val="clear" w:color="auto" w:fill="auto"/>
          </w:tcPr>
          <w:p w14:paraId="39A4CEB3" w14:textId="77777777" w:rsidR="00FE7D60" w:rsidRPr="008031FA" w:rsidRDefault="00FE7D60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D9C8D39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D60" w:rsidRPr="000C58A7" w14:paraId="33F5BB44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47886996" w14:textId="77777777" w:rsidR="00FE7D60" w:rsidRPr="000C58A7" w:rsidRDefault="00446D5F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A3C453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Sztywna walizka transportowa – 1szt.</w:t>
            </w:r>
          </w:p>
        </w:tc>
        <w:tc>
          <w:tcPr>
            <w:tcW w:w="1459" w:type="dxa"/>
            <w:shd w:val="clear" w:color="auto" w:fill="auto"/>
          </w:tcPr>
          <w:p w14:paraId="6D0FFB6D" w14:textId="77777777" w:rsidR="00FE7D60" w:rsidRPr="008031FA" w:rsidRDefault="00FE7D60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75E05EE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D60" w:rsidRPr="000C58A7" w14:paraId="0E0ACBE3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1F75A9DD" w14:textId="77777777" w:rsidR="00FE7D60" w:rsidRPr="000C58A7" w:rsidRDefault="00446D5F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4D3259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Uchwyt do kontrolera – 1 szt.</w:t>
            </w:r>
          </w:p>
        </w:tc>
        <w:tc>
          <w:tcPr>
            <w:tcW w:w="1459" w:type="dxa"/>
            <w:shd w:val="clear" w:color="auto" w:fill="auto"/>
          </w:tcPr>
          <w:p w14:paraId="5659B097" w14:textId="77777777" w:rsidR="00FE7D60" w:rsidRPr="008031FA" w:rsidRDefault="00FE7D60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C17F8B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D60" w:rsidRPr="000C58A7" w14:paraId="3A53FD54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0F9ABB3F" w14:textId="77777777" w:rsidR="00FE7D60" w:rsidRPr="000C58A7" w:rsidRDefault="00446D5F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A9E91C" w14:textId="77777777" w:rsidR="00FE7D60" w:rsidRPr="008031FA" w:rsidRDefault="00FE7D60" w:rsidP="00FE7D6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Karta pamięci (SD lub CF) min 8 GB – 1 szt.</w:t>
            </w:r>
          </w:p>
          <w:p w14:paraId="0A4F7224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15BB17EE" w14:textId="77777777" w:rsidR="00FE7D60" w:rsidRPr="008031FA" w:rsidRDefault="00FE7D60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E48A43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D60" w:rsidRPr="000C58A7" w14:paraId="37CC6016" w14:textId="77777777" w:rsidTr="04E17127">
        <w:trPr>
          <w:trHeight w:val="590"/>
        </w:trPr>
        <w:tc>
          <w:tcPr>
            <w:tcW w:w="779" w:type="dxa"/>
            <w:shd w:val="clear" w:color="auto" w:fill="auto"/>
            <w:vAlign w:val="center"/>
          </w:tcPr>
          <w:p w14:paraId="56C72689" w14:textId="77777777" w:rsidR="00FE7D60" w:rsidRPr="000C58A7" w:rsidRDefault="00446D5F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06FF8B" w14:textId="77777777" w:rsidR="00FE7D60" w:rsidRPr="008031FA" w:rsidRDefault="00FE7D60" w:rsidP="00FE7D60">
            <w:pPr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Pozostały osprzęt –</w:t>
            </w:r>
            <w:r w:rsidR="00973209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8031FA">
              <w:rPr>
                <w:rFonts w:ascii="Arial" w:hAnsi="Arial" w:cs="Arial"/>
                <w:sz w:val="22"/>
                <w:szCs w:val="22"/>
              </w:rPr>
              <w:t xml:space="preserve"> ładowarki, kable transmisyjne, instrukcje obsługi – </w:t>
            </w:r>
            <w:r w:rsidR="00973209">
              <w:rPr>
                <w:rFonts w:ascii="Arial" w:hAnsi="Arial" w:cs="Arial"/>
                <w:sz w:val="22"/>
                <w:szCs w:val="22"/>
              </w:rPr>
              <w:t xml:space="preserve"> 1 komplet</w:t>
            </w:r>
            <w:r w:rsidRPr="00803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F40DEB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2AEE08B2" w14:textId="77777777" w:rsidR="00FE7D60" w:rsidRPr="008031FA" w:rsidRDefault="00FE7D60" w:rsidP="00FE7D6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7A52294" w14:textId="77777777" w:rsidR="00FE7D60" w:rsidRPr="008031FA" w:rsidRDefault="00FE7D60" w:rsidP="00FE7D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DCDA8" w14:textId="77777777" w:rsidR="00E6387A" w:rsidRDefault="00E6387A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450EA2D7" w14:textId="77777777" w:rsidR="00192049" w:rsidRDefault="00192049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3DD355C9" w14:textId="77777777" w:rsidR="00192049" w:rsidRDefault="00192049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1A81F0B1" w14:textId="77777777" w:rsidR="00192049" w:rsidRPr="000C58A7" w:rsidRDefault="00192049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581F6F06" w14:textId="77777777" w:rsidR="004C048F" w:rsidRPr="000C58A7" w:rsidRDefault="004C048F" w:rsidP="004C048F">
      <w:pPr>
        <w:jc w:val="both"/>
        <w:rPr>
          <w:rFonts w:ascii="Arial" w:hAnsi="Arial" w:cs="Arial"/>
          <w:sz w:val="22"/>
          <w:szCs w:val="22"/>
        </w:rPr>
      </w:pPr>
      <w:r w:rsidRPr="000C58A7">
        <w:rPr>
          <w:rFonts w:ascii="Arial" w:hAnsi="Arial" w:cs="Arial"/>
          <w:sz w:val="22"/>
          <w:szCs w:val="22"/>
        </w:rPr>
        <w:t xml:space="preserve">Załącznik wskazuje minimalne wymagania </w:t>
      </w:r>
      <w:r w:rsidR="00340244">
        <w:rPr>
          <w:rFonts w:ascii="Arial" w:hAnsi="Arial" w:cs="Arial"/>
          <w:sz w:val="22"/>
          <w:szCs w:val="22"/>
        </w:rPr>
        <w:t>Z</w:t>
      </w:r>
      <w:r w:rsidRPr="000C58A7">
        <w:rPr>
          <w:rFonts w:ascii="Arial" w:hAnsi="Arial" w:cs="Arial"/>
          <w:sz w:val="22"/>
          <w:szCs w:val="22"/>
        </w:rPr>
        <w:t>amawiającego, które muszą zostać spełnione, natomiast wykonawca – wypełniając ten załącznik – oferuje konkretne rozwiązania, charakteryzując w ten sposób zaoferowan</w:t>
      </w:r>
      <w:r w:rsidR="00340244">
        <w:rPr>
          <w:rFonts w:ascii="Arial" w:hAnsi="Arial" w:cs="Arial"/>
          <w:sz w:val="22"/>
          <w:szCs w:val="22"/>
        </w:rPr>
        <w:t>e urządzenie</w:t>
      </w:r>
      <w:r w:rsidRPr="000C58A7">
        <w:rPr>
          <w:rFonts w:ascii="Arial" w:hAnsi="Arial" w:cs="Arial"/>
          <w:sz w:val="22"/>
          <w:szCs w:val="22"/>
        </w:rPr>
        <w:t>.</w:t>
      </w:r>
    </w:p>
    <w:p w14:paraId="717AAFBA" w14:textId="77777777" w:rsidR="004C048F" w:rsidRPr="000C58A7" w:rsidRDefault="004C048F" w:rsidP="004C048F">
      <w:pPr>
        <w:jc w:val="both"/>
        <w:rPr>
          <w:rFonts w:ascii="Arial" w:hAnsi="Arial" w:cs="Arial"/>
          <w:sz w:val="22"/>
          <w:szCs w:val="22"/>
        </w:rPr>
      </w:pPr>
    </w:p>
    <w:p w14:paraId="3DE4A3AC" w14:textId="77777777" w:rsidR="004C048F" w:rsidRPr="000C58A7" w:rsidRDefault="004C048F" w:rsidP="004C048F">
      <w:pPr>
        <w:jc w:val="both"/>
        <w:rPr>
          <w:rFonts w:ascii="Arial" w:hAnsi="Arial" w:cs="Arial"/>
          <w:sz w:val="22"/>
          <w:szCs w:val="22"/>
        </w:rPr>
      </w:pPr>
      <w:r w:rsidRPr="000C58A7">
        <w:rPr>
          <w:rFonts w:ascii="Arial" w:hAnsi="Arial" w:cs="Arial"/>
          <w:sz w:val="22"/>
          <w:szCs w:val="22"/>
        </w:rPr>
        <w:t xml:space="preserve">Załącznik należy wypełnić w całości, bez wprowadzania zmian w jego treści – stanowi on integralną część oferty – deklarację wykonawcy co do jej treści, stąd brak tego załącznika, zawierającego treści zgodne z wzorem określonym w </w:t>
      </w:r>
      <w:r w:rsidR="00340244">
        <w:rPr>
          <w:rFonts w:ascii="Arial" w:hAnsi="Arial" w:cs="Arial"/>
          <w:sz w:val="22"/>
          <w:szCs w:val="22"/>
        </w:rPr>
        <w:t>zapytaniu ofertowym</w:t>
      </w:r>
      <w:r w:rsidRPr="000C58A7">
        <w:rPr>
          <w:rFonts w:ascii="Arial" w:hAnsi="Arial" w:cs="Arial"/>
          <w:sz w:val="22"/>
          <w:szCs w:val="22"/>
        </w:rPr>
        <w:t>, spowoduje od</w:t>
      </w:r>
      <w:r w:rsidR="00704850" w:rsidRPr="000C58A7">
        <w:rPr>
          <w:rFonts w:ascii="Arial" w:hAnsi="Arial" w:cs="Arial"/>
          <w:sz w:val="22"/>
          <w:szCs w:val="22"/>
        </w:rPr>
        <w:t>rzucenie oferty.</w:t>
      </w:r>
    </w:p>
    <w:p w14:paraId="56EE48EE" w14:textId="77777777" w:rsidR="0047231F" w:rsidRPr="000C58A7" w:rsidRDefault="0047231F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2908EB2C" w14:textId="77777777" w:rsidR="004C58EF" w:rsidRPr="00F953C2" w:rsidRDefault="004C58EF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121FD38A" w14:textId="77777777" w:rsidR="004C58EF" w:rsidRPr="00F953C2" w:rsidRDefault="004C58EF" w:rsidP="004C58EF">
      <w:pPr>
        <w:jc w:val="both"/>
        <w:rPr>
          <w:rFonts w:ascii="Arial" w:hAnsi="Arial" w:cs="Arial"/>
          <w:sz w:val="22"/>
          <w:szCs w:val="22"/>
        </w:rPr>
      </w:pPr>
    </w:p>
    <w:p w14:paraId="1FE2DD96" w14:textId="77777777" w:rsidR="004C58EF" w:rsidRPr="00F953C2" w:rsidRDefault="004C58EF" w:rsidP="004C58EF">
      <w:pPr>
        <w:jc w:val="both"/>
        <w:rPr>
          <w:rFonts w:ascii="Arial" w:hAnsi="Arial" w:cs="Arial"/>
          <w:sz w:val="22"/>
          <w:szCs w:val="22"/>
        </w:rPr>
      </w:pPr>
    </w:p>
    <w:p w14:paraId="27357532" w14:textId="77777777" w:rsidR="004C58EF" w:rsidRPr="00F953C2" w:rsidRDefault="004C58EF" w:rsidP="004C58EF">
      <w:pPr>
        <w:jc w:val="both"/>
        <w:rPr>
          <w:rFonts w:ascii="Arial" w:hAnsi="Arial" w:cs="Arial"/>
          <w:sz w:val="22"/>
          <w:szCs w:val="22"/>
        </w:rPr>
      </w:pPr>
    </w:p>
    <w:p w14:paraId="2769E930" w14:textId="77777777" w:rsidR="004C58EF" w:rsidRPr="00F953C2" w:rsidRDefault="004C58EF" w:rsidP="004C58EF">
      <w:pPr>
        <w:ind w:left="5040"/>
        <w:jc w:val="center"/>
        <w:rPr>
          <w:rFonts w:ascii="Arial" w:hAnsi="Arial" w:cs="Arial"/>
          <w:sz w:val="22"/>
          <w:szCs w:val="22"/>
        </w:rPr>
      </w:pPr>
      <w:r w:rsidRPr="00F953C2">
        <w:rPr>
          <w:rFonts w:ascii="Arial" w:hAnsi="Arial" w:cs="Arial"/>
          <w:sz w:val="22"/>
          <w:szCs w:val="22"/>
        </w:rPr>
        <w:t>……….............................................................</w:t>
      </w:r>
    </w:p>
    <w:p w14:paraId="370D2915" w14:textId="77777777" w:rsidR="004C58EF" w:rsidRPr="00F953C2" w:rsidRDefault="004C58EF" w:rsidP="004C58EF">
      <w:pPr>
        <w:ind w:left="5040"/>
        <w:jc w:val="center"/>
        <w:rPr>
          <w:rFonts w:ascii="Arial" w:hAnsi="Arial" w:cs="Arial"/>
          <w:sz w:val="22"/>
          <w:szCs w:val="22"/>
        </w:rPr>
      </w:pPr>
      <w:r w:rsidRPr="00F953C2">
        <w:rPr>
          <w:rFonts w:ascii="Arial" w:hAnsi="Arial" w:cs="Arial"/>
          <w:sz w:val="22"/>
          <w:szCs w:val="22"/>
        </w:rPr>
        <w:t>(podpisy i pieczęcie osób upoważnionych</w:t>
      </w:r>
    </w:p>
    <w:p w14:paraId="574E1B2D" w14:textId="77777777" w:rsidR="004C58EF" w:rsidRPr="00F953C2" w:rsidRDefault="004C58EF" w:rsidP="004C58EF">
      <w:pPr>
        <w:ind w:left="5040"/>
        <w:jc w:val="center"/>
        <w:rPr>
          <w:rFonts w:ascii="Arial" w:hAnsi="Arial" w:cs="Arial"/>
          <w:sz w:val="22"/>
          <w:szCs w:val="22"/>
        </w:rPr>
      </w:pPr>
      <w:r w:rsidRPr="00F953C2">
        <w:rPr>
          <w:rFonts w:ascii="Arial" w:hAnsi="Arial" w:cs="Arial"/>
          <w:sz w:val="22"/>
          <w:szCs w:val="22"/>
        </w:rPr>
        <w:t>do reprezentowania wykonawcy)</w:t>
      </w:r>
    </w:p>
    <w:p w14:paraId="07F023C8" w14:textId="77777777" w:rsidR="004C58EF" w:rsidRPr="00F953C2" w:rsidRDefault="004C58EF" w:rsidP="00BB5673">
      <w:pPr>
        <w:tabs>
          <w:tab w:val="left" w:pos="284"/>
        </w:tabs>
        <w:ind w:left="-284"/>
        <w:jc w:val="both"/>
        <w:rPr>
          <w:rFonts w:ascii="Arial" w:hAnsi="Arial" w:cs="Arial"/>
          <w:sz w:val="22"/>
          <w:szCs w:val="22"/>
        </w:rPr>
      </w:pPr>
    </w:p>
    <w:sectPr w:rsidR="004C58EF" w:rsidRPr="00F953C2" w:rsidSect="0080368B"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899" w:right="746" w:bottom="540" w:left="426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C19D" w14:textId="77777777" w:rsidR="00970EEF" w:rsidRDefault="00970EEF">
      <w:r>
        <w:separator/>
      </w:r>
    </w:p>
  </w:endnote>
  <w:endnote w:type="continuationSeparator" w:id="0">
    <w:p w14:paraId="74869460" w14:textId="77777777" w:rsidR="00970EEF" w:rsidRDefault="009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AC07BB" w:rsidRDefault="00AC07BB" w:rsidP="004D7B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DB5498" w14:textId="77777777" w:rsidR="00AC07BB" w:rsidRDefault="00AC07BB" w:rsidP="004D7B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DCF5" w14:textId="77777777" w:rsidR="00AC07BB" w:rsidRPr="004D7B44" w:rsidRDefault="00AC07BB" w:rsidP="00704850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4D7B44">
      <w:rPr>
        <w:rStyle w:val="Numerstrony"/>
        <w:rFonts w:ascii="Arial" w:hAnsi="Arial" w:cs="Arial"/>
        <w:sz w:val="18"/>
        <w:szCs w:val="18"/>
      </w:rPr>
      <w:t xml:space="preserve">strona </w:t>
    </w:r>
    <w:r w:rsidRPr="004D7B44">
      <w:rPr>
        <w:rStyle w:val="Numerstrony"/>
        <w:rFonts w:ascii="Arial" w:hAnsi="Arial" w:cs="Arial"/>
        <w:sz w:val="18"/>
        <w:szCs w:val="18"/>
      </w:rPr>
      <w:fldChar w:fldCharType="begin"/>
    </w:r>
    <w:r w:rsidRPr="004D7B4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D7B44">
      <w:rPr>
        <w:rStyle w:val="Numerstrony"/>
        <w:rFonts w:ascii="Arial" w:hAnsi="Arial" w:cs="Arial"/>
        <w:sz w:val="18"/>
        <w:szCs w:val="18"/>
      </w:rPr>
      <w:fldChar w:fldCharType="separate"/>
    </w:r>
    <w:r w:rsidR="00B03880">
      <w:rPr>
        <w:rStyle w:val="Numerstrony"/>
        <w:rFonts w:ascii="Arial" w:hAnsi="Arial" w:cs="Arial"/>
        <w:noProof/>
        <w:sz w:val="18"/>
        <w:szCs w:val="18"/>
      </w:rPr>
      <w:t>1</w:t>
    </w:r>
    <w:r w:rsidRPr="004D7B44">
      <w:rPr>
        <w:rStyle w:val="Numerstrony"/>
        <w:rFonts w:ascii="Arial" w:hAnsi="Arial" w:cs="Arial"/>
        <w:sz w:val="18"/>
        <w:szCs w:val="18"/>
      </w:rPr>
      <w:fldChar w:fldCharType="end"/>
    </w:r>
    <w:r w:rsidRPr="004D7B44">
      <w:rPr>
        <w:rStyle w:val="Numerstrony"/>
        <w:rFonts w:ascii="Arial" w:hAnsi="Arial" w:cs="Arial"/>
        <w:sz w:val="18"/>
        <w:szCs w:val="18"/>
      </w:rPr>
      <w:t xml:space="preserve"> z </w:t>
    </w:r>
    <w:r w:rsidR="00340244">
      <w:rPr>
        <w:rStyle w:val="Numerstrony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57B8" w14:textId="77777777" w:rsidR="00970EEF" w:rsidRDefault="00970EEF">
      <w:r>
        <w:separator/>
      </w:r>
    </w:p>
  </w:footnote>
  <w:footnote w:type="continuationSeparator" w:id="0">
    <w:p w14:paraId="54738AF4" w14:textId="77777777" w:rsidR="00970EEF" w:rsidRDefault="0097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auto"/>
      </w:rPr>
    </w:lvl>
  </w:abstractNum>
  <w:abstractNum w:abstractNumId="1" w15:restartNumberingAfterBreak="0">
    <w:nsid w:val="1A3E0507"/>
    <w:multiLevelType w:val="multilevel"/>
    <w:tmpl w:val="9930628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F227BC"/>
    <w:multiLevelType w:val="multilevel"/>
    <w:tmpl w:val="9930628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A4C8C"/>
    <w:multiLevelType w:val="multilevel"/>
    <w:tmpl w:val="9930628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B864574"/>
    <w:multiLevelType w:val="multilevel"/>
    <w:tmpl w:val="9930628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93431"/>
    <w:multiLevelType w:val="hybridMultilevel"/>
    <w:tmpl w:val="1BACF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DF04E1"/>
    <w:multiLevelType w:val="multilevel"/>
    <w:tmpl w:val="94CAA9F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AE15612"/>
    <w:multiLevelType w:val="multilevel"/>
    <w:tmpl w:val="7F986CB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8783B9F"/>
    <w:multiLevelType w:val="multilevel"/>
    <w:tmpl w:val="9930628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55D5D6A"/>
    <w:multiLevelType w:val="hybridMultilevel"/>
    <w:tmpl w:val="99306284"/>
    <w:lvl w:ilvl="0" w:tplc="9B3CE676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BDA613AE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6DE68CEC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A0A2CFD4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900CB0B0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E738F476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EF5A18D2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97448F1C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D1F41AE0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6E615A4"/>
    <w:multiLevelType w:val="hybridMultilevel"/>
    <w:tmpl w:val="16DE9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F6484"/>
    <w:multiLevelType w:val="hybridMultilevel"/>
    <w:tmpl w:val="99306284"/>
    <w:lvl w:ilvl="0" w:tplc="531EF7AA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EF0676B4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52D66A18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85FEF352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20ACD486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D276A3E4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E14E13EC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C0983CEC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792AC20A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44"/>
    <w:rsid w:val="00003A3D"/>
    <w:rsid w:val="000141F1"/>
    <w:rsid w:val="00020B89"/>
    <w:rsid w:val="00022E87"/>
    <w:rsid w:val="0002369C"/>
    <w:rsid w:val="000263C6"/>
    <w:rsid w:val="00040299"/>
    <w:rsid w:val="000424B5"/>
    <w:rsid w:val="000424BC"/>
    <w:rsid w:val="000521B1"/>
    <w:rsid w:val="00056F94"/>
    <w:rsid w:val="0006077F"/>
    <w:rsid w:val="00070998"/>
    <w:rsid w:val="00077494"/>
    <w:rsid w:val="00077AC9"/>
    <w:rsid w:val="0008491F"/>
    <w:rsid w:val="00087233"/>
    <w:rsid w:val="00091B9F"/>
    <w:rsid w:val="000922EA"/>
    <w:rsid w:val="000966D8"/>
    <w:rsid w:val="00097AFE"/>
    <w:rsid w:val="000A1FED"/>
    <w:rsid w:val="000A2A89"/>
    <w:rsid w:val="000B06ED"/>
    <w:rsid w:val="000C32CA"/>
    <w:rsid w:val="000C58A7"/>
    <w:rsid w:val="000C63CC"/>
    <w:rsid w:val="000D0B70"/>
    <w:rsid w:val="000D4429"/>
    <w:rsid w:val="000D5804"/>
    <w:rsid w:val="000D6206"/>
    <w:rsid w:val="000D6BA4"/>
    <w:rsid w:val="000D79F4"/>
    <w:rsid w:val="000E0DF8"/>
    <w:rsid w:val="000E3C49"/>
    <w:rsid w:val="000E576A"/>
    <w:rsid w:val="000E5E22"/>
    <w:rsid w:val="00104BB2"/>
    <w:rsid w:val="00105207"/>
    <w:rsid w:val="00106E7A"/>
    <w:rsid w:val="00117916"/>
    <w:rsid w:val="0012015E"/>
    <w:rsid w:val="0012196F"/>
    <w:rsid w:val="00125F52"/>
    <w:rsid w:val="00127F59"/>
    <w:rsid w:val="00136C7A"/>
    <w:rsid w:val="00136F11"/>
    <w:rsid w:val="00141025"/>
    <w:rsid w:val="00143AF5"/>
    <w:rsid w:val="00150246"/>
    <w:rsid w:val="00154F23"/>
    <w:rsid w:val="001578D3"/>
    <w:rsid w:val="00162AA5"/>
    <w:rsid w:val="0016511A"/>
    <w:rsid w:val="00167341"/>
    <w:rsid w:val="001865BF"/>
    <w:rsid w:val="00192049"/>
    <w:rsid w:val="00192536"/>
    <w:rsid w:val="001948FE"/>
    <w:rsid w:val="001A48F5"/>
    <w:rsid w:val="001A5C5B"/>
    <w:rsid w:val="001B1EA3"/>
    <w:rsid w:val="001B7D72"/>
    <w:rsid w:val="001C0999"/>
    <w:rsid w:val="001C15FA"/>
    <w:rsid w:val="001C42DB"/>
    <w:rsid w:val="001D10E2"/>
    <w:rsid w:val="001D76ED"/>
    <w:rsid w:val="001E08FB"/>
    <w:rsid w:val="001E26FC"/>
    <w:rsid w:val="001E3C94"/>
    <w:rsid w:val="001E41B8"/>
    <w:rsid w:val="001F5993"/>
    <w:rsid w:val="00206188"/>
    <w:rsid w:val="0021580F"/>
    <w:rsid w:val="00220DC4"/>
    <w:rsid w:val="002374E4"/>
    <w:rsid w:val="00242AD5"/>
    <w:rsid w:val="002440C9"/>
    <w:rsid w:val="00252E50"/>
    <w:rsid w:val="002561F4"/>
    <w:rsid w:val="00263672"/>
    <w:rsid w:val="00265116"/>
    <w:rsid w:val="0028041B"/>
    <w:rsid w:val="00283076"/>
    <w:rsid w:val="002837C4"/>
    <w:rsid w:val="0028407C"/>
    <w:rsid w:val="00287D72"/>
    <w:rsid w:val="002A4FB1"/>
    <w:rsid w:val="002A5A75"/>
    <w:rsid w:val="002A5AC1"/>
    <w:rsid w:val="002B1254"/>
    <w:rsid w:val="002B3B47"/>
    <w:rsid w:val="002B48A4"/>
    <w:rsid w:val="002C14E8"/>
    <w:rsid w:val="002C1DE4"/>
    <w:rsid w:val="002C23C3"/>
    <w:rsid w:val="002C4618"/>
    <w:rsid w:val="002C4E76"/>
    <w:rsid w:val="002C514A"/>
    <w:rsid w:val="002D17F5"/>
    <w:rsid w:val="002E1902"/>
    <w:rsid w:val="002E2C07"/>
    <w:rsid w:val="002E3D98"/>
    <w:rsid w:val="002E4CFB"/>
    <w:rsid w:val="002E74AE"/>
    <w:rsid w:val="002E7CA9"/>
    <w:rsid w:val="002F01AB"/>
    <w:rsid w:val="002F406B"/>
    <w:rsid w:val="002F414C"/>
    <w:rsid w:val="0030047C"/>
    <w:rsid w:val="00301159"/>
    <w:rsid w:val="00306B42"/>
    <w:rsid w:val="00307526"/>
    <w:rsid w:val="00310DE3"/>
    <w:rsid w:val="003358B0"/>
    <w:rsid w:val="00340244"/>
    <w:rsid w:val="00341D42"/>
    <w:rsid w:val="003434FB"/>
    <w:rsid w:val="00343712"/>
    <w:rsid w:val="00347698"/>
    <w:rsid w:val="00347FF4"/>
    <w:rsid w:val="00350F81"/>
    <w:rsid w:val="003607F9"/>
    <w:rsid w:val="00371C89"/>
    <w:rsid w:val="003760A2"/>
    <w:rsid w:val="00377ABF"/>
    <w:rsid w:val="003847C5"/>
    <w:rsid w:val="00391C02"/>
    <w:rsid w:val="003928FD"/>
    <w:rsid w:val="00392CE3"/>
    <w:rsid w:val="003A33D8"/>
    <w:rsid w:val="003B4CEE"/>
    <w:rsid w:val="003B5F07"/>
    <w:rsid w:val="003B64E4"/>
    <w:rsid w:val="003C22A7"/>
    <w:rsid w:val="003C6A0B"/>
    <w:rsid w:val="003D03F3"/>
    <w:rsid w:val="003D1D38"/>
    <w:rsid w:val="003D337D"/>
    <w:rsid w:val="003D3E25"/>
    <w:rsid w:val="003D721B"/>
    <w:rsid w:val="003D7C00"/>
    <w:rsid w:val="003E15AC"/>
    <w:rsid w:val="003F076D"/>
    <w:rsid w:val="003F0BF2"/>
    <w:rsid w:val="003F4A58"/>
    <w:rsid w:val="003F507E"/>
    <w:rsid w:val="004121E1"/>
    <w:rsid w:val="00414141"/>
    <w:rsid w:val="00423487"/>
    <w:rsid w:val="00423FC8"/>
    <w:rsid w:val="00425AE5"/>
    <w:rsid w:val="0043147C"/>
    <w:rsid w:val="00436A23"/>
    <w:rsid w:val="00436E7F"/>
    <w:rsid w:val="00442751"/>
    <w:rsid w:val="0044581D"/>
    <w:rsid w:val="00446D5F"/>
    <w:rsid w:val="004471DF"/>
    <w:rsid w:val="00447B25"/>
    <w:rsid w:val="004534AC"/>
    <w:rsid w:val="00457446"/>
    <w:rsid w:val="00463EEF"/>
    <w:rsid w:val="0047231F"/>
    <w:rsid w:val="00472411"/>
    <w:rsid w:val="004756E4"/>
    <w:rsid w:val="00482F41"/>
    <w:rsid w:val="00484C10"/>
    <w:rsid w:val="004A2452"/>
    <w:rsid w:val="004A43D2"/>
    <w:rsid w:val="004B04F7"/>
    <w:rsid w:val="004B69EF"/>
    <w:rsid w:val="004C048F"/>
    <w:rsid w:val="004C17E8"/>
    <w:rsid w:val="004C274E"/>
    <w:rsid w:val="004C58EF"/>
    <w:rsid w:val="004C6CAF"/>
    <w:rsid w:val="004C7BBE"/>
    <w:rsid w:val="004D5299"/>
    <w:rsid w:val="004D53FB"/>
    <w:rsid w:val="004D5779"/>
    <w:rsid w:val="004D7B44"/>
    <w:rsid w:val="004E427D"/>
    <w:rsid w:val="004E7BCB"/>
    <w:rsid w:val="004F48FA"/>
    <w:rsid w:val="00504DF9"/>
    <w:rsid w:val="00514668"/>
    <w:rsid w:val="00520DAD"/>
    <w:rsid w:val="00525466"/>
    <w:rsid w:val="005255C4"/>
    <w:rsid w:val="005302D4"/>
    <w:rsid w:val="00534A5D"/>
    <w:rsid w:val="005423FF"/>
    <w:rsid w:val="00544F21"/>
    <w:rsid w:val="00545E2F"/>
    <w:rsid w:val="00545F7A"/>
    <w:rsid w:val="00546C04"/>
    <w:rsid w:val="00546E97"/>
    <w:rsid w:val="00554ECB"/>
    <w:rsid w:val="005611F7"/>
    <w:rsid w:val="005710DA"/>
    <w:rsid w:val="00574BFE"/>
    <w:rsid w:val="00575B19"/>
    <w:rsid w:val="00581BCB"/>
    <w:rsid w:val="00582B6B"/>
    <w:rsid w:val="0058730D"/>
    <w:rsid w:val="0059637D"/>
    <w:rsid w:val="005A4B4E"/>
    <w:rsid w:val="005A6009"/>
    <w:rsid w:val="005A6033"/>
    <w:rsid w:val="005B754F"/>
    <w:rsid w:val="005C19FA"/>
    <w:rsid w:val="005C4FE4"/>
    <w:rsid w:val="005D42B1"/>
    <w:rsid w:val="005D5289"/>
    <w:rsid w:val="005D78AC"/>
    <w:rsid w:val="005E5CFE"/>
    <w:rsid w:val="005F1773"/>
    <w:rsid w:val="005F5584"/>
    <w:rsid w:val="0060411E"/>
    <w:rsid w:val="00605507"/>
    <w:rsid w:val="00607CBE"/>
    <w:rsid w:val="0061141C"/>
    <w:rsid w:val="00612DCE"/>
    <w:rsid w:val="00613CFB"/>
    <w:rsid w:val="006200E5"/>
    <w:rsid w:val="006201AD"/>
    <w:rsid w:val="006325B3"/>
    <w:rsid w:val="00633310"/>
    <w:rsid w:val="00634881"/>
    <w:rsid w:val="00634F72"/>
    <w:rsid w:val="00640565"/>
    <w:rsid w:val="00656D49"/>
    <w:rsid w:val="0066056B"/>
    <w:rsid w:val="006619C3"/>
    <w:rsid w:val="006625D3"/>
    <w:rsid w:val="006662E5"/>
    <w:rsid w:val="00667A41"/>
    <w:rsid w:val="0067157B"/>
    <w:rsid w:val="00672477"/>
    <w:rsid w:val="006732FA"/>
    <w:rsid w:val="00673D72"/>
    <w:rsid w:val="00674850"/>
    <w:rsid w:val="00677898"/>
    <w:rsid w:val="0068171B"/>
    <w:rsid w:val="00682778"/>
    <w:rsid w:val="006838D8"/>
    <w:rsid w:val="00683E08"/>
    <w:rsid w:val="00690DFF"/>
    <w:rsid w:val="00694B80"/>
    <w:rsid w:val="006973C6"/>
    <w:rsid w:val="006A32F9"/>
    <w:rsid w:val="006A4FF7"/>
    <w:rsid w:val="006A6819"/>
    <w:rsid w:val="006B0374"/>
    <w:rsid w:val="006B1813"/>
    <w:rsid w:val="006C29ED"/>
    <w:rsid w:val="006C4347"/>
    <w:rsid w:val="006C68EA"/>
    <w:rsid w:val="006D563E"/>
    <w:rsid w:val="006D740D"/>
    <w:rsid w:val="006E166C"/>
    <w:rsid w:val="006E6A2E"/>
    <w:rsid w:val="006F5AA8"/>
    <w:rsid w:val="007006A9"/>
    <w:rsid w:val="00700AA0"/>
    <w:rsid w:val="00702CDE"/>
    <w:rsid w:val="00704850"/>
    <w:rsid w:val="0071253E"/>
    <w:rsid w:val="00713A9C"/>
    <w:rsid w:val="0072415F"/>
    <w:rsid w:val="00732B47"/>
    <w:rsid w:val="00735A6A"/>
    <w:rsid w:val="00737C3E"/>
    <w:rsid w:val="00737CE1"/>
    <w:rsid w:val="00737D9F"/>
    <w:rsid w:val="00740DEB"/>
    <w:rsid w:val="00742793"/>
    <w:rsid w:val="00745457"/>
    <w:rsid w:val="00747C3B"/>
    <w:rsid w:val="007504E8"/>
    <w:rsid w:val="00752451"/>
    <w:rsid w:val="0075278E"/>
    <w:rsid w:val="0075474D"/>
    <w:rsid w:val="00755303"/>
    <w:rsid w:val="007558C0"/>
    <w:rsid w:val="00757337"/>
    <w:rsid w:val="00760820"/>
    <w:rsid w:val="00765753"/>
    <w:rsid w:val="00770480"/>
    <w:rsid w:val="00771A94"/>
    <w:rsid w:val="007775DA"/>
    <w:rsid w:val="00781ACE"/>
    <w:rsid w:val="007866E5"/>
    <w:rsid w:val="007942F0"/>
    <w:rsid w:val="00794B5A"/>
    <w:rsid w:val="007A771E"/>
    <w:rsid w:val="007A7D4F"/>
    <w:rsid w:val="007B4AF2"/>
    <w:rsid w:val="007C61EE"/>
    <w:rsid w:val="007D1F4A"/>
    <w:rsid w:val="007D45E4"/>
    <w:rsid w:val="007E2772"/>
    <w:rsid w:val="007E77E1"/>
    <w:rsid w:val="007E78AA"/>
    <w:rsid w:val="007F1A70"/>
    <w:rsid w:val="007F21EC"/>
    <w:rsid w:val="007F2BB9"/>
    <w:rsid w:val="007F405B"/>
    <w:rsid w:val="008031FA"/>
    <w:rsid w:val="0080368B"/>
    <w:rsid w:val="00804B51"/>
    <w:rsid w:val="00811781"/>
    <w:rsid w:val="00812017"/>
    <w:rsid w:val="008150C1"/>
    <w:rsid w:val="008172A3"/>
    <w:rsid w:val="0082084B"/>
    <w:rsid w:val="00821E7D"/>
    <w:rsid w:val="00823639"/>
    <w:rsid w:val="00825205"/>
    <w:rsid w:val="00850C69"/>
    <w:rsid w:val="008528AA"/>
    <w:rsid w:val="00854895"/>
    <w:rsid w:val="00861291"/>
    <w:rsid w:val="008616CA"/>
    <w:rsid w:val="00866E31"/>
    <w:rsid w:val="00867BF8"/>
    <w:rsid w:val="00870D06"/>
    <w:rsid w:val="00874AA4"/>
    <w:rsid w:val="00875436"/>
    <w:rsid w:val="008808F9"/>
    <w:rsid w:val="00882F46"/>
    <w:rsid w:val="00897293"/>
    <w:rsid w:val="008A6AD9"/>
    <w:rsid w:val="008B4633"/>
    <w:rsid w:val="008B67D9"/>
    <w:rsid w:val="008B6ADB"/>
    <w:rsid w:val="008B76E7"/>
    <w:rsid w:val="008C1169"/>
    <w:rsid w:val="008C37E4"/>
    <w:rsid w:val="008C5012"/>
    <w:rsid w:val="008C6893"/>
    <w:rsid w:val="008C6AE0"/>
    <w:rsid w:val="008C6CFA"/>
    <w:rsid w:val="008C79B5"/>
    <w:rsid w:val="008C7E17"/>
    <w:rsid w:val="008F5339"/>
    <w:rsid w:val="008F713D"/>
    <w:rsid w:val="008F72FE"/>
    <w:rsid w:val="00901F4A"/>
    <w:rsid w:val="00911A78"/>
    <w:rsid w:val="00913E6B"/>
    <w:rsid w:val="009148FD"/>
    <w:rsid w:val="00917E39"/>
    <w:rsid w:val="0092357B"/>
    <w:rsid w:val="00926DFB"/>
    <w:rsid w:val="00930B77"/>
    <w:rsid w:val="00937B07"/>
    <w:rsid w:val="009432F2"/>
    <w:rsid w:val="009463C1"/>
    <w:rsid w:val="009502FF"/>
    <w:rsid w:val="00953CB7"/>
    <w:rsid w:val="00962B01"/>
    <w:rsid w:val="00970EEF"/>
    <w:rsid w:val="00972E1A"/>
    <w:rsid w:val="00973209"/>
    <w:rsid w:val="00977BC8"/>
    <w:rsid w:val="009812D3"/>
    <w:rsid w:val="00990633"/>
    <w:rsid w:val="009916F0"/>
    <w:rsid w:val="00992452"/>
    <w:rsid w:val="009A49CC"/>
    <w:rsid w:val="009B0115"/>
    <w:rsid w:val="009C184C"/>
    <w:rsid w:val="009C7C72"/>
    <w:rsid w:val="009D2E62"/>
    <w:rsid w:val="009D7965"/>
    <w:rsid w:val="009E1025"/>
    <w:rsid w:val="009E13BF"/>
    <w:rsid w:val="009E231F"/>
    <w:rsid w:val="009E75BD"/>
    <w:rsid w:val="009F12BD"/>
    <w:rsid w:val="009F35A6"/>
    <w:rsid w:val="009F41C3"/>
    <w:rsid w:val="009F43D0"/>
    <w:rsid w:val="009F4CBE"/>
    <w:rsid w:val="009F723A"/>
    <w:rsid w:val="00A1744D"/>
    <w:rsid w:val="00A2189E"/>
    <w:rsid w:val="00A23EA9"/>
    <w:rsid w:val="00A31070"/>
    <w:rsid w:val="00A334F2"/>
    <w:rsid w:val="00A47C83"/>
    <w:rsid w:val="00A60526"/>
    <w:rsid w:val="00A62D6E"/>
    <w:rsid w:val="00A62E44"/>
    <w:rsid w:val="00A7319B"/>
    <w:rsid w:val="00A771F8"/>
    <w:rsid w:val="00A8313E"/>
    <w:rsid w:val="00A84DE6"/>
    <w:rsid w:val="00A917CC"/>
    <w:rsid w:val="00A92AF0"/>
    <w:rsid w:val="00A97E3F"/>
    <w:rsid w:val="00AB08F0"/>
    <w:rsid w:val="00AB5D98"/>
    <w:rsid w:val="00AC07BB"/>
    <w:rsid w:val="00AC090F"/>
    <w:rsid w:val="00AC0EF5"/>
    <w:rsid w:val="00AC3C1C"/>
    <w:rsid w:val="00AD302D"/>
    <w:rsid w:val="00AD5D7C"/>
    <w:rsid w:val="00AD6392"/>
    <w:rsid w:val="00AE1163"/>
    <w:rsid w:val="00AE2CDA"/>
    <w:rsid w:val="00AF10DA"/>
    <w:rsid w:val="00AF40CF"/>
    <w:rsid w:val="00B03880"/>
    <w:rsid w:val="00B04193"/>
    <w:rsid w:val="00B04343"/>
    <w:rsid w:val="00B04B49"/>
    <w:rsid w:val="00B14AA5"/>
    <w:rsid w:val="00B15B10"/>
    <w:rsid w:val="00B21515"/>
    <w:rsid w:val="00B22600"/>
    <w:rsid w:val="00B240D9"/>
    <w:rsid w:val="00B25535"/>
    <w:rsid w:val="00B3246B"/>
    <w:rsid w:val="00B32CCF"/>
    <w:rsid w:val="00B43CA2"/>
    <w:rsid w:val="00B553C0"/>
    <w:rsid w:val="00B55AD7"/>
    <w:rsid w:val="00B55FFF"/>
    <w:rsid w:val="00B5668B"/>
    <w:rsid w:val="00B601A6"/>
    <w:rsid w:val="00B61DB0"/>
    <w:rsid w:val="00B760F0"/>
    <w:rsid w:val="00B8117A"/>
    <w:rsid w:val="00B829E4"/>
    <w:rsid w:val="00B8440F"/>
    <w:rsid w:val="00B904A7"/>
    <w:rsid w:val="00B94A1C"/>
    <w:rsid w:val="00BA0CB0"/>
    <w:rsid w:val="00BA23CC"/>
    <w:rsid w:val="00BA3B0D"/>
    <w:rsid w:val="00BB5673"/>
    <w:rsid w:val="00BB6597"/>
    <w:rsid w:val="00BB6687"/>
    <w:rsid w:val="00BC5DB8"/>
    <w:rsid w:val="00BD5F99"/>
    <w:rsid w:val="00BE07A6"/>
    <w:rsid w:val="00BE2D5D"/>
    <w:rsid w:val="00BF1224"/>
    <w:rsid w:val="00BF12C5"/>
    <w:rsid w:val="00BF26ED"/>
    <w:rsid w:val="00BF36F2"/>
    <w:rsid w:val="00BF7858"/>
    <w:rsid w:val="00C01CA8"/>
    <w:rsid w:val="00C1078E"/>
    <w:rsid w:val="00C14F4C"/>
    <w:rsid w:val="00C15F2F"/>
    <w:rsid w:val="00C167C2"/>
    <w:rsid w:val="00C2723B"/>
    <w:rsid w:val="00C321C2"/>
    <w:rsid w:val="00C33332"/>
    <w:rsid w:val="00C3419C"/>
    <w:rsid w:val="00C35A19"/>
    <w:rsid w:val="00C40FBE"/>
    <w:rsid w:val="00C468B3"/>
    <w:rsid w:val="00C51D30"/>
    <w:rsid w:val="00C53338"/>
    <w:rsid w:val="00C55D28"/>
    <w:rsid w:val="00C60CE5"/>
    <w:rsid w:val="00C64C24"/>
    <w:rsid w:val="00C72CFA"/>
    <w:rsid w:val="00C76BF0"/>
    <w:rsid w:val="00C83304"/>
    <w:rsid w:val="00C84B77"/>
    <w:rsid w:val="00C9196E"/>
    <w:rsid w:val="00C939FC"/>
    <w:rsid w:val="00C96F30"/>
    <w:rsid w:val="00CA611D"/>
    <w:rsid w:val="00CB0DCB"/>
    <w:rsid w:val="00CB52F0"/>
    <w:rsid w:val="00CC0266"/>
    <w:rsid w:val="00CC272C"/>
    <w:rsid w:val="00CD015B"/>
    <w:rsid w:val="00CD7167"/>
    <w:rsid w:val="00CE653A"/>
    <w:rsid w:val="00CE7018"/>
    <w:rsid w:val="00CF2380"/>
    <w:rsid w:val="00CF7E7C"/>
    <w:rsid w:val="00D00203"/>
    <w:rsid w:val="00D056DC"/>
    <w:rsid w:val="00D05CCC"/>
    <w:rsid w:val="00D14EEE"/>
    <w:rsid w:val="00D15A34"/>
    <w:rsid w:val="00D15BB0"/>
    <w:rsid w:val="00D215B3"/>
    <w:rsid w:val="00D268B3"/>
    <w:rsid w:val="00D27728"/>
    <w:rsid w:val="00D3209B"/>
    <w:rsid w:val="00D3412C"/>
    <w:rsid w:val="00D343A0"/>
    <w:rsid w:val="00D37825"/>
    <w:rsid w:val="00D46157"/>
    <w:rsid w:val="00D50774"/>
    <w:rsid w:val="00D61201"/>
    <w:rsid w:val="00D6387E"/>
    <w:rsid w:val="00D64778"/>
    <w:rsid w:val="00D65C15"/>
    <w:rsid w:val="00D73ACB"/>
    <w:rsid w:val="00D8336B"/>
    <w:rsid w:val="00D91F76"/>
    <w:rsid w:val="00D93868"/>
    <w:rsid w:val="00D93CA8"/>
    <w:rsid w:val="00D973A6"/>
    <w:rsid w:val="00DA43F5"/>
    <w:rsid w:val="00DB2D14"/>
    <w:rsid w:val="00DC078C"/>
    <w:rsid w:val="00DC1647"/>
    <w:rsid w:val="00DD0031"/>
    <w:rsid w:val="00DD03E9"/>
    <w:rsid w:val="00DD4719"/>
    <w:rsid w:val="00DD5500"/>
    <w:rsid w:val="00DE05A9"/>
    <w:rsid w:val="00DE066A"/>
    <w:rsid w:val="00DE1BD4"/>
    <w:rsid w:val="00DE5DE6"/>
    <w:rsid w:val="00DF0438"/>
    <w:rsid w:val="00DF1E70"/>
    <w:rsid w:val="00DF1F8C"/>
    <w:rsid w:val="00DF64CE"/>
    <w:rsid w:val="00E00198"/>
    <w:rsid w:val="00E00645"/>
    <w:rsid w:val="00E01CB0"/>
    <w:rsid w:val="00E01E64"/>
    <w:rsid w:val="00E04E4B"/>
    <w:rsid w:val="00E05876"/>
    <w:rsid w:val="00E05DED"/>
    <w:rsid w:val="00E07B73"/>
    <w:rsid w:val="00E22021"/>
    <w:rsid w:val="00E4171B"/>
    <w:rsid w:val="00E43383"/>
    <w:rsid w:val="00E47AAF"/>
    <w:rsid w:val="00E504AE"/>
    <w:rsid w:val="00E518BA"/>
    <w:rsid w:val="00E522ED"/>
    <w:rsid w:val="00E607C4"/>
    <w:rsid w:val="00E6387A"/>
    <w:rsid w:val="00E65C4C"/>
    <w:rsid w:val="00E65EF8"/>
    <w:rsid w:val="00E673EA"/>
    <w:rsid w:val="00E7130F"/>
    <w:rsid w:val="00E74FC4"/>
    <w:rsid w:val="00E803C9"/>
    <w:rsid w:val="00E80C4D"/>
    <w:rsid w:val="00E83190"/>
    <w:rsid w:val="00E84220"/>
    <w:rsid w:val="00E97E82"/>
    <w:rsid w:val="00EA1795"/>
    <w:rsid w:val="00EA1FE3"/>
    <w:rsid w:val="00EA259E"/>
    <w:rsid w:val="00EB0B8F"/>
    <w:rsid w:val="00EB2209"/>
    <w:rsid w:val="00EB2B3F"/>
    <w:rsid w:val="00EC0BFF"/>
    <w:rsid w:val="00EC23CB"/>
    <w:rsid w:val="00EC6A1E"/>
    <w:rsid w:val="00EC7E87"/>
    <w:rsid w:val="00ED63B8"/>
    <w:rsid w:val="00EE47E9"/>
    <w:rsid w:val="00EE5E37"/>
    <w:rsid w:val="00EE7FA3"/>
    <w:rsid w:val="00EF082F"/>
    <w:rsid w:val="00EF3DE3"/>
    <w:rsid w:val="00EF424A"/>
    <w:rsid w:val="00F0166D"/>
    <w:rsid w:val="00F05D35"/>
    <w:rsid w:val="00F1355F"/>
    <w:rsid w:val="00F164BC"/>
    <w:rsid w:val="00F21681"/>
    <w:rsid w:val="00F23E0D"/>
    <w:rsid w:val="00F30F5A"/>
    <w:rsid w:val="00F33F2C"/>
    <w:rsid w:val="00F371EE"/>
    <w:rsid w:val="00F4083A"/>
    <w:rsid w:val="00F43AF5"/>
    <w:rsid w:val="00F64875"/>
    <w:rsid w:val="00F65D51"/>
    <w:rsid w:val="00F72B93"/>
    <w:rsid w:val="00F8393B"/>
    <w:rsid w:val="00F85A1B"/>
    <w:rsid w:val="00F87887"/>
    <w:rsid w:val="00F9337C"/>
    <w:rsid w:val="00F953C2"/>
    <w:rsid w:val="00FA192A"/>
    <w:rsid w:val="00FA3CA3"/>
    <w:rsid w:val="00FB0C09"/>
    <w:rsid w:val="00FB3653"/>
    <w:rsid w:val="00FB7E99"/>
    <w:rsid w:val="00FC0969"/>
    <w:rsid w:val="00FC1550"/>
    <w:rsid w:val="00FC4C89"/>
    <w:rsid w:val="00FC596E"/>
    <w:rsid w:val="00FC702A"/>
    <w:rsid w:val="00FC73E2"/>
    <w:rsid w:val="00FD12BE"/>
    <w:rsid w:val="00FD521C"/>
    <w:rsid w:val="00FE7D60"/>
    <w:rsid w:val="00FF075F"/>
    <w:rsid w:val="00FF0D9F"/>
    <w:rsid w:val="04E17127"/>
    <w:rsid w:val="0AFCFB7F"/>
    <w:rsid w:val="0B1DE73B"/>
    <w:rsid w:val="0D6526FF"/>
    <w:rsid w:val="184A3E0F"/>
    <w:rsid w:val="18816B6A"/>
    <w:rsid w:val="191CB105"/>
    <w:rsid w:val="1D721D9F"/>
    <w:rsid w:val="2778786F"/>
    <w:rsid w:val="2F9059EF"/>
    <w:rsid w:val="2FAF7B23"/>
    <w:rsid w:val="327C48D5"/>
    <w:rsid w:val="3D5B863B"/>
    <w:rsid w:val="43F30915"/>
    <w:rsid w:val="471AB7C1"/>
    <w:rsid w:val="4920240A"/>
    <w:rsid w:val="4943DEA3"/>
    <w:rsid w:val="4A04AD78"/>
    <w:rsid w:val="4FC65F0E"/>
    <w:rsid w:val="5A99ACFA"/>
    <w:rsid w:val="5ABE701E"/>
    <w:rsid w:val="5B8710C1"/>
    <w:rsid w:val="60CB27AE"/>
    <w:rsid w:val="790E3A44"/>
    <w:rsid w:val="7C1C632D"/>
    <w:rsid w:val="7FD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DDD70"/>
  <w15:chartTrackingRefBased/>
  <w15:docId w15:val="{C17CECBA-4996-43EF-8D7F-E39093A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B44"/>
    <w:pPr>
      <w:widowControl w:val="0"/>
    </w:pPr>
    <w:rPr>
      <w:sz w:val="24"/>
      <w:lang w:eastAsia="pl-PL"/>
    </w:rPr>
  </w:style>
  <w:style w:type="paragraph" w:styleId="Nagwek2">
    <w:name w:val="heading 2"/>
    <w:basedOn w:val="Normalny"/>
    <w:next w:val="Normalny"/>
    <w:qFormat/>
    <w:rsid w:val="004D7B44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7B44"/>
    <w:pPr>
      <w:keepNext/>
      <w:widowControl/>
      <w:tabs>
        <w:tab w:val="left" w:pos="360"/>
      </w:tabs>
      <w:ind w:left="360" w:hanging="3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D7B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B44"/>
  </w:style>
  <w:style w:type="paragraph" w:styleId="Nagwek">
    <w:name w:val="header"/>
    <w:basedOn w:val="Normalny"/>
    <w:rsid w:val="004D7B44"/>
    <w:pPr>
      <w:tabs>
        <w:tab w:val="center" w:pos="4536"/>
        <w:tab w:val="right" w:pos="9072"/>
      </w:tabs>
    </w:pPr>
  </w:style>
  <w:style w:type="character" w:customStyle="1" w:styleId="grame">
    <w:name w:val="grame"/>
    <w:basedOn w:val="Domylnaczcionkaakapitu"/>
    <w:rsid w:val="007F2BB9"/>
  </w:style>
  <w:style w:type="character" w:customStyle="1" w:styleId="spelle">
    <w:name w:val="spelle"/>
    <w:basedOn w:val="Domylnaczcionkaakapitu"/>
    <w:rsid w:val="007F2BB9"/>
  </w:style>
  <w:style w:type="paragraph" w:customStyle="1" w:styleId="ZnakZnakZnakZnakZnakZnakZnakZnak1ZnakZnakZnak">
    <w:name w:val="Znak Znak Znak Znak Znak Znak Znak Znak1 Znak Znak Znak"/>
    <w:basedOn w:val="Normalny"/>
    <w:rsid w:val="002C23C3"/>
    <w:pPr>
      <w:widowControl/>
    </w:pPr>
    <w:rPr>
      <w:szCs w:val="24"/>
    </w:rPr>
  </w:style>
  <w:style w:type="paragraph" w:customStyle="1" w:styleId="ZnakZnakZnakZnakZnakZnakZnakZnakZnakZnakZnakZnakZnakZnakZnakZnakZnak3">
    <w:name w:val="Znak Znak Znak Znak Znak Znak Znak Znak Znak Znak Znak Znak Znak Znak Znak Znak Znak3"/>
    <w:basedOn w:val="Normalny"/>
    <w:rsid w:val="002C23C3"/>
    <w:pPr>
      <w:widowControl/>
    </w:pPr>
    <w:rPr>
      <w:szCs w:val="24"/>
    </w:rPr>
  </w:style>
  <w:style w:type="paragraph" w:styleId="Tekstpodstawowy2">
    <w:name w:val="Body Text 2"/>
    <w:basedOn w:val="Normalny"/>
    <w:link w:val="Tekstpodstawowy2Znak"/>
    <w:rsid w:val="004A2452"/>
    <w:pPr>
      <w:widowControl/>
      <w:tabs>
        <w:tab w:val="left" w:pos="8177"/>
      </w:tabs>
      <w:spacing w:line="288" w:lineRule="auto"/>
    </w:pPr>
    <w:rPr>
      <w:rFonts w:ascii="Century Gothic" w:hAnsi="Century Gothic"/>
      <w:sz w:val="20"/>
      <w:szCs w:val="24"/>
    </w:rPr>
  </w:style>
  <w:style w:type="character" w:customStyle="1" w:styleId="Tekstpodstawowy2Znak">
    <w:name w:val="Tekst podstawowy 2 Znak"/>
    <w:link w:val="Tekstpodstawowy2"/>
    <w:rsid w:val="004A2452"/>
    <w:rPr>
      <w:rFonts w:ascii="Century Gothic" w:hAnsi="Century Gothic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154F23"/>
    <w:pPr>
      <w:widowControl/>
    </w:pPr>
    <w:rPr>
      <w:szCs w:val="24"/>
    </w:rPr>
  </w:style>
  <w:style w:type="paragraph" w:styleId="Tekstprzypisukocowego">
    <w:name w:val="endnote text"/>
    <w:basedOn w:val="Normalny"/>
    <w:semiHidden/>
    <w:rsid w:val="00C84B77"/>
    <w:rPr>
      <w:sz w:val="20"/>
    </w:rPr>
  </w:style>
  <w:style w:type="character" w:styleId="Odwoanieprzypisukocowego">
    <w:name w:val="endnote reference"/>
    <w:semiHidden/>
    <w:rsid w:val="00C84B77"/>
    <w:rPr>
      <w:vertAlign w:val="superscript"/>
    </w:rPr>
  </w:style>
  <w:style w:type="paragraph" w:styleId="Tekstdymka">
    <w:name w:val="Balloon Text"/>
    <w:basedOn w:val="Normalny"/>
    <w:link w:val="TekstdymkaZnak"/>
    <w:rsid w:val="00256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61F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C679-4CD6-4944-8FBF-F24DD9E1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MIRO-BYTOM</dc:creator>
  <cp:keywords/>
  <cp:lastModifiedBy>Monika Łagosz</cp:lastModifiedBy>
  <cp:revision>4</cp:revision>
  <cp:lastPrinted>2020-11-12T09:43:00Z</cp:lastPrinted>
  <dcterms:created xsi:type="dcterms:W3CDTF">2020-11-12T07:23:00Z</dcterms:created>
  <dcterms:modified xsi:type="dcterms:W3CDTF">2020-11-12T09:48:00Z</dcterms:modified>
</cp:coreProperties>
</file>