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5F3E" w14:textId="77777777" w:rsidR="00B35504" w:rsidRDefault="00B35504" w:rsidP="00B3550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Zakres:</w:t>
      </w:r>
    </w:p>
    <w:p w14:paraId="5B754AEA" w14:textId="77777777" w:rsidR="00702978" w:rsidRDefault="0070297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702978">
        <w:rPr>
          <w:rFonts w:ascii="Helv" w:hAnsi="Helv" w:cs="Helv"/>
          <w:color w:val="000000"/>
        </w:rPr>
        <w:t>przegląd automatycznie otwieranych bram garażowych – 9 szt.</w:t>
      </w:r>
    </w:p>
    <w:p w14:paraId="1BBBB4AB" w14:textId="11AAAB2B" w:rsidR="00702978" w:rsidRPr="00702978" w:rsidRDefault="0070297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702978">
        <w:rPr>
          <w:rFonts w:ascii="Helv" w:hAnsi="Helv" w:cs="Helv"/>
          <w:color w:val="000000"/>
        </w:rPr>
        <w:t xml:space="preserve">dostarczenie protokołu z przeglądu podpisanego przez osobę posiadającą </w:t>
      </w:r>
      <w:r w:rsidRPr="00702978">
        <w:rPr>
          <w:rFonts w:ascii="Helv" w:hAnsi="Helv" w:cs="Helv"/>
          <w:color w:val="000000"/>
        </w:rPr>
        <w:t>- uprawnienia budowlane bez ograniczeń do sprawowania samodzielnej funkcji technicznej w budownictwie  w specjalności instalacyjnej w zakresie sieci, instalacji i urządzeń elektrycznych i elektroenergetycznych</w:t>
      </w:r>
      <w:r w:rsidRPr="00702978">
        <w:rPr>
          <w:rFonts w:ascii="Helv" w:hAnsi="Helv" w:cs="Helv"/>
          <w:color w:val="000000"/>
        </w:rPr>
        <w:t xml:space="preserve"> i </w:t>
      </w:r>
      <w:r w:rsidRPr="00702978">
        <w:rPr>
          <w:rFonts w:ascii="Helv" w:hAnsi="Helv" w:cs="Helv"/>
          <w:color w:val="000000"/>
        </w:rPr>
        <w:t>będąc</w:t>
      </w:r>
      <w:r w:rsidRPr="00702978">
        <w:rPr>
          <w:rFonts w:ascii="Helv" w:hAnsi="Helv" w:cs="Helv"/>
          <w:color w:val="000000"/>
        </w:rPr>
        <w:t>ej</w:t>
      </w:r>
      <w:r w:rsidRPr="00702978">
        <w:rPr>
          <w:rFonts w:ascii="Helv" w:hAnsi="Helv" w:cs="Helv"/>
          <w:color w:val="000000"/>
        </w:rPr>
        <w:t xml:space="preserve"> członkiem właściwej Izby Samorządu Zawodowego</w:t>
      </w:r>
    </w:p>
    <w:p w14:paraId="350A7892" w14:textId="76375007" w:rsidR="00702978" w:rsidRPr="00702978" w:rsidRDefault="00702978" w:rsidP="00702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Protokół ma zawierać listę niezbędnych prac do wykonania w trakcie serwisowania</w:t>
      </w:r>
      <w:bookmarkStart w:id="0" w:name="_GoBack"/>
      <w:bookmarkEnd w:id="0"/>
      <w:r>
        <w:rPr>
          <w:rFonts w:ascii="Helv" w:hAnsi="Helv" w:cs="Helv"/>
          <w:color w:val="000000"/>
        </w:rPr>
        <w:t xml:space="preserve"> </w:t>
      </w:r>
    </w:p>
    <w:sectPr w:rsidR="00702978" w:rsidRPr="0070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AE"/>
    <w:multiLevelType w:val="hybridMultilevel"/>
    <w:tmpl w:val="F1586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4E"/>
    <w:rsid w:val="000176F9"/>
    <w:rsid w:val="005735C5"/>
    <w:rsid w:val="00702978"/>
    <w:rsid w:val="0071584E"/>
    <w:rsid w:val="00B35504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99A"/>
  <w15:chartTrackingRefBased/>
  <w15:docId w15:val="{912EE71F-1B75-40A9-A617-21CE5CF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3</cp:revision>
  <dcterms:created xsi:type="dcterms:W3CDTF">2024-02-08T09:12:00Z</dcterms:created>
  <dcterms:modified xsi:type="dcterms:W3CDTF">2024-02-08T09:19:00Z</dcterms:modified>
</cp:coreProperties>
</file>