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12234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25CA0D1E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536604C6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0BD207B5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37E7430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753C0936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1B3A4A2A" w14:textId="77777777" w:rsidR="003D5A81" w:rsidRPr="00096004" w:rsidRDefault="003D5A81" w:rsidP="003D5A81">
      <w:pPr>
        <w:rPr>
          <w:rFonts w:ascii="Arial" w:hAnsi="Arial" w:cs="Arial"/>
        </w:rPr>
      </w:pPr>
    </w:p>
    <w:p w14:paraId="263BF651" w14:textId="77777777" w:rsidR="003D5A81" w:rsidRPr="002E3DC8" w:rsidRDefault="003D5A81" w:rsidP="003D5A81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E3DC8">
        <w:rPr>
          <w:rFonts w:ascii="Arial" w:hAnsi="Arial" w:cs="Arial"/>
          <w:b/>
          <w:sz w:val="22"/>
          <w:szCs w:val="22"/>
          <w:highlight w:val="lightGray"/>
          <w:u w:val="single"/>
        </w:rPr>
        <w:t>ZOBOWIĄZANIE INNEGO PODMIOTU</w:t>
      </w:r>
    </w:p>
    <w:p w14:paraId="656538B9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  <w:r w:rsidR="007B1B44">
        <w:rPr>
          <w:rFonts w:ascii="Arial" w:hAnsi="Arial" w:cs="Arial"/>
          <w:sz w:val="22"/>
          <w:szCs w:val="22"/>
        </w:rPr>
        <w:t xml:space="preserve"> </w:t>
      </w:r>
    </w:p>
    <w:p w14:paraId="773DECF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DB9B9A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7914B67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AA8581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1748E73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2DBEA6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9BD1437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E07433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55BD59CC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C2ABC74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6E8C83B5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1FA5A13B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0270C42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650DFFD0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651BC57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757396E9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31C2AFCC" w14:textId="77777777" w:rsidR="009D7CDB" w:rsidRPr="009D7CDB" w:rsidRDefault="00560385" w:rsidP="009D7CDB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9736D">
        <w:rPr>
          <w:rFonts w:ascii="Arial" w:hAnsi="Arial" w:cs="Arial"/>
          <w:b/>
          <w:sz w:val="22"/>
          <w:szCs w:val="22"/>
        </w:rPr>
        <w:t>„</w:t>
      </w:r>
      <w:r w:rsidR="009D7CDB" w:rsidRPr="009D7CDB">
        <w:rPr>
          <w:rFonts w:ascii="Arial" w:eastAsia="Calibri" w:hAnsi="Arial" w:cs="Arial"/>
          <w:b/>
          <w:sz w:val="22"/>
          <w:szCs w:val="22"/>
          <w:lang w:eastAsia="en-US"/>
        </w:rPr>
        <w:t>Wykonanie prac budowlano-konserwatorskich ogrodzenia</w:t>
      </w:r>
    </w:p>
    <w:p w14:paraId="6E714E52" w14:textId="18B4D06D" w:rsidR="00560385" w:rsidRPr="00560385" w:rsidRDefault="009D7CDB" w:rsidP="009D7CDB">
      <w:pPr>
        <w:jc w:val="center"/>
        <w:rPr>
          <w:rFonts w:ascii="Arial" w:hAnsi="Arial" w:cs="Arial"/>
          <w:b/>
          <w:sz w:val="22"/>
          <w:lang w:eastAsia="en-US"/>
        </w:rPr>
      </w:pPr>
      <w:r w:rsidRPr="009D7CDB">
        <w:rPr>
          <w:rFonts w:ascii="Arial" w:eastAsia="Calibri" w:hAnsi="Arial" w:cs="Arial"/>
          <w:b/>
          <w:sz w:val="22"/>
          <w:szCs w:val="22"/>
          <w:lang w:eastAsia="en-US"/>
        </w:rPr>
        <w:t>zabytkowego budynku Willa Konary w Rabce-Zdroju</w:t>
      </w:r>
      <w:r w:rsidR="00E92C44" w:rsidRPr="0099736D">
        <w:rPr>
          <w:rFonts w:ascii="Arial" w:hAnsi="Arial" w:cs="Arial"/>
          <w:b/>
          <w:sz w:val="22"/>
          <w:szCs w:val="22"/>
        </w:rPr>
        <w:t>”,</w:t>
      </w:r>
      <w:r w:rsidR="00E92C44">
        <w:rPr>
          <w:rFonts w:ascii="Arial" w:hAnsi="Arial" w:cs="Arial"/>
          <w:b/>
          <w:sz w:val="22"/>
        </w:rPr>
        <w:t xml:space="preserve"> </w:t>
      </w:r>
      <w:r w:rsidR="00560385" w:rsidRPr="00560385">
        <w:rPr>
          <w:rFonts w:ascii="Arial" w:hAnsi="Arial" w:cs="Arial"/>
          <w:b/>
          <w:sz w:val="22"/>
        </w:rPr>
        <w:t>znak sprawy: IRG.271.</w:t>
      </w:r>
      <w:r w:rsidR="00BC7B63">
        <w:rPr>
          <w:rFonts w:ascii="Arial" w:hAnsi="Arial" w:cs="Arial"/>
          <w:b/>
          <w:sz w:val="22"/>
        </w:rPr>
        <w:t>3</w:t>
      </w:r>
      <w:r>
        <w:rPr>
          <w:rFonts w:ascii="Arial" w:hAnsi="Arial" w:cs="Arial"/>
          <w:b/>
          <w:sz w:val="22"/>
        </w:rPr>
        <w:t>5</w:t>
      </w:r>
      <w:r w:rsidR="00E92C44">
        <w:rPr>
          <w:rFonts w:ascii="Arial" w:hAnsi="Arial" w:cs="Arial"/>
          <w:b/>
          <w:sz w:val="22"/>
        </w:rPr>
        <w:t>.202</w:t>
      </w:r>
      <w:r w:rsidR="00BC7B63">
        <w:rPr>
          <w:rFonts w:ascii="Arial" w:hAnsi="Arial" w:cs="Arial"/>
          <w:b/>
          <w:sz w:val="22"/>
        </w:rPr>
        <w:t>4</w:t>
      </w:r>
    </w:p>
    <w:p w14:paraId="0BD68C5D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40D386E7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0DEB31D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2E32054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E5C0498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1B28F90A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0DE6A27E" w14:textId="77777777" w:rsidR="00C543F1" w:rsidRPr="00096004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63F4758B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344E310F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36BCE4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07A7B8E3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486C8C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0767E766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3824F279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C76CB31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745E22B0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5A65BEEF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D5DA1">
      <w:headerReference w:type="default" r:id="rId8"/>
      <w:footerReference w:type="default" r:id="rId9"/>
      <w:pgSz w:w="11906" w:h="16838"/>
      <w:pgMar w:top="107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9C28E" w14:textId="77777777" w:rsidR="001D26A0" w:rsidRDefault="001D26A0" w:rsidP="002458FE">
      <w:r>
        <w:separator/>
      </w:r>
    </w:p>
  </w:endnote>
  <w:endnote w:type="continuationSeparator" w:id="0">
    <w:p w14:paraId="11E0550D" w14:textId="77777777" w:rsidR="001D26A0" w:rsidRDefault="001D26A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22121" w14:textId="77777777" w:rsidR="007B7280" w:rsidRDefault="007B7280" w:rsidP="00F6671B">
    <w:pPr>
      <w:pStyle w:val="Stopka"/>
      <w:pBdr>
        <w:bottom w:val="single" w:sz="6" w:space="1" w:color="auto"/>
      </w:pBdr>
    </w:pPr>
  </w:p>
  <w:p w14:paraId="140DCCA7" w14:textId="77777777" w:rsidR="007B7280" w:rsidRPr="00E92C44" w:rsidRDefault="0058557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E92C44">
      <w:rPr>
        <w:rFonts w:ascii="Arial" w:hAnsi="Arial" w:cs="Arial"/>
      </w:rPr>
      <w:fldChar w:fldCharType="begin"/>
    </w:r>
    <w:r w:rsidR="00175133" w:rsidRPr="00E92C44">
      <w:rPr>
        <w:rFonts w:ascii="Arial" w:hAnsi="Arial" w:cs="Arial"/>
      </w:rPr>
      <w:instrText>PAGE   \* MERGEFORMAT</w:instrText>
    </w:r>
    <w:r w:rsidRPr="00E92C44">
      <w:rPr>
        <w:rFonts w:ascii="Arial" w:hAnsi="Arial" w:cs="Arial"/>
      </w:rPr>
      <w:fldChar w:fldCharType="separate"/>
    </w:r>
    <w:r w:rsidR="007B1B44" w:rsidRPr="007B1B44">
      <w:rPr>
        <w:rFonts w:ascii="Arial" w:hAnsi="Arial" w:cs="Arial"/>
        <w:b/>
        <w:bCs/>
        <w:noProof/>
      </w:rPr>
      <w:t>1</w:t>
    </w:r>
    <w:r w:rsidRPr="00E92C44">
      <w:rPr>
        <w:rFonts w:ascii="Arial" w:hAnsi="Arial" w:cs="Arial"/>
        <w:b/>
        <w:bCs/>
        <w:noProof/>
      </w:rPr>
      <w:fldChar w:fldCharType="end"/>
    </w:r>
  </w:p>
  <w:p w14:paraId="7070D817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9A004" w14:textId="77777777" w:rsidR="001D26A0" w:rsidRDefault="001D26A0" w:rsidP="002458FE">
      <w:r>
        <w:separator/>
      </w:r>
    </w:p>
  </w:footnote>
  <w:footnote w:type="continuationSeparator" w:id="0">
    <w:p w14:paraId="3D47E9E8" w14:textId="77777777" w:rsidR="001D26A0" w:rsidRDefault="001D26A0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EDC79" w14:textId="77777777" w:rsidR="007D5DA1" w:rsidRDefault="007D5DA1" w:rsidP="007D5DA1">
    <w:pPr>
      <w:pStyle w:val="Nagwek"/>
      <w:jc w:val="right"/>
    </w:pPr>
    <w:r w:rsidRPr="007D5DA1">
      <w:rPr>
        <w:noProof/>
        <w:lang w:eastAsia="pl-PL"/>
      </w:rPr>
      <w:drawing>
        <wp:inline distT="0" distB="0" distL="0" distR="0" wp14:anchorId="41ED7798" wp14:editId="4E11E580">
          <wp:extent cx="1133475" cy="400050"/>
          <wp:effectExtent l="19050" t="0" r="9525" b="0"/>
          <wp:docPr id="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</w:t>
    </w:r>
    <w:r w:rsidRPr="007D5DA1">
      <w:rPr>
        <w:noProof/>
        <w:lang w:eastAsia="pl-PL"/>
      </w:rPr>
      <w:drawing>
        <wp:inline distT="0" distB="0" distL="0" distR="0" wp14:anchorId="1F9E2CD4" wp14:editId="122A85E1">
          <wp:extent cx="594995" cy="431165"/>
          <wp:effectExtent l="19050" t="0" r="0" b="0"/>
          <wp:docPr id="4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FCD3DD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988826232">
    <w:abstractNumId w:val="8"/>
  </w:num>
  <w:num w:numId="2" w16cid:durableId="2003242533">
    <w:abstractNumId w:val="8"/>
    <w:lvlOverride w:ilvl="0">
      <w:startOverride w:val="1"/>
    </w:lvlOverride>
  </w:num>
  <w:num w:numId="3" w16cid:durableId="1360549555">
    <w:abstractNumId w:val="30"/>
    <w:lvlOverride w:ilvl="0">
      <w:startOverride w:val="1"/>
    </w:lvlOverride>
  </w:num>
  <w:num w:numId="4" w16cid:durableId="29186698">
    <w:abstractNumId w:val="5"/>
    <w:lvlOverride w:ilvl="0">
      <w:startOverride w:val="1"/>
    </w:lvlOverride>
  </w:num>
  <w:num w:numId="5" w16cid:durableId="16915618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6733101">
    <w:abstractNumId w:val="3"/>
    <w:lvlOverride w:ilvl="0">
      <w:startOverride w:val="1"/>
    </w:lvlOverride>
  </w:num>
  <w:num w:numId="7" w16cid:durableId="221212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6798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58018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6352264">
    <w:abstractNumId w:val="2"/>
    <w:lvlOverride w:ilvl="0">
      <w:startOverride w:val="1"/>
    </w:lvlOverride>
  </w:num>
  <w:num w:numId="11" w16cid:durableId="1721980111">
    <w:abstractNumId w:val="41"/>
    <w:lvlOverride w:ilvl="0">
      <w:startOverride w:val="1"/>
    </w:lvlOverride>
  </w:num>
  <w:num w:numId="12" w16cid:durableId="134179181">
    <w:abstractNumId w:val="26"/>
    <w:lvlOverride w:ilvl="0">
      <w:startOverride w:val="4"/>
    </w:lvlOverride>
  </w:num>
  <w:num w:numId="13" w16cid:durableId="1032532595">
    <w:abstractNumId w:val="21"/>
    <w:lvlOverride w:ilvl="0">
      <w:startOverride w:val="1"/>
    </w:lvlOverride>
  </w:num>
  <w:num w:numId="14" w16cid:durableId="679546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0817138">
    <w:abstractNumId w:val="39"/>
    <w:lvlOverride w:ilvl="0">
      <w:startOverride w:val="2"/>
    </w:lvlOverride>
  </w:num>
  <w:num w:numId="16" w16cid:durableId="2118986589">
    <w:abstractNumId w:val="6"/>
    <w:lvlOverride w:ilvl="0">
      <w:startOverride w:val="1"/>
    </w:lvlOverride>
  </w:num>
  <w:num w:numId="17" w16cid:durableId="332876963">
    <w:abstractNumId w:val="40"/>
    <w:lvlOverride w:ilvl="0">
      <w:startOverride w:val="4"/>
    </w:lvlOverride>
  </w:num>
  <w:num w:numId="18" w16cid:durableId="1902667437">
    <w:abstractNumId w:val="42"/>
    <w:lvlOverride w:ilvl="0">
      <w:startOverride w:val="1"/>
    </w:lvlOverride>
  </w:num>
  <w:num w:numId="19" w16cid:durableId="151066631">
    <w:abstractNumId w:val="31"/>
    <w:lvlOverride w:ilvl="0">
      <w:startOverride w:val="1"/>
    </w:lvlOverride>
  </w:num>
  <w:num w:numId="20" w16cid:durableId="161357534">
    <w:abstractNumId w:val="7"/>
    <w:lvlOverride w:ilvl="0">
      <w:startOverride w:val="4"/>
    </w:lvlOverride>
  </w:num>
  <w:num w:numId="21" w16cid:durableId="1395197738">
    <w:abstractNumId w:val="34"/>
    <w:lvlOverride w:ilvl="0">
      <w:startOverride w:val="1"/>
    </w:lvlOverride>
  </w:num>
  <w:num w:numId="22" w16cid:durableId="11349220">
    <w:abstractNumId w:val="15"/>
    <w:lvlOverride w:ilvl="0">
      <w:startOverride w:val="1"/>
    </w:lvlOverride>
  </w:num>
  <w:num w:numId="23" w16cid:durableId="1074936021">
    <w:abstractNumId w:val="19"/>
    <w:lvlOverride w:ilvl="0">
      <w:startOverride w:val="1"/>
    </w:lvlOverride>
  </w:num>
  <w:num w:numId="24" w16cid:durableId="2069259962">
    <w:abstractNumId w:val="11"/>
    <w:lvlOverride w:ilvl="0">
      <w:startOverride w:val="1"/>
    </w:lvlOverride>
  </w:num>
  <w:num w:numId="25" w16cid:durableId="551311146">
    <w:abstractNumId w:val="9"/>
    <w:lvlOverride w:ilvl="0">
      <w:startOverride w:val="1"/>
    </w:lvlOverride>
  </w:num>
  <w:num w:numId="26" w16cid:durableId="1098216525">
    <w:abstractNumId w:val="10"/>
    <w:lvlOverride w:ilvl="0">
      <w:startOverride w:val="1"/>
    </w:lvlOverride>
  </w:num>
  <w:num w:numId="27" w16cid:durableId="511455109">
    <w:abstractNumId w:val="18"/>
    <w:lvlOverride w:ilvl="0">
      <w:startOverride w:val="1"/>
    </w:lvlOverride>
  </w:num>
  <w:num w:numId="28" w16cid:durableId="401831416">
    <w:abstractNumId w:val="14"/>
    <w:lvlOverride w:ilvl="0">
      <w:startOverride w:val="2"/>
    </w:lvlOverride>
  </w:num>
  <w:num w:numId="29" w16cid:durableId="1483230966">
    <w:abstractNumId w:val="29"/>
    <w:lvlOverride w:ilvl="0">
      <w:startOverride w:val="1"/>
    </w:lvlOverride>
  </w:num>
  <w:num w:numId="30" w16cid:durableId="1664309859">
    <w:abstractNumId w:val="4"/>
    <w:lvlOverride w:ilvl="0">
      <w:startOverride w:val="4"/>
    </w:lvlOverride>
  </w:num>
  <w:num w:numId="31" w16cid:durableId="1306008877">
    <w:abstractNumId w:val="27"/>
    <w:lvlOverride w:ilvl="0">
      <w:startOverride w:val="1"/>
    </w:lvlOverride>
  </w:num>
  <w:num w:numId="32" w16cid:durableId="423066341">
    <w:abstractNumId w:val="44"/>
    <w:lvlOverride w:ilvl="0">
      <w:startOverride w:val="1"/>
    </w:lvlOverride>
  </w:num>
  <w:num w:numId="33" w16cid:durableId="310642112">
    <w:abstractNumId w:val="13"/>
    <w:lvlOverride w:ilvl="0">
      <w:startOverride w:val="1"/>
    </w:lvlOverride>
  </w:num>
  <w:num w:numId="34" w16cid:durableId="736245184">
    <w:abstractNumId w:val="22"/>
    <w:lvlOverride w:ilvl="0">
      <w:startOverride w:val="1"/>
    </w:lvlOverride>
  </w:num>
  <w:num w:numId="35" w16cid:durableId="1837719309">
    <w:abstractNumId w:val="33"/>
    <w:lvlOverride w:ilvl="0">
      <w:startOverride w:val="1"/>
    </w:lvlOverride>
  </w:num>
  <w:num w:numId="36" w16cid:durableId="414866610">
    <w:abstractNumId w:val="36"/>
    <w:lvlOverride w:ilvl="0">
      <w:startOverride w:val="1"/>
    </w:lvlOverride>
  </w:num>
  <w:num w:numId="37" w16cid:durableId="1463428803">
    <w:abstractNumId w:val="16"/>
    <w:lvlOverride w:ilvl="0">
      <w:startOverride w:val="4"/>
    </w:lvlOverride>
  </w:num>
  <w:num w:numId="38" w16cid:durableId="843711753">
    <w:abstractNumId w:val="28"/>
    <w:lvlOverride w:ilvl="0">
      <w:startOverride w:val="1"/>
    </w:lvlOverride>
  </w:num>
  <w:num w:numId="39" w16cid:durableId="10727005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1698061">
    <w:abstractNumId w:val="43"/>
  </w:num>
  <w:num w:numId="41" w16cid:durableId="9776823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15503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1903882">
    <w:abstractNumId w:val="32"/>
  </w:num>
  <w:num w:numId="44" w16cid:durableId="1349215202">
    <w:abstractNumId w:val="37"/>
  </w:num>
  <w:num w:numId="45" w16cid:durableId="1547353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A5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E3DC8"/>
    <w:rsid w:val="002F3538"/>
    <w:rsid w:val="002F4446"/>
    <w:rsid w:val="002F5E02"/>
    <w:rsid w:val="003149DA"/>
    <w:rsid w:val="003162C8"/>
    <w:rsid w:val="0033154F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1244E"/>
    <w:rsid w:val="00520496"/>
    <w:rsid w:val="005209FF"/>
    <w:rsid w:val="0052656C"/>
    <w:rsid w:val="00527265"/>
    <w:rsid w:val="00533E27"/>
    <w:rsid w:val="00542EB0"/>
    <w:rsid w:val="00551D3A"/>
    <w:rsid w:val="005579B0"/>
    <w:rsid w:val="00560385"/>
    <w:rsid w:val="00562755"/>
    <w:rsid w:val="0056364A"/>
    <w:rsid w:val="005657B9"/>
    <w:rsid w:val="005659D1"/>
    <w:rsid w:val="00585578"/>
    <w:rsid w:val="00592E2D"/>
    <w:rsid w:val="00596D9C"/>
    <w:rsid w:val="005A71ED"/>
    <w:rsid w:val="005B1D92"/>
    <w:rsid w:val="005B2B2E"/>
    <w:rsid w:val="005B4EE2"/>
    <w:rsid w:val="005B56E1"/>
    <w:rsid w:val="005C5D1C"/>
    <w:rsid w:val="005C64A5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2039"/>
    <w:rsid w:val="006D33A6"/>
    <w:rsid w:val="006E4374"/>
    <w:rsid w:val="006E4A8A"/>
    <w:rsid w:val="006E5817"/>
    <w:rsid w:val="006E7827"/>
    <w:rsid w:val="006F4ED7"/>
    <w:rsid w:val="00703039"/>
    <w:rsid w:val="00703DF0"/>
    <w:rsid w:val="0070429D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1B44"/>
    <w:rsid w:val="007B7280"/>
    <w:rsid w:val="007C0086"/>
    <w:rsid w:val="007C6144"/>
    <w:rsid w:val="007D5DA1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36D"/>
    <w:rsid w:val="00997CCD"/>
    <w:rsid w:val="009A48B5"/>
    <w:rsid w:val="009A71B6"/>
    <w:rsid w:val="009B34BD"/>
    <w:rsid w:val="009B4E4C"/>
    <w:rsid w:val="009D6EBD"/>
    <w:rsid w:val="009D7CDB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26D1B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C7B63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B0049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18A1"/>
    <w:rsid w:val="00DF4FA9"/>
    <w:rsid w:val="00E0667A"/>
    <w:rsid w:val="00E07433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87A9D"/>
    <w:rsid w:val="00E9044E"/>
    <w:rsid w:val="00E92845"/>
    <w:rsid w:val="00E92C44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D67B9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0FD0070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788E-AB2C-46BC-8D9E-D25215AA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14</cp:revision>
  <cp:lastPrinted>2024-07-15T12:25:00Z</cp:lastPrinted>
  <dcterms:created xsi:type="dcterms:W3CDTF">2022-03-28T10:13:00Z</dcterms:created>
  <dcterms:modified xsi:type="dcterms:W3CDTF">2024-07-16T08:02:00Z</dcterms:modified>
</cp:coreProperties>
</file>