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3" w:rsidRPr="00424966" w:rsidRDefault="00CB1EB3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FC7AEA" w:rsidRPr="00424966" w:rsidRDefault="00FC7AEA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361AB8" w:rsidRPr="00424966" w:rsidRDefault="00361AB8" w:rsidP="009D5666">
      <w:pPr>
        <w:pStyle w:val="Standard"/>
        <w:spacing w:line="276" w:lineRule="auto"/>
        <w:ind w:left="720"/>
        <w:jc w:val="right"/>
        <w:rPr>
          <w:rFonts w:cs="Times New Roman"/>
          <w:bCs/>
          <w:lang w:val="pl-PL" w:eastAsia="pl-PL"/>
        </w:rPr>
      </w:pP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Uniwersytet Medyczny</w:t>
      </w: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im. Karola Marcinkowskiego w Poznaniu</w:t>
      </w:r>
    </w:p>
    <w:p w:rsidR="00B56ECE" w:rsidRPr="0057065E" w:rsidRDefault="007F0E53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</w:t>
      </w:r>
      <w:r w:rsidR="003C4647"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l. Fredry 10, 61-701 Poznań</w:t>
      </w: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  <w:t>Wszyscy Wykonawcy</w:t>
      </w:r>
    </w:p>
    <w:p w:rsidR="00C4505A" w:rsidRPr="0057065E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76036E" w:rsidRPr="0057065E" w:rsidRDefault="0076036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57065E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57065E" w:rsidRPr="00D85469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A81998" w:rsidRPr="005F40C5" w:rsidRDefault="00FD616C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Dotyczy:</w:t>
      </w:r>
      <w:r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zapytania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ofertowe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go</w:t>
      </w:r>
      <w:r w:rsidR="00A81998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: </w:t>
      </w:r>
      <w:r w:rsidR="005F40C5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Nr: 2</w:t>
      </w:r>
      <w:r w:rsidR="003C4647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/DOZ/2019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 -</w:t>
      </w:r>
      <w:r w:rsidR="005F40C5" w:rsidRPr="005F40C5">
        <w:rPr>
          <w:rFonts w:asciiTheme="minorHAnsi" w:hAnsiTheme="minorHAnsi" w:cstheme="minorHAnsi"/>
          <w:sz w:val="20"/>
          <w:szCs w:val="20"/>
          <w:lang w:val="pl-PL"/>
        </w:rPr>
        <w:t xml:space="preserve"> Dostawa narzędzi oraz lamp chirurgicznych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. </w:t>
      </w:r>
      <w:r w:rsidR="0057065E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Projekt pn: POWR.05.04.00-00-0160/18</w:t>
      </w:r>
    </w:p>
    <w:p w:rsidR="003C4647" w:rsidRDefault="003C4647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9F2EA2" w:rsidRPr="009F2EA2" w:rsidRDefault="009F2EA2" w:rsidP="009F2EA2">
      <w:pPr>
        <w:pStyle w:val="NoSpacing"/>
        <w:rPr>
          <w:rFonts w:asciiTheme="minorHAnsi" w:hAnsiTheme="minorHAnsi" w:cstheme="minorHAnsi"/>
          <w:sz w:val="20"/>
        </w:rPr>
      </w:pPr>
      <w:r w:rsidRPr="009F2EA2">
        <w:rPr>
          <w:rFonts w:asciiTheme="minorHAnsi" w:hAnsiTheme="minorHAnsi" w:cstheme="minorHAnsi"/>
          <w:sz w:val="20"/>
        </w:rPr>
        <w:t xml:space="preserve">Czy Zamawiający  w </w:t>
      </w:r>
      <w:r w:rsidRPr="009F2EA2">
        <w:rPr>
          <w:rFonts w:asciiTheme="minorHAnsi" w:hAnsiTheme="minorHAnsi" w:cstheme="minorHAnsi"/>
          <w:b/>
          <w:sz w:val="20"/>
          <w:u w:val="single"/>
        </w:rPr>
        <w:t xml:space="preserve">Narzędziach chirurgicznych </w:t>
      </w:r>
      <w:r w:rsidRPr="009F2EA2">
        <w:rPr>
          <w:rFonts w:asciiTheme="minorHAnsi" w:hAnsiTheme="minorHAnsi" w:cstheme="minorHAnsi"/>
          <w:sz w:val="20"/>
        </w:rPr>
        <w:t xml:space="preserve"> dopuści tolerancje długości narzędzi +/- 10 mm lub +/- 5 mm  ponieważ nie wszyscy producenci i wykonawcy posiadają dokładnie te same długości tych samych wyrobów medycznych ?  </w:t>
      </w:r>
    </w:p>
    <w:p w:rsidR="009F2EA2" w:rsidRPr="009F2EA2" w:rsidRDefault="009F2EA2" w:rsidP="009F2EA2">
      <w:pPr>
        <w:pStyle w:val="NoSpacing"/>
        <w:rPr>
          <w:rFonts w:asciiTheme="minorHAnsi" w:hAnsiTheme="minorHAnsi" w:cstheme="minorHAnsi"/>
          <w:sz w:val="20"/>
        </w:rPr>
      </w:pPr>
      <w:r w:rsidRPr="009F2EA2">
        <w:rPr>
          <w:rFonts w:asciiTheme="minorHAnsi" w:hAnsiTheme="minorHAnsi" w:cstheme="minorHAnsi"/>
          <w:sz w:val="20"/>
        </w:rPr>
        <w:t>Nie wpłynie to ani na jakość ani na zamianę w zastosowaniu danych narzędzi.</w:t>
      </w:r>
    </w:p>
    <w:p w:rsidR="009F2EA2" w:rsidRDefault="009F2EA2" w:rsidP="009F2EA2">
      <w:pPr>
        <w:pStyle w:val="Bezodstpw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9F2EA2" w:rsidRPr="00D85469" w:rsidRDefault="009F2EA2" w:rsidP="009F2EA2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9F2EA2" w:rsidRPr="00D85469" w:rsidRDefault="009F2EA2" w:rsidP="009F2EA2">
      <w:pPr>
        <w:pStyle w:val="Standard"/>
        <w:tabs>
          <w:tab w:val="left" w:pos="93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odstąpi od wymogu dostarczenia próbek narzędzi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>Wykonawcy wówczas dostarczy Zamawiającemu szczegółowe zdjęcia ( katalogi ) oferowanych wyrobów medycznych</w:t>
      </w:r>
      <w:r w:rsidRPr="00D85469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Cs/>
          <w:sz w:val="20"/>
          <w:szCs w:val="20"/>
        </w:rPr>
        <w:t>Zamawiający odstępuje od zapisu dot. próbek.</w:t>
      </w:r>
    </w:p>
    <w:p w:rsidR="00D85469" w:rsidRPr="00D85469" w:rsidRDefault="00D85469" w:rsidP="00D85469">
      <w:pPr>
        <w:pStyle w:val="Bezodstpw1"/>
        <w:tabs>
          <w:tab w:val="left" w:pos="3105"/>
        </w:tabs>
        <w:rPr>
          <w:rFonts w:asciiTheme="minorHAnsi" w:hAnsiTheme="minorHAnsi" w:cstheme="minorHAnsi"/>
          <w:sz w:val="20"/>
          <w:szCs w:val="20"/>
        </w:rPr>
      </w:pPr>
      <w:r w:rsidRPr="00D85469">
        <w:rPr>
          <w:rFonts w:asciiTheme="minorHAnsi" w:hAnsiTheme="minorHAnsi" w:cstheme="minorHAnsi"/>
          <w:sz w:val="20"/>
          <w:szCs w:val="20"/>
        </w:rPr>
        <w:tab/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8/1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hak operacyjny US ARMY o wymiarach 25x15/45x15 – 21x15/40x15 mm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8/3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kleszcze do otrzewnej MIKULICZ o długości 185 mm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8/6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kleszczyki naczyniowe HEISS o długości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 200 mm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8/8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kleszczyki naczyniowe z uzębieniem atraumatycznym COOLEY o długości 170 mm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8/17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wannę do kontenera mini dno pełne wymiary 310x131x56 mm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 xml:space="preserve">poz. 8/22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silikonową mate o kolorze zielonym 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8/22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silikonową matę o wymiarach 270x125x17 mm?</w:t>
      </w:r>
    </w:p>
    <w:p w:rsidR="00D85469" w:rsidRPr="00D85469" w:rsidRDefault="00D85469" w:rsidP="00D85469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C4505A" w:rsidRPr="00D85469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sectPr w:rsidR="00C4505A" w:rsidRPr="00D85469" w:rsidSect="00B6525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6D" w:rsidRDefault="0016716D" w:rsidP="00B65259">
      <w:r>
        <w:separator/>
      </w:r>
    </w:p>
  </w:endnote>
  <w:endnote w:type="continuationSeparator" w:id="0">
    <w:p w:rsidR="0016716D" w:rsidRDefault="0016716D" w:rsidP="00B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0263"/>
      <w:docPartObj>
        <w:docPartGallery w:val="Page Numbers (Bottom of Page)"/>
        <w:docPartUnique/>
      </w:docPartObj>
    </w:sdtPr>
    <w:sdtEndPr/>
    <w:sdtContent>
      <w:p w:rsidR="00A55FA0" w:rsidRDefault="00A55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A2" w:rsidRPr="009F2EA2">
          <w:rPr>
            <w:noProof/>
            <w:lang w:val="pl-PL"/>
          </w:rPr>
          <w:t>1</w:t>
        </w:r>
        <w:r>
          <w:fldChar w:fldCharType="end"/>
        </w:r>
      </w:p>
    </w:sdtContent>
  </w:sdt>
  <w:p w:rsidR="00A55FA0" w:rsidRDefault="00A55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6D" w:rsidRDefault="0016716D" w:rsidP="00B65259">
      <w:r w:rsidRPr="00B65259">
        <w:rPr>
          <w:color w:val="000000"/>
        </w:rPr>
        <w:ptab w:relativeTo="margin" w:alignment="center" w:leader="none"/>
      </w:r>
    </w:p>
  </w:footnote>
  <w:footnote w:type="continuationSeparator" w:id="0">
    <w:p w:rsidR="0016716D" w:rsidRDefault="0016716D" w:rsidP="00B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E" w:rsidRDefault="0057065E" w:rsidP="0057065E">
    <w:pPr>
      <w:pStyle w:val="Nagwek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 wp14:anchorId="6524DE2F" wp14:editId="526C90E8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65E" w:rsidRPr="0057065E" w:rsidRDefault="0057065E" w:rsidP="0057065E">
    <w:pPr>
      <w:pStyle w:val="Nagwek"/>
      <w:jc w:val="center"/>
      <w:rPr>
        <w:b/>
        <w:color w:val="000000"/>
        <w:sz w:val="18"/>
        <w:szCs w:val="18"/>
        <w:lang w:val="pl-PL"/>
      </w:rPr>
    </w:pPr>
    <w:r w:rsidRPr="0057065E">
      <w:rPr>
        <w:b/>
        <w:color w:val="000000"/>
        <w:sz w:val="18"/>
        <w:szCs w:val="18"/>
        <w:lang w:val="pl-PL"/>
      </w:rPr>
      <w:t>"Techniki pozaustrojowego wspomagania funkcji życiowych z wykorzystaniem ECMO"</w:t>
    </w:r>
  </w:p>
  <w:p w:rsidR="0057065E" w:rsidRPr="0057065E" w:rsidRDefault="0057065E" w:rsidP="0057065E">
    <w:pPr>
      <w:pStyle w:val="Nagwek"/>
      <w:jc w:val="center"/>
      <w:rPr>
        <w:noProof/>
        <w:lang w:val="pl-PL" w:eastAsia="pl-PL"/>
      </w:rPr>
    </w:pPr>
    <w:r w:rsidRPr="0057065E">
      <w:rPr>
        <w:b/>
        <w:color w:val="000000"/>
        <w:sz w:val="18"/>
        <w:szCs w:val="18"/>
        <w:lang w:val="pl-PL"/>
      </w:rPr>
      <w:t xml:space="preserve">współfinansowany ze środków Unii Europejskiej </w:t>
    </w:r>
    <w:r w:rsidRPr="0057065E">
      <w:rPr>
        <w:b/>
        <w:color w:val="000000"/>
        <w:sz w:val="18"/>
        <w:szCs w:val="18"/>
        <w:lang w:val="pl-PL"/>
      </w:rPr>
      <w:br/>
      <w:t xml:space="preserve">w ramach Europejskiego Funduszu Społecznego i wdrażany w ramach Programu Operacyjnego Wiedza Edukacja Rozwój 2014-2020, </w:t>
    </w:r>
    <w:r w:rsidRPr="0057065E">
      <w:rPr>
        <w:b/>
        <w:color w:val="000000"/>
        <w:sz w:val="18"/>
        <w:szCs w:val="18"/>
        <w:lang w:val="pl-PL"/>
      </w:rPr>
      <w:br/>
      <w:t>zgodnie z umową o dofinansowanie nr POWR.05.04.00-00-0160/18-00</w:t>
    </w:r>
  </w:p>
  <w:p w:rsidR="00CB5D9B" w:rsidRPr="0057065E" w:rsidRDefault="00CB5D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B7"/>
    <w:multiLevelType w:val="multilevel"/>
    <w:tmpl w:val="5BB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2BF4"/>
    <w:multiLevelType w:val="hybridMultilevel"/>
    <w:tmpl w:val="9906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F75"/>
    <w:multiLevelType w:val="hybridMultilevel"/>
    <w:tmpl w:val="8F6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679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47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CB4"/>
    <w:multiLevelType w:val="hybridMultilevel"/>
    <w:tmpl w:val="AF78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5AB"/>
    <w:multiLevelType w:val="multilevel"/>
    <w:tmpl w:val="D11A83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F11F84"/>
    <w:multiLevelType w:val="hybridMultilevel"/>
    <w:tmpl w:val="793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6C2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BA3"/>
    <w:multiLevelType w:val="hybridMultilevel"/>
    <w:tmpl w:val="67F4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6AB0"/>
    <w:multiLevelType w:val="hybridMultilevel"/>
    <w:tmpl w:val="990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B2B"/>
    <w:multiLevelType w:val="hybridMultilevel"/>
    <w:tmpl w:val="D9E8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66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930"/>
    <w:multiLevelType w:val="hybridMultilevel"/>
    <w:tmpl w:val="603A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7495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F56"/>
    <w:multiLevelType w:val="hybridMultilevel"/>
    <w:tmpl w:val="9684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86EF4"/>
    <w:multiLevelType w:val="hybridMultilevel"/>
    <w:tmpl w:val="C984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E784A"/>
    <w:multiLevelType w:val="hybridMultilevel"/>
    <w:tmpl w:val="C15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848"/>
    <w:multiLevelType w:val="hybridMultilevel"/>
    <w:tmpl w:val="9A2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7C6"/>
    <w:multiLevelType w:val="hybridMultilevel"/>
    <w:tmpl w:val="42D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33EE"/>
    <w:multiLevelType w:val="hybridMultilevel"/>
    <w:tmpl w:val="6B74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3A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0C3"/>
    <w:multiLevelType w:val="hybridMultilevel"/>
    <w:tmpl w:val="2EAC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18A0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3E2"/>
    <w:multiLevelType w:val="hybridMultilevel"/>
    <w:tmpl w:val="9C10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12"/>
  </w:num>
  <w:num w:numId="25">
    <w:abstractNumId w:val="3"/>
  </w:num>
  <w:num w:numId="26">
    <w:abstractNumId w:val="0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9"/>
    <w:rsid w:val="0000138F"/>
    <w:rsid w:val="000333E9"/>
    <w:rsid w:val="0003373D"/>
    <w:rsid w:val="00036291"/>
    <w:rsid w:val="000371AF"/>
    <w:rsid w:val="0004506E"/>
    <w:rsid w:val="000471A8"/>
    <w:rsid w:val="00051E46"/>
    <w:rsid w:val="00067FED"/>
    <w:rsid w:val="0009187A"/>
    <w:rsid w:val="00095AED"/>
    <w:rsid w:val="000A7141"/>
    <w:rsid w:val="000B43C6"/>
    <w:rsid w:val="000D29EA"/>
    <w:rsid w:val="000E330B"/>
    <w:rsid w:val="001007C9"/>
    <w:rsid w:val="001009CA"/>
    <w:rsid w:val="00106374"/>
    <w:rsid w:val="00122C8A"/>
    <w:rsid w:val="00123204"/>
    <w:rsid w:val="00130064"/>
    <w:rsid w:val="001649EB"/>
    <w:rsid w:val="00165999"/>
    <w:rsid w:val="00166649"/>
    <w:rsid w:val="0016716D"/>
    <w:rsid w:val="00177DF9"/>
    <w:rsid w:val="001A7B55"/>
    <w:rsid w:val="001B7B77"/>
    <w:rsid w:val="001C1BEB"/>
    <w:rsid w:val="001C2972"/>
    <w:rsid w:val="001D2DF3"/>
    <w:rsid w:val="001D4523"/>
    <w:rsid w:val="0020637C"/>
    <w:rsid w:val="0020799E"/>
    <w:rsid w:val="00222DB1"/>
    <w:rsid w:val="00222E9A"/>
    <w:rsid w:val="00235B53"/>
    <w:rsid w:val="002527D9"/>
    <w:rsid w:val="00270693"/>
    <w:rsid w:val="002A7FD5"/>
    <w:rsid w:val="002D0EB7"/>
    <w:rsid w:val="002D6ACE"/>
    <w:rsid w:val="002E056E"/>
    <w:rsid w:val="002F705D"/>
    <w:rsid w:val="00330878"/>
    <w:rsid w:val="0033388E"/>
    <w:rsid w:val="003371C2"/>
    <w:rsid w:val="0034598E"/>
    <w:rsid w:val="00355254"/>
    <w:rsid w:val="00361AB8"/>
    <w:rsid w:val="003715FD"/>
    <w:rsid w:val="003719D8"/>
    <w:rsid w:val="0037704C"/>
    <w:rsid w:val="003828EA"/>
    <w:rsid w:val="003849A3"/>
    <w:rsid w:val="0039063B"/>
    <w:rsid w:val="00392720"/>
    <w:rsid w:val="003B1742"/>
    <w:rsid w:val="003B4DF6"/>
    <w:rsid w:val="003C0375"/>
    <w:rsid w:val="003C4647"/>
    <w:rsid w:val="003D0488"/>
    <w:rsid w:val="003D4FF0"/>
    <w:rsid w:val="003E04F5"/>
    <w:rsid w:val="003E3429"/>
    <w:rsid w:val="003F02ED"/>
    <w:rsid w:val="003F6A28"/>
    <w:rsid w:val="003F7314"/>
    <w:rsid w:val="004037D7"/>
    <w:rsid w:val="00420988"/>
    <w:rsid w:val="00424966"/>
    <w:rsid w:val="0043528B"/>
    <w:rsid w:val="004535D8"/>
    <w:rsid w:val="00474E04"/>
    <w:rsid w:val="00475E7A"/>
    <w:rsid w:val="00476D71"/>
    <w:rsid w:val="004A5E06"/>
    <w:rsid w:val="004C3124"/>
    <w:rsid w:val="004C3AD3"/>
    <w:rsid w:val="004D7212"/>
    <w:rsid w:val="004F0A02"/>
    <w:rsid w:val="004F3C89"/>
    <w:rsid w:val="004F719D"/>
    <w:rsid w:val="00500C97"/>
    <w:rsid w:val="00506866"/>
    <w:rsid w:val="00515102"/>
    <w:rsid w:val="00516D4C"/>
    <w:rsid w:val="0051740C"/>
    <w:rsid w:val="00526EF7"/>
    <w:rsid w:val="005351F0"/>
    <w:rsid w:val="005424AE"/>
    <w:rsid w:val="00544AA6"/>
    <w:rsid w:val="00547E42"/>
    <w:rsid w:val="005539C8"/>
    <w:rsid w:val="00557E57"/>
    <w:rsid w:val="0057065E"/>
    <w:rsid w:val="005A227D"/>
    <w:rsid w:val="005A664A"/>
    <w:rsid w:val="005A7AC3"/>
    <w:rsid w:val="005B56C6"/>
    <w:rsid w:val="005C4A69"/>
    <w:rsid w:val="005D7F15"/>
    <w:rsid w:val="005F40C5"/>
    <w:rsid w:val="006031C0"/>
    <w:rsid w:val="00626A2A"/>
    <w:rsid w:val="006513FD"/>
    <w:rsid w:val="00676D99"/>
    <w:rsid w:val="00676E3A"/>
    <w:rsid w:val="00680389"/>
    <w:rsid w:val="00687979"/>
    <w:rsid w:val="006A7A20"/>
    <w:rsid w:val="006C084E"/>
    <w:rsid w:val="006C0D01"/>
    <w:rsid w:val="006E036D"/>
    <w:rsid w:val="006E4CD4"/>
    <w:rsid w:val="00700EA1"/>
    <w:rsid w:val="00707563"/>
    <w:rsid w:val="00707AC4"/>
    <w:rsid w:val="00735F28"/>
    <w:rsid w:val="0076036E"/>
    <w:rsid w:val="00777F1D"/>
    <w:rsid w:val="00783151"/>
    <w:rsid w:val="007C0873"/>
    <w:rsid w:val="007C7DC3"/>
    <w:rsid w:val="007D6608"/>
    <w:rsid w:val="007D6DED"/>
    <w:rsid w:val="007E32B7"/>
    <w:rsid w:val="007E42B8"/>
    <w:rsid w:val="007E4E62"/>
    <w:rsid w:val="007F0E53"/>
    <w:rsid w:val="007F3648"/>
    <w:rsid w:val="00800108"/>
    <w:rsid w:val="00830921"/>
    <w:rsid w:val="00831BEE"/>
    <w:rsid w:val="00840E65"/>
    <w:rsid w:val="00855EEB"/>
    <w:rsid w:val="00855F86"/>
    <w:rsid w:val="00873EBE"/>
    <w:rsid w:val="00874B94"/>
    <w:rsid w:val="00896057"/>
    <w:rsid w:val="00896B58"/>
    <w:rsid w:val="008A7970"/>
    <w:rsid w:val="008B517D"/>
    <w:rsid w:val="008C3F49"/>
    <w:rsid w:val="008C6C8D"/>
    <w:rsid w:val="008E1E52"/>
    <w:rsid w:val="008E1FBE"/>
    <w:rsid w:val="008F3DF9"/>
    <w:rsid w:val="008F568E"/>
    <w:rsid w:val="00946696"/>
    <w:rsid w:val="009623BA"/>
    <w:rsid w:val="00972D9E"/>
    <w:rsid w:val="00980F75"/>
    <w:rsid w:val="0099478D"/>
    <w:rsid w:val="009B3CA5"/>
    <w:rsid w:val="009D5666"/>
    <w:rsid w:val="009D6338"/>
    <w:rsid w:val="009E7BA9"/>
    <w:rsid w:val="009F2486"/>
    <w:rsid w:val="009F2EA2"/>
    <w:rsid w:val="009F70A2"/>
    <w:rsid w:val="00A0316B"/>
    <w:rsid w:val="00A06B70"/>
    <w:rsid w:val="00A06EFE"/>
    <w:rsid w:val="00A07471"/>
    <w:rsid w:val="00A10168"/>
    <w:rsid w:val="00A12DE4"/>
    <w:rsid w:val="00A16300"/>
    <w:rsid w:val="00A3192F"/>
    <w:rsid w:val="00A371F2"/>
    <w:rsid w:val="00A4238C"/>
    <w:rsid w:val="00A47A57"/>
    <w:rsid w:val="00A5217B"/>
    <w:rsid w:val="00A55759"/>
    <w:rsid w:val="00A55FA0"/>
    <w:rsid w:val="00A56005"/>
    <w:rsid w:val="00A66E45"/>
    <w:rsid w:val="00A81998"/>
    <w:rsid w:val="00A8274B"/>
    <w:rsid w:val="00AC4F97"/>
    <w:rsid w:val="00B1150B"/>
    <w:rsid w:val="00B149ED"/>
    <w:rsid w:val="00B155E6"/>
    <w:rsid w:val="00B27CA6"/>
    <w:rsid w:val="00B33F79"/>
    <w:rsid w:val="00B35519"/>
    <w:rsid w:val="00B413F5"/>
    <w:rsid w:val="00B4570A"/>
    <w:rsid w:val="00B56ECE"/>
    <w:rsid w:val="00B57357"/>
    <w:rsid w:val="00B65259"/>
    <w:rsid w:val="00B739CB"/>
    <w:rsid w:val="00B77F61"/>
    <w:rsid w:val="00B90EAD"/>
    <w:rsid w:val="00B93DAA"/>
    <w:rsid w:val="00B966A5"/>
    <w:rsid w:val="00BA6FAC"/>
    <w:rsid w:val="00BC09C5"/>
    <w:rsid w:val="00BC7514"/>
    <w:rsid w:val="00BD689B"/>
    <w:rsid w:val="00BD6D4C"/>
    <w:rsid w:val="00BF4D37"/>
    <w:rsid w:val="00BF5A87"/>
    <w:rsid w:val="00C10FB9"/>
    <w:rsid w:val="00C26AEF"/>
    <w:rsid w:val="00C31356"/>
    <w:rsid w:val="00C42E27"/>
    <w:rsid w:val="00C4505A"/>
    <w:rsid w:val="00C469E0"/>
    <w:rsid w:val="00C53BD2"/>
    <w:rsid w:val="00C743A4"/>
    <w:rsid w:val="00C77E4D"/>
    <w:rsid w:val="00CA7187"/>
    <w:rsid w:val="00CB1BF6"/>
    <w:rsid w:val="00CB1EB3"/>
    <w:rsid w:val="00CB5D9B"/>
    <w:rsid w:val="00CC3797"/>
    <w:rsid w:val="00CC667C"/>
    <w:rsid w:val="00D00006"/>
    <w:rsid w:val="00D00BB8"/>
    <w:rsid w:val="00D11714"/>
    <w:rsid w:val="00D22ADB"/>
    <w:rsid w:val="00D25629"/>
    <w:rsid w:val="00D33849"/>
    <w:rsid w:val="00D34D0C"/>
    <w:rsid w:val="00D35694"/>
    <w:rsid w:val="00D85469"/>
    <w:rsid w:val="00D91F8E"/>
    <w:rsid w:val="00D93474"/>
    <w:rsid w:val="00DA2BEB"/>
    <w:rsid w:val="00DB5FDA"/>
    <w:rsid w:val="00DC45B6"/>
    <w:rsid w:val="00DD3CDB"/>
    <w:rsid w:val="00DD432F"/>
    <w:rsid w:val="00DE352E"/>
    <w:rsid w:val="00DE5348"/>
    <w:rsid w:val="00DF66A8"/>
    <w:rsid w:val="00E178B2"/>
    <w:rsid w:val="00E41219"/>
    <w:rsid w:val="00EA3E0B"/>
    <w:rsid w:val="00EC11DD"/>
    <w:rsid w:val="00ED07DB"/>
    <w:rsid w:val="00F02675"/>
    <w:rsid w:val="00F3798E"/>
    <w:rsid w:val="00F43357"/>
    <w:rsid w:val="00F51508"/>
    <w:rsid w:val="00F52AEC"/>
    <w:rsid w:val="00F56FC6"/>
    <w:rsid w:val="00F60D54"/>
    <w:rsid w:val="00F7112C"/>
    <w:rsid w:val="00F8040D"/>
    <w:rsid w:val="00F816EC"/>
    <w:rsid w:val="00F93A82"/>
    <w:rsid w:val="00FC7AEA"/>
    <w:rsid w:val="00FD0886"/>
    <w:rsid w:val="00FD616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CC74"/>
  <w15:docId w15:val="{09D85A5D-85A8-4BFF-A6D6-61E4589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259"/>
  </w:style>
  <w:style w:type="paragraph" w:customStyle="1" w:styleId="Heading">
    <w:name w:val="Heading"/>
    <w:basedOn w:val="Standard"/>
    <w:next w:val="Textbody"/>
    <w:rsid w:val="00B652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5259"/>
    <w:pPr>
      <w:spacing w:after="120"/>
    </w:pPr>
  </w:style>
  <w:style w:type="paragraph" w:styleId="Lista">
    <w:name w:val="List"/>
    <w:basedOn w:val="Textbody"/>
    <w:rsid w:val="00B65259"/>
  </w:style>
  <w:style w:type="paragraph" w:customStyle="1" w:styleId="Legenda1">
    <w:name w:val="Legenda1"/>
    <w:basedOn w:val="Standard"/>
    <w:rsid w:val="00B652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5259"/>
    <w:pPr>
      <w:suppressLineNumbers/>
    </w:pPr>
  </w:style>
  <w:style w:type="paragraph" w:customStyle="1" w:styleId="Stopka1">
    <w:name w:val="Stopka1"/>
    <w:basedOn w:val="Standard"/>
    <w:rsid w:val="00CA7187"/>
    <w:pPr>
      <w:tabs>
        <w:tab w:val="center" w:pos="4536"/>
        <w:tab w:val="right" w:pos="9072"/>
      </w:tabs>
    </w:pPr>
    <w:rPr>
      <w:sz w:val="28"/>
      <w:szCs w:val="20"/>
    </w:rPr>
  </w:style>
  <w:style w:type="numbering" w:customStyle="1" w:styleId="WW8Num2">
    <w:name w:val="WW8Num2"/>
    <w:basedOn w:val="Bezlisty"/>
    <w:rsid w:val="00CA7187"/>
    <w:pPr>
      <w:numPr>
        <w:numId w:val="1"/>
      </w:numPr>
    </w:p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DE35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6C"/>
  </w:style>
  <w:style w:type="paragraph" w:styleId="Stopka">
    <w:name w:val="footer"/>
    <w:basedOn w:val="Normalny"/>
    <w:link w:val="Stopka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6C"/>
  </w:style>
  <w:style w:type="paragraph" w:customStyle="1" w:styleId="ZnakZnak3">
    <w:name w:val="Znak Znak3"/>
    <w:basedOn w:val="Normalny"/>
    <w:rsid w:val="008E1E52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57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222DB1"/>
    <w:pPr>
      <w:widowControl/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219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219"/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paragraph" w:customStyle="1" w:styleId="Akapitzlist1">
    <w:name w:val="Akapit z listą1"/>
    <w:rsid w:val="00F8040D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pl-PL" w:eastAsia="ar-SA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locked/>
    <w:rsid w:val="00F8040D"/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customStyle="1" w:styleId="Default">
    <w:name w:val="Default"/>
    <w:rsid w:val="009D6338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  <w:style w:type="paragraph" w:customStyle="1" w:styleId="Bezodstpw1">
    <w:name w:val="Bez odstępów1"/>
    <w:rsid w:val="00D85469"/>
    <w:pPr>
      <w:widowControl/>
      <w:autoSpaceDN/>
      <w:spacing w:line="100" w:lineRule="atLeast"/>
      <w:textAlignment w:val="auto"/>
    </w:pPr>
    <w:rPr>
      <w:rFonts w:ascii="Calibri" w:eastAsia="SimSun" w:hAnsi="Calibri" w:cs="Calibri"/>
      <w:kern w:val="0"/>
      <w:sz w:val="22"/>
      <w:szCs w:val="22"/>
      <w:lang w:val="pl-PL" w:eastAsia="ar-SA" w:bidi="ar-SA"/>
    </w:rPr>
  </w:style>
  <w:style w:type="paragraph" w:customStyle="1" w:styleId="NoSpacing">
    <w:name w:val="No Spacing"/>
    <w:rsid w:val="009F2EA2"/>
    <w:pPr>
      <w:widowControl/>
      <w:autoSpaceDN/>
      <w:spacing w:line="100" w:lineRule="atLeast"/>
      <w:textAlignment w:val="auto"/>
    </w:pPr>
    <w:rPr>
      <w:rFonts w:ascii="Calibri" w:eastAsia="SimSun" w:hAnsi="Calibri" w:cs="font279"/>
      <w:kern w:val="0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3EF0-3E9F-49D2-9734-5A90C7E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golaszewska</dc:creator>
  <cp:lastModifiedBy>Użytkownik systemu Windows</cp:lastModifiedBy>
  <cp:revision>6</cp:revision>
  <cp:lastPrinted>2019-01-25T12:32:00Z</cp:lastPrinted>
  <dcterms:created xsi:type="dcterms:W3CDTF">2019-02-25T12:48:00Z</dcterms:created>
  <dcterms:modified xsi:type="dcterms:W3CDTF">2019-02-27T09:30:00Z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