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78C62" w14:textId="77777777" w:rsidR="009960F1" w:rsidRPr="00F70038" w:rsidRDefault="009960F1" w:rsidP="009960F1">
      <w:pPr>
        <w:widowControl w:val="0"/>
        <w:suppressAutoHyphens/>
        <w:spacing w:after="0" w:line="240" w:lineRule="auto"/>
        <w:rPr>
          <w:rFonts w:ascii="Cambria" w:eastAsia="Andale Sans UI" w:hAnsi="Cambria" w:cs="Arial"/>
          <w:b/>
          <w:sz w:val="20"/>
          <w:szCs w:val="20"/>
        </w:rPr>
      </w:pPr>
    </w:p>
    <w:p w14:paraId="26678C63" w14:textId="77777777" w:rsidR="009960F1" w:rsidRPr="00F70038" w:rsidRDefault="009960F1" w:rsidP="009960F1">
      <w:pPr>
        <w:suppressAutoHyphens/>
        <w:spacing w:after="160" w:line="259" w:lineRule="auto"/>
        <w:rPr>
          <w:rFonts w:ascii="Cambria" w:eastAsia="Calibri" w:hAnsi="Cambria" w:cs="Times New Roman"/>
          <w:sz w:val="20"/>
          <w:szCs w:val="20"/>
        </w:rPr>
      </w:pPr>
      <w:bookmarkStart w:id="0" w:name="_Hlk41074036"/>
    </w:p>
    <w:bookmarkEnd w:id="0"/>
    <w:p w14:paraId="26678C64" w14:textId="77777777" w:rsidR="009960F1" w:rsidRPr="00F70038" w:rsidRDefault="009960F1" w:rsidP="009960F1">
      <w:pPr>
        <w:widowControl w:val="0"/>
        <w:suppressAutoHyphens/>
        <w:spacing w:after="0" w:line="240" w:lineRule="auto"/>
        <w:ind w:left="4512" w:hanging="5220"/>
        <w:jc w:val="center"/>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noProof/>
          <w:kern w:val="2"/>
          <w:sz w:val="20"/>
          <w:szCs w:val="20"/>
          <w:lang w:eastAsia="pl-PL"/>
        </w:rPr>
        <w:drawing>
          <wp:inline distT="0" distB="0" distL="0" distR="0" wp14:anchorId="26678EA4" wp14:editId="26678EA5">
            <wp:extent cx="4980940" cy="1219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940" cy="1219200"/>
                    </a:xfrm>
                    <a:prstGeom prst="rect">
                      <a:avLst/>
                    </a:prstGeom>
                    <a:noFill/>
                  </pic:spPr>
                </pic:pic>
              </a:graphicData>
            </a:graphic>
          </wp:inline>
        </w:drawing>
      </w:r>
    </w:p>
    <w:p w14:paraId="26678C65" w14:textId="77777777" w:rsidR="009960F1" w:rsidRPr="00F70038" w:rsidRDefault="009960F1" w:rsidP="009960F1">
      <w:pPr>
        <w:suppressAutoHyphens/>
        <w:spacing w:after="0" w:line="240" w:lineRule="auto"/>
        <w:textAlignment w:val="baseline"/>
        <w:rPr>
          <w:rFonts w:ascii="Cambria" w:eastAsia="Times New Roman" w:hAnsi="Cambria" w:cs="Times New Roman"/>
          <w:kern w:val="2"/>
          <w:sz w:val="20"/>
          <w:szCs w:val="20"/>
          <w:lang w:eastAsia="pl-PL" w:bidi="hi-IN"/>
        </w:rPr>
      </w:pPr>
    </w:p>
    <w:p w14:paraId="26678C66" w14:textId="77777777" w:rsidR="009960F1" w:rsidRPr="00F70038" w:rsidRDefault="009960F1" w:rsidP="009960F1">
      <w:pPr>
        <w:tabs>
          <w:tab w:val="left" w:pos="284"/>
        </w:tabs>
        <w:suppressAutoHyphens/>
        <w:spacing w:after="0" w:line="240" w:lineRule="auto"/>
        <w:rPr>
          <w:rFonts w:ascii="Cambria" w:eastAsia="Times New Roman" w:hAnsi="Cambria" w:cs="Times New Roman"/>
          <w:kern w:val="2"/>
          <w:lang w:eastAsia="pl-PL" w:bidi="hi-IN"/>
        </w:rPr>
      </w:pPr>
    </w:p>
    <w:p w14:paraId="26678C67" w14:textId="77777777" w:rsidR="009960F1" w:rsidRPr="00F70038" w:rsidRDefault="009960F1" w:rsidP="009960F1">
      <w:pPr>
        <w:tabs>
          <w:tab w:val="left" w:pos="284"/>
        </w:tabs>
        <w:suppressAutoHyphens/>
        <w:spacing w:after="0" w:line="240" w:lineRule="auto"/>
        <w:rPr>
          <w:rFonts w:ascii="Cambria" w:eastAsia="Times New Roman" w:hAnsi="Cambria" w:cs="Times New Roman"/>
          <w:b/>
          <w:kern w:val="2"/>
        </w:rPr>
      </w:pPr>
      <w:r w:rsidRPr="00F70038">
        <w:rPr>
          <w:rFonts w:ascii="Cambria" w:eastAsia="Times New Roman" w:hAnsi="Cambria" w:cs="Times New Roman"/>
          <w:kern w:val="2"/>
          <w:lang w:eastAsia="pl-PL" w:bidi="hi-IN"/>
        </w:rPr>
        <w:t xml:space="preserve">Numer Sprawy:  </w:t>
      </w:r>
      <w:bookmarkStart w:id="1" w:name="_Hlk128395976"/>
      <w:bookmarkStart w:id="2" w:name="_Hlk128396483"/>
      <w:r>
        <w:rPr>
          <w:rFonts w:ascii="Cambria" w:eastAsia="Times New Roman" w:hAnsi="Cambria" w:cs="Times New Roman"/>
          <w:kern w:val="2"/>
          <w:lang w:eastAsia="pl-PL" w:bidi="hi-IN"/>
        </w:rPr>
        <w:t>LCPR.26</w:t>
      </w:r>
      <w:r w:rsidR="006B1FFB">
        <w:rPr>
          <w:rFonts w:ascii="Cambria" w:eastAsia="Times New Roman" w:hAnsi="Cambria" w:cs="Times New Roman"/>
          <w:kern w:val="2"/>
          <w:lang w:eastAsia="pl-PL" w:bidi="hi-IN"/>
        </w:rPr>
        <w:t>.25.</w:t>
      </w:r>
      <w:r w:rsidRPr="00F70038">
        <w:rPr>
          <w:rFonts w:ascii="Cambria" w:eastAsia="Times New Roman" w:hAnsi="Cambria" w:cs="Times New Roman"/>
          <w:kern w:val="2"/>
          <w:lang w:eastAsia="pl-PL" w:bidi="hi-IN"/>
        </w:rPr>
        <w:t>202</w:t>
      </w:r>
      <w:bookmarkEnd w:id="1"/>
      <w:r>
        <w:rPr>
          <w:rFonts w:ascii="Cambria" w:eastAsia="Times New Roman" w:hAnsi="Cambria" w:cs="Times New Roman"/>
          <w:kern w:val="2"/>
          <w:lang w:eastAsia="pl-PL" w:bidi="hi-IN"/>
        </w:rPr>
        <w:t>3</w:t>
      </w:r>
    </w:p>
    <w:bookmarkEnd w:id="2"/>
    <w:p w14:paraId="26678C68" w14:textId="77777777" w:rsidR="009960F1" w:rsidRPr="00F70038" w:rsidRDefault="009960F1" w:rsidP="009960F1">
      <w:pPr>
        <w:widowControl w:val="0"/>
        <w:suppressAutoHyphens/>
        <w:spacing w:after="0" w:line="240" w:lineRule="auto"/>
        <w:ind w:left="567"/>
        <w:textAlignment w:val="baseline"/>
        <w:rPr>
          <w:rFonts w:ascii="Cambria" w:eastAsia="Andale Sans UI" w:hAnsi="Cambria" w:cs="Arial"/>
          <w:kern w:val="2"/>
          <w:lang w:eastAsia="pl-PL" w:bidi="hi-IN"/>
        </w:rPr>
      </w:pPr>
    </w:p>
    <w:p w14:paraId="26678C69" w14:textId="77777777" w:rsidR="009960F1" w:rsidRPr="00F70038" w:rsidRDefault="009960F1" w:rsidP="009960F1">
      <w:pPr>
        <w:widowControl w:val="0"/>
        <w:suppressAutoHyphens/>
        <w:spacing w:after="0" w:line="240" w:lineRule="auto"/>
        <w:textAlignment w:val="baseline"/>
        <w:rPr>
          <w:rFonts w:ascii="Cambria" w:eastAsia="Andale Sans UI" w:hAnsi="Cambria" w:cs="Arial"/>
          <w:kern w:val="2"/>
          <w:lang w:eastAsia="pl-PL" w:bidi="hi-IN"/>
        </w:rPr>
      </w:pPr>
    </w:p>
    <w:p w14:paraId="26678C6A" w14:textId="77777777" w:rsidR="009960F1" w:rsidRPr="00F70038" w:rsidRDefault="009960F1" w:rsidP="009960F1">
      <w:pPr>
        <w:widowControl w:val="0"/>
        <w:suppressAutoHyphens/>
        <w:spacing w:after="0" w:line="240" w:lineRule="auto"/>
        <w:rPr>
          <w:rFonts w:ascii="Cambria" w:eastAsia="Andale Sans UI" w:hAnsi="Cambria" w:cs="Arial"/>
          <w:b/>
        </w:rPr>
      </w:pPr>
    </w:p>
    <w:p w14:paraId="26678C6B" w14:textId="77777777" w:rsidR="009960F1" w:rsidRPr="00F70038" w:rsidRDefault="009960F1" w:rsidP="009960F1">
      <w:pPr>
        <w:widowControl w:val="0"/>
        <w:suppressAutoHyphens/>
        <w:spacing w:after="0" w:line="240" w:lineRule="auto"/>
        <w:ind w:left="567" w:hanging="5220"/>
        <w:rPr>
          <w:rFonts w:ascii="Cambria" w:eastAsia="Andale Sans UI" w:hAnsi="Cambria" w:cs="Arial"/>
          <w:lang w:val="en-US"/>
        </w:rPr>
      </w:pPr>
    </w:p>
    <w:p w14:paraId="26678C6C" w14:textId="77777777" w:rsidR="009960F1" w:rsidRPr="00F70038" w:rsidRDefault="009960F1" w:rsidP="009960F1">
      <w:pPr>
        <w:widowControl w:val="0"/>
        <w:suppressAutoHyphens/>
        <w:spacing w:after="0" w:line="240" w:lineRule="auto"/>
        <w:ind w:left="567" w:hanging="5220"/>
        <w:rPr>
          <w:rFonts w:ascii="Cambria" w:eastAsia="Andale Sans UI" w:hAnsi="Cambria" w:cs="Arial"/>
        </w:rPr>
      </w:pPr>
      <w:r w:rsidRPr="00F70038">
        <w:rPr>
          <w:rFonts w:ascii="Cambria" w:eastAsia="Andale Sans UI" w:hAnsi="Cambria" w:cs="Arial"/>
        </w:rPr>
        <w:t>WOU V 341/...............</w:t>
      </w:r>
    </w:p>
    <w:p w14:paraId="26678C6D" w14:textId="77777777" w:rsidR="009960F1" w:rsidRPr="00F70038" w:rsidRDefault="009960F1" w:rsidP="009960F1">
      <w:pPr>
        <w:widowControl w:val="0"/>
        <w:suppressAutoHyphens/>
        <w:spacing w:after="0" w:line="240" w:lineRule="auto"/>
        <w:rPr>
          <w:rFonts w:ascii="Cambria" w:eastAsia="Andale Sans UI" w:hAnsi="Cambria" w:cs="Arial"/>
          <w:b/>
        </w:rPr>
      </w:pPr>
    </w:p>
    <w:p w14:paraId="26678C6E" w14:textId="77777777" w:rsidR="009960F1" w:rsidRPr="00F70038" w:rsidRDefault="009960F1" w:rsidP="009960F1">
      <w:pPr>
        <w:spacing w:after="0" w:line="240" w:lineRule="auto"/>
        <w:jc w:val="center"/>
        <w:outlineLvl w:val="0"/>
        <w:rPr>
          <w:rFonts w:ascii="Cambria" w:eastAsia="Times New Roman" w:hAnsi="Cambria" w:cs="Tahoma"/>
          <w:b/>
          <w:bCs/>
          <w:sz w:val="32"/>
          <w:szCs w:val="32"/>
          <w:lang w:eastAsia="pl-PL"/>
        </w:rPr>
      </w:pPr>
      <w:r w:rsidRPr="00F70038">
        <w:rPr>
          <w:rFonts w:ascii="Cambria" w:eastAsia="Times New Roman" w:hAnsi="Cambria" w:cs="Tahoma"/>
          <w:b/>
          <w:bCs/>
          <w:sz w:val="32"/>
          <w:szCs w:val="32"/>
          <w:lang w:eastAsia="pl-PL"/>
        </w:rPr>
        <w:t>SPECYFIKACJA WARUNKÓW ZAMÓWIENIA</w:t>
      </w:r>
    </w:p>
    <w:p w14:paraId="26678C6F" w14:textId="77777777" w:rsidR="009960F1" w:rsidRPr="00F70038" w:rsidRDefault="009960F1" w:rsidP="009960F1">
      <w:pPr>
        <w:spacing w:after="0"/>
        <w:rPr>
          <w:rFonts w:ascii="Cambria" w:eastAsia="Times New Roman" w:hAnsi="Cambria" w:cs="Tahoma"/>
          <w:b/>
          <w:sz w:val="32"/>
          <w:szCs w:val="32"/>
          <w:lang w:eastAsia="pl-PL"/>
        </w:rPr>
      </w:pPr>
    </w:p>
    <w:p w14:paraId="26678C70" w14:textId="77777777" w:rsidR="009960F1" w:rsidRPr="00F70038" w:rsidRDefault="009960F1" w:rsidP="009960F1">
      <w:pPr>
        <w:widowControl w:val="0"/>
        <w:suppressAutoHyphens/>
        <w:spacing w:after="0"/>
        <w:ind w:left="567"/>
        <w:jc w:val="center"/>
        <w:rPr>
          <w:rFonts w:ascii="Cambria" w:eastAsia="Andale Sans UI" w:hAnsi="Cambria" w:cs="Arial"/>
          <w:b/>
        </w:rPr>
      </w:pPr>
      <w:r w:rsidRPr="00F70038">
        <w:rPr>
          <w:rFonts w:ascii="Cambria" w:eastAsia="Andale Sans UI" w:hAnsi="Cambria" w:cs="Arial"/>
          <w:b/>
        </w:rPr>
        <w:t xml:space="preserve">Lubuskie Centrum Produktu Regionalnego zaprasza do złożenia oferty w postępowaniu  na usługę pn. </w:t>
      </w:r>
    </w:p>
    <w:p w14:paraId="26678C71" w14:textId="77777777" w:rsidR="009960F1" w:rsidRPr="00F70038" w:rsidRDefault="009960F1" w:rsidP="009960F1">
      <w:pPr>
        <w:widowControl w:val="0"/>
        <w:spacing w:before="240" w:after="740"/>
        <w:ind w:right="260" w:hanging="540"/>
        <w:jc w:val="center"/>
        <w:rPr>
          <w:rFonts w:ascii="Cambria" w:eastAsia="Arial" w:hAnsi="Cambria" w:cs="Arial"/>
        </w:rPr>
      </w:pPr>
      <w:bookmarkStart w:id="3" w:name="_Hlk66375592"/>
      <w:bookmarkStart w:id="4" w:name="_Hlk85735621"/>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r w:rsidR="006B1FFB">
        <w:rPr>
          <w:rFonts w:ascii="Cambria" w:eastAsia="Arial" w:hAnsi="Cambria" w:cs="Arial"/>
          <w:b/>
          <w:bCs/>
        </w:rPr>
        <w:t>WINEXPO GEORGIA w Gruzji</w:t>
      </w:r>
      <w:r w:rsidRPr="00F70038">
        <w:rPr>
          <w:rFonts w:ascii="Cambria" w:eastAsia="Arial" w:hAnsi="Cambria" w:cs="Arial"/>
          <w:b/>
          <w:bCs/>
        </w:rPr>
        <w:t xml:space="preserve">” </w:t>
      </w:r>
    </w:p>
    <w:bookmarkEnd w:id="3"/>
    <w:bookmarkEnd w:id="4"/>
    <w:p w14:paraId="26678C72"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3"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4"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5"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6"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7"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8"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9" w14:textId="77777777" w:rsidR="009960F1" w:rsidRPr="00F70038" w:rsidRDefault="009960F1" w:rsidP="009960F1">
      <w:pPr>
        <w:widowControl w:val="0"/>
        <w:suppressAutoHyphens/>
        <w:spacing w:after="0" w:line="240" w:lineRule="auto"/>
        <w:rPr>
          <w:rFonts w:ascii="Cambria" w:eastAsia="Andale Sans UI" w:hAnsi="Cambria" w:cs="Arial"/>
        </w:rPr>
      </w:pPr>
    </w:p>
    <w:p w14:paraId="26678C7A"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B" w14:textId="77777777" w:rsidR="009960F1" w:rsidRPr="00F70038" w:rsidRDefault="009960F1" w:rsidP="009960F1">
      <w:pPr>
        <w:widowControl w:val="0"/>
        <w:suppressAutoHyphens/>
        <w:spacing w:after="0" w:line="240" w:lineRule="auto"/>
        <w:ind w:left="567"/>
        <w:rPr>
          <w:rFonts w:ascii="Cambria" w:eastAsia="Andale Sans UI" w:hAnsi="Cambria" w:cs="Arial"/>
        </w:rPr>
      </w:pPr>
      <w:r w:rsidRPr="00F70038">
        <w:rPr>
          <w:rFonts w:ascii="Cambria" w:eastAsia="Andale Sans UI" w:hAnsi="Cambria" w:cs="Arial"/>
        </w:rPr>
        <w:t xml:space="preserve">Zatwierdzam:  </w:t>
      </w:r>
    </w:p>
    <w:p w14:paraId="26678C7C" w14:textId="77777777" w:rsidR="009960F1" w:rsidRPr="00F70038" w:rsidRDefault="009960F1" w:rsidP="009960F1">
      <w:pPr>
        <w:widowControl w:val="0"/>
        <w:suppressAutoHyphens/>
        <w:spacing w:after="0" w:line="240" w:lineRule="auto"/>
        <w:ind w:left="567"/>
        <w:rPr>
          <w:rFonts w:ascii="Cambria" w:eastAsia="Andale Sans UI" w:hAnsi="Cambria" w:cs="Arial"/>
        </w:rPr>
      </w:pPr>
      <w:r w:rsidRPr="00F70038">
        <w:rPr>
          <w:rFonts w:ascii="Cambria" w:eastAsia="Andale Sans UI" w:hAnsi="Cambria" w:cs="Arial"/>
        </w:rPr>
        <w:t>Jacek Urbański - Dyrektor</w:t>
      </w:r>
    </w:p>
    <w:p w14:paraId="26678C7D"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E" w14:textId="77777777" w:rsidR="009960F1" w:rsidRPr="00F70038" w:rsidRDefault="009960F1" w:rsidP="009960F1">
      <w:pPr>
        <w:widowControl w:val="0"/>
        <w:suppressAutoHyphens/>
        <w:spacing w:after="0" w:line="240" w:lineRule="auto"/>
        <w:ind w:left="567"/>
        <w:rPr>
          <w:rFonts w:ascii="Cambria" w:eastAsia="Andale Sans UI" w:hAnsi="Cambria" w:cs="Arial"/>
        </w:rPr>
      </w:pPr>
    </w:p>
    <w:p w14:paraId="26678C7F" w14:textId="04207873" w:rsidR="009960F1" w:rsidRPr="00F70038" w:rsidRDefault="009960F1" w:rsidP="009960F1">
      <w:pPr>
        <w:widowControl w:val="0"/>
        <w:tabs>
          <w:tab w:val="left" w:pos="1440"/>
        </w:tabs>
        <w:suppressAutoHyphens/>
        <w:spacing w:after="0" w:line="240" w:lineRule="auto"/>
        <w:ind w:left="567"/>
        <w:rPr>
          <w:rFonts w:ascii="Cambria" w:eastAsia="Andale Sans UI" w:hAnsi="Cambria" w:cs="Arial"/>
          <w:sz w:val="20"/>
          <w:szCs w:val="20"/>
        </w:rPr>
      </w:pPr>
      <w:r w:rsidRPr="00F70038">
        <w:rPr>
          <w:rFonts w:ascii="Cambria" w:eastAsia="Andale Sans UI" w:hAnsi="Cambria" w:cs="Arial"/>
          <w:sz w:val="20"/>
          <w:szCs w:val="20"/>
        </w:rPr>
        <w:t xml:space="preserve">Data: </w:t>
      </w:r>
      <w:r w:rsidR="00E736A5">
        <w:rPr>
          <w:rFonts w:ascii="Cambria" w:eastAsia="Andale Sans UI" w:hAnsi="Cambria" w:cs="Arial"/>
          <w:sz w:val="20"/>
          <w:szCs w:val="20"/>
        </w:rPr>
        <w:t>20 kwietnia</w:t>
      </w:r>
      <w:r w:rsidRPr="00F70038">
        <w:rPr>
          <w:rFonts w:ascii="Cambria" w:eastAsia="Andale Sans UI" w:hAnsi="Cambria" w:cs="Arial"/>
          <w:sz w:val="20"/>
          <w:szCs w:val="20"/>
        </w:rPr>
        <w:t xml:space="preserve"> 2023r.</w:t>
      </w:r>
    </w:p>
    <w:p w14:paraId="26678C80" w14:textId="77777777" w:rsidR="009960F1" w:rsidRPr="00F70038" w:rsidRDefault="009960F1" w:rsidP="009960F1">
      <w:pPr>
        <w:widowControl w:val="0"/>
        <w:suppressAutoHyphens/>
        <w:spacing w:after="0" w:line="240" w:lineRule="auto"/>
        <w:rPr>
          <w:rFonts w:ascii="Cambria" w:eastAsia="Andale Sans UI" w:hAnsi="Cambria" w:cs="Arial"/>
          <w:sz w:val="20"/>
          <w:szCs w:val="20"/>
          <w:lang w:val="en-US"/>
        </w:rPr>
      </w:pPr>
    </w:p>
    <w:p w14:paraId="26678C81" w14:textId="77777777" w:rsidR="009960F1" w:rsidRPr="00F70038" w:rsidRDefault="009960F1" w:rsidP="009960F1">
      <w:pPr>
        <w:widowControl w:val="0"/>
        <w:suppressAutoHyphens/>
        <w:spacing w:after="0" w:line="240" w:lineRule="auto"/>
        <w:rPr>
          <w:rFonts w:ascii="Cambria" w:eastAsia="Andale Sans UI" w:hAnsi="Cambria" w:cs="Arial"/>
          <w:sz w:val="20"/>
          <w:szCs w:val="20"/>
          <w:lang w:val="en-US"/>
        </w:rPr>
      </w:pPr>
    </w:p>
    <w:p w14:paraId="26678C82" w14:textId="77777777" w:rsidR="009960F1" w:rsidRPr="00F70038" w:rsidRDefault="009960F1" w:rsidP="009960F1">
      <w:pPr>
        <w:widowControl w:val="0"/>
        <w:suppressAutoHyphens/>
        <w:spacing w:after="0" w:line="240" w:lineRule="auto"/>
        <w:ind w:left="567" w:hanging="5220"/>
        <w:rPr>
          <w:rFonts w:ascii="Cambria" w:eastAsia="Andale Sans UI" w:hAnsi="Cambria" w:cs="Arial"/>
          <w:sz w:val="20"/>
          <w:szCs w:val="20"/>
        </w:rPr>
      </w:pPr>
      <w:r w:rsidRPr="00F70038">
        <w:rPr>
          <w:rFonts w:ascii="Cambria" w:eastAsia="Andale Sans UI" w:hAnsi="Cambria" w:cs="Arial"/>
          <w:sz w:val="20"/>
          <w:szCs w:val="20"/>
        </w:rPr>
        <w:lastRenderedPageBreak/>
        <w:t>WOU V 341/...............</w:t>
      </w:r>
    </w:p>
    <w:tbl>
      <w:tblPr>
        <w:tblStyle w:val="Tabela-Siatka1"/>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85" w14:textId="77777777" w:rsidTr="006B1FFB">
        <w:tc>
          <w:tcPr>
            <w:tcW w:w="8926" w:type="dxa"/>
            <w:shd w:val="clear" w:color="auto" w:fill="FDE9D9" w:themeFill="accent6" w:themeFillTint="33"/>
          </w:tcPr>
          <w:p w14:paraId="26678C83" w14:textId="77777777" w:rsidR="009960F1" w:rsidRPr="00F70038" w:rsidRDefault="009960F1" w:rsidP="006B1FFB">
            <w:pPr>
              <w:widowControl w:val="0"/>
              <w:tabs>
                <w:tab w:val="left" w:pos="2007"/>
              </w:tabs>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Rozdział I.</w:t>
            </w:r>
          </w:p>
          <w:p w14:paraId="26678C84" w14:textId="77777777" w:rsidR="009960F1" w:rsidRPr="00F70038" w:rsidRDefault="009960F1" w:rsidP="006B1FFB">
            <w:pPr>
              <w:widowControl w:val="0"/>
              <w:tabs>
                <w:tab w:val="left" w:pos="2007"/>
              </w:tabs>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NAZWA ORAZ ADRES ZAMAWIAJĄCEGO, NUMER TELEFONU, ADRES POCZTY ELEKTRONICZNEJ ORAZ STRONY INTERNETOWEJ PROWADZONEGO POSTĘPOWANIA</w:t>
            </w:r>
          </w:p>
        </w:tc>
      </w:tr>
    </w:tbl>
    <w:p w14:paraId="26678C86" w14:textId="77777777" w:rsidR="009960F1" w:rsidRPr="00F70038" w:rsidRDefault="009960F1" w:rsidP="009960F1">
      <w:pPr>
        <w:suppressAutoHyphens/>
        <w:spacing w:after="0" w:line="240" w:lineRule="auto"/>
        <w:ind w:left="720"/>
        <w:textAlignment w:val="baseline"/>
        <w:rPr>
          <w:rFonts w:ascii="Cambria" w:eastAsia="Times New Roman" w:hAnsi="Cambria" w:cs="Arial"/>
          <w:kern w:val="2"/>
          <w:sz w:val="20"/>
          <w:szCs w:val="20"/>
          <w:lang w:eastAsia="pl-PL" w:bidi="hi-IN"/>
        </w:rPr>
      </w:pPr>
    </w:p>
    <w:p w14:paraId="26678C87" w14:textId="77777777" w:rsidR="009960F1" w:rsidRPr="00F70038" w:rsidRDefault="009960F1" w:rsidP="009960F1">
      <w:pPr>
        <w:widowControl w:val="0"/>
        <w:numPr>
          <w:ilvl w:val="0"/>
          <w:numId w:val="4"/>
        </w:numPr>
        <w:suppressAutoHyphens/>
        <w:spacing w:after="0" w:line="240" w:lineRule="auto"/>
        <w:jc w:val="both"/>
        <w:textAlignment w:val="baseline"/>
        <w:rPr>
          <w:rFonts w:ascii="Cambria" w:eastAsia="Times New Roman" w:hAnsi="Cambria" w:cs="Times New Roman"/>
          <w:b/>
          <w:kern w:val="2"/>
          <w:sz w:val="20"/>
          <w:szCs w:val="20"/>
          <w:lang w:eastAsia="pl-PL" w:bidi="hi-IN"/>
        </w:rPr>
      </w:pPr>
      <w:r w:rsidRPr="00F70038">
        <w:rPr>
          <w:rFonts w:ascii="Cambria" w:eastAsia="Times New Roman" w:hAnsi="Cambria" w:cs="Arial"/>
          <w:b/>
          <w:kern w:val="2"/>
          <w:sz w:val="20"/>
          <w:szCs w:val="20"/>
          <w:lang w:eastAsia="pl-PL" w:bidi="hi-IN"/>
        </w:rPr>
        <w:t>Zamawiający:</w:t>
      </w:r>
    </w:p>
    <w:p w14:paraId="26678C88" w14:textId="77777777" w:rsidR="009960F1" w:rsidRPr="00F70038" w:rsidRDefault="009960F1" w:rsidP="009960F1">
      <w:pPr>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xml:space="preserve">Województwo Lubuskie – Lubuskie Centrum Produktu Regionalnego w Zielonej Górze z siedzibą przy ul. Leona Wyczółkowskiego 2; 65-140 Zielona Góra </w:t>
      </w:r>
    </w:p>
    <w:p w14:paraId="26678C89"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F"/>
          <w:kern w:val="3"/>
          <w:sz w:val="20"/>
          <w:szCs w:val="20"/>
        </w:rPr>
      </w:pPr>
      <w:r w:rsidRPr="00F70038">
        <w:rPr>
          <w:rFonts w:ascii="Cambria" w:eastAsia="SimSun" w:hAnsi="Cambria" w:cs="F"/>
          <w:kern w:val="3"/>
          <w:sz w:val="20"/>
          <w:szCs w:val="20"/>
        </w:rPr>
        <w:t>NIP  9291972266; REGON: 381835689</w:t>
      </w:r>
    </w:p>
    <w:p w14:paraId="26678C8A"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F"/>
          <w:kern w:val="3"/>
          <w:sz w:val="20"/>
          <w:szCs w:val="20"/>
        </w:rPr>
      </w:pPr>
      <w:r w:rsidRPr="00F70038">
        <w:rPr>
          <w:rFonts w:ascii="Cambria" w:eastAsia="SimSun" w:hAnsi="Cambria" w:cs="F"/>
          <w:kern w:val="3"/>
          <w:sz w:val="20"/>
          <w:szCs w:val="20"/>
        </w:rPr>
        <w:t xml:space="preserve">Tel/fax: +48 68 326 74 01/+48 68 3207538 </w:t>
      </w:r>
    </w:p>
    <w:p w14:paraId="26678C8B" w14:textId="77777777" w:rsidR="009960F1" w:rsidRPr="00F70038" w:rsidRDefault="009960F1" w:rsidP="009960F1">
      <w:pPr>
        <w:spacing w:after="0" w:line="240" w:lineRule="auto"/>
        <w:rPr>
          <w:rFonts w:ascii="Cambria" w:eastAsia="Times New Roman" w:hAnsi="Cambria" w:cs="Times New Roman"/>
          <w:sz w:val="24"/>
          <w:szCs w:val="24"/>
          <w:lang w:eastAsia="pl-PL"/>
        </w:rPr>
      </w:pPr>
      <w:r w:rsidRPr="00F70038">
        <w:rPr>
          <w:rFonts w:ascii="Cambria" w:eastAsia="SimSun" w:hAnsi="Cambria" w:cs="F"/>
          <w:kern w:val="3"/>
          <w:sz w:val="20"/>
          <w:szCs w:val="20"/>
        </w:rPr>
        <w:t xml:space="preserve">Adres poczty elektronicznej: </w:t>
      </w:r>
      <w:hyperlink r:id="rId9" w:history="1">
        <w:r w:rsidRPr="00F70038">
          <w:rPr>
            <w:rFonts w:ascii="Cambria" w:eastAsia="Times New Roman" w:hAnsi="Cambria" w:cs="Times New Roman"/>
            <w:color w:val="0000FF"/>
            <w:sz w:val="20"/>
            <w:szCs w:val="20"/>
            <w:u w:val="single"/>
            <w:lang w:eastAsia="pl-PL"/>
          </w:rPr>
          <w:t>sekretariat@lcpr.pl</w:t>
        </w:r>
      </w:hyperlink>
      <w:r w:rsidRPr="00F70038">
        <w:rPr>
          <w:rFonts w:ascii="Cambria" w:eastAsia="Times New Roman" w:hAnsi="Cambria" w:cs="Times New Roman"/>
          <w:color w:val="0000FF"/>
          <w:sz w:val="20"/>
          <w:szCs w:val="20"/>
          <w:u w:val="single"/>
          <w:lang w:eastAsia="pl-PL"/>
        </w:rPr>
        <w:t xml:space="preserve"> </w:t>
      </w:r>
    </w:p>
    <w:p w14:paraId="26678C8C" w14:textId="77777777" w:rsidR="009960F1" w:rsidRPr="00F70038" w:rsidRDefault="009960F1" w:rsidP="009960F1">
      <w:pPr>
        <w:spacing w:after="0" w:line="240" w:lineRule="auto"/>
        <w:rPr>
          <w:rFonts w:ascii="Cambria" w:eastAsia="Times New Roman" w:hAnsi="Cambria" w:cs="Times New Roman"/>
          <w:lang w:eastAsia="pl-PL"/>
        </w:rPr>
      </w:pPr>
      <w:r w:rsidRPr="00F70038">
        <w:rPr>
          <w:rFonts w:ascii="Cambria" w:eastAsia="SimSun" w:hAnsi="Cambria" w:cs="F"/>
          <w:kern w:val="3"/>
          <w:sz w:val="20"/>
          <w:szCs w:val="20"/>
        </w:rPr>
        <w:t xml:space="preserve">Adres strony internetowej: </w:t>
      </w:r>
      <w:hyperlink r:id="rId10" w:history="1">
        <w:r w:rsidRPr="00F70038">
          <w:rPr>
            <w:rFonts w:ascii="Cambria" w:eastAsia="SimSun" w:hAnsi="Cambria" w:cs="F"/>
            <w:color w:val="0000FF"/>
            <w:kern w:val="3"/>
            <w:sz w:val="20"/>
            <w:szCs w:val="20"/>
            <w:u w:val="single"/>
          </w:rPr>
          <w:t xml:space="preserve">httpsps://lcpr.pl </w:t>
        </w:r>
      </w:hyperlink>
      <w:bookmarkStart w:id="5" w:name="_Hlk109074153"/>
    </w:p>
    <w:p w14:paraId="26678C8D" w14:textId="77777777" w:rsidR="009960F1" w:rsidRPr="00F70038" w:rsidRDefault="009960F1" w:rsidP="009960F1">
      <w:pPr>
        <w:spacing w:after="0" w:line="240" w:lineRule="auto"/>
        <w:rPr>
          <w:rFonts w:ascii="Cambria" w:eastAsia="Times New Roman" w:hAnsi="Cambria" w:cs="Times New Roman"/>
          <w:color w:val="0033CC"/>
          <w:lang w:eastAsia="pl-PL"/>
        </w:rPr>
      </w:pPr>
      <w:r w:rsidRPr="00F70038">
        <w:rPr>
          <w:rFonts w:ascii="Cambria" w:eastAsia="SimSun" w:hAnsi="Cambria" w:cs="Arial"/>
          <w:color w:val="000000"/>
          <w:kern w:val="3"/>
          <w:sz w:val="20"/>
          <w:szCs w:val="20"/>
          <w:lang w:eastAsia="pl-PL"/>
        </w:rPr>
        <w:t>Adres strony internetowej prowadzonego postępowania: </w:t>
      </w:r>
      <w:hyperlink r:id="rId11"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33CC"/>
          <w:sz w:val="20"/>
          <w:szCs w:val="20"/>
          <w:u w:val="single"/>
          <w:lang w:eastAsia="pl-PL" w:bidi="pl-PL"/>
        </w:rPr>
        <w:t xml:space="preserve"> </w:t>
      </w:r>
      <w:bookmarkStart w:id="6" w:name="_Hlk65659351"/>
      <w:bookmarkEnd w:id="5"/>
    </w:p>
    <w:bookmarkEnd w:id="6"/>
    <w:p w14:paraId="26678C8E" w14:textId="57E74385" w:rsidR="009960F1" w:rsidRPr="00593ED6" w:rsidRDefault="009960F1" w:rsidP="009960F1">
      <w:pPr>
        <w:widowControl w:val="0"/>
        <w:suppressAutoHyphens/>
        <w:autoSpaceDN w:val="0"/>
        <w:spacing w:after="0" w:line="240" w:lineRule="auto"/>
        <w:jc w:val="both"/>
        <w:textAlignment w:val="baseline"/>
        <w:rPr>
          <w:rFonts w:ascii="Cambria" w:eastAsia="Calibri" w:hAnsi="Cambria" w:cs="ArialMT"/>
          <w:sz w:val="20"/>
          <w:szCs w:val="20"/>
        </w:rPr>
      </w:pPr>
      <w:r w:rsidRPr="00593ED6">
        <w:rPr>
          <w:rFonts w:ascii="Cambria" w:eastAsia="SimSun" w:hAnsi="Cambria" w:cs="Arial"/>
          <w:kern w:val="3"/>
          <w:sz w:val="20"/>
          <w:szCs w:val="20"/>
        </w:rPr>
        <w:t xml:space="preserve">Identyfikator postępowania (platforma e-zamówienia) </w:t>
      </w:r>
      <w:bookmarkStart w:id="7" w:name="_Hlk77057714"/>
      <w:r w:rsidR="00593ED6" w:rsidRPr="00593ED6">
        <w:rPr>
          <w:rFonts w:ascii="Cambria" w:eastAsia="Arial" w:hAnsi="Cambria" w:cs="Arial"/>
          <w:sz w:val="20"/>
          <w:szCs w:val="20"/>
        </w:rPr>
        <w:t>ocds-148610-03e98934-df8e-11ed-b70f-ae2d9e28ec7b</w:t>
      </w:r>
      <w:r w:rsidR="00593ED6" w:rsidRPr="00593ED6">
        <w:rPr>
          <w:rFonts w:ascii="Cambria" w:eastAsia="Calibri" w:hAnsi="Cambria" w:cs="Times New Roman"/>
          <w:sz w:val="20"/>
          <w:szCs w:val="20"/>
        </w:rPr>
        <w:t xml:space="preserve"> </w:t>
      </w:r>
    </w:p>
    <w:p w14:paraId="26678C8F" w14:textId="0C14C0F6" w:rsidR="009960F1" w:rsidRPr="00F70038" w:rsidRDefault="009960F1" w:rsidP="009960F1">
      <w:pPr>
        <w:widowControl w:val="0"/>
        <w:suppressAutoHyphens/>
        <w:autoSpaceDN w:val="0"/>
        <w:spacing w:after="0" w:line="240" w:lineRule="auto"/>
        <w:jc w:val="both"/>
        <w:textAlignment w:val="baseline"/>
        <w:rPr>
          <w:rFonts w:ascii="Cambria" w:eastAsia="SimSun" w:hAnsi="Cambria" w:cs="Arial"/>
          <w:kern w:val="3"/>
          <w:sz w:val="20"/>
          <w:szCs w:val="20"/>
        </w:rPr>
      </w:pPr>
      <w:r w:rsidRPr="00F70038">
        <w:rPr>
          <w:rFonts w:ascii="Cambria" w:eastAsia="Calibri" w:hAnsi="Cambria" w:cs="ArialMT"/>
          <w:sz w:val="20"/>
          <w:szCs w:val="20"/>
        </w:rPr>
        <w:t xml:space="preserve">Numer ogłoszenia </w:t>
      </w:r>
      <w:bookmarkEnd w:id="7"/>
      <w:r w:rsidRPr="00F70038">
        <w:rPr>
          <w:rFonts w:ascii="Cambria" w:eastAsia="Calibri" w:hAnsi="Cambria" w:cs="ArialMT"/>
          <w:sz w:val="20"/>
          <w:szCs w:val="20"/>
        </w:rPr>
        <w:t xml:space="preserve"> </w:t>
      </w:r>
      <w:r w:rsidR="00593ED6" w:rsidRPr="00593ED6">
        <w:rPr>
          <w:rFonts w:ascii="Cambria" w:eastAsia="Arial" w:hAnsi="Cambria" w:cs="Arial"/>
          <w:sz w:val="20"/>
          <w:szCs w:val="20"/>
        </w:rPr>
        <w:t>2023/BZP 00186078</w:t>
      </w:r>
      <w:r w:rsidR="00593ED6">
        <w:rPr>
          <w:rFonts w:ascii="Cambria" w:eastAsia="Calibri" w:hAnsi="Cambria" w:cs="Times New Roman"/>
          <w:sz w:val="20"/>
          <w:szCs w:val="20"/>
        </w:rPr>
        <w:t xml:space="preserve"> </w:t>
      </w:r>
    </w:p>
    <w:p w14:paraId="26678C90"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Godziny urzędowania:</w:t>
      </w:r>
    </w:p>
    <w:p w14:paraId="26678C91" w14:textId="77777777" w:rsidR="009960F1" w:rsidRPr="00F70038" w:rsidRDefault="009960F1" w:rsidP="009960F1">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xml:space="preserve"> poniedziałek – piątek od 08:00 – 16:00</w:t>
      </w:r>
    </w:p>
    <w:p w14:paraId="26678C92" w14:textId="77777777" w:rsidR="009960F1" w:rsidRPr="00F70038" w:rsidRDefault="009960F1" w:rsidP="009960F1">
      <w:pPr>
        <w:widowControl w:val="0"/>
        <w:numPr>
          <w:ilvl w:val="0"/>
          <w:numId w:val="4"/>
        </w:numPr>
        <w:spacing w:after="0" w:line="259" w:lineRule="auto"/>
        <w:ind w:right="260"/>
        <w:jc w:val="both"/>
        <w:rPr>
          <w:rFonts w:ascii="Cambria" w:eastAsia="Arial" w:hAnsi="Cambria" w:cs="Arial"/>
          <w:b/>
          <w:bCs/>
          <w:sz w:val="20"/>
          <w:szCs w:val="20"/>
        </w:rPr>
      </w:pPr>
      <w:r w:rsidRPr="00F70038">
        <w:rPr>
          <w:rFonts w:ascii="Cambria" w:eastAsia="Arial Narrow" w:hAnsi="Cambria" w:cs="Arial"/>
          <w:kern w:val="3"/>
          <w:sz w:val="20"/>
          <w:szCs w:val="20"/>
          <w:lang w:eastAsia="pl-PL" w:bidi="hi-IN"/>
        </w:rPr>
        <w:t xml:space="preserve">Postępowanie prowadzone pod nazwą: </w:t>
      </w:r>
      <w:bookmarkStart w:id="8" w:name="_Hlk126860925"/>
      <w:bookmarkStart w:id="9" w:name="_Hlk41639748"/>
      <w:r w:rsidRPr="00F70038">
        <w:rPr>
          <w:rFonts w:ascii="Cambria" w:eastAsia="Times New Roman" w:hAnsi="Cambria" w:cs="Arial"/>
          <w:b/>
          <w:bCs/>
          <w:sz w:val="20"/>
          <w:szCs w:val="20"/>
        </w:rPr>
        <w:t>„</w:t>
      </w:r>
      <w:r w:rsidRPr="00F70038">
        <w:rPr>
          <w:rFonts w:ascii="Cambria" w:eastAsia="Arial" w:hAnsi="Cambria" w:cs="Arial"/>
          <w:b/>
          <w:bCs/>
          <w:sz w:val="20"/>
          <w:szCs w:val="20"/>
        </w:rPr>
        <w:t xml:space="preserve">Kompleksowa organizacja </w:t>
      </w:r>
      <w:r>
        <w:rPr>
          <w:rFonts w:ascii="Cambria" w:eastAsia="Arial" w:hAnsi="Cambria" w:cs="Arial"/>
          <w:b/>
          <w:bCs/>
          <w:sz w:val="20"/>
          <w:szCs w:val="20"/>
        </w:rPr>
        <w:t xml:space="preserve">wyjazdowej misji gospodarczej lubuskich MŚP i samorządu połączonej z wizytą na targach </w:t>
      </w:r>
      <w:r w:rsidR="006B1FFB">
        <w:rPr>
          <w:rFonts w:ascii="Cambria" w:eastAsia="Arial" w:hAnsi="Cambria" w:cs="Arial"/>
          <w:b/>
          <w:bCs/>
          <w:sz w:val="20"/>
          <w:szCs w:val="20"/>
        </w:rPr>
        <w:t>WINEXPO GEORGIA  w Gruzji</w:t>
      </w:r>
      <w:r w:rsidRPr="00F70038">
        <w:rPr>
          <w:rFonts w:ascii="Cambria" w:eastAsia="Arial" w:hAnsi="Cambria" w:cs="Arial"/>
          <w:b/>
          <w:bCs/>
          <w:sz w:val="20"/>
          <w:szCs w:val="20"/>
        </w:rPr>
        <w:t>”</w:t>
      </w:r>
      <w:bookmarkEnd w:id="8"/>
      <w:r w:rsidRPr="00F70038">
        <w:rPr>
          <w:rFonts w:ascii="Cambria" w:eastAsia="Arial" w:hAnsi="Cambria" w:cs="Arial"/>
          <w:b/>
          <w:bCs/>
          <w:sz w:val="20"/>
          <w:szCs w:val="20"/>
        </w:rPr>
        <w:t>.</w:t>
      </w:r>
    </w:p>
    <w:bookmarkEnd w:id="9"/>
    <w:p w14:paraId="26678C93" w14:textId="77777777" w:rsidR="009960F1" w:rsidRPr="00F70038" w:rsidRDefault="009960F1" w:rsidP="009960F1">
      <w:pPr>
        <w:numPr>
          <w:ilvl w:val="0"/>
          <w:numId w:val="4"/>
        </w:numPr>
        <w:tabs>
          <w:tab w:val="left" w:pos="284"/>
        </w:tabs>
        <w:suppressAutoHyphens/>
        <w:spacing w:after="0" w:line="240" w:lineRule="auto"/>
        <w:rPr>
          <w:rFonts w:ascii="Cambria" w:eastAsia="Times New Roman" w:hAnsi="Cambria" w:cs="Times New Roman"/>
          <w:b/>
          <w:kern w:val="2"/>
          <w:sz w:val="20"/>
          <w:szCs w:val="20"/>
        </w:rPr>
      </w:pPr>
      <w:r w:rsidRPr="00F70038">
        <w:rPr>
          <w:rFonts w:ascii="Cambria" w:eastAsia="SimSun" w:hAnsi="Cambria" w:cs="Tahoma"/>
          <w:color w:val="000000"/>
          <w:kern w:val="2"/>
          <w:sz w:val="20"/>
          <w:szCs w:val="20"/>
          <w:lang w:eastAsia="pl-PL" w:bidi="hi-IN"/>
        </w:rPr>
        <w:t>Postępowanie, którego dotyczy niniejszy dokument oznaczone jest znakiem</w:t>
      </w:r>
      <w:r w:rsidR="006B1FFB">
        <w:rPr>
          <w:rFonts w:ascii="Cambria" w:eastAsia="Times New Roman" w:hAnsi="Cambria" w:cs="Times New Roman"/>
          <w:kern w:val="2"/>
          <w:lang w:eastAsia="pl-PL" w:bidi="hi-IN"/>
        </w:rPr>
        <w:t xml:space="preserve"> LCPR.26.25</w:t>
      </w:r>
      <w:r>
        <w:rPr>
          <w:rFonts w:ascii="Cambria" w:eastAsia="Times New Roman" w:hAnsi="Cambria" w:cs="Times New Roman"/>
          <w:kern w:val="2"/>
          <w:lang w:eastAsia="pl-PL" w:bidi="hi-IN"/>
        </w:rPr>
        <w:t>.2023</w:t>
      </w:r>
      <w:r w:rsidRPr="00F70038">
        <w:rPr>
          <w:rFonts w:ascii="Cambria" w:eastAsia="SimSun" w:hAnsi="Cambria" w:cs="Tahoma"/>
          <w:color w:val="000000"/>
          <w:kern w:val="2"/>
          <w:sz w:val="20"/>
          <w:szCs w:val="20"/>
          <w:lang w:eastAsia="pl-PL" w:bidi="hi-IN"/>
        </w:rPr>
        <w:t>.</w:t>
      </w:r>
    </w:p>
    <w:p w14:paraId="26678C94" w14:textId="77777777" w:rsidR="009960F1" w:rsidRPr="00F70038" w:rsidRDefault="009960F1" w:rsidP="009960F1">
      <w:pPr>
        <w:widowControl w:val="0"/>
        <w:numPr>
          <w:ilvl w:val="0"/>
          <w:numId w:val="4"/>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Postępowanie prowadzone jest przy użyciu środków komunikacji elektronicznej za pośrednictwem Platformy E-zamówienia, która jest dostępna pod adresem https://ezamowienia.gov.pl. Korzystanie z Platformy jest bezpłatne. </w:t>
      </w:r>
    </w:p>
    <w:p w14:paraId="26678C95" w14:textId="77777777" w:rsidR="009960F1" w:rsidRPr="00F70038" w:rsidRDefault="009960F1" w:rsidP="009960F1">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C98" w14:textId="77777777" w:rsidTr="006B1FFB">
        <w:tc>
          <w:tcPr>
            <w:tcW w:w="8921" w:type="dxa"/>
            <w:shd w:val="clear" w:color="auto" w:fill="FDE9D9" w:themeFill="accent6" w:themeFillTint="33"/>
          </w:tcPr>
          <w:p w14:paraId="26678C96"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Rozdział II.</w:t>
            </w:r>
          </w:p>
          <w:p w14:paraId="26678C97"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 xml:space="preserve">ADRES STRONY INTERNETOWEJ, NA KTÓREJ UDOSTĘPNIANE BĘDĄ ZMIANY </w:t>
            </w:r>
            <w:r w:rsidRPr="00F70038">
              <w:rPr>
                <w:rFonts w:ascii="Cambria" w:eastAsia="Andale Sans UI" w:hAnsi="Cambria" w:cs="Times New Roman"/>
                <w:b/>
                <w:bCs/>
                <w:kern w:val="2"/>
                <w:szCs w:val="20"/>
                <w:lang w:eastAsia="pl-PL" w:bidi="hi-IN"/>
              </w:rPr>
              <w:br/>
              <w:t xml:space="preserve">I WYJAŚNIENIA TREŚCI SPECYFIAKCJI WARUNKÓW ZAMÓWIENIA ORAZ INNE DOKUMENTY ZAMÓWIENIA BEZPOŚREDNIO ZWIĄZANE Z POSTĘPOWANIEM </w:t>
            </w:r>
            <w:r w:rsidRPr="00F70038">
              <w:rPr>
                <w:rFonts w:ascii="Cambria" w:eastAsia="Andale Sans UI" w:hAnsi="Cambria" w:cs="Times New Roman"/>
                <w:b/>
                <w:bCs/>
                <w:kern w:val="2"/>
                <w:szCs w:val="20"/>
                <w:lang w:eastAsia="pl-PL" w:bidi="hi-IN"/>
              </w:rPr>
              <w:br/>
              <w:t>O UDZIELENIE ZAMÓWIENIA</w:t>
            </w:r>
          </w:p>
        </w:tc>
      </w:tr>
    </w:tbl>
    <w:p w14:paraId="26678C99" w14:textId="77777777" w:rsidR="009960F1" w:rsidRPr="00F70038" w:rsidRDefault="009960F1" w:rsidP="009960F1">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p w14:paraId="26678C9A" w14:textId="77777777" w:rsidR="009960F1" w:rsidRPr="00F70038" w:rsidRDefault="009960F1" w:rsidP="009960F1">
      <w:pPr>
        <w:autoSpaceDE w:val="0"/>
        <w:autoSpaceDN w:val="0"/>
        <w:adjustRightInd w:val="0"/>
        <w:spacing w:after="0" w:line="240" w:lineRule="auto"/>
        <w:rPr>
          <w:rFonts w:ascii="Cambria" w:eastAsia="Calibri" w:hAnsi="Cambria" w:cs="Calibri"/>
          <w:color w:val="000000"/>
          <w:sz w:val="20"/>
          <w:szCs w:val="20"/>
        </w:rPr>
      </w:pPr>
      <w:bookmarkStart w:id="10" w:name="_Hlk72831365"/>
      <w:r w:rsidRPr="00F70038">
        <w:rPr>
          <w:rFonts w:ascii="Cambria" w:eastAsia="SimSun" w:hAnsi="Cambria" w:cs="Arial"/>
          <w:color w:val="000000"/>
          <w:kern w:val="3"/>
          <w:sz w:val="20"/>
          <w:szCs w:val="20"/>
          <w:lang w:eastAsia="pl-PL"/>
        </w:rPr>
        <w:t>Adres strony internetowej prowadzonego postępowania:</w:t>
      </w:r>
      <w:r w:rsidRPr="00F70038">
        <w:rPr>
          <w:rFonts w:ascii="Cambria" w:eastAsia="Calibri" w:hAnsi="Cambria" w:cs="Times New Roman"/>
          <w:b/>
          <w:bCs/>
          <w:color w:val="0070C0"/>
          <w:sz w:val="20"/>
          <w:szCs w:val="20"/>
        </w:rPr>
        <w:t xml:space="preserve"> </w:t>
      </w:r>
      <w:hyperlink r:id="rId12" w:history="1">
        <w:r w:rsidRPr="00F70038">
          <w:rPr>
            <w:rFonts w:ascii="Cambria" w:eastAsia="Arial" w:hAnsi="Cambria" w:cs="Arial"/>
            <w:b/>
            <w:bCs/>
            <w:color w:val="0070C0"/>
            <w:sz w:val="20"/>
            <w:szCs w:val="20"/>
            <w:u w:val="single"/>
            <w:lang w:eastAsia="pl-PL" w:bidi="pl-PL"/>
          </w:rPr>
          <w:t>https://platformazakupowa.pl/pn/lcpr</w:t>
        </w:r>
      </w:hyperlink>
      <w:r w:rsidRPr="00F70038">
        <w:rPr>
          <w:rFonts w:ascii="Cambria" w:eastAsia="SimSun" w:hAnsi="Cambria" w:cs="Arial"/>
          <w:color w:val="000000"/>
          <w:kern w:val="3"/>
          <w:sz w:val="20"/>
          <w:szCs w:val="20"/>
          <w:lang w:eastAsia="pl-PL"/>
        </w:rPr>
        <w:t> </w:t>
      </w:r>
      <w:r w:rsidRPr="00F70038">
        <w:rPr>
          <w:rFonts w:ascii="Cambria" w:eastAsia="Times New Roman" w:hAnsi="Cambria" w:cs="Calibri"/>
          <w:color w:val="0000FF"/>
          <w:sz w:val="20"/>
          <w:szCs w:val="20"/>
          <w:lang w:eastAsia="pl-PL"/>
        </w:rPr>
        <w:t xml:space="preserve"> </w:t>
      </w:r>
    </w:p>
    <w:bookmarkEnd w:id="10"/>
    <w:p w14:paraId="26678C9B"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C9E" w14:textId="77777777" w:rsidTr="006B1FFB">
        <w:tc>
          <w:tcPr>
            <w:tcW w:w="8921" w:type="dxa"/>
            <w:shd w:val="clear" w:color="auto" w:fill="FDE9D9" w:themeFill="accent6" w:themeFillTint="33"/>
          </w:tcPr>
          <w:p w14:paraId="26678C9C"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Rozdział III.</w:t>
            </w:r>
          </w:p>
          <w:p w14:paraId="26678C9D" w14:textId="77777777" w:rsidR="009960F1" w:rsidRPr="00F70038" w:rsidRDefault="009960F1" w:rsidP="006B1FFB">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TRYB UDZIELENIA ZAMÓWIENIA</w:t>
            </w:r>
          </w:p>
        </w:tc>
      </w:tr>
    </w:tbl>
    <w:p w14:paraId="26678C9F" w14:textId="77777777" w:rsidR="009960F1" w:rsidRPr="00F70038" w:rsidRDefault="009960F1" w:rsidP="009960F1">
      <w:pPr>
        <w:keepNext/>
        <w:tabs>
          <w:tab w:val="left" w:pos="284"/>
        </w:tabs>
        <w:suppressAutoHyphens/>
        <w:spacing w:after="0" w:line="240" w:lineRule="auto"/>
        <w:textAlignment w:val="baseline"/>
        <w:rPr>
          <w:rFonts w:ascii="Cambria" w:eastAsia="Andale Sans UI" w:hAnsi="Cambria" w:cs="Arial"/>
          <w:b/>
          <w:kern w:val="2"/>
          <w:sz w:val="20"/>
          <w:szCs w:val="20"/>
          <w:lang w:eastAsia="pl-PL" w:bidi="hi-IN"/>
        </w:rPr>
      </w:pPr>
    </w:p>
    <w:p w14:paraId="26678CA0"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Postępowanie o udzielenie zamówienia publicznego prowadzone jest na podstawie art.275 pkt.1 </w:t>
      </w:r>
      <w:r w:rsidRPr="00F70038">
        <w:rPr>
          <w:rFonts w:ascii="Cambria" w:eastAsia="Andale Sans UI" w:hAnsi="Cambria" w:cs="Arial"/>
          <w:b/>
          <w:bCs/>
          <w:kern w:val="2"/>
          <w:sz w:val="20"/>
          <w:szCs w:val="20"/>
          <w:lang w:eastAsia="pl-PL" w:bidi="hi-IN"/>
        </w:rPr>
        <w:t>w trybie podstawowym bez przeprowadzenia negocjacji, </w:t>
      </w:r>
      <w:r w:rsidRPr="00F70038">
        <w:rPr>
          <w:rFonts w:ascii="Cambria" w:eastAsia="Andale Sans UI" w:hAnsi="Cambria" w:cs="Arial"/>
          <w:kern w:val="2"/>
          <w:sz w:val="20"/>
          <w:szCs w:val="20"/>
          <w:lang w:eastAsia="pl-PL" w:bidi="hi-IN"/>
        </w:rPr>
        <w:t xml:space="preserve">ustawy z dnia 11 września 2019r. – Prawo zamówień publicznych poniżej progów unijnych. </w:t>
      </w:r>
    </w:p>
    <w:p w14:paraId="26678CA1"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Zamawiający nie przewiduje wyboru najkorzystniejszej oferty z możliwością prowadzenia negocjacji.</w:t>
      </w:r>
    </w:p>
    <w:p w14:paraId="26678CA2"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Szacunkowa wartość przedmiotowego zamówienia nie przekracza progów unijnych </w:t>
      </w:r>
      <w:r w:rsidRPr="00F70038">
        <w:rPr>
          <w:rFonts w:ascii="Cambria" w:eastAsia="Times New Roman" w:hAnsi="Cambria" w:cs="Times New Roman"/>
          <w:kern w:val="2"/>
          <w:sz w:val="20"/>
          <w:szCs w:val="20"/>
          <w:lang w:eastAsia="pl-PL" w:bidi="hi-IN"/>
        </w:rPr>
        <w:br/>
        <w:t xml:space="preserve">o jakich mowa w art.3 ustawy </w:t>
      </w:r>
      <w:proofErr w:type="spellStart"/>
      <w:r w:rsidRPr="00F70038">
        <w:rPr>
          <w:rFonts w:ascii="Cambria" w:eastAsia="Times New Roman" w:hAnsi="Cambria" w:cs="Times New Roman"/>
          <w:kern w:val="2"/>
          <w:sz w:val="20"/>
          <w:szCs w:val="20"/>
          <w:lang w:eastAsia="pl-PL" w:bidi="hi-IN"/>
        </w:rPr>
        <w:t>Pzp</w:t>
      </w:r>
      <w:proofErr w:type="spellEnd"/>
      <w:r w:rsidRPr="00F70038">
        <w:rPr>
          <w:rFonts w:ascii="Cambria" w:eastAsia="Times New Roman" w:hAnsi="Cambria" w:cs="Times New Roman"/>
          <w:kern w:val="2"/>
          <w:sz w:val="20"/>
          <w:szCs w:val="20"/>
          <w:lang w:eastAsia="pl-PL" w:bidi="hi-IN"/>
        </w:rPr>
        <w:t>.</w:t>
      </w:r>
    </w:p>
    <w:p w14:paraId="26678CA3"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Zgodnie z art.310 pkt.1 </w:t>
      </w:r>
      <w:proofErr w:type="spellStart"/>
      <w:r w:rsidRPr="00F70038">
        <w:rPr>
          <w:rFonts w:ascii="Cambria" w:eastAsia="Times New Roman" w:hAnsi="Cambria" w:cs="Times New Roman"/>
          <w:kern w:val="2"/>
          <w:sz w:val="20"/>
          <w:szCs w:val="20"/>
          <w:lang w:eastAsia="pl-PL" w:bidi="hi-IN"/>
        </w:rPr>
        <w:t>Pzp</w:t>
      </w:r>
      <w:proofErr w:type="spellEnd"/>
      <w:r w:rsidRPr="00F70038">
        <w:rPr>
          <w:rFonts w:ascii="Cambria" w:eastAsia="Times New Roman" w:hAnsi="Cambria" w:cs="Times New Roman"/>
          <w:kern w:val="2"/>
          <w:sz w:val="20"/>
          <w:szCs w:val="20"/>
          <w:lang w:eastAsia="pl-PL" w:bidi="hi-IN"/>
        </w:rPr>
        <w:t>, Zamawiający nie przewiduje możliwość unieważnienia przedmiotowego postępowania, jeżeli środki, które Zamawiający zamierzał przeznaczyć na sfinansowanie całości lub części zamówienia nie zostały mu przyznane.</w:t>
      </w:r>
    </w:p>
    <w:p w14:paraId="26678CA4"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nie przewiduje aukcji elektronicznych.</w:t>
      </w:r>
    </w:p>
    <w:p w14:paraId="26678CA5"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nie przewiduje złożenia oferty w postaci katalogów elektronicznych.</w:t>
      </w:r>
    </w:p>
    <w:p w14:paraId="26678CA6"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nie prowadzi postępowania w celu zawarcia umowy ramowej.</w:t>
      </w:r>
    </w:p>
    <w:p w14:paraId="26678CA7"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lastRenderedPageBreak/>
        <w:t xml:space="preserve">Zamawiający nie zastrzega możliwości ubiegania się o udzielenie zamówienia wyłącznie przez wykonawców, o których mowa w art.94 </w:t>
      </w:r>
      <w:proofErr w:type="spellStart"/>
      <w:r w:rsidRPr="00F70038">
        <w:rPr>
          <w:rFonts w:ascii="Cambria" w:eastAsia="Times New Roman" w:hAnsi="Cambria" w:cs="Times New Roman"/>
          <w:kern w:val="2"/>
          <w:sz w:val="20"/>
          <w:szCs w:val="20"/>
          <w:lang w:eastAsia="pl-PL" w:bidi="hi-IN"/>
        </w:rPr>
        <w:t>Pzp</w:t>
      </w:r>
      <w:proofErr w:type="spellEnd"/>
      <w:r w:rsidRPr="00F70038">
        <w:rPr>
          <w:rFonts w:ascii="Cambria" w:eastAsia="Times New Roman" w:hAnsi="Cambria" w:cs="Times New Roman"/>
          <w:kern w:val="2"/>
          <w:sz w:val="20"/>
          <w:szCs w:val="20"/>
          <w:lang w:eastAsia="pl-PL" w:bidi="hi-IN"/>
        </w:rPr>
        <w:t>.</w:t>
      </w:r>
    </w:p>
    <w:p w14:paraId="26678CA8"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Zamawiający zastrzega możliwość unieważnienia postepowania zgodnie z art.255 pkt.3 ustawy </w:t>
      </w:r>
      <w:proofErr w:type="spellStart"/>
      <w:r w:rsidRPr="00F70038">
        <w:rPr>
          <w:rFonts w:ascii="Cambria" w:eastAsia="Times New Roman" w:hAnsi="Cambria" w:cs="Times New Roman"/>
          <w:kern w:val="2"/>
          <w:sz w:val="20"/>
          <w:szCs w:val="20"/>
          <w:lang w:eastAsia="pl-PL" w:bidi="hi-IN"/>
        </w:rPr>
        <w:t>Pzp</w:t>
      </w:r>
      <w:proofErr w:type="spellEnd"/>
      <w:r w:rsidRPr="00F70038">
        <w:rPr>
          <w:rFonts w:ascii="Cambria" w:eastAsia="Times New Roman" w:hAnsi="Cambria" w:cs="Times New Roman"/>
          <w:kern w:val="2"/>
          <w:sz w:val="20"/>
          <w:szCs w:val="20"/>
          <w:lang w:eastAsia="pl-PL" w:bidi="hi-IN"/>
        </w:rPr>
        <w:t>, jeżeli oferty lub oferta z najniższą ceną przewyższa kwotę, którą Zamawiający zamierza przeznaczyć na sfinansowanie zakresu zamówienia, chyba że Zamawiający może zwiększyć tę kwotę do ceny najkorzystniejszej oferty.</w:t>
      </w:r>
    </w:p>
    <w:p w14:paraId="26678CA9"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W sprawach, które nie zostały uregulowane w niniejszej Specyfikacji Warunków Zamówienia, zwanej dalej „SWZ”, mają zastosowanie przepisy ustawy PZP i akty wykonawcze do ustawy.</w:t>
      </w:r>
    </w:p>
    <w:p w14:paraId="26678CAA" w14:textId="77777777" w:rsidR="009960F1" w:rsidRPr="00F70038" w:rsidRDefault="009960F1" w:rsidP="009960F1">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Calibri" w:hAnsi="Cambria" w:cs="Times New Roman"/>
          <w:color w:val="000000"/>
          <w:sz w:val="20"/>
          <w:szCs w:val="20"/>
        </w:rPr>
        <w:t xml:space="preserve">Podstawa prawna opracowania specyfikacji warunków zamówienia: </w:t>
      </w:r>
    </w:p>
    <w:p w14:paraId="26678CAB"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Ustawa z dnia 11 września 2019 r. Prawo zamówień publicznych (</w:t>
      </w:r>
      <w:proofErr w:type="spellStart"/>
      <w:r w:rsidRPr="00F70038">
        <w:rPr>
          <w:rFonts w:ascii="Cambria" w:eastAsia="Calibri" w:hAnsi="Cambria" w:cs="Times New Roman"/>
          <w:color w:val="000000"/>
          <w:sz w:val="20"/>
          <w:szCs w:val="20"/>
          <w:lang w:eastAsia="ar-SA"/>
        </w:rPr>
        <w:t>t.j</w:t>
      </w:r>
      <w:proofErr w:type="spellEnd"/>
      <w:r w:rsidRPr="00F70038">
        <w:rPr>
          <w:rFonts w:ascii="Cambria" w:eastAsia="Calibri" w:hAnsi="Cambria" w:cs="Times New Roman"/>
          <w:color w:val="000000"/>
          <w:sz w:val="20"/>
          <w:szCs w:val="20"/>
          <w:lang w:eastAsia="ar-SA"/>
        </w:rPr>
        <w:t xml:space="preserve">. Dz. U. z 2022r., poz.1710 ze zm.) </w:t>
      </w:r>
    </w:p>
    <w:p w14:paraId="26678CAC"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Obwieszczenia Prezesa Urzędu Zamówień Publicznych </w:t>
      </w:r>
      <w:r w:rsidRPr="00F70038">
        <w:rPr>
          <w:rFonts w:ascii="Cambria" w:eastAsia="Calibri" w:hAnsi="Cambria" w:cs="Arial"/>
          <w:sz w:val="20"/>
          <w:szCs w:val="20"/>
          <w:lang w:eastAsia="ar-SA"/>
        </w:rPr>
        <w:t xml:space="preserve">z dnia 3 grudnia 2021r. </w:t>
      </w:r>
      <w:r w:rsidRPr="00F70038">
        <w:rPr>
          <w:rFonts w:ascii="Cambria" w:eastAsia="Calibri" w:hAnsi="Cambria" w:cs="Arial"/>
          <w:sz w:val="20"/>
          <w:szCs w:val="20"/>
          <w:lang w:eastAsia="ar-SA"/>
        </w:rPr>
        <w:br/>
        <w:t>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26678CAD"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Ministra Rozwoju, Pracy i Technologii  z dnia 30 grudnia 2020 r. </w:t>
      </w:r>
      <w:r w:rsidRPr="00F70038">
        <w:rPr>
          <w:rFonts w:ascii="Cambria" w:eastAsia="Calibri" w:hAnsi="Cambria" w:cs="Times New Roman"/>
          <w:color w:val="000000"/>
          <w:sz w:val="20"/>
          <w:szCs w:val="20"/>
          <w:lang w:eastAsia="ar-SA"/>
        </w:rPr>
        <w:br/>
        <w:t xml:space="preserve">w sprawie podmiotowych środków dowodowych oraz innych dokumentów </w:t>
      </w:r>
      <w:r w:rsidRPr="00F70038">
        <w:rPr>
          <w:rFonts w:ascii="Cambria" w:eastAsia="Calibri" w:hAnsi="Cambria" w:cs="Times New Roman"/>
          <w:color w:val="000000"/>
          <w:sz w:val="20"/>
          <w:szCs w:val="20"/>
          <w:lang w:eastAsia="ar-SA"/>
        </w:rPr>
        <w:br/>
        <w:t xml:space="preserve">lub oświadczeń, jakich może żądać zamawiający od wykonawcy (Dz. U. 2020 r., poz. 2415); </w:t>
      </w:r>
    </w:p>
    <w:p w14:paraId="26678CAE"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26678CAF"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Ministra Rozwoju, Pracy i Technologii z dnia 23 grudnia 2020 r. </w:t>
      </w:r>
      <w:r w:rsidRPr="00F70038">
        <w:rPr>
          <w:rFonts w:ascii="Cambria" w:eastAsia="Calibri" w:hAnsi="Cambria" w:cs="Times New Roman"/>
          <w:color w:val="000000"/>
          <w:sz w:val="20"/>
          <w:szCs w:val="20"/>
          <w:lang w:eastAsia="ar-SA"/>
        </w:rPr>
        <w:br/>
        <w:t xml:space="preserve">w sprawie ogłoszeń zamieszczanych w Biuletynie Zamówień Publicznych (Dz. U. 2020 r., poz. 2439); </w:t>
      </w:r>
    </w:p>
    <w:p w14:paraId="26678CB0" w14:textId="77777777" w:rsidR="009960F1" w:rsidRPr="00F70038" w:rsidRDefault="009960F1" w:rsidP="009960F1">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Prezesa Rady Ministrów z dnia 30 grudnia 2020 r. w sprawie postępowania przy rozpoznawaniu odwołań przez Krajową Izbę Odwoławczą (Dz. U. poz. 2453);  </w:t>
      </w:r>
    </w:p>
    <w:p w14:paraId="26678CB1" w14:textId="77777777" w:rsidR="009960F1" w:rsidRPr="00F70038" w:rsidRDefault="009960F1" w:rsidP="009960F1">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CB4" w14:textId="77777777" w:rsidTr="006B1FFB">
        <w:tc>
          <w:tcPr>
            <w:tcW w:w="8921" w:type="dxa"/>
            <w:shd w:val="clear" w:color="auto" w:fill="FDE9D9" w:themeFill="accent6" w:themeFillTint="33"/>
          </w:tcPr>
          <w:p w14:paraId="26678CB2"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IV.  </w:t>
            </w:r>
          </w:p>
          <w:p w14:paraId="26678CB3"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KLAUZULA INFROMACYJNA RODO </w:t>
            </w:r>
          </w:p>
        </w:tc>
      </w:tr>
    </w:tbl>
    <w:p w14:paraId="26678CB5" w14:textId="77777777" w:rsidR="009960F1" w:rsidRPr="00F70038" w:rsidRDefault="009960F1" w:rsidP="009960F1">
      <w:pPr>
        <w:keepNext/>
        <w:widowControl w:val="0"/>
        <w:tabs>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p>
    <w:p w14:paraId="26678CB6" w14:textId="77777777" w:rsidR="009960F1" w:rsidRPr="00F70038" w:rsidRDefault="009960F1" w:rsidP="009960F1">
      <w:pPr>
        <w:suppressAutoHyphens/>
        <w:autoSpaceDN w:val="0"/>
        <w:spacing w:after="0"/>
        <w:jc w:val="both"/>
        <w:textAlignment w:val="baseline"/>
        <w:rPr>
          <w:rFonts w:ascii="Cambria" w:eastAsia="Times New Roman" w:hAnsi="Cambria" w:cs="Arial"/>
          <w:b/>
          <w:kern w:val="3"/>
          <w:sz w:val="20"/>
          <w:szCs w:val="20"/>
          <w:lang w:eastAsia="pl-PL" w:bidi="hi-IN"/>
        </w:rPr>
      </w:pPr>
      <w:r w:rsidRPr="00F70038">
        <w:rPr>
          <w:rFonts w:ascii="Cambria" w:eastAsia="Times New Roman" w:hAnsi="Cambria" w:cs="Arial"/>
          <w:b/>
          <w:kern w:val="3"/>
          <w:sz w:val="20"/>
          <w:szCs w:val="20"/>
          <w:lang w:eastAsia="pl-PL" w:bidi="hi-IN"/>
        </w:rPr>
        <w:t>Obowiązek informacyjny wynikający z art.13 RODO w przypadku zbierania danych osobowych bezpośrednio od osoby fizycznej, której dane dotyczą, w celu związanym z postępowaniem o udzielenie zamówienia publicznego.</w:t>
      </w:r>
    </w:p>
    <w:p w14:paraId="26678CB7"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lang w:eastAsia="pl-PL" w:bidi="hi-IN"/>
        </w:rPr>
        <w:t xml:space="preserve">1. Zgodnie z art. 13 ust. 1 i 2 rozporządzenia Parlamentu Europejskiego i Rady (UE) 2016/679 z dnia 27 kwietnia 2016 r. w sprawie ochrony osób fizycznych w związku </w:t>
      </w:r>
      <w:r w:rsidRPr="00F70038">
        <w:rPr>
          <w:rFonts w:ascii="Cambria" w:eastAsia="Times New Roman" w:hAnsi="Cambria" w:cs="Arial"/>
          <w:b/>
          <w:kern w:val="3"/>
          <w:sz w:val="20"/>
          <w:szCs w:val="20"/>
          <w:lang w:eastAsia="pl-PL" w:bidi="hi-IN"/>
        </w:rPr>
        <w:br/>
        <w:t xml:space="preserve">z przetwarzaniem danych osobowych i w sprawie swobodnego przepływu takich danych oraz uchylenia dyrektywy </w:t>
      </w:r>
      <w:r w:rsidRPr="00F70038">
        <w:rPr>
          <w:rFonts w:ascii="Cambria" w:eastAsia="Times New Roman" w:hAnsi="Cambria" w:cs="Arial"/>
          <w:kern w:val="3"/>
          <w:sz w:val="20"/>
          <w:szCs w:val="20"/>
          <w:lang w:eastAsia="pl-PL" w:bidi="hi-IN"/>
        </w:rPr>
        <w:t>95/46/WE (ogólne rozporządzenie o ochronie danych) (Dz. Urz. UE L 119 z 04.05.2016, str. 1), dalej „RODO”, informuję, że:</w:t>
      </w:r>
    </w:p>
    <w:p w14:paraId="26678CB8"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color w:val="4472C4"/>
          <w:kern w:val="3"/>
          <w:sz w:val="20"/>
          <w:szCs w:val="20"/>
          <w:lang w:eastAsia="pl-PL" w:bidi="hi-IN"/>
        </w:rPr>
      </w:pPr>
      <w:r w:rsidRPr="00F70038">
        <w:rPr>
          <w:rFonts w:ascii="Cambria" w:eastAsia="Times New Roman" w:hAnsi="Cambria" w:cs="Arial"/>
          <w:kern w:val="3"/>
          <w:sz w:val="20"/>
          <w:szCs w:val="20"/>
          <w:lang w:eastAsia="pl-PL" w:bidi="hi-IN"/>
        </w:rPr>
        <w:t>administratorem Pani/Pana danych osobowych jest Lubuskie Centrum Produktu Regionalnego w Zielonej Górze z siedzibą przy ul. Leona Wyczółkowskiego 2; 65-140 Zielona Góra; Tel: +48 68 326 7401</w:t>
      </w:r>
      <w:r w:rsidRPr="00F70038">
        <w:rPr>
          <w:rFonts w:ascii="Cambria" w:eastAsia="Times New Roman" w:hAnsi="Cambria" w:cs="Arial"/>
          <w:iCs/>
          <w:kern w:val="3"/>
          <w:sz w:val="20"/>
          <w:szCs w:val="20"/>
          <w:lang w:eastAsia="pl-PL" w:bidi="hi-IN"/>
        </w:rPr>
        <w:t xml:space="preserve">; e-mail: </w:t>
      </w:r>
      <w:hyperlink r:id="rId13" w:history="1">
        <w:r w:rsidRPr="00F70038">
          <w:rPr>
            <w:rFonts w:ascii="Cambria" w:eastAsia="Times New Roman" w:hAnsi="Cambria" w:cs="Arial"/>
            <w:iCs/>
            <w:color w:val="0000FF"/>
            <w:kern w:val="3"/>
            <w:sz w:val="20"/>
            <w:szCs w:val="20"/>
            <w:u w:val="single"/>
            <w:lang w:eastAsia="pl-PL" w:bidi="hi-IN"/>
          </w:rPr>
          <w:t>sekretariat@lcpr.pl</w:t>
        </w:r>
      </w:hyperlink>
      <w:r w:rsidRPr="00F70038">
        <w:rPr>
          <w:rFonts w:ascii="Cambria" w:eastAsia="Times New Roman" w:hAnsi="Cambria" w:cs="Arial"/>
          <w:iCs/>
          <w:kern w:val="3"/>
          <w:sz w:val="20"/>
          <w:szCs w:val="20"/>
          <w:lang w:eastAsia="pl-PL" w:bidi="hi-IN"/>
        </w:rPr>
        <w:t xml:space="preserve"> </w:t>
      </w:r>
    </w:p>
    <w:p w14:paraId="26678CB9"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iCs/>
          <w:kern w:val="3"/>
          <w:sz w:val="20"/>
          <w:szCs w:val="20"/>
          <w:lang w:eastAsia="pl-PL" w:bidi="hi-IN"/>
        </w:rPr>
        <w:t xml:space="preserve">administrator wyznaczył Inspektora Danych Osobowych  z którym można się kontaktować </w:t>
      </w:r>
      <w:r w:rsidRPr="00F70038">
        <w:rPr>
          <w:rFonts w:ascii="Cambria" w:eastAsia="Times New Roman" w:hAnsi="Cambria" w:cs="Arial"/>
          <w:kern w:val="3"/>
          <w:sz w:val="20"/>
          <w:szCs w:val="20"/>
          <w:lang w:eastAsia="pl-PL" w:bidi="hi-IN"/>
        </w:rPr>
        <w:t>e-mail</w:t>
      </w:r>
      <w:r w:rsidRPr="00F70038">
        <w:rPr>
          <w:rFonts w:ascii="Cambria" w:eastAsia="Calibri" w:hAnsi="Cambria" w:cs="Times New Roman"/>
          <w:b/>
          <w:color w:val="0000FF"/>
          <w:sz w:val="20"/>
          <w:szCs w:val="20"/>
          <w:u w:val="single"/>
        </w:rPr>
        <w:t xml:space="preserve">: </w:t>
      </w:r>
      <w:hyperlink r:id="rId14" w:history="1">
        <w:r w:rsidRPr="00F70038">
          <w:rPr>
            <w:rFonts w:ascii="Cambria" w:eastAsia="Calibri" w:hAnsi="Cambria" w:cs="Times New Roman"/>
            <w:b/>
            <w:color w:val="0000FF"/>
            <w:sz w:val="20"/>
            <w:szCs w:val="20"/>
            <w:u w:val="single"/>
          </w:rPr>
          <w:t>kontakt.itrs@gmail.com</w:t>
        </w:r>
      </w:hyperlink>
      <w:r w:rsidRPr="00F70038">
        <w:rPr>
          <w:rFonts w:ascii="Cambria" w:eastAsia="Calibri" w:hAnsi="Cambria" w:cs="Times New Roman"/>
          <w:b/>
          <w:color w:val="0000FF"/>
          <w:sz w:val="20"/>
          <w:szCs w:val="20"/>
          <w:u w:val="single"/>
        </w:rPr>
        <w:t xml:space="preserve">. </w:t>
      </w:r>
    </w:p>
    <w:p w14:paraId="26678CBA"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 xml:space="preserve">Pani/Pana dane osobowe przetwarzane będą na podstawie art. 6 ust. 1 lit. </w:t>
      </w:r>
      <w:proofErr w:type="spellStart"/>
      <w:r w:rsidRPr="00F70038">
        <w:rPr>
          <w:rFonts w:ascii="Cambria" w:eastAsia="Times New Roman" w:hAnsi="Cambria" w:cs="Arial"/>
          <w:kern w:val="3"/>
          <w:sz w:val="20"/>
          <w:szCs w:val="20"/>
          <w:lang w:eastAsia="pl-PL" w:bidi="hi-IN"/>
        </w:rPr>
        <w:t>cRODO</w:t>
      </w:r>
      <w:proofErr w:type="spellEnd"/>
      <w:r w:rsidRPr="00F70038">
        <w:rPr>
          <w:rFonts w:ascii="Cambria" w:eastAsia="Times New Roman" w:hAnsi="Cambria" w:cs="Arial"/>
          <w:kern w:val="3"/>
          <w:sz w:val="20"/>
          <w:szCs w:val="20"/>
          <w:lang w:eastAsia="pl-PL" w:bidi="hi-IN"/>
        </w:rPr>
        <w:t xml:space="preserve"> </w:t>
      </w:r>
      <w:r w:rsidRPr="00F70038">
        <w:rPr>
          <w:rFonts w:ascii="Cambria" w:eastAsia="Times New Roman" w:hAnsi="Cambria" w:cs="Arial"/>
          <w:kern w:val="3"/>
          <w:sz w:val="20"/>
          <w:szCs w:val="20"/>
          <w:lang w:eastAsia="pl-PL" w:bidi="hi-IN"/>
        </w:rPr>
        <w:br/>
        <w:t xml:space="preserve">w celu związanym z przedmiotowym postępowaniem o udzielenie zamówienia publicznego </w:t>
      </w:r>
      <w:r w:rsidRPr="00F70038">
        <w:rPr>
          <w:rFonts w:ascii="Cambria" w:eastAsia="Times New Roman" w:hAnsi="Cambria" w:cs="Tahoma"/>
          <w:b/>
          <w:kern w:val="3"/>
          <w:sz w:val="20"/>
          <w:szCs w:val="20"/>
          <w:lang w:eastAsia="pl-PL" w:bidi="hi-IN"/>
        </w:rPr>
        <w:t xml:space="preserve">pn. </w:t>
      </w:r>
      <w:r w:rsidRPr="00F70038">
        <w:rPr>
          <w:rFonts w:ascii="Cambria" w:eastAsia="Times New Roman" w:hAnsi="Cambria" w:cs="Arial"/>
          <w:b/>
          <w:bCs/>
          <w:sz w:val="20"/>
          <w:szCs w:val="20"/>
        </w:rPr>
        <w:t>„</w:t>
      </w:r>
      <w:r w:rsidRPr="00F70038">
        <w:rPr>
          <w:rFonts w:ascii="Cambria" w:eastAsia="Arial" w:hAnsi="Cambria" w:cs="Arial"/>
          <w:b/>
          <w:bCs/>
          <w:sz w:val="20"/>
          <w:szCs w:val="20"/>
        </w:rPr>
        <w:t xml:space="preserve">Kompleksowa organizacja </w:t>
      </w:r>
      <w:r>
        <w:rPr>
          <w:rFonts w:ascii="Cambria" w:eastAsia="Arial" w:hAnsi="Cambria" w:cs="Arial"/>
          <w:b/>
          <w:bCs/>
          <w:sz w:val="20"/>
          <w:szCs w:val="20"/>
        </w:rPr>
        <w:t xml:space="preserve">wyjazdowej misji gospodarczej lubuskich MŚP i samorządu połączonej z wizytą na targach </w:t>
      </w:r>
      <w:r w:rsidR="006B1FFB">
        <w:rPr>
          <w:rFonts w:ascii="Cambria" w:eastAsia="Arial" w:hAnsi="Cambria" w:cs="Arial"/>
          <w:b/>
          <w:bCs/>
          <w:sz w:val="20"/>
          <w:szCs w:val="20"/>
        </w:rPr>
        <w:t>WINEXPO GEORGIA w Gruzji</w:t>
      </w:r>
      <w:r w:rsidRPr="00F70038">
        <w:rPr>
          <w:rFonts w:ascii="Cambria" w:eastAsia="Arial" w:hAnsi="Cambria" w:cs="Arial"/>
          <w:b/>
          <w:bCs/>
          <w:sz w:val="20"/>
          <w:szCs w:val="20"/>
        </w:rPr>
        <w:t>”</w:t>
      </w:r>
      <w:r w:rsidRPr="00F70038">
        <w:rPr>
          <w:rFonts w:ascii="Cambria" w:eastAsia="Andale Sans UI" w:hAnsi="Cambria" w:cs="Arial"/>
          <w:b/>
          <w:bCs/>
          <w:kern w:val="3"/>
          <w:sz w:val="20"/>
          <w:szCs w:val="20"/>
          <w:lang w:eastAsia="pl-PL" w:bidi="hi-IN"/>
        </w:rPr>
        <w:t>;</w:t>
      </w:r>
    </w:p>
    <w:p w14:paraId="26678CBB"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 xml:space="preserve">odbiorcami Pani/Pana danych osobowych będą osoby lub podmioty, którym udostępniona </w:t>
      </w:r>
      <w:r w:rsidRPr="00F70038">
        <w:rPr>
          <w:rFonts w:ascii="Cambria" w:eastAsia="Times New Roman" w:hAnsi="Cambria" w:cs="Arial"/>
          <w:kern w:val="3"/>
          <w:sz w:val="20"/>
          <w:szCs w:val="20"/>
          <w:lang w:eastAsia="pl-PL" w:bidi="hi-IN"/>
        </w:rPr>
        <w:lastRenderedPageBreak/>
        <w:t xml:space="preserve">zostanie dokumentacja postępowania  w oparciu o art. 74 ustawy </w:t>
      </w:r>
      <w:proofErr w:type="spellStart"/>
      <w:r w:rsidRPr="00F70038">
        <w:rPr>
          <w:rFonts w:ascii="Cambria" w:eastAsia="Times New Roman" w:hAnsi="Cambria" w:cs="Arial"/>
          <w:kern w:val="3"/>
          <w:sz w:val="20"/>
          <w:szCs w:val="20"/>
          <w:lang w:eastAsia="pl-PL" w:bidi="hi-IN"/>
        </w:rPr>
        <w:t>Pzp</w:t>
      </w:r>
      <w:proofErr w:type="spellEnd"/>
      <w:r w:rsidRPr="00F70038">
        <w:rPr>
          <w:rFonts w:ascii="Cambria" w:eastAsia="Times New Roman" w:hAnsi="Cambria" w:cs="Arial"/>
          <w:kern w:val="3"/>
          <w:sz w:val="20"/>
          <w:szCs w:val="20"/>
          <w:lang w:eastAsia="pl-PL" w:bidi="hi-IN"/>
        </w:rPr>
        <w:t>,</w:t>
      </w:r>
    </w:p>
    <w:p w14:paraId="26678CBC"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 xml:space="preserve">Pani/Pana dane osobowe będą </w:t>
      </w:r>
      <w:r w:rsidRPr="00F70038">
        <w:rPr>
          <w:rFonts w:ascii="Cambria" w:eastAsia="Lucida Sans Unicode" w:hAnsi="Cambria" w:cs="Times New Roman"/>
          <w:color w:val="000000"/>
          <w:kern w:val="3"/>
          <w:sz w:val="20"/>
          <w:szCs w:val="20"/>
          <w:lang w:eastAsia="zh-CN"/>
        </w:rPr>
        <w:t xml:space="preserve">przechowywane, zgodnie z art.78 ust.1 ustawy </w:t>
      </w:r>
      <w:proofErr w:type="spellStart"/>
      <w:r w:rsidRPr="00F70038">
        <w:rPr>
          <w:rFonts w:ascii="Cambria" w:eastAsia="Lucida Sans Unicode" w:hAnsi="Cambria" w:cs="Times New Roman"/>
          <w:color w:val="000000"/>
          <w:kern w:val="3"/>
          <w:sz w:val="20"/>
          <w:szCs w:val="20"/>
          <w:lang w:eastAsia="zh-CN"/>
        </w:rPr>
        <w:t>Pzp</w:t>
      </w:r>
      <w:proofErr w:type="spellEnd"/>
      <w:r w:rsidRPr="00F70038">
        <w:rPr>
          <w:rFonts w:ascii="Cambria" w:eastAsia="Lucida Sans Unicode" w:hAnsi="Cambria" w:cs="Times New Roman"/>
          <w:color w:val="000000"/>
          <w:kern w:val="3"/>
          <w:sz w:val="20"/>
          <w:szCs w:val="20"/>
          <w:lang w:eastAsia="zh-CN"/>
        </w:rPr>
        <w:t>, przez okres 4 lat od dnia zakończenia postępowania o udzielenie zamówienia, a jeżeli czas trwania umowy przekracza 4 lata, okres przechowywania obejmuje cały czas trwania umowy;</w:t>
      </w:r>
    </w:p>
    <w:p w14:paraId="26678CBD"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 xml:space="preserve">obowiązek podania przez Panią/Pana danych osobowych bezpośrednio Pani/Pana dotyczących jest wymogiem ustawowym określonym w przepisach ustawy </w:t>
      </w:r>
      <w:proofErr w:type="spellStart"/>
      <w:r w:rsidRPr="00F70038">
        <w:rPr>
          <w:rFonts w:ascii="Cambria" w:eastAsia="Lucida Sans Unicode" w:hAnsi="Cambria" w:cs="Times New Roman"/>
          <w:color w:val="000000"/>
          <w:kern w:val="3"/>
          <w:sz w:val="20"/>
          <w:szCs w:val="20"/>
          <w:lang w:eastAsia="zh-CN"/>
        </w:rPr>
        <w:t>Pzp</w:t>
      </w:r>
      <w:proofErr w:type="spellEnd"/>
      <w:r w:rsidRPr="00F70038">
        <w:rPr>
          <w:rFonts w:ascii="Cambria" w:eastAsia="Lucida Sans Unicode" w:hAnsi="Cambria" w:cs="Times New Roman"/>
          <w:color w:val="000000"/>
          <w:kern w:val="3"/>
          <w:sz w:val="20"/>
          <w:szCs w:val="20"/>
          <w:lang w:eastAsia="zh-CN"/>
        </w:rPr>
        <w:t xml:space="preserve"> , związanym z udziałem w postępowaniu o udzielenie zamówienia publicznego; </w:t>
      </w:r>
    </w:p>
    <w:p w14:paraId="26678CBE"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 xml:space="preserve">w odniesieniu do Pani/Pana danych osobowych decyzje nie będą podejmowane </w:t>
      </w:r>
      <w:r w:rsidRPr="00F70038">
        <w:rPr>
          <w:rFonts w:ascii="Cambria" w:eastAsia="Lucida Sans Unicode" w:hAnsi="Cambria" w:cs="Times New Roman"/>
          <w:color w:val="000000"/>
          <w:kern w:val="3"/>
          <w:sz w:val="20"/>
          <w:szCs w:val="20"/>
          <w:lang w:eastAsia="zh-CN"/>
        </w:rPr>
        <w:br/>
        <w:t>w sposób zautomatyzowany, stosownie do art.22 RODO.</w:t>
      </w:r>
    </w:p>
    <w:p w14:paraId="26678CBF" w14:textId="77777777" w:rsidR="009960F1" w:rsidRPr="00F70038" w:rsidRDefault="009960F1" w:rsidP="009960F1">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Posiada Pani/Pan:</w:t>
      </w:r>
    </w:p>
    <w:p w14:paraId="26678CC0"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w:t>
      </w:r>
      <w:r>
        <w:rPr>
          <w:rFonts w:ascii="Cambria" w:eastAsia="Lucida Sans Unicode" w:hAnsi="Cambria" w:cs="Times New Roman"/>
          <w:color w:val="000000"/>
          <w:kern w:val="3"/>
          <w:sz w:val="20"/>
          <w:szCs w:val="20"/>
          <w:lang w:eastAsia="zh-CN"/>
        </w:rPr>
        <w:t xml:space="preserve"> lub daty postępowania </w:t>
      </w:r>
      <w:r w:rsidRPr="00F70038">
        <w:rPr>
          <w:rFonts w:ascii="Cambria" w:eastAsia="Lucida Sans Unicode" w:hAnsi="Cambria" w:cs="Times New Roman"/>
          <w:color w:val="000000"/>
          <w:kern w:val="3"/>
          <w:sz w:val="20"/>
          <w:szCs w:val="20"/>
          <w:lang w:eastAsia="zh-CN"/>
        </w:rPr>
        <w:t>o udzielenie zamówienia);</w:t>
      </w:r>
    </w:p>
    <w:p w14:paraId="26678CC1"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F70038">
        <w:rPr>
          <w:rFonts w:ascii="Cambria" w:eastAsia="Lucida Sans Unicode" w:hAnsi="Cambria" w:cs="Times New Roman"/>
          <w:color w:val="000000"/>
          <w:kern w:val="3"/>
          <w:sz w:val="20"/>
          <w:szCs w:val="20"/>
          <w:lang w:eastAsia="zh-CN"/>
        </w:rPr>
        <w:t>Pzp</w:t>
      </w:r>
      <w:proofErr w:type="spellEnd"/>
      <w:r w:rsidRPr="00F70038">
        <w:rPr>
          <w:rFonts w:ascii="Cambria" w:eastAsia="Lucida Sans Unicode" w:hAnsi="Cambria" w:cs="Times New Roman"/>
          <w:color w:val="000000"/>
          <w:kern w:val="3"/>
          <w:sz w:val="20"/>
          <w:szCs w:val="20"/>
          <w:lang w:eastAsia="zh-CN"/>
        </w:rPr>
        <w:t>, oraz nie może naruszać integralności protokołu oraz jego załączników);</w:t>
      </w:r>
    </w:p>
    <w:p w14:paraId="26678CC2"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26678CC3" w14:textId="77777777" w:rsidR="009960F1" w:rsidRPr="00F70038" w:rsidRDefault="009960F1" w:rsidP="009960F1">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prawo do wniesienia skargi do Prezesa Urzędu Ochrony Danych Osobowych, gdy uzna Pani/Pan, że przetwarzanie danych osobowych Pani/Pana dotyczących narusza przepisy RODO;</w:t>
      </w:r>
    </w:p>
    <w:p w14:paraId="26678CC4" w14:textId="77777777" w:rsidR="009960F1" w:rsidRPr="00F70038" w:rsidRDefault="009960F1" w:rsidP="009960F1">
      <w:pPr>
        <w:numPr>
          <w:ilvl w:val="0"/>
          <w:numId w:val="9"/>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nie przysługuje Pani/Panu:</w:t>
      </w:r>
    </w:p>
    <w:p w14:paraId="26678CC5" w14:textId="77777777" w:rsidR="009960F1" w:rsidRPr="00F70038" w:rsidRDefault="009960F1" w:rsidP="009960F1">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 xml:space="preserve">w związku z art.17 ust.3 </w:t>
      </w:r>
      <w:proofErr w:type="spellStart"/>
      <w:r w:rsidRPr="00F70038">
        <w:rPr>
          <w:rFonts w:ascii="Cambria" w:eastAsia="Lucida Sans Unicode" w:hAnsi="Cambria" w:cs="Times New Roman"/>
          <w:color w:val="000000"/>
          <w:kern w:val="3"/>
          <w:sz w:val="20"/>
          <w:szCs w:val="20"/>
          <w:lang w:eastAsia="zh-CN"/>
        </w:rPr>
        <w:t>lit.b,d</w:t>
      </w:r>
      <w:proofErr w:type="spellEnd"/>
      <w:r w:rsidRPr="00F70038">
        <w:rPr>
          <w:rFonts w:ascii="Cambria" w:eastAsia="Lucida Sans Unicode" w:hAnsi="Cambria" w:cs="Times New Roman"/>
          <w:color w:val="000000"/>
          <w:kern w:val="3"/>
          <w:sz w:val="20"/>
          <w:szCs w:val="20"/>
          <w:lang w:eastAsia="zh-CN"/>
        </w:rPr>
        <w:t xml:space="preserve"> lub e RODO prawo do usunięcia danych osobowych;</w:t>
      </w:r>
    </w:p>
    <w:p w14:paraId="26678CC6" w14:textId="77777777" w:rsidR="009960F1" w:rsidRPr="00F70038" w:rsidRDefault="009960F1" w:rsidP="009960F1">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prawo do przenoszenia danych osobowych, o którym mowa w art.20 RODO;</w:t>
      </w:r>
    </w:p>
    <w:p w14:paraId="26678CC7" w14:textId="77777777" w:rsidR="009960F1" w:rsidRPr="00F70038" w:rsidRDefault="009960F1" w:rsidP="009960F1">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 xml:space="preserve">na podstawie art.21 RODO prawo sprzeciwu, wobec przetwarzania danych osobowych, gdyż podstawą prawną przetwarzania Pani/Pana danych osobowych jest art.6 ust.1 </w:t>
      </w:r>
      <w:proofErr w:type="spellStart"/>
      <w:r w:rsidRPr="00F70038">
        <w:rPr>
          <w:rFonts w:ascii="Cambria" w:eastAsia="Lucida Sans Unicode" w:hAnsi="Cambria" w:cs="Times New Roman"/>
          <w:color w:val="000000"/>
          <w:kern w:val="3"/>
          <w:sz w:val="20"/>
          <w:szCs w:val="20"/>
          <w:lang w:eastAsia="zh-CN"/>
        </w:rPr>
        <w:t>lit.c</w:t>
      </w:r>
      <w:proofErr w:type="spellEnd"/>
      <w:r w:rsidRPr="00F70038">
        <w:rPr>
          <w:rFonts w:ascii="Cambria" w:eastAsia="Lucida Sans Unicode" w:hAnsi="Cambria" w:cs="Times New Roman"/>
          <w:color w:val="000000"/>
          <w:kern w:val="3"/>
          <w:sz w:val="20"/>
          <w:szCs w:val="20"/>
          <w:lang w:eastAsia="zh-CN"/>
        </w:rPr>
        <w:t xml:space="preserve"> RODO;</w:t>
      </w:r>
    </w:p>
    <w:p w14:paraId="26678CC8" w14:textId="77777777" w:rsidR="009960F1" w:rsidRPr="00F70038" w:rsidRDefault="009960F1" w:rsidP="009960F1">
      <w:pPr>
        <w:numPr>
          <w:ilvl w:val="0"/>
          <w:numId w:val="9"/>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26678CC9" w14:textId="77777777" w:rsidR="009960F1" w:rsidRPr="00F70038" w:rsidRDefault="009960F1" w:rsidP="009960F1">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CC" w14:textId="77777777" w:rsidTr="006B1FFB">
        <w:tc>
          <w:tcPr>
            <w:tcW w:w="8926" w:type="dxa"/>
            <w:shd w:val="clear" w:color="auto" w:fill="FDE9D9" w:themeFill="accent6" w:themeFillTint="33"/>
          </w:tcPr>
          <w:p w14:paraId="26678CCA" w14:textId="77777777" w:rsidR="009960F1" w:rsidRPr="00F70038" w:rsidRDefault="009960F1" w:rsidP="006B1FFB">
            <w:pPr>
              <w:widowControl w:val="0"/>
              <w:jc w:val="both"/>
              <w:textAlignment w:val="baseline"/>
              <w:rPr>
                <w:rFonts w:ascii="Cambria" w:eastAsia="Times New Roman" w:hAnsi="Cambria" w:cs="Times New Roman"/>
                <w:b/>
                <w:bCs/>
                <w:kern w:val="2"/>
                <w:szCs w:val="20"/>
                <w:lang w:eastAsia="pl-PL" w:bidi="hi-IN"/>
              </w:rPr>
            </w:pPr>
            <w:bookmarkStart w:id="11" w:name="_Hlk52973992"/>
            <w:r w:rsidRPr="00F70038">
              <w:rPr>
                <w:rFonts w:ascii="Cambria" w:eastAsia="Times New Roman" w:hAnsi="Cambria" w:cs="Times New Roman"/>
                <w:b/>
                <w:bCs/>
                <w:kern w:val="2"/>
                <w:szCs w:val="20"/>
                <w:lang w:eastAsia="pl-PL" w:bidi="hi-IN"/>
              </w:rPr>
              <w:t>Rozdział V.</w:t>
            </w:r>
          </w:p>
          <w:p w14:paraId="26678CCB" w14:textId="77777777" w:rsidR="009960F1" w:rsidRPr="00F70038" w:rsidRDefault="009960F1" w:rsidP="006B1FFB">
            <w:pPr>
              <w:widowControl w:val="0"/>
              <w:jc w:val="both"/>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OPIS PRZEDMIOTU O UDZIELENIU ZAMÓWIENIA PUBLICZNEGO</w:t>
            </w:r>
          </w:p>
        </w:tc>
      </w:tr>
      <w:bookmarkEnd w:id="11"/>
    </w:tbl>
    <w:p w14:paraId="26678CCD" w14:textId="77777777" w:rsidR="009960F1" w:rsidRPr="00F70038" w:rsidRDefault="009960F1" w:rsidP="009960F1">
      <w:pPr>
        <w:tabs>
          <w:tab w:val="left" w:pos="284"/>
        </w:tabs>
        <w:suppressAutoHyphens/>
        <w:spacing w:after="0" w:line="240" w:lineRule="auto"/>
        <w:jc w:val="both"/>
        <w:textAlignment w:val="baseline"/>
        <w:rPr>
          <w:rFonts w:ascii="Cambria" w:eastAsia="Calibri" w:hAnsi="Cambria" w:cs="Tahoma"/>
          <w:kern w:val="2"/>
          <w:sz w:val="20"/>
          <w:szCs w:val="20"/>
          <w:lang w:eastAsia="pl-PL" w:bidi="hi-IN"/>
        </w:rPr>
      </w:pPr>
    </w:p>
    <w:p w14:paraId="26678CCE" w14:textId="77777777" w:rsidR="009960F1" w:rsidRDefault="009960F1" w:rsidP="009960F1">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F70038">
        <w:rPr>
          <w:rFonts w:ascii="Cambria" w:eastAsia="Verdana" w:hAnsi="Cambria" w:cs="Arial"/>
          <w:color w:val="000000"/>
          <w:kern w:val="2"/>
          <w:sz w:val="20"/>
          <w:szCs w:val="20"/>
          <w:lang w:eastAsia="pl-PL" w:bidi="hi-IN"/>
        </w:rPr>
        <w:t xml:space="preserve">Przedmiotem niniejszego zamówienia jest </w:t>
      </w:r>
      <w:bookmarkStart w:id="12" w:name="_Hlk127381803"/>
      <w:r w:rsidRPr="00F70038">
        <w:rPr>
          <w:rFonts w:ascii="Cambria" w:eastAsia="Verdana" w:hAnsi="Cambria" w:cs="Arial"/>
          <w:color w:val="000000"/>
          <w:kern w:val="2"/>
          <w:sz w:val="20"/>
          <w:szCs w:val="20"/>
          <w:lang w:eastAsia="pl-PL" w:bidi="hi-IN"/>
        </w:rPr>
        <w:t xml:space="preserve">kompleksowa </w:t>
      </w:r>
      <w:r w:rsidRPr="00F70038">
        <w:rPr>
          <w:rFonts w:ascii="Cambria" w:eastAsia="Arial" w:hAnsi="Cambria" w:cs="Arial"/>
          <w:sz w:val="20"/>
          <w:szCs w:val="20"/>
          <w:lang w:eastAsia="pl-PL" w:bidi="pl-PL"/>
        </w:rPr>
        <w:t xml:space="preserve">organizacja </w:t>
      </w:r>
      <w:r>
        <w:rPr>
          <w:rFonts w:ascii="Cambria" w:eastAsia="Arial" w:hAnsi="Cambria" w:cs="Arial"/>
          <w:sz w:val="20"/>
          <w:szCs w:val="20"/>
          <w:lang w:eastAsia="pl-PL" w:bidi="pl-PL"/>
        </w:rPr>
        <w:t xml:space="preserve">misji gospodarczej </w:t>
      </w:r>
      <w:r w:rsidR="006B1FFB">
        <w:rPr>
          <w:rFonts w:ascii="Cambria" w:eastAsia="Arial" w:hAnsi="Cambria" w:cs="Arial"/>
          <w:sz w:val="20"/>
          <w:szCs w:val="20"/>
          <w:lang w:eastAsia="pl-PL" w:bidi="pl-PL"/>
        </w:rPr>
        <w:t>z udziałem</w:t>
      </w:r>
      <w:r>
        <w:rPr>
          <w:rFonts w:ascii="Cambria" w:eastAsia="Arial" w:hAnsi="Cambria" w:cs="Arial"/>
          <w:sz w:val="20"/>
          <w:szCs w:val="20"/>
          <w:lang w:eastAsia="pl-PL" w:bidi="pl-PL"/>
        </w:rPr>
        <w:t xml:space="preserve"> przedstawicieli samorządu </w:t>
      </w:r>
      <w:r w:rsidR="006B1FFB">
        <w:rPr>
          <w:rFonts w:ascii="Cambria" w:eastAsia="Arial" w:hAnsi="Cambria" w:cs="Arial"/>
          <w:sz w:val="20"/>
          <w:szCs w:val="20"/>
          <w:lang w:eastAsia="pl-PL" w:bidi="pl-PL"/>
        </w:rPr>
        <w:t xml:space="preserve">(JST) </w:t>
      </w:r>
      <w:r>
        <w:rPr>
          <w:rFonts w:ascii="Cambria" w:eastAsia="Arial" w:hAnsi="Cambria" w:cs="Arial"/>
          <w:sz w:val="20"/>
          <w:szCs w:val="20"/>
          <w:lang w:eastAsia="pl-PL" w:bidi="pl-PL"/>
        </w:rPr>
        <w:t xml:space="preserve">oraz lubuskich </w:t>
      </w:r>
      <w:r w:rsidR="006B1FFB">
        <w:rPr>
          <w:rFonts w:ascii="Cambria" w:eastAsia="Arial" w:hAnsi="Cambria" w:cs="Arial"/>
          <w:sz w:val="20"/>
          <w:szCs w:val="20"/>
          <w:lang w:eastAsia="pl-PL" w:bidi="pl-PL"/>
        </w:rPr>
        <w:t xml:space="preserve">przedsiębiorców </w:t>
      </w:r>
      <w:r>
        <w:rPr>
          <w:rFonts w:ascii="Cambria" w:eastAsia="Arial" w:hAnsi="Cambria" w:cs="Arial"/>
          <w:sz w:val="20"/>
          <w:szCs w:val="20"/>
          <w:lang w:eastAsia="pl-PL" w:bidi="pl-PL"/>
        </w:rPr>
        <w:t>MŚP w zakresie nawiązania współpracy pomiędzy lubuskimi przedsiębiorcami a zagranicznymi firmami i instytucjami zainteresowanymi ofertami eksportowymi lubuskich podmiotów gospodarczych oraz zainteresowanie potencjalnych inwestorów inwestycjami na terenie województwa lubuskiego. Misja umożliwi również promocję walorów gospodarczych regionu lubuskiego.</w:t>
      </w:r>
    </w:p>
    <w:p w14:paraId="26678CCF" w14:textId="77777777" w:rsidR="003F1D89" w:rsidRPr="003F1D89" w:rsidRDefault="009960F1" w:rsidP="003F1D89">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4530ED">
        <w:rPr>
          <w:rFonts w:ascii="Cambria" w:eastAsia="Arial" w:hAnsi="Cambria" w:cs="Arial"/>
          <w:sz w:val="20"/>
          <w:szCs w:val="20"/>
          <w:lang w:eastAsia="pl-PL" w:bidi="pl-PL"/>
        </w:rPr>
        <w:lastRenderedPageBreak/>
        <w:t xml:space="preserve">Szczegółowy opis </w:t>
      </w:r>
      <w:r>
        <w:rPr>
          <w:rFonts w:ascii="Cambria" w:eastAsia="Arial" w:hAnsi="Cambria" w:cs="Arial"/>
          <w:sz w:val="20"/>
          <w:szCs w:val="20"/>
          <w:lang w:eastAsia="pl-PL" w:bidi="pl-PL"/>
        </w:rPr>
        <w:t xml:space="preserve">przedmiotu  zamówienia zawarty jest w Załączniku nr 1 do SWZ </w:t>
      </w:r>
      <w:r w:rsidRPr="004530ED">
        <w:rPr>
          <w:rFonts w:ascii="Cambria" w:eastAsia="Arial" w:hAnsi="Cambria" w:cs="Arial"/>
          <w:sz w:val="20"/>
          <w:szCs w:val="20"/>
          <w:lang w:eastAsia="pl-PL" w:bidi="pl-PL"/>
        </w:rPr>
        <w:t>– Opis Przedmiotu Zamówienia (OPZ).</w:t>
      </w:r>
      <w:bookmarkEnd w:id="12"/>
    </w:p>
    <w:p w14:paraId="26678CD0" w14:textId="77777777" w:rsidR="009960F1" w:rsidRPr="00F70038" w:rsidRDefault="009960F1" w:rsidP="009960F1">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F70038">
        <w:rPr>
          <w:rFonts w:ascii="Cambria" w:eastAsia="Verdana" w:hAnsi="Cambria" w:cs="Arial"/>
          <w:color w:val="000000"/>
          <w:kern w:val="2"/>
          <w:sz w:val="20"/>
          <w:szCs w:val="20"/>
          <w:lang w:eastAsia="pl-PL" w:bidi="hi-IN"/>
        </w:rPr>
        <w:t>Wspólny Słownik Zamówień (CPV):</w:t>
      </w:r>
    </w:p>
    <w:p w14:paraId="26678CD1"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79956000-0 Usługi w zakresie organizacji targów i wystaw</w:t>
      </w:r>
    </w:p>
    <w:p w14:paraId="26678CD2"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79950000-8 Usługi w zakresie organizowania wystaw, targów i kongresów</w:t>
      </w:r>
    </w:p>
    <w:p w14:paraId="26678CD3"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55300000-3 Usługi restauracyjne i dotyczące podawania posiłków</w:t>
      </w:r>
    </w:p>
    <w:p w14:paraId="26678CD4"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55100000-1 Usługi hotelarskie</w:t>
      </w:r>
    </w:p>
    <w:p w14:paraId="26678CD5" w14:textId="77777777" w:rsidR="009960F1" w:rsidRDefault="009960F1" w:rsidP="009960F1">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60000000-8 Usługi transportowe (z wyłączeniem transportu odpadów)</w:t>
      </w:r>
    </w:p>
    <w:p w14:paraId="26678CD6" w14:textId="77777777" w:rsidR="009960F1" w:rsidRPr="004530ED" w:rsidRDefault="009960F1" w:rsidP="009960F1">
      <w:pPr>
        <w:pStyle w:val="Akapitzlist"/>
        <w:widowControl w:val="0"/>
        <w:numPr>
          <w:ilvl w:val="0"/>
          <w:numId w:val="8"/>
        </w:numPr>
        <w:spacing w:after="0"/>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Wykonawca bierze na siebie pełną odpowiedzialność za wszelkie naruszenia prawa i szkody, które mogą zaistnieć w związku z realizacją zamówienia.</w:t>
      </w:r>
    </w:p>
    <w:p w14:paraId="26678CD7" w14:textId="77777777" w:rsidR="009960F1" w:rsidRPr="00F70038" w:rsidRDefault="009960F1" w:rsidP="009960F1">
      <w:pPr>
        <w:widowControl w:val="0"/>
        <w:numPr>
          <w:ilvl w:val="0"/>
          <w:numId w:val="8"/>
        </w:numPr>
        <w:suppressAutoHyphens/>
        <w:spacing w:after="0" w:line="259" w:lineRule="auto"/>
        <w:jc w:val="both"/>
        <w:rPr>
          <w:rFonts w:ascii="Cambria" w:eastAsia="Arial" w:hAnsi="Cambria" w:cs="Arial"/>
          <w:b/>
          <w:bCs/>
          <w:sz w:val="20"/>
          <w:szCs w:val="20"/>
          <w:lang w:eastAsia="pl-PL" w:bidi="pl-PL"/>
        </w:rPr>
      </w:pPr>
      <w:r w:rsidRPr="00F70038">
        <w:rPr>
          <w:rFonts w:ascii="Cambria" w:eastAsia="Calibri" w:hAnsi="Cambria" w:cs="Arial"/>
          <w:b/>
          <w:bCs/>
          <w:color w:val="000000"/>
          <w:kern w:val="3"/>
          <w:sz w:val="20"/>
          <w:szCs w:val="20"/>
          <w:u w:val="single"/>
          <w:lang w:eastAsia="pl-PL" w:bidi="hi-IN"/>
        </w:rPr>
        <w:t>Wymagania zamawiającego w zakresie zatrudnienia osób na podstawie stosunku pracy w okolicznościach, o których mowa w art.95.</w:t>
      </w:r>
    </w:p>
    <w:p w14:paraId="26678CD8" w14:textId="77777777" w:rsidR="009960F1" w:rsidRPr="004530ED" w:rsidRDefault="009960F1" w:rsidP="009960F1">
      <w:pPr>
        <w:autoSpaceDE w:val="0"/>
        <w:autoSpaceDN w:val="0"/>
        <w:adjustRightInd w:val="0"/>
        <w:spacing w:after="0" w:line="240" w:lineRule="auto"/>
        <w:ind w:firstLine="708"/>
        <w:jc w:val="both"/>
        <w:rPr>
          <w:rFonts w:asciiTheme="majorHAnsi" w:hAnsiTheme="majorHAnsi" w:cs="CIDFont+F2"/>
        </w:rPr>
      </w:pPr>
      <w:r>
        <w:rPr>
          <w:rFonts w:asciiTheme="majorHAnsi" w:hAnsiTheme="majorHAnsi" w:cs="CIDFont+F2"/>
        </w:rPr>
        <w:t xml:space="preserve">1) </w:t>
      </w:r>
      <w:r w:rsidRPr="004530ED">
        <w:rPr>
          <w:rFonts w:asciiTheme="majorHAnsi" w:hAnsiTheme="majorHAnsi" w:cs="CIDFont+F2"/>
        </w:rPr>
        <w:t xml:space="preserve">Zamawiający nie określa wymagań, o których mowa w art. 95 ustawy </w:t>
      </w:r>
      <w:proofErr w:type="spellStart"/>
      <w:r w:rsidRPr="004530ED">
        <w:rPr>
          <w:rFonts w:asciiTheme="majorHAnsi" w:hAnsiTheme="majorHAnsi" w:cs="CIDFont+F2"/>
        </w:rPr>
        <w:t>Pzp</w:t>
      </w:r>
      <w:proofErr w:type="spellEnd"/>
      <w:r w:rsidRPr="004530ED">
        <w:rPr>
          <w:rFonts w:asciiTheme="majorHAnsi" w:hAnsiTheme="majorHAnsi" w:cs="CIDFont+F2"/>
        </w:rPr>
        <w:t xml:space="preserve"> dot</w:t>
      </w:r>
      <w:r w:rsidR="003F1D89">
        <w:rPr>
          <w:rFonts w:asciiTheme="majorHAnsi" w:hAnsiTheme="majorHAnsi" w:cs="CIDFont+F2"/>
        </w:rPr>
        <w:t>yczących</w:t>
      </w:r>
    </w:p>
    <w:p w14:paraId="26678CD9" w14:textId="77777777" w:rsidR="009960F1" w:rsidRPr="004530ED" w:rsidRDefault="009960F1" w:rsidP="009960F1">
      <w:pPr>
        <w:autoSpaceDE w:val="0"/>
        <w:autoSpaceDN w:val="0"/>
        <w:adjustRightInd w:val="0"/>
        <w:spacing w:after="0" w:line="240" w:lineRule="auto"/>
        <w:ind w:firstLine="708"/>
        <w:jc w:val="both"/>
        <w:rPr>
          <w:rFonts w:asciiTheme="majorHAnsi" w:hAnsiTheme="majorHAnsi" w:cs="CIDFont+F2"/>
        </w:rPr>
      </w:pPr>
      <w:r w:rsidRPr="004530ED">
        <w:rPr>
          <w:rFonts w:asciiTheme="majorHAnsi" w:hAnsiTheme="majorHAnsi" w:cs="CIDFont+F2"/>
        </w:rPr>
        <w:t>zatrudnienia przez Wykonawcę lub podwykonawcę na podstawie umowy o pracę osób</w:t>
      </w:r>
    </w:p>
    <w:p w14:paraId="26678CDA" w14:textId="77777777" w:rsidR="009960F1" w:rsidRPr="004530ED" w:rsidRDefault="009960F1" w:rsidP="009960F1">
      <w:pPr>
        <w:autoSpaceDE w:val="0"/>
        <w:autoSpaceDN w:val="0"/>
        <w:adjustRightInd w:val="0"/>
        <w:spacing w:after="0" w:line="240" w:lineRule="auto"/>
        <w:ind w:firstLine="708"/>
        <w:jc w:val="both"/>
        <w:rPr>
          <w:rFonts w:asciiTheme="majorHAnsi" w:hAnsiTheme="majorHAnsi" w:cs="CIDFont+F2"/>
        </w:rPr>
      </w:pPr>
      <w:r w:rsidRPr="004530ED">
        <w:rPr>
          <w:rFonts w:asciiTheme="majorHAnsi" w:hAnsiTheme="majorHAnsi" w:cs="CIDFont+F2"/>
        </w:rPr>
        <w:t>wykonujących czynności w zakresie realizacji przedmiotu zamówienia – wykonywanie</w:t>
      </w:r>
    </w:p>
    <w:p w14:paraId="26678CDB" w14:textId="77777777" w:rsidR="009960F1" w:rsidRDefault="009960F1" w:rsidP="009960F1">
      <w:pPr>
        <w:autoSpaceDE w:val="0"/>
        <w:autoSpaceDN w:val="0"/>
        <w:adjustRightInd w:val="0"/>
        <w:spacing w:after="0" w:line="240" w:lineRule="auto"/>
        <w:ind w:left="708"/>
        <w:jc w:val="both"/>
        <w:rPr>
          <w:rFonts w:asciiTheme="majorHAnsi" w:hAnsiTheme="majorHAnsi" w:cs="CIDFont+F2"/>
        </w:rPr>
      </w:pPr>
      <w:r w:rsidRPr="004530ED">
        <w:rPr>
          <w:rFonts w:asciiTheme="majorHAnsi" w:hAnsiTheme="majorHAnsi" w:cs="CIDFont+F2"/>
        </w:rPr>
        <w:t>czynności objętych przedmiotem zamówienia nie polega na wykonywaniu pracy</w:t>
      </w:r>
      <w:r>
        <w:rPr>
          <w:rFonts w:asciiTheme="majorHAnsi" w:hAnsiTheme="majorHAnsi" w:cs="CIDFont+F2"/>
        </w:rPr>
        <w:t xml:space="preserve"> </w:t>
      </w:r>
      <w:r w:rsidRPr="004530ED">
        <w:rPr>
          <w:rFonts w:asciiTheme="majorHAnsi" w:hAnsiTheme="majorHAnsi" w:cs="CIDFont+F2"/>
        </w:rPr>
        <w:t>w sposób określony w przepisie art. 22 § 1 Kodeksu pracy</w:t>
      </w:r>
      <w:r>
        <w:rPr>
          <w:rFonts w:ascii="CIDFont+F2" w:hAnsi="CIDFont+F2" w:cs="CIDFont+F2"/>
          <w:sz w:val="24"/>
          <w:szCs w:val="24"/>
        </w:rPr>
        <w:t>.</w:t>
      </w:r>
    </w:p>
    <w:p w14:paraId="26678CDC" w14:textId="77777777" w:rsidR="009960F1" w:rsidRPr="004530ED" w:rsidRDefault="009960F1" w:rsidP="009960F1">
      <w:pPr>
        <w:pStyle w:val="Akapitzlist"/>
        <w:numPr>
          <w:ilvl w:val="0"/>
          <w:numId w:val="8"/>
        </w:numPr>
        <w:autoSpaceDE w:val="0"/>
        <w:autoSpaceDN w:val="0"/>
        <w:adjustRightInd w:val="0"/>
        <w:spacing w:after="0" w:line="240" w:lineRule="auto"/>
        <w:jc w:val="both"/>
        <w:rPr>
          <w:rFonts w:asciiTheme="majorHAnsi" w:hAnsiTheme="majorHAnsi" w:cs="CIDFont+F2"/>
        </w:rPr>
      </w:pPr>
      <w:r w:rsidRPr="004530ED">
        <w:rPr>
          <w:rFonts w:ascii="Cambria" w:eastAsia="Verdana" w:hAnsi="Cambria" w:cs="Arial"/>
          <w:b/>
          <w:bCs/>
          <w:color w:val="000000"/>
          <w:sz w:val="20"/>
          <w:szCs w:val="20"/>
          <w:lang w:eastAsia="pl-PL"/>
        </w:rPr>
        <w:t xml:space="preserve">Zamawiający nie wymaga wykazania przez Wykonawcę zatrudnienia osób </w:t>
      </w:r>
      <w:r w:rsidRPr="004530ED">
        <w:rPr>
          <w:rFonts w:ascii="Cambria" w:eastAsia="Verdana" w:hAnsi="Cambria" w:cs="Arial"/>
          <w:b/>
          <w:bCs/>
          <w:color w:val="000000"/>
          <w:sz w:val="20"/>
          <w:szCs w:val="20"/>
          <w:lang w:eastAsia="pl-PL"/>
        </w:rPr>
        <w:br/>
        <w:t xml:space="preserve">o których mowa w art.96 ust.2 pkt.2 ustawy PZP. </w:t>
      </w:r>
    </w:p>
    <w:p w14:paraId="26678CDD" w14:textId="77777777" w:rsidR="009960F1" w:rsidRPr="00F70038" w:rsidRDefault="009960F1" w:rsidP="009960F1">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bookmarkStart w:id="13" w:name="_Hlk40545570"/>
    </w:p>
    <w:p w14:paraId="26678CDE" w14:textId="77777777" w:rsidR="009960F1" w:rsidRPr="00F70038" w:rsidRDefault="009960F1" w:rsidP="009960F1">
      <w:pPr>
        <w:suppressAutoHyphens/>
        <w:autoSpaceDN w:val="0"/>
        <w:spacing w:after="0" w:line="228" w:lineRule="auto"/>
        <w:ind w:left="720" w:right="57"/>
        <w:jc w:val="both"/>
        <w:textAlignment w:val="baseline"/>
        <w:rPr>
          <w:rFonts w:ascii="Cambria" w:eastAsia="Verdana" w:hAnsi="Cambria" w:cs="Arial"/>
          <w:color w:val="000000"/>
          <w:sz w:val="20"/>
          <w:szCs w:val="20"/>
          <w:lang w:eastAsia="pl-PL"/>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E1" w14:textId="77777777" w:rsidTr="006B1FFB">
        <w:tc>
          <w:tcPr>
            <w:tcW w:w="8926" w:type="dxa"/>
            <w:shd w:val="clear" w:color="auto" w:fill="FDE9D9" w:themeFill="accent6" w:themeFillTint="33"/>
          </w:tcPr>
          <w:p w14:paraId="26678CDF"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Rozdział VI.</w:t>
            </w:r>
          </w:p>
          <w:p w14:paraId="26678CE0"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ZAMÓWIENIA PODOBNE </w:t>
            </w:r>
          </w:p>
        </w:tc>
      </w:tr>
    </w:tbl>
    <w:p w14:paraId="26678CE2" w14:textId="77777777" w:rsidR="009960F1" w:rsidRPr="00F70038" w:rsidRDefault="009960F1" w:rsidP="009960F1">
      <w:pPr>
        <w:spacing w:after="0"/>
        <w:contextualSpacing/>
        <w:jc w:val="both"/>
        <w:rPr>
          <w:rFonts w:ascii="Cambria" w:eastAsia="Calibri" w:hAnsi="Cambria" w:cs="Arial"/>
          <w:b/>
          <w:bCs/>
          <w:sz w:val="20"/>
          <w:szCs w:val="20"/>
          <w:lang w:eastAsia="ar-SA"/>
        </w:rPr>
      </w:pPr>
    </w:p>
    <w:p w14:paraId="26678CE3" w14:textId="77777777" w:rsidR="009960F1" w:rsidRPr="00F70038" w:rsidRDefault="009960F1" w:rsidP="009960F1">
      <w:pPr>
        <w:spacing w:after="0"/>
        <w:contextualSpacing/>
        <w:jc w:val="both"/>
        <w:rPr>
          <w:rFonts w:ascii="Cambria" w:eastAsia="Calibri" w:hAnsi="Cambria" w:cs="Arial"/>
          <w:sz w:val="20"/>
          <w:szCs w:val="20"/>
          <w:lang w:eastAsia="ar-SA"/>
        </w:rPr>
      </w:pPr>
      <w:r w:rsidRPr="00F70038">
        <w:rPr>
          <w:rFonts w:ascii="Cambria" w:eastAsia="Calibri" w:hAnsi="Cambria" w:cs="Arial"/>
          <w:b/>
          <w:bCs/>
          <w:sz w:val="20"/>
          <w:szCs w:val="20"/>
          <w:lang w:eastAsia="ar-SA"/>
        </w:rPr>
        <w:t xml:space="preserve"> Zamawiający nie przewiduje</w:t>
      </w:r>
      <w:r w:rsidRPr="00F70038">
        <w:rPr>
          <w:rFonts w:ascii="Cambria" w:eastAsia="Calibri" w:hAnsi="Cambria" w:cs="Arial"/>
          <w:sz w:val="20"/>
          <w:szCs w:val="20"/>
          <w:lang w:eastAsia="ar-SA"/>
        </w:rPr>
        <w:t xml:space="preserve"> udzielenia zamówień, o których mowa w art. 214 ust. 1 pkt. 7 ustawy </w:t>
      </w:r>
      <w:proofErr w:type="spellStart"/>
      <w:r w:rsidRPr="00F70038">
        <w:rPr>
          <w:rFonts w:ascii="Cambria" w:eastAsia="Calibri" w:hAnsi="Cambria" w:cs="Arial"/>
          <w:sz w:val="20"/>
          <w:szCs w:val="20"/>
          <w:lang w:eastAsia="ar-SA"/>
        </w:rPr>
        <w:t>Pzp</w:t>
      </w:r>
      <w:proofErr w:type="spellEnd"/>
      <w:r w:rsidRPr="00F70038">
        <w:rPr>
          <w:rFonts w:ascii="Cambria" w:eastAsia="Calibri" w:hAnsi="Cambria" w:cs="Arial"/>
          <w:sz w:val="20"/>
          <w:szCs w:val="20"/>
          <w:lang w:eastAsia="ar-SA"/>
        </w:rPr>
        <w:t xml:space="preserve">. </w:t>
      </w:r>
    </w:p>
    <w:p w14:paraId="26678CE4" w14:textId="77777777" w:rsidR="009960F1" w:rsidRPr="00F70038" w:rsidRDefault="009960F1" w:rsidP="009960F1">
      <w:pPr>
        <w:suppressAutoHyphens/>
        <w:spacing w:after="0"/>
        <w:ind w:left="360"/>
        <w:contextualSpacing/>
        <w:jc w:val="both"/>
        <w:rPr>
          <w:rFonts w:ascii="Cambria" w:eastAsia="Calibri" w:hAnsi="Cambria" w:cs="Arial"/>
          <w:sz w:val="20"/>
          <w:szCs w:val="20"/>
          <w:lang w:eastAsia="ar-SA"/>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CE7" w14:textId="77777777" w:rsidTr="006B1FFB">
        <w:tc>
          <w:tcPr>
            <w:tcW w:w="8926" w:type="dxa"/>
            <w:shd w:val="clear" w:color="auto" w:fill="FDE9D9" w:themeFill="accent6" w:themeFillTint="33"/>
          </w:tcPr>
          <w:p w14:paraId="26678CE5"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Rozdział VII.</w:t>
            </w:r>
          </w:p>
          <w:p w14:paraId="26678CE6" w14:textId="77777777" w:rsidR="009960F1" w:rsidRPr="00F70038" w:rsidRDefault="009960F1" w:rsidP="006B1FFB">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INFORMACJE DOTYCZĄCE ZAMÓWIENIA </w:t>
            </w:r>
          </w:p>
        </w:tc>
      </w:tr>
    </w:tbl>
    <w:p w14:paraId="26678CE8" w14:textId="77777777" w:rsidR="009960F1" w:rsidRPr="00F70038" w:rsidRDefault="009960F1" w:rsidP="009960F1">
      <w:pPr>
        <w:spacing w:after="0" w:line="259" w:lineRule="auto"/>
        <w:contextualSpacing/>
        <w:jc w:val="both"/>
        <w:rPr>
          <w:rFonts w:ascii="Cambria" w:eastAsia="Calibri" w:hAnsi="Cambria" w:cs="Arial"/>
          <w:sz w:val="20"/>
          <w:szCs w:val="20"/>
        </w:rPr>
      </w:pPr>
    </w:p>
    <w:p w14:paraId="26678CE9" w14:textId="77777777" w:rsidR="009960F1" w:rsidRPr="00F70038" w:rsidRDefault="009960F1" w:rsidP="009960F1">
      <w:pPr>
        <w:spacing w:line="252" w:lineRule="auto"/>
        <w:contextualSpacing/>
        <w:jc w:val="both"/>
        <w:rPr>
          <w:rFonts w:ascii="Cambria" w:eastAsia="Times New Roman" w:hAnsi="Cambria" w:cs="Times New Roman"/>
          <w:sz w:val="20"/>
          <w:szCs w:val="20"/>
        </w:rPr>
      </w:pPr>
      <w:bookmarkStart w:id="14" w:name="_Hlk93927924"/>
      <w:r w:rsidRPr="00F70038">
        <w:rPr>
          <w:rFonts w:ascii="Cambria" w:eastAsia="Calibri" w:hAnsi="Cambria" w:cs="Arial"/>
          <w:sz w:val="20"/>
          <w:szCs w:val="20"/>
        </w:rPr>
        <w:t>1.</w:t>
      </w:r>
      <w:r w:rsidRPr="00F70038">
        <w:rPr>
          <w:rFonts w:ascii="Cambria" w:eastAsia="Calibri" w:hAnsi="Cambria" w:cs="Arial"/>
          <w:b/>
          <w:bCs/>
          <w:sz w:val="20"/>
          <w:szCs w:val="20"/>
          <w:u w:val="single"/>
        </w:rPr>
        <w:t xml:space="preserve">Podział zamówienia na części: </w:t>
      </w:r>
      <w:r w:rsidRPr="00F70038">
        <w:rPr>
          <w:rFonts w:ascii="Cambria" w:eastAsia="Times New Roman" w:hAnsi="Cambria" w:cs="Times New Roman"/>
          <w:sz w:val="20"/>
          <w:szCs w:val="20"/>
        </w:rPr>
        <w:t xml:space="preserve">Zamawiający nie dokonuje podziału zamówienia na części. Tym samym zamawiający nie dopuszcza składania ofert częściowych, o których mowa w art. 7 pkt 15 ustawy </w:t>
      </w:r>
      <w:proofErr w:type="spellStart"/>
      <w:r w:rsidRPr="00F70038">
        <w:rPr>
          <w:rFonts w:ascii="Cambria" w:eastAsia="Times New Roman" w:hAnsi="Cambria" w:cs="Times New Roman"/>
          <w:sz w:val="20"/>
          <w:szCs w:val="20"/>
        </w:rPr>
        <w:t>Pzp</w:t>
      </w:r>
      <w:proofErr w:type="spellEnd"/>
      <w:r w:rsidRPr="00F70038">
        <w:rPr>
          <w:rFonts w:ascii="Cambria" w:eastAsia="Times New Roman" w:hAnsi="Cambria" w:cs="Times New Roman"/>
          <w:sz w:val="20"/>
          <w:szCs w:val="20"/>
        </w:rPr>
        <w:t>.</w:t>
      </w:r>
    </w:p>
    <w:p w14:paraId="26678CEA" w14:textId="77777777" w:rsidR="009960F1" w:rsidRPr="00F70038" w:rsidRDefault="009960F1" w:rsidP="009960F1">
      <w:pPr>
        <w:spacing w:line="252" w:lineRule="auto"/>
        <w:contextualSpacing/>
        <w:jc w:val="both"/>
        <w:rPr>
          <w:rFonts w:ascii="Cambria" w:eastAsia="Times New Roman" w:hAnsi="Cambria" w:cs="Times New Roman"/>
          <w:b/>
          <w:sz w:val="20"/>
          <w:szCs w:val="20"/>
        </w:rPr>
      </w:pPr>
      <w:r w:rsidRPr="00F70038">
        <w:rPr>
          <w:rFonts w:ascii="Cambria" w:eastAsia="Times New Roman" w:hAnsi="Cambria" w:cs="Times New Roman"/>
          <w:b/>
          <w:sz w:val="20"/>
          <w:szCs w:val="20"/>
        </w:rPr>
        <w:t>Powody niedokonania podziału:</w:t>
      </w:r>
    </w:p>
    <w:p w14:paraId="26678CEB" w14:textId="77777777" w:rsidR="009960F1" w:rsidRPr="00F70038" w:rsidRDefault="009960F1" w:rsidP="009960F1">
      <w:pPr>
        <w:spacing w:before="120" w:after="0" w:line="240" w:lineRule="auto"/>
        <w:jc w:val="both"/>
        <w:outlineLvl w:val="1"/>
        <w:rPr>
          <w:rFonts w:ascii="Cambria" w:eastAsia="Calibri" w:hAnsi="Cambria" w:cs="Arial"/>
          <w:sz w:val="20"/>
          <w:szCs w:val="20"/>
        </w:rPr>
      </w:pPr>
      <w:r w:rsidRPr="00F70038">
        <w:rPr>
          <w:rFonts w:ascii="Cambria" w:eastAsia="Times New Roman" w:hAnsi="Cambria" w:cs="Times New Roman"/>
          <w:bCs/>
          <w:iCs/>
          <w:sz w:val="20"/>
          <w:szCs w:val="20"/>
        </w:rPr>
        <w:t xml:space="preserve">Zamawiający odstąpił od podziału zamówienia na części ze względów organizacyjnych i ekonomicznych. Ze względu na charakter przedmiotu zamówienia ważne jest aby całość zamówienia koordynował jeden wykonawca. W konsekwencji nie doprowadzi to do nadmiernych kosztów wykonania zamówienia. </w:t>
      </w:r>
      <w:bookmarkEnd w:id="14"/>
    </w:p>
    <w:p w14:paraId="26678CEC" w14:textId="77777777" w:rsidR="009960F1" w:rsidRPr="00F70038" w:rsidRDefault="009960F1" w:rsidP="009960F1">
      <w:pPr>
        <w:spacing w:after="0" w:line="259" w:lineRule="auto"/>
        <w:contextualSpacing/>
        <w:jc w:val="both"/>
        <w:rPr>
          <w:rFonts w:ascii="Cambria" w:eastAsia="Calibri" w:hAnsi="Cambria" w:cs="Arial"/>
          <w:sz w:val="20"/>
          <w:szCs w:val="20"/>
        </w:rPr>
      </w:pPr>
    </w:p>
    <w:p w14:paraId="26678CED"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Calibri" w:hAnsi="Cambria" w:cs="Arial"/>
          <w:sz w:val="20"/>
          <w:szCs w:val="20"/>
        </w:rPr>
        <w:t>2.</w:t>
      </w:r>
      <w:r w:rsidRPr="00F70038">
        <w:rPr>
          <w:rFonts w:ascii="Cambria" w:eastAsia="Andale Sans UI" w:hAnsi="Cambria" w:cs="Arial"/>
          <w:kern w:val="2"/>
          <w:sz w:val="20"/>
          <w:szCs w:val="20"/>
          <w:lang w:eastAsia="pl-PL" w:bidi="hi-IN"/>
        </w:rPr>
        <w:t xml:space="preserve"> Zamawiający </w:t>
      </w:r>
      <w:r w:rsidRPr="00F70038">
        <w:rPr>
          <w:rFonts w:ascii="Cambria" w:eastAsia="Andale Sans UI" w:hAnsi="Cambria" w:cs="Arial"/>
          <w:kern w:val="2"/>
          <w:sz w:val="20"/>
          <w:szCs w:val="20"/>
          <w:u w:val="single"/>
          <w:lang w:eastAsia="pl-PL" w:bidi="hi-IN"/>
        </w:rPr>
        <w:t>nie dopuszcza możliwości składania ofert wariantowych</w:t>
      </w:r>
      <w:r w:rsidRPr="00F70038">
        <w:rPr>
          <w:rFonts w:ascii="Cambria" w:eastAsia="Andale Sans UI" w:hAnsi="Cambria" w:cs="Arial"/>
          <w:kern w:val="2"/>
          <w:sz w:val="20"/>
          <w:szCs w:val="20"/>
          <w:lang w:eastAsia="pl-PL" w:bidi="hi-IN"/>
        </w:rPr>
        <w:t xml:space="preserve">, o której mowa </w:t>
      </w:r>
      <w:r w:rsidRPr="00F70038">
        <w:rPr>
          <w:rFonts w:ascii="Cambria" w:eastAsia="Andale Sans UI" w:hAnsi="Cambria" w:cs="Arial"/>
          <w:kern w:val="2"/>
          <w:sz w:val="20"/>
          <w:szCs w:val="20"/>
          <w:lang w:eastAsia="pl-PL" w:bidi="hi-IN"/>
        </w:rPr>
        <w:br/>
        <w:t xml:space="preserve">w art.92 ustawy </w:t>
      </w:r>
      <w:proofErr w:type="spellStart"/>
      <w:r w:rsidRPr="00F70038">
        <w:rPr>
          <w:rFonts w:ascii="Cambria" w:eastAsia="Andale Sans UI" w:hAnsi="Cambria" w:cs="Arial"/>
          <w:kern w:val="2"/>
          <w:sz w:val="20"/>
          <w:szCs w:val="20"/>
          <w:lang w:eastAsia="pl-PL" w:bidi="hi-IN"/>
        </w:rPr>
        <w:t>Pzp</w:t>
      </w:r>
      <w:proofErr w:type="spellEnd"/>
      <w:r w:rsidRPr="00F70038">
        <w:rPr>
          <w:rFonts w:ascii="Cambria" w:eastAsia="Andale Sans UI" w:hAnsi="Cambria" w:cs="Arial"/>
          <w:kern w:val="2"/>
          <w:sz w:val="20"/>
          <w:szCs w:val="20"/>
          <w:lang w:eastAsia="pl-PL" w:bidi="hi-IN"/>
        </w:rPr>
        <w:t xml:space="preserve">, tzn. oferty przewidujące odmienny sposób wykonania zamówienia </w:t>
      </w:r>
      <w:r w:rsidRPr="00F70038">
        <w:rPr>
          <w:rFonts w:ascii="Cambria" w:eastAsia="Andale Sans UI" w:hAnsi="Cambria" w:cs="Arial"/>
          <w:kern w:val="2"/>
          <w:sz w:val="20"/>
          <w:szCs w:val="20"/>
          <w:lang w:eastAsia="pl-PL" w:bidi="hi-IN"/>
        </w:rPr>
        <w:br/>
        <w:t>niż określony w niniejszej SWZ.</w:t>
      </w:r>
    </w:p>
    <w:p w14:paraId="26678CEE"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p>
    <w:p w14:paraId="26678CEF"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3.Zamawiający </w:t>
      </w:r>
      <w:r w:rsidRPr="00F70038">
        <w:rPr>
          <w:rFonts w:ascii="Cambria" w:eastAsia="Andale Sans UI" w:hAnsi="Cambria" w:cs="Arial"/>
          <w:kern w:val="2"/>
          <w:sz w:val="20"/>
          <w:szCs w:val="20"/>
          <w:u w:val="single"/>
          <w:lang w:eastAsia="pl-PL" w:bidi="hi-IN"/>
        </w:rPr>
        <w:t>nie przewiduje przeprowadzenia aukcji elektronicznej</w:t>
      </w:r>
      <w:r w:rsidRPr="00F70038">
        <w:rPr>
          <w:rFonts w:ascii="Cambria" w:eastAsia="Andale Sans UI" w:hAnsi="Cambria" w:cs="Arial"/>
          <w:kern w:val="2"/>
          <w:sz w:val="20"/>
          <w:szCs w:val="20"/>
          <w:lang w:eastAsia="pl-PL" w:bidi="hi-IN"/>
        </w:rPr>
        <w:t xml:space="preserve">, o której mowa w art.308 ust.1 ustawy </w:t>
      </w:r>
      <w:proofErr w:type="spellStart"/>
      <w:r w:rsidRPr="00F70038">
        <w:rPr>
          <w:rFonts w:ascii="Cambria" w:eastAsia="Andale Sans UI" w:hAnsi="Cambria" w:cs="Arial"/>
          <w:kern w:val="2"/>
          <w:sz w:val="20"/>
          <w:szCs w:val="20"/>
          <w:lang w:eastAsia="pl-PL" w:bidi="hi-IN"/>
        </w:rPr>
        <w:t>Pzp</w:t>
      </w:r>
      <w:proofErr w:type="spellEnd"/>
      <w:r w:rsidRPr="00F70038">
        <w:rPr>
          <w:rFonts w:ascii="Cambria" w:eastAsia="Andale Sans UI" w:hAnsi="Cambria" w:cs="Arial"/>
          <w:kern w:val="2"/>
          <w:sz w:val="20"/>
          <w:szCs w:val="20"/>
          <w:lang w:eastAsia="pl-PL" w:bidi="hi-IN"/>
        </w:rPr>
        <w:t>.</w:t>
      </w:r>
    </w:p>
    <w:p w14:paraId="26678CF0"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p>
    <w:p w14:paraId="26678CF1"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4.Zamawiający </w:t>
      </w:r>
      <w:r w:rsidRPr="00F70038">
        <w:rPr>
          <w:rFonts w:ascii="Cambria" w:eastAsia="Andale Sans UI" w:hAnsi="Cambria" w:cs="Arial"/>
          <w:kern w:val="2"/>
          <w:sz w:val="20"/>
          <w:szCs w:val="20"/>
          <w:u w:val="single"/>
          <w:lang w:eastAsia="pl-PL" w:bidi="hi-IN"/>
        </w:rPr>
        <w:t>nie przewiduje zawarcia umowy ramowej</w:t>
      </w:r>
      <w:r w:rsidRPr="00F70038">
        <w:rPr>
          <w:rFonts w:ascii="Cambria" w:eastAsia="Andale Sans UI" w:hAnsi="Cambria" w:cs="Arial"/>
          <w:kern w:val="2"/>
          <w:sz w:val="20"/>
          <w:szCs w:val="20"/>
          <w:lang w:eastAsia="pl-PL" w:bidi="hi-IN"/>
        </w:rPr>
        <w:t xml:space="preserve">, o której mowa w art.311-315 ustawy </w:t>
      </w:r>
      <w:proofErr w:type="spellStart"/>
      <w:r w:rsidRPr="00F70038">
        <w:rPr>
          <w:rFonts w:ascii="Cambria" w:eastAsia="Andale Sans UI" w:hAnsi="Cambria" w:cs="Arial"/>
          <w:kern w:val="2"/>
          <w:sz w:val="20"/>
          <w:szCs w:val="20"/>
          <w:lang w:eastAsia="pl-PL" w:bidi="hi-IN"/>
        </w:rPr>
        <w:t>Pzp</w:t>
      </w:r>
      <w:proofErr w:type="spellEnd"/>
      <w:r w:rsidRPr="00F70038">
        <w:rPr>
          <w:rFonts w:ascii="Cambria" w:eastAsia="Andale Sans UI" w:hAnsi="Cambria" w:cs="Arial"/>
          <w:kern w:val="2"/>
          <w:sz w:val="20"/>
          <w:szCs w:val="20"/>
          <w:lang w:eastAsia="pl-PL" w:bidi="hi-IN"/>
        </w:rPr>
        <w:t>.</w:t>
      </w:r>
    </w:p>
    <w:p w14:paraId="26678CF2" w14:textId="77777777" w:rsidR="009960F1" w:rsidRPr="00F70038" w:rsidRDefault="009960F1" w:rsidP="009960F1">
      <w:pPr>
        <w:spacing w:after="0" w:line="259" w:lineRule="auto"/>
        <w:contextualSpacing/>
        <w:jc w:val="both"/>
        <w:rPr>
          <w:rFonts w:ascii="Cambria" w:eastAsia="Andale Sans UI" w:hAnsi="Cambria" w:cs="Arial"/>
          <w:kern w:val="2"/>
          <w:sz w:val="20"/>
          <w:szCs w:val="20"/>
          <w:lang w:eastAsia="pl-PL" w:bidi="hi-IN"/>
        </w:rPr>
      </w:pPr>
    </w:p>
    <w:p w14:paraId="26678CF3"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r w:rsidRPr="00F70038">
        <w:rPr>
          <w:rFonts w:ascii="Cambria" w:eastAsia="Andale Sans UI" w:hAnsi="Cambria" w:cs="Arial"/>
          <w:kern w:val="2"/>
          <w:sz w:val="20"/>
          <w:szCs w:val="20"/>
          <w:lang w:eastAsia="pl-PL" w:bidi="hi-IN"/>
        </w:rPr>
        <w:t>5.</w:t>
      </w:r>
      <w:r w:rsidRPr="00F70038">
        <w:rPr>
          <w:rFonts w:ascii="Cambria" w:eastAsia="Times New Roman" w:hAnsi="Cambria" w:cs="Arial"/>
          <w:kern w:val="2"/>
          <w:sz w:val="20"/>
          <w:szCs w:val="20"/>
          <w:lang w:eastAsia="pl-PL" w:bidi="hi-IN"/>
        </w:rPr>
        <w:t xml:space="preserve">Zamawiający </w:t>
      </w:r>
      <w:r w:rsidRPr="00F70038">
        <w:rPr>
          <w:rFonts w:ascii="Cambria" w:eastAsia="Times New Roman" w:hAnsi="Cambria" w:cs="Arial"/>
          <w:kern w:val="2"/>
          <w:sz w:val="20"/>
          <w:szCs w:val="20"/>
          <w:u w:val="single"/>
          <w:lang w:eastAsia="pl-PL" w:bidi="hi-IN"/>
        </w:rPr>
        <w:t xml:space="preserve">nie dopuszcza do rozliczeń w walutach obcych. </w:t>
      </w:r>
    </w:p>
    <w:p w14:paraId="26678CF4"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p>
    <w:p w14:paraId="26678CF5" w14:textId="77777777" w:rsidR="009960F1" w:rsidRPr="00F70038" w:rsidRDefault="009960F1" w:rsidP="009960F1">
      <w:pPr>
        <w:spacing w:after="0" w:line="259" w:lineRule="auto"/>
        <w:contextualSpacing/>
        <w:jc w:val="both"/>
        <w:rPr>
          <w:rFonts w:ascii="Cambria" w:eastAsia="Times New Roman" w:hAnsi="Cambria" w:cs="Arial"/>
          <w:kern w:val="2"/>
          <w:sz w:val="20"/>
          <w:szCs w:val="20"/>
          <w:u w:val="single"/>
          <w:lang w:eastAsia="pl-PL" w:bidi="hi-IN"/>
        </w:rPr>
      </w:pPr>
      <w:r w:rsidRPr="00F70038">
        <w:rPr>
          <w:rFonts w:ascii="Cambria" w:eastAsia="Times New Roman" w:hAnsi="Cambria" w:cs="Arial"/>
          <w:kern w:val="2"/>
          <w:sz w:val="20"/>
          <w:szCs w:val="20"/>
          <w:lang w:eastAsia="pl-PL" w:bidi="hi-IN"/>
        </w:rPr>
        <w:lastRenderedPageBreak/>
        <w:t xml:space="preserve">6.Zamawiający </w:t>
      </w:r>
      <w:r w:rsidRPr="00F70038">
        <w:rPr>
          <w:rFonts w:ascii="Cambria" w:eastAsia="Times New Roman" w:hAnsi="Cambria" w:cs="Arial"/>
          <w:kern w:val="2"/>
          <w:sz w:val="20"/>
          <w:szCs w:val="20"/>
          <w:u w:val="single"/>
          <w:lang w:eastAsia="pl-PL" w:bidi="hi-IN"/>
        </w:rPr>
        <w:t>nie przewiduje zwrotu kosztów udziału w postępowaniu.</w:t>
      </w:r>
    </w:p>
    <w:p w14:paraId="26678CF6"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p>
    <w:p w14:paraId="26678CF7" w14:textId="77777777" w:rsidR="009960F1" w:rsidRPr="00F70038" w:rsidRDefault="009960F1" w:rsidP="009960F1">
      <w:pPr>
        <w:spacing w:after="0" w:line="259" w:lineRule="auto"/>
        <w:contextualSpacing/>
        <w:jc w:val="both"/>
        <w:rPr>
          <w:rFonts w:ascii="Cambria" w:eastAsia="Times New Roman" w:hAnsi="Cambria" w:cs="Arial"/>
          <w:kern w:val="2"/>
          <w:sz w:val="20"/>
          <w:szCs w:val="20"/>
          <w:lang w:eastAsia="pl-PL" w:bidi="hi-IN"/>
        </w:rPr>
      </w:pPr>
      <w:r w:rsidRPr="00F70038">
        <w:rPr>
          <w:rFonts w:ascii="Cambria" w:eastAsia="Times New Roman" w:hAnsi="Cambria" w:cs="Arial"/>
          <w:kern w:val="2"/>
          <w:sz w:val="20"/>
          <w:szCs w:val="20"/>
          <w:lang w:eastAsia="pl-PL" w:bidi="hi-IN"/>
        </w:rPr>
        <w:t>7.</w:t>
      </w:r>
      <w:r w:rsidRPr="00F70038">
        <w:rPr>
          <w:rFonts w:ascii="Cambria" w:eastAsia="Times New Roman" w:hAnsi="Cambria" w:cs="Garamond"/>
          <w:kern w:val="3"/>
          <w:sz w:val="20"/>
          <w:szCs w:val="20"/>
          <w:lang w:eastAsia="zh-CN"/>
        </w:rPr>
        <w:t xml:space="preserve">Zamawiający żąda wskazania, odpowiednio do treści postanowień SWZ, przez Wykonawcę w ofercie części zamówienia której wykonanie zamierza powierzyć podwykonawcom </w:t>
      </w:r>
      <w:r w:rsidRPr="00F70038">
        <w:rPr>
          <w:rFonts w:ascii="Cambria" w:eastAsia="Times New Roman" w:hAnsi="Cambria" w:cs="Garamond"/>
          <w:kern w:val="3"/>
          <w:sz w:val="20"/>
          <w:szCs w:val="20"/>
          <w:lang w:eastAsia="zh-CN"/>
        </w:rPr>
        <w:br/>
        <w:t xml:space="preserve">oraz </w:t>
      </w:r>
      <w:r w:rsidRPr="00F70038">
        <w:rPr>
          <w:rFonts w:ascii="Cambria" w:eastAsia="Times New Roman" w:hAnsi="Cambria" w:cs="Arial"/>
          <w:kern w:val="3"/>
          <w:sz w:val="20"/>
          <w:szCs w:val="20"/>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F70038">
        <w:rPr>
          <w:rFonts w:ascii="Cambria" w:eastAsia="Times New Roman" w:hAnsi="Cambria" w:cs="Arial"/>
          <w:kern w:val="3"/>
          <w:sz w:val="20"/>
          <w:szCs w:val="20"/>
          <w:lang w:eastAsia="zh-CN"/>
        </w:rPr>
        <w:t>Pzp</w:t>
      </w:r>
      <w:proofErr w:type="spellEnd"/>
      <w:r w:rsidRPr="00F70038">
        <w:rPr>
          <w:rFonts w:ascii="Cambria" w:eastAsia="Times New Roman" w:hAnsi="Cambria" w:cs="Arial"/>
          <w:kern w:val="3"/>
          <w:sz w:val="20"/>
          <w:szCs w:val="20"/>
          <w:lang w:eastAsia="zh-CN"/>
        </w:rPr>
        <w:t>.</w:t>
      </w:r>
    </w:p>
    <w:p w14:paraId="26678CF8" w14:textId="77777777" w:rsidR="009960F1" w:rsidRPr="00F70038" w:rsidRDefault="009960F1" w:rsidP="009960F1">
      <w:pPr>
        <w:tabs>
          <w:tab w:val="left" w:pos="0"/>
        </w:tabs>
        <w:suppressAutoHyphens/>
        <w:autoSpaceDN w:val="0"/>
        <w:spacing w:after="0"/>
        <w:jc w:val="both"/>
        <w:textAlignment w:val="baseline"/>
        <w:rPr>
          <w:rFonts w:ascii="Cambria" w:eastAsia="Garamond" w:hAnsi="Cambria" w:cs="Garamond"/>
          <w:b/>
          <w:color w:val="000000"/>
          <w:kern w:val="3"/>
          <w:sz w:val="20"/>
          <w:szCs w:val="20"/>
          <w:lang w:eastAsia="zh-CN"/>
        </w:rPr>
      </w:pPr>
    </w:p>
    <w:p w14:paraId="26678CF9"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u w:val="single"/>
          <w:lang w:eastAsia="zh-CN"/>
        </w:rPr>
      </w:pPr>
      <w:r w:rsidRPr="00F70038">
        <w:rPr>
          <w:rFonts w:ascii="Cambria" w:eastAsia="Garamond" w:hAnsi="Cambria" w:cs="Garamond"/>
          <w:b/>
          <w:color w:val="000000"/>
          <w:kern w:val="3"/>
          <w:sz w:val="20"/>
          <w:szCs w:val="20"/>
          <w:u w:val="single"/>
          <w:lang w:eastAsia="zh-CN"/>
        </w:rPr>
        <w:t xml:space="preserve">8. Informacja o zastosowaniu procedury z art. 274 ust. 1 </w:t>
      </w:r>
      <w:proofErr w:type="spellStart"/>
      <w:r w:rsidRPr="00F70038">
        <w:rPr>
          <w:rFonts w:ascii="Cambria" w:eastAsia="Garamond" w:hAnsi="Cambria" w:cs="Garamond"/>
          <w:b/>
          <w:color w:val="000000"/>
          <w:kern w:val="3"/>
          <w:sz w:val="20"/>
          <w:szCs w:val="20"/>
          <w:u w:val="single"/>
          <w:lang w:eastAsia="zh-CN"/>
        </w:rPr>
        <w:t>pzp</w:t>
      </w:r>
      <w:proofErr w:type="spellEnd"/>
      <w:r w:rsidRPr="00F70038">
        <w:rPr>
          <w:rFonts w:ascii="Cambria" w:eastAsia="Garamond" w:hAnsi="Cambria" w:cs="Garamond"/>
          <w:b/>
          <w:color w:val="000000"/>
          <w:kern w:val="3"/>
          <w:sz w:val="20"/>
          <w:szCs w:val="20"/>
          <w:u w:val="single"/>
          <w:lang w:eastAsia="zh-CN"/>
        </w:rPr>
        <w:t xml:space="preserve"> i procedury z art. 275 pkt 2 </w:t>
      </w:r>
      <w:proofErr w:type="spellStart"/>
      <w:r w:rsidRPr="00F70038">
        <w:rPr>
          <w:rFonts w:ascii="Cambria" w:eastAsia="Garamond" w:hAnsi="Cambria" w:cs="Garamond"/>
          <w:b/>
          <w:color w:val="000000"/>
          <w:kern w:val="3"/>
          <w:sz w:val="20"/>
          <w:szCs w:val="20"/>
          <w:u w:val="single"/>
          <w:lang w:eastAsia="zh-CN"/>
        </w:rPr>
        <w:t>pzp</w:t>
      </w:r>
      <w:proofErr w:type="spellEnd"/>
      <w:r w:rsidRPr="00F70038">
        <w:rPr>
          <w:rFonts w:ascii="Cambria" w:eastAsia="Garamond" w:hAnsi="Cambria" w:cs="Garamond"/>
          <w:b/>
          <w:color w:val="000000"/>
          <w:kern w:val="3"/>
          <w:sz w:val="20"/>
          <w:szCs w:val="20"/>
          <w:u w:val="single"/>
          <w:lang w:eastAsia="zh-CN"/>
        </w:rPr>
        <w:t>.</w:t>
      </w:r>
    </w:p>
    <w:p w14:paraId="26678CFA" w14:textId="77777777" w:rsidR="009960F1" w:rsidRPr="00F70038" w:rsidRDefault="009960F1" w:rsidP="009960F1">
      <w:pPr>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color w:val="000000"/>
          <w:kern w:val="3"/>
          <w:sz w:val="20"/>
          <w:szCs w:val="20"/>
          <w:lang w:eastAsia="zh-CN"/>
        </w:rPr>
        <w:t>1) Zamawiający informuje że stosownie do przepisu 274 UST. 1 PZP, zastosuje procedurę przewidzianą w tym przepisie ,,</w:t>
      </w:r>
      <w:r w:rsidRPr="00F70038">
        <w:rPr>
          <w:rFonts w:ascii="Cambria" w:eastAsia="Times New Roman" w:hAnsi="Cambria" w:cs="Arial"/>
          <w:kern w:val="3"/>
          <w:sz w:val="20"/>
          <w:szCs w:val="20"/>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F70038">
        <w:rPr>
          <w:rFonts w:ascii="Cambria" w:eastAsia="Times New Roman" w:hAnsi="Cambria" w:cs="Garamond"/>
          <w:color w:val="000000"/>
          <w:kern w:val="3"/>
          <w:sz w:val="20"/>
          <w:szCs w:val="20"/>
          <w:lang w:eastAsia="zh-CN"/>
        </w:rPr>
        <w:t>.”</w:t>
      </w:r>
    </w:p>
    <w:p w14:paraId="26678CFB" w14:textId="77777777" w:rsidR="009960F1" w:rsidRPr="00F70038" w:rsidRDefault="009960F1" w:rsidP="009960F1">
      <w:pPr>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color w:val="000000"/>
          <w:kern w:val="3"/>
          <w:sz w:val="20"/>
          <w:szCs w:val="20"/>
          <w:lang w:eastAsia="zh-CN"/>
        </w:rPr>
        <w:t xml:space="preserve">2) </w:t>
      </w:r>
      <w:r w:rsidRPr="00F70038">
        <w:rPr>
          <w:rFonts w:ascii="Cambria" w:eastAsia="Times New Roman" w:hAnsi="Cambria" w:cs="Times New Roman"/>
          <w:color w:val="000000"/>
          <w:kern w:val="3"/>
          <w:sz w:val="20"/>
          <w:szCs w:val="20"/>
          <w:lang w:eastAsia="zh-CN"/>
        </w:rPr>
        <w:t>Zamawiający nie przewiduje możliwości negocjowania treść ofert w celu ich ulepszenia.</w:t>
      </w:r>
    </w:p>
    <w:p w14:paraId="26678CFC" w14:textId="77777777" w:rsidR="009960F1" w:rsidRPr="00F70038" w:rsidRDefault="009960F1" w:rsidP="009960F1">
      <w:pPr>
        <w:tabs>
          <w:tab w:val="left" w:pos="0"/>
        </w:tabs>
        <w:autoSpaceDN w:val="0"/>
        <w:spacing w:after="0" w:line="259" w:lineRule="auto"/>
        <w:jc w:val="both"/>
        <w:textAlignment w:val="baseline"/>
        <w:rPr>
          <w:rFonts w:ascii="Cambria" w:eastAsia="Garamond" w:hAnsi="Cambria" w:cs="Garamond"/>
          <w:b/>
          <w:color w:val="000000"/>
          <w:kern w:val="3"/>
          <w:sz w:val="20"/>
          <w:szCs w:val="20"/>
          <w:lang w:eastAsia="zh-CN"/>
        </w:rPr>
      </w:pPr>
    </w:p>
    <w:p w14:paraId="26678CFD" w14:textId="77777777" w:rsidR="009960F1" w:rsidRPr="00F70038" w:rsidRDefault="009960F1" w:rsidP="009960F1">
      <w:pPr>
        <w:tabs>
          <w:tab w:val="left" w:pos="0"/>
        </w:tabs>
        <w:autoSpaceDN w:val="0"/>
        <w:spacing w:after="0" w:line="259" w:lineRule="auto"/>
        <w:jc w:val="both"/>
        <w:textAlignment w:val="baseline"/>
        <w:rPr>
          <w:rFonts w:ascii="Cambria" w:eastAsia="Times New Roman" w:hAnsi="Cambria" w:cs="Times New Roman"/>
          <w:color w:val="000000"/>
          <w:kern w:val="3"/>
          <w:sz w:val="20"/>
          <w:szCs w:val="20"/>
          <w:u w:val="single"/>
          <w:lang w:eastAsia="zh-CN"/>
        </w:rPr>
      </w:pPr>
      <w:r w:rsidRPr="00F70038">
        <w:rPr>
          <w:rFonts w:ascii="Cambria" w:eastAsia="Garamond" w:hAnsi="Cambria" w:cs="Garamond"/>
          <w:b/>
          <w:color w:val="000000"/>
          <w:kern w:val="3"/>
          <w:sz w:val="20"/>
          <w:szCs w:val="20"/>
          <w:u w:val="single"/>
          <w:lang w:eastAsia="zh-CN"/>
        </w:rPr>
        <w:t>9. Informacja co do prawa opcji .</w:t>
      </w:r>
    </w:p>
    <w:p w14:paraId="26678CFE" w14:textId="77777777" w:rsidR="009960F1" w:rsidRPr="00F70038" w:rsidRDefault="009960F1" w:rsidP="009960F1">
      <w:pPr>
        <w:tabs>
          <w:tab w:val="left" w:pos="0"/>
        </w:tabs>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bCs/>
          <w:color w:val="000000"/>
          <w:kern w:val="3"/>
          <w:sz w:val="20"/>
          <w:szCs w:val="20"/>
          <w:lang w:eastAsia="zh-CN"/>
        </w:rPr>
        <w:t xml:space="preserve">Zamawiający nie </w:t>
      </w:r>
      <w:r w:rsidRPr="00F70038">
        <w:rPr>
          <w:rFonts w:ascii="Cambria" w:eastAsia="Garamond" w:hAnsi="Cambria" w:cs="Garamond"/>
          <w:color w:val="000000"/>
          <w:kern w:val="3"/>
          <w:sz w:val="20"/>
          <w:szCs w:val="20"/>
          <w:lang w:eastAsia="zh-CN"/>
        </w:rPr>
        <w:t>przewiduje skorzystania z prawa opcji .</w:t>
      </w:r>
    </w:p>
    <w:p w14:paraId="26678CFF" w14:textId="77777777" w:rsidR="009960F1" w:rsidRPr="00F70038" w:rsidRDefault="009960F1" w:rsidP="009960F1">
      <w:pPr>
        <w:tabs>
          <w:tab w:val="left" w:pos="0"/>
        </w:tabs>
        <w:suppressAutoHyphens/>
        <w:autoSpaceDN w:val="0"/>
        <w:spacing w:after="0" w:line="240" w:lineRule="auto"/>
        <w:jc w:val="both"/>
        <w:textAlignment w:val="baseline"/>
        <w:rPr>
          <w:rFonts w:ascii="Cambria" w:eastAsia="Garamond" w:hAnsi="Cambria" w:cs="Garamond"/>
          <w:b/>
          <w:bCs/>
          <w:color w:val="000000"/>
          <w:kern w:val="3"/>
          <w:u w:val="single"/>
          <w:lang w:eastAsia="zh-CN"/>
        </w:rPr>
      </w:pPr>
    </w:p>
    <w:p w14:paraId="26678D00" w14:textId="77777777" w:rsidR="009960F1" w:rsidRPr="00F70038" w:rsidRDefault="009960F1" w:rsidP="009960F1">
      <w:pPr>
        <w:spacing w:after="0" w:line="240" w:lineRule="auto"/>
        <w:contextualSpacing/>
        <w:jc w:val="both"/>
        <w:rPr>
          <w:rFonts w:ascii="Cambria" w:eastAsia="Calibri" w:hAnsi="Cambria" w:cs="Arial"/>
          <w:b/>
          <w:bCs/>
          <w:sz w:val="20"/>
          <w:szCs w:val="20"/>
          <w:u w:val="single"/>
        </w:rPr>
      </w:pPr>
      <w:r w:rsidRPr="00F70038">
        <w:rPr>
          <w:rFonts w:ascii="Cambria" w:eastAsia="Calibri" w:hAnsi="Cambria" w:cs="Arial"/>
          <w:b/>
          <w:bCs/>
          <w:sz w:val="20"/>
          <w:szCs w:val="20"/>
          <w:u w:val="single"/>
        </w:rPr>
        <w:t>10. Dofinansowanie:</w:t>
      </w:r>
    </w:p>
    <w:p w14:paraId="26678D01" w14:textId="77777777" w:rsidR="009960F1" w:rsidRPr="00F70038" w:rsidRDefault="009960F1" w:rsidP="009960F1">
      <w:pPr>
        <w:tabs>
          <w:tab w:val="left" w:pos="718"/>
        </w:tabs>
        <w:spacing w:after="0" w:line="259" w:lineRule="auto"/>
        <w:jc w:val="both"/>
        <w:rPr>
          <w:rFonts w:ascii="Cambria" w:eastAsia="Arial" w:hAnsi="Cambria" w:cs="Arial"/>
          <w:b/>
          <w:bCs/>
          <w:sz w:val="20"/>
          <w:szCs w:val="20"/>
        </w:rPr>
      </w:pPr>
      <w:r w:rsidRPr="00F70038">
        <w:rPr>
          <w:rFonts w:ascii="Cambria" w:eastAsia="Times New Roman" w:hAnsi="Cambria" w:cs="Times New Roman"/>
          <w:b/>
          <w:bCs/>
          <w:kern w:val="2"/>
          <w:sz w:val="20"/>
          <w:szCs w:val="20"/>
          <w:lang w:eastAsia="pl-PL" w:bidi="hi-IN"/>
        </w:rPr>
        <w:t xml:space="preserve">Zamówienie publiczne dofinansowane </w:t>
      </w:r>
      <w:r w:rsidRPr="00F70038">
        <w:rPr>
          <w:rFonts w:ascii="Cambria" w:eastAsia="Arial" w:hAnsi="Cambria" w:cs="Arial"/>
          <w:b/>
          <w:bCs/>
          <w:sz w:val="20"/>
          <w:szCs w:val="20"/>
        </w:rPr>
        <w:t>w ramach projektu RPLB.01.04.01-08-0002/19</w:t>
      </w:r>
    </w:p>
    <w:p w14:paraId="26678D02" w14:textId="77777777" w:rsidR="009960F1" w:rsidRPr="00F70038" w:rsidRDefault="009960F1" w:rsidP="009960F1">
      <w:pPr>
        <w:tabs>
          <w:tab w:val="left" w:pos="720"/>
        </w:tabs>
        <w:spacing w:after="0" w:line="259" w:lineRule="auto"/>
        <w:jc w:val="both"/>
        <w:rPr>
          <w:rFonts w:ascii="Cambria" w:eastAsia="Arial" w:hAnsi="Cambria" w:cs="Arial"/>
          <w:b/>
          <w:bCs/>
          <w:sz w:val="20"/>
          <w:szCs w:val="20"/>
        </w:rPr>
      </w:pPr>
      <w:r w:rsidRPr="00F70038">
        <w:rPr>
          <w:rFonts w:ascii="Cambria" w:eastAsia="Arial" w:hAnsi="Cambria" w:cs="Arial"/>
          <w:b/>
          <w:bCs/>
          <w:sz w:val="20"/>
          <w:szCs w:val="20"/>
        </w:rPr>
        <w:t>pn. „Promocja gospodarcza województwa lubuskiego poprzez organizację kampanii promocyjnych sektora agroturystycznego i producentów regionalnych o zasięgu krajowym i międzynarodowym oraz regionalnych targów produktów regionalnych, tradycyjnych i lokalnych” w ramach Regionalnego Programu Operacyjnego Lubuskie 2020, Działanie 1.4. Promocja regionu i umiędzynarodowienie sektora MŚP, Poddziałanie 1.4.1. Promocja regionu i umiędzynarodowienie sektora MŚP – projekty realizowane poza formułą ZIT.</w:t>
      </w:r>
    </w:p>
    <w:p w14:paraId="26678D03" w14:textId="77777777" w:rsidR="009960F1" w:rsidRPr="00F70038" w:rsidRDefault="009960F1" w:rsidP="009960F1">
      <w:pPr>
        <w:suppressAutoHyphens/>
        <w:spacing w:after="0" w:line="240" w:lineRule="auto"/>
        <w:jc w:val="both"/>
        <w:textAlignment w:val="baseline"/>
        <w:rPr>
          <w:rFonts w:ascii="Cambria" w:eastAsia="Arial" w:hAnsi="Cambria" w:cs="Arial"/>
          <w:color w:val="000000"/>
          <w:kern w:val="2"/>
          <w:sz w:val="20"/>
          <w:szCs w:val="20"/>
          <w:lang w:eastAsia="pl-PL" w:bidi="hi-IN"/>
        </w:rPr>
      </w:pPr>
    </w:p>
    <w:tbl>
      <w:tblPr>
        <w:tblStyle w:val="Tabela-Siatka19"/>
        <w:tblW w:w="0" w:type="auto"/>
        <w:shd w:val="clear" w:color="auto" w:fill="FDE9D9" w:themeFill="accent6" w:themeFillTint="33"/>
        <w:tblLook w:val="04A0" w:firstRow="1" w:lastRow="0" w:firstColumn="1" w:lastColumn="0" w:noHBand="0" w:noVBand="1"/>
      </w:tblPr>
      <w:tblGrid>
        <w:gridCol w:w="8921"/>
      </w:tblGrid>
      <w:tr w:rsidR="009960F1" w:rsidRPr="00F70038" w14:paraId="26678D06" w14:textId="77777777" w:rsidTr="006B1FFB">
        <w:tc>
          <w:tcPr>
            <w:tcW w:w="8921" w:type="dxa"/>
            <w:shd w:val="clear" w:color="auto" w:fill="FDE9D9" w:themeFill="accent6" w:themeFillTint="33"/>
          </w:tcPr>
          <w:p w14:paraId="26678D04" w14:textId="77777777" w:rsidR="009960F1" w:rsidRPr="00F70038" w:rsidRDefault="009960F1" w:rsidP="006B1FFB">
            <w:pPr>
              <w:tabs>
                <w:tab w:val="left" w:pos="0"/>
              </w:tabs>
              <w:spacing w:line="200" w:lineRule="atLeast"/>
              <w:jc w:val="both"/>
              <w:textAlignment w:val="baseline"/>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VIII.</w:t>
            </w:r>
          </w:p>
          <w:p w14:paraId="26678D05" w14:textId="77777777" w:rsidR="009960F1" w:rsidRPr="00F70038" w:rsidRDefault="009960F1" w:rsidP="006B1FFB">
            <w:pPr>
              <w:tabs>
                <w:tab w:val="left" w:pos="0"/>
              </w:tabs>
              <w:spacing w:line="200" w:lineRule="atLeast"/>
              <w:jc w:val="both"/>
              <w:textAlignment w:val="baseline"/>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TERMIN WYKONANIA ZAMÓWIENIA</w:t>
            </w:r>
          </w:p>
        </w:tc>
      </w:tr>
    </w:tbl>
    <w:p w14:paraId="26678D07" w14:textId="77777777" w:rsidR="009960F1" w:rsidRPr="00F70038" w:rsidRDefault="009960F1" w:rsidP="009960F1">
      <w:pPr>
        <w:widowControl w:val="0"/>
        <w:tabs>
          <w:tab w:val="left" w:pos="0"/>
        </w:tabs>
        <w:suppressAutoHyphens/>
        <w:spacing w:after="0" w:line="200" w:lineRule="atLeast"/>
        <w:jc w:val="both"/>
        <w:textAlignment w:val="baseline"/>
        <w:rPr>
          <w:rFonts w:ascii="Cambria" w:eastAsia="Andale Sans UI" w:hAnsi="Cambria" w:cs="Times New Roman"/>
          <w:kern w:val="2"/>
          <w:sz w:val="20"/>
          <w:szCs w:val="20"/>
          <w:u w:val="single"/>
          <w:lang w:eastAsia="pl-PL" w:bidi="hi-IN"/>
        </w:rPr>
      </w:pPr>
    </w:p>
    <w:p w14:paraId="26678D08" w14:textId="77777777" w:rsidR="009960F1" w:rsidRDefault="009960F1" w:rsidP="009960F1">
      <w:pPr>
        <w:tabs>
          <w:tab w:val="left" w:pos="284"/>
        </w:tabs>
        <w:suppressAutoHyphens/>
        <w:spacing w:after="0" w:line="240" w:lineRule="auto"/>
        <w:jc w:val="both"/>
        <w:rPr>
          <w:rFonts w:ascii="Cambria" w:eastAsia="Calibri" w:hAnsi="Cambria" w:cs="Calibri"/>
          <w:sz w:val="20"/>
          <w:szCs w:val="20"/>
          <w:lang w:eastAsia="ar-SA"/>
        </w:rPr>
      </w:pPr>
      <w:r w:rsidRPr="00F70038">
        <w:rPr>
          <w:rFonts w:ascii="Cambria" w:eastAsia="Calibri" w:hAnsi="Cambria" w:cs="Calibri"/>
          <w:sz w:val="20"/>
          <w:szCs w:val="20"/>
          <w:lang w:eastAsia="ar-SA"/>
        </w:rPr>
        <w:t xml:space="preserve">Termin realizacji zamówienia </w:t>
      </w:r>
      <w:r>
        <w:rPr>
          <w:rFonts w:ascii="Cambria" w:eastAsia="Calibri" w:hAnsi="Cambria" w:cs="Calibri"/>
          <w:sz w:val="20"/>
          <w:szCs w:val="20"/>
          <w:lang w:eastAsia="ar-SA"/>
        </w:rPr>
        <w:t>:</w:t>
      </w:r>
    </w:p>
    <w:p w14:paraId="26678D09" w14:textId="77777777" w:rsidR="009960F1" w:rsidRPr="004530ED" w:rsidRDefault="009960F1" w:rsidP="009960F1">
      <w:pPr>
        <w:pStyle w:val="Akapitzlist"/>
        <w:numPr>
          <w:ilvl w:val="0"/>
          <w:numId w:val="22"/>
        </w:numPr>
        <w:tabs>
          <w:tab w:val="left" w:pos="284"/>
        </w:tabs>
        <w:suppressAutoHyphens/>
        <w:spacing w:after="0" w:line="240" w:lineRule="auto"/>
        <w:jc w:val="both"/>
        <w:rPr>
          <w:rFonts w:ascii="Cambria" w:eastAsia="Andale Sans UI" w:hAnsi="Cambria" w:cs="Arial"/>
          <w:b/>
          <w:bCs/>
          <w:sz w:val="20"/>
          <w:szCs w:val="20"/>
          <w:lang w:eastAsia="pl-PL"/>
        </w:rPr>
      </w:pPr>
      <w:r>
        <w:rPr>
          <w:rFonts w:ascii="Cambria" w:eastAsia="Calibri" w:hAnsi="Cambria" w:cs="Calibri"/>
          <w:sz w:val="20"/>
          <w:szCs w:val="20"/>
          <w:lang w:eastAsia="ar-SA"/>
        </w:rPr>
        <w:t xml:space="preserve">Termin realizacji misji – </w:t>
      </w:r>
      <w:r w:rsidRPr="002F12EE">
        <w:rPr>
          <w:rFonts w:ascii="Cambria" w:eastAsia="Calibri" w:hAnsi="Cambria" w:cs="Calibri"/>
          <w:b/>
          <w:sz w:val="20"/>
          <w:szCs w:val="20"/>
          <w:lang w:eastAsia="ar-SA"/>
        </w:rPr>
        <w:t xml:space="preserve">od </w:t>
      </w:r>
      <w:r w:rsidR="003F1D89">
        <w:rPr>
          <w:rFonts w:ascii="Cambria" w:eastAsia="Calibri" w:hAnsi="Cambria" w:cs="Calibri"/>
          <w:b/>
          <w:sz w:val="20"/>
          <w:szCs w:val="20"/>
          <w:lang w:eastAsia="ar-SA"/>
        </w:rPr>
        <w:t>31 maja 2023 roku do 6 czerwca 2023 roku</w:t>
      </w:r>
      <w:r>
        <w:rPr>
          <w:rFonts w:ascii="Cambria" w:eastAsia="Calibri" w:hAnsi="Cambria" w:cs="Calibri"/>
          <w:sz w:val="20"/>
          <w:szCs w:val="20"/>
          <w:lang w:eastAsia="ar-SA"/>
        </w:rPr>
        <w:t xml:space="preserve">. </w:t>
      </w:r>
    </w:p>
    <w:p w14:paraId="26678D0A" w14:textId="32A4AEBC" w:rsidR="009960F1" w:rsidRPr="004530ED" w:rsidRDefault="009960F1" w:rsidP="009960F1">
      <w:pPr>
        <w:pStyle w:val="Akapitzlist"/>
        <w:numPr>
          <w:ilvl w:val="0"/>
          <w:numId w:val="22"/>
        </w:numPr>
        <w:tabs>
          <w:tab w:val="left" w:pos="284"/>
        </w:tabs>
        <w:suppressAutoHyphens/>
        <w:spacing w:after="0" w:line="240" w:lineRule="auto"/>
        <w:jc w:val="both"/>
        <w:rPr>
          <w:rFonts w:ascii="Cambria" w:eastAsia="Andale Sans UI" w:hAnsi="Cambria" w:cs="Arial"/>
          <w:b/>
          <w:bCs/>
          <w:sz w:val="20"/>
          <w:szCs w:val="20"/>
          <w:lang w:eastAsia="pl-PL"/>
        </w:rPr>
      </w:pPr>
      <w:r>
        <w:rPr>
          <w:rFonts w:ascii="Cambria" w:eastAsia="Calibri" w:hAnsi="Cambria" w:cs="Calibri"/>
          <w:sz w:val="20"/>
          <w:szCs w:val="20"/>
          <w:lang w:eastAsia="ar-SA"/>
        </w:rPr>
        <w:t xml:space="preserve">Termin realizacji programu merytorycznego </w:t>
      </w:r>
      <w:r w:rsidRPr="002F12EE">
        <w:rPr>
          <w:rFonts w:ascii="Cambria" w:eastAsia="Calibri" w:hAnsi="Cambria" w:cs="Calibri"/>
          <w:b/>
          <w:sz w:val="20"/>
          <w:szCs w:val="20"/>
          <w:lang w:eastAsia="ar-SA"/>
        </w:rPr>
        <w:t>od</w:t>
      </w:r>
      <w:r w:rsidRPr="00E56202">
        <w:rPr>
          <w:rFonts w:ascii="Cambria" w:eastAsia="Calibri" w:hAnsi="Cambria" w:cs="Calibri"/>
          <w:b/>
          <w:color w:val="FF0000"/>
          <w:sz w:val="20"/>
          <w:szCs w:val="20"/>
          <w:lang w:eastAsia="ar-SA"/>
        </w:rPr>
        <w:t xml:space="preserve"> </w:t>
      </w:r>
      <w:r w:rsidR="00A726A7" w:rsidRPr="00E736A5">
        <w:rPr>
          <w:rFonts w:ascii="Cambria" w:eastAsia="Calibri" w:hAnsi="Cambria" w:cs="Calibri"/>
          <w:b/>
          <w:sz w:val="20"/>
          <w:szCs w:val="20"/>
          <w:lang w:eastAsia="ar-SA"/>
        </w:rPr>
        <w:t>1</w:t>
      </w:r>
      <w:r w:rsidR="003F1D89" w:rsidRPr="00E736A5">
        <w:rPr>
          <w:rFonts w:ascii="Cambria" w:eastAsia="Calibri" w:hAnsi="Cambria" w:cs="Calibri"/>
          <w:b/>
          <w:sz w:val="20"/>
          <w:szCs w:val="20"/>
          <w:lang w:eastAsia="ar-SA"/>
        </w:rPr>
        <w:t xml:space="preserve"> do 5 czerwca </w:t>
      </w:r>
      <w:r w:rsidRPr="002F12EE">
        <w:rPr>
          <w:rFonts w:ascii="Cambria" w:eastAsia="Calibri" w:hAnsi="Cambria" w:cs="Calibri"/>
          <w:b/>
          <w:sz w:val="20"/>
          <w:szCs w:val="20"/>
          <w:lang w:eastAsia="ar-SA"/>
        </w:rPr>
        <w:t>2023r</w:t>
      </w:r>
      <w:r w:rsidR="003F1D89">
        <w:rPr>
          <w:rFonts w:ascii="Cambria" w:eastAsia="Calibri" w:hAnsi="Cambria" w:cs="Calibri"/>
          <w:b/>
          <w:sz w:val="20"/>
          <w:szCs w:val="20"/>
          <w:lang w:eastAsia="ar-SA"/>
        </w:rPr>
        <w:t>oku</w:t>
      </w:r>
      <w:r w:rsidRPr="002F12EE">
        <w:rPr>
          <w:rFonts w:ascii="Cambria" w:eastAsia="Calibri" w:hAnsi="Cambria" w:cs="Calibri"/>
          <w:b/>
          <w:sz w:val="20"/>
          <w:szCs w:val="20"/>
          <w:lang w:eastAsia="ar-SA"/>
        </w:rPr>
        <w:t>.</w:t>
      </w:r>
    </w:p>
    <w:p w14:paraId="26678D0B" w14:textId="77777777" w:rsidR="009960F1" w:rsidRPr="00F70038" w:rsidRDefault="009960F1" w:rsidP="009960F1">
      <w:pPr>
        <w:tabs>
          <w:tab w:val="left" w:pos="284"/>
        </w:tabs>
        <w:suppressAutoHyphens/>
        <w:spacing w:after="0" w:line="240" w:lineRule="auto"/>
        <w:ind w:left="720"/>
        <w:jc w:val="both"/>
        <w:rPr>
          <w:rFonts w:ascii="Cambria" w:eastAsia="Andale Sans UI" w:hAnsi="Cambria" w:cs="Arial"/>
          <w:sz w:val="20"/>
          <w:szCs w:val="20"/>
          <w:lang w:eastAsia="pl-PL"/>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D0E" w14:textId="77777777" w:rsidTr="006B1FFB">
        <w:tc>
          <w:tcPr>
            <w:tcW w:w="8926" w:type="dxa"/>
            <w:shd w:val="clear" w:color="auto" w:fill="FDE9D9" w:themeFill="accent6" w:themeFillTint="33"/>
          </w:tcPr>
          <w:p w14:paraId="26678D0C"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IX.</w:t>
            </w:r>
          </w:p>
          <w:p w14:paraId="26678D0D"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PODSTAWY WYKLUCZENIA O KTÓRYCH MOWA W ART. 108 i 109.</w:t>
            </w:r>
          </w:p>
        </w:tc>
      </w:tr>
    </w:tbl>
    <w:p w14:paraId="26678D0F" w14:textId="77777777" w:rsidR="009960F1" w:rsidRPr="00F70038" w:rsidRDefault="009960F1" w:rsidP="009960F1">
      <w:pPr>
        <w:widowControl w:val="0"/>
        <w:spacing w:after="0"/>
        <w:jc w:val="both"/>
        <w:rPr>
          <w:rFonts w:ascii="Cambria" w:eastAsia="SimSun" w:hAnsi="Cambria" w:cs="Arial"/>
          <w:sz w:val="20"/>
          <w:szCs w:val="20"/>
        </w:rPr>
      </w:pPr>
    </w:p>
    <w:p w14:paraId="26678D10" w14:textId="77777777" w:rsidR="009960F1" w:rsidRPr="00F70038" w:rsidRDefault="009960F1" w:rsidP="009960F1">
      <w:pPr>
        <w:numPr>
          <w:ilvl w:val="0"/>
          <w:numId w:val="20"/>
        </w:numPr>
        <w:autoSpaceDE w:val="0"/>
        <w:autoSpaceDN w:val="0"/>
        <w:spacing w:before="120" w:after="0" w:line="240" w:lineRule="auto"/>
        <w:ind w:left="284" w:hanging="284"/>
        <w:jc w:val="both"/>
        <w:rPr>
          <w:rFonts w:ascii="Cambria" w:eastAsia="Times New Roman" w:hAnsi="Cambria" w:cs="Arial"/>
          <w:sz w:val="20"/>
          <w:szCs w:val="20"/>
          <w:lang w:eastAsia="pl-PL"/>
        </w:rPr>
      </w:pPr>
      <w:r w:rsidRPr="00F70038">
        <w:rPr>
          <w:rFonts w:ascii="Cambria" w:eastAsia="Times New Roman" w:hAnsi="Cambria" w:cs="Arial"/>
          <w:sz w:val="20"/>
          <w:szCs w:val="20"/>
          <w:lang w:eastAsia="pl-PL"/>
        </w:rPr>
        <w:t xml:space="preserve">Zamawiający </w:t>
      </w:r>
      <w:r w:rsidRPr="00F70038">
        <w:rPr>
          <w:rFonts w:ascii="Cambria" w:eastAsia="Times New Roman" w:hAnsi="Cambria" w:cs="Arial"/>
          <w:b/>
          <w:sz w:val="20"/>
          <w:szCs w:val="20"/>
          <w:lang w:eastAsia="pl-PL"/>
        </w:rPr>
        <w:t>wykluczy</w:t>
      </w:r>
      <w:r w:rsidRPr="00F70038">
        <w:rPr>
          <w:rFonts w:ascii="Cambria" w:eastAsia="Times New Roman" w:hAnsi="Cambria" w:cs="Arial"/>
          <w:sz w:val="20"/>
          <w:szCs w:val="20"/>
          <w:lang w:eastAsia="pl-PL"/>
        </w:rPr>
        <w:t xml:space="preserve"> z postępowania wykonawców, wobec których zachodzą podstawy wykluczenia, o których mowa ustawie </w:t>
      </w:r>
      <w:proofErr w:type="spellStart"/>
      <w:r w:rsidRPr="00F70038">
        <w:rPr>
          <w:rFonts w:ascii="Cambria" w:eastAsia="Times New Roman" w:hAnsi="Cambria" w:cs="Arial"/>
          <w:sz w:val="20"/>
          <w:szCs w:val="20"/>
          <w:lang w:eastAsia="pl-PL"/>
        </w:rPr>
        <w:t>Pzp</w:t>
      </w:r>
      <w:proofErr w:type="spellEnd"/>
      <w:r w:rsidRPr="00F70038">
        <w:rPr>
          <w:rFonts w:ascii="Cambria" w:eastAsia="Times New Roman" w:hAnsi="Cambria" w:cs="Arial"/>
          <w:sz w:val="20"/>
          <w:szCs w:val="20"/>
          <w:lang w:eastAsia="pl-PL"/>
        </w:rPr>
        <w:t>.:</w:t>
      </w:r>
    </w:p>
    <w:p w14:paraId="26678D11" w14:textId="77777777" w:rsidR="009960F1" w:rsidRPr="00F70038" w:rsidRDefault="009960F1" w:rsidP="009960F1">
      <w:pPr>
        <w:autoSpaceDE w:val="0"/>
        <w:autoSpaceDN w:val="0"/>
        <w:adjustRightInd w:val="0"/>
        <w:spacing w:after="0" w:line="240" w:lineRule="auto"/>
        <w:ind w:firstLine="284"/>
        <w:jc w:val="both"/>
        <w:rPr>
          <w:rFonts w:ascii="Cambria" w:eastAsia="Calibri" w:hAnsi="Cambria" w:cs="Arial"/>
          <w:sz w:val="20"/>
          <w:szCs w:val="20"/>
        </w:rPr>
      </w:pPr>
      <w:r w:rsidRPr="00F70038">
        <w:rPr>
          <w:rFonts w:ascii="Cambria" w:eastAsia="Calibri" w:hAnsi="Cambria" w:cs="Arial"/>
          <w:b/>
          <w:bCs/>
          <w:sz w:val="20"/>
          <w:szCs w:val="20"/>
        </w:rPr>
        <w:t xml:space="preserve">1) określonych w art. 108 ust. 1 ustawy </w:t>
      </w:r>
      <w:proofErr w:type="spellStart"/>
      <w:r w:rsidRPr="00F70038">
        <w:rPr>
          <w:rFonts w:ascii="Cambria" w:eastAsia="Calibri" w:hAnsi="Cambria" w:cs="Arial"/>
          <w:b/>
          <w:bCs/>
          <w:sz w:val="20"/>
          <w:szCs w:val="20"/>
        </w:rPr>
        <w:t>Pzp</w:t>
      </w:r>
      <w:proofErr w:type="spellEnd"/>
      <w:r w:rsidRPr="00F70038">
        <w:rPr>
          <w:rFonts w:ascii="Cambria" w:eastAsia="Calibri" w:hAnsi="Cambria" w:cs="Arial"/>
          <w:b/>
          <w:bCs/>
          <w:sz w:val="20"/>
          <w:szCs w:val="20"/>
        </w:rPr>
        <w:t xml:space="preserve">., </w:t>
      </w:r>
    </w:p>
    <w:p w14:paraId="26678D12" w14:textId="77777777" w:rsidR="009960F1" w:rsidRPr="00F70038" w:rsidRDefault="009960F1" w:rsidP="009960F1">
      <w:pPr>
        <w:autoSpaceDE w:val="0"/>
        <w:autoSpaceDN w:val="0"/>
        <w:adjustRightInd w:val="0"/>
        <w:spacing w:after="0" w:line="240" w:lineRule="auto"/>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będącego osobą fizyczną, którego prawomocnie skazano za przestępstwo: </w:t>
      </w:r>
    </w:p>
    <w:p w14:paraId="26678D13" w14:textId="77777777" w:rsidR="009960F1" w:rsidRPr="00F70038" w:rsidRDefault="009960F1" w:rsidP="009960F1">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t xml:space="preserve">- udziału w zorganizowanej grupie przestępczej albo związku mającym na celu </w:t>
      </w:r>
    </w:p>
    <w:p w14:paraId="26678D14" w14:textId="77777777" w:rsidR="009960F1" w:rsidRPr="00F70038" w:rsidRDefault="009960F1" w:rsidP="009960F1">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t xml:space="preserve">  popełnienie przestępstwa lub przestępstwa skarbowego, o którym mowa w art. 258 Kodeksu karnego, </w:t>
      </w:r>
    </w:p>
    <w:p w14:paraId="26678D15" w14:textId="77777777" w:rsidR="009960F1" w:rsidRPr="00F70038" w:rsidRDefault="009960F1" w:rsidP="009960F1">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t xml:space="preserve">- handlu ludźmi, o którym mowa w art. 189a Kodeksu karnego, </w:t>
      </w:r>
    </w:p>
    <w:p w14:paraId="26678D16"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lastRenderedPageBreak/>
        <w:t xml:space="preserve">- o którym mowa w art. 228-230a, art. 250a Kodeksu karnego, w art. 46-48 ustawy </w:t>
      </w:r>
      <w:r w:rsidRPr="00F70038">
        <w:rPr>
          <w:rFonts w:ascii="Cambria" w:eastAsia="Calibri" w:hAnsi="Cambria" w:cs="Arial"/>
          <w:sz w:val="20"/>
          <w:szCs w:val="20"/>
        </w:rPr>
        <w:br/>
        <w:t xml:space="preserve">z dnia 25 czerwca </w:t>
      </w:r>
      <w:r w:rsidR="003F1D89">
        <w:rPr>
          <w:rFonts w:ascii="Cambria" w:eastAsia="Calibri" w:hAnsi="Cambria" w:cs="Arial"/>
          <w:sz w:val="20"/>
          <w:szCs w:val="20"/>
        </w:rPr>
        <w:t>2010 r. o sporcie (Dz. U. z 2022</w:t>
      </w:r>
      <w:r w:rsidRPr="00F70038">
        <w:rPr>
          <w:rFonts w:ascii="Cambria" w:eastAsia="Calibri" w:hAnsi="Cambria" w:cs="Arial"/>
          <w:sz w:val="20"/>
          <w:szCs w:val="20"/>
        </w:rPr>
        <w:t xml:space="preserve"> r. poz. </w:t>
      </w:r>
      <w:r w:rsidR="003F1D89">
        <w:rPr>
          <w:rFonts w:ascii="Cambria" w:eastAsia="Calibri" w:hAnsi="Cambria" w:cs="Arial"/>
          <w:sz w:val="20"/>
          <w:szCs w:val="20"/>
        </w:rPr>
        <w:t>1599 ze zm.</w:t>
      </w:r>
      <w:r w:rsidRPr="00F70038">
        <w:rPr>
          <w:rFonts w:ascii="Cambria" w:eastAsia="Calibri" w:hAnsi="Cambria" w:cs="Arial"/>
          <w:sz w:val="20"/>
          <w:szCs w:val="20"/>
        </w:rPr>
        <w:t>) lub w art. 54 ust. 1-4 ustawy z dnia 12 maja 2011 r. o refundacji leków, środków spożywczych specjalnego przeznaczenia żywieniowego oraz w</w:t>
      </w:r>
      <w:r w:rsidR="003F1D89">
        <w:rPr>
          <w:rFonts w:ascii="Cambria" w:eastAsia="Calibri" w:hAnsi="Cambria" w:cs="Arial"/>
          <w:sz w:val="20"/>
          <w:szCs w:val="20"/>
        </w:rPr>
        <w:t>yrobów medycznych (Dz. U. z 2022</w:t>
      </w:r>
      <w:r w:rsidRPr="00F70038">
        <w:rPr>
          <w:rFonts w:ascii="Cambria" w:eastAsia="Calibri" w:hAnsi="Cambria" w:cs="Arial"/>
          <w:sz w:val="20"/>
          <w:szCs w:val="20"/>
        </w:rPr>
        <w:t xml:space="preserve"> r. poz</w:t>
      </w:r>
      <w:r w:rsidR="003F1D89">
        <w:rPr>
          <w:rFonts w:ascii="Cambria" w:eastAsia="Calibri" w:hAnsi="Cambria" w:cs="Arial"/>
          <w:sz w:val="20"/>
          <w:szCs w:val="20"/>
        </w:rPr>
        <w:t>. 2555 ze zm.</w:t>
      </w:r>
      <w:r w:rsidRPr="00F70038">
        <w:rPr>
          <w:rFonts w:ascii="Cambria" w:eastAsia="Calibri" w:hAnsi="Cambria" w:cs="Arial"/>
          <w:sz w:val="20"/>
          <w:szCs w:val="20"/>
        </w:rPr>
        <w:t xml:space="preserve">), </w:t>
      </w:r>
    </w:p>
    <w:p w14:paraId="26678D17"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6678D18"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o charakterze terrorystycznym, o którym mowa w art. 115 § 20 Kodeksu karnego, lub mające na celu popełnienie tego przestępstwa, </w:t>
      </w:r>
    </w:p>
    <w:p w14:paraId="26678D19"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w:t>
      </w:r>
      <w:r w:rsidR="003F1D89">
        <w:rPr>
          <w:rFonts w:ascii="Cambria" w:eastAsia="Calibri" w:hAnsi="Cambria" w:cs="Arial"/>
          <w:sz w:val="20"/>
          <w:szCs w:val="20"/>
        </w:rPr>
        <w:t xml:space="preserve">2021r. </w:t>
      </w:r>
      <w:r w:rsidRPr="00F70038">
        <w:rPr>
          <w:rFonts w:ascii="Cambria" w:eastAsia="Calibri" w:hAnsi="Cambria" w:cs="Arial"/>
          <w:sz w:val="20"/>
          <w:szCs w:val="20"/>
        </w:rPr>
        <w:t xml:space="preserve">poz. </w:t>
      </w:r>
      <w:r w:rsidR="003F1D89">
        <w:rPr>
          <w:rFonts w:ascii="Cambria" w:eastAsia="Calibri" w:hAnsi="Cambria" w:cs="Arial"/>
          <w:sz w:val="20"/>
          <w:szCs w:val="20"/>
        </w:rPr>
        <w:t>1745</w:t>
      </w:r>
      <w:r w:rsidRPr="00F70038">
        <w:rPr>
          <w:rFonts w:ascii="Cambria" w:eastAsia="Calibri" w:hAnsi="Cambria" w:cs="Arial"/>
          <w:sz w:val="20"/>
          <w:szCs w:val="20"/>
        </w:rPr>
        <w:t xml:space="preserve">), </w:t>
      </w:r>
    </w:p>
    <w:p w14:paraId="26678D1A"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6678D1B" w14:textId="77777777" w:rsidR="009960F1" w:rsidRPr="00F70038" w:rsidRDefault="009960F1" w:rsidP="009960F1">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o którym mowa w art. 9 ust. 1 i 3 lub art. 10 ustawy z dnia 15 czerwca 2012 r. </w:t>
      </w:r>
      <w:r w:rsidRPr="00F70038">
        <w:rPr>
          <w:rFonts w:ascii="Cambria" w:eastAsia="Calibri" w:hAnsi="Cambria" w:cs="Arial"/>
          <w:sz w:val="20"/>
          <w:szCs w:val="20"/>
        </w:rPr>
        <w:br/>
        <w:t xml:space="preserve">o skutkach powierzania wykonywania pracy cudzoziemcom przebywającym wbrew przepisom na terytorium Rzeczypospolitej Polskiej lub za odpowiedni czyn zabroniony określony w przepisach prawa obcego; </w:t>
      </w:r>
    </w:p>
    <w:p w14:paraId="26678D1C"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b) </w:t>
      </w:r>
      <w:r w:rsidRPr="00F70038">
        <w:rPr>
          <w:rFonts w:ascii="Cambria" w:eastAsia="Calibri" w:hAnsi="Cambria"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26678D1D"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6678D1E"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d) </w:t>
      </w:r>
      <w:r w:rsidRPr="00F70038">
        <w:rPr>
          <w:rFonts w:ascii="Cambria" w:eastAsia="Calibri" w:hAnsi="Cambria" w:cs="Arial"/>
          <w:sz w:val="20"/>
          <w:szCs w:val="20"/>
        </w:rPr>
        <w:t xml:space="preserve">wobec którego prawomocnie orzeczono zakaz ubiegania się o zamówienia publiczne; </w:t>
      </w:r>
    </w:p>
    <w:p w14:paraId="26678D1F"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e) </w:t>
      </w:r>
      <w:r w:rsidRPr="00F70038">
        <w:rPr>
          <w:rFonts w:ascii="Cambria" w:eastAsia="Calibri" w:hAnsi="Cambria" w:cs="Arial"/>
          <w:sz w:val="20"/>
          <w:szCs w:val="20"/>
        </w:rPr>
        <w:t xml:space="preserve">jeżeli Zamawiający może stwierdzić, na podstawie wiarygodnych przesłanek, </w:t>
      </w:r>
      <w:r w:rsidRPr="00F70038">
        <w:rPr>
          <w:rFonts w:ascii="Cambria" w:eastAsia="Calibri" w:hAnsi="Cambria" w:cs="Arial"/>
          <w:sz w:val="20"/>
          <w:szCs w:val="20"/>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6678D20" w14:textId="77777777" w:rsidR="009960F1" w:rsidRPr="00F70038" w:rsidRDefault="009960F1" w:rsidP="009960F1">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f) </w:t>
      </w:r>
      <w:r w:rsidRPr="00F70038">
        <w:rPr>
          <w:rFonts w:ascii="Cambria" w:eastAsia="Calibri" w:hAnsi="Cambria"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w:t>
      </w:r>
      <w:r w:rsidRPr="00F70038">
        <w:rPr>
          <w:rFonts w:ascii="Cambria" w:eastAsia="Calibri" w:hAnsi="Cambria" w:cs="Arial"/>
          <w:sz w:val="20"/>
          <w:szCs w:val="20"/>
        </w:rPr>
        <w:lastRenderedPageBreak/>
        <w:t xml:space="preserve">może być wyeliminowane w inny sposób niż przez wykluczenie wykonawcy z udziału w postępowaniu o udzielenie zamówienia. </w:t>
      </w:r>
    </w:p>
    <w:p w14:paraId="26678D21" w14:textId="77777777" w:rsidR="009960F1" w:rsidRPr="00F70038" w:rsidRDefault="009960F1" w:rsidP="009960F1">
      <w:pPr>
        <w:autoSpaceDE w:val="0"/>
        <w:autoSpaceDN w:val="0"/>
        <w:adjustRightInd w:val="0"/>
        <w:spacing w:after="0"/>
        <w:ind w:left="567" w:hanging="283"/>
        <w:jc w:val="both"/>
        <w:rPr>
          <w:rFonts w:ascii="Cambria" w:eastAsia="Calibri" w:hAnsi="Cambria" w:cs="Arial"/>
          <w:sz w:val="20"/>
          <w:szCs w:val="20"/>
        </w:rPr>
      </w:pPr>
      <w:r w:rsidRPr="00F70038">
        <w:rPr>
          <w:rFonts w:ascii="Cambria" w:eastAsia="Calibri" w:hAnsi="Cambria" w:cs="Arial"/>
          <w:b/>
          <w:bCs/>
          <w:sz w:val="20"/>
          <w:szCs w:val="20"/>
        </w:rPr>
        <w:t xml:space="preserve">2) </w:t>
      </w:r>
      <w:r w:rsidRPr="00F70038">
        <w:rPr>
          <w:rFonts w:ascii="Cambria" w:eastAsia="Calibri" w:hAnsi="Cambria" w:cs="Arial"/>
          <w:sz w:val="20"/>
          <w:szCs w:val="20"/>
        </w:rPr>
        <w:t>określonych w art. 7 ust. 1 ustawy z dnia 13 kwietnia 2022 r. o szczególnych rozwiązaniach w zakresie</w:t>
      </w:r>
      <w:r w:rsidR="003F1D89">
        <w:rPr>
          <w:rFonts w:ascii="Cambria" w:eastAsia="Calibri" w:hAnsi="Cambria" w:cs="Arial"/>
          <w:sz w:val="20"/>
          <w:szCs w:val="20"/>
        </w:rPr>
        <w:t> </w:t>
      </w:r>
      <w:r w:rsidRPr="00F70038">
        <w:rPr>
          <w:rFonts w:ascii="Cambria" w:eastAsia="Calibri" w:hAnsi="Cambria" w:cs="Arial"/>
          <w:sz w:val="20"/>
          <w:szCs w:val="20"/>
        </w:rPr>
        <w:t>przeciwdziałania wsp</w:t>
      </w:r>
      <w:r w:rsidR="003F1D89">
        <w:rPr>
          <w:rFonts w:ascii="Cambria" w:eastAsia="Calibri" w:hAnsi="Cambria" w:cs="Arial"/>
          <w:sz w:val="20"/>
          <w:szCs w:val="20"/>
        </w:rPr>
        <w:t>ieraniu agresji na Ukrainę oraz </w:t>
      </w:r>
      <w:r w:rsidRPr="00F70038">
        <w:rPr>
          <w:rFonts w:ascii="Cambria" w:eastAsia="Calibri" w:hAnsi="Cambria" w:cs="Arial"/>
          <w:sz w:val="20"/>
          <w:szCs w:val="20"/>
        </w:rPr>
        <w:t>służą</w:t>
      </w:r>
      <w:r w:rsidR="003F1D89">
        <w:rPr>
          <w:rFonts w:ascii="Cambria" w:eastAsia="Calibri" w:hAnsi="Cambria" w:cs="Arial"/>
          <w:sz w:val="20"/>
          <w:szCs w:val="20"/>
        </w:rPr>
        <w:t>cych </w:t>
      </w:r>
      <w:r w:rsidRPr="00F70038">
        <w:rPr>
          <w:rFonts w:ascii="Cambria" w:eastAsia="Calibri" w:hAnsi="Cambria" w:cs="Arial"/>
          <w:sz w:val="20"/>
          <w:szCs w:val="20"/>
        </w:rPr>
        <w:t xml:space="preserve">ochronie bezpieczeństwa narodowego, tj.: </w:t>
      </w:r>
    </w:p>
    <w:p w14:paraId="26678D22" w14:textId="77777777" w:rsidR="009960F1" w:rsidRPr="00F70038" w:rsidRDefault="009960F1" w:rsidP="009960F1">
      <w:pPr>
        <w:autoSpaceDE w:val="0"/>
        <w:autoSpaceDN w:val="0"/>
        <w:adjustRightInd w:val="0"/>
        <w:spacing w:after="0"/>
        <w:ind w:left="567"/>
        <w:jc w:val="both"/>
        <w:rPr>
          <w:rFonts w:ascii="Cambria" w:eastAsia="Calibri" w:hAnsi="Cambria" w:cs="Arial"/>
          <w:sz w:val="20"/>
          <w:szCs w:val="20"/>
          <w:u w:val="single"/>
        </w:rPr>
      </w:pPr>
      <w:r w:rsidRPr="00F70038">
        <w:rPr>
          <w:rFonts w:ascii="Cambria" w:eastAsia="Calibri" w:hAnsi="Cambria" w:cs="Arial"/>
          <w:sz w:val="20"/>
          <w:szCs w:val="20"/>
          <w:u w:val="single"/>
        </w:rPr>
        <w:t xml:space="preserve">Z postępowania o udzielenie zamówienia publicznego lub konkursu wyklucza się: </w:t>
      </w:r>
    </w:p>
    <w:p w14:paraId="26678D23"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wykonawcę oraz uczestnika konkursu wymienionego w wykazach określonych </w:t>
      </w:r>
      <w:r w:rsidRPr="00F70038">
        <w:rPr>
          <w:rFonts w:ascii="Cambria" w:eastAsia="Calibri" w:hAnsi="Cambria" w:cs="Arial"/>
          <w:sz w:val="20"/>
          <w:szCs w:val="20"/>
        </w:rPr>
        <w:br/>
        <w:t xml:space="preserve">w rozporządzeniu 765/2006 i rozporządzeniu 269/2014 albo wpisanego na listę </w:t>
      </w:r>
      <w:r w:rsidRPr="00F70038">
        <w:rPr>
          <w:rFonts w:ascii="Cambria" w:eastAsia="Calibri" w:hAnsi="Cambria" w:cs="Arial"/>
          <w:sz w:val="20"/>
          <w:szCs w:val="20"/>
        </w:rPr>
        <w:br/>
        <w:t xml:space="preserve">na podstawie decyzji w sprawie wpisu na listę rozstrzygającej o zastosowaniu środka, o którym mowa w art. 1 pkt 3; </w:t>
      </w:r>
    </w:p>
    <w:p w14:paraId="26678D24"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Times New Roman" w:hAnsi="Cambria" w:cs="Arial"/>
          <w:b/>
          <w:bCs/>
          <w:sz w:val="20"/>
          <w:szCs w:val="20"/>
          <w:lang w:eastAsia="pl-PL"/>
        </w:rPr>
        <w:t xml:space="preserve">b) </w:t>
      </w:r>
      <w:r w:rsidRPr="00F70038">
        <w:rPr>
          <w:rFonts w:ascii="Cambria" w:eastAsia="Times New Roman" w:hAnsi="Cambria" w:cs="Arial"/>
          <w:sz w:val="20"/>
          <w:szCs w:val="20"/>
          <w:lang w:eastAsia="pl-PL"/>
        </w:rPr>
        <w:t xml:space="preserve">wykonawcę oraz uczestnika konkursu, którego beneficjentem rzeczywistym </w:t>
      </w:r>
      <w:r w:rsidRPr="00F70038">
        <w:rPr>
          <w:rFonts w:ascii="Cambria" w:eastAsia="Times New Roman" w:hAnsi="Cambria" w:cs="Arial"/>
          <w:sz w:val="20"/>
          <w:szCs w:val="20"/>
          <w:lang w:eastAsia="pl-PL"/>
        </w:rPr>
        <w:br/>
        <w:t>w rozumieniu ustawy z dnia 1 marca 2018 r. o przeciwdziałaniu praniu pieniędzy oraz finansowaniu terroryzmu (Dz. U. z 2022 r. poz. 593 i 655</w:t>
      </w:r>
      <w:r w:rsidR="003F1D89">
        <w:rPr>
          <w:rFonts w:ascii="Cambria" w:eastAsia="Times New Roman" w:hAnsi="Cambria" w:cs="Arial"/>
          <w:sz w:val="20"/>
          <w:szCs w:val="20"/>
          <w:lang w:eastAsia="pl-PL"/>
        </w:rPr>
        <w:t xml:space="preserve"> ze zm.</w:t>
      </w:r>
      <w:r w:rsidRPr="00F70038">
        <w:rPr>
          <w:rFonts w:ascii="Cambria" w:eastAsia="Times New Roman" w:hAnsi="Cambria" w:cs="Arial"/>
          <w:sz w:val="20"/>
          <w:szCs w:val="20"/>
          <w:lang w:eastAsia="pl-PL"/>
        </w:rPr>
        <w:t xml:space="preserve">) jest osoba wymieniona w wykazach określonych w rozporządzeniu 765/2006 </w:t>
      </w:r>
      <w:r w:rsidRPr="00F70038">
        <w:rPr>
          <w:rFonts w:ascii="Cambria" w:eastAsia="Calibri" w:hAnsi="Cambria" w:cs="Arial"/>
          <w:sz w:val="20"/>
          <w:szCs w:val="2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6678D25"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wykonawcę oraz uczestnika konkursu, którego jednostką dominującą w rozumieniu art. 3 ust. 1 pkt 37 ustawy z dnia 29 września 1994 r. o rachunkowości (Dz. U. </w:t>
      </w:r>
      <w:r w:rsidRPr="00F70038">
        <w:rPr>
          <w:rFonts w:ascii="Cambria" w:eastAsia="Calibri" w:hAnsi="Cambria" w:cs="Arial"/>
          <w:sz w:val="20"/>
          <w:szCs w:val="20"/>
        </w:rPr>
        <w:br/>
        <w:t xml:space="preserve">z 2021 r. poz. 217, 2105 i 2106) jest podmiot wymieniony w wykazach określonych w rozporządzeniu 765/2006 i rozporządzeniu 269/2014 albo wpisany na listę </w:t>
      </w:r>
      <w:r w:rsidRPr="00F70038">
        <w:rPr>
          <w:rFonts w:ascii="Cambria" w:eastAsia="Calibri" w:hAnsi="Cambria" w:cs="Arial"/>
          <w:sz w:val="20"/>
          <w:szCs w:val="20"/>
        </w:rPr>
        <w:br/>
        <w:t xml:space="preserve">lub będący taką jednostką dominującą od dnia 24 lutego 2022 r., o ile został wpisany na listę na podstawie decyzji w sprawie wpisu na listę rozstrzygającej o zastosowaniu środka, o którym mowa w art. 1 pkt 3. </w:t>
      </w:r>
    </w:p>
    <w:p w14:paraId="26678D26" w14:textId="77777777" w:rsidR="009960F1" w:rsidRPr="00F70038" w:rsidRDefault="009960F1" w:rsidP="009960F1">
      <w:pPr>
        <w:autoSpaceDE w:val="0"/>
        <w:autoSpaceDN w:val="0"/>
        <w:adjustRightInd w:val="0"/>
        <w:spacing w:after="0"/>
        <w:ind w:firstLine="426"/>
        <w:jc w:val="both"/>
        <w:rPr>
          <w:rFonts w:ascii="Cambria" w:eastAsia="Calibri" w:hAnsi="Cambria" w:cs="Arial"/>
          <w:sz w:val="20"/>
          <w:szCs w:val="20"/>
        </w:rPr>
      </w:pPr>
      <w:r w:rsidRPr="00F70038">
        <w:rPr>
          <w:rFonts w:ascii="Cambria" w:eastAsia="Calibri" w:hAnsi="Cambria" w:cs="Arial"/>
          <w:b/>
          <w:bCs/>
          <w:sz w:val="20"/>
          <w:szCs w:val="20"/>
        </w:rPr>
        <w:t xml:space="preserve">3) </w:t>
      </w:r>
      <w:r w:rsidRPr="00F70038">
        <w:rPr>
          <w:rFonts w:ascii="Cambria" w:eastAsia="Calibri" w:hAnsi="Cambria" w:cs="Arial"/>
          <w:sz w:val="20"/>
          <w:szCs w:val="20"/>
        </w:rPr>
        <w:t xml:space="preserve">określonych w art. 109 ust. 1 pkt. 4, 5, 7 ustawy </w:t>
      </w:r>
      <w:proofErr w:type="spellStart"/>
      <w:r w:rsidRPr="00F70038">
        <w:rPr>
          <w:rFonts w:ascii="Cambria" w:eastAsia="Calibri" w:hAnsi="Cambria" w:cs="Arial"/>
          <w:sz w:val="20"/>
          <w:szCs w:val="20"/>
        </w:rPr>
        <w:t>Pzp</w:t>
      </w:r>
      <w:proofErr w:type="spellEnd"/>
      <w:r w:rsidRPr="00F70038">
        <w:rPr>
          <w:rFonts w:ascii="Cambria" w:eastAsia="Calibri" w:hAnsi="Cambria" w:cs="Arial"/>
          <w:sz w:val="20"/>
          <w:szCs w:val="20"/>
        </w:rPr>
        <w:t xml:space="preserve">., tj.: </w:t>
      </w:r>
    </w:p>
    <w:p w14:paraId="26678D27"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6678D28"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b) </w:t>
      </w:r>
      <w:r w:rsidRPr="00F70038">
        <w:rPr>
          <w:rFonts w:ascii="Cambria" w:eastAsia="Calibri" w:hAnsi="Cambria" w:cs="Arial"/>
          <w:sz w:val="20"/>
          <w:szCs w:val="20"/>
        </w:rPr>
        <w:t xml:space="preserve">który w sposób zawiniony poważnie naruszył obowiązki zawodowe, co podważa jego uczciwość, w szczególności gdy Wykonawca w wyniku zamierzonego działania </w:t>
      </w:r>
      <w:r w:rsidRPr="00F70038">
        <w:rPr>
          <w:rFonts w:ascii="Cambria" w:eastAsia="Calibri" w:hAnsi="Cambria" w:cs="Arial"/>
          <w:sz w:val="20"/>
          <w:szCs w:val="20"/>
        </w:rPr>
        <w:br/>
        <w:t xml:space="preserve">lub rażącego niedbalstwa nie wykonał lub nienależycie wykonał zamówienie, </w:t>
      </w:r>
      <w:r w:rsidRPr="00F70038">
        <w:rPr>
          <w:rFonts w:ascii="Cambria" w:eastAsia="Calibri" w:hAnsi="Cambria" w:cs="Arial"/>
          <w:sz w:val="20"/>
          <w:szCs w:val="20"/>
        </w:rPr>
        <w:br/>
        <w:t xml:space="preserve">co Zamawiający jest w stanie wykazać za pomocą stosownych dowodów; </w:t>
      </w:r>
    </w:p>
    <w:p w14:paraId="26678D29" w14:textId="77777777" w:rsidR="009960F1" w:rsidRPr="00F70038" w:rsidRDefault="009960F1" w:rsidP="009960F1">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który z przyczyn leżących po jego stronie, w znacznym stopniu lub zakresie </w:t>
      </w:r>
      <w:r w:rsidRPr="00F70038">
        <w:rPr>
          <w:rFonts w:ascii="Cambria" w:eastAsia="Calibri" w:hAnsi="Cambria" w:cs="Arial"/>
          <w:sz w:val="20"/>
          <w:szCs w:val="20"/>
        </w:rPr>
        <w:br/>
        <w:t xml:space="preserve">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6678D2A" w14:textId="77777777" w:rsidR="009960F1" w:rsidRPr="00F70038" w:rsidRDefault="009960F1" w:rsidP="009960F1">
      <w:pPr>
        <w:autoSpaceDE w:val="0"/>
        <w:autoSpaceDN w:val="0"/>
        <w:spacing w:after="0"/>
        <w:jc w:val="both"/>
        <w:rPr>
          <w:rFonts w:ascii="Cambria" w:eastAsia="Times New Roman" w:hAnsi="Cambria" w:cs="Arial"/>
          <w:sz w:val="20"/>
          <w:szCs w:val="20"/>
          <w:lang w:eastAsia="pl-PL"/>
        </w:rPr>
      </w:pPr>
      <w:r w:rsidRPr="00F70038">
        <w:rPr>
          <w:rFonts w:ascii="Cambria" w:eastAsia="Calibri" w:hAnsi="Cambria" w:cs="Arial"/>
          <w:b/>
          <w:bCs/>
          <w:sz w:val="20"/>
          <w:szCs w:val="20"/>
        </w:rPr>
        <w:t xml:space="preserve">2. Wykluczenie Wykonawcy następuje zgodnie z art. 110 i art. 111 ustawy </w:t>
      </w:r>
      <w:proofErr w:type="spellStart"/>
      <w:r w:rsidRPr="00F70038">
        <w:rPr>
          <w:rFonts w:ascii="Cambria" w:eastAsia="Calibri" w:hAnsi="Cambria" w:cs="Arial"/>
          <w:b/>
          <w:bCs/>
          <w:sz w:val="20"/>
          <w:szCs w:val="20"/>
        </w:rPr>
        <w:t>Pzp</w:t>
      </w:r>
      <w:proofErr w:type="spellEnd"/>
      <w:r w:rsidRPr="00F70038">
        <w:rPr>
          <w:rFonts w:ascii="Cambria" w:eastAsia="Calibri" w:hAnsi="Cambria" w:cs="Arial"/>
          <w:b/>
          <w:bCs/>
          <w:sz w:val="20"/>
          <w:szCs w:val="20"/>
        </w:rPr>
        <w:t>.</w:t>
      </w:r>
    </w:p>
    <w:p w14:paraId="26678D2B" w14:textId="77777777" w:rsidR="009960F1" w:rsidRPr="00F70038" w:rsidRDefault="009960F1" w:rsidP="009960F1">
      <w:pPr>
        <w:widowControl w:val="0"/>
        <w:suppressAutoHyphens/>
        <w:autoSpaceDN w:val="0"/>
        <w:spacing w:after="0"/>
        <w:jc w:val="both"/>
        <w:textAlignment w:val="baseline"/>
        <w:rPr>
          <w:rFonts w:ascii="Cambria" w:eastAsia="Andale Sans UI" w:hAnsi="Cambria" w:cs="Arial"/>
          <w:b/>
          <w:kern w:val="3"/>
          <w:sz w:val="20"/>
          <w:szCs w:val="20"/>
          <w:lang w:eastAsia="pl-PL" w:bidi="hi-IN"/>
        </w:rPr>
      </w:pPr>
    </w:p>
    <w:tbl>
      <w:tblPr>
        <w:tblStyle w:val="Tabela-Siatka110"/>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D2E" w14:textId="77777777" w:rsidTr="006B1FFB">
        <w:tc>
          <w:tcPr>
            <w:tcW w:w="8926" w:type="dxa"/>
            <w:shd w:val="clear" w:color="auto" w:fill="FDE9D9" w:themeFill="accent6" w:themeFillTint="33"/>
          </w:tcPr>
          <w:p w14:paraId="26678D2C"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X.</w:t>
            </w:r>
          </w:p>
          <w:p w14:paraId="26678D2D"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 xml:space="preserve">INFORMACJE O WARUNKACH UDZIAŁU W POSTĘPOWANIU O UDZIELENIE ZAMÓWIENIA </w:t>
            </w:r>
          </w:p>
        </w:tc>
      </w:tr>
    </w:tbl>
    <w:p w14:paraId="26678D2F" w14:textId="77777777" w:rsidR="009960F1" w:rsidRPr="00F70038" w:rsidRDefault="009960F1" w:rsidP="009960F1">
      <w:pPr>
        <w:widowControl w:val="0"/>
        <w:suppressAutoHyphens/>
        <w:autoSpaceDN w:val="0"/>
        <w:spacing w:after="0"/>
        <w:jc w:val="both"/>
        <w:textAlignment w:val="baseline"/>
        <w:rPr>
          <w:rFonts w:ascii="Cambria" w:eastAsia="Andale Sans UI" w:hAnsi="Cambria" w:cs="Arial"/>
          <w:b/>
          <w:kern w:val="3"/>
          <w:sz w:val="20"/>
          <w:szCs w:val="20"/>
          <w:lang w:eastAsia="pl-PL" w:bidi="hi-IN"/>
        </w:rPr>
      </w:pPr>
    </w:p>
    <w:p w14:paraId="26678D30"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Andale Sans UI" w:hAnsi="Cambria" w:cs="Arial"/>
          <w:b/>
          <w:kern w:val="3"/>
          <w:sz w:val="20"/>
          <w:szCs w:val="20"/>
          <w:lang w:eastAsia="pl-PL" w:bidi="hi-IN"/>
        </w:rPr>
        <w:t>1. O udzielenie zamówienia mogą ubiegać się wykonawcy</w:t>
      </w:r>
      <w:r w:rsidRPr="00F70038">
        <w:rPr>
          <w:rFonts w:ascii="Cambria" w:eastAsia="Andale Sans UI" w:hAnsi="Cambria" w:cs="Arial"/>
          <w:kern w:val="3"/>
          <w:sz w:val="20"/>
          <w:szCs w:val="20"/>
          <w:lang w:eastAsia="pl-PL" w:bidi="hi-IN"/>
        </w:rPr>
        <w:t xml:space="preserve">, </w:t>
      </w:r>
      <w:r w:rsidRPr="00F70038">
        <w:rPr>
          <w:rFonts w:ascii="Cambria" w:eastAsia="Andale Sans UI" w:hAnsi="Cambria" w:cs="Arial"/>
          <w:b/>
          <w:kern w:val="3"/>
          <w:sz w:val="20"/>
          <w:szCs w:val="20"/>
          <w:lang w:eastAsia="pl-PL" w:bidi="hi-IN"/>
        </w:rPr>
        <w:t xml:space="preserve">którzy spełniają warunki udziału </w:t>
      </w:r>
      <w:r w:rsidRPr="00F70038">
        <w:rPr>
          <w:rFonts w:ascii="Cambria" w:eastAsia="Andale Sans UI" w:hAnsi="Cambria" w:cs="Arial"/>
          <w:b/>
          <w:kern w:val="3"/>
          <w:sz w:val="20"/>
          <w:szCs w:val="20"/>
          <w:lang w:eastAsia="pl-PL" w:bidi="hi-IN"/>
        </w:rPr>
        <w:lastRenderedPageBreak/>
        <w:t>w postępowaniu dotyczące</w:t>
      </w:r>
      <w:r w:rsidRPr="00F70038">
        <w:rPr>
          <w:rFonts w:ascii="Cambria" w:eastAsia="Andale Sans UI" w:hAnsi="Cambria" w:cs="Arial"/>
          <w:kern w:val="3"/>
          <w:sz w:val="20"/>
          <w:szCs w:val="20"/>
          <w:lang w:eastAsia="pl-PL" w:bidi="hi-IN"/>
        </w:rPr>
        <w:t>:</w:t>
      </w:r>
    </w:p>
    <w:p w14:paraId="26678D31"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b/>
          <w:bCs/>
          <w:color w:val="000000"/>
          <w:kern w:val="3"/>
          <w:sz w:val="20"/>
          <w:szCs w:val="20"/>
          <w:lang w:eastAsia="zh-CN"/>
        </w:rPr>
      </w:pPr>
      <w:r w:rsidRPr="00F70038">
        <w:rPr>
          <w:rFonts w:ascii="Cambria" w:eastAsia="Times New Roman" w:hAnsi="Cambria" w:cs="Arial"/>
          <w:b/>
          <w:kern w:val="3"/>
          <w:sz w:val="20"/>
          <w:szCs w:val="20"/>
          <w:lang w:eastAsia="pl-PL" w:bidi="hi-IN"/>
        </w:rPr>
        <w:t>1) </w:t>
      </w:r>
      <w:r w:rsidRPr="00F70038">
        <w:rPr>
          <w:rFonts w:ascii="Cambria" w:eastAsia="Times New Roman" w:hAnsi="Cambria" w:cs="Arial"/>
          <w:b/>
          <w:bCs/>
          <w:kern w:val="3"/>
          <w:sz w:val="20"/>
          <w:szCs w:val="20"/>
          <w:lang w:eastAsia="zh-CN"/>
        </w:rPr>
        <w:t>zdolności do występowania w obrocie gospodarczym;</w:t>
      </w:r>
    </w:p>
    <w:p w14:paraId="26678D32"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Garamond"/>
          <w:color w:val="000000"/>
          <w:kern w:val="3"/>
          <w:sz w:val="20"/>
          <w:szCs w:val="20"/>
          <w:lang w:eastAsia="zh-CN"/>
        </w:rPr>
        <w:t>Zamawiający nie stawia wymagań w tym zakresie.</w:t>
      </w:r>
    </w:p>
    <w:p w14:paraId="26678D33" w14:textId="77777777" w:rsidR="009960F1" w:rsidRPr="00F70038" w:rsidRDefault="009960F1" w:rsidP="009960F1">
      <w:pPr>
        <w:widowControl w:val="0"/>
        <w:tabs>
          <w:tab w:val="left" w:pos="709"/>
        </w:tabs>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t>2) uprawnień do prowadzenia określonej działalności gospodarczej lub zawodowej, o ile wynika to z odrębnych przepisów ;</w:t>
      </w:r>
    </w:p>
    <w:p w14:paraId="26678D34"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Zamawiający nie stawia szczegółowego warunku w tym zakresie.</w:t>
      </w:r>
    </w:p>
    <w:p w14:paraId="26678D35"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t xml:space="preserve">3) w zakresie sytuacji </w:t>
      </w:r>
      <w:r w:rsidRPr="00F70038">
        <w:rPr>
          <w:rFonts w:ascii="Cambria" w:eastAsia="Times New Roman" w:hAnsi="Cambria" w:cs="Arial"/>
          <w:b/>
          <w:bCs/>
          <w:color w:val="000000"/>
          <w:kern w:val="3"/>
          <w:sz w:val="20"/>
          <w:szCs w:val="20"/>
          <w:u w:val="single"/>
          <w:lang w:eastAsia="pl-PL" w:bidi="hi-IN"/>
        </w:rPr>
        <w:t>ekonomicznej lub finansowej;</w:t>
      </w:r>
    </w:p>
    <w:p w14:paraId="26678D36"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Zamawiający nie stawia szczegółowego warunku w tym zakresie.</w:t>
      </w:r>
    </w:p>
    <w:p w14:paraId="26678D37" w14:textId="77777777" w:rsidR="009960F1" w:rsidRPr="00F70038" w:rsidRDefault="009960F1" w:rsidP="009960F1">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t>4) w zakresie zdolności technicznej lub zawodowej</w:t>
      </w:r>
      <w:r w:rsidRPr="00F70038">
        <w:rPr>
          <w:rFonts w:ascii="Cambria" w:eastAsia="Times New Roman" w:hAnsi="Cambria" w:cs="Arial"/>
          <w:b/>
          <w:bCs/>
          <w:color w:val="000000"/>
          <w:kern w:val="3"/>
          <w:sz w:val="20"/>
          <w:szCs w:val="20"/>
          <w:u w:val="single"/>
          <w:lang w:eastAsia="pl-PL" w:bidi="hi-IN"/>
        </w:rPr>
        <w:t>;</w:t>
      </w:r>
    </w:p>
    <w:p w14:paraId="26678D38" w14:textId="77777777" w:rsidR="009960F1" w:rsidRPr="00600FAA" w:rsidRDefault="009960F1" w:rsidP="009960F1">
      <w:pPr>
        <w:widowControl w:val="0"/>
        <w:numPr>
          <w:ilvl w:val="0"/>
          <w:numId w:val="23"/>
        </w:numPr>
        <w:tabs>
          <w:tab w:val="left" w:pos="426"/>
        </w:tabs>
        <w:spacing w:after="0"/>
        <w:jc w:val="both"/>
        <w:rPr>
          <w:rFonts w:asciiTheme="majorHAnsi" w:eastAsia="Arial" w:hAnsiTheme="majorHAnsi" w:cs="Arial"/>
          <w:sz w:val="20"/>
          <w:szCs w:val="20"/>
          <w:lang w:eastAsia="pl-PL" w:bidi="pl-PL"/>
        </w:rPr>
      </w:pPr>
      <w:r w:rsidRPr="00600FAA">
        <w:rPr>
          <w:rFonts w:asciiTheme="majorHAnsi" w:eastAsia="Arial" w:hAnsiTheme="majorHAnsi" w:cs="Arial"/>
          <w:color w:val="000000"/>
          <w:sz w:val="20"/>
          <w:szCs w:val="20"/>
          <w:lang w:eastAsia="pl-PL" w:bidi="pl-PL"/>
        </w:rPr>
        <w:t xml:space="preserve">Zamawiający uzna warunek za spełniony jeżeli Wykonawca, że w okresie ostatnich </w:t>
      </w:r>
      <w:r w:rsidR="00797510">
        <w:rPr>
          <w:rFonts w:asciiTheme="majorHAnsi" w:eastAsia="Arial" w:hAnsiTheme="majorHAnsi" w:cs="Arial"/>
          <w:color w:val="000000"/>
          <w:sz w:val="20"/>
          <w:szCs w:val="20"/>
          <w:lang w:eastAsia="pl-PL" w:bidi="pl-PL"/>
        </w:rPr>
        <w:t>3</w:t>
      </w:r>
      <w:r w:rsidRPr="00600FAA">
        <w:rPr>
          <w:rFonts w:asciiTheme="majorHAnsi" w:eastAsia="Arial" w:hAnsiTheme="majorHAnsi" w:cs="Arial"/>
          <w:color w:val="000000"/>
          <w:sz w:val="20"/>
          <w:szCs w:val="20"/>
          <w:lang w:eastAsia="pl-PL" w:bidi="pl-PL"/>
        </w:rPr>
        <w:t xml:space="preserve"> lat </w:t>
      </w:r>
      <w:r w:rsidRPr="00600FAA">
        <w:rPr>
          <w:rFonts w:asciiTheme="majorHAnsi" w:eastAsia="Arial" w:hAnsiTheme="majorHAnsi" w:cs="Arial"/>
          <w:color w:val="000000"/>
          <w:sz w:val="20"/>
          <w:szCs w:val="20"/>
          <w:lang w:eastAsia="pl-PL" w:bidi="pl-PL"/>
        </w:rPr>
        <w:br/>
        <w:t xml:space="preserve">przed upływem terminu składania ofert, a jeżeli okres prowadzenia działalności jest krótszy - w tym okresie, wykonał należycie </w:t>
      </w:r>
      <w:r w:rsidRPr="00600FAA">
        <w:rPr>
          <w:rFonts w:asciiTheme="majorHAnsi" w:eastAsia="Arial" w:hAnsiTheme="majorHAnsi" w:cs="Arial"/>
          <w:color w:val="000000"/>
          <w:sz w:val="20"/>
          <w:szCs w:val="20"/>
          <w:u w:val="single"/>
          <w:lang w:eastAsia="pl-PL" w:bidi="pl-PL"/>
        </w:rPr>
        <w:t xml:space="preserve">co najmniej </w:t>
      </w:r>
      <w:r w:rsidRPr="00600FAA">
        <w:rPr>
          <w:rFonts w:asciiTheme="majorHAnsi" w:eastAsia="Arial" w:hAnsiTheme="majorHAnsi" w:cs="Arial"/>
          <w:color w:val="000000"/>
          <w:sz w:val="20"/>
          <w:szCs w:val="20"/>
          <w:lang w:eastAsia="pl-PL" w:bidi="pl-PL"/>
        </w:rPr>
        <w:t xml:space="preserve">3 misje </w:t>
      </w:r>
      <w:r w:rsidRPr="00600FAA">
        <w:rPr>
          <w:rFonts w:asciiTheme="majorHAnsi" w:eastAsia="Arial" w:hAnsiTheme="majorHAnsi" w:cs="Arial"/>
          <w:sz w:val="20"/>
          <w:szCs w:val="20"/>
          <w:lang w:eastAsia="pl-PL" w:bidi="pl-PL"/>
        </w:rPr>
        <w:t xml:space="preserve">gospodarcze lub wyjazdy studyjne lub wizyty studyjne, w tym przynajmniej 1 misję gospodarczą lub wyjazd studyjny  lub wizytę studyjną </w:t>
      </w:r>
      <w:r>
        <w:rPr>
          <w:rFonts w:asciiTheme="majorHAnsi" w:eastAsia="Arial" w:hAnsiTheme="majorHAnsi" w:cs="Arial"/>
          <w:sz w:val="20"/>
          <w:szCs w:val="20"/>
          <w:lang w:eastAsia="pl-PL" w:bidi="pl-PL"/>
        </w:rPr>
        <w:t xml:space="preserve">do kraju w którym odbywa się misja tj. </w:t>
      </w:r>
      <w:r w:rsidR="00797510">
        <w:rPr>
          <w:rFonts w:asciiTheme="majorHAnsi" w:eastAsia="Arial" w:hAnsiTheme="majorHAnsi" w:cs="Arial"/>
          <w:sz w:val="20"/>
          <w:szCs w:val="20"/>
          <w:lang w:eastAsia="pl-PL" w:bidi="pl-PL"/>
        </w:rPr>
        <w:t xml:space="preserve">Gruzji </w:t>
      </w:r>
      <w:r>
        <w:rPr>
          <w:rFonts w:asciiTheme="majorHAnsi" w:eastAsia="Arial" w:hAnsiTheme="majorHAnsi" w:cs="Arial"/>
          <w:sz w:val="20"/>
          <w:szCs w:val="20"/>
          <w:lang w:eastAsia="pl-PL" w:bidi="pl-PL"/>
        </w:rPr>
        <w:t xml:space="preserve"> </w:t>
      </w:r>
      <w:r w:rsidRPr="00600FAA">
        <w:rPr>
          <w:rFonts w:asciiTheme="majorHAnsi" w:eastAsia="Arial" w:hAnsiTheme="majorHAnsi" w:cs="Arial"/>
          <w:sz w:val="20"/>
          <w:szCs w:val="20"/>
          <w:lang w:eastAsia="pl-PL" w:bidi="pl-PL"/>
        </w:rPr>
        <w:t>z  udziałem  przynajmniej  10 uczestników,  o  wartości  co  najmniej  50</w:t>
      </w:r>
      <w:r w:rsidR="00797510">
        <w:rPr>
          <w:rFonts w:asciiTheme="majorHAnsi" w:eastAsia="Arial" w:hAnsiTheme="majorHAnsi" w:cs="Arial"/>
          <w:sz w:val="20"/>
          <w:szCs w:val="20"/>
          <w:lang w:eastAsia="pl-PL" w:bidi="pl-PL"/>
        </w:rPr>
        <w:t> </w:t>
      </w:r>
      <w:r w:rsidRPr="00600FAA">
        <w:rPr>
          <w:rFonts w:asciiTheme="majorHAnsi" w:eastAsia="Arial" w:hAnsiTheme="majorHAnsi" w:cs="Arial"/>
          <w:sz w:val="20"/>
          <w:szCs w:val="20"/>
          <w:lang w:eastAsia="pl-PL" w:bidi="pl-PL"/>
        </w:rPr>
        <w:t>000</w:t>
      </w:r>
      <w:r w:rsidR="00797510">
        <w:rPr>
          <w:rFonts w:asciiTheme="majorHAnsi" w:eastAsia="Arial" w:hAnsiTheme="majorHAnsi" w:cs="Arial"/>
          <w:sz w:val="20"/>
          <w:szCs w:val="20"/>
          <w:lang w:eastAsia="pl-PL" w:bidi="pl-PL"/>
        </w:rPr>
        <w:t>,00</w:t>
      </w:r>
      <w:r w:rsidRPr="00600FAA">
        <w:rPr>
          <w:rFonts w:asciiTheme="majorHAnsi" w:eastAsia="Arial" w:hAnsiTheme="majorHAnsi" w:cs="Arial"/>
          <w:sz w:val="20"/>
          <w:szCs w:val="20"/>
          <w:lang w:eastAsia="pl-PL" w:bidi="pl-PL"/>
        </w:rPr>
        <w:t xml:space="preserve"> PLN brutto każda, w trakcie których w programie merytorycznym odbyły się spotkania z izbami handlowymi lub urzędami lub firmami oraz odbyły się spotkania B2B,</w:t>
      </w:r>
    </w:p>
    <w:p w14:paraId="26678D39" w14:textId="77777777" w:rsidR="009960F1" w:rsidRPr="00600FAA" w:rsidRDefault="009960F1" w:rsidP="009960F1">
      <w:pPr>
        <w:widowControl w:val="0"/>
        <w:tabs>
          <w:tab w:val="left" w:pos="426"/>
        </w:tabs>
        <w:spacing w:after="0"/>
        <w:jc w:val="both"/>
        <w:rPr>
          <w:rFonts w:asciiTheme="majorHAnsi" w:eastAsia="Arial" w:hAnsiTheme="majorHAnsi" w:cs="Arial"/>
          <w:sz w:val="20"/>
          <w:szCs w:val="20"/>
          <w:lang w:eastAsia="pl-PL" w:bidi="pl-PL"/>
        </w:rPr>
      </w:pPr>
    </w:p>
    <w:p w14:paraId="26678D3A" w14:textId="77777777" w:rsidR="009960F1" w:rsidRPr="00600FAA" w:rsidRDefault="009960F1" w:rsidP="009960F1">
      <w:pPr>
        <w:widowControl w:val="0"/>
        <w:numPr>
          <w:ilvl w:val="0"/>
          <w:numId w:val="23"/>
        </w:numPr>
        <w:tabs>
          <w:tab w:val="left" w:pos="426"/>
        </w:tabs>
        <w:spacing w:after="0"/>
        <w:jc w:val="both"/>
        <w:rPr>
          <w:rFonts w:asciiTheme="majorHAnsi" w:eastAsia="Arial" w:hAnsiTheme="majorHAnsi" w:cs="Arial"/>
          <w:sz w:val="20"/>
          <w:szCs w:val="20"/>
          <w:lang w:eastAsia="pl-PL" w:bidi="pl-PL"/>
        </w:rPr>
      </w:pPr>
      <w:r w:rsidRPr="00600FAA">
        <w:rPr>
          <w:rFonts w:asciiTheme="majorHAnsi" w:eastAsia="Times New Roman" w:hAnsiTheme="majorHAnsi" w:cs="Arial"/>
          <w:kern w:val="3"/>
          <w:sz w:val="20"/>
          <w:szCs w:val="20"/>
          <w:lang w:eastAsia="pl-PL"/>
        </w:rPr>
        <w:t xml:space="preserve">Zamawiający uzna warunek za spełniony w tym zakresie, jeżeli Wykonawca wykaże że dysponuje bądź będzie dysponował </w:t>
      </w:r>
      <w:bookmarkStart w:id="15" w:name="_Hlk128318220"/>
      <w:r w:rsidRPr="00600FAA">
        <w:rPr>
          <w:rFonts w:asciiTheme="majorHAnsi" w:eastAsia="SimSun" w:hAnsiTheme="majorHAnsi" w:cs="Arial"/>
          <w:kern w:val="3"/>
          <w:sz w:val="20"/>
          <w:szCs w:val="20"/>
        </w:rPr>
        <w:t xml:space="preserve">osobami które skieruje do realizacji </w:t>
      </w:r>
      <w:r w:rsidRPr="00600FAA">
        <w:rPr>
          <w:rFonts w:asciiTheme="majorHAnsi" w:eastAsia="Arial" w:hAnsiTheme="majorHAnsi" w:cs="Arial"/>
          <w:sz w:val="20"/>
          <w:szCs w:val="20"/>
          <w:lang w:eastAsia="pl-PL" w:bidi="pl-PL"/>
        </w:rPr>
        <w:t xml:space="preserve">przedmiotu zamówienia, osoby które będą przez cały okres realizacji przedmiotu umowy, </w:t>
      </w:r>
    </w:p>
    <w:p w14:paraId="26678D3B" w14:textId="77777777"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Koordynatora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odpowiedzialna za koordynację umowy w sprawie niniejszego zamówienia, posiadająca co najmniej 3-letnie doświadczenie w pracy w branży turystycznej, która posiada doświadczenie w co najmniej 3 misjach –gospodarczych, wizytach studyjnych lub wyjazdach studyjnych, w charakterze pilota, opiekuna, przewodnika lub koordynatora, w trakcie których w programie merytorycznym odbyły się co najmniej spotkania B2B;</w:t>
      </w:r>
    </w:p>
    <w:p w14:paraId="26678D3C" w14:textId="77777777"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Koordynatora „na miejscu”</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odpowiedzialna za koordynację umowy w sprawie niniejszego zamówienia na miejscu realizacji (w </w:t>
      </w:r>
      <w:r w:rsidR="00797510">
        <w:rPr>
          <w:rFonts w:asciiTheme="majorHAnsi" w:eastAsia="Arial" w:hAnsiTheme="majorHAnsi" w:cs="Arial"/>
          <w:sz w:val="20"/>
          <w:szCs w:val="20"/>
          <w:lang w:eastAsia="pl-PL" w:bidi="pl-PL"/>
        </w:rPr>
        <w:t>Gruzji</w:t>
      </w:r>
      <w:r w:rsidRPr="00600FAA">
        <w:rPr>
          <w:rFonts w:asciiTheme="majorHAnsi" w:eastAsia="Arial" w:hAnsiTheme="majorHAnsi" w:cs="Arial"/>
          <w:sz w:val="20"/>
          <w:szCs w:val="20"/>
          <w:lang w:eastAsia="pl-PL" w:bidi="pl-PL"/>
        </w:rPr>
        <w:t>) posiadająca zdolność do podejmowania wiążących decyzji w imieniu Wykonawcy, posiadająca co najmniej 3-letnie doświadczenie w pracy w branży turystycznej</w:t>
      </w:r>
    </w:p>
    <w:p w14:paraId="26678D3D" w14:textId="77777777"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Opiekuna grupy I (pilota- przewodnika)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która posiada doświadczenie w co najmniej 1 misji gospodarczej lub wizycie studyjnej, w </w:t>
      </w:r>
      <w:r w:rsidR="00797510">
        <w:rPr>
          <w:rFonts w:asciiTheme="majorHAnsi" w:eastAsia="Arial" w:hAnsiTheme="majorHAnsi" w:cs="Arial"/>
          <w:sz w:val="20"/>
          <w:szCs w:val="20"/>
          <w:lang w:eastAsia="pl-PL" w:bidi="pl-PL"/>
        </w:rPr>
        <w:t>Gruzji</w:t>
      </w:r>
      <w:r w:rsidRPr="00600FAA">
        <w:rPr>
          <w:rFonts w:asciiTheme="majorHAnsi" w:eastAsia="Arial" w:hAnsiTheme="majorHAnsi" w:cs="Arial"/>
          <w:sz w:val="20"/>
          <w:szCs w:val="20"/>
          <w:lang w:eastAsia="pl-PL" w:bidi="pl-PL"/>
        </w:rPr>
        <w:t xml:space="preserve">  w charakterze pilota, opiekuna, przewodnika lub koordynatora, posiadająca co najmniej 3-letnie doświadczenie w pracy w branży turystycznej;</w:t>
      </w:r>
    </w:p>
    <w:p w14:paraId="26678D3E" w14:textId="77777777" w:rsidR="009960F1" w:rsidRPr="00600FAA" w:rsidRDefault="009960F1" w:rsidP="009960F1">
      <w:pPr>
        <w:widowControl w:val="0"/>
        <w:numPr>
          <w:ilvl w:val="0"/>
          <w:numId w:val="24"/>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Opiekuna grupy II (pilota- przewodnika)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posiadająca co najmniej 3-letnie doświadczenie w pracy w branży turystycznej.</w:t>
      </w:r>
    </w:p>
    <w:p w14:paraId="26678D3F" w14:textId="77777777" w:rsidR="009960F1" w:rsidRPr="00600FAA" w:rsidRDefault="009960F1" w:rsidP="009960F1">
      <w:pPr>
        <w:widowControl w:val="0"/>
        <w:tabs>
          <w:tab w:val="left" w:pos="1066"/>
        </w:tabs>
        <w:spacing w:after="0"/>
        <w:jc w:val="both"/>
        <w:rPr>
          <w:rFonts w:asciiTheme="majorHAnsi" w:eastAsia="Arial" w:hAnsiTheme="majorHAnsi" w:cs="Arial"/>
          <w:color w:val="000000"/>
          <w:sz w:val="20"/>
          <w:szCs w:val="20"/>
          <w:lang w:eastAsia="pl-PL" w:bidi="pl-PL"/>
        </w:rPr>
      </w:pPr>
    </w:p>
    <w:p w14:paraId="26678D40" w14:textId="77777777" w:rsidR="009960F1" w:rsidRPr="00600FAA" w:rsidRDefault="009960F1" w:rsidP="009960F1">
      <w:pPr>
        <w:widowControl w:val="0"/>
        <w:tabs>
          <w:tab w:val="left" w:pos="1066"/>
        </w:tabs>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 xml:space="preserve">Zamawiający dopuszcza połączenie funkcji dla jednej osoby: koordynatora i innej funkcji.  W takim przypadku zaproponowana osoba musi spełniać wszystkie wymagania dla danych typów funkcji, które podlegają połączeniu. </w:t>
      </w:r>
    </w:p>
    <w:p w14:paraId="26678D41" w14:textId="77777777" w:rsidR="009960F1" w:rsidRPr="00600FAA" w:rsidRDefault="009960F1" w:rsidP="009960F1">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 xml:space="preserve">Zamawiający, w stosunku do Wykonawców wspólnie ubiegających się o udzielenie zamówienia, </w:t>
      </w:r>
      <w:r w:rsidRPr="00600FAA">
        <w:rPr>
          <w:rFonts w:asciiTheme="majorHAnsi" w:eastAsia="Arial" w:hAnsiTheme="majorHAnsi" w:cs="Arial"/>
          <w:color w:val="000000"/>
          <w:sz w:val="20"/>
          <w:szCs w:val="20"/>
          <w:lang w:eastAsia="pl-PL" w:bidi="pl-PL"/>
        </w:rPr>
        <w:lastRenderedPageBreak/>
        <w:t xml:space="preserve">w odniesieniu do warunku dotyczącego zdolności technicznej nie dopuszcza łącznego spełniania warunku przez Wykonawców. Jeden z członków konsorcjum </w:t>
      </w:r>
      <w:r w:rsidRPr="00600FAA">
        <w:rPr>
          <w:rFonts w:asciiTheme="majorHAnsi" w:eastAsia="Arial" w:hAnsiTheme="majorHAnsi" w:cs="Arial"/>
          <w:color w:val="000000"/>
          <w:sz w:val="20"/>
          <w:szCs w:val="20"/>
          <w:u w:val="single"/>
          <w:lang w:eastAsia="pl-PL" w:bidi="pl-PL"/>
        </w:rPr>
        <w:t>musi w całości spełniać warunek</w:t>
      </w:r>
      <w:r w:rsidRPr="00600FAA">
        <w:rPr>
          <w:rFonts w:asciiTheme="majorHAnsi" w:eastAsia="Arial" w:hAnsiTheme="majorHAnsi" w:cs="Arial"/>
          <w:color w:val="000000"/>
          <w:sz w:val="20"/>
          <w:szCs w:val="20"/>
          <w:lang w:eastAsia="pl-PL" w:bidi="pl-PL"/>
        </w:rPr>
        <w:t xml:space="preserve"> określony w rozdziale X ust. 2 pkt 4 lit. a) </w:t>
      </w:r>
      <w:r w:rsidRPr="00600FAA">
        <w:rPr>
          <w:rFonts w:asciiTheme="majorHAnsi" w:eastAsia="Arial" w:hAnsiTheme="majorHAnsi" w:cs="Arial"/>
          <w:smallCaps/>
          <w:color w:val="000000"/>
          <w:sz w:val="20"/>
          <w:szCs w:val="20"/>
          <w:lang w:eastAsia="pl-PL" w:bidi="pl-PL"/>
        </w:rPr>
        <w:t>SWZ.</w:t>
      </w:r>
      <w:r w:rsidRPr="00600FAA">
        <w:rPr>
          <w:rFonts w:asciiTheme="majorHAnsi" w:eastAsia="Arial" w:hAnsiTheme="majorHAnsi" w:cs="Arial"/>
          <w:color w:val="000000"/>
          <w:sz w:val="20"/>
          <w:szCs w:val="20"/>
          <w:lang w:eastAsia="pl-PL" w:bidi="pl-PL"/>
        </w:rPr>
        <w:t xml:space="preserve"> Członek konsorcjum, który spełnia warunek</w:t>
      </w:r>
      <w:r w:rsidRPr="006A2042">
        <w:rPr>
          <w:rFonts w:asciiTheme="majorHAnsi" w:eastAsia="Arial" w:hAnsiTheme="majorHAnsi" w:cs="Arial"/>
          <w:color w:val="000000"/>
          <w:lang w:eastAsia="pl-PL" w:bidi="pl-PL"/>
        </w:rPr>
        <w:t xml:space="preserve"> </w:t>
      </w:r>
      <w:r w:rsidRPr="00600FAA">
        <w:rPr>
          <w:rFonts w:asciiTheme="majorHAnsi" w:eastAsia="Arial" w:hAnsiTheme="majorHAnsi" w:cs="Arial"/>
          <w:color w:val="000000"/>
          <w:sz w:val="20"/>
          <w:szCs w:val="20"/>
          <w:lang w:eastAsia="pl-PL" w:bidi="pl-PL"/>
        </w:rPr>
        <w:t>udziału w postępowaniu, musi realizować przedmiot zamówienia.</w:t>
      </w:r>
    </w:p>
    <w:p w14:paraId="26678D42" w14:textId="77777777" w:rsidR="009960F1" w:rsidRPr="00600FAA" w:rsidRDefault="009960F1" w:rsidP="009960F1">
      <w:pPr>
        <w:keepNext/>
        <w:keepLines/>
        <w:widowControl w:val="0"/>
        <w:spacing w:after="0"/>
        <w:jc w:val="both"/>
        <w:outlineLvl w:val="2"/>
        <w:rPr>
          <w:rFonts w:asciiTheme="majorHAnsi" w:eastAsia="Arial" w:hAnsiTheme="majorHAnsi" w:cs="Arial"/>
          <w:b/>
          <w:bCs/>
          <w:color w:val="000000"/>
          <w:sz w:val="20"/>
          <w:szCs w:val="20"/>
          <w:lang w:eastAsia="pl-PL" w:bidi="pl-PL"/>
        </w:rPr>
      </w:pPr>
      <w:bookmarkStart w:id="16" w:name="bookmark20"/>
      <w:r w:rsidRPr="00600FAA">
        <w:rPr>
          <w:rFonts w:asciiTheme="majorHAnsi" w:eastAsia="Arial" w:hAnsiTheme="majorHAnsi" w:cs="Arial"/>
          <w:b/>
          <w:bCs/>
          <w:color w:val="000000"/>
          <w:sz w:val="20"/>
          <w:szCs w:val="20"/>
          <w:u w:val="single"/>
          <w:lang w:eastAsia="pl-PL" w:bidi="pl-PL"/>
        </w:rPr>
        <w:t>UWAGA:</w:t>
      </w:r>
      <w:bookmarkEnd w:id="16"/>
    </w:p>
    <w:p w14:paraId="26678D43" w14:textId="77777777" w:rsidR="009960F1" w:rsidRPr="00600FAA" w:rsidRDefault="009960F1" w:rsidP="009960F1">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W przypadku, gdy jakakolwiek wartość dotycząca powyższych warunków wyrażona będzie w walucie obcej, Zamawiający przeliczy te wartości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p w14:paraId="26678D44" w14:textId="77777777" w:rsidR="009960F1" w:rsidRPr="00600FAA" w:rsidRDefault="009960F1" w:rsidP="009960F1">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15"/>
    <w:p w14:paraId="26678D45" w14:textId="77777777" w:rsidR="009960F1" w:rsidRPr="00F70038" w:rsidRDefault="009960F1" w:rsidP="009960F1">
      <w:pPr>
        <w:autoSpaceDE w:val="0"/>
        <w:autoSpaceDN w:val="0"/>
        <w:adjustRightInd w:val="0"/>
        <w:spacing w:after="0" w:line="240" w:lineRule="auto"/>
        <w:jc w:val="both"/>
        <w:rPr>
          <w:rFonts w:ascii="Cambria" w:eastAsia="Calibri" w:hAnsi="Cambria" w:cs="Calibri"/>
          <w:color w:val="000000"/>
          <w:sz w:val="20"/>
          <w:szCs w:val="20"/>
        </w:rPr>
      </w:pPr>
    </w:p>
    <w:p w14:paraId="26678D46"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F70038">
        <w:rPr>
          <w:rFonts w:ascii="Cambria" w:eastAsia="Andale Sans UI" w:hAnsi="Cambria" w:cs="Arial"/>
          <w:kern w:val="3"/>
          <w:sz w:val="20"/>
          <w:szCs w:val="20"/>
          <w:lang w:eastAsia="pl-PL" w:bidi="hi-IN"/>
        </w:rPr>
        <w:t>2.</w:t>
      </w:r>
      <w:r w:rsidRPr="00F70038">
        <w:rPr>
          <w:rFonts w:ascii="Cambria" w:eastAsia="Andale Sans UI" w:hAnsi="Cambria" w:cs="Arial"/>
          <w:bCs/>
          <w:kern w:val="3"/>
          <w:sz w:val="20"/>
          <w:szCs w:val="20"/>
          <w:lang w:eastAsia="pl-PL" w:bidi="hi-IN"/>
        </w:rPr>
        <w:t>Zamawiając, w stosunku do Wykonawców wspólnie ubiegających się o udzielenie zamówienia, w odniesieniu do warunku dotyczącego zdolności technicznej lub zawodowej – dopuszcza łączne spełnienie warunków przez Wykonawcę.</w:t>
      </w:r>
    </w:p>
    <w:p w14:paraId="26678D47"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p>
    <w:p w14:paraId="26678D48"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F70038">
        <w:rPr>
          <w:rFonts w:ascii="Cambria" w:eastAsia="Andale Sans UI" w:hAnsi="Cambria" w:cs="Arial"/>
          <w:b/>
          <w:kern w:val="3"/>
          <w:sz w:val="20"/>
          <w:szCs w:val="20"/>
          <w:lang w:eastAsia="pl-PL" w:bidi="hi-IN"/>
        </w:rPr>
        <w:t xml:space="preserve">3. Wykonawcy wspólnie ubiegający się o udzielenie zamówienia dołączają do oferty oświadczenie (załącznik nr </w:t>
      </w:r>
      <w:r w:rsidR="00797510">
        <w:rPr>
          <w:rFonts w:ascii="Cambria" w:eastAsia="Andale Sans UI" w:hAnsi="Cambria" w:cs="Arial"/>
          <w:b/>
          <w:kern w:val="3"/>
          <w:sz w:val="20"/>
          <w:szCs w:val="20"/>
          <w:lang w:eastAsia="pl-PL" w:bidi="hi-IN"/>
        </w:rPr>
        <w:t>7</w:t>
      </w:r>
      <w:r w:rsidRPr="00F70038">
        <w:rPr>
          <w:rFonts w:ascii="Cambria" w:eastAsia="Andale Sans UI" w:hAnsi="Cambria" w:cs="Arial"/>
          <w:b/>
          <w:kern w:val="3"/>
          <w:sz w:val="20"/>
          <w:szCs w:val="20"/>
          <w:lang w:eastAsia="pl-PL" w:bidi="hi-IN"/>
        </w:rPr>
        <w:t xml:space="preserve"> do SWZ) z którego wynika które </w:t>
      </w:r>
      <w:r>
        <w:rPr>
          <w:rFonts w:ascii="Cambria" w:eastAsia="Andale Sans UI" w:hAnsi="Cambria" w:cs="Arial"/>
          <w:b/>
          <w:kern w:val="3"/>
          <w:sz w:val="20"/>
          <w:szCs w:val="20"/>
          <w:lang w:eastAsia="pl-PL" w:bidi="hi-IN"/>
        </w:rPr>
        <w:t xml:space="preserve">usługi </w:t>
      </w:r>
      <w:r w:rsidRPr="00F70038">
        <w:rPr>
          <w:rFonts w:ascii="Cambria" w:eastAsia="Andale Sans UI" w:hAnsi="Cambria" w:cs="Arial"/>
          <w:b/>
          <w:kern w:val="3"/>
          <w:sz w:val="20"/>
          <w:szCs w:val="20"/>
          <w:lang w:eastAsia="pl-PL" w:bidi="hi-IN"/>
        </w:rPr>
        <w:t>wykonują poszczególni wykonawcy (art.117 ust.4).</w:t>
      </w:r>
    </w:p>
    <w:p w14:paraId="26678D49"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p>
    <w:p w14:paraId="26678D4A"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r w:rsidRPr="00F70038">
        <w:rPr>
          <w:rFonts w:ascii="Cambria" w:eastAsia="Andale Sans UI" w:hAnsi="Cambria" w:cs="Arial"/>
          <w:bCs/>
          <w:kern w:val="3"/>
          <w:sz w:val="20"/>
          <w:szCs w:val="20"/>
          <w:lang w:eastAsia="pl-PL" w:bidi="hi-IN"/>
        </w:rPr>
        <w:t xml:space="preserve">4. Zamawiający może na każdym etapie postępowania uznać, że wykonawca nie posiada wymaganych zdolności, jeżeli posiadanie przez wykonawcę sprzecznych interesów, </w:t>
      </w:r>
      <w:r w:rsidRPr="00F70038">
        <w:rPr>
          <w:rFonts w:ascii="Cambria" w:eastAsia="Andale Sans UI" w:hAnsi="Cambria" w:cs="Arial"/>
          <w:bCs/>
          <w:kern w:val="3"/>
          <w:sz w:val="20"/>
          <w:szCs w:val="20"/>
          <w:lang w:eastAsia="pl-PL" w:bidi="hi-IN"/>
        </w:rPr>
        <w:br/>
        <w:t>w szczególności zaangażowanie zasobów technicznych  lub zawodowych wykonawcy w inne przedsięwzięcia gospodarcze wykonawcy może mieć negatywny wpływ na realizację zamówienia.</w:t>
      </w:r>
    </w:p>
    <w:p w14:paraId="26678D4B"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tbl>
      <w:tblPr>
        <w:tblStyle w:val="Tabela-Siatka110"/>
        <w:tblW w:w="0" w:type="auto"/>
        <w:tblInd w:w="-5" w:type="dxa"/>
        <w:shd w:val="clear" w:color="auto" w:fill="FDE9D9" w:themeFill="accent6" w:themeFillTint="33"/>
        <w:tblLook w:val="04A0" w:firstRow="1" w:lastRow="0" w:firstColumn="1" w:lastColumn="0" w:noHBand="0" w:noVBand="1"/>
      </w:tblPr>
      <w:tblGrid>
        <w:gridCol w:w="8926"/>
      </w:tblGrid>
      <w:tr w:rsidR="009960F1" w:rsidRPr="00F70038" w14:paraId="26678D4E" w14:textId="77777777" w:rsidTr="006B1FFB">
        <w:tc>
          <w:tcPr>
            <w:tcW w:w="8926" w:type="dxa"/>
            <w:shd w:val="clear" w:color="auto" w:fill="FDE9D9" w:themeFill="accent6" w:themeFillTint="33"/>
          </w:tcPr>
          <w:p w14:paraId="26678D4C"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XI.</w:t>
            </w:r>
          </w:p>
          <w:p w14:paraId="26678D4D" w14:textId="77777777" w:rsidR="009960F1" w:rsidRPr="00F70038" w:rsidRDefault="009960F1" w:rsidP="006B1FFB">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 xml:space="preserve">WYKAZ PODMIOTOWYCH ŚRODKÓW DOWODOWYCH </w:t>
            </w:r>
          </w:p>
        </w:tc>
      </w:tr>
    </w:tbl>
    <w:p w14:paraId="26678D4F" w14:textId="77777777" w:rsidR="009960F1" w:rsidRPr="00F70038" w:rsidRDefault="009960F1" w:rsidP="009960F1">
      <w:pPr>
        <w:widowControl w:val="0"/>
        <w:tabs>
          <w:tab w:val="left" w:pos="0"/>
        </w:tabs>
        <w:suppressAutoHyphens/>
        <w:autoSpaceDN w:val="0"/>
        <w:spacing w:after="0"/>
        <w:jc w:val="both"/>
        <w:textAlignment w:val="baseline"/>
        <w:rPr>
          <w:rFonts w:ascii="Cambria" w:eastAsia="Times New Roman" w:hAnsi="Cambria" w:cs="Times New Roman"/>
          <w:kern w:val="3"/>
          <w:sz w:val="20"/>
          <w:szCs w:val="20"/>
          <w:lang w:eastAsia="pl-PL" w:bidi="hi-IN"/>
        </w:rPr>
      </w:pPr>
    </w:p>
    <w:p w14:paraId="26678D50" w14:textId="77777777" w:rsidR="009960F1" w:rsidRPr="00F70038" w:rsidRDefault="009960F1" w:rsidP="009960F1">
      <w:pPr>
        <w:widowControl w:val="0"/>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pl-PL" w:bidi="hi-IN"/>
        </w:rPr>
        <w:t>1. </w:t>
      </w:r>
      <w:r w:rsidRPr="00F70038">
        <w:rPr>
          <w:rFonts w:ascii="Cambria" w:eastAsia="Times New Roman" w:hAnsi="Cambria" w:cs="Garamond"/>
          <w:color w:val="000000"/>
          <w:kern w:val="3"/>
          <w:sz w:val="20"/>
          <w:szCs w:val="20"/>
          <w:lang w:eastAsia="zh-CN"/>
        </w:rPr>
        <w:t xml:space="preserve">Ostateczne potwierdzenie spełniania warunków udziału w postępowaniu zostanie dokonane na podstawie złożonych </w:t>
      </w:r>
      <w:r w:rsidRPr="00F70038">
        <w:rPr>
          <w:rFonts w:ascii="Cambria" w:eastAsia="Times New Roman" w:hAnsi="Cambria" w:cs="Times New Roman"/>
          <w:color w:val="000000"/>
          <w:kern w:val="3"/>
          <w:sz w:val="20"/>
          <w:szCs w:val="20"/>
          <w:lang w:eastAsia="zh-CN"/>
        </w:rPr>
        <w:t xml:space="preserve">podmiotowych środków dowodowych </w:t>
      </w:r>
      <w:r w:rsidRPr="00F70038">
        <w:rPr>
          <w:rFonts w:ascii="Cambria" w:eastAsia="Times New Roman" w:hAnsi="Cambria" w:cs="Garamond"/>
          <w:color w:val="000000"/>
          <w:kern w:val="3"/>
          <w:sz w:val="20"/>
          <w:szCs w:val="20"/>
          <w:lang w:eastAsia="zh-CN"/>
        </w:rPr>
        <w:t xml:space="preserve">określonych </w:t>
      </w:r>
      <w:r w:rsidRPr="00F70038">
        <w:rPr>
          <w:rFonts w:ascii="Cambria" w:eastAsia="Times New Roman" w:hAnsi="Cambria" w:cs="Garamond"/>
          <w:color w:val="000000"/>
          <w:kern w:val="3"/>
          <w:sz w:val="20"/>
          <w:szCs w:val="20"/>
          <w:lang w:eastAsia="zh-CN"/>
        </w:rPr>
        <w:br/>
        <w:t>w Rozdziałach X</w:t>
      </w:r>
      <w:r w:rsidRPr="00F70038">
        <w:rPr>
          <w:rFonts w:ascii="Cambria" w:eastAsia="Times New Roman" w:hAnsi="Cambria" w:cs="Garamond"/>
          <w:kern w:val="3"/>
          <w:sz w:val="20"/>
          <w:szCs w:val="20"/>
          <w:lang w:eastAsia="zh-CN"/>
        </w:rPr>
        <w:t>.</w:t>
      </w:r>
      <w:r w:rsidRPr="00F70038">
        <w:rPr>
          <w:rFonts w:ascii="Cambria" w:eastAsia="Times New Roman" w:hAnsi="Cambria" w:cs="Garamond"/>
          <w:color w:val="000000"/>
          <w:kern w:val="3"/>
          <w:sz w:val="20"/>
          <w:szCs w:val="20"/>
          <w:lang w:eastAsia="zh-CN"/>
        </w:rPr>
        <w:t xml:space="preserve"> Ocenie na tym etapie podlegać będzie wyłącznie Wykonawca, którego oferta zostanie oceniona jako najkorzystniejsza, spośród tych, które nie zostaną odrzucone.</w:t>
      </w:r>
    </w:p>
    <w:p w14:paraId="26678D51"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t xml:space="preserve">2. Jeżeli wykonawca nie złożył oświadczenia, o którym mowa w art. 125 ust.1, podmiotowych środków dowodowych, innych dokumentów lub oświadczeń składanych w postępowaniu </w:t>
      </w:r>
      <w:r w:rsidRPr="00F70038">
        <w:rPr>
          <w:rFonts w:ascii="Cambria" w:eastAsia="Times New Roman" w:hAnsi="Cambria" w:cs="Arial"/>
          <w:kern w:val="3"/>
          <w:sz w:val="20"/>
          <w:szCs w:val="20"/>
          <w:lang w:eastAsia="zh-CN"/>
        </w:rPr>
        <w:br/>
        <w:t xml:space="preserve">lub są one niekompletne lub zawierają błędy, zamawiający wzywa wykonawcę odpowiednio </w:t>
      </w:r>
      <w:r w:rsidRPr="00F70038">
        <w:rPr>
          <w:rFonts w:ascii="Cambria" w:eastAsia="Times New Roman" w:hAnsi="Cambria" w:cs="Arial"/>
          <w:kern w:val="3"/>
          <w:sz w:val="20"/>
          <w:szCs w:val="20"/>
          <w:lang w:eastAsia="zh-CN"/>
        </w:rPr>
        <w:br/>
        <w:t xml:space="preserve">do ich złożenia, poprawienia lub uzupełnienia w wyznaczonym terminie, chyba że wniosek </w:t>
      </w:r>
      <w:r w:rsidRPr="00F70038">
        <w:rPr>
          <w:rFonts w:ascii="Cambria" w:eastAsia="Times New Roman" w:hAnsi="Cambria" w:cs="Arial"/>
          <w:kern w:val="3"/>
          <w:sz w:val="20"/>
          <w:szCs w:val="20"/>
          <w:lang w:eastAsia="zh-CN"/>
        </w:rPr>
        <w:br/>
        <w:t xml:space="preserve">o dopuszczenie do udziału w postępowaniu albo oferta wykonawcy podlegają odrzuceniu bez względu na ich złożenie, uzupełnienie lub poprawienie lub zachodzą przesłanki unieważnienia postępowania. </w:t>
      </w:r>
    </w:p>
    <w:p w14:paraId="26678D52"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t xml:space="preserve">3. Wykonawca składa podmiotowe środki dowodowe na wezwanie, o którym mowa w zdaniu poprzedzającym, aktualne na dzień ich złożenia. Złożenie, uzupełnienie lub poprawienie oświadczenia, o którym mowa w art. 125 ust.1, lub podmiotowych środków dowodowych </w:t>
      </w:r>
      <w:r w:rsidRPr="00F70038">
        <w:rPr>
          <w:rFonts w:ascii="Cambria" w:eastAsia="Times New Roman" w:hAnsi="Cambria" w:cs="Arial"/>
          <w:kern w:val="3"/>
          <w:sz w:val="20"/>
          <w:szCs w:val="20"/>
          <w:lang w:eastAsia="zh-CN"/>
        </w:rPr>
        <w:br/>
        <w:t xml:space="preserve">nie może służyć potwierdzeniu spełniania warunków udziału w postępowaniu lub kryteriów selekcji. </w:t>
      </w:r>
    </w:p>
    <w:p w14:paraId="26678D53" w14:textId="77777777" w:rsidR="009960F1" w:rsidRPr="00F70038" w:rsidRDefault="009960F1" w:rsidP="009960F1">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lastRenderedPageBreak/>
        <w:t xml:space="preserve">4. Zamawiający może żądać od wykonawców wyjaśnień dotyczących treści oświadczenia, </w:t>
      </w:r>
      <w:r w:rsidRPr="00F70038">
        <w:rPr>
          <w:rFonts w:ascii="Cambria" w:eastAsia="Times New Roman" w:hAnsi="Cambria" w:cs="Arial"/>
          <w:kern w:val="3"/>
          <w:sz w:val="20"/>
          <w:szCs w:val="20"/>
          <w:lang w:eastAsia="zh-CN"/>
        </w:rPr>
        <w:br/>
        <w:t xml:space="preserve">o którym mowa w art. 125 ust.1, lub złożonych podmiotowych środków dowodowych </w:t>
      </w:r>
      <w:r w:rsidRPr="00F70038">
        <w:rPr>
          <w:rFonts w:ascii="Cambria" w:eastAsia="Times New Roman" w:hAnsi="Cambria" w:cs="Arial"/>
          <w:kern w:val="3"/>
          <w:sz w:val="20"/>
          <w:szCs w:val="20"/>
          <w:lang w:eastAsia="zh-CN"/>
        </w:rPr>
        <w:br/>
        <w:t>lub innych dokumentów lub oświadczeń składanych w postępowaniu.</w:t>
      </w:r>
    </w:p>
    <w:p w14:paraId="26678D54" w14:textId="77777777" w:rsidR="009960F1" w:rsidRPr="00F70038" w:rsidRDefault="009960F1" w:rsidP="009960F1">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Arial"/>
          <w:kern w:val="3"/>
          <w:sz w:val="20"/>
          <w:szCs w:val="20"/>
          <w:lang w:eastAsia="zh-CN"/>
        </w:rPr>
        <w:t>5. Zamawiający żąda złożenia podmiotowych środków dowodowych na potwierdzenie spełnienia warunków udziału w postępowaniu.</w:t>
      </w:r>
    </w:p>
    <w:p w14:paraId="26678D55" w14:textId="77777777" w:rsidR="009960F1" w:rsidRPr="00F70038" w:rsidRDefault="009960F1" w:rsidP="009960F1">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Arial"/>
          <w:kern w:val="3"/>
          <w:sz w:val="20"/>
          <w:szCs w:val="20"/>
          <w:lang w:eastAsia="zh-CN"/>
        </w:rPr>
        <w:t xml:space="preserve">6. Zamawiający wezwie Wykonawcę, którego oferta została najwyżej oceniona, do złożenia </w:t>
      </w:r>
      <w:r w:rsidRPr="00F70038">
        <w:rPr>
          <w:rFonts w:ascii="Cambria" w:eastAsia="Times New Roman" w:hAnsi="Cambria" w:cs="Arial"/>
          <w:kern w:val="3"/>
          <w:sz w:val="20"/>
          <w:szCs w:val="20"/>
          <w:lang w:eastAsia="zh-CN"/>
        </w:rPr>
        <w:br/>
        <w:t>w wyznaczonym terminie, nie krótszym niż 5 dni od dnia wezwania, podmiotowych środków dowodowych, aktualnych na dzień złożenia oferty tj.:</w:t>
      </w:r>
    </w:p>
    <w:p w14:paraId="26678D56" w14:textId="77777777" w:rsidR="009960F1" w:rsidRPr="00F70038" w:rsidRDefault="009960F1" w:rsidP="009960F1">
      <w:pPr>
        <w:spacing w:after="0"/>
        <w:contextualSpacing/>
        <w:jc w:val="both"/>
        <w:rPr>
          <w:rFonts w:ascii="Cambria" w:eastAsia="Times New Roman" w:hAnsi="Cambria" w:cs="Arial"/>
          <w:bCs/>
          <w:iCs/>
          <w:sz w:val="20"/>
          <w:szCs w:val="20"/>
          <w:lang w:eastAsia="pl-PL"/>
        </w:rPr>
      </w:pPr>
      <w:r w:rsidRPr="00F70038">
        <w:rPr>
          <w:rFonts w:ascii="Cambria" w:eastAsia="Times New Roman" w:hAnsi="Cambria" w:cs="Arial"/>
          <w:kern w:val="3"/>
          <w:sz w:val="20"/>
          <w:szCs w:val="20"/>
          <w:lang w:eastAsia="zh-CN"/>
        </w:rPr>
        <w:t xml:space="preserve">1) </w:t>
      </w:r>
      <w:r w:rsidRPr="00F70038">
        <w:rPr>
          <w:rFonts w:ascii="Cambria" w:eastAsia="Times New Roman" w:hAnsi="Cambria" w:cs="Arial"/>
          <w:bCs/>
          <w:iCs/>
          <w:sz w:val="20"/>
          <w:szCs w:val="20"/>
          <w:lang w:eastAsia="pl-PL"/>
        </w:rPr>
        <w:t>Oświadczenie wykonawcy, w zakresie art. 108   ust.   1   pkt   5   ustawy,   o  braku przynależności do tej samej grupy kapitałowej, w  rozumieniu  ustawy  z  dnia  16  lutego 2007 r. o ochronie konkuren</w:t>
      </w:r>
      <w:r w:rsidR="00797510">
        <w:rPr>
          <w:rFonts w:ascii="Cambria" w:eastAsia="Times New Roman" w:hAnsi="Cambria" w:cs="Arial"/>
          <w:bCs/>
          <w:iCs/>
          <w:sz w:val="20"/>
          <w:szCs w:val="20"/>
          <w:lang w:eastAsia="pl-PL"/>
        </w:rPr>
        <w:t>cji i konsumentów (Dz. U. z 2022</w:t>
      </w:r>
      <w:r w:rsidRPr="00F70038">
        <w:rPr>
          <w:rFonts w:ascii="Cambria" w:eastAsia="Times New Roman" w:hAnsi="Cambria" w:cs="Arial"/>
          <w:bCs/>
          <w:iCs/>
          <w:sz w:val="20"/>
          <w:szCs w:val="20"/>
          <w:lang w:eastAsia="pl-PL"/>
        </w:rPr>
        <w:t>r. poz. </w:t>
      </w:r>
      <w:r w:rsidR="00797510">
        <w:rPr>
          <w:rFonts w:ascii="Cambria" w:eastAsia="Times New Roman" w:hAnsi="Cambria" w:cs="Arial"/>
          <w:bCs/>
          <w:iCs/>
          <w:sz w:val="20"/>
          <w:szCs w:val="20"/>
          <w:lang w:eastAsia="pl-PL"/>
        </w:rPr>
        <w:t xml:space="preserve">275 </w:t>
      </w:r>
      <w:r w:rsidRPr="00F70038">
        <w:rPr>
          <w:rFonts w:ascii="Cambria" w:eastAsia="Times New Roman" w:hAnsi="Cambria" w:cs="Arial"/>
          <w:bCs/>
          <w:iCs/>
          <w:sz w:val="20"/>
          <w:szCs w:val="20"/>
          <w:lang w:eastAsia="pl-PL"/>
        </w:rPr>
        <w:t>z </w:t>
      </w:r>
      <w:proofErr w:type="spellStart"/>
      <w:r w:rsidRPr="00F70038">
        <w:rPr>
          <w:rFonts w:ascii="Cambria" w:eastAsia="Times New Roman" w:hAnsi="Cambria" w:cs="Arial"/>
          <w:bCs/>
          <w:iCs/>
          <w:sz w:val="20"/>
          <w:szCs w:val="20"/>
          <w:lang w:eastAsia="pl-PL"/>
        </w:rPr>
        <w:t>późn</w:t>
      </w:r>
      <w:proofErr w:type="spellEnd"/>
      <w:r w:rsidRPr="00F70038">
        <w:rPr>
          <w:rFonts w:ascii="Cambria" w:eastAsia="Times New Roman" w:hAnsi="Cambria" w:cs="Arial"/>
          <w:bCs/>
          <w:iCs/>
          <w:sz w:val="20"/>
          <w:szCs w:val="20"/>
          <w:lang w:eastAsia="pl-PL"/>
        </w:rPr>
        <w:t>.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6678D57" w14:textId="77777777" w:rsidR="009960F1" w:rsidRDefault="009960F1" w:rsidP="009960F1">
      <w:pPr>
        <w:spacing w:after="0"/>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2) Odpis lub informacja z Krajowego Rejestru Sądowego lub Centralnej Ewidencji i Informacji o Działalności Gospodarczej w zakresie art. 109 ust.1 pkt.4 ustawy, sporządzonych </w:t>
      </w:r>
      <w:r w:rsidRPr="00F70038">
        <w:rPr>
          <w:rFonts w:ascii="Cambria" w:eastAsia="Times New Roman" w:hAnsi="Cambria" w:cs="Arial"/>
          <w:bCs/>
          <w:iCs/>
          <w:sz w:val="20"/>
          <w:szCs w:val="20"/>
          <w:lang w:eastAsia="pl-PL"/>
        </w:rPr>
        <w:br/>
        <w:t xml:space="preserve">nie wcześniej niż 3 miesiące przed jej złożeniem, jeżeli odrębne przepisy wymagają wpisu </w:t>
      </w:r>
      <w:r w:rsidRPr="00F70038">
        <w:rPr>
          <w:rFonts w:ascii="Cambria" w:eastAsia="Times New Roman" w:hAnsi="Cambria" w:cs="Arial"/>
          <w:bCs/>
          <w:iCs/>
          <w:sz w:val="20"/>
          <w:szCs w:val="20"/>
          <w:lang w:eastAsia="pl-PL"/>
        </w:rPr>
        <w:br/>
        <w:t>do rejestru lub ewidencji,</w:t>
      </w:r>
    </w:p>
    <w:p w14:paraId="26678D58" w14:textId="77777777" w:rsidR="009960F1" w:rsidRPr="00C54D10" w:rsidRDefault="009960F1" w:rsidP="009960F1">
      <w:pPr>
        <w:suppressAutoHyphens/>
        <w:autoSpaceDN w:val="0"/>
        <w:spacing w:after="0"/>
        <w:jc w:val="both"/>
        <w:textAlignment w:val="baseline"/>
        <w:rPr>
          <w:rFonts w:asciiTheme="majorHAnsi" w:eastAsia="Times New Roman" w:hAnsiTheme="majorHAnsi" w:cs="Times New Roman"/>
          <w:b/>
          <w:bCs/>
          <w:i/>
          <w:iCs/>
          <w:sz w:val="20"/>
          <w:szCs w:val="20"/>
          <w:lang w:eastAsia="pl-PL"/>
        </w:rPr>
      </w:pPr>
      <w:r>
        <w:rPr>
          <w:rFonts w:ascii="Cambria" w:eastAsia="Times New Roman" w:hAnsi="Cambria" w:cs="Arial"/>
          <w:bCs/>
          <w:iCs/>
          <w:sz w:val="20"/>
          <w:szCs w:val="20"/>
          <w:lang w:eastAsia="pl-PL"/>
        </w:rPr>
        <w:t xml:space="preserve">3) </w:t>
      </w:r>
      <w:r w:rsidRPr="00C54D10">
        <w:rPr>
          <w:rFonts w:asciiTheme="majorHAnsi" w:eastAsia="Times New Roman" w:hAnsiTheme="majorHAnsi" w:cs="Arial"/>
          <w:b/>
          <w:bCs/>
          <w:iCs/>
          <w:sz w:val="20"/>
          <w:szCs w:val="20"/>
          <w:lang w:eastAsia="pl-PL"/>
        </w:rPr>
        <w:t>Wykaz usług</w:t>
      </w:r>
      <w:r w:rsidRPr="00C54D10">
        <w:rPr>
          <w:rFonts w:asciiTheme="majorHAnsi" w:eastAsia="Times New Roman" w:hAnsiTheme="majorHAnsi" w:cs="Arial"/>
          <w:bCs/>
          <w:iCs/>
          <w:sz w:val="20"/>
          <w:szCs w:val="20"/>
          <w:lang w:eastAsia="pl-PL"/>
        </w:rPr>
        <w:t xml:space="preserve"> - </w:t>
      </w:r>
      <w:r w:rsidRPr="00C54D10">
        <w:rPr>
          <w:rFonts w:asciiTheme="majorHAnsi" w:eastAsia="Times New Roman" w:hAnsiTheme="majorHAnsi" w:cs="Times New Roman"/>
          <w:bCs/>
          <w:sz w:val="20"/>
          <w:szCs w:val="20"/>
          <w:lang w:eastAsia="pl-PL"/>
        </w:rPr>
        <w:t>zrealizowanych</w:t>
      </w:r>
      <w:r w:rsidRPr="00C54D10">
        <w:rPr>
          <w:rFonts w:asciiTheme="majorHAnsi" w:eastAsia="Times New Roman" w:hAnsiTheme="majorHAnsi" w:cs="Times New Roman"/>
          <w:b/>
          <w:sz w:val="20"/>
          <w:szCs w:val="20"/>
          <w:lang w:eastAsia="pl-PL"/>
        </w:rPr>
        <w:t xml:space="preserve"> </w:t>
      </w:r>
      <w:r w:rsidRPr="00C54D10">
        <w:rPr>
          <w:rFonts w:asciiTheme="majorHAnsi" w:eastAsia="Times New Roman" w:hAnsiTheme="majorHAnsi" w:cs="Times New Roman"/>
          <w:bCs/>
          <w:sz w:val="20"/>
          <w:szCs w:val="20"/>
          <w:lang w:eastAsia="pl-PL"/>
        </w:rPr>
        <w:t xml:space="preserve">w okresie ostatnich </w:t>
      </w:r>
      <w:r w:rsidR="00797510">
        <w:rPr>
          <w:rFonts w:asciiTheme="majorHAnsi" w:eastAsia="Times New Roman" w:hAnsiTheme="majorHAnsi" w:cs="Times New Roman"/>
          <w:bCs/>
          <w:sz w:val="20"/>
          <w:szCs w:val="20"/>
          <w:lang w:eastAsia="pl-PL"/>
        </w:rPr>
        <w:t>3</w:t>
      </w:r>
      <w:r w:rsidRPr="00C54D10">
        <w:rPr>
          <w:rFonts w:asciiTheme="majorHAnsi" w:eastAsia="Times New Roman" w:hAnsiTheme="majorHAnsi" w:cs="Times New Roman"/>
          <w:bCs/>
          <w:sz w:val="20"/>
          <w:szCs w:val="20"/>
          <w:lang w:eastAsia="pl-PL"/>
        </w:rPr>
        <w:t xml:space="preserve"> (</w:t>
      </w:r>
      <w:r w:rsidR="00797510">
        <w:rPr>
          <w:rFonts w:asciiTheme="majorHAnsi" w:eastAsia="Times New Roman" w:hAnsiTheme="majorHAnsi" w:cs="Times New Roman"/>
          <w:bCs/>
          <w:sz w:val="20"/>
          <w:szCs w:val="20"/>
          <w:lang w:eastAsia="pl-PL"/>
        </w:rPr>
        <w:t>trzech</w:t>
      </w:r>
      <w:r w:rsidRPr="00C54D10">
        <w:rPr>
          <w:rFonts w:asciiTheme="majorHAnsi" w:eastAsia="Times New Roman" w:hAnsiTheme="majorHAnsi" w:cs="Times New Roman"/>
          <w:bCs/>
          <w:sz w:val="20"/>
          <w:szCs w:val="20"/>
          <w:lang w:eastAsia="pl-PL"/>
        </w:rPr>
        <w:t xml:space="preserve">) lat przed upływem terminu składania ofert a jeżeli okres prowadzenia działalności jest krótszy, to w tym okresie, wraz z podaniem ich rodzaju, daty, wartości oraz miejsca wykonania i podmiotów, na rzecz których usługi zostały wykonane, w zakresie wymaganym do spełnienia warunków udziału w postępowaniu –  </w:t>
      </w:r>
      <w:r w:rsidRPr="00C54D10">
        <w:rPr>
          <w:rFonts w:asciiTheme="majorHAnsi" w:eastAsia="Times New Roman" w:hAnsiTheme="majorHAnsi" w:cs="Times New Roman"/>
          <w:b/>
          <w:bCs/>
          <w:i/>
          <w:iCs/>
          <w:sz w:val="20"/>
          <w:szCs w:val="20"/>
          <w:lang w:eastAsia="pl-PL"/>
        </w:rPr>
        <w:t>wzór dokumentu stanowi Załącznik nr 5 do SWZ.</w:t>
      </w:r>
    </w:p>
    <w:p w14:paraId="26678D59" w14:textId="77777777" w:rsidR="009960F1" w:rsidRPr="00C54D10" w:rsidRDefault="009960F1" w:rsidP="009960F1">
      <w:pPr>
        <w:spacing w:after="0"/>
        <w:contextualSpacing/>
        <w:jc w:val="both"/>
        <w:rPr>
          <w:rFonts w:ascii="Cambria" w:eastAsia="Times New Roman" w:hAnsi="Cambria" w:cs="Arial"/>
          <w:bCs/>
          <w:iCs/>
          <w:sz w:val="20"/>
          <w:szCs w:val="20"/>
          <w:lang w:eastAsia="pl-PL"/>
        </w:rPr>
      </w:pPr>
      <w:r w:rsidRPr="00C54D10">
        <w:rPr>
          <w:rFonts w:asciiTheme="majorHAnsi" w:eastAsia="Andale Sans UI" w:hAnsiTheme="majorHAnsi" w:cs="Arial"/>
          <w:i/>
          <w:iCs/>
          <w:sz w:val="20"/>
          <w:szCs w:val="20"/>
        </w:rPr>
        <w:t xml:space="preserve">Do wykazu należy dołączyć </w:t>
      </w:r>
      <w:r w:rsidRPr="00C54D10">
        <w:rPr>
          <w:rFonts w:asciiTheme="majorHAnsi" w:eastAsia="Andale Sans UI" w:hAnsiTheme="majorHAnsi" w:cs="Arial"/>
          <w:b/>
          <w:i/>
          <w:iCs/>
          <w:sz w:val="20"/>
          <w:szCs w:val="20"/>
        </w:rPr>
        <w:t xml:space="preserve">dowody </w:t>
      </w:r>
      <w:r w:rsidRPr="00C54D10">
        <w:rPr>
          <w:rFonts w:asciiTheme="majorHAnsi" w:eastAsia="Andale Sans UI" w:hAnsiTheme="majorHAnsi" w:cs="Arial"/>
          <w:i/>
          <w:iCs/>
          <w:sz w:val="20"/>
          <w:szCs w:val="20"/>
        </w:rPr>
        <w:t>określające, czy usługi zostały wykonane należycie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Pr>
          <w:rFonts w:asciiTheme="majorHAnsi" w:eastAsia="Andale Sans UI" w:hAnsiTheme="majorHAnsi" w:cs="Arial"/>
          <w:i/>
          <w:iCs/>
          <w:sz w:val="20"/>
          <w:szCs w:val="20"/>
        </w:rPr>
        <w:t xml:space="preserve">. </w:t>
      </w:r>
    </w:p>
    <w:p w14:paraId="26678D5A" w14:textId="77777777" w:rsidR="009960F1" w:rsidRPr="00F70038" w:rsidRDefault="009960F1" w:rsidP="009960F1">
      <w:pPr>
        <w:spacing w:after="0"/>
        <w:contextualSpacing/>
        <w:jc w:val="both"/>
        <w:rPr>
          <w:rFonts w:ascii="Cambria" w:eastAsia="Times New Roman" w:hAnsi="Cambria" w:cs="Arial"/>
          <w:bCs/>
          <w:iCs/>
          <w:sz w:val="20"/>
          <w:szCs w:val="20"/>
          <w:lang w:eastAsia="pl-PL"/>
        </w:rPr>
      </w:pPr>
    </w:p>
    <w:p w14:paraId="26678D5B" w14:textId="77777777" w:rsidR="009960F1" w:rsidRPr="00F70038" w:rsidRDefault="009960F1" w:rsidP="009960F1">
      <w:pPr>
        <w:suppressAutoHyphens/>
        <w:autoSpaceDN w:val="0"/>
        <w:spacing w:after="0"/>
        <w:jc w:val="both"/>
        <w:textAlignment w:val="baseline"/>
        <w:rPr>
          <w:rFonts w:ascii="Cambria" w:eastAsia="Andale Sans UI" w:hAnsi="Cambria" w:cs="Arial"/>
          <w:i/>
          <w:iCs/>
          <w:sz w:val="20"/>
          <w:szCs w:val="20"/>
        </w:rPr>
      </w:pPr>
      <w:r>
        <w:rPr>
          <w:rFonts w:ascii="Cambria" w:eastAsia="Times New Roman" w:hAnsi="Cambria" w:cs="Arial"/>
          <w:bCs/>
          <w:iCs/>
          <w:sz w:val="20"/>
          <w:szCs w:val="20"/>
          <w:lang w:eastAsia="pl-PL"/>
        </w:rPr>
        <w:t>4</w:t>
      </w:r>
      <w:r w:rsidRPr="00F70038">
        <w:rPr>
          <w:rFonts w:ascii="Cambria" w:eastAsia="Times New Roman" w:hAnsi="Cambria" w:cs="Arial"/>
          <w:bCs/>
          <w:iCs/>
          <w:sz w:val="20"/>
          <w:szCs w:val="20"/>
          <w:lang w:eastAsia="pl-PL"/>
        </w:rPr>
        <w:t xml:space="preserve">) </w:t>
      </w:r>
      <w:r w:rsidRPr="00F70038">
        <w:rPr>
          <w:rFonts w:ascii="Cambria" w:eastAsia="Times New Roman" w:hAnsi="Cambria" w:cs="Times New Roman"/>
          <w:b/>
          <w:sz w:val="20"/>
          <w:szCs w:val="20"/>
          <w:lang w:eastAsia="pl-PL"/>
        </w:rPr>
        <w:t xml:space="preserve">Wykaz osób – </w:t>
      </w:r>
      <w:r w:rsidRPr="00F70038">
        <w:rPr>
          <w:rFonts w:ascii="Cambria" w:eastAsia="Andale Sans UI" w:hAnsi="Cambria" w:cs="Arial"/>
          <w:sz w:val="20"/>
          <w:szCs w:val="20"/>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F70038">
        <w:rPr>
          <w:rFonts w:ascii="Cambria" w:eastAsia="Andale Sans UI" w:hAnsi="Cambria" w:cs="Arial"/>
          <w:b/>
          <w:bCs/>
          <w:i/>
          <w:sz w:val="20"/>
          <w:szCs w:val="20"/>
        </w:rPr>
        <w:t xml:space="preserve">wzór dokumentu stanowi Załącznik nr </w:t>
      </w:r>
      <w:r>
        <w:rPr>
          <w:rFonts w:ascii="Cambria" w:eastAsia="Andale Sans UI" w:hAnsi="Cambria" w:cs="Arial"/>
          <w:b/>
          <w:bCs/>
          <w:i/>
          <w:sz w:val="20"/>
          <w:szCs w:val="20"/>
        </w:rPr>
        <w:t xml:space="preserve">6 </w:t>
      </w:r>
      <w:r w:rsidRPr="00F70038">
        <w:rPr>
          <w:rFonts w:ascii="Cambria" w:eastAsia="Andale Sans UI" w:hAnsi="Cambria" w:cs="Arial"/>
          <w:b/>
          <w:bCs/>
          <w:i/>
          <w:sz w:val="20"/>
          <w:szCs w:val="20"/>
        </w:rPr>
        <w:t xml:space="preserve">do SWZ. </w:t>
      </w:r>
    </w:p>
    <w:p w14:paraId="26678D5C" w14:textId="77777777" w:rsidR="009960F1" w:rsidRPr="00F70038" w:rsidRDefault="009960F1" w:rsidP="009960F1">
      <w:pPr>
        <w:spacing w:after="0"/>
        <w:contextualSpacing/>
        <w:jc w:val="both"/>
        <w:rPr>
          <w:rFonts w:ascii="Cambria" w:eastAsia="Andale Sans UI" w:hAnsi="Cambria" w:cs="Arial"/>
          <w:bCs/>
          <w:sz w:val="20"/>
          <w:szCs w:val="20"/>
          <w:lang w:eastAsia="pl-PL"/>
        </w:rPr>
      </w:pPr>
    </w:p>
    <w:p w14:paraId="26678D5D"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7. Zamawiający nie wzywa do złożenia podmiotowych środków dowodowych, jeżeli:</w:t>
      </w:r>
    </w:p>
    <w:p w14:paraId="26678D5E"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 xml:space="preserve">1)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art.125 ust.1 </w:t>
      </w:r>
      <w:proofErr w:type="spellStart"/>
      <w:r w:rsidRPr="00F70038">
        <w:rPr>
          <w:rFonts w:ascii="Cambria" w:eastAsia="Andale Sans UI" w:hAnsi="Cambria" w:cs="Arial"/>
          <w:bCs/>
          <w:sz w:val="20"/>
          <w:szCs w:val="20"/>
          <w:lang w:eastAsia="pl-PL"/>
        </w:rPr>
        <w:t>Pzp</w:t>
      </w:r>
      <w:proofErr w:type="spellEnd"/>
      <w:r w:rsidRPr="00F70038">
        <w:rPr>
          <w:rFonts w:ascii="Cambria" w:eastAsia="Andale Sans UI" w:hAnsi="Cambria" w:cs="Arial"/>
          <w:bCs/>
          <w:sz w:val="20"/>
          <w:szCs w:val="20"/>
          <w:lang w:eastAsia="pl-PL"/>
        </w:rPr>
        <w:t>, dane umożliwiające dostęp do tych środków;</w:t>
      </w:r>
    </w:p>
    <w:p w14:paraId="26678D5F"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lastRenderedPageBreak/>
        <w:t>2) podmiotowym środkiem dowodowym jest oświadczenie, którego treść odpowiada zakresowi oświadczenia, o którym mowa w art.125 ust.1.</w:t>
      </w:r>
    </w:p>
    <w:p w14:paraId="26678D60" w14:textId="77777777" w:rsidR="009960F1" w:rsidRPr="00F70038" w:rsidRDefault="009960F1" w:rsidP="009960F1">
      <w:pPr>
        <w:spacing w:after="0"/>
        <w:contextualSpacing/>
        <w:jc w:val="both"/>
        <w:rPr>
          <w:rFonts w:ascii="Cambria" w:eastAsia="Andale Sans UI" w:hAnsi="Cambria" w:cs="Arial"/>
          <w:bCs/>
          <w:sz w:val="20"/>
          <w:szCs w:val="20"/>
          <w:lang w:eastAsia="pl-PL"/>
        </w:rPr>
      </w:pPr>
    </w:p>
    <w:p w14:paraId="26678D61"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 xml:space="preserve">8. Wykonawca nie jest zobowiązany do złożenia podmiotowych środków dowodowych, </w:t>
      </w:r>
      <w:r w:rsidRPr="00F70038">
        <w:rPr>
          <w:rFonts w:ascii="Cambria" w:eastAsia="Andale Sans UI" w:hAnsi="Cambria" w:cs="Arial"/>
          <w:bCs/>
          <w:sz w:val="20"/>
          <w:szCs w:val="20"/>
          <w:lang w:eastAsia="pl-PL"/>
        </w:rPr>
        <w:br/>
        <w:t>które zamawiający posiada, jeżeli wykonawca wskaże te środki oraz potwierdzi ich prawidłowość i aktualność.</w:t>
      </w:r>
    </w:p>
    <w:p w14:paraId="26678D62" w14:textId="77777777" w:rsidR="009960F1" w:rsidRPr="00F70038" w:rsidRDefault="009960F1" w:rsidP="009960F1">
      <w:pPr>
        <w:spacing w:after="0"/>
        <w:contextualSpacing/>
        <w:jc w:val="both"/>
        <w:rPr>
          <w:rFonts w:ascii="Cambria" w:eastAsia="Andale Sans UI" w:hAnsi="Cambria" w:cs="Arial"/>
          <w:bCs/>
          <w:sz w:val="20"/>
          <w:szCs w:val="20"/>
          <w:lang w:eastAsia="pl-PL"/>
        </w:rPr>
      </w:pPr>
    </w:p>
    <w:p w14:paraId="26678D63" w14:textId="77777777" w:rsidR="009960F1" w:rsidRPr="00F70038" w:rsidRDefault="009960F1" w:rsidP="009960F1">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 xml:space="preserve">9. W zakresie nieuregulowanym ustawą </w:t>
      </w:r>
      <w:proofErr w:type="spellStart"/>
      <w:r w:rsidRPr="00F70038">
        <w:rPr>
          <w:rFonts w:ascii="Cambria" w:eastAsia="Andale Sans UI" w:hAnsi="Cambria" w:cs="Arial"/>
          <w:bCs/>
          <w:sz w:val="20"/>
          <w:szCs w:val="20"/>
          <w:lang w:eastAsia="pl-PL"/>
        </w:rPr>
        <w:t>Pzp</w:t>
      </w:r>
      <w:proofErr w:type="spellEnd"/>
      <w:r w:rsidRPr="00F70038">
        <w:rPr>
          <w:rFonts w:ascii="Cambria" w:eastAsia="Andale Sans UI" w:hAnsi="Cambria" w:cs="Arial"/>
          <w:bCs/>
          <w:sz w:val="20"/>
          <w:szCs w:val="20"/>
          <w:lang w:eastAsia="pl-PL"/>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sporządzenia i [przekazywania informacji oraz wymagań technicznych dla dokumentów elektronicznych oraz środków komunikacji elektronicznej w postępowaniu o udzielenie zamówienia publicznego lub konkursie.</w:t>
      </w:r>
    </w:p>
    <w:p w14:paraId="26678D64" w14:textId="77777777" w:rsidR="009960F1" w:rsidRPr="00F70038" w:rsidRDefault="009960F1" w:rsidP="009960F1">
      <w:pPr>
        <w:widowControl w:val="0"/>
        <w:tabs>
          <w:tab w:val="left" w:pos="284"/>
          <w:tab w:val="num" w:pos="2291"/>
        </w:tabs>
        <w:spacing w:after="0"/>
        <w:jc w:val="both"/>
        <w:rPr>
          <w:rFonts w:ascii="Cambria" w:eastAsia="Times New Roman" w:hAnsi="Cambria" w:cs="Times New Roman"/>
          <w:bCs/>
          <w:sz w:val="20"/>
          <w:szCs w:val="20"/>
          <w:lang w:eastAsia="pl-PL"/>
        </w:rPr>
      </w:pPr>
    </w:p>
    <w:tbl>
      <w:tblPr>
        <w:tblStyle w:val="Tabela-Siatka110"/>
        <w:tblW w:w="0" w:type="auto"/>
        <w:shd w:val="clear" w:color="auto" w:fill="FDE9D9" w:themeFill="accent6" w:themeFillTint="33"/>
        <w:tblLook w:val="04A0" w:firstRow="1" w:lastRow="0" w:firstColumn="1" w:lastColumn="0" w:noHBand="0" w:noVBand="1"/>
      </w:tblPr>
      <w:tblGrid>
        <w:gridCol w:w="8921"/>
      </w:tblGrid>
      <w:tr w:rsidR="009960F1" w:rsidRPr="00F70038" w14:paraId="26678D67" w14:textId="77777777" w:rsidTr="006B1FFB">
        <w:tc>
          <w:tcPr>
            <w:tcW w:w="8921" w:type="dxa"/>
            <w:shd w:val="clear" w:color="auto" w:fill="FDE9D9" w:themeFill="accent6" w:themeFillTint="33"/>
          </w:tcPr>
          <w:p w14:paraId="26678D65"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XII.</w:t>
            </w:r>
          </w:p>
          <w:p w14:paraId="26678D66"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POLEGANIE NA ZASOBACH INNYCH PODMIOTÓW</w:t>
            </w:r>
          </w:p>
        </w:tc>
      </w:tr>
    </w:tbl>
    <w:p w14:paraId="26678D68" w14:textId="77777777" w:rsidR="009960F1" w:rsidRPr="00F70038" w:rsidRDefault="009960F1" w:rsidP="009960F1">
      <w:pPr>
        <w:widowControl w:val="0"/>
        <w:tabs>
          <w:tab w:val="left" w:pos="284"/>
          <w:tab w:val="num" w:pos="2291"/>
        </w:tabs>
        <w:spacing w:after="0"/>
        <w:jc w:val="both"/>
        <w:rPr>
          <w:rFonts w:ascii="Cambria" w:eastAsia="Times New Roman" w:hAnsi="Cambria" w:cs="Times New Roman"/>
          <w:bCs/>
          <w:sz w:val="20"/>
          <w:szCs w:val="20"/>
          <w:lang w:eastAsia="pl-PL"/>
        </w:rPr>
      </w:pPr>
    </w:p>
    <w:p w14:paraId="26678D69"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6678D6A"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W odniesieniu do warunków dotyczących doświadczenia, wykonawcy mogą polegać </w:t>
      </w:r>
      <w:r w:rsidRPr="00F70038">
        <w:rPr>
          <w:rFonts w:ascii="Cambria" w:eastAsia="Times New Roman" w:hAnsi="Cambria" w:cs="Arial"/>
          <w:bCs/>
          <w:iCs/>
          <w:sz w:val="20"/>
          <w:szCs w:val="20"/>
          <w:lang w:eastAsia="pl-PL"/>
        </w:rPr>
        <w:br/>
        <w:t>na zdolnościach podmiotów udostępniających zasoby, jeśli podmioty te wykonują świadczenie do realizacji którego te zdolności są wymagane.</w:t>
      </w:r>
    </w:p>
    <w:p w14:paraId="26678D6B"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797510">
        <w:rPr>
          <w:rFonts w:ascii="Cambria" w:eastAsia="Times New Roman" w:hAnsi="Cambria" w:cs="Arial"/>
          <w:bCs/>
          <w:iCs/>
          <w:sz w:val="20"/>
          <w:szCs w:val="20"/>
          <w:lang w:eastAsia="pl-PL"/>
        </w:rPr>
        <w:t>8</w:t>
      </w:r>
      <w:r w:rsidRPr="00F70038">
        <w:rPr>
          <w:rFonts w:ascii="Cambria" w:eastAsia="Times New Roman" w:hAnsi="Cambria" w:cs="Arial"/>
          <w:bCs/>
          <w:iCs/>
          <w:sz w:val="20"/>
          <w:szCs w:val="20"/>
          <w:lang w:eastAsia="pl-PL"/>
        </w:rPr>
        <w:t xml:space="preserve"> do SWZ.</w:t>
      </w:r>
    </w:p>
    <w:p w14:paraId="26678D6C"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6678D6D" w14:textId="77777777" w:rsidR="009960F1" w:rsidRPr="00F70038" w:rsidRDefault="009960F1" w:rsidP="009960F1">
      <w:pPr>
        <w:numPr>
          <w:ilvl w:val="0"/>
          <w:numId w:val="12"/>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6678D6E" w14:textId="77777777" w:rsidR="009960F1" w:rsidRPr="00F70038" w:rsidRDefault="009960F1" w:rsidP="009960F1">
      <w:pPr>
        <w:tabs>
          <w:tab w:val="left" w:pos="142"/>
          <w:tab w:val="left" w:pos="284"/>
        </w:tabs>
        <w:suppressAutoHyphens/>
        <w:spacing w:after="0"/>
        <w:ind w:left="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678D6F" w14:textId="77777777" w:rsidR="009960F1" w:rsidRPr="00F70038" w:rsidRDefault="009960F1" w:rsidP="009960F1">
      <w:pPr>
        <w:numPr>
          <w:ilvl w:val="0"/>
          <w:numId w:val="12"/>
        </w:numPr>
        <w:tabs>
          <w:tab w:val="left" w:pos="142"/>
          <w:tab w:val="left" w:pos="284"/>
        </w:tabs>
        <w:suppressAutoHyphens/>
        <w:spacing w:after="0" w:line="259" w:lineRule="auto"/>
        <w:ind w:left="284" w:hanging="284"/>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t>
      </w:r>
      <w:r w:rsidRPr="00F70038">
        <w:rPr>
          <w:rFonts w:ascii="Cambria" w:eastAsia="Times New Roman" w:hAnsi="Cambria" w:cs="Arial"/>
          <w:bCs/>
          <w:iCs/>
          <w:sz w:val="20"/>
          <w:szCs w:val="20"/>
          <w:lang w:eastAsia="pl-PL"/>
        </w:rPr>
        <w:lastRenderedPageBreak/>
        <w:t>wykonawca powołuje się na jego zasoby, zgodnie z katalogiem dokumentów określonych w Rozdziale XI SWZ.</w:t>
      </w:r>
    </w:p>
    <w:p w14:paraId="26678D70" w14:textId="77777777" w:rsidR="009960F1" w:rsidRPr="00F70038" w:rsidRDefault="009960F1" w:rsidP="009960F1">
      <w:pPr>
        <w:tabs>
          <w:tab w:val="left" w:pos="284"/>
        </w:tabs>
        <w:spacing w:after="0"/>
        <w:jc w:val="both"/>
        <w:rPr>
          <w:rFonts w:ascii="Cambria" w:eastAsia="Times New Roman" w:hAnsi="Cambria" w:cs="Times New Roman"/>
          <w:bCs/>
          <w:sz w:val="20"/>
          <w:szCs w:val="20"/>
          <w:lang w:eastAsia="pl-PL"/>
        </w:rPr>
      </w:pPr>
    </w:p>
    <w:tbl>
      <w:tblPr>
        <w:tblStyle w:val="Tabela-Siatka110"/>
        <w:tblW w:w="0" w:type="auto"/>
        <w:shd w:val="clear" w:color="auto" w:fill="FDE9D9" w:themeFill="accent6" w:themeFillTint="33"/>
        <w:tblLook w:val="04A0" w:firstRow="1" w:lastRow="0" w:firstColumn="1" w:lastColumn="0" w:noHBand="0" w:noVBand="1"/>
      </w:tblPr>
      <w:tblGrid>
        <w:gridCol w:w="8921"/>
      </w:tblGrid>
      <w:tr w:rsidR="009960F1" w:rsidRPr="00F70038" w14:paraId="26678D73" w14:textId="77777777" w:rsidTr="006B1FFB">
        <w:tc>
          <w:tcPr>
            <w:tcW w:w="8921" w:type="dxa"/>
            <w:shd w:val="clear" w:color="auto" w:fill="FDE9D9" w:themeFill="accent6" w:themeFillTint="33"/>
          </w:tcPr>
          <w:p w14:paraId="26678D71"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XIII.</w:t>
            </w:r>
          </w:p>
          <w:p w14:paraId="26678D72"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INFORMACJA DLA WYKONAWCÓW WSPÓLNIE UBIEGAJACYCH SIĘ O UDZIELENIE ZAMÓWIENIA (SPÓLKI CYWILNE/KONSORCJA) </w:t>
            </w:r>
          </w:p>
        </w:tc>
      </w:tr>
    </w:tbl>
    <w:p w14:paraId="26678D74" w14:textId="77777777" w:rsidR="009960F1" w:rsidRPr="00F70038" w:rsidRDefault="009960F1" w:rsidP="009960F1">
      <w:pPr>
        <w:tabs>
          <w:tab w:val="left" w:pos="284"/>
        </w:tabs>
        <w:spacing w:after="0"/>
        <w:jc w:val="both"/>
        <w:rPr>
          <w:rFonts w:ascii="Cambria" w:eastAsia="Calibri" w:hAnsi="Cambria" w:cs="Arial"/>
          <w:sz w:val="20"/>
          <w:szCs w:val="20"/>
        </w:rPr>
      </w:pPr>
    </w:p>
    <w:p w14:paraId="26678D75"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6678D76"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2. W przypadku Wykonawców wspólnie ubiegających się o udzielenie zamówienia, oświadczenia, o których mowa w Rozdziale XI pkt.2 SWZ, składa każdy z wykonawców. Oświadczenia te potwierdzają brak podstaw wykluczenia oraz spełnienia warunków udziału w zakresie, w jakim każdy z wykonawców wykazuje spełnienie warunków udziału w postępowaniu.</w:t>
      </w:r>
    </w:p>
    <w:p w14:paraId="26678D77"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3. Wykonawcy wspólnie ubiegający się o udzielenie zamówienia dołączają do oferty oświadczenia, z którego wynika, które roboty budowlane/dostawy/usługi wykonują poszczególni wykonawcy.</w:t>
      </w:r>
    </w:p>
    <w:p w14:paraId="26678D78" w14:textId="77777777" w:rsidR="009960F1" w:rsidRPr="00F70038" w:rsidRDefault="009960F1" w:rsidP="009960F1">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4. Oświadczenia i dokumenty potwierdzające brak podstaw do wykluczenia z postępowania składa każdy z Wykonawców wspólnie ubiegających się o zamówienia.</w:t>
      </w:r>
    </w:p>
    <w:p w14:paraId="26678D79" w14:textId="77777777" w:rsidR="009960F1" w:rsidRPr="00F70038" w:rsidRDefault="009960F1" w:rsidP="009960F1">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tbl>
      <w:tblPr>
        <w:tblStyle w:val="Tabela-Siatka1"/>
        <w:tblW w:w="0" w:type="auto"/>
        <w:shd w:val="clear" w:color="auto" w:fill="FDE9D9" w:themeFill="accent6" w:themeFillTint="33"/>
        <w:tblLook w:val="04A0" w:firstRow="1" w:lastRow="0" w:firstColumn="1" w:lastColumn="0" w:noHBand="0" w:noVBand="1"/>
      </w:tblPr>
      <w:tblGrid>
        <w:gridCol w:w="9288"/>
      </w:tblGrid>
      <w:tr w:rsidR="009960F1" w:rsidRPr="00F70038" w14:paraId="26678D7C" w14:textId="77777777" w:rsidTr="006B1FFB">
        <w:tc>
          <w:tcPr>
            <w:tcW w:w="9606" w:type="dxa"/>
            <w:shd w:val="clear" w:color="auto" w:fill="FDE9D9" w:themeFill="accent6" w:themeFillTint="33"/>
          </w:tcPr>
          <w:p w14:paraId="26678D7A"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XIV.</w:t>
            </w:r>
          </w:p>
          <w:p w14:paraId="26678D7B"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26678D7D" w14:textId="77777777" w:rsidR="009960F1" w:rsidRPr="00F70038" w:rsidRDefault="009960F1" w:rsidP="009960F1">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p w14:paraId="26678D7E" w14:textId="77777777" w:rsidR="009960F1" w:rsidRPr="00F70038" w:rsidRDefault="009960F1" w:rsidP="009960F1">
      <w:pPr>
        <w:tabs>
          <w:tab w:val="left" w:pos="284"/>
        </w:tabs>
        <w:spacing w:after="0"/>
        <w:jc w:val="both"/>
        <w:rPr>
          <w:rFonts w:ascii="Cambria" w:eastAsia="Calibri" w:hAnsi="Cambria" w:cs="Arial"/>
          <w:sz w:val="20"/>
          <w:szCs w:val="20"/>
        </w:rPr>
      </w:pPr>
      <w:r w:rsidRPr="00F70038">
        <w:rPr>
          <w:rFonts w:ascii="Cambria" w:eastAsia="Calibri" w:hAnsi="Cambria" w:cs="Arial"/>
          <w:sz w:val="20"/>
          <w:szCs w:val="20"/>
        </w:rPr>
        <w:t>1. Postępowanie prowadzone jest w języku polskim w formie elektronicznej .</w:t>
      </w:r>
    </w:p>
    <w:p w14:paraId="26678D7F" w14:textId="77777777" w:rsidR="009960F1" w:rsidRPr="00F70038" w:rsidRDefault="009960F1" w:rsidP="009960F1">
      <w:pPr>
        <w:suppressAutoHyphens/>
        <w:autoSpaceDN w:val="0"/>
        <w:spacing w:after="0"/>
        <w:jc w:val="both"/>
        <w:textAlignment w:val="baseline"/>
        <w:rPr>
          <w:rFonts w:ascii="Cambria" w:eastAsia="Times New Roman" w:hAnsi="Cambria" w:cs="Garamond"/>
          <w:b/>
          <w:bCs/>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5"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70C0"/>
          <w:sz w:val="20"/>
          <w:szCs w:val="20"/>
          <w:u w:val="single"/>
          <w:lang w:eastAsia="pl-PL" w:bidi="pl-PL"/>
        </w:rPr>
        <w:t xml:space="preserve"> </w:t>
      </w:r>
      <w:r w:rsidRPr="00F70038">
        <w:rPr>
          <w:rFonts w:ascii="Cambria" w:eastAsia="Times New Roman" w:hAnsi="Cambria" w:cs="Tahoma"/>
          <w:b/>
          <w:bCs/>
          <w:color w:val="000000"/>
          <w:kern w:val="3"/>
          <w:sz w:val="20"/>
          <w:szCs w:val="20"/>
          <w:lang w:eastAsia="zh-CN"/>
        </w:rPr>
        <w:t>.</w:t>
      </w:r>
      <w:r w:rsidRPr="00F70038">
        <w:rPr>
          <w:rFonts w:ascii="Cambria" w:eastAsia="Times New Roman" w:hAnsi="Cambria" w:cs="Tahoma"/>
          <w:color w:val="000000"/>
          <w:kern w:val="3"/>
          <w:sz w:val="20"/>
          <w:szCs w:val="20"/>
          <w:lang w:eastAsia="zh-CN"/>
        </w:rPr>
        <w:t xml:space="preserve"> </w:t>
      </w:r>
    </w:p>
    <w:p w14:paraId="26678D80" w14:textId="77777777" w:rsidR="009960F1" w:rsidRPr="00F70038" w:rsidRDefault="009960F1" w:rsidP="009960F1">
      <w:pPr>
        <w:suppressAutoHyphens/>
        <w:autoSpaceDN w:val="0"/>
        <w:spacing w:after="0"/>
        <w:jc w:val="both"/>
        <w:textAlignment w:val="baseline"/>
        <w:rPr>
          <w:rFonts w:ascii="Cambria" w:eastAsia="Times New Roman" w:hAnsi="Cambria" w:cs="Garamond"/>
          <w:b/>
          <w:bCs/>
          <w:color w:val="000000"/>
          <w:kern w:val="3"/>
          <w:sz w:val="20"/>
          <w:szCs w:val="20"/>
          <w:lang w:eastAsia="zh-CN"/>
        </w:rPr>
      </w:pPr>
      <w:r w:rsidRPr="00F70038">
        <w:rPr>
          <w:rFonts w:ascii="Cambria" w:eastAsia="Times New Roman" w:hAnsi="Cambria" w:cs="Calibri"/>
          <w:color w:val="000000"/>
          <w:kern w:val="3"/>
          <w:sz w:val="20"/>
          <w:szCs w:val="20"/>
          <w:lang w:eastAsia="zh-CN"/>
        </w:rPr>
        <w:t xml:space="preserve">3.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33CC"/>
          <w:sz w:val="20"/>
          <w:szCs w:val="20"/>
          <w:u w:val="single"/>
          <w:lang w:eastAsia="pl-PL" w:bidi="pl-PL"/>
        </w:rPr>
        <w:t xml:space="preserve"> </w:t>
      </w:r>
      <w:r w:rsidRPr="00F70038">
        <w:rPr>
          <w:rFonts w:ascii="Cambria" w:eastAsia="Times New Roman" w:hAnsi="Cambria" w:cs="Calibri"/>
          <w:color w:val="000000"/>
          <w:kern w:val="3"/>
          <w:sz w:val="20"/>
          <w:szCs w:val="20"/>
          <w:lang w:eastAsia="zh-CN"/>
        </w:rPr>
        <w:t xml:space="preserve">oraz Regulaminie </w:t>
      </w:r>
      <w:proofErr w:type="spellStart"/>
      <w:r w:rsidRPr="00F70038">
        <w:rPr>
          <w:rFonts w:ascii="Cambria" w:eastAsia="Times New Roman" w:hAnsi="Cambria" w:cs="Calibri"/>
          <w:color w:val="000000"/>
          <w:kern w:val="3"/>
          <w:sz w:val="20"/>
          <w:szCs w:val="20"/>
          <w:lang w:eastAsia="zh-CN"/>
        </w:rPr>
        <w:t>ePUAP</w:t>
      </w:r>
      <w:proofErr w:type="spellEnd"/>
      <w:r w:rsidRPr="00F70038">
        <w:rPr>
          <w:rFonts w:ascii="Cambria" w:eastAsia="Times New Roman" w:hAnsi="Cambria" w:cs="Calibri"/>
          <w:color w:val="000000"/>
          <w:kern w:val="3"/>
          <w:sz w:val="20"/>
          <w:szCs w:val="20"/>
          <w:lang w:eastAsia="zh-CN"/>
        </w:rPr>
        <w:t>.</w:t>
      </w:r>
      <w:r w:rsidRPr="00F70038">
        <w:rPr>
          <w:rFonts w:ascii="Cambria" w:eastAsia="Times New Roman" w:hAnsi="Cambria" w:cs="Garamond"/>
          <w:b/>
          <w:bCs/>
          <w:color w:val="000000"/>
          <w:kern w:val="3"/>
          <w:sz w:val="20"/>
          <w:szCs w:val="20"/>
          <w:lang w:eastAsia="zh-CN"/>
        </w:rPr>
        <w:t xml:space="preserve"> </w:t>
      </w:r>
      <w:r w:rsidRPr="00F70038">
        <w:rPr>
          <w:rFonts w:ascii="Cambria" w:eastAsia="CIDFont+F2" w:hAnsi="Cambria" w:cs="Calibri"/>
          <w:color w:val="000000"/>
          <w:kern w:val="3"/>
          <w:sz w:val="20"/>
          <w:szCs w:val="20"/>
          <w:lang w:eastAsia="zh-CN"/>
        </w:rPr>
        <w:t>Za datę przekazania wniosków, zawiadomień, dokumentów elektronicznych, oświadczeń lub elektronicznych kopii dokumentów lub oświadczeń oraz innych informacji przyjmuje się datę ich przekazania .</w:t>
      </w:r>
    </w:p>
    <w:p w14:paraId="26678D81" w14:textId="77777777" w:rsidR="009960F1" w:rsidRPr="00F70038" w:rsidRDefault="009960F1" w:rsidP="009960F1">
      <w:pPr>
        <w:suppressAutoHyphens/>
        <w:autoSpaceDN w:val="0"/>
        <w:spacing w:after="0"/>
        <w:jc w:val="both"/>
        <w:textAlignment w:val="baseline"/>
        <w:rPr>
          <w:rFonts w:ascii="Cambria" w:eastAsia="Times New Roman" w:hAnsi="Cambria" w:cs="Calibri Light"/>
          <w:color w:val="000000"/>
          <w:kern w:val="3"/>
          <w:sz w:val="20"/>
          <w:szCs w:val="20"/>
          <w:lang w:eastAsia="zh-CN"/>
        </w:rPr>
      </w:pPr>
      <w:r w:rsidRPr="00F70038">
        <w:rPr>
          <w:rFonts w:ascii="Cambria" w:eastAsia="Times New Roman" w:hAnsi="Cambria" w:cs="Garamond"/>
          <w:color w:val="000000"/>
          <w:kern w:val="3"/>
          <w:sz w:val="20"/>
          <w:szCs w:val="20"/>
          <w:lang w:eastAsia="zh-CN"/>
        </w:rPr>
        <w:t>4</w:t>
      </w:r>
      <w:r w:rsidRPr="00F70038">
        <w:rPr>
          <w:rFonts w:ascii="Cambria" w:eastAsia="Times New Roman" w:hAnsi="Cambria" w:cs="Garamond"/>
          <w:b/>
          <w:bCs/>
          <w:color w:val="000000"/>
          <w:kern w:val="3"/>
          <w:sz w:val="20"/>
          <w:szCs w:val="20"/>
          <w:lang w:eastAsia="zh-CN"/>
        </w:rPr>
        <w:t>. </w:t>
      </w:r>
      <w:r w:rsidRPr="00F70038">
        <w:rPr>
          <w:rFonts w:ascii="Cambria" w:eastAsia="Times New Roman" w:hAnsi="Cambria" w:cs="Times New Roman"/>
          <w:color w:val="000000"/>
          <w:kern w:val="3"/>
          <w:sz w:val="20"/>
          <w:szCs w:val="20"/>
          <w:lang w:eastAsia="zh-CN"/>
        </w:rPr>
        <w:t xml:space="preserve">We wszelkiej korespondencji związanej z niniejszym postępowaniem Zamawiający i Wykonawcy posługują się numerem ogłoszenia (BZP, lub ID postępowania). </w:t>
      </w:r>
      <w:r w:rsidRPr="00F70038">
        <w:rPr>
          <w:rFonts w:ascii="Cambria" w:eastAsia="Times New Roman" w:hAnsi="Cambria" w:cs="Calibri Light"/>
          <w:color w:val="000000"/>
          <w:kern w:val="3"/>
          <w:sz w:val="20"/>
          <w:szCs w:val="20"/>
          <w:lang w:eastAsia="zh-CN"/>
        </w:rPr>
        <w:t xml:space="preserve">Osoby wyznaczone do komunikacji z Wykonawcą: </w:t>
      </w:r>
    </w:p>
    <w:p w14:paraId="26678D82" w14:textId="77777777" w:rsidR="009960F1" w:rsidRPr="00F70038" w:rsidRDefault="009960F1" w:rsidP="009960F1">
      <w:pPr>
        <w:suppressAutoHyphens/>
        <w:autoSpaceDN w:val="0"/>
        <w:spacing w:after="0"/>
        <w:jc w:val="both"/>
        <w:textAlignment w:val="baseline"/>
        <w:rPr>
          <w:rFonts w:ascii="Cambria" w:eastAsia="Times New Roman" w:hAnsi="Cambria" w:cs="Calibri Light"/>
          <w:b/>
          <w:color w:val="000000"/>
          <w:kern w:val="3"/>
          <w:sz w:val="20"/>
          <w:szCs w:val="20"/>
          <w:lang w:eastAsia="zh-CN"/>
        </w:rPr>
      </w:pPr>
      <w:r w:rsidRPr="00F70038">
        <w:rPr>
          <w:rFonts w:ascii="Cambria" w:eastAsia="Times New Roman" w:hAnsi="Cambria" w:cs="Calibri Light"/>
          <w:b/>
          <w:bCs/>
          <w:color w:val="000000"/>
          <w:kern w:val="3"/>
          <w:sz w:val="20"/>
          <w:szCs w:val="20"/>
          <w:lang w:eastAsia="zh-CN"/>
        </w:rPr>
        <w:t>1)</w:t>
      </w:r>
      <w:r w:rsidRPr="00F70038">
        <w:rPr>
          <w:rFonts w:ascii="Cambria" w:eastAsia="Times New Roman" w:hAnsi="Cambria" w:cs="Calibri Light"/>
          <w:color w:val="000000"/>
          <w:kern w:val="3"/>
          <w:sz w:val="20"/>
          <w:szCs w:val="20"/>
          <w:lang w:eastAsia="zh-CN"/>
        </w:rPr>
        <w:t xml:space="preserve"> </w:t>
      </w:r>
      <w:r w:rsidRPr="00F70038">
        <w:rPr>
          <w:rFonts w:ascii="Cambria" w:eastAsia="Times New Roman" w:hAnsi="Cambria" w:cs="Calibri Light"/>
          <w:b/>
          <w:bCs/>
          <w:color w:val="000000"/>
          <w:kern w:val="3"/>
          <w:sz w:val="20"/>
          <w:szCs w:val="20"/>
          <w:lang w:eastAsia="zh-CN"/>
        </w:rPr>
        <w:t xml:space="preserve">Bogumiła </w:t>
      </w:r>
      <w:proofErr w:type="spellStart"/>
      <w:r w:rsidRPr="00F70038">
        <w:rPr>
          <w:rFonts w:ascii="Cambria" w:eastAsia="Times New Roman" w:hAnsi="Cambria" w:cs="Calibri Light"/>
          <w:b/>
          <w:bCs/>
          <w:color w:val="000000"/>
          <w:kern w:val="3"/>
          <w:sz w:val="20"/>
          <w:szCs w:val="20"/>
          <w:lang w:eastAsia="zh-CN"/>
        </w:rPr>
        <w:t>Popkowska</w:t>
      </w:r>
      <w:proofErr w:type="spellEnd"/>
      <w:r w:rsidRPr="00F70038">
        <w:rPr>
          <w:rFonts w:ascii="Cambria" w:eastAsia="Times New Roman" w:hAnsi="Cambria" w:cs="Calibri Light"/>
          <w:color w:val="000000"/>
          <w:kern w:val="3"/>
          <w:sz w:val="20"/>
          <w:szCs w:val="20"/>
          <w:lang w:eastAsia="zh-CN"/>
        </w:rPr>
        <w:t xml:space="preserve"> </w:t>
      </w:r>
      <w:proofErr w:type="spellStart"/>
      <w:r w:rsidRPr="00F70038">
        <w:rPr>
          <w:rFonts w:ascii="Cambria" w:eastAsia="Times New Roman" w:hAnsi="Cambria" w:cs="Calibri Light"/>
          <w:b/>
          <w:color w:val="000000"/>
          <w:kern w:val="3"/>
          <w:sz w:val="20"/>
          <w:szCs w:val="20"/>
          <w:lang w:eastAsia="zh-CN"/>
        </w:rPr>
        <w:t>tel</w:t>
      </w:r>
      <w:proofErr w:type="spellEnd"/>
      <w:r w:rsidRPr="00F70038">
        <w:rPr>
          <w:rFonts w:ascii="Cambria" w:eastAsia="Times New Roman" w:hAnsi="Cambria" w:cs="Calibri Light"/>
          <w:b/>
          <w:color w:val="000000"/>
          <w:kern w:val="3"/>
          <w:sz w:val="20"/>
          <w:szCs w:val="20"/>
          <w:lang w:eastAsia="zh-CN"/>
        </w:rPr>
        <w:t xml:space="preserve">: 662022996 </w:t>
      </w:r>
    </w:p>
    <w:p w14:paraId="26678D83" w14:textId="0ACC523C" w:rsidR="009960F1" w:rsidRPr="00F70038" w:rsidRDefault="009960F1" w:rsidP="009960F1">
      <w:pPr>
        <w:suppressAutoHyphens/>
        <w:autoSpaceDN w:val="0"/>
        <w:spacing w:after="0"/>
        <w:jc w:val="both"/>
        <w:textAlignment w:val="baseline"/>
        <w:rPr>
          <w:rFonts w:ascii="Cambria" w:eastAsia="Times New Roman" w:hAnsi="Cambria" w:cs="Calibri Light"/>
          <w:b/>
          <w:color w:val="000000"/>
          <w:kern w:val="3"/>
          <w:sz w:val="20"/>
          <w:szCs w:val="20"/>
          <w:lang w:eastAsia="zh-CN"/>
        </w:rPr>
      </w:pPr>
      <w:r w:rsidRPr="00F70038">
        <w:rPr>
          <w:rFonts w:ascii="Cambria" w:eastAsia="Times New Roman" w:hAnsi="Cambria" w:cs="Calibri Light"/>
          <w:b/>
          <w:color w:val="000000"/>
          <w:kern w:val="3"/>
          <w:sz w:val="20"/>
          <w:szCs w:val="20"/>
          <w:lang w:eastAsia="zh-CN"/>
        </w:rPr>
        <w:t xml:space="preserve">2) Jacek Urbański, tel. 68 3267401; e-mail: </w:t>
      </w:r>
      <w:hyperlink r:id="rId17" w:history="1">
        <w:r w:rsidR="00E56202" w:rsidRPr="005062A1">
          <w:rPr>
            <w:rStyle w:val="Hipercze"/>
            <w:rFonts w:ascii="Cambria" w:eastAsia="Times New Roman" w:hAnsi="Cambria" w:cs="Calibri Light"/>
            <w:b/>
            <w:kern w:val="3"/>
            <w:sz w:val="20"/>
            <w:szCs w:val="20"/>
            <w:lang w:eastAsia="zh-CN"/>
          </w:rPr>
          <w:t>misje@lcpr.pl</w:t>
        </w:r>
      </w:hyperlink>
      <w:r w:rsidRPr="00F70038">
        <w:rPr>
          <w:rFonts w:ascii="Cambria" w:eastAsia="Times New Roman" w:hAnsi="Cambria" w:cs="Calibri Light"/>
          <w:b/>
          <w:color w:val="000000"/>
          <w:kern w:val="3"/>
          <w:sz w:val="20"/>
          <w:szCs w:val="20"/>
          <w:lang w:eastAsia="zh-CN"/>
        </w:rPr>
        <w:t xml:space="preserve"> </w:t>
      </w:r>
    </w:p>
    <w:p w14:paraId="26678D84" w14:textId="77777777" w:rsidR="009960F1" w:rsidRPr="00F70038" w:rsidRDefault="009960F1" w:rsidP="009960F1">
      <w:pPr>
        <w:tabs>
          <w:tab w:val="left" w:pos="284"/>
        </w:tabs>
        <w:spacing w:after="0"/>
        <w:jc w:val="both"/>
        <w:rPr>
          <w:rFonts w:ascii="Cambria" w:eastAsia="Calibri" w:hAnsi="Cambria" w:cs="Arial"/>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87" w14:textId="77777777" w:rsidTr="006B1FFB">
        <w:tc>
          <w:tcPr>
            <w:tcW w:w="8921" w:type="dxa"/>
            <w:shd w:val="clear" w:color="auto" w:fill="FDE9D9" w:themeFill="accent6" w:themeFillTint="33"/>
          </w:tcPr>
          <w:p w14:paraId="26678D85"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w:t>
            </w:r>
          </w:p>
          <w:p w14:paraId="26678D86"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26678D88" w14:textId="77777777" w:rsidR="009960F1" w:rsidRPr="00F70038" w:rsidRDefault="009960F1" w:rsidP="009960F1">
      <w:pPr>
        <w:tabs>
          <w:tab w:val="left" w:pos="284"/>
        </w:tabs>
        <w:spacing w:after="0"/>
        <w:jc w:val="both"/>
        <w:rPr>
          <w:rFonts w:ascii="Cambria" w:eastAsia="Calibri" w:hAnsi="Cambria" w:cs="Arial"/>
          <w:sz w:val="20"/>
          <w:szCs w:val="20"/>
        </w:rPr>
      </w:pPr>
    </w:p>
    <w:p w14:paraId="26678D89" w14:textId="77777777" w:rsidR="009960F1" w:rsidRPr="00F70038" w:rsidRDefault="009960F1" w:rsidP="009960F1">
      <w:pPr>
        <w:tabs>
          <w:tab w:val="left" w:pos="284"/>
        </w:tabs>
        <w:spacing w:after="0"/>
        <w:jc w:val="both"/>
        <w:rPr>
          <w:rFonts w:ascii="Cambria" w:eastAsia="Calibri" w:hAnsi="Cambria" w:cs="Arial"/>
          <w:sz w:val="20"/>
          <w:szCs w:val="20"/>
        </w:rPr>
      </w:pPr>
      <w:r w:rsidRPr="00F70038">
        <w:rPr>
          <w:rFonts w:ascii="Cambria" w:eastAsia="Calibri" w:hAnsi="Cambria" w:cs="Arial"/>
          <w:sz w:val="20"/>
          <w:szCs w:val="20"/>
        </w:rPr>
        <w:lastRenderedPageBreak/>
        <w:t>Zamawiający nie wskazuje innej formy komunikowania się z Wykonawcami w szczególności tych form które zostały określone w art.65 ust.1 oraz art.66 i 69 ustawy PZP.</w:t>
      </w:r>
    </w:p>
    <w:p w14:paraId="26678D8A" w14:textId="77777777" w:rsidR="009960F1" w:rsidRPr="00F70038" w:rsidRDefault="009960F1" w:rsidP="009960F1">
      <w:pPr>
        <w:suppressAutoHyphens/>
        <w:spacing w:after="0" w:line="240" w:lineRule="auto"/>
        <w:jc w:val="both"/>
        <w:textAlignment w:val="baseline"/>
        <w:rPr>
          <w:rFonts w:ascii="Cambria" w:eastAsia="Andale Sans UI" w:hAnsi="Cambria" w:cs="Arial"/>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8D" w14:textId="77777777" w:rsidTr="006B1FFB">
        <w:tc>
          <w:tcPr>
            <w:tcW w:w="8921" w:type="dxa"/>
            <w:shd w:val="clear" w:color="auto" w:fill="FDE9D9" w:themeFill="accent6" w:themeFillTint="33"/>
          </w:tcPr>
          <w:p w14:paraId="26678D8B"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w:t>
            </w:r>
          </w:p>
          <w:p w14:paraId="26678D8C"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SPOSOBIE POROZUMIEWANIA SIĘ ZAMAWIAJĄCEGO Z WYKONAWCAMI ORAZ PRZEKAZYWANIA OŚWIADCZEŃ I DOKUMENTÓW </w:t>
            </w:r>
          </w:p>
        </w:tc>
      </w:tr>
    </w:tbl>
    <w:p w14:paraId="26678D8E" w14:textId="77777777" w:rsidR="009960F1" w:rsidRPr="00F70038" w:rsidRDefault="009960F1" w:rsidP="009960F1">
      <w:pPr>
        <w:tabs>
          <w:tab w:val="left" w:pos="284"/>
          <w:tab w:val="left" w:pos="426"/>
        </w:tabs>
        <w:suppressAutoHyphens/>
        <w:spacing w:after="0" w:line="240" w:lineRule="auto"/>
        <w:jc w:val="both"/>
        <w:textAlignment w:val="baseline"/>
        <w:rPr>
          <w:rFonts w:ascii="Cambria" w:eastAsia="Calibri" w:hAnsi="Cambria" w:cs="Times New Roman"/>
          <w:sz w:val="20"/>
          <w:szCs w:val="20"/>
        </w:rPr>
      </w:pPr>
    </w:p>
    <w:p w14:paraId="26678D8F" w14:textId="77777777" w:rsidR="009960F1" w:rsidRPr="00F70038" w:rsidRDefault="009960F1" w:rsidP="009960F1">
      <w:pPr>
        <w:autoSpaceDE w:val="0"/>
        <w:autoSpaceDN w:val="0"/>
        <w:adjustRightInd w:val="0"/>
        <w:spacing w:after="0"/>
        <w:jc w:val="both"/>
        <w:rPr>
          <w:rFonts w:ascii="Cambria" w:eastAsia="Calibri" w:hAnsi="Cambria" w:cs="Times New Roman"/>
          <w:sz w:val="20"/>
          <w:szCs w:val="20"/>
        </w:rPr>
      </w:pPr>
      <w:r w:rsidRPr="00F70038">
        <w:rPr>
          <w:rFonts w:ascii="Cambria" w:eastAsia="Calibri" w:hAnsi="Cambria" w:cs="Times New Roman"/>
          <w:sz w:val="20"/>
          <w:szCs w:val="20"/>
        </w:rPr>
        <w:t>Sprawy merytoryczne dotyczące przedmiotu zamówienia i warunków realizacji należy kierować do:</w:t>
      </w:r>
    </w:p>
    <w:p w14:paraId="26678D90" w14:textId="77777777" w:rsidR="009960F1" w:rsidRPr="00F70038" w:rsidRDefault="009960F1" w:rsidP="009960F1">
      <w:pPr>
        <w:autoSpaceDE w:val="0"/>
        <w:autoSpaceDN w:val="0"/>
        <w:adjustRightInd w:val="0"/>
        <w:spacing w:after="0"/>
        <w:jc w:val="both"/>
        <w:rPr>
          <w:rFonts w:ascii="Cambria" w:eastAsia="Calibri" w:hAnsi="Cambria" w:cs="Arial"/>
          <w:b/>
          <w:noProof/>
          <w:sz w:val="20"/>
          <w:szCs w:val="20"/>
        </w:rPr>
      </w:pPr>
      <w:r w:rsidRPr="00F70038">
        <w:rPr>
          <w:rFonts w:ascii="Cambria" w:eastAsia="Calibri" w:hAnsi="Cambria" w:cs="Arial"/>
          <w:b/>
          <w:noProof/>
          <w:sz w:val="20"/>
          <w:szCs w:val="20"/>
        </w:rPr>
        <w:t>- Bogumiła Popkowska, tel.662022996 ;</w:t>
      </w:r>
    </w:p>
    <w:p w14:paraId="26678D91" w14:textId="77777777" w:rsidR="009960F1" w:rsidRPr="00F70038" w:rsidRDefault="009960F1" w:rsidP="009960F1">
      <w:pPr>
        <w:autoSpaceDE w:val="0"/>
        <w:autoSpaceDN w:val="0"/>
        <w:adjustRightInd w:val="0"/>
        <w:spacing w:after="0"/>
        <w:jc w:val="both"/>
        <w:rPr>
          <w:rFonts w:ascii="Cambria" w:eastAsia="Calibri" w:hAnsi="Cambria" w:cs="Times New Roman"/>
          <w:noProof/>
          <w:sz w:val="20"/>
          <w:szCs w:val="20"/>
        </w:rPr>
      </w:pPr>
      <w:r w:rsidRPr="00F70038">
        <w:rPr>
          <w:rFonts w:ascii="Cambria" w:eastAsia="Calibri" w:hAnsi="Cambria" w:cs="Arial"/>
          <w:b/>
          <w:noProof/>
          <w:sz w:val="20"/>
          <w:szCs w:val="20"/>
        </w:rPr>
        <w:t>- Jacek Urbański, tel. 68 3267401</w:t>
      </w:r>
    </w:p>
    <w:p w14:paraId="26678D92" w14:textId="77777777" w:rsidR="009960F1" w:rsidRPr="00F70038" w:rsidRDefault="009960F1" w:rsidP="009960F1">
      <w:pPr>
        <w:autoSpaceDE w:val="0"/>
        <w:autoSpaceDN w:val="0"/>
        <w:adjustRightInd w:val="0"/>
        <w:spacing w:after="0"/>
        <w:jc w:val="both"/>
        <w:rPr>
          <w:rFonts w:ascii="Cambria" w:eastAsia="Calibri" w:hAnsi="Cambria" w:cs="Times New Roman"/>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95" w14:textId="77777777" w:rsidTr="006B1FFB">
        <w:tc>
          <w:tcPr>
            <w:tcW w:w="8921" w:type="dxa"/>
            <w:shd w:val="clear" w:color="auto" w:fill="FDE9D9" w:themeFill="accent6" w:themeFillTint="33"/>
          </w:tcPr>
          <w:p w14:paraId="26678D93"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XVII.</w:t>
            </w:r>
          </w:p>
          <w:p w14:paraId="26678D94"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TERMIN ZWIĄZANIA OFERTĄ </w:t>
            </w:r>
          </w:p>
        </w:tc>
      </w:tr>
    </w:tbl>
    <w:p w14:paraId="26678D96"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97" w14:textId="4F3A3F83" w:rsidR="009960F1" w:rsidRPr="00F70038" w:rsidRDefault="009960F1" w:rsidP="009960F1">
      <w:pPr>
        <w:suppressAutoHyphens/>
        <w:autoSpaceDN w:val="0"/>
        <w:spacing w:after="0"/>
        <w:jc w:val="both"/>
        <w:textAlignment w:val="baseline"/>
        <w:rPr>
          <w:rFonts w:ascii="Cambria" w:eastAsia="Times New Roman" w:hAnsi="Cambria" w:cs="Garamond"/>
          <w:kern w:val="3"/>
          <w:sz w:val="20"/>
          <w:szCs w:val="20"/>
          <w:lang w:eastAsia="zh-CN"/>
        </w:rPr>
      </w:pPr>
      <w:r w:rsidRPr="00F70038">
        <w:rPr>
          <w:rFonts w:ascii="Cambria" w:eastAsia="Times New Roman" w:hAnsi="Cambria" w:cs="Garamond"/>
          <w:kern w:val="3"/>
          <w:sz w:val="20"/>
          <w:szCs w:val="20"/>
          <w:lang w:eastAsia="zh-CN"/>
        </w:rPr>
        <w:t xml:space="preserve">1. Wykonawca jest związany złożoną ofertą od dnia terminu składania ofert do dnia  </w:t>
      </w:r>
      <w:r w:rsidR="00593ED6" w:rsidRPr="00593ED6">
        <w:rPr>
          <w:rFonts w:ascii="Cambria" w:eastAsia="Times New Roman" w:hAnsi="Cambria" w:cs="Garamond"/>
          <w:kern w:val="3"/>
          <w:sz w:val="20"/>
          <w:szCs w:val="20"/>
          <w:lang w:eastAsia="zh-CN"/>
        </w:rPr>
        <w:t>27 maja</w:t>
      </w:r>
      <w:r w:rsidRPr="00593ED6">
        <w:rPr>
          <w:rFonts w:ascii="Cambria" w:eastAsia="Times New Roman" w:hAnsi="Cambria" w:cs="Garamond"/>
          <w:kern w:val="3"/>
          <w:sz w:val="20"/>
          <w:szCs w:val="20"/>
          <w:lang w:eastAsia="zh-CN"/>
        </w:rPr>
        <w:t xml:space="preserve"> 2023 roku.</w:t>
      </w:r>
    </w:p>
    <w:p w14:paraId="26678D98"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Garamond"/>
          <w:kern w:val="3"/>
          <w:sz w:val="20"/>
          <w:szCs w:val="20"/>
          <w:lang w:eastAsia="zh-CN"/>
        </w:rPr>
        <w:t xml:space="preserve">2.  </w:t>
      </w:r>
      <w:r w:rsidRPr="00F70038">
        <w:rPr>
          <w:rFonts w:ascii="Cambria" w:eastAsia="Times New Roman" w:hAnsi="Cambria" w:cs="Arial"/>
          <w:kern w:val="3"/>
          <w:sz w:val="20"/>
          <w:szCs w:val="20"/>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26678D99" w14:textId="77777777" w:rsidR="009960F1" w:rsidRPr="00F70038" w:rsidRDefault="009960F1" w:rsidP="009960F1">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Times New Roman"/>
          <w:kern w:val="3"/>
          <w:sz w:val="20"/>
          <w:szCs w:val="20"/>
          <w:lang w:eastAsia="zh-CN"/>
        </w:rPr>
        <w:t xml:space="preserve">3. </w:t>
      </w:r>
      <w:r w:rsidRPr="00F70038">
        <w:rPr>
          <w:rFonts w:ascii="Cambria" w:eastAsia="Times New Roman" w:hAnsi="Cambria" w:cs="Arial"/>
          <w:kern w:val="3"/>
          <w:sz w:val="20"/>
          <w:szCs w:val="20"/>
          <w:lang w:eastAsia="zh-CN"/>
        </w:rPr>
        <w:t>Przedłużenie terminu związania ofertą, o którym mowa w pkt 2, wymaga złożenia przez wykonawcę pisemnego oświadczenia o wyrażeniu zgody na przedłużenie terminu związania ofertą.</w:t>
      </w:r>
    </w:p>
    <w:p w14:paraId="26678D9A" w14:textId="77777777" w:rsidR="009960F1" w:rsidRPr="00F70038" w:rsidRDefault="009960F1" w:rsidP="009960F1">
      <w:pPr>
        <w:suppressAutoHyphen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Arial"/>
          <w:kern w:val="3"/>
          <w:sz w:val="20"/>
          <w:szCs w:val="20"/>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26678D9B"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9E" w14:textId="77777777" w:rsidTr="006B1FFB">
        <w:tc>
          <w:tcPr>
            <w:tcW w:w="8921" w:type="dxa"/>
            <w:shd w:val="clear" w:color="auto" w:fill="FDE9D9" w:themeFill="accent6" w:themeFillTint="33"/>
          </w:tcPr>
          <w:p w14:paraId="26678D9C"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XVIII.</w:t>
            </w:r>
          </w:p>
          <w:p w14:paraId="26678D9D"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OPIS SPOSOBU PRZYGOTOWANIA OFERTY  </w:t>
            </w:r>
          </w:p>
        </w:tc>
      </w:tr>
    </w:tbl>
    <w:p w14:paraId="26678D9F"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A0"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Calibri Light"/>
          <w:color w:val="000000"/>
          <w:kern w:val="3"/>
          <w:sz w:val="20"/>
          <w:szCs w:val="20"/>
          <w:lang w:eastAsia="zh-CN"/>
        </w:rPr>
        <w:t>1.  Ofertę należy przesłać poprzez Platformę Zakupową</w:t>
      </w:r>
      <w:r w:rsidRPr="00F70038">
        <w:rPr>
          <w:rFonts w:ascii="Cambria" w:eastAsia="Times New Roman" w:hAnsi="Cambria" w:cs="Times New Roman"/>
          <w:color w:val="000000"/>
          <w:kern w:val="3"/>
          <w:sz w:val="20"/>
          <w:szCs w:val="20"/>
          <w:lang w:eastAsia="zh-CN"/>
        </w:rPr>
        <w:t>.</w:t>
      </w:r>
    </w:p>
    <w:p w14:paraId="26678DA1"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2. Oferta musi być sporządzona według załączników do SWZ,  opatrzona </w:t>
      </w:r>
      <w:r w:rsidRPr="00F70038">
        <w:rPr>
          <w:rFonts w:ascii="Cambria" w:eastAsia="Times New Roman" w:hAnsi="Cambria" w:cs="Calibri Light"/>
          <w:iCs/>
          <w:color w:val="000000"/>
          <w:kern w:val="3"/>
          <w:sz w:val="20"/>
          <w:szCs w:val="20"/>
          <w:lang w:eastAsia="zh-CN"/>
        </w:rPr>
        <w:t xml:space="preserve">kwalifikowanym podpisem elektronicznym, </w:t>
      </w:r>
      <w:r w:rsidRPr="00F70038">
        <w:rPr>
          <w:rFonts w:ascii="Cambria" w:eastAsia="Times New Roman" w:hAnsi="Cambria" w:cs="Arial"/>
          <w:kern w:val="3"/>
          <w:sz w:val="20"/>
          <w:szCs w:val="20"/>
          <w:lang w:eastAsia="zh-CN"/>
        </w:rPr>
        <w:t>lub w postaci elektronicznej opatrzonej podpisem zaufanym lub podpisem osobistym</w:t>
      </w:r>
      <w:r w:rsidRPr="00F70038">
        <w:rPr>
          <w:rFonts w:ascii="Cambria" w:eastAsia="Times New Roman" w:hAnsi="Cambria" w:cs="Calibri Light"/>
          <w:iCs/>
          <w:color w:val="000000"/>
          <w:kern w:val="3"/>
          <w:sz w:val="20"/>
          <w:szCs w:val="20"/>
          <w:lang w:eastAsia="zh-CN"/>
        </w:rPr>
        <w:t xml:space="preserve"> </w:t>
      </w:r>
      <w:r w:rsidRPr="00F70038">
        <w:rPr>
          <w:rFonts w:ascii="Cambria" w:eastAsia="Times New Roman" w:hAnsi="Cambria" w:cs="Times New Roman"/>
          <w:color w:val="000000"/>
          <w:kern w:val="3"/>
          <w:sz w:val="20"/>
          <w:szCs w:val="20"/>
          <w:lang w:eastAsia="zh-CN"/>
        </w:rPr>
        <w:t>przez osobę umocowaną do działania w imieniu Wykonawcy.</w:t>
      </w:r>
    </w:p>
    <w:p w14:paraId="26678DA2"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3. Ofertę składa się na Formularzu Ofertowym – zgodnie z załącznikiem nr 1 do SWZ.</w:t>
      </w:r>
    </w:p>
    <w:p w14:paraId="26678DA3"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4. Kwalifikowany podpis elektroniczny </w:t>
      </w:r>
      <w:r w:rsidRPr="00F70038">
        <w:rPr>
          <w:rFonts w:ascii="Cambria" w:eastAsia="Times New Roman" w:hAnsi="Cambria" w:cs="Times New Roman"/>
          <w:b/>
          <w:color w:val="000000"/>
          <w:kern w:val="3"/>
          <w:sz w:val="20"/>
          <w:szCs w:val="20"/>
          <w:lang w:eastAsia="zh-CN"/>
        </w:rPr>
        <w:t>powinien być</w:t>
      </w:r>
      <w:r w:rsidRPr="00F70038">
        <w:rPr>
          <w:rFonts w:ascii="Cambria" w:eastAsia="Times New Roman" w:hAnsi="Cambria" w:cs="Times New Roman"/>
          <w:color w:val="000000"/>
          <w:kern w:val="3"/>
          <w:sz w:val="20"/>
          <w:szCs w:val="20"/>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w:t>
      </w:r>
      <w:r w:rsidR="00797510">
        <w:rPr>
          <w:rFonts w:ascii="Cambria" w:eastAsia="Times New Roman" w:hAnsi="Cambria" w:cs="Times New Roman"/>
          <w:color w:val="000000"/>
          <w:kern w:val="3"/>
          <w:sz w:val="20"/>
          <w:szCs w:val="20"/>
          <w:lang w:eastAsia="zh-CN"/>
        </w:rPr>
        <w:t>2021r., poz.1797</w:t>
      </w:r>
      <w:r w:rsidRPr="00F70038">
        <w:rPr>
          <w:rFonts w:ascii="Cambria" w:eastAsia="Times New Roman" w:hAnsi="Cambria" w:cs="Times New Roman"/>
          <w:color w:val="000000"/>
          <w:kern w:val="3"/>
          <w:sz w:val="20"/>
          <w:szCs w:val="20"/>
          <w:lang w:eastAsia="zh-CN"/>
        </w:rPr>
        <w:t>) oraz przesłane za pośrednictwem środków komunikacji elektronicznej</w:t>
      </w:r>
      <w:r w:rsidRPr="00F70038">
        <w:rPr>
          <w:rFonts w:ascii="Cambria" w:eastAsia="Times New Roman" w:hAnsi="Cambria" w:cs="Times New Roman"/>
          <w:b/>
          <w:color w:val="000000"/>
          <w:kern w:val="3"/>
          <w:sz w:val="20"/>
          <w:szCs w:val="20"/>
          <w:lang w:eastAsia="zh-CN"/>
        </w:rPr>
        <w:t>.</w:t>
      </w:r>
      <w:r w:rsidRPr="00F70038">
        <w:rPr>
          <w:rFonts w:ascii="Cambria" w:eastAsia="Times New Roman" w:hAnsi="Cambria" w:cs="Times New Roman"/>
          <w:color w:val="000000"/>
          <w:kern w:val="3"/>
          <w:sz w:val="20"/>
          <w:szCs w:val="20"/>
          <w:lang w:eastAsia="zh-CN"/>
        </w:rPr>
        <w:t xml:space="preserve"> </w:t>
      </w:r>
    </w:p>
    <w:p w14:paraId="26678DA4"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F70038">
        <w:rPr>
          <w:rFonts w:ascii="Cambria" w:eastAsia="Times New Roman" w:hAnsi="Cambria" w:cs="Times New Roman"/>
          <w:color w:val="000000"/>
          <w:kern w:val="3"/>
          <w:sz w:val="20"/>
          <w:szCs w:val="20"/>
          <w:lang w:eastAsia="zh-CN"/>
        </w:rPr>
        <w:t xml:space="preserve"> </w:t>
      </w:r>
      <w:r w:rsidRPr="00F70038">
        <w:rPr>
          <w:rFonts w:ascii="Cambria" w:eastAsia="Times New Roman" w:hAnsi="Cambria" w:cs="Times New Roman"/>
          <w:kern w:val="3"/>
          <w:sz w:val="20"/>
          <w:szCs w:val="20"/>
          <w:lang w:eastAsia="zh-CN"/>
        </w:rPr>
        <w:t>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F70038">
        <w:rPr>
          <w:rFonts w:ascii="Cambria" w:eastAsia="Times New Roman" w:hAnsi="Cambria" w:cs="Times New Roman"/>
          <w:color w:val="000000"/>
          <w:kern w:val="3"/>
          <w:sz w:val="20"/>
          <w:szCs w:val="20"/>
          <w:lang w:eastAsia="zh-CN"/>
        </w:rPr>
        <w:t xml:space="preserve"> </w:t>
      </w:r>
      <w:r w:rsidRPr="00F70038">
        <w:rPr>
          <w:rFonts w:ascii="Cambria" w:eastAsia="Times New Roman" w:hAnsi="Cambria" w:cs="Times New Roman"/>
          <w:kern w:val="3"/>
          <w:sz w:val="20"/>
          <w:szCs w:val="20"/>
          <w:lang w:eastAsia="zh-CN"/>
        </w:rPr>
        <w:t xml:space="preserve">podpisu zaufanego jest w Polsce system </w:t>
      </w:r>
      <w:proofErr w:type="spellStart"/>
      <w:r w:rsidRPr="00F70038">
        <w:rPr>
          <w:rFonts w:ascii="Cambria" w:eastAsia="Times New Roman" w:hAnsi="Cambria" w:cs="Times New Roman"/>
          <w:kern w:val="3"/>
          <w:sz w:val="20"/>
          <w:szCs w:val="20"/>
          <w:lang w:eastAsia="zh-CN"/>
        </w:rPr>
        <w:t>ePUAP</w:t>
      </w:r>
      <w:proofErr w:type="spellEnd"/>
      <w:r w:rsidRPr="00F70038">
        <w:rPr>
          <w:rFonts w:ascii="Cambria" w:eastAsia="Times New Roman" w:hAnsi="Cambria" w:cs="Times New Roman"/>
          <w:kern w:val="3"/>
          <w:sz w:val="20"/>
          <w:szCs w:val="20"/>
          <w:lang w:eastAsia="zh-CN"/>
        </w:rPr>
        <w:t xml:space="preserve">. </w:t>
      </w:r>
    </w:p>
    <w:p w14:paraId="26678DA5"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zh-CN"/>
        </w:rPr>
        <w:lastRenderedPageBreak/>
        <w:t>6. Z kolei podpis osobisty, to zgodnie z art 2 ust 1 pkt 9 ustawy z dnia 6 sierpnia 2010 r o d</w:t>
      </w:r>
      <w:r w:rsidR="00797510">
        <w:rPr>
          <w:rFonts w:ascii="Cambria" w:eastAsia="Times New Roman" w:hAnsi="Cambria" w:cs="Times New Roman"/>
          <w:kern w:val="3"/>
          <w:sz w:val="20"/>
          <w:szCs w:val="20"/>
          <w:lang w:eastAsia="zh-CN"/>
        </w:rPr>
        <w:t>owodach osobistych (Dz. U z 2022</w:t>
      </w:r>
      <w:r w:rsidRPr="00F70038">
        <w:rPr>
          <w:rFonts w:ascii="Cambria" w:eastAsia="Times New Roman" w:hAnsi="Cambria" w:cs="Times New Roman"/>
          <w:kern w:val="3"/>
          <w:sz w:val="20"/>
          <w:szCs w:val="20"/>
          <w:lang w:eastAsia="zh-CN"/>
        </w:rPr>
        <w:t xml:space="preserve"> r </w:t>
      </w:r>
      <w:proofErr w:type="spellStart"/>
      <w:r w:rsidRPr="00F70038">
        <w:rPr>
          <w:rFonts w:ascii="Cambria" w:eastAsia="Times New Roman" w:hAnsi="Cambria" w:cs="Times New Roman"/>
          <w:kern w:val="3"/>
          <w:sz w:val="20"/>
          <w:szCs w:val="20"/>
          <w:lang w:eastAsia="zh-CN"/>
        </w:rPr>
        <w:t>poz</w:t>
      </w:r>
      <w:proofErr w:type="spellEnd"/>
      <w:r w:rsidRPr="00F70038">
        <w:rPr>
          <w:rFonts w:ascii="Cambria" w:eastAsia="Times New Roman" w:hAnsi="Cambria" w:cs="Times New Roman"/>
          <w:kern w:val="3"/>
          <w:sz w:val="20"/>
          <w:szCs w:val="20"/>
          <w:lang w:eastAsia="zh-CN"/>
        </w:rPr>
        <w:t xml:space="preserve"> </w:t>
      </w:r>
      <w:r w:rsidR="00797510">
        <w:rPr>
          <w:rFonts w:ascii="Cambria" w:eastAsia="Times New Roman" w:hAnsi="Cambria" w:cs="Times New Roman"/>
          <w:kern w:val="3"/>
          <w:sz w:val="20"/>
          <w:szCs w:val="20"/>
          <w:lang w:eastAsia="zh-CN"/>
        </w:rPr>
        <w:t>671</w:t>
      </w:r>
      <w:r w:rsidRPr="00F70038">
        <w:rPr>
          <w:rFonts w:ascii="Cambria" w:eastAsia="Times New Roman" w:hAnsi="Cambria" w:cs="Times New Roman"/>
          <w:kern w:val="3"/>
          <w:sz w:val="20"/>
          <w:szCs w:val="20"/>
          <w:lang w:eastAsia="zh-CN"/>
        </w:rPr>
        <w:t xml:space="preserve">),  podpis osobisty to zaawansowany podpis elektroniczny w rozumieniu art. 3 pkt. 11 rozporządzenia </w:t>
      </w:r>
      <w:proofErr w:type="spellStart"/>
      <w:r w:rsidRPr="00F70038">
        <w:rPr>
          <w:rFonts w:ascii="Cambria" w:eastAsia="Times New Roman" w:hAnsi="Cambria" w:cs="Times New Roman"/>
          <w:kern w:val="3"/>
          <w:sz w:val="20"/>
          <w:szCs w:val="20"/>
          <w:lang w:eastAsia="zh-CN"/>
        </w:rPr>
        <w:t>eIDAS</w:t>
      </w:r>
      <w:proofErr w:type="spellEnd"/>
      <w:r w:rsidRPr="00F70038">
        <w:rPr>
          <w:rFonts w:ascii="Cambria" w:eastAsia="Times New Roman" w:hAnsi="Cambria" w:cs="Times New Roman"/>
          <w:kern w:val="3"/>
          <w:sz w:val="20"/>
          <w:szCs w:val="20"/>
          <w:lang w:eastAsia="zh-CN"/>
        </w:rPr>
        <w:t>, weryfikowany za pomocą certyfikatu podpisu osobistego.</w:t>
      </w:r>
    </w:p>
    <w:p w14:paraId="26678DA6"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7. Wykonawca może złożyć jedną ofertę w języku polskim.</w:t>
      </w:r>
    </w:p>
    <w:p w14:paraId="26678DA7"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8. Wszelkie koszty związane z przygotowaniem i złożeniem oferty ponosi Wykonawca.</w:t>
      </w:r>
    </w:p>
    <w:p w14:paraId="26678DA8"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9. Wykonawca składa ofertę, za pośrednictwem Formularza do złożenia, zmiany, wycofania oferty lub wniosku dostępnego na </w:t>
      </w:r>
      <w:proofErr w:type="spellStart"/>
      <w:r w:rsidRPr="00F70038">
        <w:rPr>
          <w:rFonts w:ascii="Cambria" w:eastAsia="Times New Roman" w:hAnsi="Cambria" w:cs="Times New Roman"/>
          <w:color w:val="000000"/>
          <w:kern w:val="3"/>
          <w:sz w:val="20"/>
          <w:szCs w:val="20"/>
          <w:lang w:eastAsia="zh-CN"/>
        </w:rPr>
        <w:t>ePUAP</w:t>
      </w:r>
      <w:proofErr w:type="spellEnd"/>
      <w:r w:rsidRPr="00F70038">
        <w:rPr>
          <w:rFonts w:ascii="Cambria" w:eastAsia="Times New Roman" w:hAnsi="Cambria" w:cs="Times New Roman"/>
          <w:color w:val="000000"/>
          <w:kern w:val="3"/>
          <w:sz w:val="20"/>
          <w:szCs w:val="20"/>
          <w:lang w:eastAsia="zh-CN"/>
        </w:rPr>
        <w:t xml:space="preserve"> i udostępnionego również na </w:t>
      </w:r>
      <w:hyperlink r:id="rId18"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Arial" w:hAnsi="Cambria" w:cs="Arial"/>
          <w:b/>
          <w:bCs/>
          <w:color w:val="0070C0"/>
          <w:sz w:val="20"/>
          <w:szCs w:val="20"/>
          <w:u w:val="single"/>
          <w:lang w:eastAsia="pl-PL" w:bidi="pl-PL"/>
        </w:rPr>
        <w:t xml:space="preserve"> </w:t>
      </w:r>
      <w:r w:rsidRPr="00F70038">
        <w:rPr>
          <w:rFonts w:ascii="Cambria" w:eastAsia="Times New Roman" w:hAnsi="Cambria" w:cs="Times New Roman"/>
          <w:color w:val="000000"/>
          <w:kern w:val="3"/>
          <w:sz w:val="20"/>
          <w:szCs w:val="20"/>
          <w:lang w:eastAsia="zh-CN"/>
        </w:rPr>
        <w:t xml:space="preserve">. Szyfrowanie oferty przez Wykonawcę odbywa się za pomocą aplikacji dostępnej dla wykonawców  na </w:t>
      </w:r>
      <w:hyperlink r:id="rId19"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W formularzu oferty Wykonawca zobowiązany jest podać adres skrzynki, na którym prowadzona będzie korespondencja związana z postępowaniem. </w:t>
      </w:r>
    </w:p>
    <w:p w14:paraId="26678DA9" w14:textId="77777777" w:rsidR="00797510"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10. Oferta powinna być sporządzona w języku polskim, z zachowaniem postaci elektronicznej w następujących formatach przesyłanych danych: .pdf, .</w:t>
      </w:r>
      <w:proofErr w:type="spellStart"/>
      <w:r w:rsidRPr="00F70038">
        <w:rPr>
          <w:rFonts w:ascii="Cambria" w:eastAsia="Times New Roman" w:hAnsi="Cambria" w:cs="Times New Roman"/>
          <w:color w:val="000000"/>
          <w:kern w:val="3"/>
          <w:sz w:val="20"/>
          <w:szCs w:val="20"/>
          <w:lang w:eastAsia="zh-CN"/>
        </w:rPr>
        <w:t>doc</w:t>
      </w:r>
      <w:proofErr w:type="spellEnd"/>
      <w:r w:rsidRPr="00F70038">
        <w:rPr>
          <w:rFonts w:ascii="Cambria" w:eastAsia="Times New Roman" w:hAnsi="Cambria" w:cs="Times New Roman"/>
          <w:color w:val="000000"/>
          <w:kern w:val="3"/>
          <w:sz w:val="20"/>
          <w:szCs w:val="20"/>
          <w:lang w:eastAsia="zh-CN"/>
        </w:rPr>
        <w:t>, .</w:t>
      </w:r>
      <w:proofErr w:type="spellStart"/>
      <w:r w:rsidRPr="00F70038">
        <w:rPr>
          <w:rFonts w:ascii="Cambria" w:eastAsia="Times New Roman" w:hAnsi="Cambria" w:cs="Times New Roman"/>
          <w:color w:val="000000"/>
          <w:kern w:val="3"/>
          <w:sz w:val="20"/>
          <w:szCs w:val="20"/>
          <w:lang w:eastAsia="zh-CN"/>
        </w:rPr>
        <w:t>docx</w:t>
      </w:r>
      <w:proofErr w:type="spellEnd"/>
      <w:r w:rsidRPr="00F70038">
        <w:rPr>
          <w:rFonts w:ascii="Cambria" w:eastAsia="Times New Roman" w:hAnsi="Cambria" w:cs="Times New Roman"/>
          <w:color w:val="000000"/>
          <w:kern w:val="3"/>
          <w:sz w:val="20"/>
          <w:szCs w:val="20"/>
          <w:lang w:eastAsia="zh-CN"/>
        </w:rPr>
        <w:t xml:space="preserve">, , i podpisana kwalifikowanym podpisem elektronicznym. Sposób złożenia oferty, w tym zaszyfrowania oferty opisany został w Regulaminie korzystania z </w:t>
      </w:r>
      <w:hyperlink r:id="rId20"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Ofertę należy złożyć w oryginale. </w:t>
      </w:r>
    </w:p>
    <w:p w14:paraId="26678DAA"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b/>
          <w:bCs/>
          <w:color w:val="000000"/>
          <w:kern w:val="3"/>
          <w:sz w:val="20"/>
          <w:szCs w:val="20"/>
          <w:lang w:eastAsia="zh-CN"/>
        </w:rPr>
      </w:pPr>
      <w:r w:rsidRPr="00F70038">
        <w:rPr>
          <w:rFonts w:ascii="Cambria" w:eastAsia="Times New Roman" w:hAnsi="Cambria" w:cs="Times New Roman"/>
          <w:b/>
          <w:bCs/>
          <w:color w:val="000000"/>
          <w:kern w:val="3"/>
          <w:sz w:val="20"/>
          <w:szCs w:val="20"/>
          <w:lang w:eastAsia="zh-CN"/>
        </w:rPr>
        <w:t xml:space="preserve">Zamawiający nie dopuszcza możliwości złożenia skanu oferty opatrzonej kwalifikowanym podpisem elektronicznym.  </w:t>
      </w:r>
    </w:p>
    <w:p w14:paraId="26678DAB"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11. Wszelkie informacje stanowiące tajemnicę przedsiębiorstwa w rozumieniu ustawy z dnia 16 kwietnia 1993 r. o zwalczaniu nieuczciwej konkurencji (</w:t>
      </w:r>
      <w:r w:rsidRPr="00F70038">
        <w:rPr>
          <w:rFonts w:ascii="Cambria" w:eastAsia="Times New Roman" w:hAnsi="Cambria" w:cs="Times New Roman"/>
          <w:kern w:val="3"/>
          <w:sz w:val="20"/>
          <w:szCs w:val="20"/>
          <w:lang w:eastAsia="zh-CN"/>
        </w:rPr>
        <w:t>Dz.U.</w:t>
      </w:r>
      <w:r w:rsidR="00797510">
        <w:rPr>
          <w:rFonts w:ascii="Cambria" w:eastAsia="Times New Roman" w:hAnsi="Cambria" w:cs="Times New Roman"/>
          <w:kern w:val="3"/>
          <w:sz w:val="20"/>
          <w:szCs w:val="20"/>
          <w:lang w:eastAsia="zh-CN"/>
        </w:rPr>
        <w:t>2022r., poz.1233 ze zm.</w:t>
      </w:r>
      <w:r w:rsidRPr="00F70038">
        <w:rPr>
          <w:rFonts w:ascii="Cambria" w:eastAsia="Times New Roman" w:hAnsi="Cambria" w:cs="Times New Roman"/>
          <w:kern w:val="3"/>
          <w:sz w:val="20"/>
          <w:szCs w:val="20"/>
          <w:lang w:eastAsia="zh-CN"/>
        </w:rPr>
        <w:t xml:space="preserve">), </w:t>
      </w:r>
      <w:r w:rsidRPr="00F70038">
        <w:rPr>
          <w:rFonts w:ascii="Cambria" w:eastAsia="Times New Roman" w:hAnsi="Cambria" w:cs="Times New Roman"/>
          <w:color w:val="000000"/>
          <w:kern w:val="3"/>
          <w:sz w:val="20"/>
          <w:szCs w:val="20"/>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6678DAC"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12. Wykonawca winien wykazać, że przedmiotowe informacje faktycznie stanowią tajemnicę przedsiębiorstwa., tzn.: zastrzeżone informacje nie są ujawnione do publicznej informacji, </w:t>
      </w:r>
      <w:r w:rsidRPr="00F70038">
        <w:rPr>
          <w:rFonts w:ascii="Cambria" w:eastAsia="Times New Roman" w:hAnsi="Cambria" w:cs="Calibri Light"/>
          <w:color w:val="000000"/>
          <w:kern w:val="3"/>
          <w:sz w:val="20"/>
          <w:szCs w:val="20"/>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F70038">
        <w:rPr>
          <w:rFonts w:ascii="Cambria" w:eastAsia="Times New Roman" w:hAnsi="Cambria" w:cs="Times New Roman"/>
          <w:color w:val="000000"/>
          <w:kern w:val="3"/>
          <w:sz w:val="20"/>
          <w:szCs w:val="20"/>
          <w:lang w:eastAsia="zh-CN"/>
        </w:rPr>
        <w:t xml:space="preserve">Zamawiający nie ponosi odpowiedzialności za ujawnienie informacji stanowiących tajemnicę przedsiębiorstwa, o których Wykonawca nie poinformował Zamawiającego w sposób określony w zdaniu poprzedzającym. </w:t>
      </w:r>
    </w:p>
    <w:p w14:paraId="26678DAD"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13. Pliki stanowiące ofertę należy skompresować do jednego pliku archiwum (ZIP). </w:t>
      </w:r>
    </w:p>
    <w:p w14:paraId="26678DAE"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14. Wykonawca może przed upływem terminu do składania ofert zmienić lub wycofać ofertę za  pośrednictwem Formularza do złożenia, zmiany, wycofania oferty lub wniosku dostępnego na  </w:t>
      </w:r>
      <w:proofErr w:type="spellStart"/>
      <w:r w:rsidRPr="00F70038">
        <w:rPr>
          <w:rFonts w:ascii="Cambria" w:eastAsia="Times New Roman" w:hAnsi="Cambria" w:cs="Times New Roman"/>
          <w:color w:val="000000"/>
          <w:kern w:val="3"/>
          <w:sz w:val="20"/>
          <w:szCs w:val="20"/>
          <w:lang w:eastAsia="zh-CN"/>
        </w:rPr>
        <w:t>ePUAP</w:t>
      </w:r>
      <w:proofErr w:type="spellEnd"/>
      <w:r w:rsidRPr="00F70038">
        <w:rPr>
          <w:rFonts w:ascii="Cambria" w:eastAsia="Times New Roman" w:hAnsi="Cambria" w:cs="Times New Roman"/>
          <w:color w:val="000000"/>
          <w:kern w:val="3"/>
          <w:sz w:val="20"/>
          <w:szCs w:val="20"/>
          <w:lang w:eastAsia="zh-CN"/>
        </w:rPr>
        <w:t xml:space="preserve"> i udostępnionych również na </w:t>
      </w:r>
      <w:hyperlink r:id="rId21"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Sposób zmiany i wycofania oferty          został opisany w Instrukcji użytkownika dostępnej na   </w:t>
      </w:r>
      <w:hyperlink r:id="rId22"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Poppins" w:hAnsi="Cambria" w:cs="Tahoma"/>
          <w:sz w:val="20"/>
          <w:szCs w:val="20"/>
          <w:lang w:eastAsia="pl-PL"/>
        </w:rPr>
        <w:t xml:space="preserve">. </w:t>
      </w:r>
    </w:p>
    <w:p w14:paraId="26678DAF"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15. Wykonawca po upływie terminu do składania ofert nie może skutecznie dokonać zmiany ani wycofać złożonej oferty.</w:t>
      </w:r>
    </w:p>
    <w:p w14:paraId="26678DB0"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Calibri"/>
          <w:color w:val="000000"/>
          <w:kern w:val="3"/>
          <w:sz w:val="20"/>
          <w:szCs w:val="20"/>
          <w:lang w:eastAsia="zh-CN"/>
        </w:rPr>
        <w:t>16. Maksymalny rozmiar plików przesyłanych za pośrednictwem dedykowanych formularzy do: złożenia, zmiany, wycofania oferty lub wniosku oraz do komunikacji wynosi 150 MB.</w:t>
      </w:r>
    </w:p>
    <w:p w14:paraId="26678DB1"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CIDFont+F2" w:hAnsi="Cambria" w:cs="Calibri"/>
          <w:color w:val="000000"/>
          <w:kern w:val="3"/>
          <w:sz w:val="20"/>
          <w:szCs w:val="20"/>
          <w:lang w:eastAsia="zh-CN"/>
        </w:rPr>
        <w:t xml:space="preserve">17. Za datę przekazania oferty, wniosków, zawiadomień, dokumentów elektronicznych, oświadczeń lub elektronicznych kopii dokumentów lub oświadczeń oraz innych informacji przyjmuje się datę ich przekazania na </w:t>
      </w:r>
      <w:proofErr w:type="spellStart"/>
      <w:r w:rsidRPr="00F70038">
        <w:rPr>
          <w:rFonts w:ascii="Cambria" w:eastAsia="CIDFont+F2" w:hAnsi="Cambria" w:cs="Calibri"/>
          <w:color w:val="000000"/>
          <w:kern w:val="3"/>
          <w:sz w:val="20"/>
          <w:szCs w:val="20"/>
          <w:lang w:eastAsia="zh-CN"/>
        </w:rPr>
        <w:t>ePUAP</w:t>
      </w:r>
      <w:proofErr w:type="spellEnd"/>
      <w:r w:rsidRPr="00F70038">
        <w:rPr>
          <w:rFonts w:ascii="Cambria" w:eastAsia="CIDFont+F2" w:hAnsi="Cambria" w:cs="Calibri"/>
          <w:color w:val="000000"/>
          <w:kern w:val="3"/>
          <w:sz w:val="20"/>
          <w:szCs w:val="20"/>
          <w:lang w:eastAsia="zh-CN"/>
        </w:rPr>
        <w:t>.</w:t>
      </w:r>
    </w:p>
    <w:p w14:paraId="26678DB2" w14:textId="77777777" w:rsidR="009960F1" w:rsidRPr="00F70038" w:rsidRDefault="009960F1" w:rsidP="009960F1">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18. We wszelkiej korespondencji związanej z niniejszym postępowaniem Zamawiający i Wykonawcy posługują się numerem ogłoszenia (BZP lub ID postępowania). </w:t>
      </w:r>
    </w:p>
    <w:p w14:paraId="26678DB3"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 xml:space="preserve">19. Sposób sporządzenia dokumentów elektronicznych, oświadczeń lub elektronicznych kopii dokumentów lub oświadczeń musi być zgody z wymaganiami określonymi w rozporządzeniu Prezesa </w:t>
      </w:r>
      <w:r w:rsidRPr="00F70038">
        <w:rPr>
          <w:rFonts w:ascii="Cambria" w:eastAsia="Times New Roman" w:hAnsi="Cambria" w:cs="Times New Roman"/>
          <w:kern w:val="3"/>
          <w:sz w:val="20"/>
          <w:szCs w:val="20"/>
          <w:lang w:eastAsia="zh-CN"/>
        </w:rPr>
        <w:lastRenderedPageBreak/>
        <w:t>Rady Ministrów z dnia 27 czerwca 2017 r. w sprawie użycia środków komunikacji elektronicznej w postępowaniu o udzielenie zamówienia publicznego oraz udostępniania i przechowywania dokumentów elektronicznych (Dz. U. 2020.1261)</w:t>
      </w:r>
      <w:r w:rsidRPr="00F70038">
        <w:rPr>
          <w:rFonts w:ascii="Cambria" w:eastAsia="Times New Roman" w:hAnsi="Cambria" w:cs="Times New Roman"/>
          <w:color w:val="C00000"/>
          <w:kern w:val="3"/>
          <w:sz w:val="20"/>
          <w:szCs w:val="20"/>
          <w:lang w:eastAsia="zh-CN"/>
        </w:rPr>
        <w:t xml:space="preserve"> </w:t>
      </w:r>
      <w:r w:rsidRPr="00F70038">
        <w:rPr>
          <w:rFonts w:ascii="Cambria" w:eastAsia="Times New Roman" w:hAnsi="Cambria" w:cs="Times New Roman"/>
          <w:kern w:val="3"/>
          <w:sz w:val="20"/>
          <w:szCs w:val="20"/>
          <w:lang w:eastAsia="zh-CN"/>
        </w:rPr>
        <w:t xml:space="preserve">oraz w rozporządzeniu Ministra Rozwoju, Pracy i Technologii z dnia 23 grudnia 2020 r.  </w:t>
      </w:r>
      <w:r w:rsidRPr="00F70038">
        <w:rPr>
          <w:rFonts w:ascii="Cambria" w:eastAsia="SimSun" w:hAnsi="Cambria" w:cs="TimesNewRoman,Bold"/>
          <w:sz w:val="20"/>
          <w:szCs w:val="20"/>
          <w:lang w:eastAsia="zh-CN"/>
        </w:rPr>
        <w:t>w sprawie podmiotowych środków dowodowych oraz innych dokumentów lub oświadczeń, jakich może żądać</w:t>
      </w:r>
      <w:r w:rsidRPr="00F70038">
        <w:rPr>
          <w:rFonts w:ascii="Cambria" w:eastAsia="Times New Roman" w:hAnsi="Cambria" w:cs="Times New Roman"/>
          <w:kern w:val="3"/>
          <w:sz w:val="20"/>
          <w:szCs w:val="20"/>
          <w:lang w:eastAsia="zh-CN"/>
        </w:rPr>
        <w:t xml:space="preserve"> </w:t>
      </w:r>
      <w:r w:rsidRPr="00F70038">
        <w:rPr>
          <w:rFonts w:ascii="Cambria" w:eastAsia="SimSun" w:hAnsi="Cambria" w:cs="TimesNewRoman,Bold"/>
          <w:sz w:val="20"/>
          <w:szCs w:val="20"/>
          <w:lang w:eastAsia="zh-CN"/>
        </w:rPr>
        <w:t>zamawiający od wykonawcy (</w:t>
      </w:r>
      <w:r w:rsidRPr="00F70038">
        <w:rPr>
          <w:rFonts w:ascii="Cambria" w:eastAsia="Times New Roman" w:hAnsi="Cambria" w:cs="Times New Roman"/>
          <w:kern w:val="3"/>
          <w:sz w:val="20"/>
          <w:szCs w:val="20"/>
          <w:lang w:eastAsia="zh-CN"/>
        </w:rPr>
        <w:t>Dz.U.2020.2415).</w:t>
      </w:r>
    </w:p>
    <w:p w14:paraId="26678DB4"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20. Wykonawca może złożyć tylko jedną ofertę.</w:t>
      </w:r>
    </w:p>
    <w:p w14:paraId="26678DB5" w14:textId="77777777" w:rsidR="009960F1" w:rsidRPr="00F70038" w:rsidRDefault="009960F1" w:rsidP="009960F1">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21. Treść oferty musi odpowiadać treści SWZ.</w:t>
      </w:r>
    </w:p>
    <w:p w14:paraId="26678DB6" w14:textId="77777777" w:rsidR="009960F1" w:rsidRPr="00F70038" w:rsidRDefault="009960F1" w:rsidP="009960F1">
      <w:pPr>
        <w:tabs>
          <w:tab w:val="left" w:pos="0"/>
        </w:tabs>
        <w:autoSpaceDN w:val="0"/>
        <w:spacing w:after="0" w:line="259" w:lineRule="auto"/>
        <w:jc w:val="both"/>
        <w:textAlignment w:val="baseline"/>
        <w:rPr>
          <w:rFonts w:ascii="Cambria" w:eastAsia="Times New Roman" w:hAnsi="Cambria" w:cs="Times New Roman"/>
          <w:color w:val="C00000"/>
          <w:kern w:val="3"/>
          <w:sz w:val="20"/>
          <w:szCs w:val="20"/>
          <w:lang w:eastAsia="zh-C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B9" w14:textId="77777777" w:rsidTr="006B1FFB">
        <w:tc>
          <w:tcPr>
            <w:tcW w:w="8921" w:type="dxa"/>
            <w:shd w:val="clear" w:color="auto" w:fill="FDE9D9" w:themeFill="accent6" w:themeFillTint="33"/>
          </w:tcPr>
          <w:p w14:paraId="26678DB7"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XIX.</w:t>
            </w:r>
          </w:p>
          <w:p w14:paraId="26678DB8"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SPOSÓB ORAZ TERMIN SKŁADANIA OFERT</w:t>
            </w:r>
          </w:p>
        </w:tc>
      </w:tr>
    </w:tbl>
    <w:p w14:paraId="26678DBA"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BB" w14:textId="77777777" w:rsidR="009960F1" w:rsidRPr="00F70038" w:rsidRDefault="009960F1" w:rsidP="009960F1">
      <w:pPr>
        <w:autoSpaceDE w:val="0"/>
        <w:autoSpaceDN w:val="0"/>
        <w:adjustRightInd w:val="0"/>
        <w:spacing w:after="0" w:line="259" w:lineRule="auto"/>
        <w:jc w:val="both"/>
        <w:rPr>
          <w:rFonts w:ascii="Cambria" w:eastAsia="Calibri" w:hAnsi="Cambria" w:cs="Times New Roman"/>
          <w:color w:val="000000"/>
          <w:sz w:val="20"/>
          <w:szCs w:val="20"/>
        </w:rPr>
      </w:pPr>
      <w:r w:rsidRPr="00F70038">
        <w:rPr>
          <w:rFonts w:ascii="Cambria" w:eastAsia="Calibri" w:hAnsi="Cambria" w:cs="Times New Roman"/>
          <w:color w:val="000000"/>
          <w:sz w:val="20"/>
          <w:szCs w:val="20"/>
        </w:rPr>
        <w:t xml:space="preserve">1. Ofertę wraz z wymaganymi dokumentami należy umieścić na  </w:t>
      </w:r>
      <w:bookmarkStart w:id="17" w:name="_Hlk127120890"/>
      <w:r w:rsidRPr="00F70038">
        <w:rPr>
          <w:rFonts w:ascii="Cambria" w:eastAsia="Arial" w:hAnsi="Cambria" w:cs="Arial"/>
          <w:color w:val="0033CC"/>
          <w:sz w:val="20"/>
          <w:szCs w:val="20"/>
          <w:u w:val="single"/>
          <w:lang w:eastAsia="pl-PL" w:bidi="pl-PL"/>
        </w:rPr>
        <w:fldChar w:fldCharType="begin"/>
      </w:r>
      <w:r w:rsidRPr="00F70038">
        <w:rPr>
          <w:rFonts w:ascii="Cambria" w:eastAsia="Arial" w:hAnsi="Cambria" w:cs="Arial"/>
          <w:color w:val="0033CC"/>
          <w:sz w:val="20"/>
          <w:szCs w:val="20"/>
          <w:u w:val="single"/>
          <w:lang w:eastAsia="pl-PL" w:bidi="pl-PL"/>
        </w:rPr>
        <w:instrText xml:space="preserve"> HYPERLINK "https://platformazakupowa.pl/pn/lcpr" </w:instrText>
      </w:r>
      <w:r w:rsidRPr="00F70038">
        <w:rPr>
          <w:rFonts w:ascii="Cambria" w:eastAsia="Arial" w:hAnsi="Cambria" w:cs="Arial"/>
          <w:color w:val="0033CC"/>
          <w:sz w:val="20"/>
          <w:szCs w:val="20"/>
          <w:u w:val="single"/>
          <w:lang w:eastAsia="pl-PL" w:bidi="pl-PL"/>
        </w:rPr>
        <w:fldChar w:fldCharType="separate"/>
      </w:r>
      <w:r w:rsidRPr="00F70038">
        <w:rPr>
          <w:rFonts w:ascii="Cambria" w:eastAsia="Arial" w:hAnsi="Cambria" w:cs="Arial"/>
          <w:color w:val="0000FF"/>
          <w:sz w:val="20"/>
          <w:szCs w:val="20"/>
          <w:u w:val="single"/>
          <w:lang w:eastAsia="pl-PL" w:bidi="pl-PL"/>
        </w:rPr>
        <w:t>https://platformazakupowa.pl/pn/lcpr</w:t>
      </w:r>
      <w:r w:rsidRPr="00F70038">
        <w:rPr>
          <w:rFonts w:ascii="Cambria" w:eastAsia="Arial" w:hAnsi="Cambria" w:cs="Arial"/>
          <w:color w:val="0033CC"/>
          <w:sz w:val="20"/>
          <w:szCs w:val="20"/>
          <w:u w:val="single"/>
          <w:lang w:eastAsia="pl-PL" w:bidi="pl-PL"/>
        </w:rPr>
        <w:fldChar w:fldCharType="end"/>
      </w:r>
      <w:bookmarkEnd w:id="17"/>
      <w:r w:rsidRPr="00F70038">
        <w:rPr>
          <w:rFonts w:ascii="Cambria" w:eastAsia="Poppins" w:hAnsi="Cambria" w:cs="Tahoma"/>
          <w:sz w:val="20"/>
          <w:szCs w:val="20"/>
          <w:lang w:eastAsia="pl-PL"/>
        </w:rPr>
        <w:t>.</w:t>
      </w:r>
      <w:r w:rsidRPr="00F70038">
        <w:rPr>
          <w:rFonts w:ascii="Cambria" w:eastAsia="Calibri" w:hAnsi="Cambria" w:cs="Times New Roman"/>
          <w:color w:val="000000"/>
          <w:sz w:val="20"/>
          <w:szCs w:val="20"/>
        </w:rPr>
        <w:t>.</w:t>
      </w:r>
    </w:p>
    <w:p w14:paraId="26678DBC" w14:textId="77777777" w:rsidR="009960F1" w:rsidRPr="00F70038" w:rsidRDefault="009960F1" w:rsidP="009960F1">
      <w:pPr>
        <w:autoSpaceDE w:val="0"/>
        <w:autoSpaceDN w:val="0"/>
        <w:adjustRightInd w:val="0"/>
        <w:spacing w:after="0" w:line="259" w:lineRule="auto"/>
        <w:jc w:val="both"/>
        <w:rPr>
          <w:rFonts w:ascii="Cambria" w:eastAsia="Calibri" w:hAnsi="Cambria" w:cs="Times New Roman"/>
          <w:color w:val="000000"/>
          <w:sz w:val="20"/>
          <w:szCs w:val="20"/>
        </w:rPr>
      </w:pPr>
      <w:r w:rsidRPr="00F70038">
        <w:rPr>
          <w:rFonts w:ascii="Cambria" w:eastAsia="Calibri" w:hAnsi="Cambria" w:cs="Times New Roman"/>
          <w:color w:val="000000"/>
          <w:sz w:val="20"/>
          <w:szCs w:val="20"/>
        </w:rPr>
        <w:t>2. Do oferty należy dołączyć wszelkie wymagane w SWZ dokumenty.</w:t>
      </w:r>
    </w:p>
    <w:p w14:paraId="26678DBD" w14:textId="2AB3DAEB" w:rsidR="009960F1" w:rsidRPr="00F70038" w:rsidRDefault="009960F1" w:rsidP="009960F1">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color w:val="000000"/>
          <w:kern w:val="3"/>
          <w:sz w:val="20"/>
          <w:szCs w:val="20"/>
          <w:lang w:eastAsia="ar-SA"/>
        </w:rPr>
        <w:t>3. </w:t>
      </w:r>
      <w:r w:rsidRPr="00F70038">
        <w:rPr>
          <w:rFonts w:ascii="Cambria" w:eastAsia="Times New Roman" w:hAnsi="Cambria" w:cs="Times New Roman"/>
          <w:kern w:val="3"/>
          <w:sz w:val="20"/>
          <w:szCs w:val="20"/>
          <w:lang w:eastAsia="zh-CN"/>
        </w:rPr>
        <w:t xml:space="preserve">Oferty można składać do </w:t>
      </w:r>
      <w:r w:rsidRPr="00F70038">
        <w:rPr>
          <w:rFonts w:ascii="Cambria" w:eastAsia="Times New Roman" w:hAnsi="Cambria" w:cs="Times New Roman"/>
          <w:b/>
          <w:bCs/>
          <w:kern w:val="3"/>
          <w:sz w:val="20"/>
          <w:szCs w:val="20"/>
          <w:lang w:eastAsia="zh-CN"/>
        </w:rPr>
        <w:t xml:space="preserve">dnia  </w:t>
      </w:r>
      <w:r w:rsidR="00593ED6">
        <w:rPr>
          <w:rFonts w:ascii="Cambria" w:eastAsia="Times New Roman" w:hAnsi="Cambria" w:cs="Times New Roman"/>
          <w:b/>
          <w:bCs/>
          <w:kern w:val="3"/>
          <w:sz w:val="20"/>
          <w:szCs w:val="20"/>
          <w:lang w:eastAsia="zh-CN"/>
        </w:rPr>
        <w:t>28 kwietnia</w:t>
      </w:r>
      <w:r w:rsidRPr="00F70038">
        <w:rPr>
          <w:rFonts w:ascii="Cambria" w:eastAsia="Times New Roman" w:hAnsi="Cambria" w:cs="Times New Roman"/>
          <w:b/>
          <w:bCs/>
          <w:kern w:val="3"/>
          <w:sz w:val="20"/>
          <w:szCs w:val="20"/>
          <w:lang w:eastAsia="zh-CN"/>
        </w:rPr>
        <w:t xml:space="preserve"> 2023 roku do godz</w:t>
      </w:r>
      <w:r w:rsidR="00797510">
        <w:rPr>
          <w:rFonts w:ascii="Cambria" w:eastAsia="Times New Roman" w:hAnsi="Cambria" w:cs="Times New Roman"/>
          <w:b/>
          <w:bCs/>
          <w:kern w:val="3"/>
          <w:sz w:val="20"/>
          <w:szCs w:val="20"/>
          <w:lang w:eastAsia="zh-CN"/>
        </w:rPr>
        <w:t>iny</w:t>
      </w:r>
      <w:r w:rsidR="00593ED6">
        <w:rPr>
          <w:rFonts w:ascii="Cambria" w:eastAsia="Times New Roman" w:hAnsi="Cambria" w:cs="Times New Roman"/>
          <w:b/>
          <w:bCs/>
          <w:kern w:val="3"/>
          <w:sz w:val="20"/>
          <w:szCs w:val="20"/>
          <w:lang w:eastAsia="zh-CN"/>
        </w:rPr>
        <w:t xml:space="preserve"> 09:00</w:t>
      </w:r>
      <w:r>
        <w:rPr>
          <w:rFonts w:ascii="Cambria" w:eastAsia="Times New Roman" w:hAnsi="Cambria" w:cs="Times New Roman"/>
          <w:b/>
          <w:bCs/>
          <w:kern w:val="3"/>
          <w:sz w:val="20"/>
          <w:szCs w:val="20"/>
          <w:lang w:eastAsia="zh-CN"/>
        </w:rPr>
        <w:t>.</w:t>
      </w:r>
    </w:p>
    <w:p w14:paraId="26678DBE" w14:textId="77777777" w:rsidR="009960F1" w:rsidRPr="00F70038" w:rsidRDefault="009960F1" w:rsidP="009960F1">
      <w:pPr>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4. Oferta składana elektronicznie musi zostać podpisana elektronicznym podpisem kwalifikowanym, podpisem zaufanym lub podpisem osobistym. W procesie składania ofert za pośrednictwem </w:t>
      </w:r>
      <w:hyperlink r:id="rId23"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Wykonawca powinien złożyć podpis bezpośrednio na dokumentach przesłanych za pośrednictwem </w:t>
      </w:r>
      <w:hyperlink r:id="rId24"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26678DBF"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r w:rsidRPr="00F70038">
        <w:rPr>
          <w:rFonts w:ascii="Cambria" w:eastAsia="Calibri" w:hAnsi="Cambria" w:cs="Calibri"/>
          <w:color w:val="000000"/>
          <w:sz w:val="20"/>
          <w:szCs w:val="20"/>
        </w:rPr>
        <w:t>5. Wykonawca po upływie terminu do składania ofert nie może wycofać złożonej oferty.</w:t>
      </w:r>
    </w:p>
    <w:p w14:paraId="26678DC0"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9960F1" w:rsidRPr="00F70038" w14:paraId="26678DC3" w14:textId="77777777" w:rsidTr="006B1FFB">
        <w:tc>
          <w:tcPr>
            <w:tcW w:w="8921" w:type="dxa"/>
            <w:shd w:val="clear" w:color="auto" w:fill="FDE9D9" w:themeFill="accent6" w:themeFillTint="33"/>
          </w:tcPr>
          <w:p w14:paraId="26678DC1"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XX.</w:t>
            </w:r>
          </w:p>
          <w:p w14:paraId="26678DC2"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TERMIN OTWARCIA OFERT</w:t>
            </w:r>
          </w:p>
        </w:tc>
      </w:tr>
    </w:tbl>
    <w:p w14:paraId="26678DC4"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C5" w14:textId="72AD685E"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Calibri" w:hAnsi="Cambria" w:cs="Times New Roman"/>
          <w:color w:val="000000"/>
          <w:sz w:val="20"/>
          <w:szCs w:val="20"/>
        </w:rPr>
        <w:t xml:space="preserve">1. Otwarcie ofert nastąpi niezwłocznie po upływie terminu składania ofert, nie później niż następnego dnia po dniu, w którym upłynął termin składania ofert  tj. w dniu  </w:t>
      </w:r>
      <w:r w:rsidR="00593ED6" w:rsidRPr="00593ED6">
        <w:rPr>
          <w:rFonts w:ascii="Cambria" w:eastAsia="Calibri" w:hAnsi="Cambria" w:cs="Times New Roman"/>
          <w:b/>
          <w:color w:val="000000"/>
          <w:sz w:val="20"/>
          <w:szCs w:val="20"/>
        </w:rPr>
        <w:t>28 kwietnia</w:t>
      </w:r>
      <w:r w:rsidR="00593ED6">
        <w:rPr>
          <w:rFonts w:ascii="Cambria" w:eastAsia="Calibri" w:hAnsi="Cambria" w:cs="Times New Roman"/>
          <w:color w:val="000000"/>
          <w:sz w:val="20"/>
          <w:szCs w:val="20"/>
        </w:rPr>
        <w:t xml:space="preserve"> </w:t>
      </w:r>
      <w:r w:rsidRPr="00F70038">
        <w:rPr>
          <w:rFonts w:ascii="Cambria" w:eastAsia="Calibri" w:hAnsi="Cambria" w:cs="Times New Roman"/>
          <w:b/>
          <w:bCs/>
          <w:color w:val="000000"/>
          <w:sz w:val="20"/>
          <w:szCs w:val="20"/>
        </w:rPr>
        <w:t xml:space="preserve">2023 roku </w:t>
      </w:r>
      <w:r w:rsidRPr="00F70038">
        <w:rPr>
          <w:rFonts w:ascii="Cambria" w:eastAsia="Times New Roman" w:hAnsi="Cambria" w:cs="Times New Roman"/>
          <w:b/>
          <w:bCs/>
          <w:kern w:val="3"/>
          <w:sz w:val="20"/>
          <w:szCs w:val="20"/>
          <w:lang w:eastAsia="zh-CN"/>
        </w:rPr>
        <w:t>o godz</w:t>
      </w:r>
      <w:r w:rsidR="00797510">
        <w:rPr>
          <w:rFonts w:ascii="Cambria" w:eastAsia="Times New Roman" w:hAnsi="Cambria" w:cs="Times New Roman"/>
          <w:b/>
          <w:bCs/>
          <w:kern w:val="3"/>
          <w:sz w:val="20"/>
          <w:szCs w:val="20"/>
          <w:lang w:eastAsia="zh-CN"/>
        </w:rPr>
        <w:t>inie</w:t>
      </w:r>
      <w:r w:rsidR="00593ED6">
        <w:rPr>
          <w:rFonts w:ascii="Cambria" w:eastAsia="Times New Roman" w:hAnsi="Cambria" w:cs="Times New Roman"/>
          <w:b/>
          <w:bCs/>
          <w:kern w:val="3"/>
          <w:sz w:val="20"/>
          <w:szCs w:val="20"/>
          <w:lang w:eastAsia="zh-CN"/>
        </w:rPr>
        <w:t xml:space="preserve"> 09:15.</w:t>
      </w:r>
    </w:p>
    <w:p w14:paraId="26678DC6" w14:textId="77777777" w:rsidR="009960F1" w:rsidRPr="00F70038" w:rsidRDefault="009960F1" w:rsidP="009960F1">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kern w:val="3"/>
          <w:sz w:val="20"/>
          <w:szCs w:val="20"/>
          <w:lang w:eastAsia="zh-CN"/>
        </w:rPr>
        <w:t xml:space="preserve">2. Otwarcie ofert następuje poprzez użycie aplikacji do deszyfrowania ofert dostępnej na </w:t>
      </w:r>
      <w:hyperlink r:id="rId25"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kern w:val="3"/>
          <w:sz w:val="20"/>
          <w:szCs w:val="20"/>
          <w:lang w:eastAsia="zh-CN"/>
        </w:rPr>
        <w:t>.</w:t>
      </w:r>
    </w:p>
    <w:p w14:paraId="26678DC7" w14:textId="77777777" w:rsidR="009960F1" w:rsidRPr="00F70038" w:rsidRDefault="009960F1" w:rsidP="009960F1">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kern w:val="3"/>
          <w:sz w:val="20"/>
          <w:szCs w:val="20"/>
          <w:lang w:eastAsia="zh-CN"/>
        </w:rPr>
        <w:t>3. Zamawiający, najpóźniej przed otwarciem ofert, udostępnia na stronie internetowej prowadzonego postępowania informację o kwocie, jaką zamierza przeznaczyć na sfinansowanie zamówienia.</w:t>
      </w:r>
    </w:p>
    <w:p w14:paraId="26678DC8" w14:textId="77777777"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 xml:space="preserve">4. Zamawiający, niezwłocznie po otwarciu ofert, udostępnia na stronie internetowej prowadzonego postępowania informacje o: </w:t>
      </w:r>
    </w:p>
    <w:p w14:paraId="26678DC9" w14:textId="77777777"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 xml:space="preserve">1) nazwach albo imionach i nazwiskach oraz siedzibach lub miejscach prowadzonej działalności gospodarczej albo miejscach zamieszkania wykonawców, których oferty zostały otwarte; </w:t>
      </w:r>
    </w:p>
    <w:p w14:paraId="26678DCA" w14:textId="77777777" w:rsidR="009960F1" w:rsidRPr="00F70038" w:rsidRDefault="009960F1" w:rsidP="009960F1">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 cenach lub kosztach zawartych w ofertach.</w:t>
      </w:r>
    </w:p>
    <w:p w14:paraId="26678DCB"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r w:rsidRPr="00F70038">
        <w:rPr>
          <w:rFonts w:ascii="Cambria" w:eastAsia="Times New Roman" w:hAnsi="Cambria" w:cs="Times New Roman"/>
          <w:kern w:val="3"/>
          <w:sz w:val="20"/>
          <w:szCs w:val="20"/>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678DCC" w14:textId="77777777" w:rsidR="009960F1" w:rsidRPr="00F70038" w:rsidRDefault="009960F1" w:rsidP="009960F1">
      <w:pPr>
        <w:suppressAutoHyphens/>
        <w:autoSpaceDE w:val="0"/>
        <w:autoSpaceDN w:val="0"/>
        <w:adjustRightInd w:val="0"/>
        <w:spacing w:after="0" w:line="240" w:lineRule="auto"/>
        <w:jc w:val="both"/>
        <w:rPr>
          <w:rFonts w:ascii="Cambria" w:eastAsia="Calibri" w:hAnsi="Cambria" w:cs="Calibri"/>
          <w:color w:val="000000"/>
          <w:sz w:val="20"/>
          <w:szCs w:val="20"/>
          <w:lang w:eastAsia="ar-SA"/>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DCF" w14:textId="77777777" w:rsidTr="006B1FFB">
        <w:tc>
          <w:tcPr>
            <w:tcW w:w="8921" w:type="dxa"/>
            <w:shd w:val="clear" w:color="auto" w:fill="FDE9D9" w:themeFill="accent6" w:themeFillTint="33"/>
          </w:tcPr>
          <w:p w14:paraId="26678DCD"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w:t>
            </w:r>
          </w:p>
          <w:p w14:paraId="26678DCE"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lastRenderedPageBreak/>
              <w:t>SPOSÓB OBLICZENIA CENY</w:t>
            </w:r>
          </w:p>
        </w:tc>
      </w:tr>
    </w:tbl>
    <w:p w14:paraId="26678DD0" w14:textId="77777777" w:rsidR="009960F1" w:rsidRPr="00F70038" w:rsidRDefault="009960F1" w:rsidP="009960F1">
      <w:pPr>
        <w:autoSpaceDE w:val="0"/>
        <w:autoSpaceDN w:val="0"/>
        <w:adjustRightInd w:val="0"/>
        <w:spacing w:after="0"/>
        <w:jc w:val="both"/>
        <w:rPr>
          <w:rFonts w:ascii="Cambria" w:eastAsia="Calibri" w:hAnsi="Cambria" w:cs="Calibri"/>
          <w:color w:val="000000"/>
          <w:sz w:val="20"/>
          <w:szCs w:val="20"/>
        </w:rPr>
      </w:pPr>
    </w:p>
    <w:p w14:paraId="26678DD1" w14:textId="77777777" w:rsidR="009960F1"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1. Ceną oferty jest cena brutto wynikająca z Formularza oferty, którego wzór stanowi Załącznik nr 2 do SWZ. </w:t>
      </w:r>
    </w:p>
    <w:p w14:paraId="26678DD2" w14:textId="77777777" w:rsidR="009960F1" w:rsidRPr="00F70038"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2. Wykonawca, dokonując kalkulacji ceny swojej oferty jest zobowiązany do przestrzegania zasad uczciwej konkurencji z uwzględnieniem założenia aby cena lub koszt lub ich istotne części składowe nie były rażąco niskie w stosunku do przedmiotu zamówienia i uwzględniały wszystkie wymagania określone przez Zamawiającego w SWZ dotyczące sposobu wykonania usług, z zastrzeżeniem ust. 3. </w:t>
      </w:r>
    </w:p>
    <w:p w14:paraId="26678DD3" w14:textId="77777777" w:rsidR="009960F1" w:rsidRPr="00F70038"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3. Cenę oferty należy podać w złotych polskich (PLN), z dokładnością do dwóch miejsc po przecinku i wyliczyć na podstawie indywidualnej kalkulacji Wykonawcy, uwzględniając doświadczenie i wiedzę zawodową Wykonawcy, jak i wszelkie koszty niezbędne do wykonania przedmiotu zamówienia, podatki, oraz rabaty, upusty itp., których Wykonawca zamierza udzielić. </w:t>
      </w:r>
    </w:p>
    <w:p w14:paraId="26678DD4" w14:textId="77777777" w:rsidR="00FA6935" w:rsidRDefault="009960F1" w:rsidP="009960F1">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4.  W cenie oferty uwzględnia się podatek od towarów i usług (VAT), zgodnie z obowiązującymi przepisami. </w:t>
      </w:r>
    </w:p>
    <w:p w14:paraId="26678DD5" w14:textId="77777777" w:rsidR="009960F1" w:rsidRPr="00F70038" w:rsidRDefault="00FA6935" w:rsidP="009960F1">
      <w:pPr>
        <w:widowControl w:val="0"/>
        <w:spacing w:after="0" w:line="259" w:lineRule="auto"/>
        <w:jc w:val="both"/>
        <w:rPr>
          <w:rFonts w:ascii="Cambria" w:eastAsia="Calibri" w:hAnsi="Cambria" w:cs="Times New Roman"/>
          <w:sz w:val="20"/>
          <w:szCs w:val="20"/>
        </w:rPr>
      </w:pPr>
      <w:r>
        <w:rPr>
          <w:rFonts w:ascii="Cambria" w:eastAsia="Calibri" w:hAnsi="Cambria" w:cs="Times New Roman"/>
          <w:sz w:val="20"/>
          <w:szCs w:val="20"/>
        </w:rPr>
        <w:t>5</w:t>
      </w:r>
      <w:r w:rsidR="009960F1" w:rsidRPr="00F70038">
        <w:rPr>
          <w:rFonts w:ascii="Cambria" w:eastAsia="Calibri" w:hAnsi="Cambria" w:cs="Times New Roman"/>
          <w:sz w:val="20"/>
          <w:szCs w:val="20"/>
        </w:rPr>
        <w:t>.  Zamawiający nie jest podatnikiem zarejestrowanym jako czynny podatnik podatku od towarów i usług.</w:t>
      </w:r>
    </w:p>
    <w:p w14:paraId="26678DD6" w14:textId="77777777" w:rsidR="009960F1" w:rsidRPr="00F70038"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6</w:t>
      </w:r>
      <w:r w:rsidR="009960F1" w:rsidRPr="00F70038">
        <w:rPr>
          <w:rFonts w:ascii="Cambria" w:eastAsia="Andale Sans UI" w:hAnsi="Cambria" w:cs="Arial"/>
          <w:sz w:val="20"/>
          <w:szCs w:val="20"/>
          <w:lang w:eastAsia="pl-PL"/>
        </w:rPr>
        <w:t>. Wykonawca uwzględniając wszelkie wymogi, o których mowa w niniejszej Specyfikacji Warunków Zamówienia, powinien w cenie brutto ująć wszelkie koszty niezbędne dla prawidłowego i pełnego wykonania przedmiotu zamówienia, jak również wszystkie koszty, opłaty, wydatki Wykonawcy, delegacje, a także podatki, w tym podatek od towarów i usług.</w:t>
      </w:r>
    </w:p>
    <w:p w14:paraId="26678DD7" w14:textId="77777777" w:rsidR="009960F1" w:rsidRPr="00F70038"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7</w:t>
      </w:r>
      <w:r w:rsidR="009960F1" w:rsidRPr="00F70038">
        <w:rPr>
          <w:rFonts w:ascii="Cambria" w:eastAsia="Andale Sans UI" w:hAnsi="Cambria" w:cs="Arial"/>
          <w:sz w:val="20"/>
          <w:szCs w:val="20"/>
          <w:lang w:eastAsia="pl-PL"/>
        </w:rPr>
        <w:t xml:space="preserve">. Wszystkie wartości podane w Formularzu  Oferty, powinny być liczone w złotych polskich z dokładnością do dwóch miejsc po przecinku (końcówki poniżej 0,5 grosza pomija się, </w:t>
      </w:r>
      <w:r w:rsidR="009960F1" w:rsidRPr="00F70038">
        <w:rPr>
          <w:rFonts w:ascii="Cambria" w:eastAsia="Andale Sans UI" w:hAnsi="Cambria" w:cs="Arial"/>
          <w:sz w:val="20"/>
          <w:szCs w:val="20"/>
          <w:lang w:eastAsia="pl-PL"/>
        </w:rPr>
        <w:br/>
        <w:t xml:space="preserve">a końcówki 0,5 grosza i wyższe zaokrągla się do 1 grosza w rozumieniu ustawy z dnia 9 maja 2014r. o informowaniu o cenach towarów i usług oraz ustawy z dnia 7 lipca 1994r. </w:t>
      </w:r>
      <w:r w:rsidR="009960F1" w:rsidRPr="00F70038">
        <w:rPr>
          <w:rFonts w:ascii="Cambria" w:eastAsia="Andale Sans UI" w:hAnsi="Cambria" w:cs="Arial"/>
          <w:sz w:val="20"/>
          <w:szCs w:val="20"/>
          <w:lang w:eastAsia="pl-PL"/>
        </w:rPr>
        <w:br/>
        <w:t>o denominacji złotego.</w:t>
      </w:r>
    </w:p>
    <w:p w14:paraId="26678DD8" w14:textId="77777777" w:rsidR="009960F1" w:rsidRPr="00F70038"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8</w:t>
      </w:r>
      <w:r w:rsidR="009960F1" w:rsidRPr="00F70038">
        <w:rPr>
          <w:rFonts w:ascii="Cambria" w:eastAsia="Andale Sans UI" w:hAnsi="Cambria" w:cs="Arial"/>
          <w:sz w:val="20"/>
          <w:szCs w:val="20"/>
          <w:lang w:eastAsia="pl-PL"/>
        </w:rPr>
        <w:t>. Stawka podatku VAT określana jest zgodnie z ustawą z dnia 11 marca 2004r. o podatku od towarów i usług.</w:t>
      </w:r>
    </w:p>
    <w:p w14:paraId="26678DD9" w14:textId="77777777" w:rsidR="009960F1" w:rsidRDefault="00FA693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9</w:t>
      </w:r>
      <w:r w:rsidR="009960F1" w:rsidRPr="00F70038">
        <w:rPr>
          <w:rFonts w:ascii="Cambria" w:eastAsia="Andale Sans UI" w:hAnsi="Cambria" w:cs="Arial"/>
          <w:sz w:val="20"/>
          <w:szCs w:val="20"/>
          <w:lang w:eastAsia="pl-PL"/>
        </w:rPr>
        <w:t>. Wykonawca dla przedmiotu zamówienia może zaproponować tylko jedną cenę i nie może jej zmienić.</w:t>
      </w:r>
    </w:p>
    <w:p w14:paraId="08986229" w14:textId="6046CE76" w:rsidR="00E736A5" w:rsidRPr="00F70038" w:rsidRDefault="00E736A5" w:rsidP="009960F1">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10. Podając cenę Wykonawca, powinien założyć kalkulację dla całego przedmiotu zamówienia. W treści oferty Wykonawca wskazuje cenę oferty brutto (maksymalną) za całość wykonania przedmiotu zamówienia, oraz cenę jednostkową dla jednego uczestnika, przyjmując średnią liczbę uczestników (12 osób).</w:t>
      </w:r>
    </w:p>
    <w:p w14:paraId="26678DDA" w14:textId="77777777" w:rsidR="009960F1" w:rsidRPr="00F70038" w:rsidRDefault="009960F1" w:rsidP="009960F1">
      <w:pPr>
        <w:suppressAutoHyphens/>
        <w:spacing w:after="0" w:line="240" w:lineRule="auto"/>
        <w:jc w:val="both"/>
        <w:textAlignment w:val="baseline"/>
        <w:rPr>
          <w:rFonts w:ascii="Cambria" w:eastAsia="Times New Roman" w:hAnsi="Cambria" w:cs="Arial"/>
          <w:b/>
          <w:kern w:val="2"/>
          <w:sz w:val="20"/>
          <w:szCs w:val="20"/>
          <w:lang w:eastAsia="ar-SA"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DDD" w14:textId="77777777" w:rsidTr="006B1FFB">
        <w:tc>
          <w:tcPr>
            <w:tcW w:w="8921" w:type="dxa"/>
            <w:shd w:val="clear" w:color="auto" w:fill="FDE9D9" w:themeFill="accent6" w:themeFillTint="33"/>
          </w:tcPr>
          <w:p w14:paraId="26678DDB"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XXII.</w:t>
            </w:r>
          </w:p>
          <w:p w14:paraId="26678DDC"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KRYTERIA OCENY OFERT </w:t>
            </w:r>
          </w:p>
        </w:tc>
      </w:tr>
    </w:tbl>
    <w:p w14:paraId="26678DDE" w14:textId="77777777" w:rsidR="009960F1" w:rsidRPr="00F70038" w:rsidRDefault="009960F1" w:rsidP="009960F1">
      <w:pPr>
        <w:suppressAutoHyphens/>
        <w:spacing w:after="0" w:line="240" w:lineRule="auto"/>
        <w:jc w:val="both"/>
        <w:textAlignment w:val="baseline"/>
        <w:rPr>
          <w:rFonts w:ascii="Cambria" w:eastAsia="Times New Roman" w:hAnsi="Cambria" w:cs="Arial"/>
          <w:color w:val="000000"/>
          <w:kern w:val="2"/>
          <w:sz w:val="20"/>
          <w:szCs w:val="20"/>
          <w:lang w:eastAsia="ar-SA" w:bidi="hi-IN"/>
        </w:rPr>
      </w:pPr>
    </w:p>
    <w:p w14:paraId="26678DDF"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1. Najkorzystniejszą ofertą będzie oferta, która przedstawia najkorzystniejszy bilans ceny </w:t>
      </w:r>
      <w:r w:rsidRPr="00F70038">
        <w:rPr>
          <w:rFonts w:ascii="Cambria" w:eastAsia="Andale Sans UI" w:hAnsi="Cambria" w:cs="Arial"/>
          <w:kern w:val="2"/>
          <w:sz w:val="20"/>
          <w:szCs w:val="20"/>
          <w:lang w:eastAsia="pl-PL" w:bidi="hi-IN"/>
        </w:rPr>
        <w:br/>
        <w:t>i innych kryteriów odnoszących się do przedmiotu zamówienia publicznego.</w:t>
      </w:r>
    </w:p>
    <w:p w14:paraId="26678DE0"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2. Przy wyborze oferty Zamawiający będzie się kierował następującymi kryteriami (przy założeniu, że 1% = 1 pkt.):</w:t>
      </w:r>
    </w:p>
    <w:p w14:paraId="26678DE1" w14:textId="77777777" w:rsidR="009960F1" w:rsidRPr="00F70038" w:rsidRDefault="009960F1" w:rsidP="009960F1">
      <w:pPr>
        <w:widowControl w:val="0"/>
        <w:numPr>
          <w:ilvl w:val="0"/>
          <w:numId w:val="16"/>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Andale Sans UI" w:hAnsi="Cambria" w:cs="Arial"/>
          <w:b/>
          <w:bCs/>
          <w:kern w:val="2"/>
          <w:sz w:val="20"/>
          <w:szCs w:val="20"/>
          <w:lang w:eastAsia="ar-SA" w:bidi="hi-IN"/>
        </w:rPr>
        <w:t>Cena oferty brutto (C) – 60 %</w:t>
      </w:r>
    </w:p>
    <w:p w14:paraId="26678DE2" w14:textId="77777777" w:rsidR="009960F1" w:rsidRPr="00F70038" w:rsidRDefault="009960F1" w:rsidP="009960F1">
      <w:pPr>
        <w:widowControl w:val="0"/>
        <w:numPr>
          <w:ilvl w:val="0"/>
          <w:numId w:val="16"/>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Andale Sans UI" w:hAnsi="Cambria" w:cs="Arial"/>
          <w:b/>
          <w:bCs/>
          <w:kern w:val="2"/>
          <w:sz w:val="20"/>
          <w:szCs w:val="20"/>
          <w:lang w:eastAsia="ar-SA" w:bidi="hi-IN"/>
        </w:rPr>
        <w:t>Doświadczenie osoby wyznaczonej do realizacji zamówienia (D) – 40%</w:t>
      </w:r>
    </w:p>
    <w:p w14:paraId="26678DE3" w14:textId="77777777" w:rsidR="009960F1" w:rsidRPr="00F70038" w:rsidRDefault="009960F1" w:rsidP="009960F1">
      <w:pPr>
        <w:widowControl w:val="0"/>
        <w:suppressAutoHyphens/>
        <w:spacing w:after="160" w:line="259" w:lineRule="auto"/>
        <w:jc w:val="both"/>
        <w:rPr>
          <w:rFonts w:ascii="Cambria" w:eastAsia="Times New Roman" w:hAnsi="Cambria" w:cs="Times New Roman"/>
          <w:sz w:val="20"/>
          <w:szCs w:val="20"/>
          <w:lang w:eastAsia="pl-PL"/>
        </w:rPr>
      </w:pPr>
      <w:r w:rsidRPr="00F70038">
        <w:rPr>
          <w:rFonts w:ascii="Cambria" w:eastAsia="Andale Sans UI" w:hAnsi="Cambria" w:cs="Arial"/>
          <w:sz w:val="20"/>
          <w:szCs w:val="20"/>
          <w:lang w:eastAsia="ar-SA"/>
        </w:rPr>
        <w:t>3. Sposób przyznania punktów, rozpatrywanych ofert wg wag podanych w specyfikacji.</w:t>
      </w:r>
    </w:p>
    <w:p w14:paraId="26678DE4" w14:textId="77777777" w:rsidR="009960F1" w:rsidRPr="00F70038" w:rsidRDefault="009960F1" w:rsidP="009960F1">
      <w:pPr>
        <w:widowControl w:val="0"/>
        <w:numPr>
          <w:ilvl w:val="0"/>
          <w:numId w:val="3"/>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b/>
          <w:kern w:val="2"/>
          <w:sz w:val="20"/>
          <w:szCs w:val="20"/>
          <w:u w:val="single"/>
          <w:lang w:eastAsia="pl-PL" w:bidi="hi-IN"/>
        </w:rPr>
        <w:t>Najniższa cena:</w:t>
      </w:r>
    </w:p>
    <w:p w14:paraId="26678DE5" w14:textId="77777777" w:rsidR="009960F1" w:rsidRPr="00F70038" w:rsidRDefault="009960F1" w:rsidP="009960F1">
      <w:pPr>
        <w:suppressAutoHyphens/>
        <w:spacing w:after="0" w:line="240" w:lineRule="auto"/>
        <w:ind w:left="72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br/>
        <w:t xml:space="preserve">            Najniższa oferowana Cena (brutto) spośród złożonych ofert</w:t>
      </w:r>
    </w:p>
    <w:p w14:paraId="26678DE6" w14:textId="77777777" w:rsidR="009960F1" w:rsidRPr="00F70038" w:rsidRDefault="009960F1" w:rsidP="009960F1">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t>Cena brutto =   ------------------------------------------------------------------------------------        x 100 punktów x 60%</w:t>
      </w:r>
    </w:p>
    <w:p w14:paraId="26678DE7" w14:textId="77777777" w:rsidR="009960F1" w:rsidRPr="00F70038" w:rsidRDefault="009960F1" w:rsidP="009960F1">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tab/>
      </w:r>
      <w:r w:rsidRPr="00F70038">
        <w:rPr>
          <w:rFonts w:ascii="Cambria" w:eastAsia="Times New Roman" w:hAnsi="Cambria" w:cs="Arial"/>
          <w:kern w:val="2"/>
          <w:sz w:val="20"/>
          <w:szCs w:val="20"/>
          <w:lang w:eastAsia="pl-PL" w:bidi="hi-IN"/>
        </w:rPr>
        <w:tab/>
        <w:t xml:space="preserve"> Cena badanej oferty (brutto)</w:t>
      </w:r>
    </w:p>
    <w:p w14:paraId="26678DE8" w14:textId="77777777" w:rsidR="009960F1" w:rsidRPr="00F70038" w:rsidRDefault="009960F1" w:rsidP="009960F1">
      <w:pPr>
        <w:suppressAutoHyphens/>
        <w:spacing w:after="0" w:line="240" w:lineRule="auto"/>
        <w:jc w:val="both"/>
        <w:textAlignment w:val="baseline"/>
        <w:rPr>
          <w:rFonts w:ascii="Cambria" w:eastAsia="Times New Roman" w:hAnsi="Cambria" w:cs="Arial"/>
          <w:kern w:val="2"/>
          <w:sz w:val="20"/>
          <w:szCs w:val="20"/>
          <w:lang w:eastAsia="pl-PL" w:bidi="hi-IN"/>
        </w:rPr>
      </w:pPr>
    </w:p>
    <w:p w14:paraId="26678DE9" w14:textId="77777777" w:rsidR="009960F1" w:rsidRPr="00F70038" w:rsidRDefault="009960F1" w:rsidP="009960F1">
      <w:pPr>
        <w:widowControl w:val="0"/>
        <w:suppressAutoHyphens/>
        <w:spacing w:after="0" w:line="240" w:lineRule="auto"/>
        <w:ind w:left="1068"/>
        <w:jc w:val="both"/>
        <w:textAlignment w:val="baseline"/>
        <w:rPr>
          <w:rFonts w:ascii="Cambria" w:eastAsia="Times New Roman" w:hAnsi="Cambria" w:cs="Times New Roman"/>
          <w:kern w:val="2"/>
          <w:sz w:val="20"/>
          <w:szCs w:val="20"/>
          <w:lang w:eastAsia="pl-PL" w:bidi="hi-IN"/>
        </w:rPr>
      </w:pPr>
      <w:bookmarkStart w:id="18" w:name="_Hlk128314625"/>
      <w:r w:rsidRPr="00F70038">
        <w:rPr>
          <w:rFonts w:ascii="Cambria" w:eastAsia="Andale Sans UI" w:hAnsi="Cambria" w:cs="Arial"/>
          <w:b/>
          <w:kern w:val="2"/>
          <w:sz w:val="20"/>
          <w:szCs w:val="20"/>
          <w:lang w:eastAsia="pl-PL" w:bidi="hi-IN"/>
        </w:rPr>
        <w:lastRenderedPageBreak/>
        <w:t>Maksymalna ilość punktów za cenę – 60 pkt.</w:t>
      </w:r>
    </w:p>
    <w:bookmarkEnd w:id="18"/>
    <w:p w14:paraId="26678DEA"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Przyznane punkty zostaną zaokrąglone do dwóch miejsc po przecinku.</w:t>
      </w:r>
    </w:p>
    <w:p w14:paraId="26678DEB"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kern w:val="2"/>
          <w:sz w:val="20"/>
          <w:szCs w:val="20"/>
          <w:lang w:eastAsia="ar-SA" w:bidi="hi-IN"/>
        </w:rPr>
      </w:pPr>
    </w:p>
    <w:p w14:paraId="26678DEC" w14:textId="77777777" w:rsidR="009960F1" w:rsidRPr="00F70038" w:rsidRDefault="009960F1" w:rsidP="009960F1">
      <w:pPr>
        <w:widowControl w:val="0"/>
        <w:numPr>
          <w:ilvl w:val="0"/>
          <w:numId w:val="3"/>
        </w:numPr>
        <w:suppressAutoHyphens/>
        <w:spacing w:after="160" w:line="259" w:lineRule="auto"/>
        <w:jc w:val="both"/>
        <w:textAlignment w:val="baseline"/>
        <w:rPr>
          <w:rFonts w:ascii="Cambria" w:eastAsia="Andale Sans UI" w:hAnsi="Cambria" w:cs="Arial"/>
          <w:b/>
          <w:kern w:val="2"/>
          <w:sz w:val="20"/>
          <w:szCs w:val="20"/>
          <w:u w:val="single"/>
          <w:lang w:eastAsia="pl-PL" w:bidi="hi-IN"/>
        </w:rPr>
      </w:pPr>
      <w:bookmarkStart w:id="19" w:name="_Hlk128317288"/>
      <w:r w:rsidRPr="00F70038">
        <w:rPr>
          <w:rFonts w:ascii="Cambria" w:eastAsia="Andale Sans UI" w:hAnsi="Cambria" w:cs="Arial"/>
          <w:b/>
          <w:kern w:val="2"/>
          <w:sz w:val="20"/>
          <w:szCs w:val="20"/>
          <w:u w:val="single"/>
          <w:lang w:eastAsia="pl-PL" w:bidi="hi-IN"/>
        </w:rPr>
        <w:t xml:space="preserve">Doświadczenie osoby wyznaczonej do realizacji zamówienia: </w:t>
      </w:r>
    </w:p>
    <w:p w14:paraId="26678DED" w14:textId="77777777" w:rsidR="009960F1" w:rsidRPr="00F70038" w:rsidRDefault="009960F1" w:rsidP="009960F1">
      <w:pPr>
        <w:widowControl w:val="0"/>
        <w:spacing w:after="0"/>
        <w:jc w:val="both"/>
        <w:rPr>
          <w:rFonts w:ascii="Cambria" w:eastAsia="Calibri" w:hAnsi="Cambria" w:cs="Times New Roman"/>
          <w:sz w:val="20"/>
          <w:szCs w:val="20"/>
        </w:rPr>
      </w:pPr>
      <w:r w:rsidRPr="00F70038">
        <w:rPr>
          <w:rFonts w:ascii="Cambria" w:eastAsia="Calibri" w:hAnsi="Cambria" w:cs="Times New Roman"/>
          <w:sz w:val="20"/>
          <w:szCs w:val="20"/>
        </w:rPr>
        <w:t xml:space="preserve">W kryterium „Doświadczenie osoby wyznaczonej do realizacji zamówienia” (D) (waga 40%) ocena ofert zostanie dokonana w poniższy sposób. </w:t>
      </w:r>
    </w:p>
    <w:p w14:paraId="26678DEE" w14:textId="77777777" w:rsidR="009960F1" w:rsidRDefault="009960F1" w:rsidP="009960F1">
      <w:pPr>
        <w:widowControl w:val="0"/>
        <w:spacing w:after="0"/>
        <w:jc w:val="both"/>
        <w:rPr>
          <w:rFonts w:ascii="Cambria" w:eastAsia="Calibri" w:hAnsi="Cambria" w:cs="Times New Roman"/>
          <w:sz w:val="20"/>
          <w:szCs w:val="20"/>
        </w:rPr>
      </w:pPr>
      <w:r w:rsidRPr="00F70038">
        <w:rPr>
          <w:rFonts w:ascii="Cambria" w:eastAsia="Calibri" w:hAnsi="Cambria" w:cs="Times New Roman"/>
          <w:sz w:val="20"/>
          <w:szCs w:val="20"/>
        </w:rPr>
        <w:t xml:space="preserve">Punkty zostaną przyznane </w:t>
      </w:r>
      <w:r>
        <w:rPr>
          <w:rFonts w:ascii="Cambria" w:eastAsia="Calibri" w:hAnsi="Cambria" w:cs="Times New Roman"/>
          <w:sz w:val="20"/>
          <w:szCs w:val="20"/>
        </w:rPr>
        <w:t>w ramach oceny doświadczenia osoby wyznaczonej do realizacji zamówienia, tj. koordynatora organizacji wyjazdu – osoby odpowiedzialnej za sprawy organizacyjne i bieżące kontakty z Zamawiającym.</w:t>
      </w:r>
    </w:p>
    <w:tbl>
      <w:tblPr>
        <w:tblStyle w:val="Tabela-Siatka"/>
        <w:tblW w:w="0" w:type="auto"/>
        <w:tblLook w:val="04A0" w:firstRow="1" w:lastRow="0" w:firstColumn="1" w:lastColumn="0" w:noHBand="0" w:noVBand="1"/>
      </w:tblPr>
      <w:tblGrid>
        <w:gridCol w:w="1101"/>
        <w:gridCol w:w="6378"/>
        <w:gridCol w:w="1733"/>
      </w:tblGrid>
      <w:tr w:rsidR="009960F1" w:rsidRPr="00B92A94" w14:paraId="26678DF2" w14:textId="77777777" w:rsidTr="006B1FFB">
        <w:tc>
          <w:tcPr>
            <w:tcW w:w="1101" w:type="dxa"/>
          </w:tcPr>
          <w:p w14:paraId="26678DEF" w14:textId="77777777" w:rsidR="009960F1" w:rsidRPr="00B92A94" w:rsidRDefault="009960F1" w:rsidP="006B1FFB">
            <w:pPr>
              <w:widowControl w:val="0"/>
              <w:jc w:val="center"/>
              <w:rPr>
                <w:rFonts w:ascii="Cambria" w:eastAsia="Calibri" w:hAnsi="Cambria" w:cs="Times New Roman"/>
                <w:b/>
                <w:sz w:val="20"/>
                <w:szCs w:val="20"/>
              </w:rPr>
            </w:pPr>
            <w:r w:rsidRPr="00B92A94">
              <w:rPr>
                <w:rFonts w:ascii="Cambria" w:eastAsia="Calibri" w:hAnsi="Cambria" w:cs="Times New Roman"/>
                <w:b/>
                <w:sz w:val="20"/>
                <w:szCs w:val="20"/>
              </w:rPr>
              <w:t>Lp.</w:t>
            </w:r>
          </w:p>
        </w:tc>
        <w:tc>
          <w:tcPr>
            <w:tcW w:w="6378" w:type="dxa"/>
          </w:tcPr>
          <w:p w14:paraId="26678DF0" w14:textId="77777777" w:rsidR="009960F1" w:rsidRPr="00B92A94" w:rsidRDefault="009960F1" w:rsidP="006B1FFB">
            <w:pPr>
              <w:widowControl w:val="0"/>
              <w:jc w:val="center"/>
              <w:rPr>
                <w:rFonts w:ascii="Cambria" w:eastAsia="Calibri" w:hAnsi="Cambria" w:cs="Times New Roman"/>
                <w:b/>
                <w:sz w:val="20"/>
                <w:szCs w:val="20"/>
              </w:rPr>
            </w:pPr>
            <w:r>
              <w:rPr>
                <w:rFonts w:asciiTheme="majorHAnsi" w:eastAsia="Arial" w:hAnsiTheme="majorHAnsi" w:cs="Arial"/>
                <w:b/>
                <w:bCs/>
                <w:color w:val="000000"/>
                <w:sz w:val="20"/>
                <w:szCs w:val="20"/>
                <w:lang w:eastAsia="pl-PL" w:bidi="pl-PL"/>
              </w:rPr>
              <w:t xml:space="preserve">Doświadczenie osoby wyznaczonej do realizacji zamówienia – koordynatora organizacji wyjazdu </w:t>
            </w:r>
            <w:r w:rsidRPr="00F81871">
              <w:rPr>
                <w:rFonts w:asciiTheme="majorHAnsi" w:eastAsia="Arial" w:hAnsiTheme="majorHAnsi" w:cs="Arial"/>
                <w:b/>
                <w:bCs/>
                <w:color w:val="000000"/>
                <w:sz w:val="20"/>
                <w:szCs w:val="20"/>
                <w:lang w:eastAsia="pl-PL" w:bidi="pl-PL"/>
              </w:rPr>
              <w:t>w misjach gospodarczych, wizytach studyjnych lub wyjazdach studyjnych, w charakterze pilota, opiekuna, przewodnika lub koordynatora, w trakcie których w programie merytorycznym odbyły się co najmniej spotkania B2B.</w:t>
            </w:r>
            <w:r>
              <w:rPr>
                <w:rFonts w:asciiTheme="majorHAnsi" w:eastAsia="Arial" w:hAnsiTheme="majorHAnsi" w:cs="Arial"/>
                <w:b/>
                <w:bCs/>
                <w:color w:val="000000"/>
                <w:sz w:val="20"/>
                <w:szCs w:val="20"/>
                <w:lang w:eastAsia="pl-PL" w:bidi="pl-PL"/>
              </w:rPr>
              <w:t xml:space="preserve"> </w:t>
            </w:r>
          </w:p>
        </w:tc>
        <w:tc>
          <w:tcPr>
            <w:tcW w:w="1733" w:type="dxa"/>
          </w:tcPr>
          <w:p w14:paraId="26678DF1" w14:textId="77777777" w:rsidR="009960F1" w:rsidRPr="00B92A94" w:rsidRDefault="009960F1" w:rsidP="006B1FFB">
            <w:pPr>
              <w:widowControl w:val="0"/>
              <w:jc w:val="center"/>
              <w:rPr>
                <w:rFonts w:ascii="Cambria" w:eastAsia="Calibri" w:hAnsi="Cambria" w:cs="Times New Roman"/>
                <w:b/>
                <w:sz w:val="20"/>
                <w:szCs w:val="20"/>
              </w:rPr>
            </w:pPr>
            <w:r w:rsidRPr="00B92A94">
              <w:rPr>
                <w:rFonts w:ascii="Cambria" w:eastAsia="Calibri" w:hAnsi="Cambria" w:cs="Times New Roman"/>
                <w:b/>
                <w:sz w:val="20"/>
                <w:szCs w:val="20"/>
              </w:rPr>
              <w:t>Ilość punktów</w:t>
            </w:r>
          </w:p>
        </w:tc>
      </w:tr>
      <w:tr w:rsidR="009960F1" w14:paraId="26678DF6" w14:textId="77777777" w:rsidTr="006B1FFB">
        <w:tc>
          <w:tcPr>
            <w:tcW w:w="1101" w:type="dxa"/>
          </w:tcPr>
          <w:p w14:paraId="26678DF3"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1</w:t>
            </w:r>
          </w:p>
        </w:tc>
        <w:tc>
          <w:tcPr>
            <w:tcW w:w="6378" w:type="dxa"/>
          </w:tcPr>
          <w:p w14:paraId="26678DF4"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Brak doświadczenia</w:t>
            </w:r>
          </w:p>
        </w:tc>
        <w:tc>
          <w:tcPr>
            <w:tcW w:w="1733" w:type="dxa"/>
          </w:tcPr>
          <w:p w14:paraId="26678DF5"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0</w:t>
            </w:r>
          </w:p>
        </w:tc>
      </w:tr>
      <w:tr w:rsidR="009960F1" w14:paraId="26678DFA" w14:textId="77777777" w:rsidTr="006B1FFB">
        <w:tc>
          <w:tcPr>
            <w:tcW w:w="1101" w:type="dxa"/>
          </w:tcPr>
          <w:p w14:paraId="26678DF7"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2</w:t>
            </w:r>
          </w:p>
        </w:tc>
        <w:tc>
          <w:tcPr>
            <w:tcW w:w="6378" w:type="dxa"/>
          </w:tcPr>
          <w:p w14:paraId="26678DF8"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1-2 wyjazdów/ udziałów w misjach gospodarczych poza granicami RP</w:t>
            </w:r>
          </w:p>
        </w:tc>
        <w:tc>
          <w:tcPr>
            <w:tcW w:w="1733" w:type="dxa"/>
          </w:tcPr>
          <w:p w14:paraId="26678DF9"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10</w:t>
            </w:r>
          </w:p>
        </w:tc>
      </w:tr>
      <w:tr w:rsidR="009960F1" w14:paraId="26678DFE" w14:textId="77777777" w:rsidTr="006B1FFB">
        <w:tc>
          <w:tcPr>
            <w:tcW w:w="1101" w:type="dxa"/>
          </w:tcPr>
          <w:p w14:paraId="26678DFB"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3</w:t>
            </w:r>
          </w:p>
        </w:tc>
        <w:tc>
          <w:tcPr>
            <w:tcW w:w="6378" w:type="dxa"/>
          </w:tcPr>
          <w:p w14:paraId="26678DFC"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3-4 wyjazdów/ udziałów w misjach gospodarczych poza granicami RP</w:t>
            </w:r>
          </w:p>
        </w:tc>
        <w:tc>
          <w:tcPr>
            <w:tcW w:w="1733" w:type="dxa"/>
          </w:tcPr>
          <w:p w14:paraId="26678DFD"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20</w:t>
            </w:r>
          </w:p>
        </w:tc>
      </w:tr>
      <w:tr w:rsidR="009960F1" w14:paraId="26678E02" w14:textId="77777777" w:rsidTr="006B1FFB">
        <w:tc>
          <w:tcPr>
            <w:tcW w:w="1101" w:type="dxa"/>
          </w:tcPr>
          <w:p w14:paraId="26678DFF"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4</w:t>
            </w:r>
          </w:p>
        </w:tc>
        <w:tc>
          <w:tcPr>
            <w:tcW w:w="6378" w:type="dxa"/>
          </w:tcPr>
          <w:p w14:paraId="26678E00"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5-6 wyjazdów/ udziałów w misjach gospodarczych poza granicami RP</w:t>
            </w:r>
          </w:p>
        </w:tc>
        <w:tc>
          <w:tcPr>
            <w:tcW w:w="1733" w:type="dxa"/>
          </w:tcPr>
          <w:p w14:paraId="26678E01"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30</w:t>
            </w:r>
          </w:p>
        </w:tc>
      </w:tr>
      <w:tr w:rsidR="009960F1" w14:paraId="26678E06" w14:textId="77777777" w:rsidTr="006B1FFB">
        <w:tc>
          <w:tcPr>
            <w:tcW w:w="1101" w:type="dxa"/>
          </w:tcPr>
          <w:p w14:paraId="26678E03"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5</w:t>
            </w:r>
          </w:p>
        </w:tc>
        <w:tc>
          <w:tcPr>
            <w:tcW w:w="6378" w:type="dxa"/>
          </w:tcPr>
          <w:p w14:paraId="26678E04" w14:textId="77777777" w:rsidR="009960F1" w:rsidRDefault="009960F1" w:rsidP="006B1FFB">
            <w:pPr>
              <w:widowControl w:val="0"/>
              <w:jc w:val="both"/>
              <w:rPr>
                <w:rFonts w:ascii="Cambria" w:eastAsia="Calibri" w:hAnsi="Cambria" w:cs="Times New Roman"/>
                <w:sz w:val="20"/>
                <w:szCs w:val="20"/>
              </w:rPr>
            </w:pPr>
            <w:r>
              <w:rPr>
                <w:rFonts w:ascii="Cambria" w:eastAsia="Calibri" w:hAnsi="Cambria" w:cs="Times New Roman"/>
                <w:sz w:val="20"/>
                <w:szCs w:val="20"/>
              </w:rPr>
              <w:t>Udział w organizacji 7 i więcej wyjazdów/ udziałów w misjach gospodarczych poza granicami RP</w:t>
            </w:r>
          </w:p>
        </w:tc>
        <w:tc>
          <w:tcPr>
            <w:tcW w:w="1733" w:type="dxa"/>
          </w:tcPr>
          <w:p w14:paraId="26678E05" w14:textId="77777777" w:rsidR="009960F1" w:rsidRDefault="009960F1" w:rsidP="006B1FFB">
            <w:pPr>
              <w:widowControl w:val="0"/>
              <w:jc w:val="center"/>
              <w:rPr>
                <w:rFonts w:ascii="Cambria" w:eastAsia="Calibri" w:hAnsi="Cambria" w:cs="Times New Roman"/>
                <w:sz w:val="20"/>
                <w:szCs w:val="20"/>
              </w:rPr>
            </w:pPr>
            <w:r>
              <w:rPr>
                <w:rFonts w:ascii="Cambria" w:eastAsia="Calibri" w:hAnsi="Cambria" w:cs="Times New Roman"/>
                <w:sz w:val="20"/>
                <w:szCs w:val="20"/>
              </w:rPr>
              <w:t>40</w:t>
            </w:r>
          </w:p>
        </w:tc>
      </w:tr>
    </w:tbl>
    <w:p w14:paraId="26678E07" w14:textId="77777777" w:rsidR="009960F1" w:rsidRDefault="009960F1" w:rsidP="009960F1">
      <w:pPr>
        <w:widowControl w:val="0"/>
        <w:spacing w:after="0"/>
        <w:jc w:val="both"/>
        <w:rPr>
          <w:rFonts w:ascii="Cambria" w:eastAsia="Calibri" w:hAnsi="Cambria" w:cs="Times New Roman"/>
          <w:sz w:val="20"/>
          <w:szCs w:val="20"/>
        </w:rPr>
      </w:pPr>
    </w:p>
    <w:p w14:paraId="26678E08" w14:textId="77777777" w:rsidR="009960F1" w:rsidRDefault="009960F1" w:rsidP="009960F1">
      <w:pPr>
        <w:widowControl w:val="0"/>
        <w:spacing w:after="0"/>
        <w:jc w:val="both"/>
        <w:rPr>
          <w:rFonts w:ascii="Cambria" w:eastAsia="Calibri" w:hAnsi="Cambria" w:cs="Times New Roman"/>
          <w:sz w:val="20"/>
          <w:szCs w:val="20"/>
        </w:rPr>
      </w:pPr>
    </w:p>
    <w:bookmarkEnd w:id="19"/>
    <w:p w14:paraId="26678E09" w14:textId="77777777" w:rsidR="009960F1" w:rsidRPr="00F70038" w:rsidRDefault="009960F1" w:rsidP="009960F1">
      <w:pPr>
        <w:widowControl w:val="0"/>
        <w:suppressAutoHyphens/>
        <w:spacing w:after="0" w:line="240" w:lineRule="auto"/>
        <w:ind w:left="1068"/>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b/>
          <w:kern w:val="2"/>
          <w:sz w:val="20"/>
          <w:szCs w:val="20"/>
          <w:lang w:eastAsia="pl-PL" w:bidi="hi-IN"/>
        </w:rPr>
        <w:t>Maksymalna ilość punktów za doświadczenie osoby wyznaczonej do realizacji zamówienia – 40 pkt.</w:t>
      </w:r>
    </w:p>
    <w:p w14:paraId="26678E0A" w14:textId="77777777" w:rsidR="009960F1" w:rsidRPr="00F70038" w:rsidRDefault="009960F1" w:rsidP="009960F1">
      <w:pPr>
        <w:widowControl w:val="0"/>
        <w:suppressAutoHyphens/>
        <w:spacing w:after="0"/>
        <w:jc w:val="both"/>
        <w:textAlignment w:val="baseline"/>
        <w:rPr>
          <w:rFonts w:ascii="Cambria" w:eastAsia="Times New Roman" w:hAnsi="Cambria" w:cs="Arial"/>
          <w:kern w:val="2"/>
          <w:sz w:val="20"/>
          <w:szCs w:val="20"/>
          <w:lang w:eastAsia="pl-PL" w:bidi="hi-IN"/>
        </w:rPr>
      </w:pPr>
    </w:p>
    <w:p w14:paraId="26678E0B" w14:textId="77777777" w:rsidR="009960F1" w:rsidRPr="00F70038" w:rsidRDefault="009960F1" w:rsidP="009960F1">
      <w:pPr>
        <w:keepNext/>
        <w:widowControl w:val="0"/>
        <w:tabs>
          <w:tab w:val="left" w:pos="284"/>
        </w:tabs>
        <w:suppressAutoHyphens/>
        <w:spacing w:after="0"/>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4. Za najkorzystniejszą zostanie uznana oferta, która otrzyma największą łączną liczbę punktów w poszczególnych kryteriach oceny ofert (C+D).</w:t>
      </w:r>
    </w:p>
    <w:p w14:paraId="26678E0C" w14:textId="77777777"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udzieli zamówienia Wykonawcy, który spełni wszystkie postanowienia w SWZ warunki oraz otrzyma najwyższą liczbę  punktów spośród ważnych ofert.</w:t>
      </w:r>
    </w:p>
    <w:p w14:paraId="26678E0D" w14:textId="77777777"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W sytuacji, gdy Zamawiający nie będzie mógł dokonać wyboru oferty najkorzystniejszej </w:t>
      </w:r>
      <w:r w:rsidRPr="00F70038">
        <w:rPr>
          <w:rFonts w:ascii="Cambria" w:eastAsia="Times New Roman" w:hAnsi="Cambria" w:cs="Times New Roman"/>
          <w:kern w:val="2"/>
          <w:sz w:val="20"/>
          <w:szCs w:val="20"/>
          <w:lang w:eastAsia="pl-PL" w:bidi="hi-IN"/>
        </w:rPr>
        <w:br/>
        <w:t xml:space="preserve">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w:t>
      </w:r>
      <w:r w:rsidRPr="00F70038">
        <w:rPr>
          <w:rFonts w:ascii="Cambria" w:eastAsia="Times New Roman" w:hAnsi="Cambria" w:cs="Times New Roman"/>
          <w:kern w:val="2"/>
          <w:sz w:val="20"/>
          <w:szCs w:val="20"/>
          <w:lang w:eastAsia="pl-PL" w:bidi="hi-IN"/>
        </w:rPr>
        <w:br/>
        <w:t xml:space="preserve">do złożenia w wyznaczonym terminie ofert dodatkowych. </w:t>
      </w:r>
    </w:p>
    <w:p w14:paraId="26678E0E" w14:textId="77777777"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5. Wszystkie obliczenia dokonywane będą z dokładnością do dwóch miejsc po przecinku, </w:t>
      </w:r>
      <w:r w:rsidRPr="00F70038">
        <w:rPr>
          <w:rFonts w:ascii="Cambria" w:eastAsia="Andale Sans UI" w:hAnsi="Cambria" w:cs="Arial"/>
          <w:kern w:val="2"/>
          <w:sz w:val="20"/>
          <w:szCs w:val="20"/>
          <w:lang w:eastAsia="pl-PL" w:bidi="hi-IN"/>
        </w:rPr>
        <w:br/>
        <w:t>przy zastosowaniu matematycznych reguł zaokrąglania liczb.</w:t>
      </w:r>
    </w:p>
    <w:p w14:paraId="26678E0F" w14:textId="77777777" w:rsidR="009960F1" w:rsidRPr="00F70038" w:rsidRDefault="009960F1" w:rsidP="009960F1">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color w:val="000000"/>
          <w:kern w:val="2"/>
          <w:sz w:val="20"/>
          <w:szCs w:val="20"/>
          <w:lang w:eastAsia="pl-PL" w:bidi="hi-IN"/>
        </w:rPr>
        <w:t>6.Oferowane wartości poszczególnych kryteriów oceny ofert należy wskazać w formularzu ofertowym.</w:t>
      </w:r>
    </w:p>
    <w:p w14:paraId="26678E10"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E13" w14:textId="77777777" w:rsidTr="006B1FFB">
        <w:tc>
          <w:tcPr>
            <w:tcW w:w="8921" w:type="dxa"/>
            <w:shd w:val="clear" w:color="auto" w:fill="FDE9D9" w:themeFill="accent6" w:themeFillTint="33"/>
          </w:tcPr>
          <w:p w14:paraId="26678E11"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XXIII.</w:t>
            </w:r>
          </w:p>
          <w:p w14:paraId="26678E12"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O FORMLANOŚCIACH, JAKIE MUSZĄ ZOSTAĆ DOPEŁNIONE PO WYBORZE OFERTY W CELU ZAWARCIA UMOWY W SPRAWIE ZAMÓWIENIA PUBLICZNEGO </w:t>
            </w:r>
          </w:p>
        </w:tc>
      </w:tr>
    </w:tbl>
    <w:p w14:paraId="26678E14" w14:textId="77777777" w:rsidR="009960F1" w:rsidRPr="00F70038" w:rsidRDefault="009960F1" w:rsidP="009960F1">
      <w:pPr>
        <w:widowControl w:val="0"/>
        <w:tabs>
          <w:tab w:val="left" w:pos="142"/>
          <w:tab w:val="left" w:pos="284"/>
        </w:tabs>
        <w:suppressAutoHyphens/>
        <w:spacing w:after="0" w:line="240" w:lineRule="auto"/>
        <w:jc w:val="both"/>
        <w:rPr>
          <w:rFonts w:ascii="Cambria" w:eastAsia="Calibri" w:hAnsi="Cambria" w:cs="Times New Roman"/>
          <w:sz w:val="20"/>
          <w:szCs w:val="20"/>
        </w:rPr>
      </w:pPr>
    </w:p>
    <w:p w14:paraId="26678E15"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lastRenderedPageBreak/>
        <w:t xml:space="preserve">Zamawiający zawrze umowę w sprawie zamówienia publicznego, w terminie </w:t>
      </w:r>
      <w:r w:rsidRPr="00F70038">
        <w:rPr>
          <w:rFonts w:ascii="Cambria" w:eastAsia="Times New Roman" w:hAnsi="Cambria" w:cs="Times New Roman"/>
          <w:bCs/>
          <w:iCs/>
          <w:sz w:val="20"/>
          <w:szCs w:val="20"/>
          <w:lang w:eastAsia="ar-SA"/>
        </w:rPr>
        <w:br/>
        <w:t xml:space="preserve">i na zasadach określonych w art. 308 ust. 2 i 3 ustawy </w:t>
      </w:r>
      <w:proofErr w:type="spellStart"/>
      <w:r w:rsidRPr="00F70038">
        <w:rPr>
          <w:rFonts w:ascii="Cambria" w:eastAsia="Times New Roman" w:hAnsi="Cambria" w:cs="Times New Roman"/>
          <w:bCs/>
          <w:iCs/>
          <w:sz w:val="20"/>
          <w:szCs w:val="20"/>
          <w:lang w:eastAsia="ar-SA"/>
        </w:rPr>
        <w:t>Pzp</w:t>
      </w:r>
      <w:proofErr w:type="spellEnd"/>
      <w:r w:rsidRPr="00F70038">
        <w:rPr>
          <w:rFonts w:ascii="Cambria" w:eastAsia="Times New Roman" w:hAnsi="Cambria" w:cs="Times New Roman"/>
          <w:bCs/>
          <w:iCs/>
          <w:sz w:val="20"/>
          <w:szCs w:val="20"/>
          <w:lang w:eastAsia="ar-SA"/>
        </w:rPr>
        <w:t>.</w:t>
      </w:r>
    </w:p>
    <w:p w14:paraId="26678E16"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t xml:space="preserve">Zamawiający poinformuje Wykonawcę, któremu zostanie udzielone zamówienie, </w:t>
      </w:r>
      <w:r w:rsidRPr="00F70038">
        <w:rPr>
          <w:rFonts w:ascii="Cambria" w:eastAsia="Times New Roman" w:hAnsi="Cambria" w:cs="Times New Roman"/>
          <w:bCs/>
          <w:iCs/>
          <w:sz w:val="20"/>
          <w:szCs w:val="20"/>
          <w:lang w:eastAsia="ar-SA"/>
        </w:rPr>
        <w:br/>
        <w:t>o miejscu i terminie zawarcia umowy.</w:t>
      </w:r>
    </w:p>
    <w:p w14:paraId="26678E17"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t xml:space="preserve">Przed zawarciem umowy Wykonawca, na wezwanie Zamawiającego, zobowiązany </w:t>
      </w:r>
      <w:r w:rsidRPr="00F70038">
        <w:rPr>
          <w:rFonts w:ascii="Cambria" w:eastAsia="Times New Roman" w:hAnsi="Cambria" w:cs="Times New Roman"/>
          <w:bCs/>
          <w:iCs/>
          <w:sz w:val="20"/>
          <w:szCs w:val="20"/>
          <w:lang w:eastAsia="ar-SA"/>
        </w:rPr>
        <w:br/>
        <w:t>jest do podania wszelkich informacji niezbędnych do wypełnienia treści umowy.</w:t>
      </w:r>
    </w:p>
    <w:p w14:paraId="26678E18" w14:textId="5A09FE48"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W przypadku wyboru oferty Wykonawców wspólnie ubiegających się o u</w:t>
      </w:r>
      <w:r w:rsidR="00E736A5">
        <w:rPr>
          <w:rFonts w:ascii="Cambria" w:eastAsia="Calibri" w:hAnsi="Cambria" w:cs="Calibri"/>
          <w:iCs/>
          <w:sz w:val="20"/>
          <w:szCs w:val="20"/>
          <w:lang w:eastAsia="ar-SA"/>
        </w:rPr>
        <w:t>dzielenie zamówienia, Wykonawcy ci, na wezwanie </w:t>
      </w:r>
      <w:r w:rsidRPr="00F70038">
        <w:rPr>
          <w:rFonts w:ascii="Cambria" w:eastAsia="Calibri" w:hAnsi="Cambria" w:cs="Calibri"/>
          <w:iCs/>
          <w:sz w:val="20"/>
          <w:szCs w:val="20"/>
          <w:lang w:eastAsia="ar-SA"/>
        </w:rPr>
        <w:t>Zama</w:t>
      </w:r>
      <w:r w:rsidR="00E736A5">
        <w:rPr>
          <w:rFonts w:ascii="Cambria" w:eastAsia="Calibri" w:hAnsi="Cambria" w:cs="Calibri"/>
          <w:iCs/>
          <w:sz w:val="20"/>
          <w:szCs w:val="20"/>
          <w:lang w:eastAsia="ar-SA"/>
        </w:rPr>
        <w:t xml:space="preserve">wiającego, zobowiązani będą </w:t>
      </w:r>
      <w:r w:rsidRPr="00F70038">
        <w:rPr>
          <w:rFonts w:ascii="Cambria" w:eastAsia="Calibri" w:hAnsi="Cambria" w:cs="Calibri"/>
          <w:iCs/>
          <w:sz w:val="20"/>
          <w:szCs w:val="20"/>
          <w:lang w:eastAsia="ar-SA"/>
        </w:rPr>
        <w:t>przed zawarciem umowy w sprawie zamówienia publicznego przedłożyć kopię umowy regulującej współpracę tych Wykonawców.</w:t>
      </w:r>
    </w:p>
    <w:p w14:paraId="26678E19"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 xml:space="preserve">Jeżeli Wykonawca nie dopełni ww. formalności w wyznaczonym terminie, Zamawiający uzna, że zawarcie umowy w sprawie zamówienia publicznego stało się niemożliwe </w:t>
      </w:r>
      <w:r w:rsidRPr="00F70038">
        <w:rPr>
          <w:rFonts w:ascii="Cambria" w:eastAsia="Calibri" w:hAnsi="Cambria" w:cs="Calibri"/>
          <w:iCs/>
          <w:sz w:val="20"/>
          <w:szCs w:val="20"/>
          <w:lang w:eastAsia="ar-SA"/>
        </w:rPr>
        <w:br/>
        <w:t xml:space="preserve">z przyczyn leżących po stronie Wykonawcy i będzie upoważniony do zatrzymania wadium na podstawie art. 98 ust. 6 pkt 3 ustawy </w:t>
      </w:r>
      <w:proofErr w:type="spellStart"/>
      <w:r w:rsidRPr="00F70038">
        <w:rPr>
          <w:rFonts w:ascii="Cambria" w:eastAsia="Calibri" w:hAnsi="Cambria" w:cs="Calibri"/>
          <w:iCs/>
          <w:sz w:val="20"/>
          <w:szCs w:val="20"/>
          <w:lang w:eastAsia="ar-SA"/>
        </w:rPr>
        <w:t>Pzp</w:t>
      </w:r>
      <w:proofErr w:type="spellEnd"/>
      <w:r w:rsidRPr="00F70038">
        <w:rPr>
          <w:rFonts w:ascii="Cambria" w:eastAsia="Calibri" w:hAnsi="Cambria" w:cs="Calibri"/>
          <w:iCs/>
          <w:sz w:val="20"/>
          <w:szCs w:val="20"/>
          <w:lang w:eastAsia="ar-SA"/>
        </w:rPr>
        <w:t>.</w:t>
      </w:r>
    </w:p>
    <w:p w14:paraId="26678E1A"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Po zawarciu umowy Wykonawca będzie zobowiązany do przekazania Zamawiającemu oświadczeń wszystkich inspektorów nadzoru inwestorskiego o przyjęciu obowiązku pełnienia funkcji inspektora nadzoru inwestorskiego przy realizacji zadania.</w:t>
      </w:r>
    </w:p>
    <w:p w14:paraId="26678E1B"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
          <w:sz w:val="20"/>
          <w:szCs w:val="20"/>
          <w:lang w:eastAsia="pl-PL"/>
        </w:rPr>
        <w:t xml:space="preserve">Przed podpisaniem Umowy Wykonawca zobowiązany jest dostarczyć Zamawiającemu, </w:t>
      </w:r>
      <w:r w:rsidRPr="00F70038">
        <w:rPr>
          <w:rFonts w:ascii="Cambria" w:eastAsia="Andale Sans UI" w:hAnsi="Cambria" w:cs="Times New Roman"/>
          <w:b/>
          <w:noProof/>
          <w:sz w:val="20"/>
          <w:szCs w:val="20"/>
          <w:lang w:eastAsia="ar-SA"/>
        </w:rPr>
        <w:t>zabezpieczenie należytego wykonania Umowy.</w:t>
      </w:r>
    </w:p>
    <w:p w14:paraId="26678E1C"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noProof/>
          <w:sz w:val="20"/>
          <w:szCs w:val="20"/>
          <w:lang w:eastAsia="ar-SA"/>
        </w:rPr>
        <w:t>Wymagania dotyczące zabezpieczenia należytego wykonania Umowy zostały określone w Projekcie Umowy będącej załacznikiem do SWZ</w:t>
      </w:r>
      <w:r w:rsidRPr="00F70038">
        <w:rPr>
          <w:rFonts w:ascii="Cambria" w:eastAsia="Andale Sans UI" w:hAnsi="Cambria" w:cs="Times New Roman"/>
          <w:sz w:val="20"/>
          <w:szCs w:val="20"/>
          <w:lang w:eastAsia="ar-SA"/>
        </w:rPr>
        <w:t>.</w:t>
      </w:r>
    </w:p>
    <w:p w14:paraId="26678E1D"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W</w:t>
      </w:r>
      <w:r w:rsidRPr="00F70038">
        <w:rPr>
          <w:rFonts w:ascii="Cambria" w:eastAsia="Times New Roman" w:hAnsi="Cambria" w:cs="Times New Roman"/>
          <w:bCs/>
          <w:sz w:val="20"/>
          <w:szCs w:val="20"/>
          <w:lang w:eastAsia="pl-PL"/>
        </w:rPr>
        <w:t xml:space="preserve"> przypadku, gdy zabezpieczenie będzie wnoszone w formie innej niż pieniężna, treść dokumentu musi być wcześniej zaakceptowana przez Zamawiającego zgodnie </w:t>
      </w:r>
      <w:r w:rsidRPr="00F70038">
        <w:rPr>
          <w:rFonts w:ascii="Cambria" w:eastAsia="Times New Roman" w:hAnsi="Cambria" w:cs="Times New Roman"/>
          <w:bCs/>
          <w:sz w:val="20"/>
          <w:szCs w:val="20"/>
          <w:lang w:eastAsia="pl-PL"/>
        </w:rPr>
        <w:br/>
        <w:t xml:space="preserve">z zapisami  określonymi w </w:t>
      </w:r>
      <w:r w:rsidRPr="00F70038">
        <w:rPr>
          <w:rFonts w:ascii="Cambria" w:eastAsia="Times New Roman" w:hAnsi="Cambria" w:cs="Times New Roman"/>
          <w:noProof/>
          <w:sz w:val="20"/>
          <w:szCs w:val="20"/>
          <w:lang w:eastAsia="pl-PL"/>
        </w:rPr>
        <w:t>SWZ.</w:t>
      </w:r>
    </w:p>
    <w:p w14:paraId="26678E1E"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26678E1F"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sz w:val="20"/>
          <w:szCs w:val="20"/>
          <w:lang w:eastAsia="ar-SA"/>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26678E20"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26678E21"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26678E22"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 xml:space="preserve">Osoby reprezentujące Wykonawcę przy podpisywaniu umowy powinny posiadać </w:t>
      </w:r>
      <w:r w:rsidRPr="00F70038">
        <w:rPr>
          <w:rFonts w:ascii="Cambria" w:eastAsia="Andale Sans UI" w:hAnsi="Cambria" w:cs="Times New Roman"/>
          <w:sz w:val="20"/>
          <w:szCs w:val="20"/>
          <w:lang w:eastAsia="ar-SA"/>
        </w:rPr>
        <w:br/>
        <w:t>ze sobą dokumenty potwierdzające ich umocowanie do podpisania umowy, o ile umocowanie to nie będzie wynikać z dokumentów załączonych do oferty.</w:t>
      </w:r>
    </w:p>
    <w:p w14:paraId="26678E23"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 xml:space="preserve">Zawarcie Umowy nastąpi wg wzoru Zamawiającego stanowiącego załącznik </w:t>
      </w:r>
      <w:r>
        <w:rPr>
          <w:rFonts w:ascii="Cambria" w:eastAsia="Times New Roman" w:hAnsi="Cambria" w:cs="Times New Roman"/>
          <w:noProof/>
          <w:sz w:val="20"/>
          <w:szCs w:val="20"/>
          <w:lang w:eastAsia="pl-PL"/>
        </w:rPr>
        <w:t xml:space="preserve">9 </w:t>
      </w:r>
      <w:r w:rsidRPr="00F70038">
        <w:rPr>
          <w:rFonts w:ascii="Cambria" w:eastAsia="Times New Roman" w:hAnsi="Cambria" w:cs="Times New Roman"/>
          <w:noProof/>
          <w:sz w:val="20"/>
          <w:szCs w:val="20"/>
          <w:lang w:eastAsia="pl-PL"/>
        </w:rPr>
        <w:t>do SWZ.</w:t>
      </w:r>
    </w:p>
    <w:p w14:paraId="26678E24" w14:textId="77777777" w:rsidR="009960F1" w:rsidRPr="00F70038" w:rsidRDefault="009960F1" w:rsidP="009960F1">
      <w:pPr>
        <w:numPr>
          <w:ilvl w:val="0"/>
          <w:numId w:val="21"/>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lastRenderedPageBreak/>
        <w:t xml:space="preserve">Dopuszczalnie zmiany postanowień umowy zostały określone we Wzorze Umowy, będacej załacznikiem do SWZ. </w:t>
      </w:r>
    </w:p>
    <w:p w14:paraId="26678E25" w14:textId="77777777" w:rsidR="009960F1" w:rsidRPr="00F70038" w:rsidRDefault="009960F1" w:rsidP="009960F1">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9960F1" w:rsidRPr="00F70038" w14:paraId="26678E28" w14:textId="77777777" w:rsidTr="006B1FFB">
        <w:tc>
          <w:tcPr>
            <w:tcW w:w="8921" w:type="dxa"/>
            <w:shd w:val="clear" w:color="auto" w:fill="FDE9D9" w:themeFill="accent6" w:themeFillTint="33"/>
          </w:tcPr>
          <w:p w14:paraId="26678E26"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XXIV.</w:t>
            </w:r>
          </w:p>
          <w:p w14:paraId="26678E27"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WYMAGANIA DOTYCZĄCE WADIUM </w:t>
            </w:r>
          </w:p>
        </w:tc>
      </w:tr>
    </w:tbl>
    <w:p w14:paraId="26678E29" w14:textId="77777777" w:rsidR="009960F1" w:rsidRPr="00F70038" w:rsidRDefault="009960F1" w:rsidP="009960F1">
      <w:pPr>
        <w:widowControl w:val="0"/>
        <w:tabs>
          <w:tab w:val="left" w:pos="426"/>
        </w:tabs>
        <w:suppressAutoHyphens/>
        <w:spacing w:after="0"/>
        <w:rPr>
          <w:rFonts w:ascii="Cambria" w:eastAsia="Calibri" w:hAnsi="Cambria" w:cs="Arial"/>
          <w:color w:val="000000"/>
          <w:sz w:val="20"/>
          <w:szCs w:val="20"/>
          <w:lang w:eastAsia="ar-SA"/>
        </w:rPr>
      </w:pPr>
    </w:p>
    <w:p w14:paraId="26678E2A" w14:textId="77777777" w:rsidR="009960F1" w:rsidRPr="00676C0C" w:rsidRDefault="009960F1" w:rsidP="009960F1">
      <w:pPr>
        <w:widowControl w:val="0"/>
        <w:tabs>
          <w:tab w:val="left" w:pos="426"/>
        </w:tabs>
        <w:suppressAutoHyphens/>
        <w:spacing w:after="0" w:line="240" w:lineRule="auto"/>
        <w:jc w:val="both"/>
        <w:rPr>
          <w:rFonts w:ascii="Cambria" w:eastAsia="Calibri" w:hAnsi="Cambria" w:cs="Arial"/>
          <w:b/>
          <w:sz w:val="20"/>
          <w:szCs w:val="20"/>
          <w:lang w:eastAsia="ar-SA"/>
        </w:rPr>
      </w:pPr>
      <w:r w:rsidRPr="00676C0C">
        <w:rPr>
          <w:rFonts w:ascii="Cambria" w:eastAsia="Calibri" w:hAnsi="Cambria" w:cs="Arial"/>
          <w:color w:val="000000"/>
          <w:sz w:val="20"/>
          <w:szCs w:val="20"/>
          <w:lang w:eastAsia="ar-SA"/>
        </w:rPr>
        <w:t xml:space="preserve">1. Wykonawca przystępujący do przetargu jest zobowiązany wnieść wadium w </w:t>
      </w:r>
      <w:r w:rsidRPr="00676C0C">
        <w:rPr>
          <w:rFonts w:ascii="Cambria" w:eastAsia="Calibri" w:hAnsi="Cambria" w:cs="Arial"/>
          <w:sz w:val="20"/>
          <w:szCs w:val="20"/>
          <w:lang w:eastAsia="ar-SA"/>
        </w:rPr>
        <w:t xml:space="preserve">wysokości </w:t>
      </w:r>
      <w:r w:rsidRPr="00676C0C">
        <w:rPr>
          <w:rFonts w:ascii="Cambria" w:eastAsia="Calibri" w:hAnsi="Cambria" w:cs="Arial"/>
          <w:b/>
          <w:sz w:val="20"/>
          <w:szCs w:val="20"/>
          <w:lang w:eastAsia="ar-SA"/>
        </w:rPr>
        <w:t xml:space="preserve">: </w:t>
      </w:r>
      <w:r>
        <w:rPr>
          <w:rFonts w:ascii="Cambria" w:eastAsia="Calibri" w:hAnsi="Cambria" w:cs="Arial"/>
          <w:b/>
          <w:sz w:val="20"/>
          <w:szCs w:val="20"/>
          <w:lang w:eastAsia="ar-SA"/>
        </w:rPr>
        <w:t>1000</w:t>
      </w:r>
      <w:r w:rsidRPr="00676C0C">
        <w:rPr>
          <w:rFonts w:ascii="Cambria" w:eastAsia="Calibri" w:hAnsi="Cambria" w:cs="Arial"/>
          <w:b/>
          <w:sz w:val="20"/>
          <w:szCs w:val="20"/>
          <w:lang w:eastAsia="ar-SA"/>
        </w:rPr>
        <w:t xml:space="preserve">,00 </w:t>
      </w:r>
      <w:r w:rsidRPr="00676C0C">
        <w:rPr>
          <w:rFonts w:ascii="Cambria" w:eastAsia="Calibri" w:hAnsi="Cambria" w:cs="Arial"/>
          <w:sz w:val="20"/>
          <w:szCs w:val="20"/>
          <w:lang w:eastAsia="ar-SA"/>
        </w:rPr>
        <w:t xml:space="preserve"> PLN  </w:t>
      </w:r>
      <w:r w:rsidRPr="00676C0C">
        <w:rPr>
          <w:rFonts w:ascii="Cambria" w:eastAsia="Calibri" w:hAnsi="Cambria" w:cs="Arial"/>
          <w:i/>
          <w:sz w:val="20"/>
          <w:szCs w:val="20"/>
          <w:lang w:eastAsia="ar-SA"/>
        </w:rPr>
        <w:t>(słownie</w:t>
      </w:r>
      <w:r w:rsidRPr="00676C0C">
        <w:rPr>
          <w:rFonts w:ascii="Cambria" w:eastAsia="Andale Sans UI" w:hAnsi="Cambria" w:cs="Arial"/>
          <w:i/>
          <w:sz w:val="20"/>
          <w:szCs w:val="20"/>
          <w:lang w:eastAsia="ar-SA"/>
        </w:rPr>
        <w:t xml:space="preserve">: </w:t>
      </w:r>
      <w:r>
        <w:rPr>
          <w:rFonts w:ascii="Cambria" w:eastAsia="Andale Sans UI" w:hAnsi="Cambria" w:cs="Arial"/>
          <w:i/>
          <w:sz w:val="20"/>
          <w:szCs w:val="20"/>
          <w:lang w:eastAsia="ar-SA"/>
        </w:rPr>
        <w:t>tysiąc złotych</w:t>
      </w:r>
      <w:r w:rsidRPr="00676C0C">
        <w:rPr>
          <w:rFonts w:ascii="Cambria" w:eastAsia="Andale Sans UI" w:hAnsi="Cambria" w:cs="Arial"/>
          <w:i/>
          <w:sz w:val="20"/>
          <w:szCs w:val="20"/>
          <w:lang w:eastAsia="ar-SA"/>
        </w:rPr>
        <w:t xml:space="preserve"> 00/100</w:t>
      </w:r>
      <w:r w:rsidRPr="00676C0C">
        <w:rPr>
          <w:rFonts w:ascii="Cambria" w:eastAsia="Calibri" w:hAnsi="Cambria" w:cs="Arial"/>
          <w:i/>
          <w:color w:val="000000"/>
          <w:sz w:val="20"/>
          <w:szCs w:val="20"/>
          <w:lang w:eastAsia="ar-SA"/>
        </w:rPr>
        <w:t>).</w:t>
      </w:r>
    </w:p>
    <w:p w14:paraId="26678E2B" w14:textId="77777777" w:rsidR="009960F1" w:rsidRPr="00676C0C" w:rsidRDefault="009960F1" w:rsidP="009960F1">
      <w:pPr>
        <w:widowControl w:val="0"/>
        <w:numPr>
          <w:ilvl w:val="1"/>
          <w:numId w:val="13"/>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676C0C">
        <w:rPr>
          <w:rFonts w:ascii="Cambria" w:eastAsia="Times New Roman" w:hAnsi="Cambria" w:cs="Arial"/>
          <w:color w:val="000000"/>
          <w:kern w:val="2"/>
          <w:sz w:val="20"/>
          <w:szCs w:val="20"/>
          <w:lang w:eastAsia="ar-SA" w:bidi="hi-IN"/>
        </w:rPr>
        <w:t xml:space="preserve">Wadium wnosi się przed upływem terminu składania ofert pod rygorem odrzucenia oferty. </w:t>
      </w:r>
    </w:p>
    <w:p w14:paraId="26678E2C" w14:textId="77777777" w:rsidR="009960F1" w:rsidRPr="00676C0C" w:rsidRDefault="009960F1" w:rsidP="009960F1">
      <w:pPr>
        <w:widowControl w:val="0"/>
        <w:numPr>
          <w:ilvl w:val="1"/>
          <w:numId w:val="13"/>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676C0C">
        <w:rPr>
          <w:rFonts w:ascii="Cambria" w:eastAsia="Times New Roman" w:hAnsi="Cambria" w:cs="Arial"/>
          <w:color w:val="000000"/>
          <w:kern w:val="2"/>
          <w:sz w:val="20"/>
          <w:szCs w:val="20"/>
          <w:lang w:eastAsia="ar-SA" w:bidi="hi-IN"/>
        </w:rPr>
        <w:t>Wadium może zostać wniesione w jednej lub kilku z poniższych form:</w:t>
      </w:r>
    </w:p>
    <w:p w14:paraId="26678E2D" w14:textId="77777777" w:rsidR="009960F1" w:rsidRPr="00676C0C" w:rsidRDefault="009960F1" w:rsidP="009960F1">
      <w:pPr>
        <w:widowControl w:val="0"/>
        <w:numPr>
          <w:ilvl w:val="0"/>
          <w:numId w:val="25"/>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Pieniądzu,</w:t>
      </w:r>
    </w:p>
    <w:p w14:paraId="26678E2E" w14:textId="77777777" w:rsidR="009960F1" w:rsidRPr="00676C0C" w:rsidRDefault="009960F1" w:rsidP="009960F1">
      <w:pPr>
        <w:widowControl w:val="0"/>
        <w:numPr>
          <w:ilvl w:val="0"/>
          <w:numId w:val="25"/>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Gwarancjach bankowych;</w:t>
      </w:r>
    </w:p>
    <w:p w14:paraId="26678E2F" w14:textId="77777777" w:rsidR="009960F1" w:rsidRPr="00676C0C" w:rsidRDefault="009960F1" w:rsidP="009960F1">
      <w:pPr>
        <w:widowControl w:val="0"/>
        <w:numPr>
          <w:ilvl w:val="0"/>
          <w:numId w:val="25"/>
        </w:numPr>
        <w:tabs>
          <w:tab w:val="left" w:pos="709"/>
        </w:tabs>
        <w:suppressAutoHyphens/>
        <w:spacing w:after="0" w:line="240" w:lineRule="auto"/>
        <w:ind w:left="993" w:hanging="567"/>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Gwarancjach ubezpieczeniowych;</w:t>
      </w:r>
    </w:p>
    <w:p w14:paraId="26678E30" w14:textId="77777777" w:rsidR="009960F1" w:rsidRPr="00676C0C" w:rsidRDefault="009960F1" w:rsidP="009960F1">
      <w:pPr>
        <w:widowControl w:val="0"/>
        <w:numPr>
          <w:ilvl w:val="0"/>
          <w:numId w:val="25"/>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 xml:space="preserve">Poręczeniach udzielanych przez podmioty, o których mowa w art. 6b ust. 5 pkt 2 ustawy </w:t>
      </w:r>
      <w:r w:rsidRPr="00676C0C">
        <w:rPr>
          <w:rFonts w:ascii="Cambria" w:eastAsia="Times New Roman" w:hAnsi="Cambria" w:cs="Arial"/>
          <w:color w:val="000000"/>
          <w:sz w:val="20"/>
          <w:szCs w:val="20"/>
        </w:rPr>
        <w:br/>
        <w:t>z dnia 9 listopada 2000 r. o utworzeniu Polskiej Agencji Rozwoju Przedsiębiorczości (</w:t>
      </w:r>
      <w:r w:rsidRPr="00676C0C">
        <w:rPr>
          <w:rFonts w:ascii="Cambria" w:eastAsia="Times New Roman" w:hAnsi="Cambria" w:cs="Arial"/>
          <w:bCs/>
          <w:color w:val="000000"/>
          <w:sz w:val="20"/>
          <w:szCs w:val="20"/>
        </w:rPr>
        <w:t>Dz. U. z 20</w:t>
      </w:r>
      <w:r w:rsidR="00FA6935">
        <w:rPr>
          <w:rFonts w:ascii="Cambria" w:eastAsia="Times New Roman" w:hAnsi="Cambria" w:cs="Arial"/>
          <w:bCs/>
          <w:color w:val="000000"/>
          <w:sz w:val="20"/>
          <w:szCs w:val="20"/>
        </w:rPr>
        <w:t>23</w:t>
      </w:r>
      <w:r w:rsidRPr="00676C0C">
        <w:rPr>
          <w:rFonts w:ascii="Cambria" w:eastAsia="Times New Roman" w:hAnsi="Cambria" w:cs="Arial"/>
          <w:bCs/>
          <w:color w:val="000000"/>
          <w:sz w:val="20"/>
          <w:szCs w:val="20"/>
        </w:rPr>
        <w:t xml:space="preserve">r., poz. </w:t>
      </w:r>
      <w:r w:rsidR="00FA6935">
        <w:rPr>
          <w:rFonts w:ascii="Cambria" w:eastAsia="Times New Roman" w:hAnsi="Cambria" w:cs="Arial"/>
          <w:bCs/>
          <w:color w:val="000000"/>
          <w:sz w:val="20"/>
          <w:szCs w:val="20"/>
        </w:rPr>
        <w:t>462</w:t>
      </w:r>
      <w:r w:rsidRPr="00676C0C">
        <w:rPr>
          <w:rFonts w:ascii="Cambria" w:eastAsia="Times New Roman" w:hAnsi="Cambria" w:cs="Arial"/>
          <w:color w:val="000000"/>
          <w:sz w:val="20"/>
          <w:szCs w:val="20"/>
        </w:rPr>
        <w:t>).</w:t>
      </w:r>
    </w:p>
    <w:p w14:paraId="26678E31" w14:textId="77777777" w:rsidR="009960F1" w:rsidRPr="00676C0C" w:rsidRDefault="009960F1" w:rsidP="009960F1">
      <w:pPr>
        <w:widowControl w:val="0"/>
        <w:numPr>
          <w:ilvl w:val="1"/>
          <w:numId w:val="13"/>
        </w:numPr>
        <w:suppressAutoHyphens/>
        <w:spacing w:after="0" w:line="240" w:lineRule="auto"/>
        <w:jc w:val="both"/>
        <w:textAlignment w:val="baseline"/>
        <w:rPr>
          <w:rFonts w:ascii="Arial Narrow" w:eastAsia="Andale Sans UI" w:hAnsi="Arial Narrow" w:cs="Arial"/>
          <w:b/>
          <w:bCs/>
          <w:noProof/>
          <w:kern w:val="2"/>
          <w:sz w:val="20"/>
          <w:szCs w:val="20"/>
          <w:lang w:bidi="hi-IN"/>
        </w:rPr>
      </w:pPr>
      <w:r w:rsidRPr="00676C0C">
        <w:rPr>
          <w:rFonts w:ascii="Cambria" w:eastAsia="Times New Roman" w:hAnsi="Cambria" w:cs="Arial"/>
          <w:color w:val="000000"/>
          <w:kern w:val="2"/>
          <w:sz w:val="20"/>
          <w:szCs w:val="20"/>
          <w:lang w:eastAsia="pl-PL" w:bidi="hi-IN"/>
        </w:rPr>
        <w:t xml:space="preserve">Wadium wnoszone w pieniądzu należy przelać na rachunek bankowy </w:t>
      </w:r>
      <w:r w:rsidRPr="00676C0C">
        <w:rPr>
          <w:rFonts w:ascii="Cambria" w:eastAsia="Andale Sans UI" w:hAnsi="Cambria" w:cs="Arial"/>
          <w:kern w:val="2"/>
          <w:sz w:val="20"/>
          <w:szCs w:val="20"/>
          <w:lang w:eastAsia="pl-PL" w:bidi="hi-IN"/>
        </w:rPr>
        <w:t xml:space="preserve">Zamawiającego: </w:t>
      </w:r>
      <w:r w:rsidRPr="00676C0C">
        <w:rPr>
          <w:rFonts w:ascii="Cambria" w:eastAsia="Andale Sans UI" w:hAnsi="Cambria" w:cs="Arial"/>
          <w:b/>
          <w:kern w:val="2"/>
          <w:sz w:val="20"/>
          <w:szCs w:val="20"/>
          <w:lang w:eastAsia="pl-PL" w:bidi="hi-IN"/>
        </w:rPr>
        <w:t>35 1600 1462 1871 1579 2000 0010</w:t>
      </w:r>
      <w:r>
        <w:rPr>
          <w:rFonts w:ascii="Cambria" w:eastAsia="Andale Sans UI" w:hAnsi="Cambria" w:cs="Arial"/>
          <w:kern w:val="2"/>
          <w:sz w:val="20"/>
          <w:szCs w:val="20"/>
          <w:lang w:eastAsia="pl-PL" w:bidi="hi-IN"/>
        </w:rPr>
        <w:t xml:space="preserve"> </w:t>
      </w:r>
      <w:r w:rsidRPr="00676C0C">
        <w:rPr>
          <w:rFonts w:ascii="Cambria" w:eastAsia="Times New Roman" w:hAnsi="Cambria" w:cs="Arial"/>
          <w:color w:val="000000"/>
          <w:kern w:val="2"/>
          <w:sz w:val="20"/>
          <w:szCs w:val="20"/>
          <w:lang w:eastAsia="pl-PL" w:bidi="hi-IN"/>
        </w:rPr>
        <w:t>z opisem wskazującym na nazwę przetargu, którego dotyczy. Potwierdzeniem tej formy wniesienia wadium będzie kopia przelewu załączona do oferty.</w:t>
      </w:r>
    </w:p>
    <w:p w14:paraId="26678E32"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Przedkładana gwarancja musi wskazywać jakiego postępowania dotyczy, określać</w:t>
      </w:r>
      <w:r w:rsidRPr="00676C0C">
        <w:rPr>
          <w:rFonts w:ascii="Cambria" w:eastAsia="Times New Roman" w:hAnsi="Cambria" w:cs="Arial"/>
          <w:bCs/>
          <w:color w:val="000000"/>
          <w:kern w:val="2"/>
          <w:lang w:eastAsia="ar-SA" w:bidi="hi-IN"/>
        </w:rPr>
        <w:t xml:space="preserve"> </w:t>
      </w:r>
      <w:r w:rsidRPr="00676C0C">
        <w:rPr>
          <w:rFonts w:ascii="Cambria" w:eastAsia="Times New Roman" w:hAnsi="Cambria" w:cs="Arial"/>
          <w:bCs/>
          <w:color w:val="000000"/>
          <w:kern w:val="2"/>
          <w:sz w:val="20"/>
          <w:szCs w:val="20"/>
          <w:lang w:eastAsia="ar-SA" w:bidi="hi-IN"/>
        </w:rPr>
        <w:t>Wykonawcę, beneficjenta oraz gwaranta, kwotę gwarancji i termin ważności.</w:t>
      </w:r>
    </w:p>
    <w:p w14:paraId="26678E33"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W przypadku, gdy oferta zostanie złożona przez podmioty wspólnie ubiegające się o udzielenie zamówienia w treści dokumentu winna znaleźć się informacja identyfikująca podmioty, których dotyczy.</w:t>
      </w:r>
    </w:p>
    <w:p w14:paraId="26678E34"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 xml:space="preserve">Wadium musi obejmować cały okres związania ofertą. </w:t>
      </w:r>
    </w:p>
    <w:p w14:paraId="26678E35" w14:textId="77777777" w:rsidR="009960F1" w:rsidRPr="00676C0C" w:rsidRDefault="009960F1" w:rsidP="009960F1">
      <w:pPr>
        <w:widowControl w:val="0"/>
        <w:numPr>
          <w:ilvl w:val="1"/>
          <w:numId w:val="13"/>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r w:rsidRPr="00676C0C">
        <w:rPr>
          <w:rFonts w:ascii="Cambria" w:eastAsia="Calibri" w:hAnsi="Cambria" w:cs="Arial"/>
          <w:color w:val="000000"/>
          <w:sz w:val="20"/>
          <w:szCs w:val="20"/>
          <w:lang w:eastAsia="ar-SA"/>
        </w:rPr>
        <w:t>.</w:t>
      </w:r>
    </w:p>
    <w:p w14:paraId="26678E36" w14:textId="77777777" w:rsidR="009960F1" w:rsidRPr="00F70038" w:rsidRDefault="009960F1" w:rsidP="009960F1">
      <w:pPr>
        <w:widowControl w:val="0"/>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39" w14:textId="77777777" w:rsidTr="006B1FFB">
        <w:tc>
          <w:tcPr>
            <w:tcW w:w="8921" w:type="dxa"/>
            <w:shd w:val="clear" w:color="auto" w:fill="FDE9D9" w:themeFill="accent6" w:themeFillTint="33"/>
          </w:tcPr>
          <w:p w14:paraId="26678E37"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XXV.</w:t>
            </w:r>
          </w:p>
          <w:p w14:paraId="26678E38"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DOTYCZĄCE ZABEZPIECZENIA NALEŻYTEGO WYKONANIA ZAMÓWIENIA </w:t>
            </w:r>
          </w:p>
        </w:tc>
      </w:tr>
    </w:tbl>
    <w:p w14:paraId="26678E3A" w14:textId="77777777" w:rsidR="009960F1" w:rsidRPr="00F70038" w:rsidRDefault="009960F1" w:rsidP="009960F1">
      <w:pPr>
        <w:widowControl w:val="0"/>
        <w:suppressAutoHyphens/>
        <w:spacing w:after="0" w:line="280" w:lineRule="atLeast"/>
        <w:textAlignment w:val="baseline"/>
        <w:rPr>
          <w:rFonts w:ascii="Cambria" w:eastAsia="Andale Sans UI" w:hAnsi="Cambria" w:cs="Times New Roman"/>
          <w:kern w:val="2"/>
          <w:sz w:val="20"/>
          <w:szCs w:val="20"/>
          <w:u w:val="single"/>
          <w:lang w:eastAsia="pl-PL" w:bidi="hi-IN"/>
        </w:rPr>
      </w:pPr>
    </w:p>
    <w:p w14:paraId="26678E3B" w14:textId="77777777" w:rsidR="009960F1" w:rsidRPr="00F70038" w:rsidRDefault="009960F1" w:rsidP="009960F1">
      <w:pPr>
        <w:widowControl w:val="0"/>
        <w:numPr>
          <w:ilvl w:val="0"/>
          <w:numId w:val="1"/>
        </w:numPr>
        <w:suppressAutoHyphens/>
        <w:autoSpaceDE w:val="0"/>
        <w:autoSpaceDN w:val="0"/>
        <w:adjustRightInd w:val="0"/>
        <w:spacing w:after="0" w:line="259" w:lineRule="auto"/>
        <w:ind w:left="709" w:hanging="425"/>
        <w:jc w:val="both"/>
        <w:rPr>
          <w:rFonts w:ascii="Cambria" w:eastAsia="Andale Sans UI" w:hAnsi="Cambria" w:cs="Arial"/>
          <w:sz w:val="20"/>
          <w:szCs w:val="20"/>
          <w:lang w:eastAsia="ar-SA"/>
        </w:rPr>
      </w:pPr>
      <w:r w:rsidRPr="00F70038">
        <w:rPr>
          <w:rFonts w:ascii="Cambria" w:eastAsia="Andale Sans UI" w:hAnsi="Cambria" w:cs="Arial"/>
          <w:color w:val="000000"/>
          <w:sz w:val="20"/>
          <w:szCs w:val="20"/>
          <w:lang w:eastAsia="ar-SA"/>
        </w:rPr>
        <w:t xml:space="preserve">Wykonawca którego  oferta zostanie wybrana zobowiązany jest do wniesienia zabezpieczenia  należytego wykonania umowy, przed zawarciem umowy (najpóźniej </w:t>
      </w:r>
      <w:r w:rsidRPr="00F70038">
        <w:rPr>
          <w:rFonts w:ascii="Cambria" w:eastAsia="Andale Sans UI" w:hAnsi="Cambria" w:cs="Arial"/>
          <w:color w:val="000000"/>
          <w:sz w:val="20"/>
          <w:szCs w:val="20"/>
          <w:lang w:eastAsia="ar-SA"/>
        </w:rPr>
        <w:br/>
        <w:t xml:space="preserve">w dniu jej zawarcia)  w  wysokości </w:t>
      </w:r>
      <w:r w:rsidRPr="00F70038">
        <w:rPr>
          <w:rFonts w:ascii="Cambria" w:eastAsia="Andale Sans UI" w:hAnsi="Cambria" w:cs="Arial"/>
          <w:b/>
          <w:sz w:val="20"/>
          <w:szCs w:val="20"/>
          <w:lang w:eastAsia="ar-SA"/>
        </w:rPr>
        <w:t>5 %</w:t>
      </w:r>
      <w:r w:rsidRPr="00F70038">
        <w:rPr>
          <w:rFonts w:ascii="Cambria" w:eastAsia="Andale Sans UI" w:hAnsi="Cambria" w:cs="Arial"/>
          <w:b/>
          <w:color w:val="000000"/>
          <w:sz w:val="20"/>
          <w:szCs w:val="20"/>
          <w:lang w:eastAsia="ar-SA"/>
        </w:rPr>
        <w:t xml:space="preserve"> ceny całkowitej brutto podanej w ofercie</w:t>
      </w:r>
      <w:r w:rsidRPr="00F70038">
        <w:rPr>
          <w:rFonts w:ascii="Cambria" w:eastAsia="Andale Sans UI" w:hAnsi="Cambria" w:cs="Arial"/>
          <w:color w:val="000000"/>
          <w:sz w:val="20"/>
          <w:szCs w:val="20"/>
          <w:lang w:eastAsia="ar-SA"/>
        </w:rPr>
        <w:t xml:space="preserve"> .</w:t>
      </w:r>
    </w:p>
    <w:p w14:paraId="26678E3C" w14:textId="77777777" w:rsidR="009960F1" w:rsidRPr="00F70038" w:rsidRDefault="009960F1" w:rsidP="009960F1">
      <w:pPr>
        <w:widowControl w:val="0"/>
        <w:numPr>
          <w:ilvl w:val="0"/>
          <w:numId w:val="1"/>
        </w:numPr>
        <w:suppressAutoHyphens/>
        <w:autoSpaceDE w:val="0"/>
        <w:autoSpaceDN w:val="0"/>
        <w:adjustRightInd w:val="0"/>
        <w:spacing w:after="0" w:line="259" w:lineRule="auto"/>
        <w:ind w:left="709" w:hanging="425"/>
        <w:jc w:val="both"/>
        <w:rPr>
          <w:rFonts w:ascii="Cambria" w:eastAsia="Andale Sans UI" w:hAnsi="Cambria" w:cs="Arial"/>
          <w:sz w:val="20"/>
          <w:szCs w:val="20"/>
          <w:lang w:eastAsia="ar-SA"/>
        </w:rPr>
      </w:pPr>
      <w:r w:rsidRPr="00F70038">
        <w:rPr>
          <w:rFonts w:ascii="Cambria" w:eastAsia="Andale Sans UI" w:hAnsi="Cambria" w:cs="Arial"/>
          <w:color w:val="000000"/>
          <w:sz w:val="20"/>
          <w:szCs w:val="20"/>
          <w:shd w:val="clear" w:color="FFFFFF" w:fill="FFFFFF"/>
          <w:lang w:eastAsia="ar-SA"/>
        </w:rPr>
        <w:t>Za</w:t>
      </w:r>
      <w:r w:rsidRPr="00F70038">
        <w:rPr>
          <w:rFonts w:ascii="Cambria" w:eastAsia="Andale Sans UI" w:hAnsi="Cambria" w:cs="Arial"/>
          <w:color w:val="000000"/>
          <w:sz w:val="20"/>
          <w:szCs w:val="20"/>
          <w:lang w:eastAsia="ar-SA"/>
        </w:rPr>
        <w:t>bezpieczenie należytego wykonania umowy może być wnoszone według wyboru Wykonawcy w jednej lub w kilku następujących formach:</w:t>
      </w:r>
    </w:p>
    <w:p w14:paraId="26678E3D" w14:textId="77777777" w:rsidR="009960F1" w:rsidRPr="00F70038" w:rsidRDefault="009960F1" w:rsidP="009960F1">
      <w:pPr>
        <w:widowControl w:val="0"/>
        <w:numPr>
          <w:ilvl w:val="0"/>
          <w:numId w:val="2"/>
        </w:numPr>
        <w:tabs>
          <w:tab w:val="left" w:pos="4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pieniądzu,</w:t>
      </w:r>
    </w:p>
    <w:p w14:paraId="26678E3E"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poręczeniach bankowych lub poręczeniach spółdzielczej kasy oszczędnościowo-kredytowej, z tym że zobowiązanie kasy jest zawsze zobowiązaniem pieniężnym,</w:t>
      </w:r>
    </w:p>
    <w:p w14:paraId="26678E3F"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gwarancjach bankowych,</w:t>
      </w:r>
    </w:p>
    <w:p w14:paraId="26678E40"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gwarancji ubezpieczeniowych,</w:t>
      </w:r>
    </w:p>
    <w:p w14:paraId="26678E41" w14:textId="77777777" w:rsidR="009960F1" w:rsidRPr="00F70038" w:rsidRDefault="009960F1" w:rsidP="009960F1">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poręczeniach udzielanych przez podmioty, o których mowa w art. 6b ust. 5 pkt 2 ustawy z dnia 9 listopada 2000 r. o utworzeniu Polskiej Agencji Rozwoju Przedsiębiorczości.</w:t>
      </w:r>
    </w:p>
    <w:p w14:paraId="26678E42"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w:t>
      </w:r>
      <w:r w:rsidRPr="00F70038">
        <w:rPr>
          <w:rFonts w:ascii="Cambria" w:eastAsia="Andale Sans UI" w:hAnsi="Cambria" w:cs="Arial"/>
          <w:color w:val="000000"/>
          <w:sz w:val="20"/>
          <w:szCs w:val="20"/>
        </w:rPr>
        <w:lastRenderedPageBreak/>
        <w:t>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26678E43"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Beneficjentem Zabezpieczenia należytego wykonania umowy jest Województwo Lubuskie -Lubuskie Centrum Produktu Regionalnego w Zielonej Górze, z siedzibą przy ul. Leona Wyczółkowskiego 2;  65-140 Zielona Góra.</w:t>
      </w:r>
    </w:p>
    <w:p w14:paraId="26678E44"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Koszty zabezpieczenia należytego wykonania umowy ponosi Wykonawca.</w:t>
      </w:r>
    </w:p>
    <w:p w14:paraId="26678E45"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Zamawiający wymaga aby zabezpieczenie należytego wykonania umowy wniesione </w:t>
      </w:r>
      <w:r w:rsidRPr="00F70038">
        <w:rPr>
          <w:rFonts w:ascii="Cambria" w:eastAsia="Andale Sans UI" w:hAnsi="Cambria" w:cs="Arial"/>
          <w:color w:val="000000"/>
          <w:sz w:val="20"/>
          <w:szCs w:val="20"/>
        </w:rPr>
        <w:br/>
        <w:t xml:space="preserve">w formie gwarancji bankowej bądź ubezpieczeniowej było bezwarunkowe, nieodwołalne </w:t>
      </w:r>
      <w:r w:rsidRPr="00F70038">
        <w:rPr>
          <w:rFonts w:ascii="Cambria" w:eastAsia="Andale Sans UI" w:hAnsi="Cambria" w:cs="Arial"/>
          <w:color w:val="000000"/>
          <w:sz w:val="20"/>
          <w:szCs w:val="20"/>
        </w:rPr>
        <w:br/>
        <w:t xml:space="preserve">i płatne na pierwsze żądanie zapłaty wskazujące, iż Wykonawca nie wykonał </w:t>
      </w:r>
      <w:r w:rsidRPr="00F70038">
        <w:rPr>
          <w:rFonts w:ascii="Cambria" w:eastAsia="Andale Sans UI" w:hAnsi="Cambria" w:cs="Arial"/>
          <w:color w:val="000000"/>
          <w:sz w:val="20"/>
          <w:szCs w:val="20"/>
        </w:rPr>
        <w:br/>
        <w:t>lub nienależycie wykonał swoje zobowiązania wynikające z umowy. Ponadto winno zawierać stwierdzenia, że Gwarant:</w:t>
      </w:r>
    </w:p>
    <w:p w14:paraId="26678E46" w14:textId="77777777" w:rsidR="009960F1" w:rsidRPr="00F70038" w:rsidRDefault="009960F1" w:rsidP="009960F1">
      <w:pPr>
        <w:widowControl w:val="0"/>
        <w:numPr>
          <w:ilvl w:val="0"/>
          <w:numId w:val="19"/>
        </w:numPr>
        <w:tabs>
          <w:tab w:val="left" w:pos="284"/>
          <w:tab w:val="num" w:pos="9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w:t>
      </w:r>
    </w:p>
    <w:p w14:paraId="26678E47" w14:textId="77777777" w:rsidR="009960F1" w:rsidRPr="00F70038" w:rsidRDefault="009960F1" w:rsidP="009960F1">
      <w:pPr>
        <w:widowControl w:val="0"/>
        <w:numPr>
          <w:ilvl w:val="0"/>
          <w:numId w:val="19"/>
        </w:numPr>
        <w:tabs>
          <w:tab w:val="left" w:pos="284"/>
          <w:tab w:val="num" w:pos="9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zgadza się, że żadna zmiana ani uzupełnienie lub jakakolwiek modyfikacja umowy, </w:t>
      </w:r>
      <w:r w:rsidRPr="00F70038">
        <w:rPr>
          <w:rFonts w:ascii="Cambria" w:eastAsia="Andale Sans UI" w:hAnsi="Cambria" w:cs="Arial"/>
          <w:color w:val="000000"/>
          <w:sz w:val="20"/>
          <w:szCs w:val="20"/>
          <w:lang w:eastAsia="ar-SA"/>
        </w:rPr>
        <w:br/>
        <w:t xml:space="preserve">jakie mogą zostać sporządzone między Zamawiającym a Wykonawcą, nie zwalnia </w:t>
      </w:r>
      <w:r w:rsidRPr="00F70038">
        <w:rPr>
          <w:rFonts w:ascii="Cambria" w:eastAsia="Andale Sans UI" w:hAnsi="Cambria" w:cs="Arial"/>
          <w:color w:val="000000"/>
          <w:sz w:val="20"/>
          <w:szCs w:val="20"/>
          <w:lang w:eastAsia="ar-SA"/>
        </w:rPr>
        <w:br/>
        <w:t>go (Gwaranta) w żadne sposób  z odpowiedzialności wynikającej z niniejszej gwarancji. Niniejszym Gwarant rezygnuje z konieczności zawiadomienia go o takiej zmianie, uzupełnieniu lub modyfikacji.</w:t>
      </w:r>
    </w:p>
    <w:p w14:paraId="26678E48"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u w:val="single"/>
        </w:rPr>
      </w:pPr>
      <w:r w:rsidRPr="00F70038">
        <w:rPr>
          <w:rFonts w:ascii="Cambria" w:eastAsia="Andale Sans UI" w:hAnsi="Cambria" w:cs="Arial"/>
          <w:color w:val="000000"/>
          <w:sz w:val="20"/>
          <w:szCs w:val="20"/>
        </w:rPr>
        <w:t xml:space="preserve">Zamawiający wymaga aby projekt zabezpieczenia należytego wykonania umowy wniesionego w formie gwarancji bankowej bądź ubezpieczeniowej </w:t>
      </w:r>
      <w:r w:rsidRPr="00F70038">
        <w:rPr>
          <w:rFonts w:ascii="Cambria" w:eastAsia="Andale Sans UI" w:hAnsi="Cambria" w:cs="Arial"/>
          <w:color w:val="000000"/>
          <w:sz w:val="20"/>
          <w:szCs w:val="20"/>
          <w:u w:val="single"/>
        </w:rPr>
        <w:t>został przedłożony do akceptacji przed zawarciem umowy.</w:t>
      </w:r>
    </w:p>
    <w:p w14:paraId="26678E49"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Zabezpieczenie wnoszone w pieniądzu, Zamawiający przechowuje na rachunku bankowym oprocentowany. </w:t>
      </w:r>
    </w:p>
    <w:p w14:paraId="26678E4A"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b/>
          <w:bCs/>
          <w:color w:val="000000"/>
          <w:sz w:val="20"/>
          <w:szCs w:val="20"/>
        </w:rPr>
      </w:pPr>
      <w:r w:rsidRPr="00F70038">
        <w:rPr>
          <w:rFonts w:ascii="Cambria" w:eastAsia="Times New Roman" w:hAnsi="Cambria" w:cs="Arial"/>
          <w:color w:val="000000"/>
          <w:kern w:val="2"/>
          <w:sz w:val="20"/>
          <w:szCs w:val="20"/>
          <w:lang w:eastAsia="pl-PL" w:bidi="hi-IN"/>
        </w:rPr>
        <w:t xml:space="preserve">Zabezpieczenie należytego wykonania umowy wnoszone w pieniądzu należy przelać na rachunek bankowy </w:t>
      </w:r>
      <w:r w:rsidRPr="00F70038">
        <w:rPr>
          <w:rFonts w:ascii="Cambria" w:eastAsia="Andale Sans UI" w:hAnsi="Cambria" w:cs="Arial"/>
          <w:kern w:val="2"/>
          <w:sz w:val="20"/>
          <w:szCs w:val="20"/>
          <w:lang w:eastAsia="pl-PL" w:bidi="hi-IN"/>
        </w:rPr>
        <w:t xml:space="preserve">Zamawiającego: </w:t>
      </w:r>
      <w:r>
        <w:rPr>
          <w:rFonts w:ascii="Cambria" w:eastAsia="Andale Sans UI" w:hAnsi="Cambria" w:cs="Arial"/>
          <w:b/>
          <w:bCs/>
          <w:kern w:val="2"/>
          <w:sz w:val="20"/>
          <w:szCs w:val="20"/>
          <w:lang w:eastAsia="pl-PL" w:bidi="hi-IN"/>
        </w:rPr>
        <w:t>08 1600 1462 1871 1579 2000 0011</w:t>
      </w:r>
      <w:r w:rsidRPr="00F70038">
        <w:rPr>
          <w:rFonts w:ascii="Cambria" w:eastAsia="Andale Sans UI" w:hAnsi="Cambria" w:cs="Arial"/>
          <w:b/>
          <w:bCs/>
          <w:kern w:val="2"/>
          <w:sz w:val="20"/>
          <w:szCs w:val="20"/>
          <w:lang w:eastAsia="pl-PL" w:bidi="hi-IN"/>
        </w:rPr>
        <w:t>.</w:t>
      </w:r>
    </w:p>
    <w:p w14:paraId="26678E4B"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Zamawiający zwraca zabezpieczenie wniesione w pieniądzu z odsetkami wynikającymi z umowy rachunku bankowego na którym było ono przechowywane, pomniejszone </w:t>
      </w:r>
      <w:r w:rsidRPr="00F70038">
        <w:rPr>
          <w:rFonts w:ascii="Cambria" w:eastAsia="Andale Sans UI" w:hAnsi="Cambria" w:cs="Arial"/>
          <w:color w:val="000000"/>
          <w:sz w:val="20"/>
          <w:szCs w:val="20"/>
        </w:rPr>
        <w:br/>
        <w:t>o koszt prowadzenia rachunku oraz prowizji bankowej za przelew pieniędzy na rachunek bankowy wykonawcy.</w:t>
      </w:r>
    </w:p>
    <w:p w14:paraId="26678E4C"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rPr>
        <w:t xml:space="preserve">Zamawiający zwraca zabezpieczenia należytego wykonania umowy zgodnie </w:t>
      </w:r>
      <w:r w:rsidRPr="00F70038">
        <w:rPr>
          <w:rFonts w:ascii="Cambria" w:eastAsia="Andale Sans UI" w:hAnsi="Cambria" w:cs="Arial"/>
          <w:color w:val="000000"/>
          <w:sz w:val="20"/>
          <w:szCs w:val="20"/>
        </w:rPr>
        <w:br/>
        <w:t xml:space="preserve">z przepisami Ustawy Prawo Zamówień Publicznych </w:t>
      </w:r>
      <w:r w:rsidRPr="00F70038">
        <w:rPr>
          <w:rFonts w:ascii="Cambria" w:eastAsia="Andale Sans UI" w:hAnsi="Cambria" w:cs="Arial"/>
          <w:color w:val="000000"/>
          <w:sz w:val="20"/>
          <w:szCs w:val="20"/>
          <w:lang w:eastAsia="ar-SA"/>
        </w:rPr>
        <w:t xml:space="preserve">w terminie 30 dni, licząc </w:t>
      </w:r>
      <w:r w:rsidRPr="00F70038">
        <w:rPr>
          <w:rFonts w:ascii="Cambria" w:eastAsia="Andale Sans UI" w:hAnsi="Cambria" w:cs="Arial"/>
          <w:sz w:val="20"/>
          <w:szCs w:val="20"/>
          <w:lang w:eastAsia="ar-SA"/>
        </w:rPr>
        <w:t xml:space="preserve">od  dnia wykonania zamówienia, uznania przez Zamawiającego za należycie wykonane umowy i podpisania protokołu odbioru końcowego. </w:t>
      </w:r>
    </w:p>
    <w:p w14:paraId="26678E4D" w14:textId="77777777" w:rsidR="009960F1" w:rsidRPr="00F70038" w:rsidRDefault="009960F1" w:rsidP="009960F1">
      <w:pPr>
        <w:widowControl w:val="0"/>
        <w:numPr>
          <w:ilvl w:val="1"/>
          <w:numId w:val="17"/>
        </w:numPr>
        <w:tabs>
          <w:tab w:val="left" w:pos="284"/>
        </w:tabs>
        <w:suppressAutoHyphens/>
        <w:spacing w:after="0" w:line="259" w:lineRule="auto"/>
        <w:ind w:hanging="76"/>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Szczegółowe postanowienia dotyczące zabezpieczenia należytego wykonania umowy zawarte są w Projekcie Umowy. </w:t>
      </w:r>
    </w:p>
    <w:p w14:paraId="26678E4E"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51" w14:textId="77777777" w:rsidTr="006B1FFB">
        <w:tc>
          <w:tcPr>
            <w:tcW w:w="8921" w:type="dxa"/>
            <w:shd w:val="clear" w:color="auto" w:fill="FDE9D9" w:themeFill="accent6" w:themeFillTint="33"/>
          </w:tcPr>
          <w:p w14:paraId="26678E4F"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 </w:t>
            </w:r>
          </w:p>
          <w:p w14:paraId="26678E50"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O TREŚCI ZAWIERANEJ UMOWY ORAZ MOŻLIWOŚCI JEJ ZMIANY </w:t>
            </w:r>
          </w:p>
        </w:tc>
      </w:tr>
    </w:tbl>
    <w:p w14:paraId="26678E52" w14:textId="77777777" w:rsidR="009960F1" w:rsidRPr="00F70038" w:rsidRDefault="009960F1" w:rsidP="009960F1">
      <w:pPr>
        <w:widowControl w:val="0"/>
        <w:tabs>
          <w:tab w:val="left" w:pos="-142"/>
          <w:tab w:val="left" w:pos="284"/>
        </w:tabs>
        <w:suppressAutoHyphens/>
        <w:spacing w:after="0"/>
        <w:ind w:left="644"/>
        <w:jc w:val="both"/>
        <w:textAlignment w:val="baseline"/>
        <w:rPr>
          <w:rFonts w:ascii="Cambria" w:eastAsia="Times New Roman" w:hAnsi="Cambria" w:cs="Times New Roman"/>
          <w:kern w:val="2"/>
          <w:sz w:val="20"/>
          <w:szCs w:val="20"/>
          <w:lang w:eastAsia="pl-PL" w:bidi="hi-IN"/>
        </w:rPr>
      </w:pPr>
    </w:p>
    <w:p w14:paraId="26678E53" w14:textId="77777777"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Wybrany Wykonawca jest zobowiązany do zawarcia umowy w sprawie zamówienia publicznego na warunkach określonych we Wzorze Umowy, stanowiącym załącznik nr </w:t>
      </w:r>
      <w:r>
        <w:rPr>
          <w:rFonts w:ascii="Cambria" w:eastAsia="Times New Roman" w:hAnsi="Cambria" w:cs="Times New Roman"/>
          <w:kern w:val="2"/>
          <w:sz w:val="20"/>
          <w:szCs w:val="20"/>
          <w:lang w:eastAsia="pl-PL" w:bidi="hi-IN"/>
        </w:rPr>
        <w:t>9</w:t>
      </w:r>
      <w:r w:rsidRPr="00F70038">
        <w:rPr>
          <w:rFonts w:ascii="Cambria" w:eastAsia="Times New Roman" w:hAnsi="Cambria" w:cs="Times New Roman"/>
          <w:kern w:val="2"/>
          <w:sz w:val="20"/>
          <w:szCs w:val="20"/>
          <w:lang w:eastAsia="pl-PL" w:bidi="hi-IN"/>
        </w:rPr>
        <w:t xml:space="preserve"> SWZ.</w:t>
      </w:r>
    </w:p>
    <w:p w14:paraId="26678E54" w14:textId="77777777"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Zakres świadczenia Wykonawcy wynikający z umowy jest tożsamy z jego zobowiązaniem zawartym w ofercie.</w:t>
      </w:r>
    </w:p>
    <w:p w14:paraId="26678E55" w14:textId="77777777"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lastRenderedPageBreak/>
        <w:t>Zamawiający przewiduje możliwość zmiany zawartej umowy w stosunku do treści wybranej oferty w zakresie uregulowanym w art. 454-455 </w:t>
      </w:r>
      <w:proofErr w:type="spellStart"/>
      <w:r w:rsidRPr="00F70038">
        <w:rPr>
          <w:rFonts w:ascii="Cambria" w:eastAsia="Times New Roman" w:hAnsi="Cambria" w:cs="Times New Roman"/>
          <w:kern w:val="2"/>
          <w:sz w:val="20"/>
          <w:szCs w:val="20"/>
          <w:lang w:eastAsia="pl-PL" w:bidi="hi-IN"/>
        </w:rPr>
        <w:t>Pzp</w:t>
      </w:r>
      <w:proofErr w:type="spellEnd"/>
      <w:r w:rsidRPr="00F70038">
        <w:rPr>
          <w:rFonts w:ascii="Cambria" w:eastAsia="Times New Roman" w:hAnsi="Cambria" w:cs="Times New Roman"/>
          <w:kern w:val="2"/>
          <w:sz w:val="20"/>
          <w:szCs w:val="20"/>
          <w:lang w:eastAsia="pl-PL" w:bidi="hi-IN"/>
        </w:rPr>
        <w:t xml:space="preserve"> oraz wskazanym we Wzorze Umowy, stanowiącym Załącznik nr </w:t>
      </w:r>
      <w:r>
        <w:rPr>
          <w:rFonts w:ascii="Cambria" w:eastAsia="Times New Roman" w:hAnsi="Cambria" w:cs="Times New Roman"/>
          <w:kern w:val="2"/>
          <w:sz w:val="20"/>
          <w:szCs w:val="20"/>
          <w:lang w:eastAsia="pl-PL" w:bidi="hi-IN"/>
        </w:rPr>
        <w:t>9</w:t>
      </w:r>
      <w:r w:rsidRPr="00F70038">
        <w:rPr>
          <w:rFonts w:ascii="Cambria" w:eastAsia="Times New Roman" w:hAnsi="Cambria" w:cs="Times New Roman"/>
          <w:kern w:val="2"/>
          <w:sz w:val="20"/>
          <w:szCs w:val="20"/>
          <w:lang w:eastAsia="pl-PL" w:bidi="hi-IN"/>
        </w:rPr>
        <w:t xml:space="preserve"> SWZ.</w:t>
      </w:r>
    </w:p>
    <w:p w14:paraId="26678E56" w14:textId="77777777" w:rsidR="009960F1" w:rsidRPr="00F70038" w:rsidRDefault="009960F1" w:rsidP="009960F1">
      <w:pPr>
        <w:widowControl w:val="0"/>
        <w:numPr>
          <w:ilvl w:val="3"/>
          <w:numId w:val="13"/>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Zmiana umowy wymaga dla swej ważności, pod rygorem nieważności zachowania formy pisemnej.</w:t>
      </w:r>
    </w:p>
    <w:p w14:paraId="26678E57"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5A" w14:textId="77777777" w:rsidTr="006B1FFB">
        <w:tc>
          <w:tcPr>
            <w:tcW w:w="8921" w:type="dxa"/>
            <w:shd w:val="clear" w:color="auto" w:fill="FDE9D9" w:themeFill="accent6" w:themeFillTint="33"/>
          </w:tcPr>
          <w:p w14:paraId="26678E58"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XXVII. </w:t>
            </w:r>
          </w:p>
          <w:p w14:paraId="26678E59"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PODWYKONAWSTWO </w:t>
            </w:r>
          </w:p>
        </w:tc>
      </w:tr>
    </w:tbl>
    <w:p w14:paraId="26678E5B" w14:textId="77777777" w:rsidR="009960F1" w:rsidRPr="00F70038" w:rsidRDefault="009960F1" w:rsidP="009960F1">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p w14:paraId="26678E5C"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Zamawiający nie zastrzega obowiązku osobistego wykonania przez Wykonawcę kluczowych części zamówienia.</w:t>
      </w:r>
    </w:p>
    <w:p w14:paraId="26678E5D"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Wykonawca w ofercie (Formularz oferty - ZAŁĄCZNIK NR 2 do SWZ) wskaże części zamówienia, których realizację zamierza powierzyć podwykonawcom z podaniem firmy podwykonawców (jeżeli jest znana).</w:t>
      </w:r>
    </w:p>
    <w:p w14:paraId="26678E5E"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Wymagania dotyczące Podwykonawstwa zostały zawarte w  Projekcie umowy stanowiącym załącznik do SWZ.</w:t>
      </w:r>
    </w:p>
    <w:p w14:paraId="26678E5F" w14:textId="77777777" w:rsidR="009960F1" w:rsidRPr="00F70038" w:rsidRDefault="009960F1" w:rsidP="009960F1">
      <w:pPr>
        <w:widowControl w:val="0"/>
        <w:numPr>
          <w:ilvl w:val="0"/>
          <w:numId w:val="18"/>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Arial" w:hAnsi="Cambria" w:cs="Arial"/>
          <w:color w:val="000000"/>
          <w:sz w:val="20"/>
          <w:szCs w:val="20"/>
          <w:lang w:eastAsia="pl-PL"/>
        </w:rPr>
        <w:t xml:space="preserve">W przypadku, kiedy Wykonawca nie wskaże w ofercie części, którą zamierza powierzyć podwykonawcom, Zamawiający przyjmie, że Wykonawca zrealizuje zamówienie samodzielnie.  </w:t>
      </w:r>
    </w:p>
    <w:p w14:paraId="26678E60" w14:textId="77777777" w:rsidR="009960F1" w:rsidRPr="00F70038" w:rsidRDefault="009960F1" w:rsidP="009960F1">
      <w:pPr>
        <w:widowControl w:val="0"/>
        <w:tabs>
          <w:tab w:val="left" w:pos="-142"/>
          <w:tab w:val="left" w:pos="284"/>
        </w:tabs>
        <w:suppressAutoHyphens/>
        <w:spacing w:after="0"/>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9960F1" w:rsidRPr="00F70038" w14:paraId="26678E63" w14:textId="77777777" w:rsidTr="006B1FFB">
        <w:tc>
          <w:tcPr>
            <w:tcW w:w="8921" w:type="dxa"/>
            <w:shd w:val="clear" w:color="auto" w:fill="FDE9D9" w:themeFill="accent6" w:themeFillTint="33"/>
          </w:tcPr>
          <w:p w14:paraId="26678E61"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XXVIII. </w:t>
            </w:r>
          </w:p>
          <w:p w14:paraId="26678E62" w14:textId="77777777" w:rsidR="009960F1" w:rsidRPr="00F70038" w:rsidRDefault="009960F1" w:rsidP="006B1FFB">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POUCZENIE O ŚRODKACH OCHRONY PRAWNEJ PRZYSŁUGUJĄCYCH WYKONAWCY </w:t>
            </w:r>
          </w:p>
        </w:tc>
      </w:tr>
    </w:tbl>
    <w:p w14:paraId="26678E64"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p>
    <w:p w14:paraId="26678E65"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1. Środki ochrony prawnej określone w niniejszym dziale przysługują wykonawcy, uczestnikowi konkursu oraz innemu podmiotowi, jeżeli ma lub miał interes w uzyskaniu danego zamówienia oraz poniósł lub może ponieść szkodę w wyniku naruszenia przez Zamawiającego przepisów ustawy Prawo zamówień publicznych z dnia 11 września 2019r. (Dz. U. 2022r., poz.1710 ze zm.).</w:t>
      </w:r>
    </w:p>
    <w:p w14:paraId="26678E66"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F70038">
        <w:rPr>
          <w:rFonts w:ascii="Cambria" w:eastAsia="Calibri" w:hAnsi="Cambria" w:cs="Times New Roman"/>
          <w:color w:val="000000"/>
          <w:sz w:val="20"/>
          <w:szCs w:val="20"/>
        </w:rPr>
        <w:t>Pzp</w:t>
      </w:r>
      <w:proofErr w:type="spellEnd"/>
      <w:r w:rsidRPr="00F70038">
        <w:rPr>
          <w:rFonts w:ascii="Cambria" w:eastAsia="Calibri" w:hAnsi="Cambria" w:cs="Times New Roman"/>
          <w:color w:val="000000"/>
          <w:sz w:val="20"/>
          <w:szCs w:val="20"/>
        </w:rPr>
        <w:t xml:space="preserve"> oraz Rzecznikowi Małych i Średnich Przedsiębiorców.</w:t>
      </w:r>
    </w:p>
    <w:p w14:paraId="26678E67" w14:textId="77777777" w:rsidR="009960F1" w:rsidRPr="00F70038" w:rsidRDefault="009960F1" w:rsidP="009960F1">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3. Odwołanie przysługuje na:</w:t>
      </w:r>
    </w:p>
    <w:p w14:paraId="26678E68" w14:textId="77777777" w:rsidR="009960F1" w:rsidRPr="00F70038" w:rsidRDefault="009960F1" w:rsidP="009960F1">
      <w:pPr>
        <w:widowControl w:val="0"/>
        <w:numPr>
          <w:ilvl w:val="0"/>
          <w:numId w:val="14"/>
        </w:numPr>
        <w:suppressAutoHyphens/>
        <w:spacing w:after="0" w:line="259" w:lineRule="auto"/>
        <w:jc w:val="both"/>
        <w:textAlignment w:val="baseline"/>
        <w:rPr>
          <w:rFonts w:ascii="Cambria" w:eastAsia="Calibri" w:hAnsi="Cambria" w:cs="Calibri"/>
          <w:color w:val="000000"/>
          <w:sz w:val="20"/>
          <w:szCs w:val="20"/>
          <w:lang w:eastAsia="ar-SA"/>
        </w:rPr>
      </w:pPr>
      <w:r w:rsidRPr="00F70038">
        <w:rPr>
          <w:rFonts w:ascii="Cambria" w:eastAsia="Calibri" w:hAnsi="Cambria" w:cs="Calibri"/>
          <w:color w:val="000000"/>
          <w:sz w:val="20"/>
          <w:szCs w:val="20"/>
          <w:lang w:eastAsia="ar-SA"/>
        </w:rPr>
        <w:t xml:space="preserve">Niezgodną z przepisami ustawy czynność Zamawiającego, podjętą w postepowaniu </w:t>
      </w:r>
      <w:r w:rsidRPr="00F70038">
        <w:rPr>
          <w:rFonts w:ascii="Cambria" w:eastAsia="Calibri" w:hAnsi="Cambria" w:cs="Calibri"/>
          <w:color w:val="000000"/>
          <w:sz w:val="20"/>
          <w:szCs w:val="20"/>
          <w:lang w:eastAsia="ar-SA"/>
        </w:rPr>
        <w:br/>
        <w:t>o udzielenie zamówienia, w tym na projektowane postanowienia umowy;</w:t>
      </w:r>
    </w:p>
    <w:p w14:paraId="26678E69" w14:textId="77777777" w:rsidR="009960F1" w:rsidRPr="00F70038" w:rsidRDefault="009960F1" w:rsidP="009960F1">
      <w:pPr>
        <w:widowControl w:val="0"/>
        <w:numPr>
          <w:ilvl w:val="0"/>
          <w:numId w:val="14"/>
        </w:numPr>
        <w:suppressAutoHyphens/>
        <w:spacing w:after="0" w:line="259" w:lineRule="auto"/>
        <w:jc w:val="both"/>
        <w:textAlignment w:val="baseline"/>
        <w:rPr>
          <w:rFonts w:ascii="Cambria" w:eastAsia="Calibri" w:hAnsi="Cambria" w:cs="Calibri"/>
          <w:color w:val="000000"/>
          <w:sz w:val="20"/>
          <w:szCs w:val="20"/>
          <w:lang w:eastAsia="ar-SA"/>
        </w:rPr>
      </w:pPr>
      <w:r w:rsidRPr="00F70038">
        <w:rPr>
          <w:rFonts w:ascii="Cambria" w:eastAsia="Calibri" w:hAnsi="Cambria" w:cs="Calibri"/>
          <w:color w:val="000000"/>
          <w:sz w:val="20"/>
          <w:szCs w:val="20"/>
          <w:lang w:eastAsia="ar-SA"/>
        </w:rPr>
        <w:t>Zaniechanie czynności w postępowaniu o udzielenie zamówienia, do której zamawiający był obowiązany na podstawie ustawy;</w:t>
      </w:r>
    </w:p>
    <w:p w14:paraId="26678E6A" w14:textId="77777777" w:rsidR="009960F1" w:rsidRPr="00F70038" w:rsidRDefault="009960F1" w:rsidP="009960F1">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Calibri" w:hAnsi="Cambria" w:cs="Times New Roman"/>
          <w:color w:val="000000"/>
          <w:sz w:val="20"/>
          <w:szCs w:val="20"/>
        </w:rPr>
        <w:t xml:space="preserve">4. Odwołanie wnosi </w:t>
      </w:r>
      <w:r w:rsidRPr="00F70038">
        <w:rPr>
          <w:rFonts w:ascii="Cambria" w:eastAsia="Andale Sans UI" w:hAnsi="Cambria" w:cs="Arial"/>
          <w:kern w:val="2"/>
          <w:sz w:val="20"/>
          <w:szCs w:val="20"/>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26678E6B" w14:textId="77777777" w:rsidR="009960F1" w:rsidRPr="00F70038" w:rsidRDefault="009960F1" w:rsidP="009960F1">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5. Odwołanie wobec treści ogłoszenia lub treści SWZ wnosi się w terminie 5 dni od dnia zamieszczenia ogłoszenia lub treści SWZ na stronie internetowej.</w:t>
      </w:r>
    </w:p>
    <w:p w14:paraId="26678E6C" w14:textId="77777777" w:rsidR="009960F1" w:rsidRPr="00F70038" w:rsidRDefault="009960F1" w:rsidP="009960F1">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6. Odwołanie wnosi się w terminie:</w:t>
      </w:r>
    </w:p>
    <w:p w14:paraId="26678E6D" w14:textId="77777777" w:rsidR="009960F1" w:rsidRPr="00F70038" w:rsidRDefault="009960F1" w:rsidP="009960F1">
      <w:pPr>
        <w:widowControl w:val="0"/>
        <w:numPr>
          <w:ilvl w:val="0"/>
          <w:numId w:val="15"/>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5 dni od dnia przekazania informacji o czynności zamawiającego stanowiącej podstawę jego wniesienia, jeżeli informacja została przekazana przy użyciu środków komunikacji elektronicznej,</w:t>
      </w:r>
    </w:p>
    <w:p w14:paraId="26678E6E" w14:textId="77777777" w:rsidR="009960F1" w:rsidRPr="00F70038" w:rsidRDefault="009960F1" w:rsidP="009960F1">
      <w:pPr>
        <w:widowControl w:val="0"/>
        <w:numPr>
          <w:ilvl w:val="0"/>
          <w:numId w:val="15"/>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10 dni od dnia przekazania informacji o czynności zamawiającego stanowiącej podstawę jego wniesienia , jeżeli informacja została przekazana w sposób inny niż określony w pkt.1).</w:t>
      </w:r>
    </w:p>
    <w:p w14:paraId="26678E6F"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Odwołanie w </w:t>
      </w:r>
      <w:proofErr w:type="spellStart"/>
      <w:r w:rsidRPr="00F70038">
        <w:rPr>
          <w:rFonts w:ascii="Cambria" w:eastAsia="Andale Sans UI" w:hAnsi="Cambria" w:cs="Arial"/>
          <w:kern w:val="2"/>
          <w:sz w:val="20"/>
          <w:szCs w:val="20"/>
          <w:lang w:eastAsia="pl-PL" w:bidi="hi-IN"/>
        </w:rPr>
        <w:t>w</w:t>
      </w:r>
      <w:proofErr w:type="spellEnd"/>
      <w:r w:rsidRPr="00F70038">
        <w:rPr>
          <w:rFonts w:ascii="Cambria" w:eastAsia="Andale Sans UI" w:hAnsi="Cambria" w:cs="Arial"/>
          <w:kern w:val="2"/>
          <w:sz w:val="20"/>
          <w:szCs w:val="20"/>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26678E70"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lastRenderedPageBreak/>
        <w:t xml:space="preserve">Na orzeczenie Izby oraz postanowienia Prezesa Izby, o którym mowa w art. 519 ust.1 ustawy </w:t>
      </w:r>
      <w:proofErr w:type="spellStart"/>
      <w:r w:rsidRPr="00F70038">
        <w:rPr>
          <w:rFonts w:ascii="Cambria" w:eastAsia="Andale Sans UI" w:hAnsi="Cambria" w:cs="Arial"/>
          <w:kern w:val="2"/>
          <w:sz w:val="20"/>
          <w:szCs w:val="20"/>
          <w:lang w:eastAsia="pl-PL" w:bidi="hi-IN"/>
        </w:rPr>
        <w:t>Pzp</w:t>
      </w:r>
      <w:proofErr w:type="spellEnd"/>
      <w:r w:rsidRPr="00F70038">
        <w:rPr>
          <w:rFonts w:ascii="Cambria" w:eastAsia="Andale Sans UI" w:hAnsi="Cambria" w:cs="Arial"/>
          <w:kern w:val="2"/>
          <w:sz w:val="20"/>
          <w:szCs w:val="20"/>
          <w:lang w:eastAsia="pl-PL" w:bidi="hi-IN"/>
        </w:rPr>
        <w:t>, stronom oraz uczestnikom postępowania odwoławczego przysługuje skarga do sądu.</w:t>
      </w:r>
    </w:p>
    <w:p w14:paraId="26678E71"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W postępowaniu toczącym się wskutek skargi stosuje się odpowiednio przepisy ustawy </w:t>
      </w:r>
      <w:r w:rsidRPr="00F70038">
        <w:rPr>
          <w:rFonts w:ascii="Cambria" w:eastAsia="Andale Sans UI" w:hAnsi="Cambria" w:cs="Arial"/>
          <w:kern w:val="2"/>
          <w:sz w:val="20"/>
          <w:szCs w:val="20"/>
          <w:lang w:eastAsia="pl-PL" w:bidi="hi-IN"/>
        </w:rPr>
        <w:br/>
        <w:t>z dnia 17 listopada 1964r. – Kodeks postępowania cywilnego o apelacji, jeżeli przepisy niniejszego rozdziału nie stanowią inaczej.</w:t>
      </w:r>
    </w:p>
    <w:p w14:paraId="26678E72"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Skargę wnosi się do Sądu Okręgowego w Warszawie – sądu zamówień publicznych, zwanego dalej „sądem zamówień publicznych”.</w:t>
      </w:r>
    </w:p>
    <w:p w14:paraId="26678E73"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Skargę wnosi się za pośrednictwem Prezesa Izby, w terminie 14 dni od dnia doręczenia orzeczenia Izby lub postanowienia Prezesa Izby, o którym mowa w art.519 ust.1 ustawy </w:t>
      </w:r>
      <w:proofErr w:type="spellStart"/>
      <w:r w:rsidRPr="00F70038">
        <w:rPr>
          <w:rFonts w:ascii="Cambria" w:eastAsia="Andale Sans UI" w:hAnsi="Cambria" w:cs="Arial"/>
          <w:kern w:val="2"/>
          <w:sz w:val="20"/>
          <w:szCs w:val="20"/>
          <w:lang w:eastAsia="pl-PL" w:bidi="hi-IN"/>
        </w:rPr>
        <w:t>Pzp</w:t>
      </w:r>
      <w:proofErr w:type="spellEnd"/>
      <w:r w:rsidRPr="00F70038">
        <w:rPr>
          <w:rFonts w:ascii="Cambria" w:eastAsia="Andale Sans UI" w:hAnsi="Cambria" w:cs="Arial"/>
          <w:kern w:val="2"/>
          <w:sz w:val="20"/>
          <w:szCs w:val="20"/>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26678E74" w14:textId="77777777" w:rsidR="009960F1" w:rsidRPr="00F70038" w:rsidRDefault="009960F1" w:rsidP="009960F1">
      <w:pPr>
        <w:widowControl w:val="0"/>
        <w:numPr>
          <w:ilvl w:val="0"/>
          <w:numId w:val="12"/>
        </w:numPr>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Prezes Izby przekazuje skargę wraz z aktami postępowania odwoławczego do sądu zamówień publicznych w terminie 7 dni od dnia jej otrzymania. </w:t>
      </w:r>
    </w:p>
    <w:p w14:paraId="26678E75" w14:textId="77777777" w:rsidR="009960F1" w:rsidRPr="00F70038" w:rsidRDefault="009960F1" w:rsidP="009960F1">
      <w:pPr>
        <w:widowControl w:val="0"/>
        <w:suppressAutoHyphens/>
        <w:spacing w:after="0"/>
        <w:ind w:left="360"/>
        <w:jc w:val="both"/>
        <w:textAlignment w:val="baseline"/>
        <w:rPr>
          <w:rFonts w:ascii="Cambria" w:eastAsia="Times New Roman" w:hAnsi="Cambria" w:cs="Times New Roman"/>
          <w:kern w:val="2"/>
          <w:sz w:val="20"/>
          <w:szCs w:val="20"/>
          <w:lang w:eastAsia="pl-PL" w:bidi="hi-IN"/>
        </w:rPr>
      </w:pPr>
    </w:p>
    <w:tbl>
      <w:tblPr>
        <w:tblStyle w:val="Tabela-Siatka141"/>
        <w:tblW w:w="0" w:type="auto"/>
        <w:shd w:val="clear" w:color="auto" w:fill="FDE9D9" w:themeFill="accent6" w:themeFillTint="33"/>
        <w:tblLook w:val="04A0" w:firstRow="1" w:lastRow="0" w:firstColumn="1" w:lastColumn="0" w:noHBand="0" w:noVBand="1"/>
      </w:tblPr>
      <w:tblGrid>
        <w:gridCol w:w="8921"/>
      </w:tblGrid>
      <w:tr w:rsidR="009960F1" w:rsidRPr="00F70038" w14:paraId="26678E78" w14:textId="77777777" w:rsidTr="006B1FFB">
        <w:tc>
          <w:tcPr>
            <w:tcW w:w="8921" w:type="dxa"/>
            <w:shd w:val="clear" w:color="auto" w:fill="FDE9D9" w:themeFill="accent6" w:themeFillTint="33"/>
          </w:tcPr>
          <w:p w14:paraId="26678E76"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XXIX.  </w:t>
            </w:r>
          </w:p>
          <w:p w14:paraId="26678E77"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POSTANOWIENIA KOŃCOWE </w:t>
            </w:r>
          </w:p>
        </w:tc>
      </w:tr>
    </w:tbl>
    <w:p w14:paraId="26678E79" w14:textId="77777777" w:rsidR="009960F1" w:rsidRPr="00F70038" w:rsidRDefault="009960F1" w:rsidP="009960F1">
      <w:pPr>
        <w:widowControl w:val="0"/>
        <w:suppressAutoHyphens/>
        <w:spacing w:after="0"/>
        <w:textAlignment w:val="baseline"/>
        <w:rPr>
          <w:rFonts w:ascii="Cambria" w:eastAsia="Andale Sans UI" w:hAnsi="Cambria" w:cs="Times New Roman"/>
          <w:kern w:val="2"/>
          <w:sz w:val="20"/>
          <w:szCs w:val="20"/>
          <w:lang w:eastAsia="pl-PL" w:bidi="hi-IN"/>
        </w:rPr>
      </w:pPr>
      <w:r w:rsidRPr="00F70038">
        <w:rPr>
          <w:rFonts w:ascii="Cambria" w:eastAsia="Andale Sans UI" w:hAnsi="Cambria" w:cs="Arial"/>
          <w:b/>
          <w:bCs/>
          <w:kern w:val="2"/>
          <w:sz w:val="20"/>
          <w:szCs w:val="20"/>
          <w:lang w:eastAsia="pl-PL" w:bidi="hi-IN"/>
        </w:rPr>
        <w:br/>
      </w:r>
      <w:r w:rsidRPr="00F70038">
        <w:rPr>
          <w:rFonts w:ascii="Cambria" w:eastAsia="Andale Sans UI" w:hAnsi="Cambria" w:cs="Times New Roman"/>
          <w:kern w:val="2"/>
          <w:sz w:val="20"/>
          <w:szCs w:val="20"/>
          <w:lang w:eastAsia="pl-PL" w:bidi="hi-IN"/>
        </w:rPr>
        <w:t>W sprawach nieuregulowanych w niniejszej Specyfikacji Warunków Zamówienia obowiązuje ustawa z dnia 11 września 2019r. Prawo zamówień publicznych (Dz.U. z 2022r. poz.1710 ze zm.), Kodeks Cywilny oraz odpowiednie rozporządzenia.</w:t>
      </w:r>
    </w:p>
    <w:p w14:paraId="26678E7A" w14:textId="77777777" w:rsidR="009960F1" w:rsidRPr="00F70038" w:rsidRDefault="009960F1" w:rsidP="009960F1">
      <w:pPr>
        <w:widowControl w:val="0"/>
        <w:suppressAutoHyphens/>
        <w:spacing w:after="0"/>
        <w:textAlignment w:val="baseline"/>
        <w:rPr>
          <w:rFonts w:ascii="Cambria" w:eastAsia="Andale Sans UI" w:hAnsi="Cambria" w:cs="Times New Roman"/>
          <w:kern w:val="2"/>
          <w:sz w:val="20"/>
          <w:szCs w:val="20"/>
          <w:lang w:eastAsia="pl-PL" w:bidi="hi-IN"/>
        </w:rPr>
      </w:pPr>
    </w:p>
    <w:tbl>
      <w:tblPr>
        <w:tblStyle w:val="Tabela-Siatka141"/>
        <w:tblW w:w="0" w:type="auto"/>
        <w:shd w:val="clear" w:color="auto" w:fill="FDE9D9" w:themeFill="accent6" w:themeFillTint="33"/>
        <w:tblLook w:val="04A0" w:firstRow="1" w:lastRow="0" w:firstColumn="1" w:lastColumn="0" w:noHBand="0" w:noVBand="1"/>
      </w:tblPr>
      <w:tblGrid>
        <w:gridCol w:w="8921"/>
      </w:tblGrid>
      <w:tr w:rsidR="009960F1" w:rsidRPr="00F70038" w14:paraId="26678E7D" w14:textId="77777777" w:rsidTr="006B1FFB">
        <w:tc>
          <w:tcPr>
            <w:tcW w:w="8921" w:type="dxa"/>
            <w:shd w:val="clear" w:color="auto" w:fill="FDE9D9" w:themeFill="accent6" w:themeFillTint="33"/>
          </w:tcPr>
          <w:p w14:paraId="26678E7B"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XXX.  </w:t>
            </w:r>
          </w:p>
          <w:p w14:paraId="26678E7C" w14:textId="77777777" w:rsidR="009960F1" w:rsidRPr="00F70038" w:rsidRDefault="009960F1" w:rsidP="006B1FFB">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WYKAZ ZAŁĄCZNIKÓW DO SWZ</w:t>
            </w:r>
          </w:p>
        </w:tc>
      </w:tr>
    </w:tbl>
    <w:p w14:paraId="26678E7E" w14:textId="77777777" w:rsidR="009960F1" w:rsidRPr="00F70038" w:rsidRDefault="009960F1" w:rsidP="009960F1">
      <w:pPr>
        <w:widowControl w:val="0"/>
        <w:suppressAutoHyphens/>
        <w:spacing w:after="0" w:line="240" w:lineRule="auto"/>
        <w:textAlignment w:val="baseline"/>
        <w:rPr>
          <w:rFonts w:ascii="Cambria" w:eastAsia="Andale Sans UI" w:hAnsi="Cambria" w:cs="Times New Roman"/>
          <w:kern w:val="2"/>
          <w:sz w:val="20"/>
          <w:szCs w:val="20"/>
          <w:lang w:eastAsia="pl-PL" w:bidi="hi-IN"/>
        </w:rPr>
      </w:pPr>
    </w:p>
    <w:p w14:paraId="26678E7F" w14:textId="77777777" w:rsidR="009960F1" w:rsidRPr="00F70038" w:rsidRDefault="009960F1" w:rsidP="009960F1">
      <w:pPr>
        <w:widowControl w:val="0"/>
        <w:suppressAutoHyphens/>
        <w:spacing w:after="0" w:line="240" w:lineRule="auto"/>
        <w:textAlignment w:val="baseline"/>
        <w:rPr>
          <w:rFonts w:ascii="Cambria" w:eastAsia="Andale Sans UI"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Wykaz załączników do niniejszej Specyfikacji Warunków Zamówienia będących jej integralną częścią:</w:t>
      </w:r>
    </w:p>
    <w:p w14:paraId="26678E80"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Załącznik nr 1 -  Opis Przedmiotu Zamówienia (OPZ),</w:t>
      </w:r>
    </w:p>
    <w:p w14:paraId="26678E81"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Załącznik nr 2 - Formularz ofertowy,</w:t>
      </w:r>
    </w:p>
    <w:p w14:paraId="26678E82"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 xml:space="preserve">Załącznik nr 3 -  </w:t>
      </w:r>
      <w:r w:rsidRPr="00F70038">
        <w:rPr>
          <w:rFonts w:ascii="Cambria" w:eastAsia="Calibri" w:hAnsi="Cambria" w:cs="Garamond"/>
          <w:color w:val="000000"/>
          <w:sz w:val="20"/>
          <w:szCs w:val="20"/>
          <w:lang w:eastAsia="ar-SA"/>
        </w:rPr>
        <w:t xml:space="preserve">oświadczenie o braku podstaw do wykluczenia oraz dotyczące spełnienia warunków udziału w postępowaniu, </w:t>
      </w:r>
    </w:p>
    <w:p w14:paraId="26678E83"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Calibri" w:hAnsi="Cambria" w:cs="Garamond"/>
          <w:color w:val="000000"/>
          <w:sz w:val="20"/>
          <w:szCs w:val="20"/>
          <w:lang w:eastAsia="ar-SA"/>
        </w:rPr>
        <w:t xml:space="preserve">Załącznik nr 4 - </w:t>
      </w:r>
      <w:r w:rsidRPr="00F70038">
        <w:rPr>
          <w:rFonts w:ascii="Cambria" w:eastAsia="Andale Sans UI" w:hAnsi="Cambria" w:cs="Times New Roman"/>
          <w:kern w:val="2"/>
          <w:sz w:val="20"/>
          <w:szCs w:val="20"/>
          <w:lang w:eastAsia="pl-PL" w:bidi="hi-IN"/>
        </w:rPr>
        <w:t>Oświadczenie dotyczące przynależności lub braku przynależności do tej samej grupy kapitałowej</w:t>
      </w:r>
      <w:r w:rsidRPr="00F70038">
        <w:rPr>
          <w:rFonts w:ascii="Cambria" w:eastAsia="Calibri" w:hAnsi="Cambria" w:cs="Garamond"/>
          <w:color w:val="000000"/>
          <w:sz w:val="20"/>
          <w:szCs w:val="20"/>
          <w:lang w:eastAsia="ar-SA"/>
        </w:rPr>
        <w:t>,</w:t>
      </w:r>
    </w:p>
    <w:p w14:paraId="26678E84" w14:textId="77777777" w:rsidR="009960F1" w:rsidRPr="00C15E95"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Calibri" w:hAnsi="Cambria" w:cs="Garamond"/>
          <w:color w:val="000000"/>
          <w:sz w:val="20"/>
          <w:szCs w:val="20"/>
          <w:lang w:eastAsia="ar-SA"/>
        </w:rPr>
        <w:t xml:space="preserve">Załącznik nr 5 – </w:t>
      </w:r>
      <w:r>
        <w:rPr>
          <w:rFonts w:ascii="Cambria" w:eastAsia="Calibri" w:hAnsi="Cambria" w:cs="Garamond"/>
          <w:color w:val="000000"/>
          <w:sz w:val="20"/>
          <w:szCs w:val="20"/>
          <w:lang w:eastAsia="ar-SA"/>
        </w:rPr>
        <w:t>wykaz usług zrealizowanych,</w:t>
      </w:r>
    </w:p>
    <w:p w14:paraId="26678E85"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Calibri" w:hAnsi="Cambria" w:cs="Garamond"/>
          <w:color w:val="000000"/>
          <w:sz w:val="20"/>
          <w:szCs w:val="20"/>
          <w:lang w:eastAsia="ar-SA"/>
        </w:rPr>
        <w:t xml:space="preserve">Załącznik nr 6 - </w:t>
      </w:r>
      <w:r w:rsidRPr="00F70038">
        <w:rPr>
          <w:rFonts w:ascii="Cambria" w:eastAsia="Calibri" w:hAnsi="Cambria" w:cs="Garamond"/>
          <w:color w:val="000000"/>
          <w:sz w:val="20"/>
          <w:szCs w:val="20"/>
          <w:lang w:eastAsia="ar-SA"/>
        </w:rPr>
        <w:t>Wykaz osób skierowanych do realizacji zamówienia,</w:t>
      </w:r>
    </w:p>
    <w:p w14:paraId="26678E86"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7</w:t>
      </w:r>
      <w:r w:rsidRPr="00F70038">
        <w:rPr>
          <w:rFonts w:ascii="Cambria" w:eastAsia="Andale Sans UI" w:hAnsi="Cambria" w:cs="Times New Roman"/>
          <w:kern w:val="2"/>
          <w:sz w:val="20"/>
          <w:szCs w:val="20"/>
          <w:lang w:eastAsia="pl-PL" w:bidi="hi-IN"/>
        </w:rPr>
        <w:t xml:space="preserve"> – Oświadczenie Wykonawcy wspólnie ubiegających się o udzielenie zamówienia dotyczące usług, które wykonują poszczególni Wykonawcy,</w:t>
      </w:r>
    </w:p>
    <w:p w14:paraId="26678E87"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8</w:t>
      </w:r>
      <w:r w:rsidRPr="00F70038">
        <w:rPr>
          <w:rFonts w:ascii="Cambria" w:eastAsia="Andale Sans UI" w:hAnsi="Cambria" w:cs="Times New Roman"/>
          <w:kern w:val="2"/>
          <w:sz w:val="20"/>
          <w:szCs w:val="20"/>
          <w:lang w:eastAsia="pl-PL" w:bidi="hi-IN"/>
        </w:rPr>
        <w:t xml:space="preserve"> - Zobowiązanie innego podmiotu do udostępnienia niezbędnych zasobów Wykonawcy,</w:t>
      </w:r>
    </w:p>
    <w:p w14:paraId="26678E88"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9</w:t>
      </w:r>
      <w:r w:rsidRPr="00F70038">
        <w:rPr>
          <w:rFonts w:ascii="Cambria" w:eastAsia="Andale Sans UI" w:hAnsi="Cambria" w:cs="Times New Roman"/>
          <w:kern w:val="2"/>
          <w:sz w:val="20"/>
          <w:szCs w:val="20"/>
          <w:lang w:eastAsia="pl-PL" w:bidi="hi-IN"/>
        </w:rPr>
        <w:t xml:space="preserve"> -  Projekt umowy</w:t>
      </w:r>
    </w:p>
    <w:p w14:paraId="26678E89"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10</w:t>
      </w:r>
      <w:r w:rsidRPr="00F70038">
        <w:rPr>
          <w:rFonts w:ascii="Cambria" w:eastAsia="Andale Sans UI" w:hAnsi="Cambria" w:cs="Times New Roman"/>
          <w:kern w:val="2"/>
          <w:sz w:val="20"/>
          <w:szCs w:val="20"/>
          <w:lang w:eastAsia="pl-PL" w:bidi="hi-IN"/>
        </w:rPr>
        <w:t xml:space="preserve">– </w:t>
      </w:r>
      <w:r w:rsidRPr="00F70038">
        <w:rPr>
          <w:rFonts w:ascii="Cambria" w:eastAsia="Times New Roman" w:hAnsi="Cambria" w:cs="Times New Roman"/>
          <w:sz w:val="20"/>
          <w:szCs w:val="20"/>
          <w:lang w:eastAsia="pl-PL"/>
        </w:rPr>
        <w:t>Klauzula informacyjna z art. 13 RODO do zastosowania przez  Zamawiającego w celu związanym z postępowaniem o udzielenie zamówienia publicznego,</w:t>
      </w:r>
    </w:p>
    <w:p w14:paraId="26678E8A" w14:textId="77777777" w:rsidR="009960F1" w:rsidRPr="00F70038" w:rsidRDefault="009960F1" w:rsidP="009960F1">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Times New Roman" w:hAnsi="Cambria" w:cs="Times New Roman"/>
          <w:sz w:val="20"/>
          <w:szCs w:val="20"/>
          <w:lang w:eastAsia="pl-PL"/>
        </w:rPr>
        <w:t>Załącznik nr 11</w:t>
      </w:r>
      <w:r w:rsidRPr="00F70038">
        <w:rPr>
          <w:rFonts w:ascii="Cambria" w:eastAsia="Times New Roman" w:hAnsi="Cambria" w:cs="Times New Roman"/>
          <w:sz w:val="20"/>
          <w:szCs w:val="20"/>
          <w:lang w:eastAsia="pl-PL"/>
        </w:rPr>
        <w:t xml:space="preserve"> - Wzór oświadczenia wymaganego od wykonawcy w zakresie wypełnienia obowiązków informacyjnych przewidzianych w art. 13 lub art. 14 RODO,</w:t>
      </w:r>
    </w:p>
    <w:p w14:paraId="26678E8B"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C"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D"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E"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8F"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0"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1"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2"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2188619" w14:textId="77777777" w:rsidR="00134343" w:rsidRPr="00134343" w:rsidRDefault="00134343" w:rsidP="00134343">
      <w:pPr>
        <w:keepNext/>
        <w:keepLines/>
        <w:widowControl w:val="0"/>
        <w:spacing w:after="280" w:line="240" w:lineRule="auto"/>
        <w:jc w:val="right"/>
        <w:outlineLvl w:val="0"/>
        <w:rPr>
          <w:rFonts w:ascii="Arial" w:eastAsia="Arial" w:hAnsi="Arial" w:cs="Arial"/>
          <w:b/>
          <w:bCs/>
          <w:color w:val="00000A"/>
          <w:lang w:eastAsia="pl-PL" w:bidi="pl-PL"/>
        </w:rPr>
      </w:pPr>
      <w:bookmarkStart w:id="20" w:name="bookmark0"/>
      <w:r w:rsidRPr="00134343">
        <w:rPr>
          <w:rFonts w:ascii="Arial" w:eastAsia="Arial" w:hAnsi="Arial" w:cs="Arial"/>
          <w:b/>
          <w:bCs/>
          <w:color w:val="00000A"/>
          <w:lang w:eastAsia="pl-PL" w:bidi="pl-PL"/>
        </w:rPr>
        <w:t>Załącznik nr 1 do SWZ</w:t>
      </w:r>
    </w:p>
    <w:p w14:paraId="41DD4AF8" w14:textId="77777777" w:rsidR="00134343" w:rsidRPr="00134343" w:rsidRDefault="00134343" w:rsidP="00134343">
      <w:pPr>
        <w:keepNext/>
        <w:keepLines/>
        <w:widowControl w:val="0"/>
        <w:spacing w:after="280" w:line="240" w:lineRule="auto"/>
        <w:jc w:val="right"/>
        <w:outlineLvl w:val="0"/>
        <w:rPr>
          <w:rFonts w:ascii="Arial" w:eastAsia="Arial" w:hAnsi="Arial" w:cs="Arial"/>
          <w:b/>
          <w:bCs/>
          <w:color w:val="00000A"/>
          <w:lang w:eastAsia="pl-PL" w:bidi="pl-PL"/>
        </w:rPr>
      </w:pPr>
      <w:r w:rsidRPr="00134343">
        <w:rPr>
          <w:rFonts w:ascii="Arial" w:eastAsia="Arial" w:hAnsi="Arial" w:cs="Arial"/>
          <w:b/>
          <w:bCs/>
          <w:color w:val="00000A"/>
          <w:lang w:eastAsia="pl-PL" w:bidi="pl-PL"/>
        </w:rPr>
        <w:t>(Załącznik nr 1 do Umowy)</w:t>
      </w:r>
    </w:p>
    <w:p w14:paraId="6191D66C" w14:textId="77777777" w:rsidR="00134343" w:rsidRPr="00134343" w:rsidRDefault="00134343" w:rsidP="00134343">
      <w:pPr>
        <w:keepNext/>
        <w:keepLines/>
        <w:widowControl w:val="0"/>
        <w:spacing w:after="280" w:line="240" w:lineRule="auto"/>
        <w:outlineLvl w:val="0"/>
        <w:rPr>
          <w:rFonts w:ascii="Arial Narrow" w:eastAsia="Arial" w:hAnsi="Arial Narrow" w:cs="Arial"/>
          <w:b/>
          <w:bCs/>
          <w:color w:val="FF0000"/>
          <w:sz w:val="24"/>
          <w:szCs w:val="24"/>
          <w:lang w:eastAsia="pl-PL" w:bidi="pl-PL"/>
        </w:rPr>
      </w:pPr>
    </w:p>
    <w:p w14:paraId="32DBCE45" w14:textId="77777777" w:rsidR="00134343" w:rsidRPr="00134343" w:rsidRDefault="00134343" w:rsidP="00134343">
      <w:pPr>
        <w:keepNext/>
        <w:keepLines/>
        <w:widowControl w:val="0"/>
        <w:spacing w:after="280" w:line="240" w:lineRule="auto"/>
        <w:outlineLvl w:val="0"/>
        <w:rPr>
          <w:rFonts w:ascii="Arial Narrow" w:eastAsia="Arial" w:hAnsi="Arial Narrow" w:cs="Arial"/>
          <w:b/>
          <w:bCs/>
          <w:color w:val="FF0000"/>
          <w:sz w:val="24"/>
          <w:szCs w:val="24"/>
          <w:lang w:eastAsia="pl-PL" w:bidi="pl-PL"/>
        </w:rPr>
      </w:pPr>
    </w:p>
    <w:p w14:paraId="3584E929" w14:textId="77777777" w:rsidR="00134343" w:rsidRPr="00134343" w:rsidRDefault="00134343" w:rsidP="00134343">
      <w:pPr>
        <w:keepNext/>
        <w:keepLines/>
        <w:widowControl w:val="0"/>
        <w:spacing w:after="280" w:line="240" w:lineRule="auto"/>
        <w:outlineLvl w:val="0"/>
        <w:rPr>
          <w:rFonts w:ascii="Arial Narrow" w:eastAsia="Arial" w:hAnsi="Arial Narrow" w:cs="Arial"/>
          <w:b/>
          <w:bCs/>
          <w:color w:val="00000A"/>
          <w:sz w:val="24"/>
          <w:szCs w:val="24"/>
          <w:lang w:eastAsia="pl-PL" w:bidi="pl-PL"/>
        </w:rPr>
      </w:pPr>
    </w:p>
    <w:p w14:paraId="46F1974C" w14:textId="77777777" w:rsidR="00134343" w:rsidRPr="00134343" w:rsidRDefault="00134343" w:rsidP="00134343">
      <w:pPr>
        <w:keepNext/>
        <w:keepLines/>
        <w:widowControl w:val="0"/>
        <w:spacing w:after="280" w:line="240" w:lineRule="auto"/>
        <w:outlineLvl w:val="0"/>
        <w:rPr>
          <w:rFonts w:ascii="Arial Narrow" w:eastAsia="Arial" w:hAnsi="Arial Narrow" w:cs="Arial"/>
          <w:b/>
          <w:bCs/>
          <w:color w:val="00000A"/>
          <w:sz w:val="24"/>
          <w:szCs w:val="24"/>
          <w:lang w:eastAsia="pl-PL" w:bidi="pl-PL"/>
        </w:rPr>
      </w:pPr>
    </w:p>
    <w:p w14:paraId="3D460A70" w14:textId="77777777" w:rsidR="00134343" w:rsidRPr="00134343" w:rsidRDefault="00134343" w:rsidP="00134343">
      <w:pPr>
        <w:keepNext/>
        <w:keepLines/>
        <w:widowControl w:val="0"/>
        <w:spacing w:after="280" w:line="240" w:lineRule="auto"/>
        <w:jc w:val="center"/>
        <w:outlineLvl w:val="0"/>
        <w:rPr>
          <w:rFonts w:ascii="Arial Narrow" w:eastAsia="Arial" w:hAnsi="Arial Narrow" w:cs="Arial"/>
          <w:b/>
          <w:bCs/>
          <w:color w:val="00000A"/>
          <w:sz w:val="24"/>
          <w:szCs w:val="24"/>
          <w:lang w:eastAsia="pl-PL" w:bidi="pl-PL"/>
        </w:rPr>
      </w:pPr>
      <w:r w:rsidRPr="00134343">
        <w:rPr>
          <w:rFonts w:ascii="Arial" w:eastAsia="Arial" w:hAnsi="Arial" w:cs="Arial"/>
          <w:b/>
          <w:bCs/>
          <w:noProof/>
          <w:color w:val="00000A"/>
          <w:lang w:eastAsia="pl-PL"/>
        </w:rPr>
        <w:drawing>
          <wp:inline distT="0" distB="0" distL="0" distR="0" wp14:anchorId="1A35FA22" wp14:editId="23C9A9D1">
            <wp:extent cx="5683760" cy="139147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191" cy="1410190"/>
                    </a:xfrm>
                    <a:prstGeom prst="rect">
                      <a:avLst/>
                    </a:prstGeom>
                    <a:noFill/>
                    <a:ln>
                      <a:noFill/>
                    </a:ln>
                  </pic:spPr>
                </pic:pic>
              </a:graphicData>
            </a:graphic>
          </wp:inline>
        </w:drawing>
      </w:r>
    </w:p>
    <w:p w14:paraId="430B3DA2" w14:textId="77777777" w:rsidR="00134343" w:rsidRPr="00134343" w:rsidRDefault="00134343" w:rsidP="00134343">
      <w:pPr>
        <w:keepNext/>
        <w:keepLines/>
        <w:widowControl w:val="0"/>
        <w:spacing w:after="280" w:line="240" w:lineRule="auto"/>
        <w:jc w:val="right"/>
        <w:outlineLvl w:val="0"/>
        <w:rPr>
          <w:rFonts w:ascii="Arial Narrow" w:eastAsia="Arial" w:hAnsi="Arial Narrow" w:cs="Arial"/>
          <w:b/>
          <w:bCs/>
          <w:color w:val="00000A"/>
          <w:sz w:val="24"/>
          <w:szCs w:val="24"/>
          <w:lang w:eastAsia="pl-PL" w:bidi="pl-PL"/>
        </w:rPr>
      </w:pPr>
    </w:p>
    <w:p w14:paraId="21484C9D" w14:textId="77777777" w:rsidR="00134343" w:rsidRPr="00134343" w:rsidRDefault="00134343" w:rsidP="00134343">
      <w:pPr>
        <w:keepNext/>
        <w:keepLines/>
        <w:widowControl w:val="0"/>
        <w:spacing w:after="280"/>
        <w:jc w:val="center"/>
        <w:outlineLvl w:val="0"/>
        <w:rPr>
          <w:rFonts w:ascii="Arial" w:eastAsia="Arial" w:hAnsi="Arial" w:cs="Arial"/>
          <w:b/>
          <w:bCs/>
          <w:color w:val="00000A"/>
          <w:sz w:val="24"/>
          <w:szCs w:val="24"/>
          <w:lang w:eastAsia="pl-PL" w:bidi="pl-PL"/>
        </w:rPr>
      </w:pPr>
      <w:bookmarkStart w:id="21" w:name="bookmark1"/>
      <w:bookmarkEnd w:id="20"/>
      <w:r w:rsidRPr="00134343">
        <w:rPr>
          <w:rFonts w:ascii="Arial" w:eastAsia="Arial" w:hAnsi="Arial" w:cs="Arial"/>
          <w:b/>
          <w:bCs/>
          <w:color w:val="00000A"/>
          <w:sz w:val="44"/>
          <w:szCs w:val="44"/>
          <w:lang w:eastAsia="pl-PL" w:bidi="pl-PL"/>
        </w:rPr>
        <w:t>Szczegółowy Opis Przedmiotu Zamówienia</w:t>
      </w:r>
      <w:r w:rsidRPr="00134343">
        <w:rPr>
          <w:rFonts w:ascii="Arial" w:eastAsia="Arial" w:hAnsi="Arial" w:cs="Arial"/>
          <w:b/>
          <w:bCs/>
          <w:color w:val="00000A"/>
          <w:sz w:val="44"/>
          <w:szCs w:val="44"/>
          <w:lang w:eastAsia="pl-PL" w:bidi="pl-PL"/>
        </w:rPr>
        <w:br/>
      </w:r>
      <w:r w:rsidRPr="00134343">
        <w:rPr>
          <w:rFonts w:ascii="Arial" w:eastAsia="Arial" w:hAnsi="Arial" w:cs="Arial"/>
          <w:b/>
          <w:bCs/>
          <w:color w:val="00000A"/>
          <w:sz w:val="24"/>
          <w:szCs w:val="24"/>
          <w:lang w:eastAsia="pl-PL" w:bidi="pl-PL"/>
        </w:rPr>
        <w:t>na wykonanie usługi pn.</w:t>
      </w:r>
      <w:bookmarkEnd w:id="21"/>
    </w:p>
    <w:p w14:paraId="6DAFF7ED" w14:textId="77777777" w:rsidR="00134343" w:rsidRPr="00134343" w:rsidRDefault="00134343" w:rsidP="00134343">
      <w:pPr>
        <w:shd w:val="clear" w:color="auto" w:fill="FFFFFF"/>
        <w:spacing w:after="0" w:line="240" w:lineRule="auto"/>
        <w:jc w:val="center"/>
        <w:outlineLvl w:val="0"/>
        <w:rPr>
          <w:rFonts w:ascii="Arial" w:eastAsia="Times New Roman" w:hAnsi="Arial" w:cs="Arial"/>
          <w:b/>
          <w:bCs/>
          <w:kern w:val="36"/>
          <w:sz w:val="24"/>
          <w:szCs w:val="24"/>
          <w:lang w:eastAsia="pl-PL"/>
        </w:rPr>
      </w:pPr>
      <w:r w:rsidRPr="00134343">
        <w:rPr>
          <w:rFonts w:ascii="Arial" w:eastAsia="Arial" w:hAnsi="Arial" w:cs="Arial"/>
          <w:b/>
          <w:bCs/>
          <w:color w:val="000000"/>
          <w:kern w:val="36"/>
          <w:sz w:val="24"/>
          <w:szCs w:val="24"/>
          <w:lang w:eastAsia="pl-PL" w:bidi="pl-PL"/>
        </w:rPr>
        <w:t>„</w:t>
      </w:r>
      <w:r w:rsidRPr="00134343">
        <w:rPr>
          <w:rFonts w:ascii="Arial" w:eastAsia="Times New Roman" w:hAnsi="Arial" w:cs="Arial"/>
          <w:b/>
          <w:bCs/>
          <w:kern w:val="36"/>
          <w:sz w:val="24"/>
          <w:szCs w:val="24"/>
          <w:lang w:eastAsia="pl-PL"/>
        </w:rPr>
        <w:t xml:space="preserve">Kompleksowa organizacja wyjazdowej misji gospodarczej lubuskich MŚP </w:t>
      </w:r>
      <w:r w:rsidRPr="00134343">
        <w:rPr>
          <w:rFonts w:ascii="Arial" w:eastAsia="Times New Roman" w:hAnsi="Arial" w:cs="Arial"/>
          <w:b/>
          <w:bCs/>
          <w:kern w:val="36"/>
          <w:sz w:val="24"/>
          <w:szCs w:val="24"/>
          <w:lang w:eastAsia="pl-PL"/>
        </w:rPr>
        <w:br/>
        <w:t xml:space="preserve">i samorządu połączonej z wizytą na targach </w:t>
      </w:r>
      <w:r w:rsidRPr="00134343">
        <w:rPr>
          <w:rFonts w:ascii="Arial" w:eastAsia="Arial" w:hAnsi="Arial" w:cs="Arial"/>
          <w:b/>
          <w:bCs/>
          <w:sz w:val="24"/>
          <w:szCs w:val="24"/>
        </w:rPr>
        <w:t>WINEXPO GEORGIA w Gruzji</w:t>
      </w:r>
      <w:r w:rsidRPr="00134343">
        <w:rPr>
          <w:rFonts w:ascii="Arial" w:eastAsia="Times New Roman" w:hAnsi="Arial" w:cs="Arial"/>
          <w:b/>
          <w:bCs/>
          <w:kern w:val="36"/>
          <w:sz w:val="24"/>
          <w:szCs w:val="24"/>
          <w:lang w:eastAsia="pl-PL"/>
        </w:rPr>
        <w:t>”.</w:t>
      </w:r>
    </w:p>
    <w:p w14:paraId="12C73796" w14:textId="77777777" w:rsidR="00134343" w:rsidRPr="00134343" w:rsidRDefault="00134343" w:rsidP="00134343">
      <w:pPr>
        <w:keepNext/>
        <w:keepLines/>
        <w:widowControl w:val="0"/>
        <w:spacing w:after="280" w:line="240" w:lineRule="auto"/>
        <w:jc w:val="center"/>
        <w:outlineLvl w:val="0"/>
        <w:rPr>
          <w:rFonts w:ascii="Arial" w:eastAsia="Arial" w:hAnsi="Arial" w:cs="Arial"/>
          <w:b/>
          <w:bCs/>
          <w:spacing w:val="15"/>
          <w:lang w:eastAsia="pl-PL" w:bidi="pl-PL"/>
        </w:rPr>
      </w:pPr>
    </w:p>
    <w:p w14:paraId="7FAC2BF6" w14:textId="77777777" w:rsidR="00134343" w:rsidRPr="00134343" w:rsidRDefault="00134343" w:rsidP="00134343">
      <w:pPr>
        <w:keepNext/>
        <w:keepLines/>
        <w:widowControl w:val="0"/>
        <w:spacing w:after="280" w:line="240" w:lineRule="auto"/>
        <w:jc w:val="center"/>
        <w:outlineLvl w:val="0"/>
        <w:rPr>
          <w:rFonts w:ascii="Arial" w:eastAsia="Arial" w:hAnsi="Arial" w:cs="Arial"/>
          <w:b/>
          <w:bCs/>
          <w:sz w:val="24"/>
          <w:szCs w:val="24"/>
          <w:lang w:eastAsia="pl-PL" w:bidi="pl-PL"/>
        </w:rPr>
      </w:pPr>
      <w:r w:rsidRPr="00134343">
        <w:rPr>
          <w:rFonts w:ascii="Arial" w:eastAsia="Arial" w:hAnsi="Arial" w:cs="Arial"/>
          <w:b/>
          <w:bCs/>
          <w:sz w:val="24"/>
          <w:szCs w:val="24"/>
          <w:lang w:eastAsia="pl-PL" w:bidi="pl-PL"/>
        </w:rPr>
        <w:t>LCPR.26.25.2023</w:t>
      </w:r>
    </w:p>
    <w:p w14:paraId="0B1F7E99" w14:textId="77777777" w:rsidR="00134343" w:rsidRPr="00134343" w:rsidRDefault="00134343" w:rsidP="00134343">
      <w:pPr>
        <w:widowControl w:val="0"/>
        <w:spacing w:after="600" w:line="240" w:lineRule="auto"/>
        <w:ind w:right="-45"/>
        <w:jc w:val="center"/>
        <w:rPr>
          <w:rFonts w:ascii="Arial Narrow" w:eastAsia="Arial" w:hAnsi="Arial Narrow" w:cs="Arial"/>
          <w:sz w:val="24"/>
          <w:szCs w:val="24"/>
          <w:lang w:eastAsia="pl-PL" w:bidi="pl-PL"/>
        </w:rPr>
      </w:pPr>
    </w:p>
    <w:p w14:paraId="52485B5E" w14:textId="77777777" w:rsidR="00134343" w:rsidRPr="00134343" w:rsidRDefault="00134343" w:rsidP="00134343">
      <w:pPr>
        <w:keepNext/>
        <w:keepLines/>
        <w:widowControl w:val="0"/>
        <w:spacing w:after="280" w:line="240" w:lineRule="auto"/>
        <w:jc w:val="center"/>
        <w:outlineLvl w:val="0"/>
        <w:rPr>
          <w:rFonts w:ascii="Arial Narrow" w:eastAsia="Arial" w:hAnsi="Arial Narrow" w:cs="Arial"/>
          <w:b/>
          <w:bCs/>
          <w:sz w:val="24"/>
          <w:szCs w:val="24"/>
          <w:lang w:eastAsia="pl-PL" w:bidi="pl-PL"/>
        </w:rPr>
      </w:pPr>
      <w:bookmarkStart w:id="22" w:name="_Hlk87616418"/>
    </w:p>
    <w:p w14:paraId="3CE6104C" w14:textId="77777777" w:rsidR="00134343" w:rsidRPr="00134343" w:rsidRDefault="00134343" w:rsidP="00134343">
      <w:pPr>
        <w:widowControl w:val="0"/>
        <w:spacing w:after="0"/>
        <w:jc w:val="both"/>
        <w:rPr>
          <w:rFonts w:ascii="Arial Narrow" w:eastAsia="Arial" w:hAnsi="Arial Narrow" w:cs="Arial"/>
          <w:sz w:val="24"/>
          <w:szCs w:val="24"/>
          <w:lang w:eastAsia="pl-PL" w:bidi="pl-PL"/>
        </w:rPr>
      </w:pPr>
    </w:p>
    <w:p w14:paraId="610C03B5" w14:textId="77777777" w:rsidR="00134343" w:rsidRPr="00134343" w:rsidRDefault="00134343" w:rsidP="00134343">
      <w:pPr>
        <w:widowControl w:val="0"/>
        <w:spacing w:after="0"/>
        <w:jc w:val="both"/>
        <w:rPr>
          <w:rFonts w:ascii="Arial Narrow" w:eastAsia="Arial" w:hAnsi="Arial Narrow" w:cs="Arial"/>
          <w:sz w:val="24"/>
          <w:szCs w:val="24"/>
          <w:lang w:eastAsia="pl-PL" w:bidi="pl-PL"/>
        </w:rPr>
      </w:pPr>
    </w:p>
    <w:p w14:paraId="24F71743" w14:textId="77777777" w:rsidR="00134343" w:rsidRPr="00134343" w:rsidRDefault="00134343" w:rsidP="00134343">
      <w:pPr>
        <w:widowControl w:val="0"/>
        <w:spacing w:after="0"/>
        <w:jc w:val="both"/>
        <w:rPr>
          <w:rFonts w:ascii="Arial Narrow" w:eastAsia="Arial" w:hAnsi="Arial Narrow" w:cs="Arial"/>
          <w:sz w:val="24"/>
          <w:szCs w:val="24"/>
          <w:lang w:eastAsia="pl-PL" w:bidi="pl-PL"/>
        </w:rPr>
      </w:pPr>
    </w:p>
    <w:p w14:paraId="36443D62" w14:textId="77777777" w:rsidR="00134343" w:rsidRPr="00134343" w:rsidRDefault="00134343" w:rsidP="00134343">
      <w:pPr>
        <w:widowControl w:val="0"/>
        <w:spacing w:after="0"/>
        <w:jc w:val="both"/>
        <w:rPr>
          <w:rFonts w:ascii="Arial Narrow" w:eastAsia="Arial" w:hAnsi="Arial Narrow" w:cs="Arial"/>
          <w:sz w:val="24"/>
          <w:szCs w:val="24"/>
          <w:lang w:eastAsia="pl-PL" w:bidi="pl-PL"/>
        </w:rPr>
      </w:pPr>
    </w:p>
    <w:p w14:paraId="72F39C7C" w14:textId="77777777" w:rsidR="00134343" w:rsidRPr="00134343" w:rsidRDefault="00134343" w:rsidP="00134343">
      <w:pPr>
        <w:widowControl w:val="0"/>
        <w:spacing w:after="0"/>
        <w:jc w:val="both"/>
        <w:rPr>
          <w:rFonts w:ascii="Arial Narrow" w:eastAsia="Arial" w:hAnsi="Arial Narrow" w:cs="Arial"/>
          <w:sz w:val="24"/>
          <w:szCs w:val="24"/>
          <w:lang w:eastAsia="pl-PL" w:bidi="pl-PL"/>
        </w:rPr>
      </w:pPr>
    </w:p>
    <w:p w14:paraId="06C7309E" w14:textId="77777777" w:rsidR="00134343" w:rsidRPr="00134343" w:rsidRDefault="00134343" w:rsidP="00134343">
      <w:pPr>
        <w:widowControl w:val="0"/>
        <w:spacing w:after="0"/>
        <w:jc w:val="both"/>
        <w:rPr>
          <w:rFonts w:ascii="Arial Narrow" w:eastAsia="Arial" w:hAnsi="Arial Narrow" w:cs="Arial"/>
          <w:sz w:val="24"/>
          <w:szCs w:val="24"/>
          <w:lang w:eastAsia="pl-PL" w:bidi="pl-PL"/>
        </w:rPr>
      </w:pPr>
    </w:p>
    <w:p w14:paraId="22A0E2B6" w14:textId="77777777" w:rsidR="00134343" w:rsidRPr="00134343" w:rsidRDefault="00134343" w:rsidP="00134343">
      <w:pPr>
        <w:widowControl w:val="0"/>
        <w:numPr>
          <w:ilvl w:val="0"/>
          <w:numId w:val="45"/>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Courier New" w:hAnsi="Arial" w:cs="Arial"/>
          <w:color w:val="000000"/>
          <w:lang w:eastAsia="pl-PL" w:bidi="pl-PL"/>
        </w:rPr>
        <w:t xml:space="preserve">Przedmiotem zamówienia jest usługa polegająca na kompleksowej organizacji misji gospodarczej z udziałem przedstawicieli samorządu (JST) oraz lubuskich przedsiębiorców MŚP, zwanej dalej ”misją”. </w:t>
      </w:r>
    </w:p>
    <w:p w14:paraId="11261445" w14:textId="77777777" w:rsidR="00134343" w:rsidRPr="00134343" w:rsidRDefault="00134343" w:rsidP="00134343">
      <w:pPr>
        <w:widowControl w:val="0"/>
        <w:autoSpaceDE w:val="0"/>
        <w:autoSpaceDN w:val="0"/>
        <w:adjustRightInd w:val="0"/>
        <w:spacing w:after="0" w:line="240" w:lineRule="auto"/>
        <w:ind w:left="732"/>
        <w:contextualSpacing/>
        <w:jc w:val="both"/>
        <w:rPr>
          <w:rFonts w:ascii="Arial" w:eastAsia="Courier New" w:hAnsi="Arial" w:cs="Arial"/>
          <w:color w:val="000000"/>
          <w:lang w:eastAsia="pl-PL" w:bidi="pl-PL"/>
        </w:rPr>
      </w:pPr>
      <w:r w:rsidRPr="00134343">
        <w:rPr>
          <w:rFonts w:ascii="Arial" w:eastAsia="Courier New" w:hAnsi="Arial" w:cs="Arial"/>
          <w:color w:val="000000"/>
          <w:lang w:eastAsia="pl-PL" w:bidi="pl-PL"/>
        </w:rPr>
        <w:t>Zamawiający informuje, iż głównym celem misji jest nawiązanie współpracy pomiędzy lubuskimi przedsiębiorcami, a zagranicznymi firmami i instytucjami zainteresowanymi ofertami eksportowymi lubuskich podmiotów gospodarczych oraz zainteresowanie potencjalnych inwestorów inwestycjami na terenie województwa lubuskiego. Misja umożliwi również promocję walorów gospodarczych regionu lubuskiego. Podejmując się wykonania zamówienia Wykonawca będzie dobierał takie narzędzia i sposób wykonania zamówienia, który będzie prowadził do pełnej realizacji celów Misji.</w:t>
      </w:r>
    </w:p>
    <w:p w14:paraId="7CE45EB9" w14:textId="77777777" w:rsidR="00134343" w:rsidRPr="00134343" w:rsidRDefault="00134343" w:rsidP="00134343">
      <w:pPr>
        <w:widowControl w:val="0"/>
        <w:autoSpaceDE w:val="0"/>
        <w:autoSpaceDN w:val="0"/>
        <w:adjustRightInd w:val="0"/>
        <w:spacing w:after="0" w:line="240" w:lineRule="auto"/>
        <w:ind w:left="732"/>
        <w:contextualSpacing/>
        <w:jc w:val="both"/>
        <w:rPr>
          <w:rFonts w:ascii="Arial" w:eastAsia="Courier New" w:hAnsi="Arial" w:cs="Arial"/>
          <w:color w:val="000000"/>
          <w:lang w:eastAsia="pl-PL" w:bidi="pl-PL"/>
        </w:rPr>
      </w:pPr>
    </w:p>
    <w:p w14:paraId="6012E03B" w14:textId="77777777" w:rsidR="00134343" w:rsidRPr="00134343" w:rsidRDefault="00134343" w:rsidP="00134343">
      <w:pPr>
        <w:widowControl w:val="0"/>
        <w:numPr>
          <w:ilvl w:val="0"/>
          <w:numId w:val="45"/>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Courier New" w:hAnsi="Arial" w:cs="Arial"/>
          <w:color w:val="000000"/>
          <w:lang w:eastAsia="pl-PL" w:bidi="pl-PL"/>
        </w:rPr>
        <w:t xml:space="preserve">Zamówienie realizowane jest w ramach projektu pn. </w:t>
      </w:r>
      <w:r w:rsidRPr="00134343">
        <w:rPr>
          <w:rFonts w:ascii="Arial" w:eastAsia="Arial" w:hAnsi="Arial" w:cs="Arial"/>
          <w:bCs/>
          <w:color w:val="000000"/>
          <w:lang w:eastAsia="pl-PL" w:bidi="pl-PL"/>
        </w:rPr>
        <w:t xml:space="preserve">„Promocja gospodarcza województwa lubuskiego poprzez organizację kampanii promocyjnych sektora agroturystycznego i producentów regionalnych o zasięgu krajowym i międzynarodowym oraz regionalnych targów produktów regionalnych, tradycyjnych i lokalnych” w ramach projektu RPLB.01.04.01-08-0002/19 Regionalnego Programu Operacyjnego Lubuskie 2020, Działanie 1.4. Promocja regionu i umiędzynarodowienie sektora MŚP, Poddziałanie 1.4.1. Promocja regionu i umiędzynarodowienie sektora MŚP – projekty realizowane poza formułą ZIT. </w:t>
      </w:r>
    </w:p>
    <w:p w14:paraId="4F312F8B" w14:textId="77777777" w:rsidR="00134343" w:rsidRPr="00134343" w:rsidRDefault="00134343" w:rsidP="00134343">
      <w:pPr>
        <w:widowControl w:val="0"/>
        <w:autoSpaceDE w:val="0"/>
        <w:autoSpaceDN w:val="0"/>
        <w:adjustRightInd w:val="0"/>
        <w:spacing w:after="0" w:line="240" w:lineRule="auto"/>
        <w:ind w:left="732"/>
        <w:contextualSpacing/>
        <w:jc w:val="both"/>
        <w:rPr>
          <w:rFonts w:ascii="Arial" w:eastAsia="Courier New" w:hAnsi="Arial" w:cs="Arial"/>
          <w:color w:val="000000"/>
          <w:lang w:eastAsia="pl-PL" w:bidi="pl-PL"/>
        </w:rPr>
      </w:pPr>
    </w:p>
    <w:p w14:paraId="2CF9C7DB" w14:textId="77777777" w:rsidR="00134343" w:rsidRPr="00134343" w:rsidRDefault="00134343" w:rsidP="00134343">
      <w:pPr>
        <w:widowControl w:val="0"/>
        <w:numPr>
          <w:ilvl w:val="0"/>
          <w:numId w:val="45"/>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Courier New" w:hAnsi="Arial" w:cs="Arial"/>
          <w:color w:val="000000"/>
          <w:lang w:eastAsia="pl-PL" w:bidi="pl-PL"/>
        </w:rPr>
        <w:t>Czas i miejsce realizacji zamówienia:</w:t>
      </w:r>
    </w:p>
    <w:p w14:paraId="0574E6AB" w14:textId="77777777" w:rsidR="00134343" w:rsidRPr="00134343" w:rsidRDefault="00134343" w:rsidP="00134343">
      <w:pPr>
        <w:widowControl w:val="0"/>
        <w:numPr>
          <w:ilvl w:val="0"/>
          <w:numId w:val="46"/>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Courier New" w:hAnsi="Arial" w:cs="Arial"/>
          <w:color w:val="000000"/>
          <w:lang w:eastAsia="pl-PL" w:bidi="pl-PL"/>
        </w:rPr>
        <w:t xml:space="preserve">termin realizacji w misji od 31 maja do 06 czerwca 2023 r. </w:t>
      </w:r>
    </w:p>
    <w:p w14:paraId="70C1D3E2" w14:textId="77777777" w:rsidR="00134343" w:rsidRPr="00134343" w:rsidRDefault="00134343" w:rsidP="00134343">
      <w:pPr>
        <w:widowControl w:val="0"/>
        <w:numPr>
          <w:ilvl w:val="0"/>
          <w:numId w:val="46"/>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Courier New" w:hAnsi="Arial" w:cs="Arial"/>
          <w:color w:val="000000"/>
          <w:lang w:eastAsia="pl-PL" w:bidi="pl-PL"/>
        </w:rPr>
        <w:t>termin realizacji programu merytorycznego od 01 do 05 czerwca 2023r.</w:t>
      </w:r>
    </w:p>
    <w:bookmarkEnd w:id="22"/>
    <w:p w14:paraId="56EA73EB" w14:textId="77777777" w:rsidR="00134343" w:rsidRPr="00134343" w:rsidRDefault="00134343" w:rsidP="00134343">
      <w:pPr>
        <w:widowControl w:val="0"/>
        <w:numPr>
          <w:ilvl w:val="0"/>
          <w:numId w:val="46"/>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 xml:space="preserve">miejsca organizacji usługi: </w:t>
      </w:r>
      <w:r w:rsidRPr="00134343">
        <w:rPr>
          <w:rFonts w:ascii="Arial" w:eastAsia="Arial" w:hAnsi="Arial" w:cs="Arial"/>
          <w:b/>
          <w:bCs/>
          <w:lang w:eastAsia="pl-PL" w:bidi="pl-PL"/>
        </w:rPr>
        <w:t>Tbilisi, Gruzja</w:t>
      </w:r>
    </w:p>
    <w:p w14:paraId="7B6DF115" w14:textId="77777777" w:rsidR="00134343" w:rsidRPr="00134343" w:rsidRDefault="00134343" w:rsidP="00134343">
      <w:pPr>
        <w:widowControl w:val="0"/>
        <w:numPr>
          <w:ilvl w:val="0"/>
          <w:numId w:val="46"/>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bCs/>
          <w:color w:val="000000"/>
          <w:lang w:eastAsia="pl-PL" w:bidi="pl-PL"/>
        </w:rPr>
        <w:t>Kraj misji</w:t>
      </w:r>
      <w:r w:rsidRPr="00134343">
        <w:rPr>
          <w:rFonts w:ascii="Arial" w:eastAsia="Arial" w:hAnsi="Arial" w:cs="Arial"/>
          <w:b/>
          <w:bCs/>
          <w:color w:val="000000"/>
          <w:lang w:eastAsia="pl-PL" w:bidi="pl-PL"/>
        </w:rPr>
        <w:t>: Gruzja,</w:t>
      </w:r>
    </w:p>
    <w:p w14:paraId="43C6B65A" w14:textId="77777777" w:rsidR="00134343" w:rsidRPr="00134343" w:rsidRDefault="00134343" w:rsidP="00134343">
      <w:pPr>
        <w:widowControl w:val="0"/>
        <w:numPr>
          <w:ilvl w:val="0"/>
          <w:numId w:val="46"/>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 xml:space="preserve">Ilość osób: </w:t>
      </w:r>
      <w:bookmarkStart w:id="23" w:name="_Hlk94099408"/>
      <w:r w:rsidRPr="00134343">
        <w:rPr>
          <w:rFonts w:ascii="Arial" w:eastAsia="Arial" w:hAnsi="Arial" w:cs="Arial"/>
          <w:b/>
          <w:bCs/>
          <w:color w:val="000000"/>
          <w:lang w:eastAsia="pl-PL" w:bidi="pl-PL"/>
        </w:rPr>
        <w:t>nie mniej niż 10 osób, a nie więcej niż 16 osób</w:t>
      </w:r>
      <w:bookmarkEnd w:id="23"/>
      <w:r w:rsidRPr="00134343">
        <w:rPr>
          <w:rFonts w:ascii="Arial" w:eastAsia="Arial" w:hAnsi="Arial" w:cs="Arial"/>
          <w:b/>
          <w:bCs/>
          <w:color w:val="000000"/>
          <w:lang w:eastAsia="pl-PL" w:bidi="pl-PL"/>
        </w:rPr>
        <w:t>.</w:t>
      </w:r>
    </w:p>
    <w:p w14:paraId="394E811F" w14:textId="77777777" w:rsidR="00134343" w:rsidRPr="00134343" w:rsidRDefault="00134343" w:rsidP="00134343">
      <w:pPr>
        <w:widowControl w:val="0"/>
        <w:autoSpaceDE w:val="0"/>
        <w:autoSpaceDN w:val="0"/>
        <w:adjustRightInd w:val="0"/>
        <w:spacing w:after="0" w:line="240" w:lineRule="auto"/>
        <w:ind w:left="720"/>
        <w:contextualSpacing/>
        <w:jc w:val="both"/>
        <w:rPr>
          <w:rFonts w:ascii="Arial" w:eastAsia="Courier New" w:hAnsi="Arial" w:cs="Arial"/>
          <w:color w:val="000000"/>
          <w:lang w:eastAsia="pl-PL" w:bidi="pl-PL"/>
        </w:rPr>
      </w:pPr>
    </w:p>
    <w:p w14:paraId="13BC67B8" w14:textId="77777777" w:rsidR="00134343" w:rsidRPr="00134343" w:rsidRDefault="00134343" w:rsidP="00134343">
      <w:pPr>
        <w:widowControl w:val="0"/>
        <w:numPr>
          <w:ilvl w:val="0"/>
          <w:numId w:val="45"/>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Courier New" w:hAnsi="Arial" w:cs="Arial"/>
          <w:color w:val="000000"/>
          <w:lang w:eastAsia="pl-PL" w:bidi="pl-PL"/>
        </w:rPr>
        <w:t>Skrócony opis przedmiotu zamówienia oraz zakres oferty Wykonawcy:</w:t>
      </w:r>
    </w:p>
    <w:p w14:paraId="3DE3AF12"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 xml:space="preserve">transport lotniczy uczestników misji do/i z kraju Misji, </w:t>
      </w:r>
      <w:bookmarkStart w:id="24" w:name="_Hlk88736304"/>
      <w:r w:rsidRPr="00134343">
        <w:rPr>
          <w:rFonts w:ascii="Arial" w:eastAsia="Arial" w:hAnsi="Arial" w:cs="Arial"/>
          <w:color w:val="000000"/>
          <w:lang w:eastAsia="pl-PL" w:bidi="pl-PL"/>
        </w:rPr>
        <w:t>wymagane lotniska w odległości do 200 km od miejsc zbiórek, tj. Zielona Góra i inny;</w:t>
      </w:r>
    </w:p>
    <w:bookmarkEnd w:id="24"/>
    <w:p w14:paraId="62C02C57"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 xml:space="preserve">transport na/ i z lotniska do dwóch wskazanych przez Zamawiającego lokalizacji na terenie kraju - Polska – transport bez limitu; </w:t>
      </w:r>
    </w:p>
    <w:p w14:paraId="0171E78A"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transport osobowy na/ i z lotniska oraz transport osobowy w kraju Misji - bez limitu kilometrów w tym transport materiałów promocyjnych;</w:t>
      </w:r>
    </w:p>
    <w:p w14:paraId="09CC5C1F"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transport osobowy  na terenie kraju Misji dla uczestników Misji;</w:t>
      </w:r>
    </w:p>
    <w:p w14:paraId="7FF6D392"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 xml:space="preserve">zapewnienie noclegów i wyżywienia </w:t>
      </w:r>
      <w:r w:rsidRPr="00134343">
        <w:rPr>
          <w:rFonts w:ascii="Arial" w:eastAsia="Arial" w:hAnsi="Arial" w:cs="Arial"/>
          <w:lang w:eastAsia="pl-PL" w:bidi="pl-PL"/>
        </w:rPr>
        <w:t xml:space="preserve">w Tbilisi wszystkim </w:t>
      </w:r>
      <w:r w:rsidRPr="00134343">
        <w:rPr>
          <w:rFonts w:ascii="Arial" w:eastAsia="Arial" w:hAnsi="Arial" w:cs="Arial"/>
          <w:color w:val="000000"/>
          <w:lang w:eastAsia="pl-PL" w:bidi="pl-PL"/>
        </w:rPr>
        <w:t>uczestnikom Misji;</w:t>
      </w:r>
    </w:p>
    <w:p w14:paraId="3B1F8A3A"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 xml:space="preserve">zapewnienie 3 opiekunów grupy w tym: 2 opiekunów grupy ze znajomością języka polskiego oraz języka angielskiego i/lub kraju Misji na poziomie min. C1 wg kryteriów Rady Europy oraz 1 opiekuna/koordynatora grupy (koordynator „na miejscu”) - przedstawiciel Wykonawcy (możliwe będzie połączenie funkcji koordynatora „na miejscu” i opiekuna pod warunkiem, że osoba pełniąca te funkcje będzie spełniała wszystkie wymogi dla obu funkcji – wówczas możliwy będzie udział 2 opiekunów); </w:t>
      </w:r>
    </w:p>
    <w:p w14:paraId="4406B0CE"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lastRenderedPageBreak/>
        <w:t>zapewnienia wszelkich ubezpieczeń i opłat w tym w szczególności, kosztów ubezpieczenia bagażu, ubezpieczenia zdrowotnego, ratownictwa i NNW dla wszystkich uczestników na czas trwania usługi;</w:t>
      </w:r>
    </w:p>
    <w:p w14:paraId="4FB9B197"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 xml:space="preserve">pośredniczenia w uzyskaniu wymaganych dokumentów podróżnych oraz ich opłacenia, w tym m.in. wizy, oświadczeń, badań i certyfikatów </w:t>
      </w:r>
      <w:proofErr w:type="spellStart"/>
      <w:r w:rsidRPr="00134343">
        <w:rPr>
          <w:rFonts w:ascii="Arial" w:eastAsia="Arial" w:hAnsi="Arial" w:cs="Arial"/>
          <w:color w:val="000000"/>
          <w:lang w:eastAsia="pl-PL" w:bidi="pl-PL"/>
        </w:rPr>
        <w:t>covidowych</w:t>
      </w:r>
      <w:proofErr w:type="spellEnd"/>
      <w:r w:rsidRPr="00134343">
        <w:rPr>
          <w:rFonts w:ascii="Arial" w:eastAsia="Arial" w:hAnsi="Arial" w:cs="Arial"/>
          <w:color w:val="000000"/>
          <w:lang w:eastAsia="pl-PL" w:bidi="pl-PL"/>
        </w:rPr>
        <w:t>, itp.;</w:t>
      </w:r>
    </w:p>
    <w:p w14:paraId="21DED722"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 xml:space="preserve">przygotowania i przekazania zaakceptowanej przez Zamawiającego prezentacji multimedialnej nt. rynku kraju docelowego Misji, dla Zamawiającego oraz uczestników Misji; </w:t>
      </w:r>
    </w:p>
    <w:p w14:paraId="7CEFEEB1"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przygotowania spotkania z przedstawicielami, np. Ambasady RP, Zagranicznego Biura Handlowego (ZBH) lub innymi wskazanymi przez Zamawiającego partnerami;</w:t>
      </w:r>
    </w:p>
    <w:p w14:paraId="1BA4F71C"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przygotowania spotkań dla samorządu województwa z przedstawicielami zagranicznych instytucji/ uczelni/ parków naukowo-technologicznych itp., łącznie z tłumaczeniami;</w:t>
      </w:r>
    </w:p>
    <w:p w14:paraId="22A8BBEC"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przygotowania spotkań B2B dla przedsiębiorców uczestniczących w Misji, wraz z zapewnieniem sali do spotkań i tłumaczy;</w:t>
      </w:r>
    </w:p>
    <w:p w14:paraId="3E3E22E7"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zapewnienia moderatora spotkania informacyjnego/spotkań B2B oraz prezentacji multimedialnej o województwie lubuskim;</w:t>
      </w:r>
    </w:p>
    <w:p w14:paraId="70CDCD69"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lang w:eastAsia="pl-PL" w:bidi="pl-PL"/>
        </w:rPr>
      </w:pPr>
      <w:r w:rsidRPr="00134343">
        <w:rPr>
          <w:rFonts w:ascii="Arial" w:eastAsia="Arial" w:hAnsi="Arial" w:cs="Arial"/>
          <w:color w:val="000000"/>
          <w:lang w:eastAsia="pl-PL" w:bidi="pl-PL"/>
        </w:rPr>
        <w:t>tłumaczenia, w tym: podczas Misji a także w trakcie przygotowań do Misji (np. materiały promocyjne);</w:t>
      </w:r>
    </w:p>
    <w:p w14:paraId="224E18A7"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lang w:eastAsia="pl-PL" w:bidi="pl-PL"/>
        </w:rPr>
      </w:pPr>
      <w:r w:rsidRPr="00134343">
        <w:rPr>
          <w:rFonts w:ascii="Arial" w:eastAsia="Arial" w:hAnsi="Arial" w:cs="Arial"/>
          <w:lang w:eastAsia="pl-PL" w:bidi="pl-PL"/>
        </w:rPr>
        <w:t xml:space="preserve"> wstępu uczestników Misji na targi </w:t>
      </w:r>
      <w:r w:rsidRPr="00134343">
        <w:rPr>
          <w:rFonts w:ascii="Arial" w:eastAsia="Arial" w:hAnsi="Arial" w:cs="Arial"/>
          <w:b/>
          <w:bCs/>
          <w:color w:val="000000"/>
          <w:lang w:eastAsia="pl-PL" w:bidi="pl-PL"/>
        </w:rPr>
        <w:t>WINEXPO GEORGIA w Gruzji</w:t>
      </w:r>
      <w:r w:rsidRPr="00134343">
        <w:rPr>
          <w:rFonts w:ascii="Arial" w:eastAsia="Arial" w:hAnsi="Arial" w:cs="Arial"/>
          <w:lang w:eastAsia="pl-PL" w:bidi="pl-PL"/>
        </w:rPr>
        <w:t xml:space="preserve"> oraz wydarzenia towarzyszące lub wskazane przez Zamawiającego;</w:t>
      </w:r>
    </w:p>
    <w:p w14:paraId="29147A8A"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lang w:eastAsia="pl-PL" w:bidi="pl-PL"/>
        </w:rPr>
      </w:pPr>
      <w:r w:rsidRPr="00134343">
        <w:rPr>
          <w:rFonts w:ascii="Arial" w:eastAsia="Arial" w:hAnsi="Arial" w:cs="Arial"/>
          <w:lang w:eastAsia="pl-PL" w:bidi="pl-PL"/>
        </w:rPr>
        <w:t xml:space="preserve">zapewnienia obsługi grupy, tj. opiekunów i tłumaczy dla uczestników targów </w:t>
      </w:r>
      <w:r w:rsidRPr="00134343">
        <w:rPr>
          <w:rFonts w:ascii="Arial" w:eastAsia="Arial" w:hAnsi="Arial" w:cs="Arial"/>
          <w:b/>
          <w:bCs/>
          <w:color w:val="000000"/>
          <w:lang w:eastAsia="pl-PL" w:bidi="pl-PL"/>
        </w:rPr>
        <w:t>WINEXPO GEORGIA w Gruzji</w:t>
      </w:r>
      <w:r w:rsidRPr="00134343">
        <w:rPr>
          <w:rFonts w:ascii="Arial" w:eastAsia="Arial" w:hAnsi="Arial" w:cs="Arial"/>
          <w:lang w:eastAsia="pl-PL" w:bidi="pl-PL"/>
        </w:rPr>
        <w:t>;</w:t>
      </w:r>
    </w:p>
    <w:p w14:paraId="11ADB8A2"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 xml:space="preserve"> zapewnienia wizyty w miejscach, w których są wytwarzane produkty regionalne kraju Misji – na terenie kraju w którym odbywa się Misja;</w:t>
      </w:r>
    </w:p>
    <w:p w14:paraId="5090D0AE"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przygotowania i wydruku materiałów promocyjno-informacyjnych w tym m.in. dla każdego uczestnika Misji – identyfikatory + smycze + katalogi (po 2 zestawy na każdego uczestnika), katalogi oraz gadżety promocyjne;</w:t>
      </w:r>
    </w:p>
    <w:p w14:paraId="5EA27508"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zapewnienia poczęstunku podczas spotkania informacyjnego/ rozmów B2B;</w:t>
      </w:r>
    </w:p>
    <w:p w14:paraId="19709B3C"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zakupu biletów wstępu (dni: 2) na targi</w:t>
      </w:r>
      <w:r w:rsidRPr="00134343">
        <w:rPr>
          <w:rFonts w:ascii="Arial" w:eastAsia="Arial" w:hAnsi="Arial" w:cs="Arial"/>
          <w:b/>
          <w:bCs/>
          <w:color w:val="000000"/>
          <w:lang w:eastAsia="pl-PL" w:bidi="pl-PL"/>
        </w:rPr>
        <w:t xml:space="preserve"> WINEXPO GEORGIA w Gruzji</w:t>
      </w:r>
      <w:r w:rsidRPr="00134343">
        <w:rPr>
          <w:rFonts w:ascii="Arial" w:eastAsia="Arial" w:hAnsi="Arial" w:cs="Arial"/>
          <w:lang w:eastAsia="pl-PL" w:bidi="pl-PL"/>
        </w:rPr>
        <w:t xml:space="preserve"> </w:t>
      </w:r>
      <w:r w:rsidRPr="00134343">
        <w:rPr>
          <w:rFonts w:ascii="Arial" w:eastAsia="Arial" w:hAnsi="Arial" w:cs="Arial"/>
          <w:color w:val="000000"/>
          <w:lang w:eastAsia="pl-PL" w:bidi="pl-PL"/>
        </w:rPr>
        <w:t>oraz poniesienia kosztów z tym związanych, w tym m.in. koszty wejść, szatni, poczęstunków, degustacji, itd.;</w:t>
      </w:r>
    </w:p>
    <w:p w14:paraId="100012C8" w14:textId="77777777" w:rsidR="00134343" w:rsidRPr="00134343" w:rsidRDefault="00134343" w:rsidP="00134343">
      <w:pPr>
        <w:widowControl w:val="0"/>
        <w:numPr>
          <w:ilvl w:val="0"/>
          <w:numId w:val="47"/>
        </w:numPr>
        <w:autoSpaceDE w:val="0"/>
        <w:autoSpaceDN w:val="0"/>
        <w:adjustRightInd w:val="0"/>
        <w:spacing w:after="0" w:line="240" w:lineRule="auto"/>
        <w:contextualSpacing/>
        <w:jc w:val="both"/>
        <w:rPr>
          <w:rFonts w:ascii="Arial" w:eastAsia="Courier New" w:hAnsi="Arial" w:cs="Arial"/>
          <w:color w:val="000000"/>
          <w:lang w:eastAsia="pl-PL" w:bidi="pl-PL"/>
        </w:rPr>
      </w:pPr>
      <w:r w:rsidRPr="00134343">
        <w:rPr>
          <w:rFonts w:ascii="Arial" w:eastAsia="Arial" w:hAnsi="Arial" w:cs="Arial"/>
          <w:color w:val="000000"/>
          <w:lang w:eastAsia="pl-PL" w:bidi="pl-PL"/>
        </w:rPr>
        <w:t xml:space="preserve"> rozliczenia dokumentacyjnego Misji w szczególności w postaci list obecności, dokumentacji zdjęciowych i współdziałanie z Zamawiającym na potrzeby rozliczenia i kontroli Projektu, w szczególności udostępnianie i pozyskiwanie materiałów źródłowych na potwierdzenie faktycznej realizacji Misji.</w:t>
      </w:r>
    </w:p>
    <w:p w14:paraId="6DDD4F28" w14:textId="77777777" w:rsidR="00134343" w:rsidRPr="00134343" w:rsidRDefault="00134343" w:rsidP="00134343">
      <w:pPr>
        <w:widowControl w:val="0"/>
        <w:tabs>
          <w:tab w:val="left" w:pos="502"/>
        </w:tabs>
        <w:spacing w:after="0"/>
        <w:jc w:val="both"/>
        <w:rPr>
          <w:rFonts w:ascii="Arial" w:eastAsia="Arial" w:hAnsi="Arial" w:cs="Arial"/>
          <w:lang w:eastAsia="pl-PL" w:bidi="pl-PL"/>
        </w:rPr>
      </w:pPr>
    </w:p>
    <w:p w14:paraId="5E329CD4" w14:textId="77777777" w:rsidR="00134343" w:rsidRPr="00134343" w:rsidRDefault="00134343" w:rsidP="00134343">
      <w:pPr>
        <w:widowControl w:val="0"/>
        <w:numPr>
          <w:ilvl w:val="0"/>
          <w:numId w:val="45"/>
        </w:numPr>
        <w:spacing w:after="0" w:line="240" w:lineRule="auto"/>
        <w:contextualSpacing/>
        <w:jc w:val="both"/>
        <w:rPr>
          <w:rFonts w:ascii="Arial" w:eastAsia="Arial" w:hAnsi="Arial" w:cs="Arial"/>
          <w:b/>
          <w:bCs/>
          <w:color w:val="000000"/>
          <w:lang w:eastAsia="pl-PL" w:bidi="pl-PL"/>
        </w:rPr>
      </w:pPr>
      <w:bookmarkStart w:id="25" w:name="bookmark2"/>
      <w:r w:rsidRPr="00134343">
        <w:rPr>
          <w:rFonts w:ascii="Arial" w:eastAsia="Arial" w:hAnsi="Arial" w:cs="Arial"/>
          <w:b/>
          <w:bCs/>
          <w:color w:val="000000"/>
          <w:lang w:eastAsia="pl-PL" w:bidi="pl-PL"/>
        </w:rPr>
        <w:t>Główne założenia Misji</w:t>
      </w:r>
      <w:bookmarkEnd w:id="25"/>
      <w:r w:rsidRPr="00134343">
        <w:rPr>
          <w:rFonts w:ascii="Arial" w:eastAsia="Arial" w:hAnsi="Arial" w:cs="Arial"/>
          <w:b/>
          <w:bCs/>
          <w:color w:val="000000"/>
          <w:lang w:eastAsia="pl-PL" w:bidi="pl-PL"/>
        </w:rPr>
        <w:t>:</w:t>
      </w:r>
    </w:p>
    <w:p w14:paraId="56B74F0D" w14:textId="77777777" w:rsidR="00134343" w:rsidRPr="00134343" w:rsidRDefault="00134343" w:rsidP="00134343">
      <w:pPr>
        <w:widowControl w:val="0"/>
        <w:numPr>
          <w:ilvl w:val="0"/>
          <w:numId w:val="48"/>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Wyjazd przeznaczony jest dla przedsiębiorców z sektora MŚP zarejestrowanych na terenie województwa lubuskiego bądź posiadających swój oddział/przedstawicielstwo na terenie województwa lubuskiego, reprezentujących branże spożywczą oraz branże pochodne - nabór lubuskich uczestników Misji wyjazdowej leży po stronie Zamawiającego;</w:t>
      </w:r>
    </w:p>
    <w:p w14:paraId="51607DFD" w14:textId="77777777" w:rsidR="00134343" w:rsidRPr="00134343" w:rsidRDefault="00134343" w:rsidP="00134343">
      <w:pPr>
        <w:widowControl w:val="0"/>
        <w:numPr>
          <w:ilvl w:val="0"/>
          <w:numId w:val="48"/>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 xml:space="preserve">W misji udział weźmie nie mniej </w:t>
      </w:r>
      <w:r w:rsidRPr="00134343">
        <w:rPr>
          <w:rFonts w:ascii="Arial" w:eastAsia="Arial" w:hAnsi="Arial" w:cs="Arial"/>
          <w:lang w:eastAsia="pl-PL" w:bidi="pl-PL"/>
        </w:rPr>
        <w:t xml:space="preserve">niż 10 i nie więcej niż 16 uczestników, wybranych drogą </w:t>
      </w:r>
      <w:r w:rsidRPr="00134343">
        <w:rPr>
          <w:rFonts w:ascii="Arial" w:eastAsia="Arial" w:hAnsi="Arial" w:cs="Arial"/>
          <w:color w:val="000000"/>
          <w:lang w:eastAsia="pl-PL" w:bidi="pl-PL"/>
        </w:rPr>
        <w:t>rekrutacji oraz przedstawiciele lubuskiego samorządu;</w:t>
      </w:r>
    </w:p>
    <w:p w14:paraId="7DCE2BB2" w14:textId="77777777" w:rsidR="00134343" w:rsidRPr="00134343" w:rsidRDefault="00134343" w:rsidP="00134343">
      <w:pPr>
        <w:widowControl w:val="0"/>
        <w:numPr>
          <w:ilvl w:val="0"/>
          <w:numId w:val="48"/>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Zamawiający jest administratorem danych osobowych na potrzeby rekrutacji uczestników oraz w postępowaniu o udzielenie zamówienia publicznego;</w:t>
      </w:r>
    </w:p>
    <w:p w14:paraId="696F553B" w14:textId="77777777" w:rsidR="00134343" w:rsidRPr="00134343" w:rsidRDefault="00134343" w:rsidP="00134343">
      <w:pPr>
        <w:widowControl w:val="0"/>
        <w:numPr>
          <w:ilvl w:val="0"/>
          <w:numId w:val="48"/>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lastRenderedPageBreak/>
        <w:t>Przy organizacji spotkań Wykonawca zobowiązany jest ściśle współpracować z Zamawiającym, Ambasadą RP lub innymi wskazanymi przez Zamawiającego partnerami;</w:t>
      </w:r>
    </w:p>
    <w:p w14:paraId="6F25A527" w14:textId="77777777" w:rsidR="00134343" w:rsidRPr="00134343" w:rsidRDefault="00134343" w:rsidP="00134343">
      <w:pPr>
        <w:widowControl w:val="0"/>
        <w:numPr>
          <w:ilvl w:val="0"/>
          <w:numId w:val="48"/>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b/>
          <w:bCs/>
          <w:color w:val="000000"/>
          <w:lang w:eastAsia="pl-PL" w:bidi="pl-PL"/>
        </w:rPr>
        <w:t xml:space="preserve">Wykonawca zobowiązany jest do zapewnienia obecności min. dwóch opiekunów i opiekuna/koordynatora posiadających doświadczenie w organizacji i obsłudze wyjazdowych misji gospodarczych, w tym spotkań B2B (co najmniej jednego na terenie </w:t>
      </w:r>
      <w:r w:rsidRPr="00134343">
        <w:rPr>
          <w:rFonts w:ascii="Arial" w:eastAsia="Arial" w:hAnsi="Arial" w:cs="Arial"/>
          <w:b/>
          <w:bCs/>
          <w:lang w:eastAsia="pl-PL" w:bidi="pl-PL"/>
        </w:rPr>
        <w:t xml:space="preserve">Gruzji). </w:t>
      </w:r>
      <w:r w:rsidRPr="00134343">
        <w:rPr>
          <w:rFonts w:ascii="Arial" w:eastAsia="Arial" w:hAnsi="Arial" w:cs="Arial"/>
          <w:b/>
          <w:bCs/>
          <w:color w:val="000000"/>
          <w:lang w:eastAsia="pl-PL" w:bidi="pl-PL"/>
        </w:rPr>
        <w:t xml:space="preserve">Dwóch opiekunów grupy musi posługiwać się językiem polskim oraz językiem angielskim i/lub językiem urzędowym kraju Misji na poziomie min. C1 wg kryteriów Rady Europy. Trzeci opiekun/koordynator – przedstawiciel Wykonawcy będzie przede wszystkim odpowiedzialny za prawidłową realizację programu misji gospodarczej. Wszelkie </w:t>
      </w:r>
      <w:r w:rsidRPr="00134343">
        <w:rPr>
          <w:rFonts w:ascii="Arial" w:eastAsia="Arial" w:hAnsi="Arial" w:cs="Arial"/>
          <w:b/>
          <w:bCs/>
          <w:color w:val="000000"/>
          <w:u w:val="single"/>
          <w:lang w:eastAsia="pl-PL" w:bidi="pl-PL"/>
        </w:rPr>
        <w:t>problemy wynikające podczas trwania Misji, będą rozstrzygane w trakcie trwania Misji z przedstawicielem Wykonawcy będącym w kraju Misji.</w:t>
      </w:r>
      <w:r w:rsidRPr="00134343">
        <w:rPr>
          <w:rFonts w:ascii="Arial" w:eastAsia="Arial" w:hAnsi="Arial" w:cs="Arial"/>
          <w:b/>
          <w:bCs/>
          <w:color w:val="000000"/>
          <w:lang w:eastAsia="pl-PL" w:bidi="pl-PL"/>
        </w:rPr>
        <w:t xml:space="preserve"> Opiekunowie będą odpowiedzialni za prawidłowe wykonanie usługi, rozwiązywanie ewentualnych problemów (zdarzenia losowe), jeśli takowe pojawią się w trakcie realizacji umowy</w:t>
      </w:r>
      <w:r w:rsidRPr="00134343">
        <w:rPr>
          <w:rFonts w:ascii="Arial" w:eastAsia="Arial" w:hAnsi="Arial" w:cs="Arial"/>
          <w:color w:val="000000"/>
          <w:lang w:eastAsia="pl-PL" w:bidi="pl-PL"/>
        </w:rPr>
        <w:t xml:space="preserve">. </w:t>
      </w:r>
      <w:r w:rsidRPr="00134343">
        <w:rPr>
          <w:rFonts w:ascii="Arial" w:eastAsia="Arial" w:hAnsi="Arial" w:cs="Arial"/>
          <w:b/>
          <w:bCs/>
          <w:color w:val="000000"/>
          <w:lang w:eastAsia="pl-PL" w:bidi="pl-PL"/>
        </w:rPr>
        <w:t>Ponadto Wykonawca zapewni, że opiekunowie będą znali odwiedzane miasta oraz zwyczaje kultury panującej</w:t>
      </w:r>
      <w:r w:rsidRPr="00134343">
        <w:rPr>
          <w:rFonts w:ascii="Arial" w:eastAsia="Arial" w:hAnsi="Arial" w:cs="Arial"/>
          <w:b/>
          <w:bCs/>
          <w:color w:val="000000"/>
          <w:lang w:eastAsia="pl-PL" w:bidi="pl-PL"/>
        </w:rPr>
        <w:br/>
      </w:r>
      <w:r w:rsidRPr="00134343">
        <w:rPr>
          <w:rFonts w:ascii="Arial" w:eastAsia="Arial" w:hAnsi="Arial" w:cs="Arial"/>
          <w:b/>
          <w:bCs/>
          <w:lang w:eastAsia="pl-PL" w:bidi="pl-PL"/>
        </w:rPr>
        <w:t xml:space="preserve">w Gruzji. </w:t>
      </w:r>
      <w:r w:rsidRPr="00134343">
        <w:rPr>
          <w:rFonts w:ascii="Arial" w:eastAsia="Arial" w:hAnsi="Arial" w:cs="Arial"/>
          <w:b/>
          <w:bCs/>
          <w:color w:val="000000"/>
          <w:lang w:eastAsia="pl-PL" w:bidi="pl-PL"/>
        </w:rPr>
        <w:t xml:space="preserve">Opiekunowie będą obecni od momentu zbiórki w dniu wyjazdu na terenie Polski do miejsca zdania grupy na terenie Polski w miejscu wskazanym przez Zamawiającego w dniu powrotu z Misji, chyba że Zamawiający uzgodni inaczej. Opiekunów obowiązuje </w:t>
      </w:r>
      <w:proofErr w:type="spellStart"/>
      <w:r w:rsidRPr="00134343">
        <w:rPr>
          <w:rFonts w:ascii="Arial" w:eastAsia="Arial" w:hAnsi="Arial" w:cs="Arial"/>
          <w:b/>
          <w:bCs/>
          <w:color w:val="000000"/>
          <w:lang w:eastAsia="pl-PL" w:bidi="pl-PL"/>
        </w:rPr>
        <w:t>dress</w:t>
      </w:r>
      <w:proofErr w:type="spellEnd"/>
      <w:r w:rsidRPr="00134343">
        <w:rPr>
          <w:rFonts w:ascii="Arial" w:eastAsia="Arial" w:hAnsi="Arial" w:cs="Arial"/>
          <w:b/>
          <w:bCs/>
          <w:color w:val="000000"/>
          <w:lang w:eastAsia="pl-PL" w:bidi="pl-PL"/>
        </w:rPr>
        <w:t xml:space="preserve"> </w:t>
      </w:r>
      <w:proofErr w:type="spellStart"/>
      <w:r w:rsidRPr="00134343">
        <w:rPr>
          <w:rFonts w:ascii="Arial" w:eastAsia="Arial" w:hAnsi="Arial" w:cs="Arial"/>
          <w:b/>
          <w:bCs/>
          <w:color w:val="000000"/>
          <w:lang w:eastAsia="pl-PL" w:bidi="pl-PL"/>
        </w:rPr>
        <w:t>code</w:t>
      </w:r>
      <w:proofErr w:type="spellEnd"/>
      <w:r w:rsidRPr="00134343">
        <w:rPr>
          <w:rFonts w:ascii="Arial" w:eastAsia="Arial" w:hAnsi="Arial" w:cs="Arial"/>
          <w:b/>
          <w:bCs/>
          <w:color w:val="000000"/>
          <w:lang w:eastAsia="pl-PL" w:bidi="pl-PL"/>
        </w:rPr>
        <w:t xml:space="preserve"> biznesowy (ubiór skromny lub elegancki, czysty i schludny).</w:t>
      </w:r>
    </w:p>
    <w:p w14:paraId="123DB884" w14:textId="77777777" w:rsidR="00134343" w:rsidRPr="00134343" w:rsidRDefault="00134343" w:rsidP="00134343">
      <w:pPr>
        <w:widowControl w:val="0"/>
        <w:spacing w:after="0"/>
        <w:ind w:left="426"/>
        <w:jc w:val="both"/>
        <w:rPr>
          <w:rFonts w:ascii="Arial" w:eastAsia="Arial" w:hAnsi="Arial" w:cs="Arial"/>
          <w:lang w:eastAsia="pl-PL" w:bidi="pl-PL"/>
        </w:rPr>
      </w:pPr>
    </w:p>
    <w:p w14:paraId="64DC506E" w14:textId="77777777" w:rsidR="00134343" w:rsidRPr="00134343" w:rsidRDefault="00134343" w:rsidP="00134343">
      <w:pPr>
        <w:widowControl w:val="0"/>
        <w:numPr>
          <w:ilvl w:val="0"/>
          <w:numId w:val="45"/>
        </w:numPr>
        <w:spacing w:after="0" w:line="240" w:lineRule="auto"/>
        <w:contextualSpacing/>
        <w:jc w:val="both"/>
        <w:rPr>
          <w:rFonts w:ascii="Arial" w:eastAsia="Arial" w:hAnsi="Arial" w:cs="Arial"/>
          <w:b/>
          <w:color w:val="000000"/>
          <w:lang w:eastAsia="pl-PL" w:bidi="pl-PL"/>
        </w:rPr>
      </w:pPr>
      <w:r w:rsidRPr="00134343">
        <w:rPr>
          <w:rFonts w:ascii="Arial" w:eastAsia="Arial" w:hAnsi="Arial" w:cs="Arial"/>
          <w:b/>
          <w:color w:val="000000"/>
          <w:lang w:eastAsia="pl-PL" w:bidi="pl-PL"/>
        </w:rPr>
        <w:t>Koordynator „na miejscu” powinien:</w:t>
      </w:r>
    </w:p>
    <w:p w14:paraId="730679CE" w14:textId="77777777" w:rsidR="00134343" w:rsidRPr="00134343" w:rsidRDefault="00134343" w:rsidP="00134343">
      <w:pPr>
        <w:widowControl w:val="0"/>
        <w:numPr>
          <w:ilvl w:val="0"/>
          <w:numId w:val="49"/>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posiadać pisemne upoważnienia do podejmowania wszelkich decyzji na miejscu realizacji;</w:t>
      </w:r>
    </w:p>
    <w:p w14:paraId="5A7BB89D" w14:textId="77777777" w:rsidR="00134343" w:rsidRPr="00134343" w:rsidRDefault="00134343" w:rsidP="00134343">
      <w:pPr>
        <w:widowControl w:val="0"/>
        <w:numPr>
          <w:ilvl w:val="0"/>
          <w:numId w:val="49"/>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musi znać wszelkie postanowienia umowne pomiędzy Zamawiającym a Wykonawcą;</w:t>
      </w:r>
    </w:p>
    <w:p w14:paraId="576644B6" w14:textId="77777777" w:rsidR="00134343" w:rsidRPr="00134343" w:rsidRDefault="00134343" w:rsidP="00134343">
      <w:pPr>
        <w:widowControl w:val="0"/>
        <w:numPr>
          <w:ilvl w:val="0"/>
          <w:numId w:val="49"/>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musi mieć możliwość uzgodnienia w sytuacjach awaryjnych i niespodziewanych w celu zaoferowania zastępczego sposobu zrealizowania usługi (np. korki, zmiany godzin otwarcia obiektów i wydarzeń, inne niespodziewane okoliczności);</w:t>
      </w:r>
    </w:p>
    <w:p w14:paraId="0966E69E" w14:textId="77777777" w:rsidR="00134343" w:rsidRPr="00134343" w:rsidRDefault="00134343" w:rsidP="00134343">
      <w:pPr>
        <w:widowControl w:val="0"/>
        <w:numPr>
          <w:ilvl w:val="0"/>
          <w:numId w:val="49"/>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 xml:space="preserve">musi posiadać umiejętności reagowania w sytuacjach nadzwyczajnych w celu zapewnienia uczestnikom adekwatnego komfortu realizacji celów Projektu. </w:t>
      </w:r>
    </w:p>
    <w:p w14:paraId="4BA9EF79" w14:textId="77777777" w:rsidR="00134343" w:rsidRPr="00134343" w:rsidRDefault="00134343" w:rsidP="00134343">
      <w:pPr>
        <w:jc w:val="both"/>
        <w:rPr>
          <w:rFonts w:ascii="Arial" w:eastAsia="Arial" w:hAnsi="Arial" w:cs="Arial"/>
        </w:rPr>
      </w:pPr>
    </w:p>
    <w:p w14:paraId="5154D803" w14:textId="77777777" w:rsidR="00134343" w:rsidRPr="00134343" w:rsidRDefault="00134343" w:rsidP="00134343">
      <w:pPr>
        <w:jc w:val="both"/>
        <w:rPr>
          <w:rFonts w:ascii="Arial" w:eastAsia="Arial" w:hAnsi="Arial" w:cs="Arial"/>
        </w:rPr>
      </w:pPr>
      <w:r w:rsidRPr="00134343">
        <w:rPr>
          <w:rFonts w:ascii="Arial" w:eastAsia="Arial" w:hAnsi="Arial" w:cs="Arial"/>
        </w:rPr>
        <w:t>Jeden z opiekunów będzie obsługiwał grupę przedsiębiorców, zgodnie z harmonogramem Misji, a drugi będzie odpowiedzialny za spotkania i realizację programu delegacji samorządowej, której przewodniczyć będzie przedstawiciel wskazany przez Zamawiającego;</w:t>
      </w:r>
    </w:p>
    <w:p w14:paraId="3EEFC9E0" w14:textId="77777777" w:rsidR="00134343" w:rsidRPr="00134343" w:rsidRDefault="00134343" w:rsidP="00134343">
      <w:pPr>
        <w:jc w:val="both"/>
        <w:rPr>
          <w:rFonts w:ascii="Arial" w:eastAsia="Arial" w:hAnsi="Arial" w:cs="Arial"/>
        </w:rPr>
      </w:pPr>
      <w:r w:rsidRPr="00134343">
        <w:rPr>
          <w:rFonts w:ascii="Arial" w:eastAsia="Arial" w:hAnsi="Arial" w:cs="Arial"/>
        </w:rPr>
        <w:t>Wykonawca poprzez obecność swoich przedstawicieli zapewni bezpośredni nadzór nad merytorycznym i logistycznym przebiegiem przedmiotu umowy (od momentu rozpoczęcia Misji w miejscach zbiórek, do momentu jej zakończenia w miejscach zbiórek). Wszelkie koszty z tym związane (np. hotele, wyżywienie, transport) ponosi Wykonawca.</w:t>
      </w:r>
    </w:p>
    <w:p w14:paraId="1020679A" w14:textId="77777777" w:rsidR="00134343" w:rsidRPr="00134343" w:rsidRDefault="00134343" w:rsidP="00134343">
      <w:pPr>
        <w:widowControl w:val="0"/>
        <w:spacing w:after="0"/>
        <w:ind w:firstLine="20"/>
        <w:jc w:val="both"/>
        <w:rPr>
          <w:rFonts w:ascii="Arial" w:eastAsia="Arial" w:hAnsi="Arial" w:cs="Arial"/>
          <w:lang w:eastAsia="pl-PL" w:bidi="pl-PL"/>
        </w:rPr>
      </w:pPr>
      <w:r w:rsidRPr="00134343">
        <w:rPr>
          <w:rFonts w:ascii="Arial" w:eastAsia="Arial" w:hAnsi="Arial" w:cs="Arial"/>
          <w:lang w:eastAsia="pl-PL" w:bidi="pl-PL"/>
        </w:rPr>
        <w:t xml:space="preserve">Przedmiot zamówienia obejmuje usługę polegającą na opracowaniu szczegółowego programu pod względem merytorycznym i logistycznym oraz kompleksową organizację i rozliczenie Misji. </w:t>
      </w:r>
    </w:p>
    <w:p w14:paraId="46332E86" w14:textId="77777777" w:rsidR="00134343" w:rsidRPr="00134343" w:rsidRDefault="00134343" w:rsidP="00134343">
      <w:pPr>
        <w:widowControl w:val="0"/>
        <w:spacing w:after="0"/>
        <w:ind w:firstLine="20"/>
        <w:jc w:val="both"/>
        <w:rPr>
          <w:rFonts w:ascii="Arial" w:eastAsia="Arial" w:hAnsi="Arial" w:cs="Arial"/>
          <w:b/>
          <w:bCs/>
          <w:lang w:eastAsia="pl-PL" w:bidi="pl-PL"/>
        </w:rPr>
      </w:pPr>
    </w:p>
    <w:p w14:paraId="348CB1A2" w14:textId="77777777" w:rsidR="00134343" w:rsidRPr="00134343" w:rsidRDefault="00134343" w:rsidP="00134343">
      <w:pPr>
        <w:widowControl w:val="0"/>
        <w:numPr>
          <w:ilvl w:val="0"/>
          <w:numId w:val="45"/>
        </w:numPr>
        <w:spacing w:after="0" w:line="240" w:lineRule="auto"/>
        <w:contextualSpacing/>
        <w:jc w:val="both"/>
        <w:rPr>
          <w:rFonts w:ascii="Arial" w:eastAsia="Arial" w:hAnsi="Arial" w:cs="Arial"/>
          <w:b/>
          <w:bCs/>
          <w:color w:val="000000"/>
          <w:lang w:eastAsia="pl-PL" w:bidi="pl-PL"/>
        </w:rPr>
      </w:pPr>
      <w:r w:rsidRPr="00134343">
        <w:rPr>
          <w:rFonts w:ascii="Arial" w:eastAsia="Arial" w:hAnsi="Arial" w:cs="Arial"/>
          <w:b/>
          <w:bCs/>
          <w:color w:val="000000"/>
          <w:lang w:eastAsia="pl-PL" w:bidi="pl-PL"/>
        </w:rPr>
        <w:t>Zasady rozliczenia misji:</w:t>
      </w:r>
    </w:p>
    <w:p w14:paraId="14875D5C" w14:textId="77777777" w:rsidR="00134343" w:rsidRPr="00134343" w:rsidRDefault="00134343" w:rsidP="00134343">
      <w:pPr>
        <w:widowControl w:val="0"/>
        <w:numPr>
          <w:ilvl w:val="0"/>
          <w:numId w:val="50"/>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Dokumentację rozliczeniową będzie prowadził Wykonawca (m.in. listy obecności, dokumentację zdjęciową);</w:t>
      </w:r>
    </w:p>
    <w:p w14:paraId="28154D2B" w14:textId="77777777" w:rsidR="00134343" w:rsidRPr="00134343" w:rsidRDefault="00134343" w:rsidP="00134343">
      <w:pPr>
        <w:widowControl w:val="0"/>
        <w:numPr>
          <w:ilvl w:val="0"/>
          <w:numId w:val="50"/>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Dla celów dowodowych – w przypadku zakwestionowania prawidłowego wykonania zamówienia w całości lub z części – ciężar dowodu obciąża Wykonawcę.</w:t>
      </w:r>
    </w:p>
    <w:p w14:paraId="543E2DAE" w14:textId="77777777" w:rsidR="00134343" w:rsidRPr="00134343" w:rsidRDefault="00134343" w:rsidP="00134343">
      <w:pPr>
        <w:widowControl w:val="0"/>
        <w:spacing w:after="0"/>
        <w:jc w:val="both"/>
        <w:rPr>
          <w:rFonts w:ascii="Arial" w:eastAsia="Arial" w:hAnsi="Arial" w:cs="Arial"/>
          <w:b/>
          <w:bCs/>
          <w:lang w:eastAsia="pl-PL" w:bidi="pl-PL"/>
        </w:rPr>
      </w:pPr>
    </w:p>
    <w:p w14:paraId="706B5BDA" w14:textId="77777777" w:rsidR="00134343" w:rsidRPr="00134343" w:rsidRDefault="00134343" w:rsidP="00134343">
      <w:pPr>
        <w:widowControl w:val="0"/>
        <w:numPr>
          <w:ilvl w:val="0"/>
          <w:numId w:val="45"/>
        </w:numPr>
        <w:spacing w:after="0" w:line="240" w:lineRule="auto"/>
        <w:contextualSpacing/>
        <w:jc w:val="both"/>
        <w:rPr>
          <w:rFonts w:ascii="Arial" w:eastAsia="Arial" w:hAnsi="Arial" w:cs="Arial"/>
          <w:b/>
          <w:bCs/>
          <w:color w:val="000000"/>
          <w:lang w:eastAsia="pl-PL" w:bidi="pl-PL"/>
        </w:rPr>
      </w:pPr>
      <w:r w:rsidRPr="00134343">
        <w:rPr>
          <w:rFonts w:ascii="Arial" w:eastAsia="Arial" w:hAnsi="Arial" w:cs="Arial"/>
          <w:b/>
          <w:bCs/>
          <w:color w:val="000000"/>
          <w:lang w:eastAsia="pl-PL" w:bidi="pl-PL"/>
        </w:rPr>
        <w:t>Narada koordynacyjna w siedzibie Zamawiającego:</w:t>
      </w:r>
    </w:p>
    <w:p w14:paraId="61AFACC2" w14:textId="77777777" w:rsidR="00134343" w:rsidRPr="00134343" w:rsidRDefault="00134343" w:rsidP="00134343">
      <w:pPr>
        <w:widowControl w:val="0"/>
        <w:numPr>
          <w:ilvl w:val="0"/>
          <w:numId w:val="51"/>
        </w:numPr>
        <w:spacing w:after="0" w:line="240" w:lineRule="auto"/>
        <w:contextualSpacing/>
        <w:jc w:val="both"/>
        <w:rPr>
          <w:rFonts w:ascii="Arial" w:eastAsia="Calibri" w:hAnsi="Arial" w:cs="Arial"/>
          <w:color w:val="000000"/>
          <w:lang w:eastAsia="pl-PL" w:bidi="pl-PL"/>
        </w:rPr>
      </w:pPr>
      <w:r w:rsidRPr="00134343">
        <w:rPr>
          <w:rFonts w:ascii="Arial" w:eastAsia="Calibri" w:hAnsi="Arial" w:cs="Arial"/>
          <w:color w:val="000000"/>
          <w:lang w:eastAsia="pl-PL" w:bidi="pl-PL"/>
        </w:rPr>
        <w:t xml:space="preserve">Najpóźniej w terminie 2 dni przed planowaną datą narady koordynacyjnej Wykonawca przekaże Zamawiającemu w formie pisemnej (w języku polskim) wymogi w krajach tranzytowych i kraju docelowym </w:t>
      </w:r>
      <w:r w:rsidRPr="00134343">
        <w:rPr>
          <w:rFonts w:ascii="Arial" w:eastAsia="Calibri" w:hAnsi="Arial" w:cs="Arial"/>
          <w:lang w:eastAsia="pl-PL" w:bidi="pl-PL"/>
        </w:rPr>
        <w:t xml:space="preserve">(Gruzja) </w:t>
      </w:r>
      <w:r w:rsidRPr="00134343">
        <w:rPr>
          <w:rFonts w:ascii="Arial" w:eastAsia="Calibri" w:hAnsi="Arial" w:cs="Arial"/>
          <w:color w:val="000000"/>
          <w:lang w:eastAsia="pl-PL" w:bidi="pl-PL"/>
        </w:rPr>
        <w:t>dotyczące:</w:t>
      </w:r>
    </w:p>
    <w:p w14:paraId="2B838457" w14:textId="77777777" w:rsidR="00134343" w:rsidRPr="00134343" w:rsidRDefault="00134343" w:rsidP="00134343">
      <w:pPr>
        <w:widowControl w:val="0"/>
        <w:numPr>
          <w:ilvl w:val="0"/>
          <w:numId w:val="41"/>
        </w:numPr>
        <w:spacing w:after="0" w:line="240" w:lineRule="auto"/>
        <w:contextualSpacing/>
        <w:rPr>
          <w:rFonts w:ascii="Arial" w:eastAsia="Calibri" w:hAnsi="Arial" w:cs="Arial"/>
        </w:rPr>
      </w:pPr>
      <w:r w:rsidRPr="00134343">
        <w:rPr>
          <w:rFonts w:ascii="Arial" w:eastAsia="Calibri" w:hAnsi="Arial" w:cs="Arial"/>
        </w:rPr>
        <w:t>testowania uczestników pod kątem występowania covid-19;</w:t>
      </w:r>
    </w:p>
    <w:p w14:paraId="6F78CCBA" w14:textId="77777777" w:rsidR="00134343" w:rsidRPr="00134343" w:rsidRDefault="00134343" w:rsidP="00134343">
      <w:pPr>
        <w:widowControl w:val="0"/>
        <w:numPr>
          <w:ilvl w:val="0"/>
          <w:numId w:val="41"/>
        </w:numPr>
        <w:spacing w:after="0" w:line="240" w:lineRule="auto"/>
        <w:contextualSpacing/>
        <w:rPr>
          <w:rFonts w:ascii="Arial" w:eastAsia="Calibri" w:hAnsi="Arial" w:cs="Arial"/>
        </w:rPr>
      </w:pPr>
      <w:r w:rsidRPr="00134343">
        <w:rPr>
          <w:rFonts w:ascii="Arial" w:eastAsia="Calibri" w:hAnsi="Arial" w:cs="Arial"/>
        </w:rPr>
        <w:t>kwarantanny uczestników;</w:t>
      </w:r>
    </w:p>
    <w:p w14:paraId="0852F495" w14:textId="77777777" w:rsidR="00134343" w:rsidRPr="00134343" w:rsidRDefault="00134343" w:rsidP="00134343">
      <w:pPr>
        <w:widowControl w:val="0"/>
        <w:numPr>
          <w:ilvl w:val="0"/>
          <w:numId w:val="41"/>
        </w:numPr>
        <w:spacing w:after="0" w:line="240" w:lineRule="auto"/>
        <w:contextualSpacing/>
        <w:rPr>
          <w:rFonts w:ascii="Arial" w:eastAsia="Calibri" w:hAnsi="Arial" w:cs="Arial"/>
        </w:rPr>
      </w:pPr>
      <w:r w:rsidRPr="00134343">
        <w:rPr>
          <w:rFonts w:ascii="Arial" w:eastAsia="Calibri" w:hAnsi="Arial" w:cs="Arial"/>
        </w:rPr>
        <w:t>finansowania badań, testów etc.</w:t>
      </w:r>
    </w:p>
    <w:p w14:paraId="717DB917" w14:textId="77777777" w:rsidR="00134343" w:rsidRPr="00134343" w:rsidRDefault="00134343" w:rsidP="00134343">
      <w:pPr>
        <w:spacing w:after="0"/>
        <w:contextualSpacing/>
        <w:jc w:val="both"/>
        <w:rPr>
          <w:rFonts w:ascii="Arial" w:eastAsia="Calibri" w:hAnsi="Arial" w:cs="Arial"/>
        </w:rPr>
      </w:pPr>
      <w:r w:rsidRPr="00134343">
        <w:rPr>
          <w:rFonts w:ascii="Arial" w:eastAsia="Calibri" w:hAnsi="Arial" w:cs="Arial"/>
        </w:rPr>
        <w:t>W przypadku zmiany zasad testowania, kwarantanny i innych obostrzeń sanitarnych</w:t>
      </w:r>
      <w:r w:rsidRPr="00134343">
        <w:rPr>
          <w:rFonts w:ascii="Arial" w:eastAsia="Calibri" w:hAnsi="Arial" w:cs="Arial"/>
        </w:rPr>
        <w:br/>
        <w:t>w jakimkolwiek zakresie Wykonawca zobowiązany będzie do ich monitorowania</w:t>
      </w:r>
      <w:r w:rsidRPr="00134343">
        <w:rPr>
          <w:rFonts w:ascii="Arial" w:eastAsia="Calibri" w:hAnsi="Arial" w:cs="Arial"/>
        </w:rPr>
        <w:br/>
        <w:t xml:space="preserve">i natychmiastowego przekazywania bieżących informacji w sposób umożliwiający przygotowanie uczestników do wyjazdu. </w:t>
      </w:r>
    </w:p>
    <w:p w14:paraId="7F3293B3"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 xml:space="preserve">Zamawiający w porozumieniu z Wykonawcą wyznaczy w terminie najpóźniej 16 dni przed rozpoczęciem Misji naradę koordynacyjną w siedzibie Zamawiającego w godzinach pracy Zamawiającego (trwającą nie krócej niż 4 godziny zegarowe). Narada będzie miała na celu omówienie zasad współpracy. </w:t>
      </w:r>
      <w:r w:rsidRPr="00134343">
        <w:rPr>
          <w:rFonts w:ascii="Arial" w:eastAsia="Arial" w:hAnsi="Arial" w:cs="Arial"/>
          <w:lang w:eastAsia="pl-PL" w:bidi="pl-PL"/>
        </w:rPr>
        <w:br/>
        <w:t xml:space="preserve">W trakcie narady personel Wykonawcy otrzyma zbiór zasad wynikający z SOPZ i innych warunków zamówienia i zobowiązany będzie do zapoznania się z nim i podpisania oświadczenia o zapoznaniu się z przedmiotowym dokumentem. </w:t>
      </w:r>
    </w:p>
    <w:p w14:paraId="52592D0B"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Dopuszcza się, żeby 1 z osób uczestniczyła w naradzie w formule online (pod warunkiem, że</w:t>
      </w:r>
      <w:r w:rsidRPr="00134343">
        <w:rPr>
          <w:rFonts w:ascii="Arial" w:eastAsia="Arial" w:hAnsi="Arial" w:cs="Arial"/>
          <w:lang w:eastAsia="pl-PL" w:bidi="pl-PL"/>
        </w:rPr>
        <w:br/>
        <w:t>w tym czasie aktywnie uczestniczy w naradzie i nie wykonuje innych obowiązków - np. nie uczestniczy biernie w trakcie gdy jest pilotem innej wycieczki). W przypadku wystąpienia sytuacji zwiększenia zagrożenia epidemicznego w stosunku do dnia ogłoszenia postępowania Zamawiający może wyrazić zgodę na odbycie spotkania w formule zdalnej (decyzja w tym zakresie należy do wyłącznej kompetencji Zamawiającego).</w:t>
      </w:r>
    </w:p>
    <w:p w14:paraId="4221D1F1" w14:textId="77777777" w:rsidR="00134343" w:rsidRPr="00134343" w:rsidRDefault="00134343" w:rsidP="00134343">
      <w:pPr>
        <w:widowControl w:val="0"/>
        <w:spacing w:after="0"/>
        <w:jc w:val="both"/>
        <w:rPr>
          <w:rFonts w:ascii="Arial" w:eastAsia="Arial" w:hAnsi="Arial" w:cs="Arial"/>
          <w:b/>
          <w:bCs/>
          <w:lang w:eastAsia="pl-PL" w:bidi="pl-PL"/>
        </w:rPr>
      </w:pPr>
    </w:p>
    <w:p w14:paraId="267FE750" w14:textId="77777777" w:rsidR="00134343" w:rsidRPr="00134343" w:rsidRDefault="00134343" w:rsidP="00134343">
      <w:pPr>
        <w:widowControl w:val="0"/>
        <w:numPr>
          <w:ilvl w:val="0"/>
          <w:numId w:val="45"/>
        </w:numPr>
        <w:spacing w:after="0" w:line="240" w:lineRule="auto"/>
        <w:contextualSpacing/>
        <w:jc w:val="both"/>
        <w:rPr>
          <w:rFonts w:ascii="Arial" w:eastAsia="Arial" w:hAnsi="Arial" w:cs="Arial"/>
          <w:b/>
          <w:bCs/>
          <w:color w:val="000000"/>
          <w:lang w:eastAsia="pl-PL" w:bidi="pl-PL"/>
        </w:rPr>
      </w:pPr>
      <w:r w:rsidRPr="00134343">
        <w:rPr>
          <w:rFonts w:ascii="Arial" w:eastAsia="Arial" w:hAnsi="Arial" w:cs="Arial"/>
          <w:b/>
          <w:bCs/>
          <w:color w:val="000000"/>
          <w:lang w:eastAsia="pl-PL" w:bidi="pl-PL"/>
        </w:rPr>
        <w:t>Zmiana osób:</w:t>
      </w:r>
    </w:p>
    <w:p w14:paraId="13D9BCF6"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W trakcie wyjazdu na miejscu powinna znajdować się co najmniej 1 osoba, która uczestniczyła w naradzie koordynacyjnej.</w:t>
      </w:r>
    </w:p>
    <w:p w14:paraId="2332D521"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Jeżeli podczas wykonywania Misji w Gruzji nie znajdzie się ani jedna osoba, która uczestniczyła w naradzie koordynacyjnej Wykonawca przyjmuje do wiadomości i akceptuje, że może to być samoistna przyczyna odstąpienia Zamawiającego od Umowy.</w:t>
      </w:r>
    </w:p>
    <w:p w14:paraId="70270975"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 xml:space="preserve">Mając na względzie sytuację epidemiczną oraz możliwość wystąpienia innych sytuacji losowych (także niezawinionych przez Wykonawcę) w interesie Wykonawcy jest stawić się na naradzie koordynacyjnej w rozszerzonym składzie, mając na względzie ryzyko konieczności wymiany osób. Brak rezerwowych osób na naradzie koordynacyjnej będzie – w przypadku, gdy okoliczności spowodują konieczność zmiany osób – będzie uważany za </w:t>
      </w:r>
      <w:r w:rsidRPr="00134343">
        <w:rPr>
          <w:rFonts w:ascii="Arial" w:eastAsia="Arial" w:hAnsi="Arial" w:cs="Arial"/>
          <w:lang w:eastAsia="pl-PL" w:bidi="pl-PL"/>
        </w:rPr>
        <w:lastRenderedPageBreak/>
        <w:t>niedbalstwo Wykonawcy i taka okoliczność nie będzie korzystała z ochrony, co Wykonawca składając ofertę akceptuje i przyjmuje do wiadomości.</w:t>
      </w:r>
    </w:p>
    <w:p w14:paraId="24A2CFBB" w14:textId="77777777" w:rsidR="00134343" w:rsidRPr="00134343" w:rsidRDefault="00134343" w:rsidP="00134343">
      <w:pPr>
        <w:widowControl w:val="0"/>
        <w:spacing w:after="0"/>
        <w:jc w:val="both"/>
        <w:rPr>
          <w:rFonts w:ascii="Arial" w:eastAsia="Arial" w:hAnsi="Arial" w:cs="Arial"/>
          <w:lang w:eastAsia="pl-PL" w:bidi="pl-PL"/>
        </w:rPr>
      </w:pPr>
    </w:p>
    <w:p w14:paraId="15080716" w14:textId="77777777" w:rsidR="00134343" w:rsidRPr="00134343" w:rsidRDefault="00134343" w:rsidP="00134343">
      <w:pPr>
        <w:widowControl w:val="0"/>
        <w:spacing w:after="0"/>
        <w:ind w:firstLine="20"/>
        <w:rPr>
          <w:rFonts w:ascii="Arial" w:eastAsia="Arial" w:hAnsi="Arial" w:cs="Arial"/>
          <w:b/>
          <w:bCs/>
          <w:u w:val="single"/>
          <w:lang w:eastAsia="pl-PL" w:bidi="pl-PL"/>
        </w:rPr>
      </w:pPr>
      <w:r w:rsidRPr="00134343">
        <w:rPr>
          <w:rFonts w:ascii="Arial" w:eastAsia="Arial" w:hAnsi="Arial" w:cs="Arial"/>
          <w:b/>
          <w:bCs/>
          <w:u w:val="single"/>
          <w:lang w:eastAsia="pl-PL" w:bidi="pl-PL"/>
        </w:rPr>
        <w:t>10. Na misję składają się następujące koszty i zadania szczegółowe:</w:t>
      </w:r>
    </w:p>
    <w:p w14:paraId="70049BC6" w14:textId="77777777" w:rsidR="00134343" w:rsidRPr="00134343" w:rsidRDefault="00134343" w:rsidP="00134343">
      <w:pPr>
        <w:keepNext/>
        <w:keepLines/>
        <w:widowControl w:val="0"/>
        <w:spacing w:after="0"/>
        <w:ind w:hanging="284"/>
        <w:outlineLvl w:val="0"/>
        <w:rPr>
          <w:rFonts w:ascii="Arial" w:eastAsia="Arial" w:hAnsi="Arial" w:cs="Arial"/>
          <w:b/>
          <w:bCs/>
          <w:lang w:eastAsia="pl-PL" w:bidi="pl-PL"/>
        </w:rPr>
      </w:pPr>
      <w:bookmarkStart w:id="26" w:name="bookmark3"/>
      <w:r w:rsidRPr="00134343">
        <w:rPr>
          <w:rFonts w:ascii="Arial" w:eastAsia="Arial" w:hAnsi="Arial" w:cs="Arial"/>
          <w:b/>
          <w:bCs/>
          <w:lang w:eastAsia="pl-PL" w:bidi="pl-PL"/>
        </w:rPr>
        <w:t>I. Logistyka i obsługa techniczna Misji</w:t>
      </w:r>
      <w:bookmarkEnd w:id="26"/>
    </w:p>
    <w:p w14:paraId="7BD8F163" w14:textId="77777777" w:rsidR="00134343" w:rsidRPr="00134343" w:rsidRDefault="00134343" w:rsidP="00134343">
      <w:pPr>
        <w:widowControl w:val="0"/>
        <w:numPr>
          <w:ilvl w:val="0"/>
          <w:numId w:val="26"/>
        </w:numPr>
        <w:spacing w:after="0" w:line="240" w:lineRule="auto"/>
        <w:ind w:left="426" w:hanging="400"/>
        <w:jc w:val="both"/>
        <w:rPr>
          <w:rFonts w:ascii="Arial" w:eastAsia="Arial" w:hAnsi="Arial" w:cs="Arial"/>
          <w:lang w:eastAsia="pl-PL" w:bidi="pl-PL"/>
        </w:rPr>
      </w:pPr>
      <w:r w:rsidRPr="00134343">
        <w:rPr>
          <w:rFonts w:ascii="Arial" w:eastAsia="Arial" w:hAnsi="Arial" w:cs="Arial"/>
          <w:b/>
          <w:bCs/>
          <w:lang w:eastAsia="pl-PL" w:bidi="pl-PL"/>
        </w:rPr>
        <w:t>Przebieg Misji</w:t>
      </w:r>
    </w:p>
    <w:p w14:paraId="4CB169E9" w14:textId="77777777" w:rsidR="00134343" w:rsidRPr="00134343" w:rsidRDefault="00134343" w:rsidP="00134343">
      <w:pPr>
        <w:widowControl w:val="0"/>
        <w:numPr>
          <w:ilvl w:val="1"/>
          <w:numId w:val="26"/>
        </w:numPr>
        <w:spacing w:after="0" w:line="240" w:lineRule="auto"/>
        <w:jc w:val="both"/>
        <w:rPr>
          <w:rFonts w:ascii="Arial" w:eastAsia="Arial" w:hAnsi="Arial" w:cs="Arial"/>
          <w:lang w:eastAsia="pl-PL" w:bidi="pl-PL"/>
        </w:rPr>
      </w:pPr>
      <w:r w:rsidRPr="00134343">
        <w:rPr>
          <w:rFonts w:ascii="Arial" w:eastAsia="Arial" w:hAnsi="Arial" w:cs="Arial"/>
          <w:lang w:eastAsia="pl-PL" w:bidi="pl-PL"/>
        </w:rPr>
        <w:t xml:space="preserve">Misja powinna trwać łącznie z wylotami, przylotami i przejazdami maksymalnie 7 dni z czego 5 pełnych dni będzie wypełnionych merytorycznymi wydarzeniami wg planu zaproponowanego przez Wykonawcę, a uzgodnionego i zaakceptowanego przez Zamawiającego. Program Misji musi obejmować m.in. spotkania z przedstawicielami samorządu/władz kraju Misji (Gruzja), spotkania B2B, wizyty/uczestnictwo w targach </w:t>
      </w:r>
      <w:r w:rsidRPr="00134343">
        <w:rPr>
          <w:rFonts w:ascii="Arial" w:eastAsia="Arial" w:hAnsi="Arial" w:cs="Arial"/>
          <w:b/>
          <w:bCs/>
        </w:rPr>
        <w:t>WINEXPO GEORGIA w Gruzji</w:t>
      </w:r>
      <w:r w:rsidRPr="00134343">
        <w:rPr>
          <w:rFonts w:ascii="Arial" w:eastAsia="Arial" w:hAnsi="Arial" w:cs="Arial"/>
          <w:lang w:eastAsia="pl-PL" w:bidi="pl-PL"/>
        </w:rPr>
        <w:t>, wizyty u regionalnych producentów kraju Misji oraz/lub wizyty studyjne;</w:t>
      </w:r>
    </w:p>
    <w:p w14:paraId="4D38EEBA" w14:textId="77777777" w:rsidR="00134343" w:rsidRPr="00134343" w:rsidRDefault="00134343" w:rsidP="00134343">
      <w:pPr>
        <w:widowControl w:val="0"/>
        <w:numPr>
          <w:ilvl w:val="1"/>
          <w:numId w:val="26"/>
        </w:numPr>
        <w:spacing w:after="0" w:line="240" w:lineRule="auto"/>
        <w:jc w:val="both"/>
        <w:rPr>
          <w:rFonts w:ascii="Arial" w:eastAsia="Arial" w:hAnsi="Arial" w:cs="Arial"/>
          <w:lang w:eastAsia="pl-PL" w:bidi="pl-PL"/>
        </w:rPr>
      </w:pPr>
      <w:r w:rsidRPr="00134343">
        <w:rPr>
          <w:rFonts w:ascii="Arial" w:eastAsia="Arial" w:hAnsi="Arial" w:cs="Arial"/>
          <w:lang w:eastAsia="pl-PL" w:bidi="pl-PL"/>
        </w:rPr>
        <w:t xml:space="preserve">Wykonawca zapewni </w:t>
      </w:r>
      <w:r w:rsidRPr="00134343">
        <w:rPr>
          <w:rFonts w:ascii="Arial" w:eastAsia="Arial" w:hAnsi="Arial" w:cs="Arial"/>
          <w:lang w:eastAsia="pl-PL"/>
        </w:rPr>
        <w:t xml:space="preserve">pośrednictwo w uzyskaniu wymaganych dokumentów podróżnych </w:t>
      </w:r>
      <w:r w:rsidRPr="00134343">
        <w:rPr>
          <w:rFonts w:ascii="Arial" w:eastAsia="Arial" w:hAnsi="Arial" w:cs="Arial"/>
          <w:lang w:eastAsia="pl-PL"/>
        </w:rPr>
        <w:br/>
        <w:t>dla uczestników Misji oraz ich</w:t>
      </w:r>
      <w:r w:rsidRPr="00134343">
        <w:rPr>
          <w:rFonts w:ascii="Arial" w:eastAsia="Arial" w:hAnsi="Arial" w:cs="Arial"/>
          <w:lang w:eastAsia="pl-PL" w:bidi="pl-PL"/>
        </w:rPr>
        <w:t xml:space="preserve"> </w:t>
      </w:r>
      <w:r w:rsidRPr="00134343">
        <w:rPr>
          <w:rFonts w:ascii="Arial" w:eastAsia="Arial" w:hAnsi="Arial" w:cs="Arial"/>
          <w:lang w:eastAsia="pl-PL"/>
        </w:rPr>
        <w:t xml:space="preserve">opłacenia, w tym m.in. wizy, oświadczenia, badania i certyfikaty </w:t>
      </w:r>
      <w:proofErr w:type="spellStart"/>
      <w:r w:rsidRPr="00134343">
        <w:rPr>
          <w:rFonts w:ascii="Arial" w:eastAsia="Arial" w:hAnsi="Arial" w:cs="Arial"/>
          <w:lang w:eastAsia="pl-PL"/>
        </w:rPr>
        <w:t>covidowe</w:t>
      </w:r>
      <w:proofErr w:type="spellEnd"/>
      <w:r w:rsidRPr="00134343">
        <w:rPr>
          <w:rFonts w:ascii="Arial" w:eastAsia="Arial" w:hAnsi="Arial" w:cs="Arial"/>
          <w:lang w:eastAsia="pl-PL"/>
        </w:rPr>
        <w:t>, itp.;</w:t>
      </w:r>
    </w:p>
    <w:p w14:paraId="1C2B42AB" w14:textId="77777777" w:rsidR="00134343" w:rsidRPr="00134343" w:rsidRDefault="00134343" w:rsidP="00134343">
      <w:pPr>
        <w:widowControl w:val="0"/>
        <w:numPr>
          <w:ilvl w:val="1"/>
          <w:numId w:val="26"/>
        </w:numPr>
        <w:spacing w:after="0" w:line="240" w:lineRule="auto"/>
        <w:jc w:val="both"/>
        <w:rPr>
          <w:rFonts w:ascii="Arial" w:eastAsia="Arial" w:hAnsi="Arial" w:cs="Arial"/>
          <w:lang w:eastAsia="pl-PL" w:bidi="pl-PL"/>
        </w:rPr>
      </w:pPr>
      <w:r w:rsidRPr="00134343">
        <w:rPr>
          <w:rFonts w:ascii="Arial" w:eastAsia="Arial" w:hAnsi="Arial" w:cs="Arial"/>
          <w:lang w:eastAsia="pl-PL"/>
        </w:rPr>
        <w:t>Spotkanie np. w Ambasadzie RP z kraju Misji, Zagranicznym Biurze Handlowym (ZBH) Polskiej Agencji Inwestycji</w:t>
      </w:r>
      <w:r w:rsidRPr="00134343">
        <w:rPr>
          <w:rFonts w:ascii="Arial" w:eastAsia="Arial" w:hAnsi="Arial" w:cs="Arial"/>
          <w:lang w:eastAsia="pl-PL" w:bidi="pl-PL"/>
        </w:rPr>
        <w:t xml:space="preserve"> </w:t>
      </w:r>
      <w:r w:rsidRPr="00134343">
        <w:rPr>
          <w:rFonts w:ascii="Arial" w:eastAsia="Arial" w:hAnsi="Arial" w:cs="Arial"/>
          <w:lang w:eastAsia="pl-PL"/>
        </w:rPr>
        <w:t>i Handlu lub z innym wskazanym przez Zamawiającego partnerem;</w:t>
      </w:r>
    </w:p>
    <w:p w14:paraId="42A95F94" w14:textId="77777777" w:rsidR="00134343" w:rsidRPr="00134343" w:rsidRDefault="00134343" w:rsidP="00134343">
      <w:pPr>
        <w:widowControl w:val="0"/>
        <w:numPr>
          <w:ilvl w:val="1"/>
          <w:numId w:val="26"/>
        </w:numPr>
        <w:spacing w:after="0" w:line="240" w:lineRule="auto"/>
        <w:jc w:val="both"/>
        <w:rPr>
          <w:rFonts w:ascii="Arial" w:eastAsia="Arial" w:hAnsi="Arial" w:cs="Arial"/>
          <w:lang w:eastAsia="pl-PL" w:bidi="pl-PL"/>
        </w:rPr>
      </w:pPr>
      <w:r w:rsidRPr="00134343">
        <w:rPr>
          <w:rFonts w:ascii="Arial" w:eastAsia="Arial" w:hAnsi="Arial" w:cs="Arial"/>
          <w:lang w:eastAsia="pl-PL"/>
        </w:rPr>
        <w:t>Nabór zagranicznych partnerów (instytucji/organizacji) na spotkania z samorządem</w:t>
      </w:r>
      <w:r w:rsidRPr="00134343">
        <w:rPr>
          <w:rFonts w:ascii="Arial" w:eastAsia="Arial" w:hAnsi="Arial" w:cs="Arial"/>
          <w:lang w:eastAsia="pl-PL" w:bidi="pl-PL"/>
        </w:rPr>
        <w:t xml:space="preserve"> </w:t>
      </w:r>
      <w:r w:rsidRPr="00134343">
        <w:rPr>
          <w:rFonts w:ascii="Arial" w:eastAsia="Arial" w:hAnsi="Arial" w:cs="Arial"/>
          <w:lang w:eastAsia="pl-PL"/>
        </w:rPr>
        <w:t>województwa przy współpracy z Ambasadą RP/ZBH/Izbą Handlową lub innymi</w:t>
      </w:r>
      <w:r w:rsidRPr="00134343">
        <w:rPr>
          <w:rFonts w:ascii="Arial" w:eastAsia="Arial" w:hAnsi="Arial" w:cs="Arial"/>
          <w:lang w:eastAsia="pl-PL" w:bidi="pl-PL"/>
        </w:rPr>
        <w:t xml:space="preserve"> </w:t>
      </w:r>
      <w:r w:rsidRPr="00134343">
        <w:rPr>
          <w:rFonts w:ascii="Arial" w:eastAsia="Arial" w:hAnsi="Arial" w:cs="Arial"/>
          <w:lang w:eastAsia="pl-PL"/>
        </w:rPr>
        <w:t>instytucjami otoczenia biznesu leży po stronie Wykonawcy.</w:t>
      </w:r>
    </w:p>
    <w:p w14:paraId="76C49936" w14:textId="77777777" w:rsidR="00134343" w:rsidRPr="00134343" w:rsidRDefault="00134343" w:rsidP="00134343">
      <w:pPr>
        <w:widowControl w:val="0"/>
        <w:numPr>
          <w:ilvl w:val="1"/>
          <w:numId w:val="26"/>
        </w:numPr>
        <w:spacing w:after="0" w:line="240" w:lineRule="auto"/>
        <w:jc w:val="both"/>
        <w:rPr>
          <w:rFonts w:ascii="Arial" w:eastAsia="Arial" w:hAnsi="Arial" w:cs="Arial"/>
          <w:lang w:eastAsia="pl-PL" w:bidi="pl-PL"/>
        </w:rPr>
      </w:pPr>
      <w:r w:rsidRPr="00134343">
        <w:rPr>
          <w:rFonts w:ascii="Arial" w:eastAsia="Arial" w:hAnsi="Arial" w:cs="Arial"/>
          <w:lang w:eastAsia="pl-PL"/>
        </w:rPr>
        <w:t>Nabór zagranicznych partnerów (firm/organizacji) na spotkania B2B przy współpracy</w:t>
      </w:r>
      <w:r w:rsidRPr="00134343">
        <w:rPr>
          <w:rFonts w:ascii="Arial" w:eastAsia="Arial" w:hAnsi="Arial" w:cs="Arial"/>
          <w:lang w:eastAsia="pl-PL"/>
        </w:rPr>
        <w:br/>
        <w:t>z Ambasadą RP/ZBH/Izbą Handlową lub innymi instytucjami otoczenia biznesu leży po stronie Wykonawcy. Rekrutowane firmy zagraniczne muszą odpowiadać na potrzeby lubuskich przedsiębiorców, zgłaszane w formularzu uczestnika Misji. Formularze zostaną przekazane Wykonawcy przez Zamawiającego wraz z listą uczestników.</w:t>
      </w:r>
    </w:p>
    <w:p w14:paraId="6F36B4C2"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 xml:space="preserve">UWAGA: </w:t>
      </w:r>
    </w:p>
    <w:p w14:paraId="20C17854"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 xml:space="preserve">- w przypadku wprowadzenia przez władze docelowego kraju Misji obostrzeń związanych </w:t>
      </w:r>
      <w:r w:rsidRPr="00134343">
        <w:rPr>
          <w:rFonts w:ascii="Arial" w:eastAsia="Arial" w:hAnsi="Arial" w:cs="Arial"/>
          <w:lang w:eastAsia="pl-PL" w:bidi="pl-PL"/>
        </w:rPr>
        <w:br/>
        <w:t>z COVID-19 w trakcie trwania usługi, Zamawiający dopuszcza zmianę wcześniej zaakceptowanego programu merytorycznego Misji, ale dopiero po jego zaakceptowaniu przez wyznaczonych przedstawicieli Zamawiającego, będących uczestnikami Misji;</w:t>
      </w:r>
    </w:p>
    <w:p w14:paraId="3932001D" w14:textId="77777777" w:rsidR="00134343" w:rsidRPr="00134343" w:rsidRDefault="00134343" w:rsidP="00134343">
      <w:pPr>
        <w:autoSpaceDE w:val="0"/>
        <w:autoSpaceDN w:val="0"/>
        <w:adjustRightInd w:val="0"/>
        <w:spacing w:after="0"/>
        <w:jc w:val="both"/>
        <w:rPr>
          <w:rFonts w:ascii="Arial" w:eastAsia="Courier New" w:hAnsi="Arial" w:cs="Arial"/>
          <w:lang w:eastAsia="pl-PL"/>
        </w:rPr>
      </w:pPr>
      <w:r w:rsidRPr="00134343">
        <w:rPr>
          <w:rFonts w:ascii="Arial" w:eastAsia="Courier New" w:hAnsi="Arial" w:cs="Arial"/>
          <w:lang w:eastAsia="pl-PL" w:bidi="pl-PL"/>
        </w:rPr>
        <w:t xml:space="preserve">- </w:t>
      </w:r>
      <w:r w:rsidRPr="00134343">
        <w:rPr>
          <w:rFonts w:ascii="Arial" w:eastAsia="Courier New" w:hAnsi="Arial" w:cs="Arial"/>
          <w:lang w:eastAsia="pl-PL"/>
        </w:rPr>
        <w:t xml:space="preserve">w przypadku wprowadzenia </w:t>
      </w:r>
      <w:r w:rsidRPr="00134343">
        <w:rPr>
          <w:rFonts w:ascii="Arial" w:eastAsia="Courier New" w:hAnsi="Arial" w:cs="Arial"/>
          <w:lang w:eastAsia="pl-PL" w:bidi="pl-PL"/>
        </w:rPr>
        <w:t>przez władze docelowego kraju Misji</w:t>
      </w:r>
      <w:r w:rsidRPr="00134343">
        <w:rPr>
          <w:rFonts w:ascii="Arial" w:eastAsia="Courier New" w:hAnsi="Arial" w:cs="Arial"/>
          <w:lang w:eastAsia="pl-PL"/>
        </w:rPr>
        <w:t xml:space="preserve"> obostrzeń związanych</w:t>
      </w:r>
      <w:r w:rsidRPr="00134343">
        <w:rPr>
          <w:rFonts w:ascii="Arial" w:eastAsia="Courier New" w:hAnsi="Arial" w:cs="Arial"/>
          <w:lang w:eastAsia="pl-PL"/>
        </w:rPr>
        <w:br/>
        <w:t>z COVID-19 takich jak 48-godzinna kwarantanna w pokoju hotelowym, Zamawiający dopuszcza skrócenie programu merytorycznego do dwóch dni i organizację spotkań przypadającą na dzień transferu.</w:t>
      </w:r>
    </w:p>
    <w:p w14:paraId="4E3B2AF5" w14:textId="77777777" w:rsidR="00134343" w:rsidRPr="00134343" w:rsidRDefault="00134343" w:rsidP="00134343">
      <w:pPr>
        <w:widowControl w:val="0"/>
        <w:spacing w:after="0"/>
        <w:ind w:left="425"/>
        <w:jc w:val="both"/>
        <w:rPr>
          <w:rFonts w:ascii="Arial" w:eastAsia="Arial" w:hAnsi="Arial" w:cs="Arial"/>
          <w:lang w:eastAsia="pl-PL" w:bidi="pl-PL"/>
        </w:rPr>
      </w:pPr>
    </w:p>
    <w:p w14:paraId="4EEBCB59" w14:textId="77777777" w:rsidR="00134343" w:rsidRPr="00134343" w:rsidRDefault="00134343" w:rsidP="00134343">
      <w:pPr>
        <w:keepNext/>
        <w:keepLines/>
        <w:widowControl w:val="0"/>
        <w:numPr>
          <w:ilvl w:val="0"/>
          <w:numId w:val="35"/>
        </w:numPr>
        <w:spacing w:after="0" w:line="240" w:lineRule="auto"/>
        <w:jc w:val="both"/>
        <w:outlineLvl w:val="0"/>
        <w:rPr>
          <w:rFonts w:ascii="Arial" w:eastAsia="Arial" w:hAnsi="Arial" w:cs="Arial"/>
          <w:b/>
          <w:bCs/>
          <w:lang w:eastAsia="pl-PL" w:bidi="pl-PL"/>
        </w:rPr>
      </w:pPr>
      <w:bookmarkStart w:id="27" w:name="bookmark4"/>
      <w:r w:rsidRPr="00134343">
        <w:rPr>
          <w:rFonts w:ascii="Arial" w:eastAsia="Arial" w:hAnsi="Arial" w:cs="Arial"/>
          <w:b/>
          <w:bCs/>
          <w:lang w:eastAsia="pl-PL" w:bidi="pl-PL"/>
        </w:rPr>
        <w:t>Opracowanie szczegółowego harmonogramu wyjazdu:</w:t>
      </w:r>
      <w:bookmarkEnd w:id="27"/>
    </w:p>
    <w:p w14:paraId="46E50713" w14:textId="77777777" w:rsidR="00134343" w:rsidRPr="00134343" w:rsidRDefault="00134343" w:rsidP="00134343">
      <w:pPr>
        <w:widowControl w:val="0"/>
        <w:numPr>
          <w:ilvl w:val="0"/>
          <w:numId w:val="27"/>
        </w:numPr>
        <w:spacing w:after="0"/>
        <w:ind w:left="851" w:hanging="425"/>
        <w:jc w:val="both"/>
        <w:rPr>
          <w:rFonts w:ascii="Arial" w:eastAsia="Arial" w:hAnsi="Arial" w:cs="Arial"/>
          <w:lang w:eastAsia="pl-PL" w:bidi="pl-PL"/>
        </w:rPr>
      </w:pPr>
      <w:r w:rsidRPr="00134343">
        <w:rPr>
          <w:rFonts w:ascii="Arial" w:eastAsia="Arial" w:hAnsi="Arial" w:cs="Arial"/>
          <w:lang w:eastAsia="pl-PL" w:bidi="pl-PL"/>
        </w:rPr>
        <w:t xml:space="preserve">Wykonawca w ciągu 3 dni od podpisania umowy zobowiązany jest do przedstawienia Zamawiającemu wstępnego harmonogramu wyjazdu, zawierającego wstępny program Misji (dla przedsiębiorców i przedstawicieli samorządu), terminy i miejsca zbiórek, nazwy lotnisk, propozycje lotów, noclegów-hoteli, miejsca posiłków, </w:t>
      </w:r>
      <w:r w:rsidRPr="00134343">
        <w:rPr>
          <w:rFonts w:ascii="Arial" w:eastAsia="Arial" w:hAnsi="Arial" w:cs="Arial"/>
          <w:lang w:eastAsia="pl-PL" w:bidi="pl-PL"/>
        </w:rPr>
        <w:lastRenderedPageBreak/>
        <w:t xml:space="preserve">numery telefonu do opiekunów grupy, itp. Zamawiający w przeciągu maksymalnie 2 dni roboczych od dnia przedstawienia ramowego planu wyjazdu przez Wykonawcę, zobowiązuje się do jego akceptacji lub przedstawienia swoich uwag. Harmonogram powinien obejmować schemat czasowy Misji (załącznik graficzny - mapa z zaznaczoną trasą każdego dnia oraz załącznik opisowy opisujący punkty harmonogramowe, czasy przejazdów, przerw </w:t>
      </w:r>
      <w:proofErr w:type="spellStart"/>
      <w:r w:rsidRPr="00134343">
        <w:rPr>
          <w:rFonts w:ascii="Arial" w:eastAsia="Arial" w:hAnsi="Arial" w:cs="Arial"/>
          <w:lang w:eastAsia="pl-PL" w:bidi="pl-PL"/>
        </w:rPr>
        <w:t>etc</w:t>
      </w:r>
      <w:proofErr w:type="spellEnd"/>
      <w:r w:rsidRPr="00134343">
        <w:rPr>
          <w:rFonts w:ascii="Arial" w:eastAsia="Arial" w:hAnsi="Arial" w:cs="Arial"/>
          <w:lang w:eastAsia="pl-PL" w:bidi="pl-PL"/>
        </w:rPr>
        <w:t xml:space="preserve">). wraz z zaznaczeniem na mapach tras przejazdu oraz czasu przejazdu i powinien uwzględniać możliwości maksymalnego zmniejszenia uciążliwości transportowych. </w:t>
      </w:r>
    </w:p>
    <w:p w14:paraId="5B4D3366" w14:textId="77777777" w:rsidR="00134343" w:rsidRPr="00134343" w:rsidRDefault="00134343" w:rsidP="00134343">
      <w:pPr>
        <w:widowControl w:val="0"/>
        <w:spacing w:after="0"/>
        <w:ind w:left="840"/>
        <w:jc w:val="both"/>
        <w:rPr>
          <w:rFonts w:ascii="Arial" w:eastAsia="Arial" w:hAnsi="Arial" w:cs="Arial"/>
          <w:lang w:eastAsia="pl-PL" w:bidi="pl-PL"/>
        </w:rPr>
      </w:pPr>
      <w:r w:rsidRPr="00134343">
        <w:rPr>
          <w:rFonts w:ascii="Arial" w:eastAsia="Arial" w:hAnsi="Arial" w:cs="Arial"/>
          <w:lang w:eastAsia="pl-PL" w:bidi="pl-PL"/>
        </w:rPr>
        <w:t>Wykonawca ma obowiązek uwzględnienia wszystkich uwag Zamawiającego niezwłocznie.</w:t>
      </w:r>
    </w:p>
    <w:p w14:paraId="3BB9C58B" w14:textId="77777777" w:rsidR="00134343" w:rsidRPr="00134343" w:rsidRDefault="00134343" w:rsidP="00134343">
      <w:pPr>
        <w:widowControl w:val="0"/>
        <w:spacing w:after="0"/>
        <w:ind w:left="840"/>
        <w:jc w:val="both"/>
        <w:rPr>
          <w:rFonts w:ascii="Arial" w:eastAsia="Arial" w:hAnsi="Arial" w:cs="Arial"/>
          <w:lang w:eastAsia="pl-PL" w:bidi="pl-PL"/>
        </w:rPr>
      </w:pPr>
      <w:r w:rsidRPr="00134343">
        <w:rPr>
          <w:rFonts w:ascii="Arial" w:eastAsia="Arial" w:hAnsi="Arial" w:cs="Arial"/>
          <w:lang w:eastAsia="pl-PL" w:bidi="pl-PL"/>
        </w:rPr>
        <w:t>Wykonawca we wstępnym harmonogramie wyjazdu uwzględni 2 wizyty w miejscach w których są wytwarzane produkty regionalne związane z tradycją regionalną kraju Misji, oddalone w odległości nie większej niż 350 km od miejsca pobytu uczestników. Zamawiający przewiduje transport kołowy, a jeśli zachodzą racjonalne przesłanki dopuszcza transport morski bądź kolejowy do miejsc, w których są wytwarzane produkty regionalne. Zamawiający 5 dni po dniu podpisania umowy przekaże proponowane dwie lokalizacje;</w:t>
      </w:r>
    </w:p>
    <w:p w14:paraId="60DC3824" w14:textId="77777777" w:rsidR="00134343" w:rsidRPr="00134343" w:rsidRDefault="00134343" w:rsidP="00134343">
      <w:pPr>
        <w:widowControl w:val="0"/>
        <w:numPr>
          <w:ilvl w:val="0"/>
          <w:numId w:val="27"/>
        </w:numPr>
        <w:tabs>
          <w:tab w:val="left" w:pos="842"/>
        </w:tabs>
        <w:spacing w:after="0"/>
        <w:ind w:left="840" w:hanging="420"/>
        <w:jc w:val="both"/>
        <w:rPr>
          <w:rFonts w:ascii="Arial" w:eastAsia="Arial" w:hAnsi="Arial" w:cs="Arial"/>
          <w:lang w:eastAsia="pl-PL" w:bidi="pl-PL"/>
        </w:rPr>
      </w:pPr>
      <w:r w:rsidRPr="00134343">
        <w:rPr>
          <w:rFonts w:ascii="Arial" w:eastAsia="Arial" w:hAnsi="Arial" w:cs="Arial"/>
          <w:lang w:eastAsia="pl-PL" w:bidi="pl-PL"/>
        </w:rPr>
        <w:t>Wykonawca jest zobowiązany na 7 dni roboczych przed rozpoczęciem Misji do przekazania szczegółowego i ostatecznego harmonogramu Misji, zawierającego wszystkie niezbędne szczegóły, w tym konkretne, potwierdzone godziny oraz miejsca spotkań, wizyt, itp. Wykonawca w tym obszarze będzie współpracował z Zamawiającym.</w:t>
      </w:r>
    </w:p>
    <w:p w14:paraId="7B62A453" w14:textId="77777777" w:rsidR="00134343" w:rsidRPr="00134343" w:rsidRDefault="00134343" w:rsidP="00134343">
      <w:pPr>
        <w:widowControl w:val="0"/>
        <w:numPr>
          <w:ilvl w:val="0"/>
          <w:numId w:val="27"/>
        </w:numPr>
        <w:tabs>
          <w:tab w:val="left" w:pos="842"/>
        </w:tabs>
        <w:spacing w:after="0"/>
        <w:ind w:left="840" w:hanging="420"/>
        <w:jc w:val="both"/>
        <w:rPr>
          <w:rFonts w:ascii="Arial" w:eastAsia="Arial" w:hAnsi="Arial" w:cs="Arial"/>
          <w:lang w:eastAsia="pl-PL" w:bidi="pl-PL"/>
        </w:rPr>
      </w:pPr>
      <w:r w:rsidRPr="00134343">
        <w:rPr>
          <w:rFonts w:ascii="Arial" w:eastAsia="Arial" w:hAnsi="Arial" w:cs="Arial"/>
          <w:lang w:eastAsia="pl-PL"/>
        </w:rPr>
        <w:t>Wymagany przez Zamawiającego przebieg misji gospodarczej dla przedsiębiorców:</w:t>
      </w:r>
    </w:p>
    <w:p w14:paraId="12470FE6" w14:textId="77777777" w:rsidR="00134343" w:rsidRPr="00134343" w:rsidRDefault="00134343" w:rsidP="00134343">
      <w:pPr>
        <w:widowControl w:val="0"/>
        <w:numPr>
          <w:ilvl w:val="0"/>
          <w:numId w:val="52"/>
        </w:numPr>
        <w:autoSpaceDE w:val="0"/>
        <w:autoSpaceDN w:val="0"/>
        <w:adjustRightInd w:val="0"/>
        <w:spacing w:after="0"/>
        <w:contextualSpacing/>
        <w:jc w:val="both"/>
        <w:rPr>
          <w:rFonts w:ascii="Arial" w:eastAsia="Courier New" w:hAnsi="Arial" w:cs="Arial"/>
          <w:color w:val="000000"/>
          <w:lang w:eastAsia="pl-PL" w:bidi="pl-PL"/>
        </w:rPr>
      </w:pPr>
      <w:r w:rsidRPr="00134343">
        <w:rPr>
          <w:rFonts w:ascii="Arial" w:eastAsia="Courier New" w:hAnsi="Arial" w:cs="Arial"/>
          <w:color w:val="000000"/>
          <w:lang w:eastAsia="pl-PL" w:bidi="pl-PL"/>
        </w:rPr>
        <w:t xml:space="preserve">1 dzień: transfer – </w:t>
      </w:r>
      <w:r w:rsidRPr="00134343">
        <w:rPr>
          <w:rFonts w:ascii="Arial" w:eastAsia="Courier New" w:hAnsi="Arial" w:cs="Arial"/>
          <w:lang w:eastAsia="pl-PL" w:bidi="pl-PL"/>
        </w:rPr>
        <w:t xml:space="preserve">przylot, zakwaterowanie </w:t>
      </w:r>
      <w:r w:rsidRPr="00134343">
        <w:rPr>
          <w:rFonts w:ascii="Arial" w:eastAsia="Courier New" w:hAnsi="Arial" w:cs="Arial"/>
          <w:color w:val="000000"/>
          <w:lang w:eastAsia="pl-PL" w:bidi="pl-PL"/>
        </w:rPr>
        <w:t xml:space="preserve">uczestników Misji nastąpi w dniu przylotu do kraju Misji i zakończy się kolacją w miejscu zakwaterowania (lub w innym miejscu zaakceptowanym przez Zamawiającego); </w:t>
      </w:r>
    </w:p>
    <w:p w14:paraId="4B3994E4" w14:textId="77777777" w:rsidR="00134343" w:rsidRPr="00134343" w:rsidRDefault="00134343" w:rsidP="00134343">
      <w:pPr>
        <w:widowControl w:val="0"/>
        <w:numPr>
          <w:ilvl w:val="0"/>
          <w:numId w:val="52"/>
        </w:numPr>
        <w:autoSpaceDE w:val="0"/>
        <w:autoSpaceDN w:val="0"/>
        <w:adjustRightInd w:val="0"/>
        <w:spacing w:after="0"/>
        <w:contextualSpacing/>
        <w:jc w:val="both"/>
        <w:rPr>
          <w:rFonts w:ascii="Arial" w:eastAsia="Courier New" w:hAnsi="Arial" w:cs="Arial"/>
          <w:lang w:eastAsia="pl-PL" w:bidi="pl-PL"/>
        </w:rPr>
      </w:pPr>
      <w:r w:rsidRPr="00134343">
        <w:rPr>
          <w:rFonts w:ascii="Arial" w:eastAsia="Courier New" w:hAnsi="Arial" w:cs="Arial"/>
          <w:color w:val="000000"/>
          <w:lang w:eastAsia="pl-PL" w:bidi="pl-PL"/>
        </w:rPr>
        <w:t xml:space="preserve">2,3,4,5,6 dzień: dzień merytoryczny w tym: udział w targach </w:t>
      </w:r>
      <w:r w:rsidRPr="00134343">
        <w:rPr>
          <w:rFonts w:ascii="Arial" w:eastAsia="Arial" w:hAnsi="Arial" w:cs="Arial"/>
          <w:b/>
          <w:bCs/>
          <w:color w:val="000000"/>
          <w:sz w:val="24"/>
          <w:szCs w:val="24"/>
          <w:lang w:eastAsia="pl-PL" w:bidi="pl-PL"/>
        </w:rPr>
        <w:t xml:space="preserve">WINEXPO GEORGIA </w:t>
      </w:r>
      <w:r w:rsidRPr="00134343">
        <w:rPr>
          <w:rFonts w:ascii="Arial" w:eastAsia="Arial" w:hAnsi="Arial" w:cs="Arial"/>
          <w:b/>
          <w:bCs/>
          <w:color w:val="000000"/>
          <w:sz w:val="24"/>
          <w:szCs w:val="24"/>
          <w:lang w:eastAsia="pl-PL" w:bidi="pl-PL"/>
        </w:rPr>
        <w:br/>
        <w:t>w Gruzji</w:t>
      </w:r>
      <w:r w:rsidRPr="00134343">
        <w:rPr>
          <w:rFonts w:ascii="Arial" w:eastAsia="Courier New" w:hAnsi="Arial" w:cs="Arial"/>
          <w:lang w:eastAsia="pl-PL" w:bidi="pl-PL"/>
        </w:rPr>
        <w:t>, wizyty studyjne/wizyty w instytucjach/izbach na trenie kraju Misji;</w:t>
      </w:r>
    </w:p>
    <w:p w14:paraId="7B11BA5A" w14:textId="77777777" w:rsidR="00134343" w:rsidRPr="00134343" w:rsidRDefault="00134343" w:rsidP="00134343">
      <w:pPr>
        <w:widowControl w:val="0"/>
        <w:numPr>
          <w:ilvl w:val="0"/>
          <w:numId w:val="52"/>
        </w:numPr>
        <w:autoSpaceDE w:val="0"/>
        <w:autoSpaceDN w:val="0"/>
        <w:adjustRightInd w:val="0"/>
        <w:spacing w:after="0"/>
        <w:contextualSpacing/>
        <w:jc w:val="both"/>
        <w:rPr>
          <w:rFonts w:ascii="Arial" w:eastAsia="Courier New" w:hAnsi="Arial" w:cs="Arial"/>
          <w:lang w:eastAsia="pl-PL" w:bidi="pl-PL"/>
        </w:rPr>
      </w:pPr>
      <w:r w:rsidRPr="00134343">
        <w:rPr>
          <w:rFonts w:ascii="Arial" w:eastAsia="Courier New" w:hAnsi="Arial" w:cs="Arial"/>
          <w:lang w:eastAsia="pl-PL" w:bidi="pl-PL"/>
        </w:rPr>
        <w:t>7 dzień: transfer na lotnisko, wylot – powrót do kraju (Polska).</w:t>
      </w:r>
    </w:p>
    <w:p w14:paraId="7227127E" w14:textId="77777777" w:rsidR="00134343" w:rsidRPr="00134343" w:rsidRDefault="00134343" w:rsidP="00134343">
      <w:pPr>
        <w:autoSpaceDE w:val="0"/>
        <w:autoSpaceDN w:val="0"/>
        <w:adjustRightInd w:val="0"/>
        <w:spacing w:after="0"/>
        <w:ind w:left="360"/>
        <w:contextualSpacing/>
        <w:jc w:val="both"/>
        <w:rPr>
          <w:rFonts w:ascii="Arial" w:eastAsia="Courier New" w:hAnsi="Arial" w:cs="Arial"/>
          <w:lang w:eastAsia="pl-PL"/>
        </w:rPr>
      </w:pPr>
      <w:r w:rsidRPr="00134343">
        <w:rPr>
          <w:rFonts w:ascii="Arial" w:eastAsia="Courier New" w:hAnsi="Arial" w:cs="Arial"/>
          <w:lang w:eastAsia="pl-PL"/>
        </w:rPr>
        <w:t xml:space="preserve">Wyjazd z hotelu każdego dnia nie wcześniej niż o godzinie 9.00 czasu lokalnego, chyba że Zamawiający z uwagi na szczególne okoliczności zaakceptuje wcześniejszą porę wyjazdu </w:t>
      </w:r>
      <w:r w:rsidRPr="00134343">
        <w:rPr>
          <w:rFonts w:ascii="Arial" w:eastAsia="Courier New" w:hAnsi="Arial" w:cs="Arial"/>
          <w:lang w:eastAsia="pl-PL"/>
        </w:rPr>
        <w:br/>
        <w:t xml:space="preserve">z hotelu. Zakłada się, że 1 dzień, a maksymalnie 2 dni zostaną zagospodarowane w formule „open </w:t>
      </w:r>
      <w:proofErr w:type="spellStart"/>
      <w:r w:rsidRPr="00134343">
        <w:rPr>
          <w:rFonts w:ascii="Arial" w:eastAsia="Courier New" w:hAnsi="Arial" w:cs="Arial"/>
          <w:lang w:eastAsia="pl-PL"/>
        </w:rPr>
        <w:t>space</w:t>
      </w:r>
      <w:proofErr w:type="spellEnd"/>
      <w:r w:rsidRPr="00134343">
        <w:rPr>
          <w:rFonts w:ascii="Arial" w:eastAsia="Courier New" w:hAnsi="Arial" w:cs="Arial"/>
          <w:lang w:eastAsia="pl-PL"/>
        </w:rPr>
        <w:t xml:space="preserve">” mającej na celu przedstawienie specyfiki funkcjonowania biznesu w Gruzji (powinny zostać wypracowane i uzgodnione maksymalnie podczas narady koordynacyjnej). Transfer na lotnisko – po śniadaniu lub w uzasadnionym przypadku – po akceptacji Zamawiającego – w inny sposób.  </w:t>
      </w:r>
    </w:p>
    <w:p w14:paraId="5FFD5918" w14:textId="77777777" w:rsidR="00134343" w:rsidRPr="00134343" w:rsidRDefault="00134343" w:rsidP="00134343">
      <w:pPr>
        <w:widowControl w:val="0"/>
        <w:numPr>
          <w:ilvl w:val="0"/>
          <w:numId w:val="27"/>
        </w:numPr>
        <w:tabs>
          <w:tab w:val="left" w:pos="842"/>
        </w:tabs>
        <w:spacing w:after="0"/>
        <w:ind w:left="851" w:hanging="425"/>
        <w:jc w:val="both"/>
        <w:rPr>
          <w:rFonts w:ascii="Arial" w:eastAsia="Arial" w:hAnsi="Arial" w:cs="Arial"/>
          <w:lang w:eastAsia="pl-PL" w:bidi="pl-PL"/>
        </w:rPr>
      </w:pPr>
      <w:r w:rsidRPr="00134343">
        <w:rPr>
          <w:rFonts w:ascii="Arial" w:eastAsia="Arial" w:hAnsi="Arial" w:cs="Arial"/>
          <w:lang w:eastAsia="pl-PL" w:bidi="pl-PL"/>
        </w:rPr>
        <w:t>W przypadku powstania jakichkolwiek rozbieżności (które będą niezależne od Wykonawcy), Zamawiający wspólnie z Wykonawcą w ciągu kolejnego 1 dnia roboczego uzgodni ostateczny kształt harmonogramu Misji, który zgodnie z umową zostanie przedstawiony najpóźniej na 6 dni roboczych przed rozpoczęciem Misji.</w:t>
      </w:r>
    </w:p>
    <w:p w14:paraId="154FC829" w14:textId="77777777" w:rsidR="00134343" w:rsidRPr="00134343" w:rsidRDefault="00134343" w:rsidP="00134343">
      <w:pPr>
        <w:widowControl w:val="0"/>
        <w:numPr>
          <w:ilvl w:val="0"/>
          <w:numId w:val="27"/>
        </w:numPr>
        <w:tabs>
          <w:tab w:val="left" w:pos="842"/>
        </w:tabs>
        <w:spacing w:after="0"/>
        <w:ind w:left="851" w:hanging="425"/>
        <w:jc w:val="both"/>
        <w:rPr>
          <w:rFonts w:ascii="Arial" w:eastAsia="Arial" w:hAnsi="Arial" w:cs="Arial"/>
          <w:lang w:eastAsia="pl-PL" w:bidi="pl-PL"/>
        </w:rPr>
      </w:pPr>
      <w:r w:rsidRPr="00134343">
        <w:rPr>
          <w:rFonts w:ascii="Arial" w:eastAsia="Arial" w:hAnsi="Arial" w:cs="Arial"/>
          <w:lang w:eastAsia="pl-PL" w:bidi="pl-PL"/>
        </w:rPr>
        <w:lastRenderedPageBreak/>
        <w:t xml:space="preserve">Wykonawca zobowiązuje się do pełnej dyspozycyjności na rzecz Zamawiającego na etapie przygotowania i realizacji zamówienia. </w:t>
      </w:r>
    </w:p>
    <w:p w14:paraId="30BE8996" w14:textId="77777777" w:rsidR="00134343" w:rsidRPr="00134343" w:rsidRDefault="00134343" w:rsidP="00134343">
      <w:pPr>
        <w:widowControl w:val="0"/>
        <w:tabs>
          <w:tab w:val="left" w:pos="842"/>
        </w:tabs>
        <w:spacing w:after="0"/>
        <w:jc w:val="both"/>
        <w:rPr>
          <w:rFonts w:ascii="Arial" w:eastAsia="Arial" w:hAnsi="Arial" w:cs="Arial"/>
          <w:lang w:eastAsia="pl-PL" w:bidi="pl-PL"/>
        </w:rPr>
      </w:pPr>
    </w:p>
    <w:p w14:paraId="18B11E47" w14:textId="77777777" w:rsidR="00134343" w:rsidRPr="00134343" w:rsidRDefault="00134343" w:rsidP="00134343">
      <w:pPr>
        <w:keepNext/>
        <w:keepLines/>
        <w:widowControl w:val="0"/>
        <w:numPr>
          <w:ilvl w:val="0"/>
          <w:numId w:val="35"/>
        </w:numPr>
        <w:spacing w:after="0"/>
        <w:ind w:left="426" w:hanging="426"/>
        <w:outlineLvl w:val="0"/>
        <w:rPr>
          <w:rFonts w:ascii="Arial" w:eastAsia="Arial" w:hAnsi="Arial" w:cs="Arial"/>
          <w:b/>
          <w:bCs/>
          <w:lang w:eastAsia="pl-PL" w:bidi="pl-PL"/>
        </w:rPr>
      </w:pPr>
      <w:bookmarkStart w:id="28" w:name="bookmark5"/>
      <w:r w:rsidRPr="00134343">
        <w:rPr>
          <w:rFonts w:ascii="Arial" w:eastAsia="Arial" w:hAnsi="Arial" w:cs="Arial"/>
          <w:b/>
          <w:bCs/>
          <w:lang w:eastAsia="pl-PL" w:bidi="pl-PL"/>
        </w:rPr>
        <w:t>Transport lotniczy uczestników oraz transport materiałów:</w:t>
      </w:r>
      <w:bookmarkEnd w:id="28"/>
    </w:p>
    <w:p w14:paraId="5DE35B04" w14:textId="77777777" w:rsidR="00134343" w:rsidRPr="00134343" w:rsidRDefault="00134343" w:rsidP="00134343">
      <w:pPr>
        <w:widowControl w:val="0"/>
        <w:numPr>
          <w:ilvl w:val="0"/>
          <w:numId w:val="28"/>
        </w:numPr>
        <w:spacing w:after="0"/>
        <w:ind w:left="840" w:hanging="420"/>
        <w:contextualSpacing/>
        <w:jc w:val="both"/>
        <w:rPr>
          <w:rFonts w:ascii="Arial" w:eastAsia="Arial" w:hAnsi="Arial" w:cs="Arial"/>
          <w:lang w:eastAsia="pl-PL" w:bidi="pl-PL"/>
        </w:rPr>
      </w:pPr>
      <w:r w:rsidRPr="00134343">
        <w:rPr>
          <w:rFonts w:ascii="Arial" w:eastAsia="Courier New" w:hAnsi="Arial" w:cs="Arial"/>
          <w:lang w:eastAsia="pl-PL" w:bidi="pl-PL"/>
        </w:rPr>
        <w:t xml:space="preserve">Wykonawca zarezerwuje i poniesie koszt zakupu biletów lotniczych dla uczestników Misji z województwa lubuskiego, w terminach i na trasach uzgodnionych z Zamawiającym, </w:t>
      </w:r>
      <w:r w:rsidRPr="00134343">
        <w:rPr>
          <w:rFonts w:ascii="Arial" w:eastAsia="Arial" w:hAnsi="Arial" w:cs="Arial"/>
          <w:lang w:eastAsia="pl-PL" w:bidi="pl-PL"/>
        </w:rPr>
        <w:t xml:space="preserve">wymagane lotniska w odległości do 200 km od miejsc zbiórek, tj. Zielona Góra i inne miejsca zbiórki z terenu Województwa Lubuskiego. </w:t>
      </w:r>
      <w:r w:rsidRPr="00134343">
        <w:rPr>
          <w:rFonts w:ascii="Arial" w:eastAsia="Courier New" w:hAnsi="Arial" w:cs="Arial"/>
          <w:lang w:eastAsia="pl-PL" w:bidi="pl-PL"/>
        </w:rPr>
        <w:t>Transport lotniczy - zakup biletów lotniczych w klasie ekonomicznej i klasie biznes dla przedstawicieli samorządu województwa lubuskiego, wskazanych przez Zamawiającego;</w:t>
      </w:r>
    </w:p>
    <w:p w14:paraId="76277E65" w14:textId="77777777" w:rsidR="00134343" w:rsidRPr="00134343" w:rsidRDefault="00134343" w:rsidP="00134343">
      <w:pPr>
        <w:widowControl w:val="0"/>
        <w:spacing w:after="0"/>
        <w:ind w:left="840"/>
        <w:contextualSpacing/>
        <w:jc w:val="both"/>
        <w:rPr>
          <w:rFonts w:ascii="Arial" w:eastAsia="Arial" w:hAnsi="Arial" w:cs="Arial"/>
          <w:lang w:eastAsia="pl-PL" w:bidi="pl-PL"/>
        </w:rPr>
      </w:pPr>
      <w:r w:rsidRPr="00134343">
        <w:rPr>
          <w:rFonts w:ascii="Arial" w:eastAsia="Courier New" w:hAnsi="Arial" w:cs="Arial"/>
          <w:b/>
          <w:bCs/>
          <w:lang w:eastAsia="pl-PL"/>
        </w:rPr>
        <w:t>UWAGA: długość lotu nie może przekroczyć 11 h</w:t>
      </w:r>
      <w:r w:rsidRPr="00134343">
        <w:rPr>
          <w:rFonts w:ascii="Arial" w:eastAsia="Courier New" w:hAnsi="Arial" w:cs="Arial"/>
          <w:lang w:eastAsia="pl-PL"/>
        </w:rPr>
        <w:t>, Wykonawca zapewni loty najwyżej z jedną przesiadką</w:t>
      </w:r>
      <w:r w:rsidRPr="00134343">
        <w:rPr>
          <w:rFonts w:ascii="Arial" w:eastAsia="Courier New" w:hAnsi="Arial" w:cs="Arial"/>
          <w:lang w:eastAsia="pl-PL" w:bidi="pl-PL"/>
        </w:rPr>
        <w:t xml:space="preserve"> trwającą nie dłużej niż 3 godziny. Jeśli czas przesiadki podczas przelotu w dowolną stronę przekracza 3 godziny Wykonawca zobowiązany jest zapewnić wszystkim uczestnikom dostęp do strefy VIP. Wykonawca zapewni 2 bilety typu OPEN umożliwiające zmianę danych osobowych pasażerów do 2 dni przed planowanym lotem. Wszyscy uczestnicy będą lecieli w tym samym terminie. Niezależnie od wymagań wskazanych powyżej w trakcie przesiadki Wykonawca zapewnia posiłek kawowy (kawa, herbata, woda + ciastko);</w:t>
      </w:r>
    </w:p>
    <w:p w14:paraId="6428CFA4" w14:textId="77777777" w:rsidR="00134343" w:rsidRPr="00134343" w:rsidRDefault="00134343" w:rsidP="00134343">
      <w:pPr>
        <w:widowControl w:val="0"/>
        <w:spacing w:after="0"/>
        <w:ind w:left="840"/>
        <w:jc w:val="both"/>
        <w:rPr>
          <w:rFonts w:ascii="Arial" w:eastAsia="Arial" w:hAnsi="Arial" w:cs="Arial"/>
          <w:lang w:eastAsia="pl-PL" w:bidi="pl-PL"/>
        </w:rPr>
      </w:pPr>
      <w:r w:rsidRPr="00134343">
        <w:rPr>
          <w:rFonts w:ascii="Arial" w:eastAsia="Arial" w:hAnsi="Arial" w:cs="Arial"/>
          <w:b/>
          <w:bCs/>
          <w:lang w:eastAsia="pl-PL" w:bidi="pl-PL"/>
        </w:rPr>
        <w:t>UWAGA: Zamawiający dopuszcza transfer uczestników różnymi lotami, ale tylko w wyjątkowych sytuacjach, co będzie wymagało akceptacji Zamawiającego.</w:t>
      </w:r>
    </w:p>
    <w:p w14:paraId="0CB2B699" w14:textId="77777777" w:rsidR="00134343" w:rsidRPr="00134343" w:rsidRDefault="00134343" w:rsidP="00134343">
      <w:pPr>
        <w:widowControl w:val="0"/>
        <w:numPr>
          <w:ilvl w:val="0"/>
          <w:numId w:val="28"/>
        </w:numPr>
        <w:tabs>
          <w:tab w:val="left" w:pos="842"/>
        </w:tabs>
        <w:spacing w:after="0"/>
        <w:ind w:left="840" w:hanging="420"/>
        <w:jc w:val="both"/>
        <w:rPr>
          <w:rFonts w:ascii="Arial" w:eastAsia="Arial" w:hAnsi="Arial" w:cs="Arial"/>
          <w:lang w:eastAsia="pl-PL" w:bidi="pl-PL"/>
        </w:rPr>
      </w:pPr>
      <w:r w:rsidRPr="00134343">
        <w:rPr>
          <w:rFonts w:ascii="Arial" w:eastAsia="Arial" w:hAnsi="Arial" w:cs="Arial"/>
          <w:lang w:eastAsia="pl-PL" w:bidi="pl-PL"/>
        </w:rPr>
        <w:t>Wykonawca przejmuje obowiązki dotyczące składania ewentualnych odwołań i reklamacji związanych z podróżą, a zwłaszcza do reprezentowania Zamawiającego w sprawach reklamacyjnych dot. przewozów realizowanych na podstawie rezerwacji i zakupionych biletów, w szczególności w przypadku zwrotu biletów niewykorzystanych z winy przewoźnika lub ze względów losowych;</w:t>
      </w:r>
    </w:p>
    <w:p w14:paraId="3F13D443" w14:textId="77777777" w:rsidR="00134343" w:rsidRPr="00134343" w:rsidRDefault="00134343" w:rsidP="00134343">
      <w:pPr>
        <w:widowControl w:val="0"/>
        <w:numPr>
          <w:ilvl w:val="0"/>
          <w:numId w:val="28"/>
        </w:numPr>
        <w:tabs>
          <w:tab w:val="left" w:pos="842"/>
        </w:tabs>
        <w:spacing w:after="0"/>
        <w:ind w:left="840" w:hanging="420"/>
        <w:jc w:val="both"/>
        <w:rPr>
          <w:rFonts w:ascii="Arial" w:eastAsia="Arial" w:hAnsi="Arial" w:cs="Arial"/>
          <w:lang w:eastAsia="pl-PL" w:bidi="pl-PL"/>
        </w:rPr>
      </w:pPr>
      <w:r w:rsidRPr="00134343">
        <w:rPr>
          <w:rFonts w:ascii="Arial" w:eastAsia="Arial" w:hAnsi="Arial" w:cs="Arial"/>
          <w:lang w:eastAsia="pl-PL" w:bidi="pl-PL"/>
        </w:rPr>
        <w:t>Wykonawca odpowiedzialny jest za kwestie logistyczne związane z dotarciem uczestników na spotkania na terenie kraju Misji, zgodnie z programem. Zamawiający nie ponosi z tego tytułu żadnych kosztów - jest to tzw. transport wewnętrzny;</w:t>
      </w:r>
    </w:p>
    <w:p w14:paraId="76C2EF85" w14:textId="77777777" w:rsidR="00134343" w:rsidRPr="00134343" w:rsidRDefault="00134343" w:rsidP="00134343">
      <w:pPr>
        <w:widowControl w:val="0"/>
        <w:numPr>
          <w:ilvl w:val="0"/>
          <w:numId w:val="28"/>
        </w:numPr>
        <w:tabs>
          <w:tab w:val="left" w:pos="842"/>
        </w:tabs>
        <w:spacing w:after="0"/>
        <w:ind w:left="851" w:hanging="440"/>
        <w:jc w:val="both"/>
        <w:rPr>
          <w:rFonts w:ascii="Arial" w:eastAsia="Arial" w:hAnsi="Arial" w:cs="Arial"/>
          <w:lang w:eastAsia="pl-PL" w:bidi="pl-PL"/>
        </w:rPr>
      </w:pPr>
      <w:r w:rsidRPr="00134343">
        <w:rPr>
          <w:rFonts w:ascii="Arial" w:eastAsia="Arial" w:hAnsi="Arial" w:cs="Arial"/>
          <w:lang w:eastAsia="pl-PL" w:bidi="pl-PL"/>
        </w:rPr>
        <w:t xml:space="preserve">Wykonawca dokona ubezpieczenia bagażu, zdrowotnego, ratownictwa dla wszystkich uczestników na czas trwania usługi oraz od następstw nieszczęśliwych wypadków (NNW), począwszy od chwili wyruszenia z miejsc zbiórek do czasu powrotu do miejsc zbiórek. Wykonawca na żądanie Zamawiającego przedstawi potwierdzenie dokonania ww. ubezpieczeń wraz z jego zakresem. Ubezpieczenie powinno przewidywać także skutki związane z sytuacją epidemiczną (kwarantanny, zachorowania, etc.) w taki sposób, żeby Zamawiający ani realizowany przez niego projekt nie doznali uszczerbku. W razie zaistnienia zdarzenia, które zgodnie z OPZ powinno być objęte ubezpieczeniem i stwierdzenia, że Wykonawca nie dokonał stosownego ubezpieczenia, odpowiedzialność odszkodowawcza za zdarzenie </w:t>
      </w:r>
      <w:r w:rsidRPr="00134343">
        <w:rPr>
          <w:rFonts w:ascii="Arial" w:eastAsia="Arial" w:hAnsi="Arial" w:cs="Arial"/>
          <w:lang w:eastAsia="pl-PL" w:bidi="pl-PL"/>
        </w:rPr>
        <w:lastRenderedPageBreak/>
        <w:t>spoczywać będzie na Wykonawcy;</w:t>
      </w:r>
    </w:p>
    <w:p w14:paraId="2F6BB1B6" w14:textId="77777777" w:rsidR="00134343" w:rsidRPr="00134343" w:rsidRDefault="00134343" w:rsidP="00134343">
      <w:pPr>
        <w:widowControl w:val="0"/>
        <w:numPr>
          <w:ilvl w:val="0"/>
          <w:numId w:val="28"/>
        </w:numPr>
        <w:tabs>
          <w:tab w:val="left" w:pos="842"/>
        </w:tabs>
        <w:spacing w:after="0"/>
        <w:ind w:left="840" w:hanging="420"/>
        <w:jc w:val="both"/>
        <w:rPr>
          <w:rFonts w:ascii="Arial" w:eastAsia="Arial" w:hAnsi="Arial" w:cs="Arial"/>
          <w:lang w:eastAsia="pl-PL" w:bidi="pl-PL"/>
        </w:rPr>
      </w:pPr>
      <w:r w:rsidRPr="00134343">
        <w:rPr>
          <w:rFonts w:ascii="Arial" w:eastAsia="Arial" w:hAnsi="Arial" w:cs="Arial"/>
          <w:lang w:eastAsia="pl-PL" w:bidi="pl-PL"/>
        </w:rPr>
        <w:t>Wykonawca zapewni oraz pokryje koszty transportu bagaży uczestników Misji</w:t>
      </w:r>
      <w:r w:rsidRPr="00134343">
        <w:rPr>
          <w:rFonts w:ascii="Arial" w:eastAsia="Arial" w:hAnsi="Arial" w:cs="Arial"/>
          <w:lang w:eastAsia="pl-PL" w:bidi="pl-PL"/>
        </w:rPr>
        <w:br/>
        <w:t xml:space="preserve"> i materiałów promocyjnych na potrzeby organizacyjne i promocyjne Misji (przewóz lub wysyłka do 20 kg na uczestnika Misji ze strony polskiej oraz dodatkowo 3 bagaże</w:t>
      </w:r>
      <w:r w:rsidRPr="00134343">
        <w:rPr>
          <w:rFonts w:ascii="Arial" w:eastAsia="Arial" w:hAnsi="Arial" w:cs="Arial"/>
          <w:lang w:eastAsia="pl-PL" w:bidi="pl-PL"/>
        </w:rPr>
        <w:br/>
        <w:t>o wadze do 20 kg każdy). Rozeznanie telefoniczne lub mailowe, w tym zakresie Wykonawca dokona samodzielnie. Materiały muszą być przygotowane na czas transportu i zabezpieczone przed zniszczeniem na koszt i ryzyko Wykonawcy. Istnieje możliwość skoordynowania spakowania i zabezpieczenia materiałów z naradą koordynacyjną. Na Wykonawcy spoczywa obowiązek uiszczenia opłat bagażowych. Materiały zostaną przekazane uczestnikom przed pierwszym wydarzeniem/ spotkaniem.</w:t>
      </w:r>
    </w:p>
    <w:p w14:paraId="518D5846" w14:textId="77777777" w:rsidR="00134343" w:rsidRPr="00134343" w:rsidRDefault="00134343" w:rsidP="00134343">
      <w:pPr>
        <w:widowControl w:val="0"/>
        <w:tabs>
          <w:tab w:val="left" w:pos="842"/>
        </w:tabs>
        <w:spacing w:after="0"/>
        <w:ind w:left="840"/>
        <w:jc w:val="both"/>
        <w:rPr>
          <w:rFonts w:ascii="Arial" w:eastAsia="Arial" w:hAnsi="Arial" w:cs="Arial"/>
          <w:lang w:eastAsia="pl-PL" w:bidi="pl-PL"/>
        </w:rPr>
      </w:pPr>
    </w:p>
    <w:p w14:paraId="3680685F" w14:textId="77777777" w:rsidR="00134343" w:rsidRPr="00134343" w:rsidRDefault="00134343" w:rsidP="00134343">
      <w:pPr>
        <w:keepNext/>
        <w:keepLines/>
        <w:widowControl w:val="0"/>
        <w:numPr>
          <w:ilvl w:val="0"/>
          <w:numId w:val="35"/>
        </w:numPr>
        <w:tabs>
          <w:tab w:val="left" w:pos="430"/>
        </w:tabs>
        <w:spacing w:after="0" w:line="240" w:lineRule="auto"/>
        <w:outlineLvl w:val="0"/>
        <w:rPr>
          <w:rFonts w:ascii="Arial" w:eastAsia="Arial" w:hAnsi="Arial" w:cs="Arial"/>
          <w:b/>
          <w:bCs/>
          <w:lang w:eastAsia="pl-PL" w:bidi="pl-PL"/>
        </w:rPr>
      </w:pPr>
      <w:bookmarkStart w:id="29" w:name="bookmark6"/>
      <w:r w:rsidRPr="00134343">
        <w:rPr>
          <w:rFonts w:ascii="Arial" w:eastAsia="Arial" w:hAnsi="Arial" w:cs="Arial"/>
          <w:b/>
          <w:bCs/>
          <w:lang w:eastAsia="pl-PL" w:bidi="pl-PL"/>
        </w:rPr>
        <w:t>Transport kołowy na terenie Polski i danego kraju Misji:</w:t>
      </w:r>
      <w:bookmarkEnd w:id="29"/>
    </w:p>
    <w:p w14:paraId="7730D069" w14:textId="77777777" w:rsidR="00134343" w:rsidRPr="00134343" w:rsidRDefault="00134343" w:rsidP="00134343">
      <w:pPr>
        <w:widowControl w:val="0"/>
        <w:numPr>
          <w:ilvl w:val="0"/>
          <w:numId w:val="29"/>
        </w:numPr>
        <w:autoSpaceDE w:val="0"/>
        <w:autoSpaceDN w:val="0"/>
        <w:adjustRightInd w:val="0"/>
        <w:spacing w:after="0" w:line="240" w:lineRule="auto"/>
        <w:ind w:left="850" w:hanging="425"/>
        <w:contextualSpacing/>
        <w:jc w:val="both"/>
        <w:rPr>
          <w:rFonts w:ascii="Arial" w:eastAsia="Courier New" w:hAnsi="Arial" w:cs="Arial"/>
          <w:lang w:eastAsia="pl-PL"/>
        </w:rPr>
      </w:pPr>
      <w:r w:rsidRPr="00134343">
        <w:rPr>
          <w:rFonts w:ascii="Arial" w:eastAsia="Courier New" w:hAnsi="Arial" w:cs="Arial"/>
          <w:lang w:eastAsia="pl-PL"/>
        </w:rPr>
        <w:t>Wykonawca odpowiedzialny jest za kwestie logistyczne związane z dotarciem uczestników do wszystkich miejsc na terenie kraju Misji zgodnie z zatwierdzonym programem (transport z lotniska i na lotnisko, do hotelu, na spotkania i posiłki i in.). Zamawiający nie ponosi z tego tytułu żadnych kosztów – tak zwany transport wewnętrzny;</w:t>
      </w:r>
    </w:p>
    <w:p w14:paraId="26B84C6C" w14:textId="77777777" w:rsidR="00134343" w:rsidRPr="00134343" w:rsidRDefault="00134343" w:rsidP="00134343">
      <w:pPr>
        <w:widowControl w:val="0"/>
        <w:numPr>
          <w:ilvl w:val="0"/>
          <w:numId w:val="29"/>
        </w:numPr>
        <w:autoSpaceDE w:val="0"/>
        <w:autoSpaceDN w:val="0"/>
        <w:adjustRightInd w:val="0"/>
        <w:spacing w:after="0"/>
        <w:ind w:left="850" w:hanging="425"/>
        <w:contextualSpacing/>
        <w:jc w:val="both"/>
        <w:rPr>
          <w:rFonts w:ascii="Arial" w:eastAsia="Courier New" w:hAnsi="Arial" w:cs="Arial"/>
          <w:lang w:eastAsia="pl-PL"/>
        </w:rPr>
      </w:pPr>
      <w:r w:rsidRPr="00134343">
        <w:rPr>
          <w:rFonts w:ascii="Arial" w:eastAsia="Courier New" w:hAnsi="Arial" w:cs="Arial"/>
          <w:b/>
          <w:bCs/>
          <w:lang w:eastAsia="pl-PL" w:bidi="pl-PL"/>
        </w:rPr>
        <w:t>Teren Polski:</w:t>
      </w:r>
      <w:r w:rsidRPr="00134343">
        <w:rPr>
          <w:rFonts w:ascii="Arial" w:eastAsia="Courier New" w:hAnsi="Arial" w:cs="Arial"/>
          <w:lang w:eastAsia="pl-PL" w:bidi="pl-PL"/>
        </w:rPr>
        <w:t xml:space="preserve"> Wykonawca zapewni </w:t>
      </w:r>
      <w:proofErr w:type="spellStart"/>
      <w:r w:rsidRPr="00134343">
        <w:rPr>
          <w:rFonts w:ascii="Arial" w:eastAsia="Courier New" w:hAnsi="Arial" w:cs="Arial"/>
          <w:lang w:eastAsia="pl-PL" w:bidi="pl-PL"/>
        </w:rPr>
        <w:t>busy</w:t>
      </w:r>
      <w:proofErr w:type="spellEnd"/>
      <w:r w:rsidRPr="00134343">
        <w:rPr>
          <w:rFonts w:ascii="Arial" w:eastAsia="Courier New" w:hAnsi="Arial" w:cs="Arial"/>
          <w:lang w:eastAsia="pl-PL" w:bidi="pl-PL"/>
        </w:rPr>
        <w:t xml:space="preserve"> lub autokary (liczba miejsc w pojeździe: nie mniej niż 15 miejsc siedzących plus miejsce/przestrzeń na bagaże i materiały promocyjne; </w:t>
      </w:r>
      <w:r w:rsidRPr="00134343">
        <w:rPr>
          <w:rFonts w:ascii="Arial" w:eastAsia="Courier New" w:hAnsi="Arial" w:cs="Arial"/>
          <w:b/>
          <w:bCs/>
          <w:lang w:eastAsia="pl-PL"/>
        </w:rPr>
        <w:t>uwaga: bagaże nie mogą być przewożone w miejscu/przestrzeni przeznaczonej dla pasażerów w pojeździe)</w:t>
      </w:r>
      <w:r w:rsidRPr="00134343">
        <w:rPr>
          <w:rFonts w:ascii="Arial" w:eastAsia="Courier New" w:hAnsi="Arial" w:cs="Arial"/>
          <w:lang w:eastAsia="pl-PL" w:bidi="pl-PL"/>
        </w:rPr>
        <w:t xml:space="preserve"> wraz z kierowcami na czas dowozu uczestników Misji z Zielonej Góry oraz z drugiej wybranej miejscowości na lotnisko, a także podczas drogi powrotnej do Zielonej Góry z lotniska oraz do wybranej miejscowości w północnej części województwa lubuskiego w ostatnim dniu Misji. Zapewnienie osobnego transportu dla przedsiębiorców z północnej części województwa lubuskiego jest warunkiem wymaganym przez Zamawiającego. Na czas przejazdów, na terenie Polski, Wykonawca zapewni wszystkim uczestnikom Misji m.in. </w:t>
      </w:r>
    </w:p>
    <w:p w14:paraId="0758A3E1" w14:textId="77777777" w:rsidR="00134343" w:rsidRPr="00134343" w:rsidRDefault="00134343" w:rsidP="00134343">
      <w:pPr>
        <w:widowControl w:val="0"/>
        <w:numPr>
          <w:ilvl w:val="0"/>
          <w:numId w:val="53"/>
        </w:numPr>
        <w:spacing w:after="0"/>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zimne napoje (woda mineralna gazowana, niegazowana, sok, cola itp.)</w:t>
      </w:r>
    </w:p>
    <w:p w14:paraId="6E939DA4" w14:textId="77777777" w:rsidR="00134343" w:rsidRPr="00134343" w:rsidRDefault="00134343" w:rsidP="00134343">
      <w:pPr>
        <w:widowControl w:val="0"/>
        <w:numPr>
          <w:ilvl w:val="0"/>
          <w:numId w:val="53"/>
        </w:numPr>
        <w:spacing w:after="0"/>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osobne miejsce przeznaczone do transportu bagaży,</w:t>
      </w:r>
    </w:p>
    <w:p w14:paraId="3013918B" w14:textId="77777777" w:rsidR="00134343" w:rsidRPr="00134343" w:rsidRDefault="00134343" w:rsidP="00134343">
      <w:pPr>
        <w:widowControl w:val="0"/>
        <w:spacing w:after="0"/>
        <w:ind w:left="720"/>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Specyfikacja pojazdów:</w:t>
      </w:r>
    </w:p>
    <w:p w14:paraId="79C349CC" w14:textId="77777777" w:rsidR="00134343" w:rsidRPr="00134343" w:rsidRDefault="00134343" w:rsidP="00134343">
      <w:pPr>
        <w:widowControl w:val="0"/>
        <w:tabs>
          <w:tab w:val="left" w:pos="858"/>
        </w:tabs>
        <w:spacing w:after="0"/>
        <w:ind w:left="840"/>
        <w:jc w:val="both"/>
        <w:rPr>
          <w:rFonts w:ascii="Arial" w:eastAsia="Arial" w:hAnsi="Arial" w:cs="Arial"/>
          <w:lang w:eastAsia="pl-PL" w:bidi="pl-PL"/>
        </w:rPr>
      </w:pPr>
      <w:r w:rsidRPr="00134343">
        <w:rPr>
          <w:rFonts w:ascii="Arial" w:eastAsia="Arial" w:hAnsi="Arial" w:cs="Arial"/>
          <w:lang w:eastAsia="pl-PL" w:bidi="pl-PL"/>
        </w:rPr>
        <w:t xml:space="preserve">- rok produkcji - nie wcześniejszy niż 2019 r., </w:t>
      </w:r>
    </w:p>
    <w:p w14:paraId="53F3222D" w14:textId="77777777" w:rsidR="00134343" w:rsidRPr="00134343" w:rsidRDefault="00134343" w:rsidP="00134343">
      <w:pPr>
        <w:widowControl w:val="0"/>
        <w:tabs>
          <w:tab w:val="left" w:pos="858"/>
        </w:tabs>
        <w:spacing w:after="0"/>
        <w:ind w:left="840"/>
        <w:jc w:val="both"/>
        <w:rPr>
          <w:rFonts w:ascii="Arial" w:eastAsia="Arial" w:hAnsi="Arial" w:cs="Arial"/>
          <w:lang w:eastAsia="pl-PL" w:bidi="pl-PL"/>
        </w:rPr>
      </w:pPr>
      <w:r w:rsidRPr="00134343">
        <w:rPr>
          <w:rFonts w:ascii="Arial" w:eastAsia="Arial" w:hAnsi="Arial" w:cs="Arial"/>
          <w:lang w:eastAsia="pl-PL" w:bidi="pl-PL"/>
        </w:rPr>
        <w:t xml:space="preserve">- wyposażone w klimatyzację oraz ogrzewanie niezależne od pracy silnika, </w:t>
      </w:r>
    </w:p>
    <w:p w14:paraId="3172F6FC" w14:textId="77777777" w:rsidR="00134343" w:rsidRPr="00134343" w:rsidRDefault="00134343" w:rsidP="00134343">
      <w:pPr>
        <w:widowControl w:val="0"/>
        <w:tabs>
          <w:tab w:val="left" w:pos="858"/>
        </w:tabs>
        <w:spacing w:after="0"/>
        <w:ind w:left="840"/>
        <w:jc w:val="both"/>
        <w:rPr>
          <w:rFonts w:ascii="Arial" w:eastAsia="Arial" w:hAnsi="Arial" w:cs="Arial"/>
          <w:lang w:eastAsia="pl-PL" w:bidi="pl-PL"/>
        </w:rPr>
      </w:pPr>
      <w:r w:rsidRPr="00134343">
        <w:rPr>
          <w:rFonts w:ascii="Arial" w:eastAsia="Arial" w:hAnsi="Arial" w:cs="Arial"/>
          <w:lang w:eastAsia="pl-PL" w:bidi="pl-PL"/>
        </w:rPr>
        <w:t xml:space="preserve">- wyposażone w komfortowe fotele z pełną regulacją; </w:t>
      </w:r>
    </w:p>
    <w:p w14:paraId="2279E4D6" w14:textId="77777777" w:rsidR="00134343" w:rsidRPr="00134343" w:rsidRDefault="00134343" w:rsidP="00134343">
      <w:pPr>
        <w:widowControl w:val="0"/>
        <w:tabs>
          <w:tab w:val="left" w:pos="858"/>
        </w:tabs>
        <w:spacing w:after="0"/>
        <w:ind w:left="840"/>
        <w:jc w:val="both"/>
        <w:rPr>
          <w:rFonts w:ascii="Arial" w:eastAsia="Arial" w:hAnsi="Arial" w:cs="Arial"/>
          <w:lang w:eastAsia="pl-PL" w:bidi="pl-PL"/>
        </w:rPr>
      </w:pPr>
      <w:r w:rsidRPr="00134343">
        <w:rPr>
          <w:rFonts w:ascii="Arial" w:eastAsia="Arial" w:hAnsi="Arial" w:cs="Arial"/>
          <w:lang w:eastAsia="pl-PL" w:bidi="pl-PL"/>
        </w:rPr>
        <w:t>- osobne miejsce przeznaczone do transportu bagaży</w:t>
      </w:r>
    </w:p>
    <w:p w14:paraId="394C9D91" w14:textId="77777777" w:rsidR="00134343" w:rsidRPr="00134343" w:rsidRDefault="00134343" w:rsidP="00134343">
      <w:pPr>
        <w:widowControl w:val="0"/>
        <w:spacing w:after="0"/>
        <w:ind w:left="840"/>
        <w:jc w:val="both"/>
        <w:rPr>
          <w:rFonts w:ascii="Arial" w:eastAsia="Arial" w:hAnsi="Arial" w:cs="Arial"/>
          <w:b/>
          <w:i/>
          <w:u w:val="single"/>
          <w:lang w:eastAsia="pl-PL" w:bidi="pl-PL"/>
        </w:rPr>
      </w:pPr>
      <w:r w:rsidRPr="00134343">
        <w:rPr>
          <w:rFonts w:ascii="Arial" w:eastAsia="Arial" w:hAnsi="Arial" w:cs="Arial"/>
          <w:b/>
          <w:i/>
          <w:u w:val="single"/>
          <w:lang w:eastAsia="pl-PL" w:bidi="pl-PL"/>
        </w:rPr>
        <w:t>Wykonawca przedstawi na 12 dni przed wyjazdem na misję Zamawiającemu dokumentację fotograficzną każdego pojazdu w celu uzyskania jego akceptacji.</w:t>
      </w:r>
      <w:r w:rsidRPr="00134343">
        <w:rPr>
          <w:rFonts w:ascii="Arial" w:eastAsia="Arial" w:hAnsi="Arial" w:cs="Arial"/>
          <w:b/>
          <w:i/>
          <w:u w:val="single"/>
          <w:lang w:eastAsia="pl-PL" w:bidi="pl-PL"/>
        </w:rPr>
        <w:br/>
      </w:r>
    </w:p>
    <w:p w14:paraId="4B458384" w14:textId="77777777" w:rsidR="00134343" w:rsidRPr="00134343" w:rsidRDefault="00134343" w:rsidP="00134343">
      <w:pPr>
        <w:widowControl w:val="0"/>
        <w:numPr>
          <w:ilvl w:val="0"/>
          <w:numId w:val="29"/>
        </w:numPr>
        <w:tabs>
          <w:tab w:val="left" w:pos="851"/>
        </w:tabs>
        <w:spacing w:after="0"/>
        <w:ind w:left="851" w:hanging="284"/>
        <w:jc w:val="both"/>
        <w:rPr>
          <w:rFonts w:ascii="Arial" w:eastAsia="Arial" w:hAnsi="Arial" w:cs="Arial"/>
          <w:lang w:eastAsia="pl-PL" w:bidi="pl-PL"/>
        </w:rPr>
      </w:pPr>
      <w:r w:rsidRPr="00134343">
        <w:rPr>
          <w:rFonts w:ascii="Arial" w:eastAsia="Arial" w:hAnsi="Arial" w:cs="Arial"/>
          <w:b/>
          <w:bCs/>
          <w:lang w:eastAsia="pl-PL" w:bidi="pl-PL"/>
        </w:rPr>
        <w:t>Teren Misji:</w:t>
      </w:r>
      <w:r w:rsidRPr="00134343">
        <w:rPr>
          <w:rFonts w:ascii="Arial" w:eastAsia="Arial" w:hAnsi="Arial" w:cs="Arial"/>
          <w:lang w:eastAsia="pl-PL" w:bidi="pl-PL"/>
        </w:rPr>
        <w:t xml:space="preserve"> Wykonawca zapewni 2 pojazdy typu autokar/mikrobus (liczba miejsc</w:t>
      </w:r>
      <w:r w:rsidRPr="00134343">
        <w:rPr>
          <w:rFonts w:ascii="Arial" w:eastAsia="Arial" w:hAnsi="Arial" w:cs="Arial"/>
          <w:lang w:eastAsia="pl-PL" w:bidi="pl-PL"/>
        </w:rPr>
        <w:br/>
      </w:r>
      <w:r w:rsidRPr="00134343">
        <w:rPr>
          <w:rFonts w:ascii="Arial" w:eastAsia="Arial" w:hAnsi="Arial" w:cs="Arial"/>
          <w:lang w:eastAsia="pl-PL" w:bidi="pl-PL"/>
        </w:rPr>
        <w:lastRenderedPageBreak/>
        <w:t xml:space="preserve"> w pojeździe: nie mniej niż 15 miejsc siedzących miejsce/przestrzeń na bagaże</w:t>
      </w:r>
      <w:r w:rsidRPr="00134343">
        <w:rPr>
          <w:rFonts w:ascii="Arial" w:eastAsia="Arial" w:hAnsi="Arial" w:cs="Arial"/>
          <w:lang w:eastAsia="pl-PL" w:bidi="pl-PL"/>
        </w:rPr>
        <w:br/>
        <w:t xml:space="preserve"> i materiały promocyjne; </w:t>
      </w:r>
      <w:r w:rsidRPr="00134343">
        <w:rPr>
          <w:rFonts w:ascii="Arial" w:eastAsia="Arial" w:hAnsi="Arial" w:cs="Arial"/>
          <w:b/>
          <w:bCs/>
          <w:lang w:eastAsia="pl-PL"/>
        </w:rPr>
        <w:t>uwaga: bagaże nie mogą być przewożone</w:t>
      </w:r>
      <w:r w:rsidRPr="00134343">
        <w:rPr>
          <w:rFonts w:ascii="Arial" w:eastAsia="Arial" w:hAnsi="Arial" w:cs="Arial"/>
          <w:b/>
          <w:bCs/>
          <w:lang w:eastAsia="pl-PL"/>
        </w:rPr>
        <w:br/>
        <w:t>w miejscu/przestrzeni przeznaczonej dla pasażerów w pojeździe)</w:t>
      </w:r>
      <w:r w:rsidRPr="00134343">
        <w:rPr>
          <w:rFonts w:ascii="Arial" w:eastAsia="Arial" w:hAnsi="Arial" w:cs="Arial"/>
          <w:lang w:eastAsia="pl-PL" w:bidi="pl-PL"/>
        </w:rPr>
        <w:t xml:space="preserve"> z kierowcami do osobnego przewozu uczestników Misji. W pojazdach będą przewożone również materiały promocyjne;</w:t>
      </w:r>
    </w:p>
    <w:p w14:paraId="44D32F80" w14:textId="77777777" w:rsidR="00134343" w:rsidRPr="00134343" w:rsidRDefault="00134343" w:rsidP="00134343">
      <w:pPr>
        <w:autoSpaceDE w:val="0"/>
        <w:autoSpaceDN w:val="0"/>
        <w:adjustRightInd w:val="0"/>
        <w:spacing w:after="0"/>
        <w:ind w:left="720" w:firstLine="120"/>
        <w:contextualSpacing/>
        <w:jc w:val="both"/>
        <w:rPr>
          <w:rFonts w:ascii="Arial" w:eastAsia="Courier New" w:hAnsi="Arial" w:cs="Arial"/>
          <w:lang w:eastAsia="pl-PL"/>
        </w:rPr>
      </w:pPr>
      <w:r w:rsidRPr="00134343">
        <w:rPr>
          <w:rFonts w:ascii="Arial" w:eastAsia="Courier New" w:hAnsi="Arial" w:cs="Arial"/>
          <w:lang w:eastAsia="pl-PL" w:bidi="pl-PL"/>
        </w:rPr>
        <w:t xml:space="preserve">Na czas przejazdów, na terenie kraju Misji, Wykonawca zapewni wszystkim  </w:t>
      </w:r>
      <w:r w:rsidRPr="00134343">
        <w:rPr>
          <w:rFonts w:ascii="Arial" w:eastAsia="Courier New" w:hAnsi="Arial" w:cs="Arial"/>
          <w:lang w:eastAsia="pl-PL" w:bidi="pl-PL"/>
        </w:rPr>
        <w:br/>
        <w:t xml:space="preserve">  uczestnikom m.in.:</w:t>
      </w:r>
    </w:p>
    <w:p w14:paraId="74D22574" w14:textId="77777777" w:rsidR="00134343" w:rsidRPr="00134343" w:rsidRDefault="00134343" w:rsidP="00134343">
      <w:pPr>
        <w:widowControl w:val="0"/>
        <w:spacing w:after="0"/>
        <w:ind w:left="840"/>
        <w:jc w:val="both"/>
        <w:rPr>
          <w:rFonts w:ascii="Arial" w:eastAsia="Arial" w:hAnsi="Arial" w:cs="Arial"/>
          <w:lang w:eastAsia="pl-PL" w:bidi="pl-PL"/>
        </w:rPr>
      </w:pPr>
      <w:r w:rsidRPr="00134343">
        <w:rPr>
          <w:rFonts w:ascii="Arial" w:eastAsia="Arial" w:hAnsi="Arial" w:cs="Arial"/>
          <w:lang w:eastAsia="pl-PL" w:bidi="pl-PL"/>
        </w:rPr>
        <w:t>- zimne napoje (woda mineralna gazowana, niegazowana, sok, cola itp.),</w:t>
      </w:r>
    </w:p>
    <w:p w14:paraId="3CF3B8D2" w14:textId="77777777" w:rsidR="00134343" w:rsidRPr="00134343" w:rsidRDefault="00134343" w:rsidP="00134343">
      <w:pPr>
        <w:widowControl w:val="0"/>
        <w:spacing w:after="0"/>
        <w:ind w:left="840"/>
        <w:jc w:val="both"/>
        <w:rPr>
          <w:rFonts w:ascii="Arial" w:eastAsia="Arial" w:hAnsi="Arial" w:cs="Arial"/>
          <w:lang w:eastAsia="pl-PL" w:bidi="pl-PL"/>
        </w:rPr>
      </w:pPr>
      <w:r w:rsidRPr="00134343">
        <w:rPr>
          <w:rFonts w:ascii="Arial" w:eastAsia="Arial" w:hAnsi="Arial" w:cs="Arial"/>
          <w:lang w:eastAsia="pl-PL" w:bidi="pl-PL"/>
        </w:rPr>
        <w:t>- osobne miejsce przeznaczone do transportu bagaży,</w:t>
      </w:r>
    </w:p>
    <w:p w14:paraId="6D06167F" w14:textId="77777777" w:rsidR="00134343" w:rsidRPr="00134343" w:rsidRDefault="00134343" w:rsidP="00134343">
      <w:pPr>
        <w:widowControl w:val="0"/>
        <w:tabs>
          <w:tab w:val="left" w:pos="858"/>
        </w:tabs>
        <w:spacing w:after="0"/>
        <w:ind w:left="840"/>
        <w:jc w:val="both"/>
        <w:rPr>
          <w:rFonts w:ascii="Arial" w:eastAsia="Arial" w:hAnsi="Arial" w:cs="Arial"/>
          <w:lang w:eastAsia="pl-PL" w:bidi="pl-PL"/>
        </w:rPr>
      </w:pPr>
      <w:r w:rsidRPr="00134343">
        <w:rPr>
          <w:rFonts w:ascii="Arial" w:eastAsia="Arial" w:hAnsi="Arial" w:cs="Arial"/>
          <w:lang w:eastAsia="pl-PL" w:bidi="pl-PL"/>
        </w:rPr>
        <w:t>Specyfikacja pojazdów:</w:t>
      </w:r>
    </w:p>
    <w:p w14:paraId="1D99E78C" w14:textId="77777777" w:rsidR="00134343" w:rsidRPr="00134343" w:rsidRDefault="00134343" w:rsidP="00134343">
      <w:pPr>
        <w:widowControl w:val="0"/>
        <w:tabs>
          <w:tab w:val="left" w:pos="858"/>
        </w:tabs>
        <w:spacing w:after="0"/>
        <w:ind w:left="840"/>
        <w:jc w:val="both"/>
        <w:rPr>
          <w:rFonts w:ascii="Arial" w:eastAsia="Arial" w:hAnsi="Arial" w:cs="Arial"/>
          <w:lang w:eastAsia="pl-PL" w:bidi="pl-PL"/>
        </w:rPr>
      </w:pPr>
      <w:r w:rsidRPr="00134343">
        <w:rPr>
          <w:rFonts w:ascii="Arial" w:eastAsia="Arial" w:hAnsi="Arial" w:cs="Arial"/>
          <w:lang w:eastAsia="pl-PL" w:bidi="pl-PL"/>
        </w:rPr>
        <w:t xml:space="preserve">- rok produkcji - nie wcześniejszy niż 2019r., </w:t>
      </w:r>
    </w:p>
    <w:p w14:paraId="34549E6E" w14:textId="77777777" w:rsidR="00134343" w:rsidRPr="00134343" w:rsidRDefault="00134343" w:rsidP="00134343">
      <w:pPr>
        <w:widowControl w:val="0"/>
        <w:tabs>
          <w:tab w:val="left" w:pos="858"/>
        </w:tabs>
        <w:spacing w:after="0"/>
        <w:ind w:left="840"/>
        <w:jc w:val="both"/>
        <w:rPr>
          <w:rFonts w:ascii="Arial" w:eastAsia="Arial" w:hAnsi="Arial" w:cs="Arial"/>
          <w:lang w:eastAsia="pl-PL" w:bidi="pl-PL"/>
        </w:rPr>
      </w:pPr>
      <w:r w:rsidRPr="00134343">
        <w:rPr>
          <w:rFonts w:ascii="Arial" w:eastAsia="Arial" w:hAnsi="Arial" w:cs="Arial"/>
          <w:lang w:eastAsia="pl-PL" w:bidi="pl-PL"/>
        </w:rPr>
        <w:t xml:space="preserve">- wyposażone w klimatyzację oraz ogrzewanie niezależne od pracy silnika, </w:t>
      </w:r>
    </w:p>
    <w:p w14:paraId="2D4EC11F" w14:textId="77777777" w:rsidR="00134343" w:rsidRPr="00134343" w:rsidRDefault="00134343" w:rsidP="00134343">
      <w:pPr>
        <w:widowControl w:val="0"/>
        <w:tabs>
          <w:tab w:val="left" w:pos="858"/>
        </w:tabs>
        <w:spacing w:after="0"/>
        <w:ind w:left="840"/>
        <w:jc w:val="both"/>
        <w:rPr>
          <w:rFonts w:ascii="Arial" w:eastAsia="Arial" w:hAnsi="Arial" w:cs="Arial"/>
          <w:lang w:eastAsia="pl-PL" w:bidi="pl-PL"/>
        </w:rPr>
      </w:pPr>
      <w:r w:rsidRPr="00134343">
        <w:rPr>
          <w:rFonts w:ascii="Arial" w:eastAsia="Arial" w:hAnsi="Arial" w:cs="Arial"/>
          <w:lang w:eastAsia="pl-PL" w:bidi="pl-PL"/>
        </w:rPr>
        <w:t xml:space="preserve">- wyposażone w komfortowe fotele z pełną regulacją; </w:t>
      </w:r>
    </w:p>
    <w:p w14:paraId="41538FF6" w14:textId="77777777" w:rsidR="00134343" w:rsidRPr="00134343" w:rsidRDefault="00134343" w:rsidP="00134343">
      <w:pPr>
        <w:widowControl w:val="0"/>
        <w:tabs>
          <w:tab w:val="left" w:pos="858"/>
        </w:tabs>
        <w:spacing w:after="0"/>
        <w:ind w:left="840"/>
        <w:jc w:val="both"/>
        <w:rPr>
          <w:rFonts w:ascii="Arial" w:eastAsia="Arial" w:hAnsi="Arial" w:cs="Arial"/>
          <w:lang w:eastAsia="pl-PL" w:bidi="pl-PL"/>
        </w:rPr>
      </w:pPr>
      <w:r w:rsidRPr="00134343">
        <w:rPr>
          <w:rFonts w:ascii="Arial" w:eastAsia="Arial" w:hAnsi="Arial" w:cs="Arial"/>
          <w:lang w:eastAsia="pl-PL" w:bidi="pl-PL"/>
        </w:rPr>
        <w:t>- osobne miejsce przeznaczone do transportu bagaży</w:t>
      </w:r>
    </w:p>
    <w:p w14:paraId="3DC6B812" w14:textId="77777777" w:rsidR="00134343" w:rsidRPr="00134343" w:rsidRDefault="00134343" w:rsidP="00134343">
      <w:pPr>
        <w:widowControl w:val="0"/>
        <w:tabs>
          <w:tab w:val="left" w:pos="858"/>
        </w:tabs>
        <w:spacing w:after="0"/>
        <w:ind w:left="840"/>
        <w:jc w:val="both"/>
        <w:rPr>
          <w:rFonts w:ascii="Arial" w:eastAsia="Arial" w:hAnsi="Arial" w:cs="Arial"/>
          <w:lang w:eastAsia="pl-PL" w:bidi="pl-PL"/>
        </w:rPr>
      </w:pPr>
      <w:r w:rsidRPr="00134343">
        <w:rPr>
          <w:rFonts w:ascii="Arial" w:eastAsia="Arial" w:hAnsi="Arial" w:cs="Arial"/>
          <w:lang w:eastAsia="pl-PL" w:bidi="pl-PL"/>
        </w:rPr>
        <w:t>Pojazdy oraz kierowcy na terenie danego kraju Misji pozostaną do dyspozycji Zamawiającego przez cały okres trwania Misji - od momentu przylotu oraz przyjazdu na miejsce zakwaterowania, aż do momentu wyjazdu do Polski (Zielonej Góry) - odlotu. Wykonawca przedstawi na 12 dni przed wyjazdem na misję Zamawiającemu</w:t>
      </w:r>
      <w:r w:rsidRPr="00134343">
        <w:rPr>
          <w:rFonts w:ascii="Arial" w:eastAsia="Arial" w:hAnsi="Arial" w:cs="Arial"/>
          <w:u w:val="single"/>
          <w:lang w:eastAsia="pl-PL" w:bidi="pl-PL"/>
        </w:rPr>
        <w:t xml:space="preserve"> dokumentację fotograficzną każdego pojazdu w celu uzyskania jego akceptacji.</w:t>
      </w:r>
    </w:p>
    <w:p w14:paraId="0B904D01" w14:textId="77777777" w:rsidR="00134343" w:rsidRPr="00134343" w:rsidRDefault="00134343" w:rsidP="00134343">
      <w:pPr>
        <w:widowControl w:val="0"/>
        <w:spacing w:after="0"/>
        <w:ind w:left="860"/>
        <w:jc w:val="both"/>
        <w:rPr>
          <w:rFonts w:ascii="Arial" w:eastAsia="Arial" w:hAnsi="Arial" w:cs="Arial"/>
          <w:lang w:eastAsia="pl-PL" w:bidi="pl-PL"/>
        </w:rPr>
      </w:pPr>
      <w:r w:rsidRPr="00134343">
        <w:rPr>
          <w:rFonts w:ascii="Arial" w:eastAsia="Arial" w:hAnsi="Arial" w:cs="Arial"/>
          <w:b/>
          <w:bCs/>
          <w:lang w:eastAsia="pl-PL" w:bidi="pl-PL"/>
        </w:rPr>
        <w:t>UWAGA: Transport wewnętrzny na terenie kraju Misji należy zabezpieczyć bez limitu kilometrów.</w:t>
      </w:r>
    </w:p>
    <w:p w14:paraId="39E6D743" w14:textId="77777777" w:rsidR="00134343" w:rsidRPr="00134343" w:rsidRDefault="00134343" w:rsidP="00134343">
      <w:pPr>
        <w:widowControl w:val="0"/>
        <w:spacing w:after="0"/>
        <w:ind w:left="860"/>
        <w:jc w:val="both"/>
        <w:rPr>
          <w:rFonts w:ascii="Arial" w:eastAsia="Arial" w:hAnsi="Arial" w:cs="Arial"/>
          <w:lang w:eastAsia="pl-PL" w:bidi="pl-PL"/>
        </w:rPr>
      </w:pPr>
      <w:r w:rsidRPr="00134343">
        <w:rPr>
          <w:rFonts w:ascii="Arial" w:eastAsia="Arial" w:hAnsi="Arial" w:cs="Arial"/>
          <w:b/>
          <w:bCs/>
          <w:lang w:eastAsia="pl-PL" w:bidi="pl-PL"/>
        </w:rPr>
        <w:t>Teren Misji:</w:t>
      </w:r>
      <w:r w:rsidRPr="00134343">
        <w:rPr>
          <w:rFonts w:ascii="Arial" w:eastAsia="Arial" w:hAnsi="Arial" w:cs="Arial"/>
          <w:lang w:eastAsia="pl-PL" w:bidi="pl-PL"/>
        </w:rPr>
        <w:t xml:space="preserve"> Wykonawca zapewnia dwa pojazdy (jeden dla grupy gospodarczej, jeden dla grupy samorządowej), których rok produkcji jest nie wcześniejszy niż 2019 r., wyposażone w klimatyzację, z opiekunem w każdym pojeździe. Pojazd z kierowcą pozostaną do dyspozycji Zamawiającego przez cały okres trwania podziału Misji. </w:t>
      </w:r>
    </w:p>
    <w:p w14:paraId="67DCEC25" w14:textId="77777777" w:rsidR="00134343" w:rsidRPr="00134343" w:rsidRDefault="00134343" w:rsidP="00134343">
      <w:pPr>
        <w:widowControl w:val="0"/>
        <w:tabs>
          <w:tab w:val="left" w:pos="858"/>
        </w:tabs>
        <w:spacing w:after="0"/>
        <w:ind w:left="840"/>
        <w:jc w:val="both"/>
        <w:rPr>
          <w:rFonts w:ascii="Arial" w:eastAsia="Arial" w:hAnsi="Arial" w:cs="Arial"/>
          <w:lang w:eastAsia="pl-PL" w:bidi="pl-PL"/>
        </w:rPr>
      </w:pPr>
      <w:r w:rsidRPr="00134343">
        <w:rPr>
          <w:rFonts w:ascii="Arial" w:eastAsia="Arial" w:hAnsi="Arial" w:cs="Arial"/>
          <w:lang w:eastAsia="pl-PL" w:bidi="pl-PL"/>
        </w:rPr>
        <w:t>Wykonawca przedstawi na 12 dni przed wyjazdem na misję Zamawiającemu</w:t>
      </w:r>
      <w:r w:rsidRPr="00134343">
        <w:rPr>
          <w:rFonts w:ascii="Arial" w:eastAsia="Arial" w:hAnsi="Arial" w:cs="Arial"/>
          <w:u w:val="single"/>
          <w:lang w:eastAsia="pl-PL" w:bidi="pl-PL"/>
        </w:rPr>
        <w:t xml:space="preserve"> dokumentację fotograficzną każdego pojazdu w celu uzyskania jego akceptacji.</w:t>
      </w:r>
    </w:p>
    <w:p w14:paraId="215C3A3C" w14:textId="77777777" w:rsidR="00134343" w:rsidRPr="00134343" w:rsidRDefault="00134343" w:rsidP="00134343">
      <w:pPr>
        <w:widowControl w:val="0"/>
        <w:spacing w:after="0"/>
        <w:ind w:left="860"/>
        <w:jc w:val="both"/>
        <w:rPr>
          <w:rFonts w:ascii="Arial" w:eastAsia="Arial" w:hAnsi="Arial" w:cs="Arial"/>
          <w:b/>
          <w:bCs/>
          <w:lang w:eastAsia="pl-PL" w:bidi="pl-PL"/>
        </w:rPr>
      </w:pPr>
      <w:r w:rsidRPr="00134343">
        <w:rPr>
          <w:rFonts w:ascii="Arial" w:eastAsia="Arial" w:hAnsi="Arial" w:cs="Arial"/>
          <w:b/>
          <w:bCs/>
          <w:lang w:eastAsia="pl-PL" w:bidi="pl-PL"/>
        </w:rPr>
        <w:t>UWAGA: Transport wewnętrzny na terenie kraju Misji należy zabezpieczyć bez limitu kilometrów.</w:t>
      </w:r>
    </w:p>
    <w:p w14:paraId="6A32CDC3" w14:textId="77777777" w:rsidR="00134343" w:rsidRPr="00134343" w:rsidRDefault="00134343" w:rsidP="00134343">
      <w:pPr>
        <w:widowControl w:val="0"/>
        <w:numPr>
          <w:ilvl w:val="0"/>
          <w:numId w:val="41"/>
        </w:numPr>
        <w:spacing w:after="0"/>
        <w:ind w:left="860"/>
        <w:jc w:val="both"/>
        <w:rPr>
          <w:rFonts w:ascii="Arial" w:eastAsia="Arial" w:hAnsi="Arial" w:cs="Arial"/>
          <w:b/>
          <w:bCs/>
          <w:sz w:val="24"/>
          <w:szCs w:val="24"/>
        </w:rPr>
      </w:pPr>
      <w:r w:rsidRPr="00134343">
        <w:rPr>
          <w:rFonts w:ascii="Arial" w:eastAsia="Arial" w:hAnsi="Arial" w:cs="Arial"/>
          <w:b/>
          <w:bCs/>
          <w:sz w:val="24"/>
          <w:szCs w:val="24"/>
        </w:rPr>
        <w:t xml:space="preserve">Zamawiający dopuszcza zmianę środka transportu do poruszania się po terytorium Gruzji, jeśli wystąpią racjonalne przesłanki. </w:t>
      </w:r>
    </w:p>
    <w:p w14:paraId="3A0C93FF" w14:textId="77777777" w:rsidR="00134343" w:rsidRPr="00134343" w:rsidRDefault="00134343" w:rsidP="00134343">
      <w:pPr>
        <w:widowControl w:val="0"/>
        <w:spacing w:after="0"/>
        <w:ind w:left="860"/>
        <w:jc w:val="both"/>
        <w:rPr>
          <w:rFonts w:ascii="Arial" w:eastAsia="Arial" w:hAnsi="Arial" w:cs="Arial"/>
          <w:b/>
          <w:bCs/>
          <w:lang w:eastAsia="pl-PL" w:bidi="pl-PL"/>
        </w:rPr>
      </w:pPr>
    </w:p>
    <w:p w14:paraId="0F967588" w14:textId="77777777" w:rsidR="00134343" w:rsidRPr="00134343" w:rsidRDefault="00134343" w:rsidP="00134343">
      <w:pPr>
        <w:widowControl w:val="0"/>
        <w:numPr>
          <w:ilvl w:val="0"/>
          <w:numId w:val="29"/>
        </w:numPr>
        <w:tabs>
          <w:tab w:val="left" w:pos="858"/>
        </w:tabs>
        <w:spacing w:after="0"/>
        <w:ind w:left="860" w:hanging="420"/>
        <w:jc w:val="both"/>
        <w:rPr>
          <w:rFonts w:ascii="Arial" w:eastAsia="Arial" w:hAnsi="Arial" w:cs="Arial"/>
          <w:lang w:eastAsia="pl-PL" w:bidi="pl-PL"/>
        </w:rPr>
      </w:pPr>
      <w:r w:rsidRPr="00134343">
        <w:rPr>
          <w:rFonts w:ascii="Arial" w:eastAsia="Arial" w:hAnsi="Arial" w:cs="Arial"/>
          <w:lang w:eastAsia="pl-PL" w:bidi="pl-PL"/>
        </w:rPr>
        <w:t>W przypadku awarii podstawionego do wykonania usługi pojazdów, zatrzymania pojazdów przez właściwe służby z przyczyn technicznych lub też zatrzymania kierowców pojazdów, które uniemożliwiłoby wypełnienie przez Wykonawcę postanowień umowy, Wykonawca zobowiązany jest do natychmiastowego zapewnienia transportu lub uprawnionego kierowcy umożliwiającego kontynuowanie wyjazdu,</w:t>
      </w:r>
      <w:r w:rsidRPr="00134343">
        <w:rPr>
          <w:rFonts w:ascii="Arial" w:eastAsia="Arial" w:hAnsi="Arial" w:cs="Arial"/>
          <w:lang w:eastAsia="pl-PL" w:bidi="pl-PL"/>
        </w:rPr>
        <w:br/>
        <w:t xml:space="preserve"> o standardzie nie niższym niż podany w opisie jak na wstępie. W przypadku wystąpienia takiej sytuacji, kontakt z przedstawicielem Wykonawcy spoczywa </w:t>
      </w:r>
      <w:r w:rsidRPr="00134343">
        <w:rPr>
          <w:rFonts w:ascii="Arial" w:eastAsia="Arial" w:hAnsi="Arial" w:cs="Arial"/>
          <w:lang w:eastAsia="pl-PL" w:bidi="pl-PL"/>
        </w:rPr>
        <w:lastRenderedPageBreak/>
        <w:t>wyłącznie na kierowcy/innym przedstawicielu Wykonawcy na miejscu. Wykonawca pokrywa wszystkie koszty wynikające z zaistniałej sytuacji.</w:t>
      </w:r>
      <w:bookmarkStart w:id="30" w:name="bookmark7"/>
    </w:p>
    <w:p w14:paraId="1A27985B" w14:textId="77777777" w:rsidR="00134343" w:rsidRPr="00134343" w:rsidRDefault="00134343" w:rsidP="00134343">
      <w:pPr>
        <w:widowControl w:val="0"/>
        <w:numPr>
          <w:ilvl w:val="0"/>
          <w:numId w:val="29"/>
        </w:numPr>
        <w:tabs>
          <w:tab w:val="left" w:pos="858"/>
        </w:tabs>
        <w:spacing w:after="0"/>
        <w:ind w:left="860" w:hanging="420"/>
        <w:jc w:val="both"/>
        <w:rPr>
          <w:rFonts w:ascii="Arial" w:eastAsia="Arial" w:hAnsi="Arial" w:cs="Arial"/>
          <w:lang w:eastAsia="pl-PL" w:bidi="pl-PL"/>
        </w:rPr>
      </w:pPr>
      <w:r w:rsidRPr="00134343">
        <w:rPr>
          <w:rFonts w:ascii="Arial" w:eastAsia="Arial" w:hAnsi="Arial" w:cs="Arial"/>
          <w:lang w:eastAsia="pl-PL"/>
        </w:rPr>
        <w:t>Wykonawca pokrywa wszelkie koszty i opłaty związane z organizacją transportu</w:t>
      </w:r>
      <w:r w:rsidRPr="00134343">
        <w:rPr>
          <w:rFonts w:ascii="Arial" w:eastAsia="Arial" w:hAnsi="Arial" w:cs="Arial"/>
          <w:lang w:eastAsia="pl-PL"/>
        </w:rPr>
        <w:br/>
        <w:t>w</w:t>
      </w:r>
      <w:r w:rsidRPr="00134343">
        <w:rPr>
          <w:rFonts w:ascii="Arial" w:eastAsia="Arial" w:hAnsi="Arial" w:cs="Arial"/>
          <w:lang w:eastAsia="pl-PL" w:bidi="pl-PL"/>
        </w:rPr>
        <w:t xml:space="preserve"> </w:t>
      </w:r>
      <w:r w:rsidRPr="00134343">
        <w:rPr>
          <w:rFonts w:ascii="Arial" w:eastAsia="Arial" w:hAnsi="Arial" w:cs="Arial"/>
          <w:lang w:eastAsia="pl-PL"/>
        </w:rPr>
        <w:t>szczególności: koszty płatnych odcinków dróg, koszt parkingów, noclegi i wyżywienie dla kierowcy/kierowców (liczba kierowców należy od decyzji Wykonawcy — ich liczba powinna jednak umożliwiać realizację podróży w określonych powyżej maksymalnych limitach, a jednocześnie z zachowaniem wszelkich norm czasu pracy kierowców), koszt paliwa; wszystkie pozostałe koszty, które nie zostały ujęte w ww. specyfikacji, a które ponosi Wykonawca w związku z realizacją ww. usługi transportowej.</w:t>
      </w:r>
    </w:p>
    <w:p w14:paraId="7C0CAC81" w14:textId="77777777" w:rsidR="00134343" w:rsidRPr="00134343" w:rsidRDefault="00134343" w:rsidP="00134343">
      <w:pPr>
        <w:widowControl w:val="0"/>
        <w:tabs>
          <w:tab w:val="left" w:pos="858"/>
        </w:tabs>
        <w:spacing w:after="0"/>
        <w:jc w:val="both"/>
        <w:rPr>
          <w:rFonts w:ascii="Arial" w:eastAsia="Arial" w:hAnsi="Arial" w:cs="Arial"/>
          <w:lang w:eastAsia="pl-PL" w:bidi="pl-PL"/>
        </w:rPr>
      </w:pPr>
    </w:p>
    <w:p w14:paraId="0D42BBB7" w14:textId="77777777" w:rsidR="00134343" w:rsidRPr="00134343" w:rsidRDefault="00134343" w:rsidP="00134343">
      <w:pPr>
        <w:keepNext/>
        <w:keepLines/>
        <w:widowControl w:val="0"/>
        <w:numPr>
          <w:ilvl w:val="0"/>
          <w:numId w:val="35"/>
        </w:numPr>
        <w:tabs>
          <w:tab w:val="left" w:pos="413"/>
        </w:tabs>
        <w:spacing w:after="0"/>
        <w:outlineLvl w:val="0"/>
        <w:rPr>
          <w:rFonts w:ascii="Arial" w:eastAsia="Arial" w:hAnsi="Arial" w:cs="Arial"/>
          <w:b/>
          <w:bCs/>
          <w:lang w:eastAsia="pl-PL" w:bidi="pl-PL"/>
        </w:rPr>
      </w:pPr>
      <w:r w:rsidRPr="00134343">
        <w:rPr>
          <w:rFonts w:ascii="Arial" w:eastAsia="Arial" w:hAnsi="Arial" w:cs="Arial"/>
          <w:b/>
          <w:bCs/>
          <w:lang w:eastAsia="pl-PL" w:bidi="pl-PL"/>
        </w:rPr>
        <w:t>Zapewnienie noclegów dla uczestników Misji:</w:t>
      </w:r>
      <w:bookmarkEnd w:id="30"/>
    </w:p>
    <w:p w14:paraId="54280FDB" w14:textId="77777777" w:rsidR="00134343" w:rsidRPr="00134343" w:rsidRDefault="00134343" w:rsidP="00134343">
      <w:pPr>
        <w:widowControl w:val="0"/>
        <w:spacing w:after="0"/>
        <w:jc w:val="both"/>
        <w:rPr>
          <w:rFonts w:ascii="Arial" w:eastAsia="Arial" w:hAnsi="Arial" w:cs="Arial"/>
          <w:b/>
          <w:bCs/>
          <w:lang w:eastAsia="pl-PL" w:bidi="pl-PL"/>
        </w:rPr>
      </w:pPr>
      <w:r w:rsidRPr="00134343">
        <w:rPr>
          <w:rFonts w:ascii="Arial" w:eastAsia="Arial" w:hAnsi="Arial" w:cs="Arial"/>
          <w:lang w:eastAsia="pl-PL" w:bidi="pl-PL"/>
        </w:rPr>
        <w:t>Wykonawca zapewni noclegi dla wszystkich uczestników wyjazdu, w hotelu posiadającym kategorię oznaczoną co najmniej 4 **** gwiazdkami, w pokojach jednoosobowych ze śniadaniem oraz bezpłatnym WIFI (w każdym pokoju), bezpłatnym dostępem do wody (butelkowanej) o minimalnej powierzchni 18</w:t>
      </w:r>
      <m:oMath>
        <m:sSup>
          <m:sSupPr>
            <m:ctrlPr>
              <w:rPr>
                <w:rFonts w:ascii="Cambria Math" w:eastAsia="Arial" w:hAnsi="Cambria Math" w:cs="Arial"/>
                <w:i/>
                <w:lang w:eastAsia="pl-PL" w:bidi="pl-PL"/>
              </w:rPr>
            </m:ctrlPr>
          </m:sSupPr>
          <m:e>
            <m:r>
              <w:rPr>
                <w:rFonts w:ascii="Cambria Math" w:eastAsia="Arial" w:hAnsi="Cambria Math" w:cs="Arial"/>
                <w:lang w:eastAsia="pl-PL" w:bidi="pl-PL"/>
              </w:rPr>
              <m:t>m</m:t>
            </m:r>
          </m:e>
          <m:sup>
            <m:r>
              <w:rPr>
                <w:rFonts w:ascii="Cambria Math" w:eastAsia="Arial" w:hAnsi="Cambria Math" w:cs="Arial"/>
                <w:lang w:eastAsia="pl-PL" w:bidi="pl-PL"/>
              </w:rPr>
              <m:t>2</m:t>
            </m:r>
          </m:sup>
        </m:sSup>
      </m:oMath>
      <w:r w:rsidRPr="00134343">
        <w:rPr>
          <w:rFonts w:ascii="Arial" w:eastAsia="Arial" w:hAnsi="Arial" w:cs="Arial"/>
          <w:lang w:eastAsia="pl-PL" w:bidi="pl-PL"/>
        </w:rPr>
        <w:t xml:space="preserve">. </w:t>
      </w:r>
      <w:r w:rsidRPr="00134343">
        <w:rPr>
          <w:rFonts w:ascii="Arial" w:eastAsia="Arial" w:hAnsi="Arial" w:cs="Arial"/>
          <w:b/>
          <w:bCs/>
          <w:lang w:eastAsia="pl-PL" w:bidi="pl-PL"/>
        </w:rPr>
        <w:t xml:space="preserve">Wykonawca zapewni dwa pokoje typu Business Suite (grupa samorządowa). </w:t>
      </w:r>
      <w:r w:rsidRPr="00134343">
        <w:rPr>
          <w:rFonts w:ascii="Arial" w:eastAsia="Arial" w:hAnsi="Arial" w:cs="Arial"/>
          <w:lang w:eastAsia="pl-PL" w:bidi="pl-PL"/>
        </w:rPr>
        <w:t xml:space="preserve">Ilość uczestników Misji: nie mniej niż 10 osób, a nie więcej niż 16 osób. Noclegi muszą znajdować się w dogodnej dla transportu lokalizacji – nie musi to być centrum miasta. </w:t>
      </w:r>
      <w:r w:rsidRPr="00134343">
        <w:rPr>
          <w:rFonts w:ascii="Arial" w:eastAsia="Arial" w:hAnsi="Arial" w:cs="Arial"/>
          <w:b/>
          <w:bCs/>
          <w:lang w:eastAsia="pl-PL" w:bidi="pl-PL"/>
        </w:rPr>
        <w:t>Wykonawca musi uzyskać akceptację Zamawiającego przy wyborze hotelu.</w:t>
      </w:r>
    </w:p>
    <w:p w14:paraId="1FF51D20"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shd w:val="clear" w:color="auto" w:fill="FFFFFF"/>
          <w:lang w:eastAsia="pl-PL" w:bidi="pl-PL"/>
        </w:rPr>
        <w:t xml:space="preserve">Wykonawca, </w:t>
      </w:r>
      <w:r w:rsidRPr="00134343">
        <w:rPr>
          <w:rFonts w:ascii="Arial" w:eastAsia="Times New Roman" w:hAnsi="Arial" w:cs="Arial"/>
          <w:lang w:eastAsia="pl-PL" w:bidi="pl-PL"/>
        </w:rPr>
        <w:t>w ciągu 3 dni kalendarzowych po podpisaniu umowy</w:t>
      </w:r>
      <w:r w:rsidRPr="00134343">
        <w:rPr>
          <w:rFonts w:ascii="Arial" w:eastAsia="Arial" w:hAnsi="Arial" w:cs="Arial"/>
          <w:shd w:val="clear" w:color="auto" w:fill="FFFFFF"/>
          <w:lang w:eastAsia="pl-PL" w:bidi="pl-PL"/>
        </w:rPr>
        <w:t xml:space="preserve">, zobowiązany jest do przedstawienia Zamawiającemu listy przynajmniej 3 proponowanych hoteli o standardzie 4 gwiazdek wraz z danymi teleadresowymi, które Zamawiający zaakceptuje lub wniesie o przedstawienie nowych propozycji. </w:t>
      </w:r>
      <w:r w:rsidRPr="00134343">
        <w:rPr>
          <w:rFonts w:ascii="Arial" w:eastAsia="Arial" w:hAnsi="Arial" w:cs="Arial"/>
          <w:shd w:val="clear" w:color="auto" w:fill="FFFFFF"/>
          <w:lang w:eastAsia="pl-PL" w:bidi="pl-PL"/>
        </w:rPr>
        <w:br/>
        <w:t>W kolejnych 2 dniach roboczych Wykonawca przedstawi nowe propozycje uwzględniając uwagi Zamawiającego, które Zamawiający zaakceptuje w terminie maksymalnie 3 dni roboczych.</w:t>
      </w:r>
      <w:r w:rsidRPr="00134343">
        <w:rPr>
          <w:rFonts w:ascii="Arial" w:eastAsia="Arial" w:hAnsi="Arial" w:cs="Arial"/>
          <w:b/>
          <w:bCs/>
          <w:lang w:eastAsia="pl-PL" w:bidi="pl-PL"/>
        </w:rPr>
        <w:t xml:space="preserve"> </w:t>
      </w:r>
    </w:p>
    <w:p w14:paraId="196B22EE" w14:textId="77777777" w:rsidR="00134343" w:rsidRPr="00134343" w:rsidRDefault="00134343" w:rsidP="00134343">
      <w:pPr>
        <w:widowControl w:val="0"/>
        <w:spacing w:after="0"/>
        <w:ind w:left="720"/>
        <w:jc w:val="both"/>
        <w:rPr>
          <w:rFonts w:ascii="Arial" w:eastAsia="Arial" w:hAnsi="Arial" w:cs="Arial"/>
          <w:lang w:eastAsia="pl-PL" w:bidi="pl-PL"/>
        </w:rPr>
      </w:pPr>
    </w:p>
    <w:p w14:paraId="3E27B0D2" w14:textId="77777777" w:rsidR="00134343" w:rsidRPr="00134343" w:rsidRDefault="00134343" w:rsidP="00134343">
      <w:pPr>
        <w:keepNext/>
        <w:keepLines/>
        <w:widowControl w:val="0"/>
        <w:numPr>
          <w:ilvl w:val="0"/>
          <w:numId w:val="35"/>
        </w:numPr>
        <w:tabs>
          <w:tab w:val="left" w:pos="413"/>
        </w:tabs>
        <w:spacing w:after="0"/>
        <w:outlineLvl w:val="0"/>
        <w:rPr>
          <w:rFonts w:ascii="Arial" w:eastAsia="Arial" w:hAnsi="Arial" w:cs="Arial"/>
          <w:b/>
          <w:bCs/>
          <w:lang w:eastAsia="pl-PL" w:bidi="pl-PL"/>
        </w:rPr>
      </w:pPr>
      <w:bookmarkStart w:id="31" w:name="bookmark8"/>
      <w:r w:rsidRPr="00134343">
        <w:rPr>
          <w:rFonts w:ascii="Arial" w:eastAsia="Arial" w:hAnsi="Arial" w:cs="Arial"/>
          <w:b/>
          <w:bCs/>
          <w:lang w:eastAsia="pl-PL" w:bidi="pl-PL"/>
        </w:rPr>
        <w:t>Zapewnienie wyżywienia podczaj Misji:</w:t>
      </w:r>
      <w:bookmarkEnd w:id="31"/>
    </w:p>
    <w:p w14:paraId="13B73026" w14:textId="77777777" w:rsidR="00134343" w:rsidRPr="00134343" w:rsidRDefault="00134343" w:rsidP="00134343">
      <w:pPr>
        <w:widowControl w:val="0"/>
        <w:numPr>
          <w:ilvl w:val="1"/>
          <w:numId w:val="35"/>
        </w:numPr>
        <w:spacing w:after="0"/>
        <w:jc w:val="both"/>
        <w:rPr>
          <w:rFonts w:ascii="Arial" w:eastAsia="Arial" w:hAnsi="Arial" w:cs="Arial"/>
          <w:lang w:eastAsia="pl-PL" w:bidi="pl-PL"/>
        </w:rPr>
      </w:pPr>
      <w:r w:rsidRPr="00134343">
        <w:rPr>
          <w:rFonts w:ascii="Arial" w:eastAsia="Arial" w:hAnsi="Arial" w:cs="Arial"/>
          <w:lang w:eastAsia="pl-PL" w:bidi="pl-PL"/>
        </w:rPr>
        <w:t>Wykonawca zapewni wszystkim uczestnikom wyjazdu pełne wyżywienie (śniadanie, obiad, kolacja) podczas całego pobytu w kraju Misji oraz w czasie podróży (z/do województwa lubuskiego – miejsca zbiórek). Posiłki serwowane na pokładzie samolotu nie będą wliczane jako podstawowe wyżywienie.</w:t>
      </w:r>
    </w:p>
    <w:p w14:paraId="75BEDCB2" w14:textId="77777777" w:rsidR="00134343" w:rsidRPr="00134343" w:rsidRDefault="00134343" w:rsidP="00134343">
      <w:pPr>
        <w:widowControl w:val="0"/>
        <w:spacing w:after="0"/>
        <w:ind w:left="720"/>
        <w:jc w:val="both"/>
        <w:rPr>
          <w:rFonts w:ascii="Arial" w:eastAsia="Arial" w:hAnsi="Arial" w:cs="Arial"/>
          <w:lang w:eastAsia="pl-PL" w:bidi="pl-PL"/>
        </w:rPr>
      </w:pPr>
      <w:r w:rsidRPr="00134343">
        <w:rPr>
          <w:rFonts w:ascii="Arial" w:eastAsia="Arial" w:hAnsi="Arial" w:cs="Arial"/>
          <w:lang w:eastAsia="pl-PL" w:bidi="pl-PL"/>
        </w:rPr>
        <w:t>Dodatkowo, Wykonawca w ramach tej usługi zapewni kolacje biznesowe oraz 3 kolacje uroczyste</w:t>
      </w:r>
      <w:r w:rsidRPr="00134343">
        <w:rPr>
          <w:rFonts w:ascii="Arial" w:eastAsia="Arial" w:hAnsi="Arial" w:cs="Arial"/>
          <w:color w:val="FF0000"/>
          <w:lang w:eastAsia="pl-PL" w:bidi="pl-PL"/>
        </w:rPr>
        <w:t xml:space="preserve"> </w:t>
      </w:r>
      <w:r w:rsidRPr="00134343">
        <w:rPr>
          <w:rFonts w:ascii="Arial" w:eastAsia="Arial" w:hAnsi="Arial" w:cs="Arial"/>
          <w:lang w:eastAsia="pl-PL" w:bidi="pl-PL"/>
        </w:rPr>
        <w:t xml:space="preserve">(spełniający zapisy pkt. II </w:t>
      </w:r>
      <w:proofErr w:type="spellStart"/>
      <w:r w:rsidRPr="00134343">
        <w:rPr>
          <w:rFonts w:ascii="Arial" w:eastAsia="Arial" w:hAnsi="Arial" w:cs="Arial"/>
          <w:lang w:eastAsia="pl-PL" w:bidi="pl-PL"/>
        </w:rPr>
        <w:t>ppkt</w:t>
      </w:r>
      <w:proofErr w:type="spellEnd"/>
      <w:r w:rsidRPr="00134343">
        <w:rPr>
          <w:rFonts w:ascii="Arial" w:eastAsia="Arial" w:hAnsi="Arial" w:cs="Arial"/>
          <w:lang w:eastAsia="pl-PL" w:bidi="pl-PL"/>
        </w:rPr>
        <w:t xml:space="preserve">. 8) SOPZ – Organizacja uroczystej kolacji) </w:t>
      </w:r>
      <w:r w:rsidRPr="00134343">
        <w:rPr>
          <w:rFonts w:ascii="Arial" w:eastAsia="Arial" w:hAnsi="Arial" w:cs="Arial"/>
          <w:b/>
          <w:bCs/>
          <w:lang w:eastAsia="pl-PL" w:bidi="pl-PL"/>
        </w:rPr>
        <w:t xml:space="preserve">w różnych </w:t>
      </w:r>
      <w:r w:rsidRPr="00134343">
        <w:rPr>
          <w:rFonts w:ascii="Arial" w:eastAsia="Arial" w:hAnsi="Arial" w:cs="Arial"/>
          <w:lang w:eastAsia="pl-PL" w:bidi="pl-PL"/>
        </w:rPr>
        <w:t>restauracjach o podwyższonym standardzie, oferujących zróżnicowane menu z obsługą kelnerską, gdzie</w:t>
      </w:r>
      <w:r w:rsidRPr="00134343">
        <w:rPr>
          <w:rFonts w:ascii="Arial" w:eastAsia="Arial" w:hAnsi="Arial" w:cs="Arial"/>
          <w:b/>
          <w:bCs/>
          <w:lang w:eastAsia="pl-PL" w:bidi="pl-PL"/>
        </w:rPr>
        <w:t xml:space="preserve"> cena za jednostkową kolację przypadającą na pojedynczego uczestnika kolacji (maksymalnie 16 osób - uczestnicy każdej z misji oraz maksymalnie 5 osób - goście), nie może być niższa niż 70 euro</w:t>
      </w:r>
      <w:r w:rsidRPr="00134343">
        <w:rPr>
          <w:rFonts w:ascii="Arial" w:eastAsia="Arial" w:hAnsi="Arial" w:cs="Arial"/>
          <w:lang w:eastAsia="pl-PL" w:bidi="pl-PL"/>
        </w:rPr>
        <w:t xml:space="preserve">. Menu powinno zawierać przynajmniej 3 dania oraz deser i zimne/ciepłe napoje. </w:t>
      </w:r>
    </w:p>
    <w:p w14:paraId="36259007" w14:textId="77777777" w:rsidR="00134343" w:rsidRPr="00134343" w:rsidRDefault="00134343" w:rsidP="00134343">
      <w:pPr>
        <w:widowControl w:val="0"/>
        <w:spacing w:after="0"/>
        <w:ind w:left="709"/>
        <w:jc w:val="both"/>
        <w:rPr>
          <w:rFonts w:ascii="Arial" w:eastAsia="Arial" w:hAnsi="Arial" w:cs="Arial"/>
          <w:b/>
          <w:bCs/>
          <w:lang w:eastAsia="pl-PL" w:bidi="pl-PL"/>
        </w:rPr>
      </w:pPr>
    </w:p>
    <w:p w14:paraId="5A131DA8" w14:textId="77777777" w:rsidR="00134343" w:rsidRPr="00134343" w:rsidRDefault="00134343" w:rsidP="00134343">
      <w:pPr>
        <w:widowControl w:val="0"/>
        <w:spacing w:after="0"/>
        <w:ind w:left="709"/>
        <w:jc w:val="both"/>
        <w:rPr>
          <w:rFonts w:ascii="Arial" w:eastAsia="Arial" w:hAnsi="Arial" w:cs="Arial"/>
          <w:lang w:eastAsia="pl-PL" w:bidi="pl-PL"/>
        </w:rPr>
      </w:pPr>
      <w:r w:rsidRPr="00134343">
        <w:rPr>
          <w:rFonts w:ascii="Arial" w:eastAsia="Arial" w:hAnsi="Arial" w:cs="Arial"/>
          <w:b/>
          <w:bCs/>
          <w:lang w:eastAsia="pl-PL" w:bidi="pl-PL"/>
        </w:rPr>
        <w:t xml:space="preserve">UWAGA: </w:t>
      </w:r>
      <w:r w:rsidRPr="00134343">
        <w:rPr>
          <w:rFonts w:ascii="Arial" w:eastAsia="Arial" w:hAnsi="Arial" w:cs="Arial"/>
          <w:b/>
          <w:bCs/>
          <w:u w:val="single"/>
          <w:lang w:eastAsia="pl-PL" w:bidi="pl-PL"/>
        </w:rPr>
        <w:t>Dania główne (menu obiadów i kolacji) oraz restauracje nie mogą się powtórzyć w żadnym</w:t>
      </w:r>
      <w:r w:rsidRPr="00134343">
        <w:rPr>
          <w:rFonts w:ascii="Arial" w:eastAsia="Arial" w:hAnsi="Arial" w:cs="Arial"/>
          <w:lang w:eastAsia="pl-PL" w:bidi="pl-PL"/>
        </w:rPr>
        <w:t xml:space="preserve"> </w:t>
      </w:r>
      <w:r w:rsidRPr="00134343">
        <w:rPr>
          <w:rFonts w:ascii="Arial" w:eastAsia="Arial" w:hAnsi="Arial" w:cs="Arial"/>
          <w:b/>
          <w:bCs/>
          <w:u w:val="single"/>
          <w:lang w:eastAsia="pl-PL" w:bidi="pl-PL"/>
        </w:rPr>
        <w:t>dniu Misji</w:t>
      </w:r>
      <w:r w:rsidRPr="00134343">
        <w:rPr>
          <w:rFonts w:ascii="Arial" w:eastAsia="Arial" w:hAnsi="Arial" w:cs="Arial"/>
          <w:b/>
          <w:bCs/>
          <w:lang w:eastAsia="pl-PL" w:bidi="pl-PL"/>
        </w:rPr>
        <w:t>.</w:t>
      </w:r>
      <w:r w:rsidRPr="00134343">
        <w:rPr>
          <w:rFonts w:ascii="Arial" w:eastAsia="Arial" w:hAnsi="Arial" w:cs="Arial"/>
          <w:lang w:eastAsia="pl-PL" w:bidi="pl-PL"/>
        </w:rPr>
        <w:t xml:space="preserve"> Menu każdego obiadu i kolacji nieformalnej powinno zawierać przynajmniej 2 dania oraz deser i zimne/ciepłe napoje, gdzie kwota za jednego uczestnika nie może być niższa niż 50 euro. </w:t>
      </w:r>
      <w:r w:rsidRPr="00134343">
        <w:rPr>
          <w:rFonts w:ascii="Arial" w:eastAsia="Arial" w:hAnsi="Arial" w:cs="Arial"/>
          <w:b/>
          <w:bCs/>
          <w:lang w:eastAsia="pl-PL" w:bidi="pl-PL"/>
        </w:rPr>
        <w:t xml:space="preserve"> Wykonawca zobowiązany jest zapewnić alternatywne posiłki dla osób deklarujących się jako wegetarianie/ weganie lub alergicy na poszczególne składniki</w:t>
      </w:r>
      <w:r w:rsidRPr="00134343">
        <w:rPr>
          <w:rFonts w:ascii="Arial" w:eastAsia="Arial" w:hAnsi="Arial" w:cs="Arial"/>
          <w:lang w:eastAsia="pl-PL" w:bidi="pl-PL"/>
        </w:rPr>
        <w:t xml:space="preserve"> </w:t>
      </w:r>
      <w:r w:rsidRPr="00134343">
        <w:rPr>
          <w:rFonts w:ascii="Arial" w:eastAsia="Arial" w:hAnsi="Arial" w:cs="Arial"/>
          <w:b/>
          <w:bCs/>
          <w:lang w:eastAsia="pl-PL" w:bidi="pl-PL"/>
        </w:rPr>
        <w:t xml:space="preserve">pokarmowe. </w:t>
      </w:r>
      <w:r w:rsidRPr="00134343">
        <w:rPr>
          <w:rFonts w:ascii="Arial" w:eastAsia="Arial" w:hAnsi="Arial" w:cs="Arial"/>
          <w:lang w:eastAsia="pl-PL" w:bidi="pl-PL"/>
        </w:rPr>
        <w:t>Wykonawca na żądanie Zamawiającego ma obowiązek przedstawić rachunki dokumentujące poniesione koszty. Wykonawca zapewni napoje podczas trwania całej usługi. Wykonawca przedstawi na 10 dni kalendarzowych przed rozpoczęciem Misji wykaz restauracji, w których planowane są posiłki (obiady i kolacje). Wykonawca musi uzyskać zgodę Zamawiającego na wskazane miejsca posiłków. Zamawiający wraz z przedstawicielem Wykonawcy (z Koordynatorem na miejscu) ma prawo do obejrzenia wybranych restauracji na miejscu podczas misji i możliwość zmiany wybranego miejsca na inną restaurację spełniającą oczekiwania Zamawiającego.</w:t>
      </w:r>
    </w:p>
    <w:p w14:paraId="2A6589F4" w14:textId="77777777" w:rsidR="00134343" w:rsidRPr="00134343" w:rsidRDefault="00134343" w:rsidP="00134343">
      <w:pPr>
        <w:widowControl w:val="0"/>
        <w:spacing w:after="0"/>
        <w:ind w:left="425"/>
        <w:jc w:val="both"/>
        <w:rPr>
          <w:rFonts w:ascii="Arial" w:eastAsia="Arial" w:hAnsi="Arial" w:cs="Arial"/>
          <w:lang w:eastAsia="pl-PL" w:bidi="pl-PL"/>
        </w:rPr>
      </w:pPr>
      <w:r w:rsidRPr="00134343">
        <w:rPr>
          <w:rFonts w:ascii="Arial" w:eastAsia="Arial" w:hAnsi="Arial" w:cs="Arial"/>
          <w:b/>
          <w:bCs/>
          <w:lang w:eastAsia="pl-PL" w:bidi="pl-PL"/>
        </w:rPr>
        <w:t>UWAGA:</w:t>
      </w:r>
      <w:r w:rsidRPr="00134343">
        <w:rPr>
          <w:rFonts w:ascii="Arial" w:eastAsia="Arial" w:hAnsi="Arial" w:cs="Arial"/>
          <w:lang w:eastAsia="pl-PL" w:bidi="pl-PL"/>
        </w:rPr>
        <w:t xml:space="preserve"> </w:t>
      </w:r>
      <w:r w:rsidRPr="00134343">
        <w:rPr>
          <w:rFonts w:ascii="Arial" w:eastAsia="Arial" w:hAnsi="Arial" w:cs="Arial"/>
          <w:b/>
          <w:lang w:eastAsia="pl-PL" w:bidi="pl-PL"/>
        </w:rPr>
        <w:t>Wyżywienie podawane w samolocie nie jest uznawane jako świadczenie żywieniowe.</w:t>
      </w:r>
    </w:p>
    <w:p w14:paraId="146A19E7" w14:textId="77777777" w:rsidR="00134343" w:rsidRPr="00134343" w:rsidRDefault="00134343" w:rsidP="00134343">
      <w:pPr>
        <w:widowControl w:val="0"/>
        <w:numPr>
          <w:ilvl w:val="1"/>
          <w:numId w:val="35"/>
        </w:numPr>
        <w:spacing w:after="0"/>
        <w:jc w:val="both"/>
        <w:rPr>
          <w:rFonts w:ascii="Arial" w:eastAsia="Arial" w:hAnsi="Arial" w:cs="Arial"/>
          <w:lang w:eastAsia="pl-PL" w:bidi="pl-PL"/>
        </w:rPr>
      </w:pPr>
      <w:r w:rsidRPr="00134343">
        <w:rPr>
          <w:rFonts w:ascii="Arial" w:eastAsia="Arial" w:hAnsi="Arial" w:cs="Arial"/>
          <w:b/>
          <w:bCs/>
          <w:lang w:eastAsia="pl-PL" w:bidi="pl-PL"/>
        </w:rPr>
        <w:t>Organizacja poczęstunku dla uczestników Misji, spotkań B2B oraz spotkań organizowanych dla samorządu województwa o wymienione niżej standardy:</w:t>
      </w:r>
    </w:p>
    <w:p w14:paraId="4570789A" w14:textId="77777777" w:rsidR="00134343" w:rsidRPr="00134343" w:rsidRDefault="00134343" w:rsidP="00134343">
      <w:pPr>
        <w:widowControl w:val="0"/>
        <w:numPr>
          <w:ilvl w:val="2"/>
          <w:numId w:val="35"/>
        </w:numPr>
        <w:shd w:val="clear" w:color="auto" w:fill="FFFFFF"/>
        <w:spacing w:after="0"/>
        <w:jc w:val="both"/>
        <w:rPr>
          <w:rFonts w:ascii="Arial" w:eastAsia="Arial" w:hAnsi="Arial" w:cs="Arial"/>
          <w:lang w:eastAsia="pl-PL" w:bidi="pl-PL"/>
        </w:rPr>
      </w:pPr>
      <w:r w:rsidRPr="00134343">
        <w:rPr>
          <w:rFonts w:ascii="Arial" w:eastAsia="Arial" w:hAnsi="Arial" w:cs="Arial"/>
          <w:lang w:eastAsia="pl-PL" w:bidi="pl-PL"/>
        </w:rPr>
        <w:t>zapewnienie wydzielonego miejsca na potrzebę zorganizowania przerwy kawowej, wyposażonego w stoliki koktajlowe/barowe umożliwiające konsumpcję; zapewnienie czystych, białych obrusów, serwetek papierowych i materiałowych, talerzy, talerzyków do ciasta, sztućców, filiżanek i szklanek na napoje, serwisu do kawy i herbaty - ceramicznego lub porcelanowego (wyklucza się użycie plastikowych naczyń oraz sztućców chyba że kwestie sanitarne tego wymagają), ilości filiżanek na kawę/ herbatę, talerzy oraz sztućców powinny być w ilości co najmniej o 25% większej niż ilość osób, dla których zostanie przygotowany poczęstunek, kawa podawana w samowarze lub z ekspresu, herbata czarna podawana w samowarze lub zapewnienie gorącej wody i różnych rodzajów herbat (w tym czarnej, zielonej i owocowej), każda sztuka pakowano oddzielnie,</w:t>
      </w:r>
    </w:p>
    <w:p w14:paraId="06CF82F1" w14:textId="77777777" w:rsidR="00134343" w:rsidRPr="00134343" w:rsidRDefault="00134343" w:rsidP="00134343">
      <w:pPr>
        <w:widowControl w:val="0"/>
        <w:numPr>
          <w:ilvl w:val="2"/>
          <w:numId w:val="35"/>
        </w:numPr>
        <w:shd w:val="clear" w:color="auto" w:fill="FFFFFF"/>
        <w:spacing w:after="0"/>
        <w:jc w:val="both"/>
        <w:rPr>
          <w:rFonts w:ascii="Arial" w:eastAsia="Arial" w:hAnsi="Arial" w:cs="Arial"/>
          <w:lang w:eastAsia="pl-PL" w:bidi="pl-PL"/>
        </w:rPr>
      </w:pPr>
      <w:r w:rsidRPr="00134343">
        <w:rPr>
          <w:rFonts w:ascii="Arial" w:eastAsia="Arial" w:hAnsi="Arial" w:cs="Arial"/>
          <w:lang w:eastAsia="pl-PL" w:bidi="pl-PL"/>
        </w:rPr>
        <w:t>serwis kawowy dostępny przez cały czas trwania spotkań, na który składać się będzie: kawa, herbata, mleko do kawy (również bez laktozy), cytryna, cukier, napoje zimne (woda gazowana i niegazowana, 2 rodzaje soków owocowych-100% bez dodatku cukru), drobny poczęstunek typu wybór ciast i owoców, wybór ciasteczek deserowych, wybór słonych przekąsek, wybór kanapek bankietowych (co najmniej 3 rodzaje),</w:t>
      </w:r>
    </w:p>
    <w:p w14:paraId="61DF069B" w14:textId="77777777" w:rsidR="00134343" w:rsidRPr="00134343" w:rsidRDefault="00134343" w:rsidP="00134343">
      <w:pPr>
        <w:widowControl w:val="0"/>
        <w:numPr>
          <w:ilvl w:val="2"/>
          <w:numId w:val="35"/>
        </w:numPr>
        <w:shd w:val="clear" w:color="auto" w:fill="FFFFFF"/>
        <w:spacing w:after="0"/>
        <w:jc w:val="both"/>
        <w:rPr>
          <w:rFonts w:ascii="Arial" w:eastAsia="Arial" w:hAnsi="Arial" w:cs="Arial"/>
          <w:lang w:eastAsia="pl-PL" w:bidi="pl-PL"/>
        </w:rPr>
      </w:pPr>
      <w:r w:rsidRPr="00134343">
        <w:rPr>
          <w:rFonts w:ascii="Arial" w:eastAsia="Arial" w:hAnsi="Arial" w:cs="Arial"/>
          <w:lang w:eastAsia="pl-PL" w:bidi="pl-PL"/>
        </w:rPr>
        <w:t>napoje i poczęstunek dostępny przez cały czas trwania spotkań.</w:t>
      </w:r>
    </w:p>
    <w:p w14:paraId="440D44D8" w14:textId="77777777" w:rsidR="00134343" w:rsidRPr="00134343" w:rsidRDefault="00134343" w:rsidP="00134343">
      <w:pPr>
        <w:widowControl w:val="0"/>
        <w:spacing w:after="0"/>
        <w:ind w:left="425"/>
        <w:jc w:val="both"/>
        <w:rPr>
          <w:rFonts w:ascii="Arial" w:eastAsia="Arial" w:hAnsi="Arial" w:cs="Arial"/>
          <w:lang w:eastAsia="pl-PL" w:bidi="pl-PL"/>
        </w:rPr>
      </w:pPr>
    </w:p>
    <w:p w14:paraId="4C16F8D2" w14:textId="77777777" w:rsidR="00134343" w:rsidRPr="00134343" w:rsidRDefault="00134343" w:rsidP="00134343">
      <w:pPr>
        <w:widowControl w:val="0"/>
        <w:numPr>
          <w:ilvl w:val="0"/>
          <w:numId w:val="35"/>
        </w:numPr>
        <w:spacing w:after="0"/>
        <w:ind w:left="426" w:hanging="400"/>
        <w:jc w:val="both"/>
        <w:rPr>
          <w:rFonts w:ascii="Arial" w:eastAsia="Arial" w:hAnsi="Arial" w:cs="Arial"/>
          <w:lang w:eastAsia="pl-PL" w:bidi="pl-PL"/>
        </w:rPr>
      </w:pPr>
      <w:r w:rsidRPr="00134343">
        <w:rPr>
          <w:rFonts w:ascii="Arial" w:eastAsia="Arial" w:hAnsi="Arial" w:cs="Arial"/>
          <w:b/>
          <w:bCs/>
          <w:lang w:eastAsia="pl-PL" w:bidi="pl-PL"/>
        </w:rPr>
        <w:t>Zestaw materiałów promocyjno-informacyjnych nawiązujących graficznie</w:t>
      </w:r>
      <w:r w:rsidRPr="00134343">
        <w:rPr>
          <w:rFonts w:ascii="Arial" w:eastAsia="Arial" w:hAnsi="Arial" w:cs="Arial"/>
          <w:b/>
          <w:bCs/>
          <w:lang w:eastAsia="pl-PL" w:bidi="pl-PL"/>
        </w:rPr>
        <w:br/>
        <w:t>i tematycznie do misji i do reprezentowanych branż</w:t>
      </w:r>
    </w:p>
    <w:p w14:paraId="28546EC7" w14:textId="77777777" w:rsidR="00134343" w:rsidRPr="00134343" w:rsidRDefault="00134343" w:rsidP="00134343">
      <w:pPr>
        <w:widowControl w:val="0"/>
        <w:numPr>
          <w:ilvl w:val="1"/>
          <w:numId w:val="35"/>
        </w:numPr>
        <w:spacing w:after="0"/>
        <w:ind w:left="840" w:hanging="420"/>
        <w:contextualSpacing/>
        <w:jc w:val="both"/>
        <w:rPr>
          <w:rFonts w:ascii="Arial" w:eastAsia="Times New Roman" w:hAnsi="Arial" w:cs="Arial"/>
          <w:lang w:eastAsia="pl-PL"/>
        </w:rPr>
      </w:pPr>
      <w:r w:rsidRPr="00134343">
        <w:rPr>
          <w:rFonts w:ascii="Arial" w:eastAsia="Times New Roman" w:hAnsi="Arial" w:cs="Arial"/>
          <w:lang w:eastAsia="pl-PL"/>
        </w:rPr>
        <w:lastRenderedPageBreak/>
        <w:t xml:space="preserve">Wykonawca zobowiązany jest do przygotowania i wykonania: </w:t>
      </w:r>
    </w:p>
    <w:p w14:paraId="4A2A7DA4" w14:textId="77777777" w:rsidR="00134343" w:rsidRPr="00134343" w:rsidRDefault="00134343" w:rsidP="00134343">
      <w:pPr>
        <w:widowControl w:val="0"/>
        <w:numPr>
          <w:ilvl w:val="0"/>
          <w:numId w:val="54"/>
        </w:numPr>
        <w:spacing w:after="0"/>
        <w:contextualSpacing/>
        <w:jc w:val="both"/>
        <w:rPr>
          <w:rFonts w:ascii="Arial" w:eastAsia="Times New Roman" w:hAnsi="Arial" w:cs="Arial"/>
          <w:color w:val="000000"/>
          <w:lang w:eastAsia="pl-PL" w:bidi="pl-PL"/>
        </w:rPr>
      </w:pPr>
      <w:r w:rsidRPr="00134343">
        <w:rPr>
          <w:rFonts w:ascii="Arial" w:eastAsia="Times New Roman" w:hAnsi="Arial" w:cs="Arial"/>
          <w:color w:val="000000"/>
          <w:lang w:eastAsia="pl-PL" w:bidi="pl-PL"/>
        </w:rPr>
        <w:t xml:space="preserve">50 szt. zestawów materiałów promocyjno-informacyjnych zawierających informacje o województwie lubuskim oraz o wszystkich uczestnikach Misji (profile firm) w angielskiej wersji językowej oraz urzędowej wersji językowej kraju misji (5 stron wstępu, 15 stron opisu przedsiębiorców i 5 stron opisu województwa). Format nie większy niż A4 / A5, okładka gramatura 200, środek 130, kreda mat, </w:t>
      </w:r>
      <w:proofErr w:type="spellStart"/>
      <w:r w:rsidRPr="00134343">
        <w:rPr>
          <w:rFonts w:ascii="Arial" w:eastAsia="Times New Roman" w:hAnsi="Arial" w:cs="Arial"/>
          <w:color w:val="000000"/>
          <w:lang w:eastAsia="pl-PL" w:bidi="pl-PL"/>
        </w:rPr>
        <w:t>full</w:t>
      </w:r>
      <w:proofErr w:type="spellEnd"/>
      <w:r w:rsidRPr="00134343">
        <w:rPr>
          <w:rFonts w:ascii="Arial" w:eastAsia="Times New Roman" w:hAnsi="Arial" w:cs="Arial"/>
          <w:color w:val="000000"/>
          <w:lang w:eastAsia="pl-PL" w:bidi="pl-PL"/>
        </w:rPr>
        <w:t xml:space="preserve"> kolor, szyty, oprawa zeszytowa - płaska), dedykowanych odbiorcom w Gruzji uwzględniających specyfikę reprezentowanych branż,</w:t>
      </w:r>
    </w:p>
    <w:p w14:paraId="5B22E301" w14:textId="77777777" w:rsidR="00134343" w:rsidRPr="00134343" w:rsidRDefault="00134343" w:rsidP="00134343">
      <w:pPr>
        <w:widowControl w:val="0"/>
        <w:numPr>
          <w:ilvl w:val="0"/>
          <w:numId w:val="54"/>
        </w:numPr>
        <w:spacing w:after="0"/>
        <w:contextualSpacing/>
        <w:jc w:val="both"/>
        <w:rPr>
          <w:rFonts w:ascii="Arial" w:eastAsia="Times New Roman" w:hAnsi="Arial" w:cs="Arial"/>
          <w:color w:val="000000"/>
          <w:lang w:eastAsia="pl-PL" w:bidi="pl-PL"/>
        </w:rPr>
      </w:pPr>
      <w:r w:rsidRPr="00134343">
        <w:rPr>
          <w:rFonts w:ascii="Arial" w:eastAsia="Times New Roman" w:hAnsi="Arial" w:cs="Arial"/>
          <w:color w:val="000000"/>
          <w:lang w:eastAsia="pl-PL" w:bidi="pl-PL"/>
        </w:rPr>
        <w:t xml:space="preserve">15 szt. zestawów materiałów w j. polskim dedykowanych uczestnikom misji </w:t>
      </w:r>
      <w:r w:rsidRPr="00134343">
        <w:rPr>
          <w:rFonts w:ascii="Arial" w:eastAsia="Times New Roman" w:hAnsi="Arial" w:cs="Arial"/>
          <w:lang w:eastAsia="pl-PL" w:bidi="pl-PL"/>
        </w:rPr>
        <w:t xml:space="preserve">do Gruzji, uwzględniających specyfikę kraju misji – Gruzja i reprezentowane branże, a także opis targów </w:t>
      </w:r>
      <w:r w:rsidRPr="00134343">
        <w:rPr>
          <w:rFonts w:ascii="Arial" w:eastAsia="Arial" w:hAnsi="Arial" w:cs="Arial"/>
          <w:b/>
          <w:bCs/>
          <w:color w:val="000000"/>
          <w:sz w:val="24"/>
          <w:szCs w:val="24"/>
          <w:lang w:eastAsia="pl-PL" w:bidi="pl-PL"/>
        </w:rPr>
        <w:t>WINEXPO GEORGIA w Gruzji</w:t>
      </w:r>
      <w:r w:rsidRPr="00134343">
        <w:rPr>
          <w:rFonts w:ascii="Arial" w:eastAsia="Times New Roman" w:hAnsi="Arial" w:cs="Arial"/>
          <w:lang w:eastAsia="pl-PL" w:bidi="pl-PL"/>
        </w:rPr>
        <w:t xml:space="preserve"> (format ni</w:t>
      </w:r>
      <w:r w:rsidRPr="00134343">
        <w:rPr>
          <w:rFonts w:ascii="Arial" w:eastAsia="Times New Roman" w:hAnsi="Arial" w:cs="Arial"/>
          <w:color w:val="000000"/>
          <w:lang w:eastAsia="pl-PL" w:bidi="pl-PL"/>
        </w:rPr>
        <w:t xml:space="preserve">e większy niż A4 / A5, okładka gramatura 200, środek 130, kreda mat, </w:t>
      </w:r>
      <w:proofErr w:type="spellStart"/>
      <w:r w:rsidRPr="00134343">
        <w:rPr>
          <w:rFonts w:ascii="Arial" w:eastAsia="Times New Roman" w:hAnsi="Arial" w:cs="Arial"/>
          <w:color w:val="000000"/>
          <w:lang w:eastAsia="pl-PL" w:bidi="pl-PL"/>
        </w:rPr>
        <w:t>full</w:t>
      </w:r>
      <w:proofErr w:type="spellEnd"/>
      <w:r w:rsidRPr="00134343">
        <w:rPr>
          <w:rFonts w:ascii="Arial" w:eastAsia="Times New Roman" w:hAnsi="Arial" w:cs="Arial"/>
          <w:color w:val="000000"/>
          <w:lang w:eastAsia="pl-PL" w:bidi="pl-PL"/>
        </w:rPr>
        <w:t xml:space="preserve"> kolor, szyty, oprawa zeszytowa - płaska). Szczegółowy opis informacji, które należy zawrzeć:</w:t>
      </w:r>
    </w:p>
    <w:p w14:paraId="646B82D0" w14:textId="77777777" w:rsidR="00134343" w:rsidRPr="00134343" w:rsidRDefault="00134343" w:rsidP="00134343">
      <w:pPr>
        <w:widowControl w:val="0"/>
        <w:numPr>
          <w:ilvl w:val="3"/>
          <w:numId w:val="35"/>
        </w:numPr>
        <w:spacing w:after="0"/>
        <w:contextualSpacing/>
        <w:jc w:val="both"/>
        <w:rPr>
          <w:rFonts w:ascii="Arial" w:eastAsia="Times New Roman" w:hAnsi="Arial" w:cs="Arial"/>
          <w:lang w:eastAsia="pl-PL"/>
        </w:rPr>
      </w:pPr>
      <w:r w:rsidRPr="00134343">
        <w:rPr>
          <w:rFonts w:ascii="Arial" w:eastAsia="Times New Roman" w:hAnsi="Arial" w:cs="Arial"/>
          <w:lang w:eastAsia="pl-PL"/>
        </w:rPr>
        <w:t xml:space="preserve">informacje podstawowe nt. Gruzji oraz targów </w:t>
      </w:r>
      <w:r w:rsidRPr="00134343">
        <w:rPr>
          <w:rFonts w:ascii="Arial" w:eastAsia="Arial" w:hAnsi="Arial" w:cs="Arial"/>
          <w:b/>
          <w:bCs/>
          <w:sz w:val="24"/>
          <w:szCs w:val="24"/>
        </w:rPr>
        <w:t>WINEXPO GEORGIA w Gruzji</w:t>
      </w:r>
    </w:p>
    <w:p w14:paraId="0B866385" w14:textId="77777777" w:rsidR="00134343" w:rsidRPr="00134343" w:rsidRDefault="00134343" w:rsidP="00134343">
      <w:pPr>
        <w:widowControl w:val="0"/>
        <w:numPr>
          <w:ilvl w:val="3"/>
          <w:numId w:val="35"/>
        </w:numPr>
        <w:spacing w:after="0"/>
        <w:contextualSpacing/>
        <w:jc w:val="both"/>
        <w:rPr>
          <w:rFonts w:ascii="Arial" w:eastAsia="Times New Roman" w:hAnsi="Arial" w:cs="Arial"/>
          <w:lang w:eastAsia="pl-PL"/>
        </w:rPr>
      </w:pPr>
      <w:r w:rsidRPr="00134343">
        <w:rPr>
          <w:rFonts w:ascii="Arial" w:eastAsia="Times New Roman" w:hAnsi="Arial" w:cs="Arial"/>
          <w:lang w:eastAsia="pl-PL"/>
        </w:rPr>
        <w:t>uwarunkowania/możliwości prowadzenia biznesu na terenie Gruzji;</w:t>
      </w:r>
    </w:p>
    <w:p w14:paraId="3DA4A5C1" w14:textId="77777777" w:rsidR="00134343" w:rsidRPr="00134343" w:rsidRDefault="00134343" w:rsidP="00134343">
      <w:pPr>
        <w:widowControl w:val="0"/>
        <w:numPr>
          <w:ilvl w:val="3"/>
          <w:numId w:val="35"/>
        </w:numPr>
        <w:spacing w:after="0"/>
        <w:contextualSpacing/>
        <w:jc w:val="both"/>
        <w:rPr>
          <w:rFonts w:ascii="Arial" w:eastAsia="Times New Roman" w:hAnsi="Arial" w:cs="Arial"/>
          <w:lang w:eastAsia="pl-PL"/>
        </w:rPr>
      </w:pPr>
      <w:r w:rsidRPr="00134343">
        <w:rPr>
          <w:rFonts w:ascii="Arial" w:eastAsia="Times New Roman" w:hAnsi="Arial" w:cs="Arial"/>
          <w:lang w:eastAsia="pl-PL"/>
        </w:rPr>
        <w:t xml:space="preserve">informacje na temat odwiedzanych instytucji, rozmówców, problematyki spotkań w tym informacje teleadresowe i informacje o dojeździe do odwiedzanych miejsc; </w:t>
      </w:r>
    </w:p>
    <w:p w14:paraId="7077BF0B" w14:textId="77777777" w:rsidR="00134343" w:rsidRPr="00134343" w:rsidRDefault="00134343" w:rsidP="00134343">
      <w:pPr>
        <w:widowControl w:val="0"/>
        <w:numPr>
          <w:ilvl w:val="3"/>
          <w:numId w:val="35"/>
        </w:numPr>
        <w:spacing w:after="0"/>
        <w:contextualSpacing/>
        <w:jc w:val="both"/>
        <w:rPr>
          <w:rFonts w:ascii="Arial" w:eastAsia="Times New Roman" w:hAnsi="Arial" w:cs="Arial"/>
          <w:lang w:eastAsia="pl-PL"/>
        </w:rPr>
      </w:pPr>
      <w:r w:rsidRPr="00134343">
        <w:rPr>
          <w:rFonts w:ascii="Arial" w:eastAsia="Times New Roman" w:hAnsi="Arial" w:cs="Arial"/>
          <w:lang w:eastAsia="pl-PL"/>
        </w:rPr>
        <w:t>informacje o współfinansowaniu wydarzenia ze środków unijnych projektu</w:t>
      </w:r>
      <w:r w:rsidRPr="00134343">
        <w:rPr>
          <w:rFonts w:ascii="Arial" w:eastAsia="Courier New" w:hAnsi="Arial" w:cs="Arial"/>
          <w:lang w:eastAsia="pl-PL" w:bidi="pl-PL"/>
        </w:rPr>
        <w:t xml:space="preserve"> </w:t>
      </w:r>
      <w:r w:rsidRPr="00134343">
        <w:rPr>
          <w:rFonts w:ascii="Arial" w:eastAsia="Times New Roman" w:hAnsi="Arial" w:cs="Arial"/>
          <w:lang w:eastAsia="pl-PL" w:bidi="pl-PL"/>
        </w:rPr>
        <w:t xml:space="preserve">„Promocja gospodarcza województwa lubuskiego poprzez organizację kampanii promocyjnych sektora agroturystycznego i producentów regionalnych o zasięgu krajowym i międzynarodowym oraz regionalnych targów produktów regionalnych, tradycyjnych i lokalnych” </w:t>
      </w:r>
      <w:r w:rsidRPr="00134343">
        <w:rPr>
          <w:rFonts w:ascii="Arial" w:eastAsia="Times New Roman" w:hAnsi="Arial" w:cs="Arial"/>
          <w:lang w:eastAsia="pl-PL"/>
        </w:rPr>
        <w:t>w ramach Regionalnego Programu Operacyjnego – Lubuskie 2020 (logotypy zostaną przekazane Wykonawcy przez Zamawiającego)</w:t>
      </w:r>
    </w:p>
    <w:p w14:paraId="3CE8F259" w14:textId="77777777" w:rsidR="00134343" w:rsidRPr="00134343" w:rsidRDefault="00134343" w:rsidP="00134343">
      <w:pPr>
        <w:widowControl w:val="0"/>
        <w:numPr>
          <w:ilvl w:val="1"/>
          <w:numId w:val="35"/>
        </w:numPr>
        <w:spacing w:after="0"/>
        <w:ind w:left="840" w:hanging="420"/>
        <w:jc w:val="both"/>
        <w:rPr>
          <w:rFonts w:ascii="Arial" w:eastAsia="Arial" w:hAnsi="Arial" w:cs="Arial"/>
          <w:lang w:eastAsia="pl-PL" w:bidi="pl-PL"/>
        </w:rPr>
      </w:pPr>
      <w:r w:rsidRPr="00134343">
        <w:rPr>
          <w:rFonts w:ascii="Arial" w:eastAsia="Arial" w:hAnsi="Arial" w:cs="Arial"/>
          <w:lang w:eastAsia="pl-PL" w:bidi="pl-PL"/>
        </w:rPr>
        <w:t>Wykonawca wykona zestaw promocyjno-informacyjny dla każdego uczestnika misji (po 2 komplety dla każdego uczestnika), który będzie zawierać:</w:t>
      </w:r>
    </w:p>
    <w:p w14:paraId="4FA602CB" w14:textId="77777777" w:rsidR="00134343" w:rsidRPr="00134343" w:rsidRDefault="00134343" w:rsidP="00134343">
      <w:pPr>
        <w:widowControl w:val="0"/>
        <w:numPr>
          <w:ilvl w:val="0"/>
          <w:numId w:val="55"/>
        </w:numPr>
        <w:spacing w:after="0" w:line="240" w:lineRule="auto"/>
        <w:contextualSpacing/>
        <w:jc w:val="both"/>
        <w:rPr>
          <w:rFonts w:ascii="Arial" w:eastAsia="Arial" w:hAnsi="Arial" w:cs="Arial"/>
          <w:color w:val="000000"/>
          <w:lang w:eastAsia="pl-PL" w:bidi="pl-PL"/>
        </w:rPr>
      </w:pPr>
      <w:r w:rsidRPr="00134343">
        <w:rPr>
          <w:rFonts w:ascii="Arial" w:eastAsia="Arial" w:hAnsi="Arial" w:cs="Arial"/>
          <w:color w:val="000000"/>
          <w:lang w:eastAsia="pl-PL" w:bidi="pl-PL"/>
        </w:rPr>
        <w:t>imienny identyfikator nawiązujący graficznie do reprezentowanych na misji branż składający się z wkładki informacyjnej, zawieszki foliowej i smyczy reklamowej:</w:t>
      </w:r>
    </w:p>
    <w:p w14:paraId="2EC60402" w14:textId="77777777" w:rsidR="00134343" w:rsidRPr="00134343" w:rsidRDefault="00134343" w:rsidP="00134343">
      <w:pPr>
        <w:widowControl w:val="0"/>
        <w:numPr>
          <w:ilvl w:val="3"/>
          <w:numId w:val="35"/>
        </w:numPr>
        <w:spacing w:after="0"/>
        <w:jc w:val="both"/>
        <w:rPr>
          <w:rFonts w:ascii="Arial" w:eastAsia="Arial" w:hAnsi="Arial" w:cs="Arial"/>
          <w:lang w:eastAsia="pl-PL" w:bidi="pl-PL"/>
        </w:rPr>
      </w:pPr>
      <w:r w:rsidRPr="00134343">
        <w:rPr>
          <w:rFonts w:ascii="Arial" w:eastAsia="Arial" w:hAnsi="Arial" w:cs="Arial"/>
          <w:b/>
          <w:bCs/>
          <w:lang w:eastAsia="pl-PL" w:bidi="pl-PL"/>
        </w:rPr>
        <w:t>wkładka informacyjna w formie „książeczki” dla każdego uczestnika</w:t>
      </w:r>
      <w:r w:rsidRPr="00134343">
        <w:rPr>
          <w:rFonts w:ascii="Arial" w:eastAsia="Arial" w:hAnsi="Arial" w:cs="Arial"/>
          <w:lang w:eastAsia="pl-PL" w:bidi="pl-PL"/>
        </w:rPr>
        <w:t>, która będzie zawierać (wymiary min. A6, max. B6):</w:t>
      </w:r>
    </w:p>
    <w:p w14:paraId="7D948788"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t>imię i nazwisko uczestnika i nazwę instytucji/firmy reprezentowanej przez uczestnika (język angielski i język gruziński)</w:t>
      </w:r>
    </w:p>
    <w:p w14:paraId="46205F32"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t>szczegółowy program wyjazdu;</w:t>
      </w:r>
    </w:p>
    <w:p w14:paraId="62F0E57E"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t>dane kontaktowe do opiekunów grupy, tłumaczy oraz do wszystkich uczestników oraz do przedstawicieli Zamawiającego;</w:t>
      </w:r>
    </w:p>
    <w:p w14:paraId="4EA0F4EE"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t>dane teleadresowe hotelu (w języku angielskim i języku gruzińskim);</w:t>
      </w:r>
    </w:p>
    <w:p w14:paraId="0FE1265B"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t>telefony alarmowe itp.;</w:t>
      </w:r>
    </w:p>
    <w:p w14:paraId="4B892702"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t>wymagane logotypy wg wskazań Zamawiającego.</w:t>
      </w:r>
    </w:p>
    <w:p w14:paraId="67AA492C" w14:textId="77777777" w:rsidR="00134343" w:rsidRPr="00134343" w:rsidRDefault="00134343" w:rsidP="00134343">
      <w:pPr>
        <w:widowControl w:val="0"/>
        <w:numPr>
          <w:ilvl w:val="3"/>
          <w:numId w:val="35"/>
        </w:numPr>
        <w:spacing w:after="0"/>
        <w:jc w:val="both"/>
        <w:rPr>
          <w:rFonts w:ascii="Arial" w:eastAsia="Arial" w:hAnsi="Arial" w:cs="Arial"/>
          <w:b/>
          <w:bCs/>
          <w:lang w:eastAsia="pl-PL" w:bidi="pl-PL"/>
        </w:rPr>
      </w:pPr>
      <w:r w:rsidRPr="00134343">
        <w:rPr>
          <w:rFonts w:ascii="Arial" w:eastAsia="Arial" w:hAnsi="Arial" w:cs="Arial"/>
          <w:b/>
          <w:bCs/>
          <w:lang w:eastAsia="pl-PL" w:bidi="pl-PL"/>
        </w:rPr>
        <w:t>smycz reklamowa</w:t>
      </w:r>
    </w:p>
    <w:p w14:paraId="0AC607D6"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lastRenderedPageBreak/>
        <w:t xml:space="preserve"> szerokość: 15 mm;</w:t>
      </w:r>
    </w:p>
    <w:p w14:paraId="6A2750F7"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t>karabińczyk: metalowy;</w:t>
      </w:r>
    </w:p>
    <w:p w14:paraId="015A04BA"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t>kolor: 4+4.</w:t>
      </w:r>
    </w:p>
    <w:p w14:paraId="757403BF" w14:textId="77777777" w:rsidR="00134343" w:rsidRPr="00134343" w:rsidRDefault="00134343" w:rsidP="00134343">
      <w:pPr>
        <w:widowControl w:val="0"/>
        <w:numPr>
          <w:ilvl w:val="3"/>
          <w:numId w:val="35"/>
        </w:numPr>
        <w:spacing w:after="0"/>
        <w:jc w:val="both"/>
        <w:rPr>
          <w:rFonts w:ascii="Arial" w:eastAsia="Arial" w:hAnsi="Arial" w:cs="Arial"/>
          <w:lang w:eastAsia="pl-PL" w:bidi="pl-PL"/>
        </w:rPr>
      </w:pPr>
      <w:r w:rsidRPr="00134343">
        <w:rPr>
          <w:rFonts w:ascii="Arial" w:eastAsia="Arial" w:hAnsi="Arial" w:cs="Arial"/>
          <w:b/>
          <w:bCs/>
          <w:lang w:eastAsia="pl-PL" w:bidi="pl-PL"/>
        </w:rPr>
        <w:t>zawieszka foliowa</w:t>
      </w:r>
      <w:r w:rsidRPr="00134343">
        <w:rPr>
          <w:rFonts w:ascii="Arial" w:eastAsia="Arial" w:hAnsi="Arial" w:cs="Arial"/>
          <w:lang w:eastAsia="pl-PL" w:bidi="pl-PL"/>
        </w:rPr>
        <w:t>:</w:t>
      </w:r>
    </w:p>
    <w:p w14:paraId="7EC0AEB8"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t>format: dopasowany do wkładki informacyjnej;</w:t>
      </w:r>
    </w:p>
    <w:p w14:paraId="40FBC9A5"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t>kolor: przeźroczysty;</w:t>
      </w:r>
    </w:p>
    <w:p w14:paraId="1673A213" w14:textId="77777777" w:rsidR="00134343" w:rsidRPr="00134343" w:rsidRDefault="00134343" w:rsidP="00134343">
      <w:pPr>
        <w:widowControl w:val="0"/>
        <w:numPr>
          <w:ilvl w:val="4"/>
          <w:numId w:val="35"/>
        </w:numPr>
        <w:spacing w:after="0"/>
        <w:jc w:val="both"/>
        <w:rPr>
          <w:rFonts w:ascii="Arial" w:eastAsia="Arial" w:hAnsi="Arial" w:cs="Arial"/>
          <w:lang w:eastAsia="pl-PL" w:bidi="pl-PL"/>
        </w:rPr>
      </w:pPr>
      <w:r w:rsidRPr="00134343">
        <w:rPr>
          <w:rFonts w:ascii="Arial" w:eastAsia="Arial" w:hAnsi="Arial" w:cs="Arial"/>
          <w:lang w:eastAsia="pl-PL" w:bidi="pl-PL"/>
        </w:rPr>
        <w:t>otwór na smycz: TAK.</w:t>
      </w:r>
    </w:p>
    <w:p w14:paraId="6D1D724A" w14:textId="77777777" w:rsidR="00134343" w:rsidRPr="00134343" w:rsidRDefault="00134343" w:rsidP="00134343">
      <w:pPr>
        <w:autoSpaceDE w:val="0"/>
        <w:autoSpaceDN w:val="0"/>
        <w:adjustRightInd w:val="0"/>
        <w:spacing w:after="0"/>
        <w:jc w:val="both"/>
        <w:rPr>
          <w:rFonts w:ascii="Arial" w:eastAsia="Courier New" w:hAnsi="Arial" w:cs="Arial"/>
          <w:lang w:eastAsia="pl-PL"/>
        </w:rPr>
      </w:pPr>
      <w:r w:rsidRPr="00134343">
        <w:rPr>
          <w:rFonts w:ascii="Arial" w:eastAsia="Courier New" w:hAnsi="Arial" w:cs="Arial"/>
          <w:lang w:eastAsia="pl-PL"/>
        </w:rPr>
        <w:t>Wykonanie identyfikatorów nastąpi po ostatecznej akceptacji projektu przez Zamawiającego, na co najmniej 7 dni roboczych przed rozpoczęciem Wyjazdu.</w:t>
      </w:r>
    </w:p>
    <w:p w14:paraId="1DB6745A" w14:textId="77777777" w:rsidR="00134343" w:rsidRPr="00134343" w:rsidRDefault="00134343" w:rsidP="00134343">
      <w:pPr>
        <w:widowControl w:val="0"/>
        <w:numPr>
          <w:ilvl w:val="1"/>
          <w:numId w:val="35"/>
        </w:numPr>
        <w:spacing w:after="0"/>
        <w:contextualSpacing/>
        <w:jc w:val="both"/>
        <w:rPr>
          <w:rFonts w:ascii="Arial" w:eastAsia="Times New Roman" w:hAnsi="Arial" w:cs="Arial"/>
          <w:lang w:eastAsia="pl-PL"/>
        </w:rPr>
      </w:pPr>
      <w:r w:rsidRPr="00134343">
        <w:rPr>
          <w:rFonts w:ascii="Arial" w:eastAsia="Times New Roman" w:hAnsi="Arial" w:cs="Arial"/>
          <w:lang w:eastAsia="pl-PL"/>
        </w:rPr>
        <w:t xml:space="preserve">Wykonawca zobowiązany jest do przygotowania i wykonania materiałów promocyjnych: </w:t>
      </w:r>
    </w:p>
    <w:p w14:paraId="7B9A50B9" w14:textId="77777777" w:rsidR="00134343" w:rsidRPr="00134343" w:rsidRDefault="00134343" w:rsidP="00134343">
      <w:pPr>
        <w:widowControl w:val="0"/>
        <w:numPr>
          <w:ilvl w:val="0"/>
          <w:numId w:val="44"/>
        </w:numPr>
        <w:spacing w:after="0"/>
        <w:contextualSpacing/>
        <w:jc w:val="both"/>
        <w:rPr>
          <w:rFonts w:ascii="Arial" w:eastAsia="Times New Roman" w:hAnsi="Arial" w:cs="Arial"/>
          <w:lang w:eastAsia="pl-PL"/>
        </w:rPr>
      </w:pPr>
      <w:r w:rsidRPr="00134343">
        <w:rPr>
          <w:rFonts w:ascii="Arial" w:eastAsia="Courier New" w:hAnsi="Arial" w:cs="Arial"/>
          <w:b/>
          <w:bCs/>
          <w:lang w:eastAsia="pl-PL" w:bidi="pl-PL"/>
        </w:rPr>
        <w:t xml:space="preserve">Zestaw do wina </w:t>
      </w:r>
    </w:p>
    <w:p w14:paraId="6A17B39A" w14:textId="77777777" w:rsidR="00134343" w:rsidRPr="00134343" w:rsidRDefault="00134343" w:rsidP="00134343">
      <w:pPr>
        <w:widowControl w:val="0"/>
        <w:spacing w:after="0"/>
        <w:jc w:val="both"/>
        <w:rPr>
          <w:rFonts w:ascii="Arial" w:eastAsia="Courier New" w:hAnsi="Arial" w:cs="Arial"/>
          <w:lang w:eastAsia="pl-PL" w:bidi="pl-PL"/>
        </w:rPr>
      </w:pPr>
      <w:r w:rsidRPr="00134343">
        <w:rPr>
          <w:rFonts w:ascii="Arial" w:eastAsia="Courier New" w:hAnsi="Arial" w:cs="Arial"/>
          <w:lang w:eastAsia="pl-PL" w:bidi="pl-PL"/>
        </w:rPr>
        <w:t xml:space="preserve">Czteroelementowy zestaw w korkowym pudełku zawierającym akcesoria do wina: pierścień, nalewak, zatyczkę oraz nóż kelnerski. Pudełko wykonane z naturalnego korka w kolorze brązowym o wymiarach nie mniejszych niż </w:t>
      </w:r>
      <w:r w:rsidRPr="00134343">
        <w:rPr>
          <w:rFonts w:ascii="Arial" w:eastAsia="Times New Roman" w:hAnsi="Arial" w:cs="Arial"/>
          <w:lang w:eastAsia="pl-PL"/>
        </w:rPr>
        <w:t>fi 150 x 40 mm</w:t>
      </w:r>
      <w:r w:rsidRPr="00134343">
        <w:rPr>
          <w:rFonts w:ascii="Arial" w:eastAsia="Times New Roman" w:hAnsi="Arial" w:cs="Arial"/>
          <w:lang w:eastAsia="pl-PL" w:bidi="pl-PL"/>
        </w:rPr>
        <w:t xml:space="preserve">, </w:t>
      </w:r>
      <w:r w:rsidRPr="00134343">
        <w:rPr>
          <w:rFonts w:ascii="Arial" w:eastAsia="Courier New" w:hAnsi="Arial" w:cs="Arial"/>
          <w:lang w:eastAsia="pl-PL" w:bidi="pl-PL"/>
        </w:rPr>
        <w:t>nadruk monochromatyczny – logotyp Zamawiającego + minimum 3 logotypy</w:t>
      </w:r>
    </w:p>
    <w:p w14:paraId="2A521874" w14:textId="77777777" w:rsidR="00134343" w:rsidRPr="00134343" w:rsidRDefault="00134343" w:rsidP="00134343">
      <w:pPr>
        <w:widowControl w:val="0"/>
        <w:numPr>
          <w:ilvl w:val="1"/>
          <w:numId w:val="44"/>
        </w:numPr>
        <w:spacing w:after="0"/>
        <w:contextualSpacing/>
        <w:jc w:val="both"/>
        <w:rPr>
          <w:rFonts w:ascii="Arial" w:eastAsia="Times New Roman" w:hAnsi="Arial" w:cs="Arial"/>
          <w:lang w:eastAsia="pl-PL"/>
        </w:rPr>
      </w:pPr>
      <w:r w:rsidRPr="00134343">
        <w:rPr>
          <w:rFonts w:ascii="Arial" w:eastAsia="Courier New" w:hAnsi="Arial" w:cs="Arial"/>
          <w:lang w:eastAsia="pl-PL" w:bidi="pl-PL"/>
        </w:rPr>
        <w:t>Ilość: 30 szt.</w:t>
      </w:r>
    </w:p>
    <w:p w14:paraId="2A80D722" w14:textId="77777777" w:rsidR="00134343" w:rsidRPr="00134343" w:rsidRDefault="00134343" w:rsidP="00134343">
      <w:pPr>
        <w:widowControl w:val="0"/>
        <w:spacing w:after="0"/>
        <w:ind w:left="1800"/>
        <w:contextualSpacing/>
        <w:jc w:val="both"/>
        <w:rPr>
          <w:rFonts w:ascii="Arial" w:eastAsia="Times New Roman" w:hAnsi="Arial" w:cs="Arial"/>
          <w:lang w:eastAsia="pl-PL"/>
        </w:rPr>
      </w:pPr>
    </w:p>
    <w:p w14:paraId="2BCA07A6" w14:textId="77777777" w:rsidR="00134343" w:rsidRPr="00134343" w:rsidRDefault="00134343" w:rsidP="00134343">
      <w:pPr>
        <w:widowControl w:val="0"/>
        <w:numPr>
          <w:ilvl w:val="0"/>
          <w:numId w:val="44"/>
        </w:numPr>
        <w:spacing w:after="0" w:line="240" w:lineRule="auto"/>
        <w:contextualSpacing/>
        <w:jc w:val="both"/>
        <w:rPr>
          <w:rFonts w:ascii="Arial" w:eastAsia="Courier New" w:hAnsi="Arial" w:cs="Arial"/>
          <w:b/>
          <w:bCs/>
          <w:lang w:eastAsia="pl-PL" w:bidi="pl-PL"/>
        </w:rPr>
      </w:pPr>
      <w:r w:rsidRPr="00134343">
        <w:rPr>
          <w:rFonts w:ascii="Arial" w:eastAsia="Courier New" w:hAnsi="Arial" w:cs="Arial"/>
          <w:b/>
          <w:bCs/>
          <w:lang w:eastAsia="pl-PL" w:bidi="pl-PL"/>
        </w:rPr>
        <w:t>Deska z miejscem na kieliszek do podawania przystawek</w:t>
      </w:r>
    </w:p>
    <w:p w14:paraId="00942C0C" w14:textId="77777777" w:rsidR="00134343" w:rsidRPr="00134343" w:rsidRDefault="00134343" w:rsidP="00134343">
      <w:pPr>
        <w:jc w:val="both"/>
        <w:rPr>
          <w:rFonts w:ascii="Arial" w:eastAsia="Courier New" w:hAnsi="Arial" w:cs="Arial"/>
          <w:lang w:eastAsia="pl-PL" w:bidi="pl-PL"/>
        </w:rPr>
      </w:pPr>
      <w:r w:rsidRPr="00134343">
        <w:rPr>
          <w:rFonts w:ascii="Arial" w:hAnsi="Arial" w:cs="Arial"/>
        </w:rPr>
        <w:t>Deska wykonana z materiału – bambus zapakowana w kartonowe pudełko o wymiarach nie mniejszych niż 200 x 147 x 13 mm. Deska ma posiadać miejsce na kieliszek do wina. Obwoluta deski o wymiarach nie mniejszych niż 160 x 148 x 14 mm,</w:t>
      </w:r>
      <w:r w:rsidRPr="00134343">
        <w:rPr>
          <w:rFonts w:ascii="Arial" w:eastAsia="Times New Roman" w:hAnsi="Arial" w:cs="Arial"/>
          <w:lang w:eastAsia="pl-PL" w:bidi="pl-PL"/>
        </w:rPr>
        <w:t xml:space="preserve"> </w:t>
      </w:r>
      <w:r w:rsidRPr="00134343">
        <w:rPr>
          <w:rFonts w:ascii="Arial" w:eastAsia="Courier New" w:hAnsi="Arial" w:cs="Arial"/>
          <w:lang w:eastAsia="pl-PL" w:bidi="pl-PL"/>
        </w:rPr>
        <w:t>nadruk monochromatyczny – logotyp Zamawiającego + minimum 3 logotypy</w:t>
      </w:r>
    </w:p>
    <w:p w14:paraId="4F6A7970" w14:textId="77777777" w:rsidR="00134343" w:rsidRPr="00134343" w:rsidRDefault="00134343" w:rsidP="00134343">
      <w:pPr>
        <w:widowControl w:val="0"/>
        <w:numPr>
          <w:ilvl w:val="1"/>
          <w:numId w:val="44"/>
        </w:numPr>
        <w:spacing w:after="0" w:line="240" w:lineRule="auto"/>
        <w:contextualSpacing/>
        <w:jc w:val="both"/>
        <w:rPr>
          <w:rFonts w:ascii="Arial" w:eastAsia="Times New Roman" w:hAnsi="Arial" w:cs="Arial"/>
          <w:lang w:eastAsia="pl-PL" w:bidi="pl-PL"/>
        </w:rPr>
      </w:pPr>
      <w:r w:rsidRPr="00134343">
        <w:rPr>
          <w:rFonts w:ascii="Arial" w:eastAsia="Times New Roman" w:hAnsi="Arial" w:cs="Arial"/>
          <w:lang w:eastAsia="pl-PL" w:bidi="pl-PL"/>
        </w:rPr>
        <w:t>Ilość: 30 szt.</w:t>
      </w:r>
    </w:p>
    <w:p w14:paraId="42C1968E" w14:textId="77777777" w:rsidR="00134343" w:rsidRPr="00134343" w:rsidRDefault="00134343" w:rsidP="00134343">
      <w:pPr>
        <w:widowControl w:val="0"/>
        <w:spacing w:after="0" w:line="240" w:lineRule="auto"/>
        <w:ind w:left="1800"/>
        <w:contextualSpacing/>
        <w:jc w:val="both"/>
        <w:rPr>
          <w:rFonts w:ascii="Arial" w:eastAsia="Times New Roman" w:hAnsi="Arial" w:cs="Arial"/>
          <w:color w:val="FF0000"/>
          <w:lang w:eastAsia="pl-PL" w:bidi="pl-PL"/>
        </w:rPr>
      </w:pPr>
    </w:p>
    <w:p w14:paraId="17B994DD" w14:textId="77777777" w:rsidR="00134343" w:rsidRPr="00134343" w:rsidRDefault="00134343" w:rsidP="00134343">
      <w:pPr>
        <w:spacing w:after="0"/>
        <w:jc w:val="both"/>
        <w:rPr>
          <w:rFonts w:ascii="Arial" w:eastAsia="Times New Roman" w:hAnsi="Arial" w:cs="Arial"/>
          <w:lang w:eastAsia="pl-PL"/>
        </w:rPr>
      </w:pPr>
      <w:r w:rsidRPr="00134343">
        <w:rPr>
          <w:rFonts w:ascii="Arial" w:eastAsia="Times New Roman" w:hAnsi="Arial" w:cs="Arial"/>
          <w:lang w:eastAsia="pl-PL"/>
        </w:rPr>
        <w:t xml:space="preserve">Ze względu na rangę odbywających się w Gruzji targów WINEXPO GEORGIA 2023, w których biorą udział uczestnicy Misji oraz organizowanych spotkań B2B, wskazane wyżej materiały promocyjne będą właściwą formą należytej promocji województwa lubuskiego oraz promocji regionalnych i lokalnych producentów. Produkt nawiązuje do jednej z najbardziej renomowanych branż kultury polskiej i gruzińskiej, wskazując w ten sposób na podobieństwa w obu krajach, jednocześnie stanowiąc formę podarunków dla ewentualnych kontrahentów. </w:t>
      </w:r>
    </w:p>
    <w:p w14:paraId="45909C81" w14:textId="77777777" w:rsidR="00134343" w:rsidRPr="00134343" w:rsidRDefault="00134343" w:rsidP="00134343">
      <w:pPr>
        <w:spacing w:after="0"/>
        <w:jc w:val="both"/>
        <w:rPr>
          <w:rFonts w:ascii="Arial" w:eastAsia="Courier New" w:hAnsi="Arial" w:cs="Arial"/>
          <w:color w:val="FF0000"/>
          <w:lang w:eastAsia="pl-PL" w:bidi="pl-PL"/>
        </w:rPr>
      </w:pPr>
    </w:p>
    <w:p w14:paraId="57D0DFDF" w14:textId="77777777" w:rsidR="00134343" w:rsidRPr="00134343" w:rsidRDefault="00134343" w:rsidP="00134343">
      <w:pPr>
        <w:widowControl w:val="0"/>
        <w:numPr>
          <w:ilvl w:val="1"/>
          <w:numId w:val="35"/>
        </w:numPr>
        <w:spacing w:after="0"/>
        <w:contextualSpacing/>
        <w:jc w:val="both"/>
        <w:rPr>
          <w:rFonts w:ascii="Arial" w:eastAsia="Courier New" w:hAnsi="Arial" w:cs="Arial"/>
          <w:lang w:eastAsia="pl-PL"/>
        </w:rPr>
      </w:pPr>
      <w:r w:rsidRPr="00134343">
        <w:rPr>
          <w:rFonts w:ascii="Arial" w:eastAsia="Courier New" w:hAnsi="Arial" w:cs="Arial"/>
          <w:lang w:eastAsia="pl-PL"/>
        </w:rPr>
        <w:t xml:space="preserve">Wykonawca przedstawi do akceptacji Zamawiającemu propozycje materiałów promocyjnych wraz z ich wizualizacją w terminie 4 dni od dnia podpisania umowy. </w:t>
      </w:r>
      <w:r w:rsidRPr="00134343">
        <w:rPr>
          <w:rFonts w:ascii="Arial" w:eastAsia="Courier New" w:hAnsi="Arial" w:cs="Arial"/>
          <w:lang w:eastAsia="pl-PL" w:bidi="pl-PL"/>
        </w:rPr>
        <w:t>Zamawiający w terminie 2 dni dokona pisemnego zatwierdzenia materiałów lub zaproponuje zmiany, które Wykonawca wprowadzi i następnie przedstawi poprawione do akceptacji,</w:t>
      </w:r>
    </w:p>
    <w:p w14:paraId="03295425" w14:textId="77777777" w:rsidR="00134343" w:rsidRPr="00134343" w:rsidRDefault="00134343" w:rsidP="00134343">
      <w:pPr>
        <w:widowControl w:val="0"/>
        <w:numPr>
          <w:ilvl w:val="1"/>
          <w:numId w:val="35"/>
        </w:numPr>
        <w:autoSpaceDE w:val="0"/>
        <w:autoSpaceDN w:val="0"/>
        <w:adjustRightInd w:val="0"/>
        <w:spacing w:after="0"/>
        <w:contextualSpacing/>
        <w:jc w:val="both"/>
        <w:rPr>
          <w:rFonts w:ascii="Arial" w:eastAsia="Courier New" w:hAnsi="Arial" w:cs="Arial"/>
          <w:lang w:eastAsia="pl-PL"/>
        </w:rPr>
      </w:pPr>
      <w:r w:rsidRPr="00134343">
        <w:rPr>
          <w:rFonts w:ascii="Arial" w:eastAsia="Courier New" w:hAnsi="Arial" w:cs="Arial"/>
          <w:lang w:eastAsia="pl-PL" w:bidi="pl-PL"/>
        </w:rPr>
        <w:t xml:space="preserve">Zamawiający dopuszcza możliwość wymiany materiałów promocyjnych na inne przedmioty zaproponowane przez Wykonawcę; w takim przypadku Wykonawca może przedstawić Zamawiającemu proponowane projekty oraz uzyskać pisemną zgodę </w:t>
      </w:r>
      <w:r w:rsidRPr="00134343">
        <w:rPr>
          <w:rFonts w:ascii="Arial" w:eastAsia="Courier New" w:hAnsi="Arial" w:cs="Arial"/>
          <w:lang w:eastAsia="pl-PL" w:bidi="pl-PL"/>
        </w:rPr>
        <w:lastRenderedPageBreak/>
        <w:t>Zamawiającego na wymianę materiałów promocyjnych,</w:t>
      </w:r>
    </w:p>
    <w:p w14:paraId="638DB2A8" w14:textId="77777777" w:rsidR="00134343" w:rsidRPr="00134343" w:rsidRDefault="00134343" w:rsidP="00134343">
      <w:pPr>
        <w:widowControl w:val="0"/>
        <w:numPr>
          <w:ilvl w:val="1"/>
          <w:numId w:val="35"/>
        </w:numPr>
        <w:autoSpaceDE w:val="0"/>
        <w:autoSpaceDN w:val="0"/>
        <w:adjustRightInd w:val="0"/>
        <w:spacing w:after="0"/>
        <w:contextualSpacing/>
        <w:jc w:val="both"/>
        <w:rPr>
          <w:rFonts w:ascii="Arial" w:eastAsia="Courier New" w:hAnsi="Arial" w:cs="Arial"/>
          <w:lang w:eastAsia="pl-PL"/>
        </w:rPr>
      </w:pPr>
      <w:r w:rsidRPr="00134343">
        <w:rPr>
          <w:rFonts w:ascii="Arial" w:eastAsia="Courier New" w:hAnsi="Arial" w:cs="Arial"/>
          <w:lang w:eastAsia="pl-PL" w:bidi="pl-PL"/>
        </w:rPr>
        <w:t xml:space="preserve">Jeśli Zamawiający i Wykonawca nie dojdą do porozumienia w kwestii wymiany materiałów promocyjnych, Wykonawca jest zobowiązany wykonać materiały promocyjne wg wymienionych wymagań pierwotnie opisanych przez Zamawiającego. </w:t>
      </w:r>
    </w:p>
    <w:p w14:paraId="4E0BBF1C" w14:textId="77777777" w:rsidR="00134343" w:rsidRPr="00134343" w:rsidRDefault="00134343" w:rsidP="00134343">
      <w:pPr>
        <w:autoSpaceDE w:val="0"/>
        <w:autoSpaceDN w:val="0"/>
        <w:adjustRightInd w:val="0"/>
        <w:spacing w:after="0"/>
        <w:jc w:val="both"/>
        <w:rPr>
          <w:rFonts w:ascii="Arial" w:eastAsia="Courier New" w:hAnsi="Arial" w:cs="Arial"/>
          <w:lang w:eastAsia="pl-PL" w:bidi="pl-PL"/>
        </w:rPr>
      </w:pPr>
      <w:r w:rsidRPr="00134343">
        <w:rPr>
          <w:rFonts w:ascii="Arial" w:eastAsia="Courier New" w:hAnsi="Arial" w:cs="Arial"/>
          <w:lang w:eastAsia="pl-PL" w:bidi="pl-PL"/>
        </w:rPr>
        <w:br/>
        <w:t xml:space="preserve">Materiały </w:t>
      </w:r>
      <w:proofErr w:type="spellStart"/>
      <w:r w:rsidRPr="00134343">
        <w:rPr>
          <w:rFonts w:ascii="Arial" w:eastAsia="Courier New" w:hAnsi="Arial" w:cs="Arial"/>
          <w:lang w:eastAsia="pl-PL" w:bidi="pl-PL"/>
        </w:rPr>
        <w:t>informacyjno</w:t>
      </w:r>
      <w:proofErr w:type="spellEnd"/>
      <w:r w:rsidRPr="00134343">
        <w:rPr>
          <w:rFonts w:ascii="Arial" w:eastAsia="Courier New" w:hAnsi="Arial" w:cs="Arial"/>
          <w:lang w:eastAsia="pl-PL" w:bidi="pl-PL"/>
        </w:rPr>
        <w:t xml:space="preserve"> – promocyjne (powyższe </w:t>
      </w:r>
      <w:proofErr w:type="spellStart"/>
      <w:r w:rsidRPr="00134343">
        <w:rPr>
          <w:rFonts w:ascii="Arial" w:eastAsia="Courier New" w:hAnsi="Arial" w:cs="Arial"/>
          <w:lang w:eastAsia="pl-PL" w:bidi="pl-PL"/>
        </w:rPr>
        <w:t>ppkt</w:t>
      </w:r>
      <w:proofErr w:type="spellEnd"/>
      <w:r w:rsidRPr="00134343">
        <w:rPr>
          <w:rFonts w:ascii="Arial" w:eastAsia="Courier New" w:hAnsi="Arial" w:cs="Arial"/>
          <w:lang w:eastAsia="pl-PL" w:bidi="pl-PL"/>
        </w:rPr>
        <w:t xml:space="preserve">. a), b), d)) muszą być wykonane zgodnie z założeniami Księgi Marki Lubuskie oraz być opatrzone informacją o finansowaniu ze środków unijnych zgodnie z Podręcznikiem wnioskodawcy i beneficjenta programów polityki spójności 2014-2020 w zakresie informacji i promocji z dnia 15 czerwca 2016 r. Projekty materiałów zostaną przedstawione Zamawiającemu do akceptacji najpóźniej na 2 tygodnie przed planowaną datą Wyjazdu. Zamawiający dokona pisemnego zatwierdzenia materiałów lub zaproponuje zmiany, które Wykonawca wprowadzi i następnie przedstawi poprawione do akceptacji. </w:t>
      </w:r>
    </w:p>
    <w:p w14:paraId="33AF6B1E" w14:textId="77777777" w:rsidR="00134343" w:rsidRPr="00134343" w:rsidRDefault="00134343" w:rsidP="00134343">
      <w:pPr>
        <w:autoSpaceDE w:val="0"/>
        <w:autoSpaceDN w:val="0"/>
        <w:adjustRightInd w:val="0"/>
        <w:spacing w:after="0"/>
        <w:jc w:val="both"/>
        <w:rPr>
          <w:rFonts w:ascii="Arial" w:eastAsia="Courier New" w:hAnsi="Arial" w:cs="Arial"/>
          <w:lang w:eastAsia="pl-PL" w:bidi="pl-PL"/>
        </w:rPr>
      </w:pPr>
    </w:p>
    <w:p w14:paraId="6BAD1E7C" w14:textId="77777777" w:rsidR="00134343" w:rsidRPr="00134343" w:rsidRDefault="00134343" w:rsidP="00134343">
      <w:pPr>
        <w:autoSpaceDE w:val="0"/>
        <w:autoSpaceDN w:val="0"/>
        <w:adjustRightInd w:val="0"/>
        <w:spacing w:after="0"/>
        <w:jc w:val="both"/>
        <w:rPr>
          <w:rFonts w:ascii="Arial" w:eastAsia="Courier New" w:hAnsi="Arial" w:cs="Arial"/>
          <w:lang w:eastAsia="pl-PL"/>
        </w:rPr>
      </w:pPr>
      <w:r w:rsidRPr="00134343">
        <w:rPr>
          <w:rFonts w:ascii="Arial" w:eastAsia="Courier New" w:hAnsi="Arial" w:cs="Arial"/>
          <w:lang w:eastAsia="pl-PL" w:bidi="pl-PL"/>
        </w:rPr>
        <w:t xml:space="preserve">Ostateczne materiały </w:t>
      </w:r>
      <w:proofErr w:type="spellStart"/>
      <w:r w:rsidRPr="00134343">
        <w:rPr>
          <w:rFonts w:ascii="Arial" w:eastAsia="Courier New" w:hAnsi="Arial" w:cs="Arial"/>
          <w:lang w:eastAsia="pl-PL" w:bidi="pl-PL"/>
        </w:rPr>
        <w:t>informacyjno</w:t>
      </w:r>
      <w:proofErr w:type="spellEnd"/>
      <w:r w:rsidRPr="00134343">
        <w:rPr>
          <w:rFonts w:ascii="Arial" w:eastAsia="Courier New" w:hAnsi="Arial" w:cs="Arial"/>
          <w:lang w:eastAsia="pl-PL" w:bidi="pl-PL"/>
        </w:rPr>
        <w:t xml:space="preserve"> – promocyjne w wersji drukowanej zostaną przekazane Zamawiającemu i uczestnikom Misji najpóźniej w dniu Wyjazdu do kraju Misji. </w:t>
      </w:r>
    </w:p>
    <w:p w14:paraId="6B776AEA" w14:textId="77777777" w:rsidR="00134343" w:rsidRPr="00134343" w:rsidRDefault="00134343" w:rsidP="00134343">
      <w:pPr>
        <w:autoSpaceDE w:val="0"/>
        <w:autoSpaceDN w:val="0"/>
        <w:adjustRightInd w:val="0"/>
        <w:spacing w:after="0"/>
        <w:rPr>
          <w:rFonts w:ascii="Arial" w:eastAsia="Courier New" w:hAnsi="Arial" w:cs="Arial"/>
          <w:lang w:eastAsia="pl-PL"/>
        </w:rPr>
      </w:pPr>
    </w:p>
    <w:p w14:paraId="5F4D7430" w14:textId="77777777" w:rsidR="00134343" w:rsidRPr="00134343" w:rsidRDefault="00134343" w:rsidP="00134343">
      <w:pPr>
        <w:widowControl w:val="0"/>
        <w:numPr>
          <w:ilvl w:val="0"/>
          <w:numId w:val="35"/>
        </w:numPr>
        <w:autoSpaceDE w:val="0"/>
        <w:autoSpaceDN w:val="0"/>
        <w:adjustRightInd w:val="0"/>
        <w:spacing w:after="0"/>
        <w:contextualSpacing/>
        <w:jc w:val="both"/>
        <w:rPr>
          <w:rFonts w:ascii="Arial" w:eastAsia="Courier New" w:hAnsi="Arial" w:cs="Arial"/>
          <w:lang w:eastAsia="pl-PL"/>
        </w:rPr>
      </w:pPr>
      <w:r w:rsidRPr="00134343">
        <w:rPr>
          <w:rFonts w:ascii="Arial" w:eastAsia="Courier New" w:hAnsi="Arial" w:cs="Arial"/>
          <w:b/>
          <w:bCs/>
          <w:lang w:eastAsia="pl-PL" w:bidi="pl-PL"/>
        </w:rPr>
        <w:t>Wymagania dotyczące opiekunów oraz opiekuna/koordynatora</w:t>
      </w:r>
    </w:p>
    <w:p w14:paraId="396F45E8" w14:textId="77777777" w:rsidR="00134343" w:rsidRPr="00134343" w:rsidRDefault="00134343" w:rsidP="00134343">
      <w:pPr>
        <w:widowControl w:val="0"/>
        <w:numPr>
          <w:ilvl w:val="1"/>
          <w:numId w:val="35"/>
        </w:numPr>
        <w:autoSpaceDE w:val="0"/>
        <w:autoSpaceDN w:val="0"/>
        <w:adjustRightInd w:val="0"/>
        <w:spacing w:after="0"/>
        <w:contextualSpacing/>
        <w:jc w:val="both"/>
        <w:rPr>
          <w:rFonts w:ascii="Arial" w:eastAsia="Courier New" w:hAnsi="Arial" w:cs="Arial"/>
          <w:lang w:eastAsia="pl-PL"/>
        </w:rPr>
      </w:pPr>
      <w:r w:rsidRPr="00134343">
        <w:rPr>
          <w:rFonts w:ascii="Arial" w:eastAsia="Courier New" w:hAnsi="Arial" w:cs="Arial"/>
          <w:lang w:eastAsia="pl-PL"/>
        </w:rPr>
        <w:t xml:space="preserve">Opiekunowie i/lub koordynator muszą spełniać warunki udziału w postępowaniu, </w:t>
      </w:r>
      <w:r w:rsidRPr="00134343">
        <w:rPr>
          <w:rFonts w:ascii="Arial" w:eastAsia="Courier New" w:hAnsi="Arial" w:cs="Arial"/>
          <w:lang w:eastAsia="pl-PL"/>
        </w:rPr>
        <w:br/>
        <w:t>a ponadto posiadać wiedzę w zakresie prowadzenia i organizacji Misji o charakterze międzynarodowym poza granicami RP, polegających na organizacji spotkań B2B/ spotkań dyplomatycznych, organizacji konferencji / szkoleń, obsłudze technicznej</w:t>
      </w:r>
      <w:r w:rsidRPr="00134343">
        <w:rPr>
          <w:rFonts w:ascii="Arial" w:eastAsia="Courier New" w:hAnsi="Arial" w:cs="Arial"/>
          <w:lang w:eastAsia="pl-PL"/>
        </w:rPr>
        <w:br/>
        <w:t>i logistycznej, w tym organizacji przelotów, transportu wew., noclegów i wyżywienia dla grup na terenie Gruzji;</w:t>
      </w:r>
    </w:p>
    <w:p w14:paraId="7CD9A168" w14:textId="77777777" w:rsidR="00134343" w:rsidRPr="00134343" w:rsidRDefault="00134343" w:rsidP="00134343">
      <w:pPr>
        <w:widowControl w:val="0"/>
        <w:numPr>
          <w:ilvl w:val="1"/>
          <w:numId w:val="35"/>
        </w:numPr>
        <w:autoSpaceDE w:val="0"/>
        <w:autoSpaceDN w:val="0"/>
        <w:adjustRightInd w:val="0"/>
        <w:spacing w:after="0"/>
        <w:contextualSpacing/>
        <w:jc w:val="both"/>
        <w:rPr>
          <w:rFonts w:ascii="Arial" w:eastAsia="Courier New" w:hAnsi="Arial" w:cs="Arial"/>
          <w:lang w:eastAsia="pl-PL"/>
        </w:rPr>
      </w:pPr>
      <w:r w:rsidRPr="00134343">
        <w:rPr>
          <w:rFonts w:ascii="Arial" w:eastAsia="Courier New" w:hAnsi="Arial" w:cs="Arial"/>
          <w:lang w:eastAsia="pl-PL" w:bidi="pl-PL"/>
        </w:rPr>
        <w:t>Zamawiający wymaga, w terminie najpóźniej 16 dni przed planowanym wylotem, przeprowadzenia spotkania w siedzibie Zamawiającego z co najmniej jednym</w:t>
      </w:r>
      <w:r w:rsidRPr="00134343">
        <w:rPr>
          <w:rFonts w:ascii="Arial" w:eastAsia="Courier New" w:hAnsi="Arial" w:cs="Arial"/>
          <w:lang w:eastAsia="pl-PL" w:bidi="pl-PL"/>
        </w:rPr>
        <w:br/>
        <w:t>z zaproponowanych opiekunów oraz z Koordynatorem, w celu weryfikacji wymagań stawianych opiekunom;</w:t>
      </w:r>
    </w:p>
    <w:p w14:paraId="4412019A" w14:textId="77777777" w:rsidR="00134343" w:rsidRPr="00134343" w:rsidRDefault="00134343" w:rsidP="00134343">
      <w:pPr>
        <w:widowControl w:val="0"/>
        <w:numPr>
          <w:ilvl w:val="1"/>
          <w:numId w:val="35"/>
        </w:numPr>
        <w:autoSpaceDE w:val="0"/>
        <w:autoSpaceDN w:val="0"/>
        <w:adjustRightInd w:val="0"/>
        <w:spacing w:after="0"/>
        <w:contextualSpacing/>
        <w:jc w:val="both"/>
        <w:rPr>
          <w:rFonts w:ascii="Arial" w:eastAsia="Courier New" w:hAnsi="Arial" w:cs="Arial"/>
          <w:lang w:eastAsia="pl-PL"/>
        </w:rPr>
      </w:pPr>
      <w:r w:rsidRPr="00134343">
        <w:rPr>
          <w:rFonts w:ascii="Arial" w:eastAsia="Courier New" w:hAnsi="Arial" w:cs="Arial"/>
          <w:lang w:eastAsia="pl-PL" w:bidi="pl-PL"/>
        </w:rPr>
        <w:t>Zamawiający zastrzega sobie brak możliwości zmiany opiekuna/ów i/lub koordynatora na 12 dni roboczych przed rozpoczęciem Misji – tj.  przed dniem wylotu z Polski. Każda zmiana opiekunów musi być zatwierdzona przez Zamawiającego i musi potwierdzać spełnienie przez Wykonawcę warunków udziału w postępowaniu. Jeśli opiekun/</w:t>
      </w:r>
      <w:proofErr w:type="spellStart"/>
      <w:r w:rsidRPr="00134343">
        <w:rPr>
          <w:rFonts w:ascii="Arial" w:eastAsia="Courier New" w:hAnsi="Arial" w:cs="Arial"/>
          <w:lang w:eastAsia="pl-PL" w:bidi="pl-PL"/>
        </w:rPr>
        <w:t>owie</w:t>
      </w:r>
      <w:proofErr w:type="spellEnd"/>
      <w:r w:rsidRPr="00134343">
        <w:rPr>
          <w:rFonts w:ascii="Arial" w:eastAsia="Courier New" w:hAnsi="Arial" w:cs="Arial"/>
          <w:lang w:eastAsia="pl-PL" w:bidi="pl-PL"/>
        </w:rPr>
        <w:t xml:space="preserve"> zostaną zastąpieni przez inne osoby w nieprzekraczającym ustalonym terminie, Zamawiający zastrzega sobie obowiązek względem Wykonawcy na umówienie i odbycie spotkania z nowym opiekunem/</w:t>
      </w:r>
      <w:proofErr w:type="spellStart"/>
      <w:r w:rsidRPr="00134343">
        <w:rPr>
          <w:rFonts w:ascii="Arial" w:eastAsia="Courier New" w:hAnsi="Arial" w:cs="Arial"/>
          <w:lang w:eastAsia="pl-PL" w:bidi="pl-PL"/>
        </w:rPr>
        <w:t>ami</w:t>
      </w:r>
      <w:proofErr w:type="spellEnd"/>
      <w:r w:rsidRPr="00134343">
        <w:rPr>
          <w:rFonts w:ascii="Arial" w:eastAsia="Courier New" w:hAnsi="Arial" w:cs="Arial"/>
          <w:lang w:eastAsia="pl-PL" w:bidi="pl-PL"/>
        </w:rPr>
        <w:t xml:space="preserve">.  W przypadku sytuacji losowych (covid-19, inne przyczyny niezależne od Wykonawcy) ciężar dowodu w sposób zapewniający odpowiednią ścieżkę audytu spoczywa na Wykonawcy. </w:t>
      </w:r>
    </w:p>
    <w:p w14:paraId="01D43D4D" w14:textId="77777777" w:rsidR="00134343" w:rsidRPr="00134343" w:rsidRDefault="00134343" w:rsidP="00134343">
      <w:pPr>
        <w:autoSpaceDE w:val="0"/>
        <w:autoSpaceDN w:val="0"/>
        <w:adjustRightInd w:val="0"/>
        <w:spacing w:after="0"/>
        <w:ind w:left="720"/>
        <w:contextualSpacing/>
        <w:rPr>
          <w:rFonts w:ascii="Arial" w:eastAsia="Courier New" w:hAnsi="Arial" w:cs="Arial"/>
          <w:lang w:eastAsia="pl-PL"/>
        </w:rPr>
      </w:pPr>
    </w:p>
    <w:p w14:paraId="464069F8" w14:textId="77777777" w:rsidR="00134343" w:rsidRPr="00134343" w:rsidRDefault="00134343" w:rsidP="00134343">
      <w:pPr>
        <w:keepNext/>
        <w:keepLines/>
        <w:widowControl w:val="0"/>
        <w:spacing w:after="0"/>
        <w:ind w:hanging="284"/>
        <w:jc w:val="both"/>
        <w:outlineLvl w:val="0"/>
        <w:rPr>
          <w:rFonts w:ascii="Arial" w:eastAsia="Arial" w:hAnsi="Arial" w:cs="Arial"/>
          <w:b/>
          <w:bCs/>
        </w:rPr>
      </w:pPr>
      <w:bookmarkStart w:id="32" w:name="bookmark9"/>
      <w:r w:rsidRPr="00134343">
        <w:rPr>
          <w:rFonts w:ascii="Arial" w:eastAsia="Arial" w:hAnsi="Arial" w:cs="Arial"/>
          <w:b/>
          <w:bCs/>
          <w:lang w:eastAsia="pl-PL" w:bidi="pl-PL"/>
        </w:rPr>
        <w:lastRenderedPageBreak/>
        <w:t>II.</w:t>
      </w:r>
      <w:r w:rsidRPr="00134343">
        <w:rPr>
          <w:rFonts w:ascii="Arial" w:eastAsia="Arial" w:hAnsi="Arial" w:cs="Arial"/>
          <w:b/>
          <w:bCs/>
          <w:lang w:eastAsia="pl-PL" w:bidi="pl-PL"/>
        </w:rPr>
        <w:tab/>
        <w:t xml:space="preserve">Organizacja spotkań B2B </w:t>
      </w:r>
      <w:bookmarkEnd w:id="32"/>
      <w:r w:rsidRPr="00134343">
        <w:rPr>
          <w:rFonts w:ascii="Arial" w:eastAsia="Arial" w:hAnsi="Arial" w:cs="Arial"/>
          <w:b/>
          <w:bCs/>
          <w:lang w:eastAsia="pl-PL" w:bidi="pl-PL"/>
        </w:rPr>
        <w:t xml:space="preserve">oraz udział w </w:t>
      </w:r>
      <w:bookmarkStart w:id="33" w:name="bookmark10"/>
      <w:r w:rsidRPr="00134343">
        <w:rPr>
          <w:rFonts w:ascii="Arial" w:eastAsia="Arial" w:hAnsi="Arial" w:cs="Arial"/>
          <w:b/>
          <w:bCs/>
        </w:rPr>
        <w:t>WINEXPO GEORGIA w Gruzji</w:t>
      </w:r>
    </w:p>
    <w:p w14:paraId="302E3560" w14:textId="77777777" w:rsidR="00134343" w:rsidRPr="00134343" w:rsidRDefault="00134343" w:rsidP="00134343">
      <w:pPr>
        <w:keepNext/>
        <w:keepLines/>
        <w:widowControl w:val="0"/>
        <w:spacing w:after="0"/>
        <w:ind w:hanging="284"/>
        <w:jc w:val="both"/>
        <w:outlineLvl w:val="0"/>
        <w:rPr>
          <w:rFonts w:ascii="Arial" w:eastAsia="Arial" w:hAnsi="Arial" w:cs="Arial"/>
          <w:b/>
          <w:bCs/>
          <w:u w:val="single"/>
          <w:lang w:eastAsia="pl-PL" w:bidi="pl-PL"/>
        </w:rPr>
      </w:pPr>
      <w:r w:rsidRPr="00134343">
        <w:rPr>
          <w:rFonts w:ascii="Arial" w:eastAsia="Arial" w:hAnsi="Arial" w:cs="Arial"/>
          <w:b/>
          <w:bCs/>
          <w:u w:val="single"/>
          <w:lang w:eastAsia="pl-PL" w:bidi="pl-PL"/>
        </w:rPr>
        <w:t>Opracowanie szczegółowego harmonogramu Misji</w:t>
      </w:r>
      <w:bookmarkEnd w:id="33"/>
    </w:p>
    <w:p w14:paraId="77C26C07" w14:textId="77777777" w:rsidR="00134343" w:rsidRPr="00134343" w:rsidRDefault="00134343" w:rsidP="00134343">
      <w:pPr>
        <w:widowControl w:val="0"/>
        <w:numPr>
          <w:ilvl w:val="0"/>
          <w:numId w:val="31"/>
        </w:numPr>
        <w:spacing w:after="0"/>
        <w:ind w:left="851" w:hanging="420"/>
        <w:jc w:val="both"/>
        <w:rPr>
          <w:rFonts w:ascii="Arial" w:eastAsia="Arial" w:hAnsi="Arial" w:cs="Arial"/>
          <w:lang w:eastAsia="pl-PL" w:bidi="pl-PL"/>
        </w:rPr>
      </w:pPr>
      <w:r w:rsidRPr="00134343">
        <w:rPr>
          <w:rFonts w:ascii="Arial" w:eastAsia="Arial" w:hAnsi="Arial" w:cs="Arial"/>
          <w:lang w:eastAsia="pl-PL" w:bidi="pl-PL"/>
        </w:rPr>
        <w:t xml:space="preserve">Wykonawca jest zobowiązany do zorganizowania we własnym zakresie dla uczestników Misji spotkań B2B z przedsiębiorcami zagranicznymi oraz przedstawicielami jednostek samorządowych/władz w kraju Misji. Spotkania mają odbywać się </w:t>
      </w:r>
      <w:r w:rsidRPr="00134343">
        <w:rPr>
          <w:rFonts w:ascii="Arial" w:eastAsia="Arial" w:hAnsi="Arial" w:cs="Arial"/>
          <w:b/>
          <w:bCs/>
          <w:u w:val="single"/>
          <w:lang w:eastAsia="pl-PL" w:bidi="pl-PL"/>
        </w:rPr>
        <w:t>co najmniej</w:t>
      </w:r>
      <w:r w:rsidRPr="00134343">
        <w:rPr>
          <w:rFonts w:ascii="Arial" w:eastAsia="Arial" w:hAnsi="Arial" w:cs="Arial"/>
          <w:lang w:eastAsia="pl-PL" w:bidi="pl-PL"/>
        </w:rPr>
        <w:t xml:space="preserve"> w jeden dzień Misji;</w:t>
      </w:r>
    </w:p>
    <w:p w14:paraId="78B745AC" w14:textId="77777777" w:rsidR="00134343" w:rsidRPr="00134343" w:rsidRDefault="00134343" w:rsidP="00134343">
      <w:pPr>
        <w:widowControl w:val="0"/>
        <w:numPr>
          <w:ilvl w:val="0"/>
          <w:numId w:val="31"/>
        </w:numPr>
        <w:spacing w:after="0"/>
        <w:ind w:left="851" w:hanging="420"/>
        <w:jc w:val="both"/>
        <w:rPr>
          <w:rFonts w:ascii="Arial" w:eastAsia="Arial" w:hAnsi="Arial" w:cs="Arial"/>
          <w:lang w:eastAsia="pl-PL" w:bidi="pl-PL"/>
        </w:rPr>
      </w:pPr>
      <w:r w:rsidRPr="00134343">
        <w:rPr>
          <w:rFonts w:ascii="Arial" w:eastAsia="Arial" w:hAnsi="Arial" w:cs="Arial"/>
          <w:lang w:eastAsia="pl-PL" w:bidi="pl-PL"/>
        </w:rPr>
        <w:t>Zamawiający oczekuje, iż Wykonawca w ciągu 12 dni roboczych przed terminem wyjazdu na Misję, a jeżeli podpisanie umowy nastąpi w terminie krótszym niż 12 dni roboczych przed terminem wyjazdu - w dniu podpisania umowy przekaże w formie elektronicznej ramowy plan Misji w zakresie organizowanych spotkań (dla przedsiębiorców i przedstawicieli samorządu), zawierający wstępne założenia i terminy realizacji poszczególnych punktów ww. Misji wraz z podaniem miejsc spotkań;</w:t>
      </w:r>
    </w:p>
    <w:p w14:paraId="29F8BE83" w14:textId="77777777" w:rsidR="00134343" w:rsidRPr="00134343" w:rsidRDefault="00134343" w:rsidP="00134343">
      <w:pPr>
        <w:widowControl w:val="0"/>
        <w:numPr>
          <w:ilvl w:val="0"/>
          <w:numId w:val="31"/>
        </w:numPr>
        <w:spacing w:after="0"/>
        <w:ind w:left="851" w:hanging="420"/>
        <w:jc w:val="both"/>
        <w:rPr>
          <w:rFonts w:ascii="Arial" w:eastAsia="Arial" w:hAnsi="Arial" w:cs="Arial"/>
          <w:lang w:eastAsia="pl-PL" w:bidi="pl-PL"/>
        </w:rPr>
      </w:pPr>
      <w:r w:rsidRPr="00134343">
        <w:rPr>
          <w:rFonts w:ascii="Arial" w:eastAsia="Arial" w:hAnsi="Arial" w:cs="Arial"/>
          <w:lang w:eastAsia="pl-PL" w:bidi="pl-PL"/>
        </w:rPr>
        <w:t>Zamawiający w przeciągu maksymalnie 2 dni roboczych od dnia przedstawienia ramowego planu Misji w zakresie organizowanych spotkań przez Wykonawcę, zobowiązuje się do jego akceptacji lub przedstawienia swoich uwag, wątpliwości lub sugestii. Wykonawca w razie wystąpienia uwag, wprowadzi zgłoszone zmiany – w tym również jeżeli zajdzie taka potrzeba, wyszuka nowe firmy/partnerów - i przedstawi je Zamawiającemu do 2 dni od zgłoszenia uwag przez Zamawiającego;</w:t>
      </w:r>
    </w:p>
    <w:p w14:paraId="46B17823" w14:textId="77777777" w:rsidR="00134343" w:rsidRPr="00134343" w:rsidRDefault="00134343" w:rsidP="00134343">
      <w:pPr>
        <w:widowControl w:val="0"/>
        <w:numPr>
          <w:ilvl w:val="0"/>
          <w:numId w:val="31"/>
        </w:numPr>
        <w:spacing w:after="0"/>
        <w:ind w:left="851" w:hanging="420"/>
        <w:jc w:val="both"/>
        <w:rPr>
          <w:rFonts w:ascii="Arial" w:eastAsia="Arial" w:hAnsi="Arial" w:cs="Arial"/>
          <w:lang w:eastAsia="pl-PL" w:bidi="pl-PL"/>
        </w:rPr>
      </w:pPr>
      <w:r w:rsidRPr="00134343">
        <w:rPr>
          <w:rFonts w:ascii="Arial" w:eastAsia="Arial" w:hAnsi="Arial" w:cs="Arial"/>
          <w:lang w:eastAsia="pl-PL" w:bidi="pl-PL"/>
        </w:rPr>
        <w:t>W przypadku powstania jakichkolwiek rozbieżności (które będą niezależne od Wykonawcy), Zamawiający wspólnie z Wykonawcą w ciągu kolejnego 1 dnia roboczego uzgodni ostateczny kształt realizowanej Misji w zakresie organizowanych spotkań.</w:t>
      </w:r>
    </w:p>
    <w:p w14:paraId="215ABAAC" w14:textId="77777777" w:rsidR="00134343" w:rsidRPr="00134343" w:rsidRDefault="00134343" w:rsidP="00134343">
      <w:pPr>
        <w:widowControl w:val="0"/>
        <w:numPr>
          <w:ilvl w:val="0"/>
          <w:numId w:val="31"/>
        </w:numPr>
        <w:spacing w:after="0"/>
        <w:ind w:left="851" w:hanging="425"/>
        <w:jc w:val="both"/>
        <w:rPr>
          <w:rFonts w:ascii="Arial" w:eastAsia="Arial" w:hAnsi="Arial" w:cs="Arial"/>
          <w:lang w:eastAsia="pl-PL" w:bidi="pl-PL"/>
        </w:rPr>
      </w:pPr>
      <w:r w:rsidRPr="00134343">
        <w:rPr>
          <w:rFonts w:ascii="Arial" w:eastAsia="Arial" w:hAnsi="Arial" w:cs="Arial"/>
          <w:lang w:eastAsia="pl-PL" w:bidi="pl-PL"/>
        </w:rPr>
        <w:t>Wykonawca zobowiązany jest na 10 dni roboczych przed rozpoczęciem Misji, a jeżeli podpisanie umowy nastąpi w terminie krótszym niż 10 dni roboczych przed terminem wyjazdu - w dniu podpisania umowy do przekazania szczegółowego i ostatecznego harmonogramu Misji w zakresie organizowanych spotkań dla grupy przedsiębiorców i samorządu, zawierającego wszystkie niezbędne szczegóły, w tym konkretne, potwierdzone godziny oraz miejsca spotkań, wizyt w instytucjach, itp.</w:t>
      </w:r>
    </w:p>
    <w:p w14:paraId="30B817CD" w14:textId="77777777" w:rsidR="00134343" w:rsidRPr="00134343" w:rsidRDefault="00134343" w:rsidP="00134343">
      <w:pPr>
        <w:widowControl w:val="0"/>
        <w:spacing w:after="0"/>
        <w:ind w:left="851"/>
        <w:jc w:val="both"/>
        <w:rPr>
          <w:rFonts w:ascii="Arial" w:eastAsia="Arial" w:hAnsi="Arial" w:cs="Arial"/>
          <w:lang w:eastAsia="pl-PL" w:bidi="pl-PL"/>
        </w:rPr>
      </w:pPr>
    </w:p>
    <w:p w14:paraId="2175D99C" w14:textId="77777777" w:rsidR="00134343" w:rsidRPr="00134343" w:rsidRDefault="00134343" w:rsidP="00134343">
      <w:pPr>
        <w:keepNext/>
        <w:keepLines/>
        <w:widowControl w:val="0"/>
        <w:numPr>
          <w:ilvl w:val="0"/>
          <w:numId w:val="30"/>
        </w:numPr>
        <w:spacing w:after="0"/>
        <w:ind w:left="426" w:hanging="426"/>
        <w:outlineLvl w:val="0"/>
        <w:rPr>
          <w:rFonts w:ascii="Arial" w:eastAsia="Arial" w:hAnsi="Arial" w:cs="Arial"/>
          <w:b/>
          <w:bCs/>
          <w:u w:val="single"/>
          <w:lang w:eastAsia="pl-PL" w:bidi="pl-PL"/>
        </w:rPr>
      </w:pPr>
      <w:bookmarkStart w:id="34" w:name="bookmark11"/>
      <w:r w:rsidRPr="00134343">
        <w:rPr>
          <w:rFonts w:ascii="Arial" w:eastAsia="Arial" w:hAnsi="Arial" w:cs="Arial"/>
          <w:b/>
          <w:bCs/>
          <w:u w:val="single"/>
          <w:lang w:eastAsia="pl-PL" w:bidi="pl-PL"/>
        </w:rPr>
        <w:t>Preferowane przez Zamawiającego wydarzenia merytoryczne dla przedsiębiorców:</w:t>
      </w:r>
      <w:bookmarkEnd w:id="34"/>
    </w:p>
    <w:p w14:paraId="4129E9BF" w14:textId="77777777" w:rsidR="00134343" w:rsidRPr="00134343" w:rsidRDefault="00134343" w:rsidP="00134343">
      <w:pPr>
        <w:widowControl w:val="0"/>
        <w:numPr>
          <w:ilvl w:val="0"/>
          <w:numId w:val="42"/>
        </w:numPr>
        <w:spacing w:after="0"/>
        <w:ind w:left="851" w:hanging="425"/>
        <w:rPr>
          <w:rFonts w:ascii="Arial" w:eastAsia="Arial" w:hAnsi="Arial" w:cs="Arial"/>
          <w:lang w:eastAsia="pl-PL" w:bidi="pl-PL"/>
        </w:rPr>
      </w:pPr>
      <w:r w:rsidRPr="00134343">
        <w:rPr>
          <w:rFonts w:ascii="Arial" w:eastAsia="Arial" w:hAnsi="Arial" w:cs="Arial"/>
          <w:lang w:eastAsia="pl-PL" w:bidi="pl-PL"/>
        </w:rPr>
        <w:t xml:space="preserve">Udział </w:t>
      </w:r>
      <w:r w:rsidRPr="00134343">
        <w:rPr>
          <w:rFonts w:ascii="Arial" w:eastAsia="Times New Roman" w:hAnsi="Arial" w:cs="Arial"/>
          <w:lang w:eastAsia="pl-PL"/>
        </w:rPr>
        <w:t xml:space="preserve">w </w:t>
      </w:r>
      <w:r w:rsidRPr="00134343">
        <w:rPr>
          <w:rFonts w:ascii="Arial" w:eastAsia="Arial" w:hAnsi="Arial" w:cs="Arial"/>
          <w:b/>
          <w:bCs/>
        </w:rPr>
        <w:t>WINEXPO GEORGIA w Gruzji</w:t>
      </w:r>
      <w:r w:rsidRPr="00134343">
        <w:rPr>
          <w:rFonts w:ascii="Arial" w:eastAsia="Arial" w:hAnsi="Arial" w:cs="Arial"/>
          <w:lang w:eastAsia="pl-PL" w:bidi="pl-PL"/>
        </w:rPr>
        <w:t>;</w:t>
      </w:r>
    </w:p>
    <w:p w14:paraId="7FF92770" w14:textId="77777777" w:rsidR="00134343" w:rsidRPr="00134343" w:rsidRDefault="00134343" w:rsidP="00134343">
      <w:pPr>
        <w:widowControl w:val="0"/>
        <w:numPr>
          <w:ilvl w:val="0"/>
          <w:numId w:val="42"/>
        </w:numPr>
        <w:spacing w:after="0"/>
        <w:ind w:left="851" w:hanging="425"/>
        <w:rPr>
          <w:rFonts w:ascii="Arial" w:eastAsia="Arial" w:hAnsi="Arial" w:cs="Arial"/>
          <w:lang w:eastAsia="pl-PL" w:bidi="pl-PL"/>
        </w:rPr>
      </w:pPr>
      <w:r w:rsidRPr="00134343">
        <w:rPr>
          <w:rFonts w:ascii="Arial" w:eastAsia="Arial" w:hAnsi="Arial" w:cs="Arial"/>
          <w:lang w:eastAsia="pl-PL" w:bidi="pl-PL"/>
        </w:rPr>
        <w:t xml:space="preserve">Spotkania z podmiotami specjalizującymi się w nawiązywaniu kooperacji biznesowych </w:t>
      </w:r>
      <w:r w:rsidRPr="00134343">
        <w:rPr>
          <w:rFonts w:ascii="Arial" w:eastAsia="Arial" w:hAnsi="Arial" w:cs="Arial"/>
          <w:lang w:eastAsia="pl-PL" w:bidi="pl-PL"/>
        </w:rPr>
        <w:br/>
        <w:t>z przedsiębiorcami;</w:t>
      </w:r>
    </w:p>
    <w:p w14:paraId="146AF8D7" w14:textId="77777777" w:rsidR="00134343" w:rsidRPr="00134343" w:rsidRDefault="00134343" w:rsidP="00134343">
      <w:pPr>
        <w:widowControl w:val="0"/>
        <w:numPr>
          <w:ilvl w:val="0"/>
          <w:numId w:val="42"/>
        </w:numPr>
        <w:spacing w:after="0"/>
        <w:ind w:left="851" w:hanging="425"/>
        <w:jc w:val="both"/>
        <w:rPr>
          <w:rFonts w:ascii="Arial" w:eastAsia="Arial" w:hAnsi="Arial" w:cs="Arial"/>
          <w:lang w:eastAsia="pl-PL" w:bidi="pl-PL"/>
        </w:rPr>
      </w:pPr>
      <w:r w:rsidRPr="00134343">
        <w:rPr>
          <w:rFonts w:ascii="Arial" w:eastAsia="Arial" w:hAnsi="Arial" w:cs="Arial"/>
          <w:lang w:eastAsia="pl-PL" w:bidi="pl-PL"/>
        </w:rPr>
        <w:t>Spotkania z podmiotami z branży turystycznej i promocji regionu lub podmiotami związanymi z produktem lokalnym i regionalnym albo producentami produktu lokalnego i regionalnego;</w:t>
      </w:r>
    </w:p>
    <w:p w14:paraId="66D8FB0A" w14:textId="77777777" w:rsidR="00134343" w:rsidRPr="00134343" w:rsidRDefault="00134343" w:rsidP="00134343">
      <w:pPr>
        <w:widowControl w:val="0"/>
        <w:numPr>
          <w:ilvl w:val="0"/>
          <w:numId w:val="42"/>
        </w:numPr>
        <w:spacing w:after="0"/>
        <w:ind w:left="851" w:hanging="425"/>
        <w:jc w:val="both"/>
        <w:rPr>
          <w:rFonts w:ascii="Arial" w:eastAsia="Arial" w:hAnsi="Arial" w:cs="Arial"/>
          <w:lang w:eastAsia="pl-PL" w:bidi="pl-PL"/>
        </w:rPr>
      </w:pPr>
      <w:r w:rsidRPr="00134343">
        <w:rPr>
          <w:rFonts w:ascii="Arial" w:eastAsia="Arial" w:hAnsi="Arial" w:cs="Arial"/>
          <w:lang w:eastAsia="pl-PL" w:bidi="pl-PL"/>
        </w:rPr>
        <w:t>Spotkania z przedstawicielami stowarzyszenia kupców/przedstawicieli handlowych</w:t>
      </w:r>
      <w:r w:rsidRPr="00134343">
        <w:rPr>
          <w:rFonts w:ascii="Arial" w:eastAsia="Arial" w:hAnsi="Arial" w:cs="Arial"/>
          <w:lang w:eastAsia="pl-PL" w:bidi="pl-PL"/>
        </w:rPr>
        <w:br/>
        <w:t xml:space="preserve"> z branż zainteresowanych ofertą lubuskich przedsiębiorców;</w:t>
      </w:r>
    </w:p>
    <w:p w14:paraId="2D238B8C" w14:textId="77777777" w:rsidR="00134343" w:rsidRPr="00134343" w:rsidRDefault="00134343" w:rsidP="00134343">
      <w:pPr>
        <w:widowControl w:val="0"/>
        <w:numPr>
          <w:ilvl w:val="0"/>
          <w:numId w:val="42"/>
        </w:numPr>
        <w:spacing w:after="0"/>
        <w:ind w:left="851" w:hanging="425"/>
        <w:jc w:val="both"/>
        <w:rPr>
          <w:rFonts w:ascii="Arial" w:eastAsia="Arial" w:hAnsi="Arial" w:cs="Arial"/>
          <w:lang w:eastAsia="pl-PL" w:bidi="pl-PL"/>
        </w:rPr>
      </w:pPr>
      <w:r w:rsidRPr="00134343">
        <w:rPr>
          <w:rFonts w:ascii="Arial" w:eastAsia="Arial" w:hAnsi="Arial" w:cs="Arial"/>
          <w:lang w:eastAsia="pl-PL" w:bidi="pl-PL"/>
        </w:rPr>
        <w:lastRenderedPageBreak/>
        <w:t>Spotkania z przedstawicielami polskiej dyplomacji gospodarczej Ambasady RP</w:t>
      </w:r>
      <w:r w:rsidRPr="00134343">
        <w:rPr>
          <w:rFonts w:ascii="Arial" w:eastAsia="Arial" w:hAnsi="Arial" w:cs="Arial"/>
          <w:lang w:eastAsia="pl-PL" w:bidi="pl-PL"/>
        </w:rPr>
        <w:br/>
        <w:t>w danym kraju;</w:t>
      </w:r>
    </w:p>
    <w:p w14:paraId="47AD3654" w14:textId="77777777" w:rsidR="00134343" w:rsidRPr="00134343" w:rsidRDefault="00134343" w:rsidP="00134343">
      <w:pPr>
        <w:widowControl w:val="0"/>
        <w:numPr>
          <w:ilvl w:val="0"/>
          <w:numId w:val="42"/>
        </w:numPr>
        <w:spacing w:after="0"/>
        <w:ind w:left="851" w:hanging="425"/>
        <w:jc w:val="both"/>
        <w:rPr>
          <w:rFonts w:ascii="Arial" w:eastAsia="Arial" w:hAnsi="Arial" w:cs="Arial"/>
          <w:lang w:eastAsia="pl-PL" w:bidi="pl-PL"/>
        </w:rPr>
      </w:pPr>
      <w:r w:rsidRPr="00134343">
        <w:rPr>
          <w:rFonts w:ascii="Arial" w:eastAsia="Arial" w:hAnsi="Arial" w:cs="Arial"/>
          <w:lang w:eastAsia="pl-PL" w:bidi="pl-PL"/>
        </w:rPr>
        <w:t>Spotkania z innymi podmiotami, np. ze stref wolnocłowych;</w:t>
      </w:r>
    </w:p>
    <w:p w14:paraId="5B09FE65" w14:textId="77777777" w:rsidR="00134343" w:rsidRPr="00134343" w:rsidRDefault="00134343" w:rsidP="00134343">
      <w:pPr>
        <w:widowControl w:val="0"/>
        <w:numPr>
          <w:ilvl w:val="0"/>
          <w:numId w:val="42"/>
        </w:numPr>
        <w:spacing w:after="0"/>
        <w:ind w:left="851" w:hanging="425"/>
        <w:jc w:val="both"/>
        <w:rPr>
          <w:rFonts w:ascii="Arial" w:eastAsia="Arial" w:hAnsi="Arial" w:cs="Arial"/>
          <w:lang w:eastAsia="pl-PL" w:bidi="pl-PL"/>
        </w:rPr>
      </w:pPr>
      <w:r w:rsidRPr="00134343">
        <w:rPr>
          <w:rFonts w:ascii="Arial" w:eastAsia="Arial" w:hAnsi="Arial" w:cs="Arial"/>
          <w:lang w:eastAsia="pl-PL" w:bidi="pl-PL"/>
        </w:rPr>
        <w:t>Spotkania informacyjne na temat specyfiki rynku z uwzględnieniem specyfiki regionu połączonego z promocją lubuskich przedsiębiorców (prezentacje firm).</w:t>
      </w:r>
    </w:p>
    <w:p w14:paraId="29714647" w14:textId="77777777" w:rsidR="00134343" w:rsidRPr="00134343" w:rsidRDefault="00134343" w:rsidP="00134343">
      <w:pPr>
        <w:widowControl w:val="0"/>
        <w:spacing w:after="0"/>
        <w:ind w:left="851"/>
        <w:jc w:val="both"/>
        <w:rPr>
          <w:rFonts w:ascii="Arial" w:eastAsia="Arial" w:hAnsi="Arial" w:cs="Arial"/>
          <w:lang w:eastAsia="pl-PL" w:bidi="pl-PL"/>
        </w:rPr>
      </w:pPr>
    </w:p>
    <w:p w14:paraId="79A1E69C" w14:textId="77777777" w:rsidR="00134343" w:rsidRPr="00134343" w:rsidRDefault="00134343" w:rsidP="00134343">
      <w:pPr>
        <w:keepNext/>
        <w:keepLines/>
        <w:widowControl w:val="0"/>
        <w:numPr>
          <w:ilvl w:val="0"/>
          <w:numId w:val="30"/>
        </w:numPr>
        <w:tabs>
          <w:tab w:val="left" w:pos="432"/>
        </w:tabs>
        <w:spacing w:after="0"/>
        <w:outlineLvl w:val="0"/>
        <w:rPr>
          <w:rFonts w:ascii="Arial" w:eastAsia="Arial" w:hAnsi="Arial" w:cs="Arial"/>
          <w:b/>
          <w:bCs/>
          <w:u w:val="single"/>
          <w:lang w:eastAsia="pl-PL" w:bidi="pl-PL"/>
        </w:rPr>
      </w:pPr>
      <w:bookmarkStart w:id="35" w:name="bookmark12"/>
      <w:r w:rsidRPr="00134343">
        <w:rPr>
          <w:rFonts w:ascii="Arial" w:eastAsia="Arial" w:hAnsi="Arial" w:cs="Arial"/>
          <w:b/>
          <w:bCs/>
          <w:u w:val="single"/>
          <w:lang w:eastAsia="pl-PL" w:bidi="pl-PL"/>
        </w:rPr>
        <w:t>Preferowane przez Zamawiającego wydarzenia merytoryczne dla samorządu:</w:t>
      </w:r>
      <w:bookmarkEnd w:id="35"/>
    </w:p>
    <w:p w14:paraId="5318E030" w14:textId="77777777" w:rsidR="00134343" w:rsidRPr="00134343" w:rsidRDefault="00134343" w:rsidP="00134343">
      <w:pPr>
        <w:widowControl w:val="0"/>
        <w:numPr>
          <w:ilvl w:val="0"/>
          <w:numId w:val="43"/>
        </w:numPr>
        <w:spacing w:after="0"/>
        <w:ind w:left="840" w:hanging="400"/>
        <w:rPr>
          <w:rFonts w:ascii="Arial" w:eastAsia="Arial" w:hAnsi="Arial" w:cs="Arial"/>
          <w:lang w:eastAsia="pl-PL" w:bidi="pl-PL"/>
        </w:rPr>
      </w:pPr>
      <w:r w:rsidRPr="00134343">
        <w:rPr>
          <w:rFonts w:ascii="Arial" w:eastAsia="Arial" w:hAnsi="Arial" w:cs="Arial"/>
          <w:lang w:eastAsia="pl-PL" w:bidi="pl-PL"/>
        </w:rPr>
        <w:t>Spotkania z przedstawicielami polskiej dyplomacji gospodarczej Ambasady RP;</w:t>
      </w:r>
    </w:p>
    <w:p w14:paraId="7C5D7277" w14:textId="77777777" w:rsidR="00134343" w:rsidRPr="00134343" w:rsidRDefault="00134343" w:rsidP="00134343">
      <w:pPr>
        <w:widowControl w:val="0"/>
        <w:numPr>
          <w:ilvl w:val="0"/>
          <w:numId w:val="43"/>
        </w:numPr>
        <w:spacing w:after="0"/>
        <w:ind w:left="840" w:hanging="400"/>
        <w:rPr>
          <w:rFonts w:ascii="Arial" w:eastAsia="Arial" w:hAnsi="Arial" w:cs="Arial"/>
          <w:lang w:eastAsia="pl-PL" w:bidi="pl-PL"/>
        </w:rPr>
      </w:pPr>
      <w:r w:rsidRPr="00134343">
        <w:rPr>
          <w:rFonts w:ascii="Arial" w:eastAsia="Arial" w:hAnsi="Arial" w:cs="Arial"/>
          <w:lang w:eastAsia="pl-PL" w:bidi="pl-PL"/>
        </w:rPr>
        <w:t>Spotkania z przedstawicielami władz rządowych</w:t>
      </w:r>
      <w:r w:rsidRPr="00134343">
        <w:rPr>
          <w:rFonts w:ascii="Arial" w:eastAsia="Arial" w:hAnsi="Arial" w:cs="Arial"/>
          <w:color w:val="000000" w:themeColor="text1"/>
          <w:lang w:eastAsia="pl-PL" w:bidi="pl-PL"/>
        </w:rPr>
        <w:t>;</w:t>
      </w:r>
    </w:p>
    <w:p w14:paraId="27FD480D" w14:textId="77777777" w:rsidR="00134343" w:rsidRPr="00134343" w:rsidRDefault="00134343" w:rsidP="00134343">
      <w:pPr>
        <w:widowControl w:val="0"/>
        <w:numPr>
          <w:ilvl w:val="0"/>
          <w:numId w:val="43"/>
        </w:numPr>
        <w:spacing w:after="0"/>
        <w:ind w:left="840" w:hanging="400"/>
        <w:rPr>
          <w:rFonts w:ascii="Arial" w:eastAsia="Arial" w:hAnsi="Arial" w:cs="Arial"/>
          <w:lang w:eastAsia="pl-PL" w:bidi="pl-PL"/>
        </w:rPr>
      </w:pPr>
      <w:r w:rsidRPr="00134343">
        <w:rPr>
          <w:rFonts w:ascii="Arial" w:eastAsia="Arial" w:hAnsi="Arial" w:cs="Arial"/>
          <w:lang w:eastAsia="pl-PL" w:bidi="pl-PL"/>
        </w:rPr>
        <w:t>Spotkania z przedstawicielami instytucji wspierających przedsiębiorców, izby gospodarczej.</w:t>
      </w:r>
    </w:p>
    <w:p w14:paraId="3AC1E846" w14:textId="77777777" w:rsidR="00134343" w:rsidRPr="00134343" w:rsidRDefault="00134343" w:rsidP="00134343">
      <w:pPr>
        <w:widowControl w:val="0"/>
        <w:spacing w:after="0"/>
        <w:ind w:left="440"/>
        <w:jc w:val="both"/>
        <w:rPr>
          <w:rFonts w:ascii="Arial" w:eastAsia="Arial" w:hAnsi="Arial" w:cs="Arial"/>
          <w:lang w:eastAsia="pl-PL" w:bidi="pl-PL"/>
        </w:rPr>
      </w:pPr>
      <w:r w:rsidRPr="00134343">
        <w:rPr>
          <w:rFonts w:ascii="Arial" w:eastAsia="Arial" w:hAnsi="Arial" w:cs="Arial"/>
          <w:lang w:eastAsia="pl-PL" w:bidi="pl-PL"/>
        </w:rPr>
        <w:t>Plan spotkań dla przedstawicieli samorządu jest integralną częścią harmonogramu Misji</w:t>
      </w:r>
      <w:r w:rsidRPr="00134343">
        <w:rPr>
          <w:rFonts w:ascii="Arial" w:eastAsia="Arial" w:hAnsi="Arial" w:cs="Arial"/>
          <w:lang w:eastAsia="pl-PL" w:bidi="pl-PL"/>
        </w:rPr>
        <w:br/>
        <w:t>w zakresie organizowanych spotkań podlega zatwierdzeniu przez Zamawiającego i musi zostać opracowany w porozumieniu i wg wskazówek Zamawiającego. Terminy i miejsca spotkań dla przedstawicieli samorządu mogą różnić się od harmonogramu przedsiębiorców.</w:t>
      </w:r>
    </w:p>
    <w:p w14:paraId="3BF89F32" w14:textId="77777777" w:rsidR="00134343" w:rsidRPr="00134343" w:rsidRDefault="00134343" w:rsidP="00134343">
      <w:pPr>
        <w:widowControl w:val="0"/>
        <w:spacing w:after="0"/>
        <w:ind w:left="440"/>
        <w:jc w:val="both"/>
        <w:rPr>
          <w:rFonts w:ascii="Arial" w:eastAsia="Arial" w:hAnsi="Arial" w:cs="Arial"/>
          <w:b/>
          <w:bCs/>
          <w:lang w:eastAsia="pl-PL" w:bidi="pl-PL"/>
        </w:rPr>
      </w:pPr>
      <w:r w:rsidRPr="00134343">
        <w:rPr>
          <w:rFonts w:ascii="Arial" w:eastAsia="Arial" w:hAnsi="Arial" w:cs="Arial"/>
          <w:b/>
          <w:bCs/>
          <w:lang w:eastAsia="pl-PL" w:bidi="pl-PL"/>
        </w:rPr>
        <w:t>Uwaga: Zamawiający dopuszcza zmiany w zakresie harmonogramu Misji w zakresie organizowanych spotkań, jeżeli mają one na celu lepsze gospodarowanie czasem oraz służą wzbogaceniu jego programu. Zmiany podlegają każdorazowo akceptacji Zamawiającego.</w:t>
      </w:r>
    </w:p>
    <w:p w14:paraId="4C000BDE" w14:textId="77777777" w:rsidR="00134343" w:rsidRPr="00134343" w:rsidRDefault="00134343" w:rsidP="00134343">
      <w:pPr>
        <w:widowControl w:val="0"/>
        <w:spacing w:after="0"/>
        <w:jc w:val="both"/>
        <w:rPr>
          <w:rFonts w:ascii="Arial" w:eastAsia="Arial" w:hAnsi="Arial" w:cs="Arial"/>
          <w:lang w:eastAsia="pl-PL" w:bidi="pl-PL"/>
        </w:rPr>
      </w:pPr>
    </w:p>
    <w:p w14:paraId="38D42129" w14:textId="77777777" w:rsidR="00134343" w:rsidRPr="00134343" w:rsidRDefault="00134343" w:rsidP="00134343">
      <w:pPr>
        <w:keepNext/>
        <w:keepLines/>
        <w:widowControl w:val="0"/>
        <w:numPr>
          <w:ilvl w:val="0"/>
          <w:numId w:val="30"/>
        </w:numPr>
        <w:tabs>
          <w:tab w:val="left" w:pos="432"/>
        </w:tabs>
        <w:spacing w:after="0"/>
        <w:outlineLvl w:val="0"/>
        <w:rPr>
          <w:rFonts w:ascii="Arial" w:eastAsia="Arial" w:hAnsi="Arial" w:cs="Arial"/>
          <w:b/>
          <w:bCs/>
          <w:lang w:eastAsia="pl-PL" w:bidi="pl-PL"/>
        </w:rPr>
      </w:pPr>
      <w:bookmarkStart w:id="36" w:name="bookmark13"/>
      <w:r w:rsidRPr="00134343">
        <w:rPr>
          <w:rFonts w:ascii="Arial" w:eastAsia="Arial" w:hAnsi="Arial" w:cs="Arial"/>
          <w:b/>
          <w:bCs/>
          <w:lang w:eastAsia="pl-PL" w:bidi="pl-PL"/>
        </w:rPr>
        <w:t>Transport na terenie kraju Misji - dowóz z/do miejsca realizacji spotkań:</w:t>
      </w:r>
      <w:bookmarkEnd w:id="36"/>
    </w:p>
    <w:p w14:paraId="3D08EFBF" w14:textId="77777777" w:rsidR="00134343" w:rsidRPr="00134343" w:rsidRDefault="00134343" w:rsidP="00134343">
      <w:pPr>
        <w:widowControl w:val="0"/>
        <w:numPr>
          <w:ilvl w:val="0"/>
          <w:numId w:val="32"/>
        </w:numPr>
        <w:spacing w:after="0"/>
        <w:ind w:left="845" w:hanging="403"/>
        <w:jc w:val="both"/>
        <w:rPr>
          <w:rFonts w:ascii="Arial" w:eastAsia="Arial" w:hAnsi="Arial" w:cs="Arial"/>
          <w:lang w:eastAsia="pl-PL" w:bidi="pl-PL"/>
        </w:rPr>
      </w:pPr>
      <w:r w:rsidRPr="00134343">
        <w:rPr>
          <w:rFonts w:ascii="Arial" w:eastAsia="Arial" w:hAnsi="Arial" w:cs="Arial"/>
          <w:lang w:eastAsia="pl-PL" w:bidi="pl-PL"/>
        </w:rPr>
        <w:t>Wykonawca jest odpowiedzialny za kwestie logistyczne związane z dotarciem</w:t>
      </w:r>
      <w:r w:rsidRPr="00134343">
        <w:rPr>
          <w:rFonts w:ascii="Arial" w:eastAsia="Arial" w:hAnsi="Arial" w:cs="Arial"/>
          <w:lang w:eastAsia="pl-PL" w:bidi="pl-PL"/>
        </w:rPr>
        <w:br/>
        <w:t xml:space="preserve"> i powrotem   uczestników do/z wszystkich miejsc na terenie Gruzji zgodnie</w:t>
      </w:r>
      <w:r w:rsidRPr="00134343">
        <w:rPr>
          <w:rFonts w:ascii="Arial" w:eastAsia="Arial" w:hAnsi="Arial" w:cs="Arial"/>
          <w:lang w:eastAsia="pl-PL" w:bidi="pl-PL"/>
        </w:rPr>
        <w:br/>
        <w:t>z zatwierdzonym programem (m.in. transport z/na lotniska, z/do hotelu, na/z spotkań, itp.) – transport wewnętrzny;</w:t>
      </w:r>
    </w:p>
    <w:p w14:paraId="1AE241AA" w14:textId="77777777" w:rsidR="00134343" w:rsidRPr="00134343" w:rsidRDefault="00134343" w:rsidP="00134343">
      <w:pPr>
        <w:widowControl w:val="0"/>
        <w:numPr>
          <w:ilvl w:val="0"/>
          <w:numId w:val="32"/>
        </w:numPr>
        <w:spacing w:after="0"/>
        <w:ind w:left="840" w:hanging="400"/>
        <w:jc w:val="both"/>
        <w:rPr>
          <w:rFonts w:ascii="Arial" w:eastAsia="Arial" w:hAnsi="Arial" w:cs="Arial"/>
          <w:lang w:eastAsia="pl-PL" w:bidi="pl-PL"/>
        </w:rPr>
      </w:pPr>
      <w:r w:rsidRPr="00134343">
        <w:rPr>
          <w:rFonts w:ascii="Arial" w:eastAsia="Arial" w:hAnsi="Arial" w:cs="Arial"/>
          <w:lang w:eastAsia="pl-PL" w:bidi="pl-PL"/>
        </w:rPr>
        <w:t xml:space="preserve">W przypadku awarii podstawionego do wykonania usługi pojazdu, zatrzymania pojazdu </w:t>
      </w:r>
      <w:r w:rsidRPr="00134343">
        <w:rPr>
          <w:rFonts w:ascii="Arial" w:eastAsia="Arial" w:hAnsi="Arial" w:cs="Arial"/>
          <w:lang w:eastAsia="pl-PL" w:bidi="pl-PL"/>
        </w:rPr>
        <w:br/>
        <w:t>przez policję z przyczyn technicznych lub też zatrzymania kierowcy pojazdu, które uniemożliwiłoby wypełnienie przez Wykonawcę postanowień umowy, Wykonawca zobowiązany jest do natychmiastowego zapewnienia transportu lub uprawnionego kierowcy umożliwiającego kontynuowanie jazdy, o standardzie nie niższym niż poprzedni środek transportu. W przypadku wystąpienia takiej sytuacji, kontakt z przedstawicielem Wykonawcy spoczywa wyłącznie na kierowcy. Wykonawca pokrywa wszystkie koszty wynikające z zaistniałej sytuacji;</w:t>
      </w:r>
    </w:p>
    <w:p w14:paraId="74FDD0F9" w14:textId="77777777" w:rsidR="00134343" w:rsidRPr="00134343" w:rsidRDefault="00134343" w:rsidP="00134343">
      <w:pPr>
        <w:widowControl w:val="0"/>
        <w:numPr>
          <w:ilvl w:val="0"/>
          <w:numId w:val="32"/>
        </w:numPr>
        <w:spacing w:after="0"/>
        <w:ind w:left="840" w:hanging="400"/>
        <w:jc w:val="both"/>
        <w:rPr>
          <w:rFonts w:ascii="Arial" w:eastAsia="Arial" w:hAnsi="Arial" w:cs="Arial"/>
          <w:lang w:eastAsia="pl-PL" w:bidi="pl-PL"/>
        </w:rPr>
      </w:pPr>
      <w:r w:rsidRPr="00134343">
        <w:rPr>
          <w:rFonts w:ascii="Arial" w:eastAsia="Arial" w:hAnsi="Arial" w:cs="Arial"/>
          <w:lang w:eastAsia="pl-PL" w:bidi="pl-PL"/>
        </w:rPr>
        <w:t>Wykonawca pokrywa wszelkie koszty i opłaty związane z organizacją transportu w szczególności: koszty płatnych odcinków dróg, koszt parkingów oraz wszystkie pozostałe koszty, które nie zostały ujęte w ww. specyfikacji, a które ponosi Wykonawca w związku z realizacją ww. usługi transportowej;</w:t>
      </w:r>
    </w:p>
    <w:p w14:paraId="4846E5D4" w14:textId="77777777" w:rsidR="00134343" w:rsidRPr="00134343" w:rsidRDefault="00134343" w:rsidP="00134343">
      <w:pPr>
        <w:widowControl w:val="0"/>
        <w:numPr>
          <w:ilvl w:val="0"/>
          <w:numId w:val="32"/>
        </w:numPr>
        <w:spacing w:after="0"/>
        <w:ind w:left="840" w:hanging="400"/>
        <w:jc w:val="both"/>
        <w:rPr>
          <w:rFonts w:ascii="Arial" w:eastAsia="Arial" w:hAnsi="Arial" w:cs="Arial"/>
          <w:lang w:eastAsia="pl-PL" w:bidi="pl-PL"/>
        </w:rPr>
      </w:pPr>
      <w:r w:rsidRPr="00134343">
        <w:rPr>
          <w:rFonts w:ascii="Arial" w:eastAsia="Arial" w:hAnsi="Arial" w:cs="Arial"/>
          <w:lang w:eastAsia="pl-PL" w:bidi="pl-PL"/>
        </w:rPr>
        <w:t xml:space="preserve">Zamawiający dopuszcza jako środek transportu środki komunikacji miejskiej, jeżeli </w:t>
      </w:r>
      <w:r w:rsidRPr="00134343">
        <w:rPr>
          <w:rFonts w:ascii="Arial" w:eastAsia="Arial" w:hAnsi="Arial" w:cs="Arial"/>
          <w:lang w:eastAsia="pl-PL" w:bidi="pl-PL"/>
        </w:rPr>
        <w:lastRenderedPageBreak/>
        <w:t xml:space="preserve">jest </w:t>
      </w:r>
      <w:r w:rsidRPr="00134343">
        <w:rPr>
          <w:rFonts w:ascii="Arial" w:eastAsia="Arial" w:hAnsi="Arial" w:cs="Arial"/>
          <w:lang w:eastAsia="pl-PL" w:bidi="pl-PL"/>
        </w:rPr>
        <w:br/>
        <w:t>to uzasadnione lepszym gospodarowaniem czasu (krótszy czas przejazdu) - w takim przypadku koszty transportu ponosi Wykonawca;</w:t>
      </w:r>
    </w:p>
    <w:p w14:paraId="62EBDC24" w14:textId="77777777" w:rsidR="00134343" w:rsidRPr="00134343" w:rsidRDefault="00134343" w:rsidP="00134343">
      <w:pPr>
        <w:widowControl w:val="0"/>
        <w:numPr>
          <w:ilvl w:val="0"/>
          <w:numId w:val="32"/>
        </w:numPr>
        <w:spacing w:after="0"/>
        <w:ind w:left="840" w:hanging="400"/>
        <w:jc w:val="both"/>
        <w:rPr>
          <w:rFonts w:ascii="Arial" w:eastAsia="Arial" w:hAnsi="Arial" w:cs="Arial"/>
          <w:lang w:eastAsia="pl-PL" w:bidi="pl-PL"/>
        </w:rPr>
      </w:pPr>
      <w:r w:rsidRPr="00134343">
        <w:rPr>
          <w:rFonts w:ascii="Arial" w:eastAsia="Arial" w:hAnsi="Arial" w:cs="Arial"/>
          <w:lang w:eastAsia="pl-PL" w:bidi="pl-PL"/>
        </w:rPr>
        <w:t>Wykonawca musi zapewnić osobny środek transportu do obsługi spotkań przedstawicieli samorządu województwa.</w:t>
      </w:r>
    </w:p>
    <w:p w14:paraId="0D694106" w14:textId="77777777" w:rsidR="00134343" w:rsidRPr="00134343" w:rsidRDefault="00134343" w:rsidP="00134343">
      <w:pPr>
        <w:widowControl w:val="0"/>
        <w:spacing w:after="0"/>
        <w:rPr>
          <w:rFonts w:ascii="Arial" w:eastAsia="Courier New" w:hAnsi="Arial" w:cs="Arial"/>
          <w:lang w:eastAsia="pl-PL" w:bidi="pl-PL"/>
        </w:rPr>
      </w:pPr>
    </w:p>
    <w:p w14:paraId="19F044E5" w14:textId="77777777" w:rsidR="00134343" w:rsidRPr="00134343" w:rsidRDefault="00134343" w:rsidP="00134343">
      <w:pPr>
        <w:widowControl w:val="0"/>
        <w:numPr>
          <w:ilvl w:val="0"/>
          <w:numId w:val="36"/>
        </w:numPr>
        <w:tabs>
          <w:tab w:val="left" w:pos="3300"/>
        </w:tabs>
        <w:spacing w:after="0"/>
        <w:ind w:left="845" w:hanging="403"/>
        <w:contextualSpacing/>
        <w:rPr>
          <w:rFonts w:ascii="Arial" w:eastAsia="Courier New" w:hAnsi="Arial" w:cs="Arial"/>
          <w:b/>
          <w:bCs/>
          <w:u w:val="single"/>
          <w:lang w:eastAsia="pl-PL" w:bidi="pl-PL"/>
        </w:rPr>
      </w:pPr>
      <w:bookmarkStart w:id="37" w:name="bookmark14"/>
      <w:bookmarkStart w:id="38" w:name="_Hlk129703661"/>
      <w:r w:rsidRPr="00134343">
        <w:rPr>
          <w:rFonts w:ascii="Arial" w:eastAsia="Courier New" w:hAnsi="Arial" w:cs="Arial"/>
          <w:b/>
          <w:bCs/>
          <w:u w:val="single"/>
          <w:lang w:eastAsia="pl-PL" w:bidi="pl-PL"/>
        </w:rPr>
        <w:t>Przygotowanie prezentacji i organizacja spotkań o charakterze informacyjnym i biznesowym:</w:t>
      </w:r>
      <w:bookmarkEnd w:id="37"/>
    </w:p>
    <w:p w14:paraId="318FC422" w14:textId="77777777" w:rsidR="00134343" w:rsidRPr="00134343" w:rsidRDefault="00134343" w:rsidP="00134343">
      <w:pPr>
        <w:widowControl w:val="0"/>
        <w:numPr>
          <w:ilvl w:val="1"/>
          <w:numId w:val="36"/>
        </w:numPr>
        <w:tabs>
          <w:tab w:val="left" w:pos="3300"/>
        </w:tabs>
        <w:spacing w:after="0"/>
        <w:ind w:left="845" w:hanging="403"/>
        <w:contextualSpacing/>
        <w:jc w:val="both"/>
        <w:rPr>
          <w:rFonts w:ascii="Arial" w:eastAsia="Courier New" w:hAnsi="Arial" w:cs="Arial"/>
          <w:b/>
          <w:bCs/>
          <w:u w:val="single"/>
          <w:lang w:eastAsia="pl-PL" w:bidi="pl-PL"/>
        </w:rPr>
      </w:pPr>
      <w:r w:rsidRPr="00134343">
        <w:rPr>
          <w:rFonts w:ascii="Arial" w:eastAsia="Courier New" w:hAnsi="Arial" w:cs="Arial"/>
          <w:u w:val="single"/>
          <w:lang w:eastAsia="pl-PL" w:bidi="pl-PL"/>
        </w:rPr>
        <w:t>Prezentacja – spotkanie o charakterze informacyjnym dla uczestników Misji</w:t>
      </w:r>
    </w:p>
    <w:p w14:paraId="73641601" w14:textId="77777777" w:rsidR="00134343" w:rsidRPr="00134343" w:rsidRDefault="00134343" w:rsidP="00134343">
      <w:pPr>
        <w:widowControl w:val="0"/>
        <w:numPr>
          <w:ilvl w:val="2"/>
          <w:numId w:val="36"/>
        </w:numPr>
        <w:tabs>
          <w:tab w:val="left" w:pos="3300"/>
        </w:tabs>
        <w:spacing w:after="0"/>
        <w:ind w:left="993" w:hanging="284"/>
        <w:contextualSpacing/>
        <w:jc w:val="both"/>
        <w:rPr>
          <w:rFonts w:ascii="Arial" w:eastAsia="Courier New" w:hAnsi="Arial" w:cs="Arial"/>
          <w:b/>
          <w:bCs/>
          <w:u w:val="single"/>
          <w:lang w:eastAsia="pl-PL" w:bidi="pl-PL"/>
        </w:rPr>
      </w:pPr>
      <w:r w:rsidRPr="00134343">
        <w:rPr>
          <w:rFonts w:ascii="Arial" w:eastAsia="Courier New" w:hAnsi="Arial" w:cs="Arial"/>
          <w:lang w:eastAsia="pl-PL" w:bidi="pl-PL"/>
        </w:rPr>
        <w:t xml:space="preserve">Wykonawca zorganizuje spotkanie informacyjne na terenie Misji, w skonsultowanym </w:t>
      </w:r>
      <w:r w:rsidRPr="00134343">
        <w:rPr>
          <w:rFonts w:ascii="Arial" w:eastAsia="Courier New" w:hAnsi="Arial" w:cs="Arial"/>
          <w:lang w:eastAsia="pl-PL" w:bidi="pl-PL"/>
        </w:rPr>
        <w:br/>
        <w:t xml:space="preserve">z Zamawiającym miejscu, najpóźniej w pierwszy dzień merytoryczny (tj. drugi dzień Misji), preferowany i sugerowany: dzień przyjazdu po kolacji. </w:t>
      </w:r>
    </w:p>
    <w:p w14:paraId="61AD1368" w14:textId="77777777" w:rsidR="00134343" w:rsidRPr="00134343" w:rsidRDefault="00134343" w:rsidP="00134343">
      <w:pPr>
        <w:widowControl w:val="0"/>
        <w:tabs>
          <w:tab w:val="left" w:pos="3300"/>
        </w:tabs>
        <w:spacing w:after="0"/>
        <w:ind w:left="993"/>
        <w:contextualSpacing/>
        <w:jc w:val="both"/>
        <w:rPr>
          <w:rFonts w:ascii="Arial" w:eastAsia="Courier New" w:hAnsi="Arial" w:cs="Arial"/>
          <w:b/>
          <w:bCs/>
          <w:u w:val="single"/>
          <w:lang w:eastAsia="pl-PL" w:bidi="pl-PL"/>
        </w:rPr>
      </w:pPr>
      <w:r w:rsidRPr="00134343">
        <w:rPr>
          <w:rFonts w:ascii="Arial" w:eastAsia="Courier New" w:hAnsi="Arial" w:cs="Arial"/>
          <w:lang w:eastAsia="pl-PL" w:bidi="pl-PL"/>
        </w:rPr>
        <w:t>Wykonawca jest zobowiązany przygotować, przekazać i przedstawić uczestnikom Misji i Zamawiającemu prezentację zawierającą zaakceptowany, ogólny program Misji, specyfikę kraju Misji, jego kulturę, zwyczaje i „przydatne” przepisy obowiązujące</w:t>
      </w:r>
      <w:r w:rsidRPr="00134343">
        <w:rPr>
          <w:rFonts w:ascii="Arial" w:eastAsia="Courier New" w:hAnsi="Arial" w:cs="Arial"/>
          <w:lang w:eastAsia="pl-PL" w:bidi="pl-PL"/>
        </w:rPr>
        <w:br/>
        <w:t xml:space="preserve">w kraju misji, poziom cen i marż, aspekty importowo-eksportowe, podatki oraz informacja o wsparciu </w:t>
      </w:r>
      <w:proofErr w:type="spellStart"/>
      <w:r w:rsidRPr="00134343">
        <w:rPr>
          <w:rFonts w:ascii="Arial" w:eastAsia="Courier New" w:hAnsi="Arial" w:cs="Arial"/>
          <w:lang w:eastAsia="pl-PL" w:bidi="pl-PL"/>
        </w:rPr>
        <w:t>startup'ów</w:t>
      </w:r>
      <w:proofErr w:type="spellEnd"/>
      <w:r w:rsidRPr="00134343">
        <w:rPr>
          <w:rFonts w:ascii="Arial" w:eastAsia="Courier New" w:hAnsi="Arial" w:cs="Arial"/>
          <w:lang w:eastAsia="pl-PL" w:bidi="pl-PL"/>
        </w:rPr>
        <w:t>.</w:t>
      </w:r>
    </w:p>
    <w:p w14:paraId="47CE5E1D" w14:textId="77777777" w:rsidR="00134343" w:rsidRPr="00134343" w:rsidRDefault="00134343" w:rsidP="00134343">
      <w:pPr>
        <w:widowControl w:val="0"/>
        <w:numPr>
          <w:ilvl w:val="2"/>
          <w:numId w:val="36"/>
        </w:numPr>
        <w:tabs>
          <w:tab w:val="left" w:pos="3300"/>
        </w:tabs>
        <w:spacing w:after="0"/>
        <w:ind w:left="993" w:hanging="284"/>
        <w:contextualSpacing/>
        <w:jc w:val="both"/>
        <w:rPr>
          <w:rFonts w:ascii="Arial" w:eastAsia="Courier New" w:hAnsi="Arial" w:cs="Arial"/>
          <w:b/>
          <w:bCs/>
          <w:u w:val="single"/>
          <w:lang w:eastAsia="pl-PL" w:bidi="pl-PL"/>
        </w:rPr>
      </w:pPr>
      <w:r w:rsidRPr="00134343">
        <w:rPr>
          <w:rFonts w:ascii="Arial" w:eastAsia="Courier New" w:hAnsi="Arial" w:cs="Arial"/>
          <w:lang w:eastAsia="pl-PL" w:bidi="pl-PL"/>
        </w:rPr>
        <w:t>Wszystkie materiały przedstawione uczestnikom zostaną udostępnione Zamawiającemu do akceptacji. Wykonawca musi uzyskać zgodę Zamawiającego na przedstawione materiały.</w:t>
      </w:r>
    </w:p>
    <w:p w14:paraId="52FD5680" w14:textId="77777777" w:rsidR="00134343" w:rsidRPr="00134343" w:rsidRDefault="00134343" w:rsidP="00134343">
      <w:pPr>
        <w:widowControl w:val="0"/>
        <w:tabs>
          <w:tab w:val="left" w:pos="3300"/>
        </w:tabs>
        <w:spacing w:after="0"/>
        <w:ind w:left="993"/>
        <w:contextualSpacing/>
        <w:jc w:val="both"/>
        <w:rPr>
          <w:rFonts w:ascii="Arial" w:eastAsia="Courier New" w:hAnsi="Arial" w:cs="Arial"/>
          <w:b/>
          <w:bCs/>
          <w:u w:val="single"/>
          <w:lang w:eastAsia="pl-PL" w:bidi="pl-PL"/>
        </w:rPr>
      </w:pPr>
    </w:p>
    <w:p w14:paraId="5BEC4FC7" w14:textId="77777777" w:rsidR="00134343" w:rsidRPr="00134343" w:rsidRDefault="00134343" w:rsidP="00134343">
      <w:pPr>
        <w:widowControl w:val="0"/>
        <w:numPr>
          <w:ilvl w:val="1"/>
          <w:numId w:val="36"/>
        </w:numPr>
        <w:tabs>
          <w:tab w:val="left" w:pos="3300"/>
        </w:tabs>
        <w:spacing w:after="0"/>
        <w:ind w:left="845" w:hanging="403"/>
        <w:contextualSpacing/>
        <w:jc w:val="both"/>
        <w:rPr>
          <w:rFonts w:ascii="Arial" w:eastAsia="Courier New" w:hAnsi="Arial" w:cs="Arial"/>
          <w:b/>
          <w:bCs/>
          <w:u w:val="single"/>
          <w:lang w:eastAsia="pl-PL" w:bidi="pl-PL"/>
        </w:rPr>
      </w:pPr>
      <w:r w:rsidRPr="00134343">
        <w:rPr>
          <w:rFonts w:ascii="Arial" w:eastAsia="Courier New" w:hAnsi="Arial" w:cs="Arial"/>
          <w:u w:val="single"/>
          <w:lang w:eastAsia="pl-PL" w:bidi="pl-PL"/>
        </w:rPr>
        <w:t>Prezentacja – spotkania o charakterze biznesowym</w:t>
      </w:r>
    </w:p>
    <w:p w14:paraId="13BD78FC" w14:textId="77777777" w:rsidR="00134343" w:rsidRPr="00134343" w:rsidRDefault="00134343" w:rsidP="00134343">
      <w:pPr>
        <w:widowControl w:val="0"/>
        <w:numPr>
          <w:ilvl w:val="2"/>
          <w:numId w:val="36"/>
        </w:numPr>
        <w:tabs>
          <w:tab w:val="left" w:pos="3300"/>
        </w:tabs>
        <w:spacing w:after="0"/>
        <w:ind w:left="993" w:hanging="284"/>
        <w:contextualSpacing/>
        <w:jc w:val="both"/>
        <w:rPr>
          <w:rFonts w:ascii="Arial" w:eastAsia="Courier New" w:hAnsi="Arial" w:cs="Arial"/>
          <w:b/>
          <w:bCs/>
          <w:u w:val="single"/>
          <w:lang w:eastAsia="pl-PL" w:bidi="pl-PL"/>
        </w:rPr>
      </w:pPr>
      <w:r w:rsidRPr="00134343">
        <w:rPr>
          <w:rFonts w:ascii="Arial" w:eastAsia="Courier New" w:hAnsi="Arial" w:cs="Arial"/>
          <w:lang w:eastAsia="pl-PL" w:bidi="pl-PL"/>
        </w:rPr>
        <w:t>Prezentacja multimedialna będzie zawierać m.in. informacje o funkcjonowaniu rynku województwa lubuskiego, będzie prezentować potencjał Polski i regionu lubuskiego – prezentacja w języku polskim oraz angielskim i/lub języku kraju Misji;</w:t>
      </w:r>
    </w:p>
    <w:bookmarkEnd w:id="38"/>
    <w:p w14:paraId="66D72067" w14:textId="77777777" w:rsidR="00134343" w:rsidRPr="00134343" w:rsidRDefault="00134343" w:rsidP="00134343">
      <w:pPr>
        <w:widowControl w:val="0"/>
        <w:numPr>
          <w:ilvl w:val="2"/>
          <w:numId w:val="36"/>
        </w:numPr>
        <w:tabs>
          <w:tab w:val="left" w:pos="3300"/>
        </w:tabs>
        <w:spacing w:after="0"/>
        <w:ind w:left="993" w:hanging="284"/>
        <w:contextualSpacing/>
        <w:jc w:val="both"/>
        <w:rPr>
          <w:rFonts w:ascii="Arial" w:eastAsia="Courier New" w:hAnsi="Arial" w:cs="Arial"/>
          <w:b/>
          <w:bCs/>
          <w:u w:val="single"/>
          <w:lang w:eastAsia="pl-PL" w:bidi="pl-PL"/>
        </w:rPr>
      </w:pPr>
      <w:r w:rsidRPr="00134343">
        <w:rPr>
          <w:rFonts w:ascii="Arial" w:eastAsia="Courier New" w:hAnsi="Arial" w:cs="Arial"/>
          <w:lang w:eastAsia="pl-PL" w:bidi="pl-PL"/>
        </w:rPr>
        <w:t>Wszystkie materiały przedstawione podczas spotkań zostaną udostępnione Zamawiającemu do akceptacji. Wykonawca musi uzyskać zgodę Zamawiającego na przedstawione materiały;</w:t>
      </w:r>
    </w:p>
    <w:p w14:paraId="66030CD9" w14:textId="77777777" w:rsidR="00134343" w:rsidRPr="00134343" w:rsidRDefault="00134343" w:rsidP="00134343">
      <w:pPr>
        <w:widowControl w:val="0"/>
        <w:numPr>
          <w:ilvl w:val="3"/>
          <w:numId w:val="36"/>
        </w:numPr>
        <w:tabs>
          <w:tab w:val="left" w:pos="3300"/>
        </w:tabs>
        <w:spacing w:after="0"/>
        <w:contextualSpacing/>
        <w:jc w:val="both"/>
        <w:rPr>
          <w:rFonts w:ascii="Arial" w:eastAsia="Arial" w:hAnsi="Arial" w:cs="Arial"/>
          <w:lang w:eastAsia="pl-PL" w:bidi="pl-PL"/>
        </w:rPr>
      </w:pPr>
      <w:r w:rsidRPr="00134343">
        <w:rPr>
          <w:rFonts w:ascii="Arial" w:eastAsia="Courier New" w:hAnsi="Arial" w:cs="Arial"/>
          <w:lang w:eastAsia="pl-PL" w:bidi="pl-PL"/>
        </w:rPr>
        <w:t xml:space="preserve">Pierwsza część spotkania będzie zawierać prezentację oraz omówienie specyfiki rynku, prowadzenia działalności gospodarczej, różnic kulturowych, poziomu cen i marż, aspektów importowo-eksportowych, podatków, barier oraz informację o wsparciu </w:t>
      </w:r>
      <w:proofErr w:type="spellStart"/>
      <w:r w:rsidRPr="00134343">
        <w:rPr>
          <w:rFonts w:ascii="Arial" w:eastAsia="Courier New" w:hAnsi="Arial" w:cs="Arial"/>
          <w:lang w:eastAsia="pl-PL" w:bidi="pl-PL"/>
        </w:rPr>
        <w:t>startup'ów</w:t>
      </w:r>
      <w:proofErr w:type="spellEnd"/>
      <w:r w:rsidRPr="00134343">
        <w:rPr>
          <w:rFonts w:ascii="Arial" w:eastAsia="Courier New" w:hAnsi="Arial" w:cs="Arial"/>
          <w:lang w:eastAsia="pl-PL" w:bidi="pl-PL"/>
        </w:rPr>
        <w:t>. Powinny być również przedstawione prezentacje ww. instytucji oraz omówione możliwości współpracy z nimi. Wykonawca jest odpowiedzialny za logistyczną i techniczną część organizacji seminarium oraz do przygotowania prezentacji w/w zakresów tematycznych;</w:t>
      </w:r>
    </w:p>
    <w:p w14:paraId="1E10BD39" w14:textId="77777777" w:rsidR="00134343" w:rsidRPr="00134343" w:rsidRDefault="00134343" w:rsidP="00134343">
      <w:pPr>
        <w:widowControl w:val="0"/>
        <w:numPr>
          <w:ilvl w:val="3"/>
          <w:numId w:val="36"/>
        </w:numPr>
        <w:tabs>
          <w:tab w:val="left" w:pos="3300"/>
        </w:tabs>
        <w:spacing w:after="0"/>
        <w:contextualSpacing/>
        <w:jc w:val="both"/>
        <w:rPr>
          <w:rFonts w:ascii="Arial" w:eastAsia="Arial" w:hAnsi="Arial" w:cs="Arial"/>
          <w:lang w:eastAsia="pl-PL" w:bidi="pl-PL"/>
        </w:rPr>
      </w:pPr>
      <w:r w:rsidRPr="00134343">
        <w:rPr>
          <w:rFonts w:ascii="Arial" w:eastAsia="Courier New" w:hAnsi="Arial" w:cs="Arial"/>
          <w:lang w:eastAsia="pl-PL" w:bidi="pl-PL"/>
        </w:rPr>
        <w:t xml:space="preserve">Druga część będzie prezentować potencjał Polski i regionu lubuskiego w formie prezentacji multimedialnej. W tej części prezentować się będą także lubuscy przedsiębiorcy. Udział w drugiej części spotkania wezmą zagraniczni przedsiębiorcy, ponadto do udziału należy zaprosić firmy konsultingowe, </w:t>
      </w:r>
      <w:r w:rsidRPr="00134343">
        <w:rPr>
          <w:rFonts w:ascii="Arial" w:eastAsia="Courier New" w:hAnsi="Arial" w:cs="Arial"/>
          <w:lang w:eastAsia="pl-PL" w:bidi="pl-PL"/>
        </w:rPr>
        <w:lastRenderedPageBreak/>
        <w:t>agencje rządowe odpowiedzialne za obsługę przedsiębiorców zagranicznych, ekspertów. Wykonawca jest odpowiedzialny za logistyczną i techniczną część organizacji seminarium oraz do przygotowania prezentacji w/w zakresów tematycznych;</w:t>
      </w:r>
    </w:p>
    <w:p w14:paraId="0337E5C3" w14:textId="77777777" w:rsidR="00134343" w:rsidRPr="00134343" w:rsidRDefault="00134343" w:rsidP="00134343">
      <w:pPr>
        <w:keepNext/>
        <w:keepLines/>
        <w:widowControl w:val="0"/>
        <w:numPr>
          <w:ilvl w:val="0"/>
          <w:numId w:val="37"/>
        </w:numPr>
        <w:tabs>
          <w:tab w:val="left" w:pos="1134"/>
        </w:tabs>
        <w:spacing w:after="0"/>
        <w:ind w:left="1134" w:hanging="425"/>
        <w:jc w:val="both"/>
        <w:outlineLvl w:val="0"/>
        <w:rPr>
          <w:rFonts w:ascii="Arial" w:eastAsia="Arial" w:hAnsi="Arial" w:cs="Arial"/>
          <w:lang w:eastAsia="pl-PL" w:bidi="pl-PL"/>
        </w:rPr>
      </w:pPr>
      <w:r w:rsidRPr="00134343">
        <w:rPr>
          <w:rFonts w:ascii="Arial" w:eastAsia="Arial" w:hAnsi="Arial" w:cs="Arial"/>
          <w:lang w:eastAsia="pl-PL" w:bidi="pl-PL"/>
        </w:rPr>
        <w:t>Wykonawca zobowiązany jest zapewnić klimatyzowaną salę ze sprzętem multimedialnym wraz z prezentacją multimedialną o województwie lubuskim. Wykonawca musi zapewnić obsługę techniczną urządzeń, moderatora spotkania oraz tłumacza/ tłumaczy (w zależności od potrzeby).</w:t>
      </w:r>
    </w:p>
    <w:p w14:paraId="12762A35" w14:textId="77777777" w:rsidR="00134343" w:rsidRPr="00134343" w:rsidRDefault="00134343" w:rsidP="00134343">
      <w:pPr>
        <w:keepNext/>
        <w:keepLines/>
        <w:widowControl w:val="0"/>
        <w:numPr>
          <w:ilvl w:val="0"/>
          <w:numId w:val="37"/>
        </w:numPr>
        <w:tabs>
          <w:tab w:val="left" w:pos="427"/>
        </w:tabs>
        <w:spacing w:after="0"/>
        <w:ind w:left="1134"/>
        <w:jc w:val="both"/>
        <w:outlineLvl w:val="0"/>
        <w:rPr>
          <w:rFonts w:ascii="Arial" w:eastAsia="Arial" w:hAnsi="Arial" w:cs="Arial"/>
          <w:lang w:eastAsia="pl-PL" w:bidi="pl-PL"/>
        </w:rPr>
      </w:pPr>
      <w:r w:rsidRPr="00134343">
        <w:rPr>
          <w:rFonts w:ascii="Arial" w:eastAsia="Arial" w:hAnsi="Arial" w:cs="Arial"/>
          <w:lang w:eastAsia="pl-PL" w:bidi="pl-PL"/>
        </w:rPr>
        <w:t xml:space="preserve">Wykonawca zapewni poczęstunek spełniający zapisy pkt. II </w:t>
      </w:r>
      <w:proofErr w:type="spellStart"/>
      <w:r w:rsidRPr="00134343">
        <w:rPr>
          <w:rFonts w:ascii="Arial" w:eastAsia="Arial" w:hAnsi="Arial" w:cs="Arial"/>
          <w:lang w:eastAsia="pl-PL" w:bidi="pl-PL"/>
        </w:rPr>
        <w:t>ppkt</w:t>
      </w:r>
      <w:proofErr w:type="spellEnd"/>
      <w:r w:rsidRPr="00134343">
        <w:rPr>
          <w:rFonts w:ascii="Arial" w:eastAsia="Arial" w:hAnsi="Arial" w:cs="Arial"/>
          <w:lang w:eastAsia="pl-PL" w:bidi="pl-PL"/>
        </w:rPr>
        <w:t>. 7) SOPZ – Zapewnienie poczęstunku kawowego.</w:t>
      </w:r>
      <w:r w:rsidRPr="00134343">
        <w:rPr>
          <w:rFonts w:ascii="Arial" w:eastAsia="Arial" w:hAnsi="Arial" w:cs="Arial"/>
          <w:b/>
          <w:bCs/>
          <w:lang w:eastAsia="pl-PL" w:bidi="pl-PL"/>
        </w:rPr>
        <w:br/>
      </w:r>
    </w:p>
    <w:p w14:paraId="5A3DE7DB" w14:textId="77777777" w:rsidR="00134343" w:rsidRPr="00134343" w:rsidRDefault="00134343" w:rsidP="00134343">
      <w:pPr>
        <w:widowControl w:val="0"/>
        <w:numPr>
          <w:ilvl w:val="1"/>
          <w:numId w:val="36"/>
        </w:numPr>
        <w:spacing w:after="0" w:line="240" w:lineRule="auto"/>
        <w:jc w:val="both"/>
        <w:rPr>
          <w:rFonts w:ascii="Arial" w:eastAsia="Arial" w:hAnsi="Arial" w:cs="Arial"/>
          <w:lang w:eastAsia="pl-PL" w:bidi="pl-PL"/>
        </w:rPr>
      </w:pPr>
      <w:r w:rsidRPr="00134343">
        <w:rPr>
          <w:rFonts w:ascii="Arial" w:eastAsia="Arial" w:hAnsi="Arial" w:cs="Arial"/>
          <w:b/>
          <w:bCs/>
          <w:u w:val="single"/>
          <w:lang w:eastAsia="pl-PL" w:bidi="pl-PL"/>
        </w:rPr>
        <w:t>Spotkania B2B</w:t>
      </w:r>
    </w:p>
    <w:p w14:paraId="13F49AAC" w14:textId="77777777" w:rsidR="00134343" w:rsidRPr="00134343" w:rsidRDefault="00134343" w:rsidP="00134343">
      <w:pPr>
        <w:widowControl w:val="0"/>
        <w:spacing w:after="0"/>
        <w:ind w:left="840" w:firstLine="11"/>
        <w:jc w:val="both"/>
        <w:rPr>
          <w:rFonts w:ascii="Arial" w:eastAsia="Arial" w:hAnsi="Arial" w:cs="Arial"/>
          <w:lang w:eastAsia="pl-PL" w:bidi="pl-PL"/>
        </w:rPr>
      </w:pPr>
      <w:r w:rsidRPr="00134343">
        <w:rPr>
          <w:rFonts w:ascii="Arial" w:eastAsia="Arial" w:hAnsi="Arial" w:cs="Arial"/>
          <w:lang w:eastAsia="pl-PL" w:bidi="pl-PL"/>
        </w:rPr>
        <w:t>Wykonawca zorganizuje spotkania B2B z przedsiębiorcami zagranicznymi. Nabór właściwych zagranicznych partnerów na spotkania B2B przy współpracy z Wydziałem Handlowym lub z innymi instytucjami otoczenia biznesu, leży po stronie Wykonawcy.</w:t>
      </w:r>
    </w:p>
    <w:p w14:paraId="29DE715B"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Wykonawca otrzyma drogą elektroniczną od Zamawiającego dane firm lubuskich zrekrutowanych do udziału w Misji do 15 dni kalendarzowych przed terminem realizacji Misji, a jeżeli podpisanie umowy nastąpi w terminie krótszym niż 15 dni kalendarzowych przed terminem realizacji Misji - w dniu podpisania umowy;</w:t>
      </w:r>
    </w:p>
    <w:p w14:paraId="55AF84BA"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Wykonawca jest zobowiązany do wyszukania i wyselekcjonowania na terenie kraju Misji potencjalnych firm/partnerów/przedstawicieli władz, z którymi zostaną przeprowadzone spotkania B2B. Rekrutowane firmy/partnerzy muszą odpowiadać specyfice potrzeb producentów z branży spożywczej i branży pochodnej. Wykonawca musi uzyskać akceptację Zamawiającego wyselekcjonowanych firm/partnerów, którzy zostaną przestawieni Zamawiającemu w formie elektronicznej, za pomocą prezentacji/dossier, itp. Profile firm danego kraju misji w formie dossier/prezentacji, zostaną przedstawione uczestnikom misji oraz Zamawiającemu drogą elektroniczną na ich adresy mailowe wskazane w formularzach zgłoszeniowych. Wykonawca musi uzyskać ich akceptację;</w:t>
      </w:r>
    </w:p>
    <w:p w14:paraId="4983B726"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Zadaniem Wykonawcy będzie przygotowanie portfolio każdej z lubuskich firm</w:t>
      </w:r>
      <w:r w:rsidRPr="00134343">
        <w:rPr>
          <w:rFonts w:ascii="Arial" w:eastAsia="Arial" w:hAnsi="Arial" w:cs="Arial"/>
          <w:lang w:eastAsia="pl-PL" w:bidi="pl-PL"/>
        </w:rPr>
        <w:br/>
        <w:t xml:space="preserve"> w języku obowiązującym w kraju Misji wraz ze zdjęciami (pozyskanie informacji</w:t>
      </w:r>
      <w:r w:rsidRPr="00134343">
        <w:rPr>
          <w:rFonts w:ascii="Arial" w:eastAsia="Arial" w:hAnsi="Arial" w:cs="Arial"/>
          <w:lang w:eastAsia="pl-PL" w:bidi="pl-PL"/>
        </w:rPr>
        <w:br/>
        <w:t xml:space="preserve"> i zdjęć oraz tłumaczenie leży po stronie Wykonawcy);</w:t>
      </w:r>
    </w:p>
    <w:p w14:paraId="5D161601"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 xml:space="preserve">W razie braku zainteresowania ze strony przedsiębiorców lubuskich spotkaniami </w:t>
      </w:r>
      <w:r w:rsidRPr="00134343">
        <w:rPr>
          <w:rFonts w:ascii="Arial" w:eastAsia="Arial" w:hAnsi="Arial" w:cs="Arial"/>
          <w:lang w:eastAsia="pl-PL" w:bidi="pl-PL"/>
        </w:rPr>
        <w:br/>
        <w:t>z zaproponowanymi firmami, Wykonawca wyszuka im nowych partnerów. Każdy</w:t>
      </w:r>
      <w:r w:rsidRPr="00134343">
        <w:rPr>
          <w:rFonts w:ascii="Arial" w:eastAsia="Arial" w:hAnsi="Arial" w:cs="Arial"/>
          <w:lang w:eastAsia="pl-PL" w:bidi="pl-PL"/>
        </w:rPr>
        <w:br/>
        <w:t xml:space="preserve"> z lubuskich przedsiębiorców odbędzie min. 3 spotkania B2B. Zamawiający preferuje, żeby spotkania z przedstawicielami z krajów misji nie powtarzały się. Wykonawca przekaże dane Zamawiającemu w formie zbiorczej listy w terminie 10 dni roboczych przed terminem wyjazdu, a jeżeli podpisanie umowy nastąpi w terminie krótszym niż 10 dni roboczych przed terminem wyjazdu - w dniu podpisania umowy.</w:t>
      </w:r>
    </w:p>
    <w:p w14:paraId="3356FF1A"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lastRenderedPageBreak/>
        <w:t>Po zakończeniu etapu umawiania spotkań, na 10 dni roboczych przed rozpoczęciem Misji, a jeżeli podpisanie umowy nastąpi w terminie krótszym niż 10 dni roboczych przed terminem rozpoczęcia misji - 2 dni po podpisaniu umowy Wykonawca przedstawi Zamawiającemu szczegółowy harmonogram spotkań zawierający listę przedsiębiorstw lubuskich i zagranicznych, miejsca i godziny spotkań, nazwisko moderatora spotkań, listę tłumaczy. Zamawiający będzie mógł wnieść do niego uwagi w przeciągu 2 dni roboczych, które Wykonawca niezwłocznie uwzględni i przedstawi ponownie do akceptacji. Ostateczny harmonogram musi zostać przedstawiony najpóźniej na 7 dni kalendarzowych przed wyjazdem;</w:t>
      </w:r>
    </w:p>
    <w:p w14:paraId="2B856103"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Zamawiający dopuszcza organizację spotkań B2B również podczas uczestnictwa</w:t>
      </w:r>
      <w:r w:rsidRPr="00134343">
        <w:rPr>
          <w:rFonts w:ascii="Arial" w:eastAsia="Arial" w:hAnsi="Arial" w:cs="Arial"/>
          <w:lang w:eastAsia="pl-PL" w:bidi="pl-PL"/>
        </w:rPr>
        <w:br/>
        <w:t>w targach. Możliwe jest przeprowadzenie ich w osobnej, klimatyzowanej salce na terenie obiektu (wyposażenie salki poniżej);</w:t>
      </w:r>
    </w:p>
    <w:p w14:paraId="36E77E64"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Spotkania mogą się odbywać w jednym lub kilku miejscach, sale do spotkań powinny mieć charakter reprezentacyjny, być klimatyzowane (m.in. siedziby izb przemysłowo-handlowych, firm, sale konferencyjne w hotelach). Ponadto Wykonawca zapewni każdemu przedsiębiorcy stolik z min. 4 krzesłami, notatnikiem, długopisem oraz tabliczką dwustronną z nazwą firmy;</w:t>
      </w:r>
    </w:p>
    <w:p w14:paraId="69E8950C"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 xml:space="preserve">Zamawiający dopuszcza przeprowadzenie pojedynczych spotkań w siedzibach firm </w:t>
      </w:r>
      <w:r w:rsidRPr="00134343">
        <w:rPr>
          <w:rFonts w:ascii="Arial" w:eastAsia="Arial" w:hAnsi="Arial" w:cs="Arial"/>
          <w:lang w:eastAsia="pl-PL" w:bidi="pl-PL"/>
        </w:rPr>
        <w:br/>
        <w:t>z zastrzeżeniem, iż Wykonawca na swój koszt zapewni lubuskiemu przedsiębiorcy opiekuna/tłumacza oraz transport do i z miejsca spotkania;</w:t>
      </w:r>
    </w:p>
    <w:p w14:paraId="1AAADB95"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Zakłada się, że każda indywidualna rozmowa podczas spotkań B2B będzie trwało około 15-30 minut;</w:t>
      </w:r>
    </w:p>
    <w:p w14:paraId="27B69E06"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Wykonawca zapewni moderowanie spotkań (tj. doprowadzenie przedsiębiorców do stolików, przedstawienie przedsiębiorców, rozpoczęcie spotkania, wprowadzenia</w:t>
      </w:r>
      <w:r w:rsidRPr="00134343">
        <w:rPr>
          <w:rFonts w:ascii="Arial" w:eastAsia="Arial" w:hAnsi="Arial" w:cs="Arial"/>
          <w:lang w:eastAsia="pl-PL" w:bidi="pl-PL"/>
        </w:rPr>
        <w:br/>
        <w:t>i omówienie zasad spotkań itp.). Moderator musi posługiwać się językiem angielskim i urzędowym danego kraju, w stopniu minimum C1 w Skali Rady Europy. Zamawiający dopuszcza sytuację, gdy moderatorem będzie opiekun/ tłumacz;</w:t>
      </w:r>
    </w:p>
    <w:p w14:paraId="23D91D2E"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 xml:space="preserve">Wykonawca zobowiązany jest również zapewnić obsługę tłumaczy konsekutywnych języka urzędowego kraju docelowego Misji przez cały czas trwania spotkań B2B, </w:t>
      </w:r>
      <w:r w:rsidRPr="00134343">
        <w:rPr>
          <w:rFonts w:ascii="Arial" w:eastAsia="Arial" w:hAnsi="Arial" w:cs="Arial"/>
          <w:lang w:eastAsia="pl-PL" w:bidi="pl-PL"/>
        </w:rPr>
        <w:br/>
        <w:t xml:space="preserve">w ilości 1 tłumacz dla obecnego 1 przedsiębiorcy uczestniczącego w Misji oraz 1 tłumacz dla przedstawicieli samorządu. Tłumacze muszą posługiwać się wskazanym językiem urzędowym kraju Misji w stopniu minimum C1 w Skali Rady Europy </w:t>
      </w:r>
      <w:r w:rsidRPr="00134343">
        <w:rPr>
          <w:rFonts w:ascii="Arial" w:eastAsia="Arial" w:hAnsi="Arial" w:cs="Arial"/>
          <w:lang w:eastAsia="pl-PL" w:bidi="pl-PL"/>
        </w:rPr>
        <w:br/>
      </w:r>
      <w:r w:rsidRPr="00134343">
        <w:rPr>
          <w:rFonts w:ascii="Arial" w:eastAsia="Arial" w:hAnsi="Arial" w:cs="Arial"/>
          <w:b/>
          <w:bCs/>
          <w:lang w:eastAsia="pl-PL" w:bidi="pl-PL"/>
        </w:rPr>
        <w:t>i posiadać zasób słownictwa i doświadczenie w tłumaczeniu spotkań</w:t>
      </w:r>
      <w:r w:rsidRPr="00134343">
        <w:rPr>
          <w:rFonts w:ascii="Arial" w:eastAsia="Arial" w:hAnsi="Arial" w:cs="Arial"/>
          <w:b/>
          <w:bCs/>
          <w:lang w:eastAsia="pl-PL" w:bidi="pl-PL"/>
        </w:rPr>
        <w:br/>
        <w:t>o charakterze branżowym, dostosowanym do profilów przedsiębiorców;</w:t>
      </w:r>
    </w:p>
    <w:p w14:paraId="5B412EBF"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lastRenderedPageBreak/>
        <w:t xml:space="preserve">Wykonawca poprzez obecność swoich przedstawicieli zapewni bezpośredni nadzór </w:t>
      </w:r>
      <w:r w:rsidRPr="00134343">
        <w:rPr>
          <w:rFonts w:ascii="Arial" w:eastAsia="Arial" w:hAnsi="Arial" w:cs="Arial"/>
          <w:lang w:eastAsia="pl-PL" w:bidi="pl-PL"/>
        </w:rPr>
        <w:br/>
        <w:t>nad przebiegiem spotkań;</w:t>
      </w:r>
    </w:p>
    <w:p w14:paraId="6EAB48B3"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 xml:space="preserve">Wykonawca przygotuje listy obecności ze spotkań B2B - wymaga się podpisania list </w:t>
      </w:r>
      <w:r w:rsidRPr="00134343">
        <w:rPr>
          <w:rFonts w:ascii="Arial" w:eastAsia="Arial" w:hAnsi="Arial" w:cs="Arial"/>
          <w:lang w:eastAsia="pl-PL" w:bidi="pl-PL"/>
        </w:rPr>
        <w:br/>
        <w:t>przez uczestników ze strony kraju misji gospodarczej;</w:t>
      </w:r>
    </w:p>
    <w:p w14:paraId="3C10E9C6" w14:textId="77777777" w:rsidR="00134343" w:rsidRPr="00134343" w:rsidRDefault="00134343" w:rsidP="00134343">
      <w:pPr>
        <w:widowControl w:val="0"/>
        <w:numPr>
          <w:ilvl w:val="0"/>
          <w:numId w:val="39"/>
        </w:numPr>
        <w:spacing w:after="0"/>
        <w:jc w:val="both"/>
        <w:rPr>
          <w:rFonts w:ascii="Arial" w:eastAsia="Arial" w:hAnsi="Arial" w:cs="Arial"/>
          <w:lang w:eastAsia="pl-PL" w:bidi="pl-PL"/>
        </w:rPr>
      </w:pPr>
      <w:r w:rsidRPr="00134343">
        <w:rPr>
          <w:rFonts w:ascii="Arial" w:eastAsia="Arial" w:hAnsi="Arial" w:cs="Arial"/>
          <w:lang w:eastAsia="pl-PL" w:bidi="pl-PL"/>
        </w:rPr>
        <w:t>Wykonawca dokona dokumentacji fotograficznej - min. 30 zdjęć, zdjęcia będą robione aparatem fotograficznym o standardzie minimalnym: lustrzanka cyfrowa.</w:t>
      </w:r>
      <w:r w:rsidRPr="00134343">
        <w:rPr>
          <w:rFonts w:ascii="Arial" w:eastAsia="Arial" w:hAnsi="Arial" w:cs="Arial"/>
          <w:lang w:eastAsia="pl-PL" w:bidi="pl-PL"/>
        </w:rPr>
        <w:br/>
      </w:r>
    </w:p>
    <w:p w14:paraId="6FE51663" w14:textId="77777777" w:rsidR="00134343" w:rsidRPr="00134343" w:rsidRDefault="00134343" w:rsidP="00134343">
      <w:pPr>
        <w:keepNext/>
        <w:keepLines/>
        <w:widowControl w:val="0"/>
        <w:numPr>
          <w:ilvl w:val="0"/>
          <w:numId w:val="36"/>
        </w:numPr>
        <w:tabs>
          <w:tab w:val="left" w:pos="426"/>
        </w:tabs>
        <w:spacing w:after="0"/>
        <w:outlineLvl w:val="0"/>
        <w:rPr>
          <w:rFonts w:ascii="Arial" w:eastAsia="Arial" w:hAnsi="Arial" w:cs="Arial"/>
          <w:b/>
          <w:bCs/>
          <w:u w:val="single"/>
          <w:lang w:eastAsia="pl-PL" w:bidi="pl-PL"/>
        </w:rPr>
      </w:pPr>
      <w:bookmarkStart w:id="39" w:name="bookmark15"/>
      <w:r w:rsidRPr="00134343">
        <w:rPr>
          <w:rFonts w:ascii="Arial" w:eastAsia="Arial" w:hAnsi="Arial" w:cs="Arial"/>
          <w:b/>
          <w:bCs/>
          <w:u w:val="single"/>
          <w:lang w:eastAsia="pl-PL" w:bidi="pl-PL"/>
        </w:rPr>
        <w:t>Organizacja spotkań dla lubuskich samorządowców:</w:t>
      </w:r>
      <w:bookmarkEnd w:id="39"/>
    </w:p>
    <w:p w14:paraId="4298BC6A" w14:textId="77777777" w:rsidR="00134343" w:rsidRPr="00134343" w:rsidRDefault="00134343" w:rsidP="00134343">
      <w:pPr>
        <w:widowControl w:val="0"/>
        <w:spacing w:after="0"/>
        <w:ind w:left="426"/>
        <w:jc w:val="both"/>
        <w:rPr>
          <w:rFonts w:ascii="Arial" w:eastAsia="Arial" w:hAnsi="Arial" w:cs="Arial"/>
          <w:lang w:eastAsia="pl-PL" w:bidi="pl-PL"/>
        </w:rPr>
      </w:pPr>
      <w:r w:rsidRPr="00134343">
        <w:rPr>
          <w:rFonts w:ascii="Arial" w:eastAsia="Arial" w:hAnsi="Arial" w:cs="Arial"/>
          <w:lang w:eastAsia="pl-PL" w:bidi="pl-PL"/>
        </w:rPr>
        <w:t xml:space="preserve">Spotkanie z przedstawicielami polskiej placówki dyplomatycznej/spotkanie </w:t>
      </w:r>
      <w:r w:rsidRPr="00134343">
        <w:rPr>
          <w:rFonts w:ascii="Arial" w:eastAsia="Arial" w:hAnsi="Arial" w:cs="Arial"/>
          <w:lang w:eastAsia="pl-PL" w:bidi="pl-PL"/>
        </w:rPr>
        <w:br/>
        <w:t>z przedstawicielami instytucji wspierających przedsiębiorców, izby gospodarczej. Spotkanie ma na celu prezentację oferty województwa lubuskiego, jak również zlokalizowanych na terenie regionu podmiotów i instytucji oraz wymiany informacji/ dobrych praktyk. Celem spotkania ma być również szeroko pojęta prezentacja oferty i potencjału województwa, jako miejsca przyjaznego do inwestowania, studiowania i życia. Wykonawca zobowiązany jest zorganizować salę ze sprzętem multimedialnym do prezentacji, a także tłumacza konsekutywnego. Preferowane jest zorganizowanie spotkania w siedzibie instytucji.</w:t>
      </w:r>
      <w:r w:rsidRPr="00134343">
        <w:rPr>
          <w:rFonts w:ascii="Arial" w:eastAsia="Arial" w:hAnsi="Arial" w:cs="Arial"/>
          <w:lang w:eastAsia="pl-PL" w:bidi="pl-PL"/>
        </w:rPr>
        <w:br/>
      </w:r>
    </w:p>
    <w:p w14:paraId="78811070" w14:textId="77777777" w:rsidR="00134343" w:rsidRPr="00134343" w:rsidRDefault="00134343" w:rsidP="00134343">
      <w:pPr>
        <w:keepNext/>
        <w:keepLines/>
        <w:widowControl w:val="0"/>
        <w:numPr>
          <w:ilvl w:val="0"/>
          <w:numId w:val="36"/>
        </w:numPr>
        <w:tabs>
          <w:tab w:val="left" w:pos="426"/>
        </w:tabs>
        <w:spacing w:after="0"/>
        <w:outlineLvl w:val="0"/>
        <w:rPr>
          <w:rFonts w:ascii="Arial" w:eastAsia="Arial" w:hAnsi="Arial" w:cs="Arial"/>
          <w:b/>
          <w:bCs/>
          <w:u w:val="single"/>
          <w:lang w:eastAsia="pl-PL" w:bidi="pl-PL"/>
        </w:rPr>
      </w:pPr>
      <w:bookmarkStart w:id="40" w:name="bookmark16"/>
      <w:r w:rsidRPr="00134343">
        <w:rPr>
          <w:rFonts w:ascii="Arial" w:eastAsia="Arial" w:hAnsi="Arial" w:cs="Arial"/>
          <w:b/>
          <w:bCs/>
          <w:u w:val="single"/>
          <w:lang w:eastAsia="pl-PL" w:bidi="pl-PL"/>
        </w:rPr>
        <w:t>Zapewnienie poczęstunku kawowego:</w:t>
      </w:r>
      <w:bookmarkEnd w:id="40"/>
    </w:p>
    <w:p w14:paraId="0A60820A" w14:textId="77777777" w:rsidR="00134343" w:rsidRPr="00134343" w:rsidRDefault="00134343" w:rsidP="00134343">
      <w:pPr>
        <w:widowControl w:val="0"/>
        <w:numPr>
          <w:ilvl w:val="0"/>
          <w:numId w:val="33"/>
        </w:numPr>
        <w:spacing w:after="0"/>
        <w:ind w:left="860" w:hanging="434"/>
        <w:jc w:val="both"/>
        <w:rPr>
          <w:rFonts w:ascii="Arial" w:eastAsia="Arial" w:hAnsi="Arial" w:cs="Arial"/>
          <w:lang w:eastAsia="pl-PL" w:bidi="pl-PL"/>
        </w:rPr>
      </w:pPr>
      <w:r w:rsidRPr="00134343">
        <w:rPr>
          <w:rFonts w:ascii="Arial" w:eastAsia="Arial" w:hAnsi="Arial" w:cs="Arial"/>
          <w:lang w:eastAsia="pl-PL" w:bidi="pl-PL"/>
        </w:rPr>
        <w:t>Wykonawca zobowiązany jest do zapewnienia poczęstunku (catering kawowy) dla uczestników spotkania informacyjnego oraz podczas spotkań biznesowych.</w:t>
      </w:r>
    </w:p>
    <w:p w14:paraId="33697C18" w14:textId="77777777" w:rsidR="00134343" w:rsidRPr="00134343" w:rsidRDefault="00134343" w:rsidP="00134343">
      <w:pPr>
        <w:widowControl w:val="0"/>
        <w:numPr>
          <w:ilvl w:val="0"/>
          <w:numId w:val="33"/>
        </w:numPr>
        <w:tabs>
          <w:tab w:val="left" w:pos="880"/>
        </w:tabs>
        <w:spacing w:after="0"/>
        <w:ind w:left="860" w:hanging="400"/>
        <w:jc w:val="both"/>
        <w:rPr>
          <w:rFonts w:ascii="Arial" w:eastAsia="Arial" w:hAnsi="Arial" w:cs="Arial"/>
          <w:lang w:eastAsia="pl-PL" w:bidi="pl-PL"/>
        </w:rPr>
      </w:pPr>
      <w:r w:rsidRPr="00134343">
        <w:rPr>
          <w:rFonts w:ascii="Arial" w:eastAsia="Arial" w:hAnsi="Arial" w:cs="Arial"/>
          <w:lang w:eastAsia="pl-PL" w:bidi="pl-PL"/>
        </w:rPr>
        <w:t>Przygotowanie poczęstunku dla wszystkich uczestników i gości spotkania, będzie spełniać następujące standardy:</w:t>
      </w:r>
    </w:p>
    <w:p w14:paraId="70CA82FA" w14:textId="77777777" w:rsidR="00134343" w:rsidRPr="00134343" w:rsidRDefault="00134343" w:rsidP="00134343">
      <w:pPr>
        <w:widowControl w:val="0"/>
        <w:numPr>
          <w:ilvl w:val="0"/>
          <w:numId w:val="38"/>
        </w:numPr>
        <w:tabs>
          <w:tab w:val="left" w:pos="1330"/>
        </w:tabs>
        <w:spacing w:after="0"/>
        <w:jc w:val="both"/>
        <w:rPr>
          <w:rFonts w:ascii="Arial" w:eastAsia="Arial" w:hAnsi="Arial" w:cs="Arial"/>
          <w:lang w:eastAsia="pl-PL" w:bidi="pl-PL"/>
        </w:rPr>
      </w:pPr>
      <w:r w:rsidRPr="00134343">
        <w:rPr>
          <w:rFonts w:ascii="Arial" w:eastAsia="Arial" w:hAnsi="Arial" w:cs="Arial"/>
          <w:lang w:eastAsia="pl-PL" w:bidi="pl-PL"/>
        </w:rPr>
        <w:t>zapewnienie wydzielonego, niedostępnego dla innych osób niż uczestnicy spotkań goście, miejsca na potrzebę zorganizowania przerwy kawowej, wyposażonego</w:t>
      </w:r>
      <w:r w:rsidRPr="00134343">
        <w:rPr>
          <w:rFonts w:ascii="Arial" w:eastAsia="Arial" w:hAnsi="Arial" w:cs="Arial"/>
          <w:lang w:eastAsia="pl-PL" w:bidi="pl-PL"/>
        </w:rPr>
        <w:br/>
        <w:t>w stoliki umożliwiające konsumpcję; zapewnienie czystych, białych obrusów, serwetek papierowych, porcelanowych talerzy, talerzyków do ciasta, sztućców, filiżanek i szklanek na napoje, serwisu do kawy i herbaty - ceramicznego lub porcelanowego (wyklucza się użycie plastikowych naczyń oraz sztućców) oraz zapewnienie właściwej obsługi kelnerskiej (minimum 2 osoby obecne podczas całego wydarzenia), ilości filiżanek na kawę/ herbatę, talerzy oraz sztućców powinny być</w:t>
      </w:r>
      <w:r w:rsidRPr="00134343">
        <w:rPr>
          <w:rFonts w:ascii="Arial" w:eastAsia="Arial" w:hAnsi="Arial" w:cs="Arial"/>
          <w:lang w:eastAsia="pl-PL" w:bidi="pl-PL"/>
        </w:rPr>
        <w:br/>
        <w:t>w ilości co najmniej o 25% większej niż ilość osób, dla których zostanie przygotowany poczęstunek, kawa podawana w samowarze lub z ekspresu, herbata czarna po-dawana w samowarze lub zapewnienie gorącej wody i różnych rodzajów herbat (w tym czarnej i owocowej), każda sztuka pakowano oddzielnie,</w:t>
      </w:r>
    </w:p>
    <w:p w14:paraId="240F9DFE" w14:textId="77777777" w:rsidR="00134343" w:rsidRPr="00134343" w:rsidRDefault="00134343" w:rsidP="00134343">
      <w:pPr>
        <w:widowControl w:val="0"/>
        <w:numPr>
          <w:ilvl w:val="0"/>
          <w:numId w:val="38"/>
        </w:numPr>
        <w:tabs>
          <w:tab w:val="left" w:pos="1330"/>
        </w:tabs>
        <w:spacing w:after="0"/>
        <w:jc w:val="both"/>
        <w:rPr>
          <w:rFonts w:ascii="Arial" w:eastAsia="Arial" w:hAnsi="Arial" w:cs="Arial"/>
          <w:lang w:eastAsia="pl-PL" w:bidi="pl-PL"/>
        </w:rPr>
      </w:pPr>
      <w:r w:rsidRPr="00134343">
        <w:rPr>
          <w:rFonts w:ascii="Arial" w:eastAsia="Arial" w:hAnsi="Arial" w:cs="Arial"/>
          <w:lang w:eastAsia="pl-PL" w:bidi="pl-PL"/>
        </w:rPr>
        <w:t xml:space="preserve">serwis kawowy dostępny przez cały czas trwania spotkań, </w:t>
      </w:r>
    </w:p>
    <w:p w14:paraId="062CE5C7" w14:textId="77777777" w:rsidR="00134343" w:rsidRPr="00134343" w:rsidRDefault="00134343" w:rsidP="00134343">
      <w:pPr>
        <w:widowControl w:val="0"/>
        <w:numPr>
          <w:ilvl w:val="0"/>
          <w:numId w:val="38"/>
        </w:numPr>
        <w:tabs>
          <w:tab w:val="left" w:pos="1330"/>
        </w:tabs>
        <w:spacing w:after="0"/>
        <w:jc w:val="both"/>
        <w:rPr>
          <w:rFonts w:ascii="Arial" w:eastAsia="Arial" w:hAnsi="Arial" w:cs="Arial"/>
          <w:lang w:eastAsia="pl-PL" w:bidi="pl-PL"/>
        </w:rPr>
      </w:pPr>
      <w:r w:rsidRPr="00134343">
        <w:rPr>
          <w:rFonts w:ascii="Arial" w:eastAsia="Arial" w:hAnsi="Arial" w:cs="Arial"/>
          <w:lang w:eastAsia="pl-PL" w:bidi="pl-PL"/>
        </w:rPr>
        <w:lastRenderedPageBreak/>
        <w:t xml:space="preserve">na poczęstunek kawowy składać się będzie: kawa, herbata, mleko do kawy (również </w:t>
      </w:r>
      <w:r w:rsidRPr="00134343">
        <w:rPr>
          <w:rFonts w:ascii="Arial" w:eastAsia="Arial" w:hAnsi="Arial" w:cs="Arial"/>
          <w:lang w:eastAsia="pl-PL" w:bidi="pl-PL"/>
        </w:rPr>
        <w:br/>
        <w:t xml:space="preserve">bez laktozy), cytryna, cukier, woda gazowana i niegazowana (butelkowana), soki owocowe podawane w dzbankach (100%, wyklucza się wszelkiego rodzaju nektary) - min. 2 smaki, regionalne przekąski słone i słodkie (po 2 rodzaje), 2 rodzaje ciasta (w tym 1 bezglutenowe), 3 rodzaje kanapek koktajlowych (w tym 1 rodzaj bezmięsnych), koreczki.                    </w:t>
      </w:r>
    </w:p>
    <w:p w14:paraId="0377C83B" w14:textId="77777777" w:rsidR="00134343" w:rsidRPr="00134343" w:rsidRDefault="00134343" w:rsidP="00134343">
      <w:pPr>
        <w:keepNext/>
        <w:keepLines/>
        <w:widowControl w:val="0"/>
        <w:numPr>
          <w:ilvl w:val="0"/>
          <w:numId w:val="40"/>
        </w:numPr>
        <w:tabs>
          <w:tab w:val="left" w:pos="426"/>
        </w:tabs>
        <w:spacing w:after="0"/>
        <w:outlineLvl w:val="0"/>
        <w:rPr>
          <w:rFonts w:ascii="Arial" w:eastAsia="Arial" w:hAnsi="Arial" w:cs="Arial"/>
          <w:b/>
          <w:bCs/>
          <w:u w:val="single"/>
          <w:lang w:eastAsia="pl-PL" w:bidi="pl-PL"/>
        </w:rPr>
      </w:pPr>
      <w:bookmarkStart w:id="41" w:name="bookmark17"/>
      <w:r w:rsidRPr="00134343">
        <w:rPr>
          <w:rFonts w:ascii="Arial" w:eastAsia="Arial" w:hAnsi="Arial" w:cs="Arial"/>
          <w:b/>
          <w:bCs/>
          <w:u w:val="single"/>
          <w:lang w:eastAsia="pl-PL" w:bidi="pl-PL"/>
        </w:rPr>
        <w:t>Organizacja uroczystej kolacji</w:t>
      </w:r>
    </w:p>
    <w:p w14:paraId="2549371B" w14:textId="77777777" w:rsidR="00134343" w:rsidRPr="00134343" w:rsidRDefault="00134343" w:rsidP="00134343">
      <w:pPr>
        <w:keepNext/>
        <w:keepLines/>
        <w:widowControl w:val="0"/>
        <w:numPr>
          <w:ilvl w:val="1"/>
          <w:numId w:val="40"/>
        </w:numPr>
        <w:shd w:val="clear" w:color="auto" w:fill="FFFFFF"/>
        <w:tabs>
          <w:tab w:val="left" w:pos="426"/>
        </w:tabs>
        <w:spacing w:after="0"/>
        <w:jc w:val="both"/>
        <w:outlineLvl w:val="0"/>
        <w:rPr>
          <w:rFonts w:ascii="Arial" w:eastAsia="Arial" w:hAnsi="Arial" w:cs="Arial"/>
          <w:lang w:eastAsia="pl-PL" w:bidi="pl-PL"/>
        </w:rPr>
      </w:pPr>
      <w:r w:rsidRPr="00134343">
        <w:rPr>
          <w:rFonts w:ascii="Arial" w:eastAsia="Arial" w:hAnsi="Arial" w:cs="Arial"/>
          <w:lang w:eastAsia="pl-PL" w:bidi="pl-PL"/>
        </w:rPr>
        <w:t>Wykonawca zobowiązany jest zorganizować dwie uroczyste kolacje poza terenem targów</w:t>
      </w:r>
      <w:r w:rsidRPr="00134343">
        <w:rPr>
          <w:rFonts w:ascii="Arial" w:eastAsia="Times New Roman" w:hAnsi="Arial" w:cs="Arial"/>
          <w:b/>
          <w:bCs/>
          <w:lang w:eastAsia="pl-PL"/>
        </w:rPr>
        <w:t xml:space="preserve"> </w:t>
      </w:r>
      <w:r w:rsidRPr="00134343">
        <w:rPr>
          <w:rFonts w:ascii="Arial" w:eastAsia="Arial" w:hAnsi="Arial" w:cs="Arial"/>
          <w:b/>
          <w:bCs/>
        </w:rPr>
        <w:t>WINEXPO GEORGIA w Gruzji</w:t>
      </w:r>
      <w:r w:rsidRPr="00134343">
        <w:rPr>
          <w:rFonts w:ascii="Arial" w:eastAsia="Arial" w:hAnsi="Arial" w:cs="Arial"/>
          <w:b/>
          <w:bCs/>
          <w:lang w:eastAsia="pl-PL" w:bidi="pl-PL"/>
        </w:rPr>
        <w:t xml:space="preserve"> </w:t>
      </w:r>
      <w:r w:rsidRPr="00134343">
        <w:rPr>
          <w:rFonts w:ascii="Arial" w:eastAsia="Arial" w:hAnsi="Arial" w:cs="Arial"/>
          <w:lang w:eastAsia="pl-PL" w:bidi="pl-PL"/>
        </w:rPr>
        <w:t>w lokalu o podwyższonym standardzie dla uzgodnionych z Zamawiającym przedstawicieli samorządu województwa i przedsiębiorców oraz maksymalnie 5 zaproszonych gości.</w:t>
      </w:r>
    </w:p>
    <w:p w14:paraId="04D3DF14" w14:textId="77777777" w:rsidR="00134343" w:rsidRPr="00134343" w:rsidRDefault="00134343" w:rsidP="00134343">
      <w:pPr>
        <w:keepNext/>
        <w:keepLines/>
        <w:widowControl w:val="0"/>
        <w:numPr>
          <w:ilvl w:val="1"/>
          <w:numId w:val="40"/>
        </w:numPr>
        <w:shd w:val="clear" w:color="auto" w:fill="FFFFFF"/>
        <w:tabs>
          <w:tab w:val="left" w:pos="426"/>
        </w:tabs>
        <w:spacing w:after="0"/>
        <w:jc w:val="both"/>
        <w:outlineLvl w:val="0"/>
        <w:rPr>
          <w:rFonts w:ascii="Arial" w:eastAsia="Arial" w:hAnsi="Arial" w:cs="Arial"/>
          <w:lang w:eastAsia="pl-PL" w:bidi="pl-PL"/>
        </w:rPr>
      </w:pPr>
      <w:r w:rsidRPr="00134343">
        <w:rPr>
          <w:rFonts w:ascii="Arial" w:eastAsia="Arial" w:hAnsi="Arial" w:cs="Arial"/>
          <w:lang w:eastAsia="pl-PL" w:bidi="pl-PL"/>
        </w:rPr>
        <w:t>Wykonawca w ramach tej usługi zapewni kolację w trzech różnych lokalach</w:t>
      </w:r>
      <w:r w:rsidRPr="00134343">
        <w:rPr>
          <w:rFonts w:ascii="Arial" w:eastAsia="Arial" w:hAnsi="Arial" w:cs="Arial"/>
          <w:lang w:eastAsia="pl-PL" w:bidi="pl-PL"/>
        </w:rPr>
        <w:br/>
        <w:t xml:space="preserve">o podwyższonym standardzie, oferującym zróżnicowany asortyment z obsługą kelnerską, gdzie cena za jedną kolację na gościa nie może być niższa niż 70 euro. </w:t>
      </w:r>
    </w:p>
    <w:p w14:paraId="4F21B4B1" w14:textId="77777777" w:rsidR="00134343" w:rsidRPr="00134343" w:rsidRDefault="00134343" w:rsidP="00134343">
      <w:pPr>
        <w:keepNext/>
        <w:keepLines/>
        <w:widowControl w:val="0"/>
        <w:numPr>
          <w:ilvl w:val="1"/>
          <w:numId w:val="40"/>
        </w:numPr>
        <w:tabs>
          <w:tab w:val="left" w:pos="426"/>
        </w:tabs>
        <w:spacing w:after="0"/>
        <w:jc w:val="both"/>
        <w:outlineLvl w:val="0"/>
        <w:rPr>
          <w:rFonts w:ascii="Arial" w:eastAsia="Arial" w:hAnsi="Arial" w:cs="Arial"/>
          <w:lang w:eastAsia="pl-PL" w:bidi="pl-PL"/>
        </w:rPr>
      </w:pPr>
      <w:r w:rsidRPr="00134343">
        <w:rPr>
          <w:rFonts w:ascii="Arial" w:eastAsia="Arial" w:hAnsi="Arial" w:cs="Arial"/>
          <w:lang w:eastAsia="pl-PL" w:bidi="pl-PL"/>
        </w:rPr>
        <w:t xml:space="preserve">Menu powinno zawierać przynajmniej 3 dania oraz deser i zimne/ciepłe napoje. </w:t>
      </w:r>
      <w:r w:rsidRPr="00134343">
        <w:rPr>
          <w:rFonts w:ascii="Arial" w:eastAsia="Arial" w:hAnsi="Arial" w:cs="Arial"/>
          <w:lang w:eastAsia="pl-PL" w:bidi="pl-PL"/>
        </w:rPr>
        <w:br/>
        <w:t>UWAGA: Wykonawca zobowiązany jest zapewnić alternatywne posiłki dla osób deklarujących się jako wegetarianie lub alergicy na poszczególne składniki pokarmowe. Wykonawca na żądanie Zamawiającego ma obowiązek przedstawić rachunki dokumentujące poniesione wydatki. Wybór lokalu oraz serwowane dania muszą zostać zaakceptowane przez Zamawiającego.</w:t>
      </w:r>
    </w:p>
    <w:p w14:paraId="5B1DCD81" w14:textId="77777777" w:rsidR="00134343" w:rsidRPr="00134343" w:rsidRDefault="00134343" w:rsidP="00134343">
      <w:pPr>
        <w:keepNext/>
        <w:keepLines/>
        <w:widowControl w:val="0"/>
        <w:tabs>
          <w:tab w:val="left" w:pos="426"/>
        </w:tabs>
        <w:spacing w:after="0"/>
        <w:ind w:left="720"/>
        <w:outlineLvl w:val="0"/>
        <w:rPr>
          <w:rFonts w:ascii="Arial" w:eastAsia="Arial" w:hAnsi="Arial" w:cs="Arial"/>
          <w:lang w:eastAsia="pl-PL" w:bidi="pl-PL"/>
        </w:rPr>
      </w:pPr>
    </w:p>
    <w:p w14:paraId="2161BA96" w14:textId="77777777" w:rsidR="00134343" w:rsidRPr="00134343" w:rsidRDefault="00134343" w:rsidP="00134343">
      <w:pPr>
        <w:keepNext/>
        <w:keepLines/>
        <w:widowControl w:val="0"/>
        <w:numPr>
          <w:ilvl w:val="0"/>
          <w:numId w:val="40"/>
        </w:numPr>
        <w:tabs>
          <w:tab w:val="left" w:pos="426"/>
        </w:tabs>
        <w:spacing w:after="0"/>
        <w:outlineLvl w:val="0"/>
        <w:rPr>
          <w:rFonts w:ascii="Arial" w:eastAsia="Arial" w:hAnsi="Arial" w:cs="Arial"/>
          <w:b/>
          <w:bCs/>
          <w:u w:val="single"/>
          <w:lang w:eastAsia="pl-PL" w:bidi="pl-PL"/>
        </w:rPr>
      </w:pPr>
      <w:r w:rsidRPr="00134343">
        <w:rPr>
          <w:rFonts w:ascii="Arial" w:eastAsia="Arial" w:hAnsi="Arial" w:cs="Arial"/>
          <w:b/>
          <w:bCs/>
          <w:u w:val="single"/>
          <w:lang w:eastAsia="pl-PL" w:bidi="pl-PL"/>
        </w:rPr>
        <w:t>Informacje dodatkowe</w:t>
      </w:r>
      <w:bookmarkEnd w:id="41"/>
    </w:p>
    <w:p w14:paraId="3D3FD579" w14:textId="77777777" w:rsidR="00134343" w:rsidRPr="00134343" w:rsidRDefault="00134343" w:rsidP="00134343">
      <w:pPr>
        <w:widowControl w:val="0"/>
        <w:numPr>
          <w:ilvl w:val="0"/>
          <w:numId w:val="34"/>
        </w:numPr>
        <w:spacing w:after="0"/>
        <w:ind w:left="860" w:hanging="434"/>
        <w:jc w:val="both"/>
        <w:rPr>
          <w:rFonts w:ascii="Arial" w:eastAsia="Arial" w:hAnsi="Arial" w:cs="Arial"/>
          <w:lang w:eastAsia="pl-PL" w:bidi="pl-PL"/>
        </w:rPr>
      </w:pPr>
      <w:r w:rsidRPr="00134343">
        <w:rPr>
          <w:rFonts w:ascii="Arial" w:eastAsia="Arial" w:hAnsi="Arial" w:cs="Arial"/>
          <w:lang w:eastAsia="pl-PL" w:bidi="pl-PL"/>
        </w:rPr>
        <w:t>Wykonawca zobowiązany jest do terminowego regulowania rachunków za usługi związane z realizacją Misji;</w:t>
      </w:r>
    </w:p>
    <w:p w14:paraId="54ED59A6" w14:textId="77777777" w:rsidR="00134343" w:rsidRPr="00134343" w:rsidRDefault="00134343" w:rsidP="00134343">
      <w:pPr>
        <w:widowControl w:val="0"/>
        <w:numPr>
          <w:ilvl w:val="0"/>
          <w:numId w:val="34"/>
        </w:numPr>
        <w:spacing w:after="0"/>
        <w:ind w:left="860" w:hanging="434"/>
        <w:jc w:val="both"/>
        <w:rPr>
          <w:rFonts w:ascii="Arial" w:eastAsia="Arial" w:hAnsi="Arial" w:cs="Arial"/>
          <w:lang w:eastAsia="pl-PL" w:bidi="pl-PL"/>
        </w:rPr>
      </w:pPr>
      <w:r w:rsidRPr="00134343">
        <w:rPr>
          <w:rFonts w:ascii="Arial" w:eastAsia="Arial" w:hAnsi="Arial" w:cs="Arial"/>
          <w:lang w:eastAsia="pl-PL" w:bidi="pl-PL"/>
        </w:rPr>
        <w:t xml:space="preserve">Wykonawca dokona zakupu dla wszystkich uczestników Misji wszelkich wymaganych wejściówek/ biletów na wydarzenia, wystawy itp. w których udział będą brali uczestnicy Misji; </w:t>
      </w:r>
    </w:p>
    <w:p w14:paraId="30951537" w14:textId="77777777" w:rsidR="00134343" w:rsidRPr="00134343" w:rsidRDefault="00134343" w:rsidP="00134343">
      <w:pPr>
        <w:widowControl w:val="0"/>
        <w:numPr>
          <w:ilvl w:val="0"/>
          <w:numId w:val="34"/>
        </w:numPr>
        <w:tabs>
          <w:tab w:val="left" w:pos="856"/>
        </w:tabs>
        <w:spacing w:after="0"/>
        <w:ind w:left="840" w:hanging="400"/>
        <w:jc w:val="both"/>
        <w:rPr>
          <w:rFonts w:ascii="Arial" w:eastAsia="Arial" w:hAnsi="Arial" w:cs="Arial"/>
          <w:lang w:eastAsia="pl-PL" w:bidi="pl-PL"/>
        </w:rPr>
      </w:pPr>
      <w:r w:rsidRPr="00134343">
        <w:rPr>
          <w:rFonts w:ascii="Arial" w:eastAsia="Arial" w:hAnsi="Arial" w:cs="Arial"/>
          <w:b/>
          <w:bCs/>
          <w:u w:val="single"/>
          <w:lang w:eastAsia="pl-PL" w:bidi="pl-PL"/>
        </w:rPr>
        <w:t>Wykonawca zobowiązany jest do prowadzenia podczas Misji listy obecności uczestników (polskich) przesłanych wcześniej przez Zamawiającego</w:t>
      </w:r>
      <w:r w:rsidRPr="00134343">
        <w:rPr>
          <w:rFonts w:ascii="Arial" w:eastAsia="Arial" w:hAnsi="Arial" w:cs="Arial"/>
          <w:lang w:eastAsia="pl-PL" w:bidi="pl-PL"/>
        </w:rPr>
        <w:t xml:space="preserve">, zawierającej co najmniej: imię i nazwisko uczestnika, nazwę instytucji/przedsiębiorstwa, logotypy. </w:t>
      </w:r>
    </w:p>
    <w:p w14:paraId="625BA5A3" w14:textId="77777777" w:rsidR="00134343" w:rsidRPr="00134343" w:rsidRDefault="00134343" w:rsidP="00134343">
      <w:pPr>
        <w:widowControl w:val="0"/>
        <w:tabs>
          <w:tab w:val="left" w:pos="856"/>
        </w:tabs>
        <w:spacing w:after="0"/>
        <w:ind w:left="840"/>
        <w:jc w:val="both"/>
        <w:rPr>
          <w:rFonts w:ascii="Arial" w:eastAsia="Arial" w:hAnsi="Arial" w:cs="Arial"/>
          <w:lang w:eastAsia="pl-PL" w:bidi="pl-PL"/>
        </w:rPr>
      </w:pPr>
      <w:r w:rsidRPr="00134343">
        <w:rPr>
          <w:rFonts w:ascii="Arial" w:eastAsia="Arial" w:hAnsi="Arial" w:cs="Arial"/>
          <w:b/>
          <w:bCs/>
          <w:lang w:eastAsia="pl-PL" w:bidi="pl-PL"/>
        </w:rPr>
        <w:t>UWAGA:</w:t>
      </w:r>
      <w:r w:rsidRPr="00134343">
        <w:rPr>
          <w:rFonts w:ascii="Arial" w:eastAsia="Arial" w:hAnsi="Arial" w:cs="Arial"/>
          <w:lang w:eastAsia="pl-PL" w:bidi="pl-PL"/>
        </w:rPr>
        <w:t xml:space="preserve"> </w:t>
      </w:r>
      <w:r w:rsidRPr="00134343">
        <w:rPr>
          <w:rFonts w:ascii="Arial" w:eastAsia="Arial" w:hAnsi="Arial" w:cs="Arial"/>
          <w:b/>
          <w:bCs/>
          <w:lang w:eastAsia="pl-PL" w:bidi="pl-PL"/>
        </w:rPr>
        <w:t>Wzory w/w dokumentów muszą zostać przedłożone Zamawiającemu do akceptacji do 10 dni przed rozpoczęciem Misji.</w:t>
      </w:r>
      <w:r w:rsidRPr="00134343">
        <w:rPr>
          <w:rFonts w:ascii="Arial" w:eastAsia="Arial" w:hAnsi="Arial" w:cs="Arial"/>
          <w:lang w:eastAsia="pl-PL" w:bidi="pl-PL"/>
        </w:rPr>
        <w:t xml:space="preserve"> </w:t>
      </w:r>
    </w:p>
    <w:p w14:paraId="70EE4311" w14:textId="77777777" w:rsidR="00134343" w:rsidRPr="00134343" w:rsidRDefault="00134343" w:rsidP="00134343">
      <w:pPr>
        <w:widowControl w:val="0"/>
        <w:tabs>
          <w:tab w:val="left" w:pos="856"/>
        </w:tabs>
        <w:spacing w:after="0"/>
        <w:ind w:left="840"/>
        <w:jc w:val="both"/>
        <w:rPr>
          <w:rFonts w:ascii="Arial" w:eastAsia="Arial" w:hAnsi="Arial" w:cs="Arial"/>
          <w:lang w:eastAsia="pl-PL" w:bidi="pl-PL"/>
        </w:rPr>
      </w:pPr>
      <w:r w:rsidRPr="00134343">
        <w:rPr>
          <w:rFonts w:ascii="Arial" w:eastAsia="Arial" w:hAnsi="Arial" w:cs="Arial"/>
          <w:lang w:eastAsia="pl-PL" w:bidi="pl-PL"/>
        </w:rPr>
        <w:t>Fakt uczestnictwa w organizowanych wydarzeniach musi zostać potwierdzony przez uczestnika własnoręcznym podpisem w każdym dniu trwania Misji, złożonym na udostępnionej przez Wykonawcę liście. Listy obecności zostaną przekazane </w:t>
      </w:r>
    </w:p>
    <w:p w14:paraId="7F8FCFBE" w14:textId="77777777" w:rsidR="00134343" w:rsidRPr="00134343" w:rsidRDefault="00134343" w:rsidP="00134343">
      <w:pPr>
        <w:widowControl w:val="0"/>
        <w:tabs>
          <w:tab w:val="left" w:pos="856"/>
        </w:tabs>
        <w:spacing w:after="0"/>
        <w:ind w:left="840"/>
        <w:jc w:val="both"/>
        <w:rPr>
          <w:rFonts w:ascii="Arial" w:eastAsia="Arial" w:hAnsi="Arial" w:cs="Arial"/>
          <w:lang w:eastAsia="pl-PL" w:bidi="pl-PL"/>
        </w:rPr>
      </w:pPr>
      <w:r w:rsidRPr="00134343">
        <w:rPr>
          <w:rFonts w:ascii="Arial" w:eastAsia="Arial" w:hAnsi="Arial" w:cs="Arial"/>
          <w:lang w:eastAsia="pl-PL" w:bidi="pl-PL"/>
        </w:rPr>
        <w:t>Zamawiającemu przy sporządzaniu Protokołu Odbioru;</w:t>
      </w:r>
    </w:p>
    <w:p w14:paraId="4B21B3DE" w14:textId="77777777" w:rsidR="00134343" w:rsidRPr="00134343" w:rsidRDefault="00134343" w:rsidP="00134343">
      <w:pPr>
        <w:widowControl w:val="0"/>
        <w:numPr>
          <w:ilvl w:val="0"/>
          <w:numId w:val="34"/>
        </w:numPr>
        <w:spacing w:after="0"/>
        <w:ind w:left="839" w:hanging="413"/>
        <w:jc w:val="both"/>
        <w:rPr>
          <w:rFonts w:ascii="Arial" w:eastAsia="Arial" w:hAnsi="Arial" w:cs="Arial"/>
          <w:lang w:eastAsia="pl-PL" w:bidi="pl-PL"/>
        </w:rPr>
      </w:pPr>
      <w:r w:rsidRPr="00134343">
        <w:rPr>
          <w:rFonts w:ascii="Arial" w:eastAsia="Arial" w:hAnsi="Arial" w:cs="Arial"/>
          <w:lang w:eastAsia="pl-PL" w:bidi="pl-PL"/>
        </w:rPr>
        <w:t xml:space="preserve">Zadaniem Wykonawcy jest przygotowanie i zebranie od uczestników Misji ankiet ewaluacyjnych. Ankiety muszą zawierać informacje dotyczące oceny organizacji Misji, ocenę przydatności praktycznej spotkań/wizyt, ocenę spełnienia oczekiwań, </w:t>
      </w:r>
      <w:r w:rsidRPr="00134343">
        <w:rPr>
          <w:rFonts w:ascii="Arial" w:eastAsia="Arial" w:hAnsi="Arial" w:cs="Arial"/>
          <w:lang w:eastAsia="pl-PL" w:bidi="pl-PL"/>
        </w:rPr>
        <w:lastRenderedPageBreak/>
        <w:t>ocenę spotkań B2B, ocenę obsługi Misji, itp. wraz z opracowaniem wyników ankiet;</w:t>
      </w:r>
    </w:p>
    <w:p w14:paraId="66FE31A0" w14:textId="77777777" w:rsidR="00134343" w:rsidRPr="00134343" w:rsidRDefault="00134343" w:rsidP="00134343">
      <w:pPr>
        <w:widowControl w:val="0"/>
        <w:numPr>
          <w:ilvl w:val="0"/>
          <w:numId w:val="34"/>
        </w:numPr>
        <w:tabs>
          <w:tab w:val="left" w:pos="856"/>
        </w:tabs>
        <w:spacing w:after="0"/>
        <w:ind w:left="845" w:hanging="403"/>
        <w:jc w:val="both"/>
        <w:rPr>
          <w:rFonts w:ascii="Arial" w:eastAsia="Arial" w:hAnsi="Arial" w:cs="Arial"/>
          <w:lang w:eastAsia="pl-PL" w:bidi="pl-PL"/>
        </w:rPr>
      </w:pPr>
      <w:r w:rsidRPr="00134343">
        <w:rPr>
          <w:rFonts w:ascii="Arial" w:eastAsia="Arial" w:hAnsi="Arial" w:cs="Arial"/>
          <w:lang w:eastAsia="pl-PL" w:bidi="pl-PL"/>
        </w:rPr>
        <w:t>Wykonawca ma obowiązek opracowania i przygotowania pisemnego raportu podsumowującego Misję, zawierającego dokumentację fotograficzną, listy obecności, podsumowanie ankiet oraz opis wydarzeń. Materiały fotograficzne mają dokumentować odbycie się każdego z punktów harmonogramu;</w:t>
      </w:r>
    </w:p>
    <w:p w14:paraId="40C2A922" w14:textId="77777777" w:rsidR="00134343" w:rsidRPr="00134343" w:rsidRDefault="00134343" w:rsidP="00134343">
      <w:pPr>
        <w:widowControl w:val="0"/>
        <w:numPr>
          <w:ilvl w:val="0"/>
          <w:numId w:val="34"/>
        </w:numPr>
        <w:tabs>
          <w:tab w:val="left" w:pos="856"/>
        </w:tabs>
        <w:spacing w:after="0"/>
        <w:ind w:left="840" w:hanging="400"/>
        <w:jc w:val="both"/>
        <w:rPr>
          <w:rFonts w:ascii="Arial" w:eastAsia="Arial" w:hAnsi="Arial" w:cs="Arial"/>
          <w:lang w:eastAsia="pl-PL" w:bidi="pl-PL"/>
        </w:rPr>
      </w:pPr>
      <w:r w:rsidRPr="00134343">
        <w:rPr>
          <w:rFonts w:ascii="Arial" w:eastAsia="Arial" w:hAnsi="Arial" w:cs="Arial"/>
          <w:lang w:eastAsia="pl-PL" w:bidi="pl-PL"/>
        </w:rPr>
        <w:t xml:space="preserve">Wykonawca zapewni każdemu uczestnikowi dostęp do Internetu poza strefą hotelową (w ilości 10GB na uczestnika) przez cały okres pobytu na terenie Gruzji (preferowane karty SIM z </w:t>
      </w:r>
      <w:proofErr w:type="spellStart"/>
      <w:r w:rsidRPr="00134343">
        <w:rPr>
          <w:rFonts w:ascii="Arial" w:eastAsia="Arial" w:hAnsi="Arial" w:cs="Arial"/>
          <w:lang w:eastAsia="pl-PL" w:bidi="pl-PL"/>
        </w:rPr>
        <w:t>internetem</w:t>
      </w:r>
      <w:proofErr w:type="spellEnd"/>
      <w:r w:rsidRPr="00134343">
        <w:rPr>
          <w:rFonts w:ascii="Arial" w:eastAsia="Arial" w:hAnsi="Arial" w:cs="Arial"/>
          <w:lang w:eastAsia="pl-PL" w:bidi="pl-PL"/>
        </w:rPr>
        <w:t>), chyba, że uzgodni inaczej z Zamawiającym;</w:t>
      </w:r>
    </w:p>
    <w:p w14:paraId="06DF474F" w14:textId="77777777" w:rsidR="00134343" w:rsidRPr="00134343" w:rsidRDefault="00134343" w:rsidP="00134343">
      <w:pPr>
        <w:widowControl w:val="0"/>
        <w:numPr>
          <w:ilvl w:val="0"/>
          <w:numId w:val="34"/>
        </w:numPr>
        <w:tabs>
          <w:tab w:val="left" w:pos="856"/>
        </w:tabs>
        <w:spacing w:after="0"/>
        <w:ind w:left="840" w:hanging="400"/>
        <w:jc w:val="both"/>
        <w:rPr>
          <w:rFonts w:ascii="Arial" w:eastAsia="Arial" w:hAnsi="Arial" w:cs="Arial"/>
          <w:lang w:eastAsia="pl-PL" w:bidi="pl-PL"/>
        </w:rPr>
      </w:pPr>
      <w:r w:rsidRPr="00134343">
        <w:rPr>
          <w:rFonts w:ascii="Arial" w:eastAsia="Arial" w:hAnsi="Arial" w:cs="Arial"/>
          <w:lang w:eastAsia="pl-PL" w:bidi="pl-PL"/>
        </w:rPr>
        <w:t>Należy zapewnić organizację wyjazdu w taki sposób, żeby żaden z uczestników nie był zobowiązany do ponoszenia jakichkolwiek opłat, napiwków lub kaucji;</w:t>
      </w:r>
    </w:p>
    <w:p w14:paraId="3EBF5FE4" w14:textId="77777777" w:rsidR="00134343" w:rsidRPr="00134343" w:rsidRDefault="00134343" w:rsidP="00134343">
      <w:pPr>
        <w:widowControl w:val="0"/>
        <w:numPr>
          <w:ilvl w:val="0"/>
          <w:numId w:val="34"/>
        </w:numPr>
        <w:tabs>
          <w:tab w:val="left" w:pos="856"/>
        </w:tabs>
        <w:spacing w:after="0"/>
        <w:ind w:left="840" w:hanging="400"/>
        <w:jc w:val="both"/>
        <w:rPr>
          <w:rFonts w:ascii="Arial" w:eastAsia="Arial" w:hAnsi="Arial" w:cs="Arial"/>
          <w:lang w:eastAsia="pl-PL" w:bidi="pl-PL"/>
        </w:rPr>
      </w:pPr>
      <w:r w:rsidRPr="00134343">
        <w:rPr>
          <w:rFonts w:ascii="Arial" w:eastAsia="Arial" w:hAnsi="Arial" w:cs="Arial"/>
          <w:lang w:eastAsia="pl-PL" w:bidi="pl-PL"/>
        </w:rPr>
        <w:t>W przypadku braku wyraźnego wskazania w dokumentacji postępowania (w tym także wzorze Umowy), że wyznaczony termin dotyczy dni roboczych należy przyjąć, że termin dotyczy dni kalendarzowych. W przypadku podawania terminów w dniach roboczych sobotę uznaje się za dzień wolny od pracy;</w:t>
      </w:r>
    </w:p>
    <w:p w14:paraId="4ECE7E86" w14:textId="77777777" w:rsidR="00134343" w:rsidRPr="00134343" w:rsidRDefault="00134343" w:rsidP="00134343">
      <w:pPr>
        <w:widowControl w:val="0"/>
        <w:tabs>
          <w:tab w:val="left" w:pos="856"/>
        </w:tabs>
        <w:spacing w:after="0"/>
        <w:ind w:left="840"/>
        <w:jc w:val="both"/>
        <w:rPr>
          <w:rFonts w:ascii="Arial" w:eastAsia="Arial" w:hAnsi="Arial" w:cs="Arial"/>
          <w:lang w:eastAsia="pl-PL" w:bidi="pl-PL"/>
        </w:rPr>
      </w:pPr>
    </w:p>
    <w:p w14:paraId="62D8CC92" w14:textId="77777777" w:rsidR="00134343" w:rsidRPr="00134343" w:rsidRDefault="00134343" w:rsidP="00134343">
      <w:pPr>
        <w:keepNext/>
        <w:keepLines/>
        <w:widowControl w:val="0"/>
        <w:numPr>
          <w:ilvl w:val="0"/>
          <w:numId w:val="40"/>
        </w:numPr>
        <w:tabs>
          <w:tab w:val="left" w:pos="418"/>
        </w:tabs>
        <w:spacing w:after="0"/>
        <w:outlineLvl w:val="0"/>
        <w:rPr>
          <w:rFonts w:ascii="Arial" w:eastAsia="Arial" w:hAnsi="Arial" w:cs="Arial"/>
          <w:b/>
          <w:bCs/>
          <w:lang w:eastAsia="pl-PL" w:bidi="pl-PL"/>
        </w:rPr>
      </w:pPr>
      <w:bookmarkStart w:id="42" w:name="bookmark18"/>
      <w:r w:rsidRPr="00134343">
        <w:rPr>
          <w:rFonts w:ascii="Arial" w:eastAsia="Arial" w:hAnsi="Arial" w:cs="Arial"/>
          <w:b/>
          <w:bCs/>
          <w:lang w:eastAsia="pl-PL" w:bidi="pl-PL"/>
        </w:rPr>
        <w:t>Wymagania stawiane Wykonawcy:</w:t>
      </w:r>
      <w:bookmarkEnd w:id="42"/>
    </w:p>
    <w:p w14:paraId="322CDA7A" w14:textId="77777777" w:rsidR="00134343" w:rsidRPr="00134343" w:rsidRDefault="00134343" w:rsidP="00134343">
      <w:pPr>
        <w:widowControl w:val="0"/>
        <w:spacing w:after="0"/>
        <w:ind w:left="840" w:hanging="400"/>
        <w:jc w:val="both"/>
        <w:rPr>
          <w:rFonts w:ascii="Arial" w:eastAsia="Arial" w:hAnsi="Arial" w:cs="Arial"/>
          <w:lang w:eastAsia="pl-PL" w:bidi="pl-PL"/>
        </w:rPr>
      </w:pPr>
      <w:r w:rsidRPr="00134343">
        <w:rPr>
          <w:rFonts w:ascii="Arial" w:eastAsia="Arial" w:hAnsi="Arial" w:cs="Arial"/>
          <w:lang w:eastAsia="pl-PL" w:bidi="pl-PL"/>
        </w:rPr>
        <w:t>a)</w:t>
      </w:r>
      <w:r w:rsidRPr="00134343">
        <w:rPr>
          <w:rFonts w:ascii="Arial" w:eastAsia="Arial" w:hAnsi="Arial" w:cs="Arial"/>
          <w:lang w:eastAsia="pl-PL" w:bidi="pl-PL"/>
        </w:rPr>
        <w:tab/>
        <w:t>Wykonawca zobowiązany będzie do pozostania z Zamawiającym w stałym kontakcie</w:t>
      </w:r>
      <w:r w:rsidRPr="00134343">
        <w:rPr>
          <w:rFonts w:ascii="Arial" w:eastAsia="Arial" w:hAnsi="Arial" w:cs="Arial"/>
          <w:lang w:eastAsia="pl-PL" w:bidi="pl-PL"/>
        </w:rPr>
        <w:br/>
        <w:t>i do informowania go na bieżąco o stanie przygotowań organizowanego wydarzenia. Zamawiający zastrzega sobie prawo do współdecydowania i kontroli sposobu realizacji zamówienia na każdym jego etapie;</w:t>
      </w:r>
    </w:p>
    <w:p w14:paraId="7DC64133" w14:textId="77777777" w:rsidR="00134343" w:rsidRPr="00134343" w:rsidRDefault="00134343" w:rsidP="00134343">
      <w:pPr>
        <w:widowControl w:val="0"/>
        <w:spacing w:after="0"/>
        <w:ind w:left="840" w:hanging="400"/>
        <w:jc w:val="both"/>
        <w:rPr>
          <w:rFonts w:ascii="Arial" w:eastAsia="Arial" w:hAnsi="Arial" w:cs="Arial"/>
          <w:lang w:eastAsia="pl-PL" w:bidi="pl-PL"/>
        </w:rPr>
      </w:pPr>
      <w:r w:rsidRPr="00134343">
        <w:rPr>
          <w:rFonts w:ascii="Arial" w:eastAsia="Arial" w:hAnsi="Arial" w:cs="Arial"/>
          <w:lang w:eastAsia="pl-PL" w:bidi="pl-PL"/>
        </w:rPr>
        <w:t>b)</w:t>
      </w:r>
      <w:r w:rsidRPr="00134343">
        <w:rPr>
          <w:rFonts w:ascii="Arial" w:eastAsia="Arial" w:hAnsi="Arial" w:cs="Arial"/>
          <w:lang w:eastAsia="pl-PL" w:bidi="pl-PL"/>
        </w:rPr>
        <w:tab/>
        <w:t>Wykonawca zobowiązany jest do podawania informacji, że przedmiot zamówienia jest finansowany ze środków unijnych oraz budżetu Województwa Lubuskiego;</w:t>
      </w:r>
    </w:p>
    <w:p w14:paraId="39C03B49" w14:textId="77777777" w:rsidR="00134343" w:rsidRPr="00134343" w:rsidRDefault="00134343" w:rsidP="00134343">
      <w:pPr>
        <w:widowControl w:val="0"/>
        <w:numPr>
          <w:ilvl w:val="0"/>
          <w:numId w:val="33"/>
        </w:numPr>
        <w:tabs>
          <w:tab w:val="left" w:pos="856"/>
        </w:tabs>
        <w:spacing w:after="0"/>
        <w:ind w:left="845" w:hanging="403"/>
        <w:jc w:val="both"/>
        <w:rPr>
          <w:rFonts w:ascii="Arial" w:eastAsia="Arial" w:hAnsi="Arial" w:cs="Arial"/>
          <w:lang w:eastAsia="pl-PL" w:bidi="pl-PL"/>
        </w:rPr>
      </w:pPr>
      <w:r w:rsidRPr="00134343">
        <w:rPr>
          <w:rFonts w:ascii="Arial" w:eastAsia="Arial" w:hAnsi="Arial" w:cs="Arial"/>
          <w:lang w:eastAsia="pl-PL" w:bidi="pl-PL"/>
        </w:rPr>
        <w:t>Zamawiający zobowiązuje Wykonawcę:</w:t>
      </w:r>
    </w:p>
    <w:p w14:paraId="1EAF3FCE" w14:textId="77777777" w:rsidR="00134343" w:rsidRPr="00134343" w:rsidRDefault="00134343" w:rsidP="00134343">
      <w:pPr>
        <w:widowControl w:val="0"/>
        <w:spacing w:after="0"/>
        <w:ind w:left="1276" w:hanging="425"/>
        <w:jc w:val="both"/>
        <w:rPr>
          <w:rFonts w:ascii="Arial" w:eastAsia="Arial" w:hAnsi="Arial" w:cs="Arial"/>
          <w:lang w:eastAsia="pl-PL" w:bidi="pl-PL"/>
        </w:rPr>
      </w:pPr>
      <w:r w:rsidRPr="00134343">
        <w:rPr>
          <w:rFonts w:ascii="Arial" w:eastAsia="Arial" w:hAnsi="Arial" w:cs="Arial"/>
          <w:lang w:eastAsia="pl-PL" w:bidi="pl-PL"/>
        </w:rPr>
        <w:t>•</w:t>
      </w:r>
      <w:r w:rsidRPr="00134343">
        <w:rPr>
          <w:rFonts w:ascii="Arial" w:eastAsia="Arial" w:hAnsi="Arial" w:cs="Arial"/>
          <w:lang w:eastAsia="pl-PL" w:bidi="pl-PL"/>
        </w:rPr>
        <w:tab/>
        <w:t>do podpisania umowy, po uwzględnieniu ewentualnej procedury odwoławczej,</w:t>
      </w:r>
    </w:p>
    <w:p w14:paraId="442F84F9" w14:textId="77777777" w:rsidR="00134343" w:rsidRPr="00134343" w:rsidRDefault="00134343" w:rsidP="00134343">
      <w:pPr>
        <w:widowControl w:val="0"/>
        <w:spacing w:after="0"/>
        <w:ind w:left="1276" w:hanging="425"/>
        <w:jc w:val="both"/>
        <w:rPr>
          <w:rFonts w:ascii="Arial" w:eastAsia="Arial" w:hAnsi="Arial" w:cs="Arial"/>
          <w:u w:val="single"/>
          <w:lang w:eastAsia="pl-PL" w:bidi="pl-PL"/>
        </w:rPr>
      </w:pPr>
      <w:r w:rsidRPr="00134343">
        <w:rPr>
          <w:rFonts w:ascii="Arial" w:eastAsia="Arial" w:hAnsi="Arial" w:cs="Arial"/>
          <w:lang w:eastAsia="pl-PL" w:bidi="pl-PL"/>
        </w:rPr>
        <w:t>•</w:t>
      </w:r>
      <w:r w:rsidRPr="00134343">
        <w:rPr>
          <w:rFonts w:ascii="Arial" w:eastAsia="Arial" w:hAnsi="Arial" w:cs="Arial"/>
          <w:lang w:eastAsia="pl-PL" w:bidi="pl-PL"/>
        </w:rPr>
        <w:tab/>
        <w:t>w przypadku niepodpisania umowy przez uprawnionych przedstawicieli Wykonawcy ww. opisanym terminie, Zamawiający będzie uważał zaistniałą sytuację za uchylanie się od obowiązku zawarcia umowy przez wyłonionego Wykonawcę. W tej sytuacji Zamawiający wybierze ofertę najkorzystniejszą spośród pozostałych, chyba że zachodzą przesłanki, do wszczęcia przez Zamawiającego nowej procedury wyboru Wykonawcy.</w:t>
      </w:r>
    </w:p>
    <w:p w14:paraId="6E0D14B4" w14:textId="77777777" w:rsidR="00134343" w:rsidRPr="00134343" w:rsidRDefault="00134343" w:rsidP="00134343">
      <w:pPr>
        <w:widowControl w:val="0"/>
        <w:tabs>
          <w:tab w:val="left" w:pos="8415"/>
        </w:tabs>
        <w:spacing w:after="0"/>
        <w:jc w:val="both"/>
        <w:rPr>
          <w:rFonts w:ascii="Arial" w:eastAsia="Arial" w:hAnsi="Arial" w:cs="Arial"/>
          <w:u w:val="single"/>
          <w:lang w:eastAsia="pl-PL" w:bidi="pl-PL"/>
        </w:rPr>
      </w:pPr>
    </w:p>
    <w:p w14:paraId="06E02BD7" w14:textId="77777777" w:rsidR="00134343" w:rsidRPr="00134343" w:rsidRDefault="00134343" w:rsidP="00134343">
      <w:pPr>
        <w:widowControl w:val="0"/>
        <w:numPr>
          <w:ilvl w:val="0"/>
          <w:numId w:val="40"/>
        </w:numPr>
        <w:spacing w:after="0"/>
        <w:jc w:val="both"/>
        <w:rPr>
          <w:rFonts w:ascii="Arial" w:eastAsia="Arial" w:hAnsi="Arial" w:cs="Arial"/>
          <w:b/>
          <w:bCs/>
          <w:lang w:eastAsia="pl-PL" w:bidi="pl-PL"/>
        </w:rPr>
      </w:pPr>
      <w:r w:rsidRPr="00134343">
        <w:rPr>
          <w:rFonts w:ascii="Arial" w:eastAsia="Arial" w:hAnsi="Arial" w:cs="Arial"/>
          <w:b/>
          <w:bCs/>
          <w:lang w:eastAsia="pl-PL" w:bidi="pl-PL"/>
        </w:rPr>
        <w:t xml:space="preserve"> Spotkanie podsumowujące dla uczestników Misji po zakończeni Misji – najpóźniej 10 dni roboczych po zakończeniu Misji </w:t>
      </w:r>
    </w:p>
    <w:p w14:paraId="60FE80B0" w14:textId="77777777" w:rsidR="00134343" w:rsidRPr="00134343" w:rsidRDefault="00134343" w:rsidP="00134343">
      <w:pPr>
        <w:widowControl w:val="0"/>
        <w:numPr>
          <w:ilvl w:val="0"/>
          <w:numId w:val="56"/>
        </w:numPr>
        <w:spacing w:after="0" w:line="240" w:lineRule="auto"/>
        <w:contextualSpacing/>
        <w:jc w:val="both"/>
        <w:rPr>
          <w:rFonts w:ascii="Arial" w:eastAsia="Arial" w:hAnsi="Arial" w:cs="Arial"/>
          <w:b/>
          <w:bCs/>
          <w:color w:val="000000"/>
          <w:lang w:eastAsia="pl-PL" w:bidi="pl-PL"/>
        </w:rPr>
      </w:pPr>
      <w:r w:rsidRPr="00134343">
        <w:rPr>
          <w:rFonts w:ascii="Arial" w:eastAsia="Arial" w:hAnsi="Arial" w:cs="Arial"/>
          <w:color w:val="000000"/>
          <w:lang w:eastAsia="pl-PL" w:bidi="pl-PL"/>
        </w:rPr>
        <w:t>Wykonawca przygotowuje spotkanie podsumowujące z przedstawieniem prezentacji multimedialnej (ze zdjęciami) dotyczącej zrealizowanej Misji, prezentowanej na rzutniku. Prezentacja podlega akceptacji Zamawiającego. Wykonawca zapewni uczestnikom spotkania adekwatną salę konferencyjną na terenie Zielonej Góry,</w:t>
      </w:r>
      <w:r w:rsidRPr="00134343">
        <w:rPr>
          <w:rFonts w:ascii="Arial" w:eastAsia="Arial" w:hAnsi="Arial" w:cs="Arial"/>
          <w:color w:val="000000"/>
          <w:lang w:eastAsia="pl-PL" w:bidi="pl-PL"/>
        </w:rPr>
        <w:br/>
        <w:t xml:space="preserve"> a także zimne/ciepłe napoje oraz przekąski;</w:t>
      </w:r>
    </w:p>
    <w:p w14:paraId="1E9BD8E0" w14:textId="77777777" w:rsidR="00134343" w:rsidRPr="00134343" w:rsidRDefault="00134343" w:rsidP="00134343">
      <w:pPr>
        <w:widowControl w:val="0"/>
        <w:numPr>
          <w:ilvl w:val="0"/>
          <w:numId w:val="56"/>
        </w:numPr>
        <w:spacing w:after="0" w:line="240" w:lineRule="auto"/>
        <w:contextualSpacing/>
        <w:jc w:val="both"/>
        <w:rPr>
          <w:rFonts w:ascii="Arial" w:eastAsia="Arial" w:hAnsi="Arial" w:cs="Arial"/>
          <w:b/>
          <w:bCs/>
          <w:color w:val="000000"/>
          <w:lang w:eastAsia="pl-PL" w:bidi="pl-PL"/>
        </w:rPr>
      </w:pPr>
      <w:r w:rsidRPr="00134343">
        <w:rPr>
          <w:rFonts w:ascii="Arial" w:eastAsia="Arial" w:hAnsi="Arial" w:cs="Arial"/>
          <w:color w:val="000000"/>
          <w:lang w:eastAsia="pl-PL" w:bidi="pl-PL"/>
        </w:rPr>
        <w:t>Wykonawca na 5 dni przed spotkaniem podsumowującym przedstawi Zamawiającemu do akceptacji harmonogram spotkania podsumowującego;</w:t>
      </w:r>
    </w:p>
    <w:p w14:paraId="5BDBC34B" w14:textId="77777777" w:rsidR="00134343" w:rsidRPr="00134343" w:rsidRDefault="00134343" w:rsidP="00134343">
      <w:pPr>
        <w:widowControl w:val="0"/>
        <w:numPr>
          <w:ilvl w:val="0"/>
          <w:numId w:val="56"/>
        </w:numPr>
        <w:spacing w:after="0" w:line="240" w:lineRule="auto"/>
        <w:contextualSpacing/>
        <w:jc w:val="both"/>
        <w:rPr>
          <w:rFonts w:ascii="Arial" w:eastAsia="Arial" w:hAnsi="Arial" w:cs="Arial"/>
          <w:b/>
          <w:bCs/>
          <w:color w:val="000000"/>
          <w:lang w:eastAsia="pl-PL" w:bidi="pl-PL"/>
        </w:rPr>
      </w:pPr>
      <w:r w:rsidRPr="00134343">
        <w:rPr>
          <w:rFonts w:ascii="Arial" w:eastAsia="Arial" w:hAnsi="Arial" w:cs="Arial"/>
          <w:color w:val="000000"/>
          <w:lang w:eastAsia="pl-PL" w:bidi="pl-PL"/>
        </w:rPr>
        <w:lastRenderedPageBreak/>
        <w:t>Wykonawca przedstawi prezentację multimedialną podczas spotkania podsumowującego oraz jednocześnie będzie moderatorem spotkania;</w:t>
      </w:r>
    </w:p>
    <w:p w14:paraId="18DFFDBF" w14:textId="77777777" w:rsidR="00134343" w:rsidRPr="00134343" w:rsidRDefault="00134343" w:rsidP="00134343">
      <w:pPr>
        <w:keepNext/>
        <w:keepLines/>
        <w:widowControl w:val="0"/>
        <w:numPr>
          <w:ilvl w:val="2"/>
          <w:numId w:val="36"/>
        </w:numPr>
        <w:tabs>
          <w:tab w:val="left" w:pos="709"/>
        </w:tabs>
        <w:spacing w:after="0"/>
        <w:ind w:left="709" w:hanging="425"/>
        <w:jc w:val="both"/>
        <w:outlineLvl w:val="0"/>
        <w:rPr>
          <w:rFonts w:ascii="Arial" w:eastAsia="Arial" w:hAnsi="Arial" w:cs="Arial"/>
          <w:lang w:eastAsia="pl-PL" w:bidi="pl-PL"/>
        </w:rPr>
      </w:pPr>
      <w:r w:rsidRPr="00134343">
        <w:rPr>
          <w:rFonts w:ascii="Arial" w:eastAsia="Arial" w:hAnsi="Arial" w:cs="Arial"/>
          <w:lang w:eastAsia="pl-PL" w:bidi="pl-PL"/>
        </w:rPr>
        <w:t>Przygotowanie poczęstunku dla wszystkich uczestników i gości spotkania, będzie spełniać następujące standardy:</w:t>
      </w:r>
    </w:p>
    <w:p w14:paraId="641658A2" w14:textId="77777777" w:rsidR="00134343" w:rsidRPr="00134343" w:rsidRDefault="00134343" w:rsidP="00134343">
      <w:pPr>
        <w:widowControl w:val="0"/>
        <w:numPr>
          <w:ilvl w:val="0"/>
          <w:numId w:val="38"/>
        </w:numPr>
        <w:tabs>
          <w:tab w:val="left" w:pos="1330"/>
        </w:tabs>
        <w:spacing w:after="0"/>
        <w:jc w:val="both"/>
        <w:rPr>
          <w:rFonts w:ascii="Arial" w:eastAsia="Arial" w:hAnsi="Arial" w:cs="Arial"/>
          <w:lang w:eastAsia="pl-PL" w:bidi="pl-PL"/>
        </w:rPr>
      </w:pPr>
      <w:r w:rsidRPr="00134343">
        <w:rPr>
          <w:rFonts w:ascii="Arial" w:eastAsia="Arial" w:hAnsi="Arial" w:cs="Arial"/>
          <w:lang w:eastAsia="pl-PL" w:bidi="pl-PL"/>
        </w:rPr>
        <w:t>zapewnienie wydzielonego, niedostępnego dla innych osób niż uczestnicy, goście spotkania, miejsca na potrzebę zorganizowania bufetu kawowego, wyposażonego</w:t>
      </w:r>
      <w:r w:rsidRPr="00134343">
        <w:rPr>
          <w:rFonts w:ascii="Arial" w:eastAsia="Arial" w:hAnsi="Arial" w:cs="Arial"/>
          <w:lang w:eastAsia="pl-PL" w:bidi="pl-PL"/>
        </w:rPr>
        <w:br/>
        <w:t>w stoliki umożliwiające konsumpcję; zapewnienie serwetek papierowych, porcelanowych talerzy, talerzyków do ciasta, sztućców, filiżanek i szklanek na napoje, serwisu do kawy i herbaty - ceramicznego lub porcelanowego (wyklucza się użycie plastikowych naczyń oraz sztućców) oraz zapewnienie właściwej obsługi kelnerskiej (minimum 1 osoba obecna podczas całego wydarzenia), ilości filiżanek na kawę/ herbatę, talerzy oraz sztućców powinny być w ilości co najmniej o 25% większej niż ilość osób, dla których zostanie przygotowany poczęstunek, kawa podawana</w:t>
      </w:r>
      <w:r w:rsidRPr="00134343">
        <w:rPr>
          <w:rFonts w:ascii="Arial" w:eastAsia="Arial" w:hAnsi="Arial" w:cs="Arial"/>
          <w:lang w:eastAsia="pl-PL" w:bidi="pl-PL"/>
        </w:rPr>
        <w:br/>
        <w:t>w samowarze lub z ekspresu, herbata czarna podawana w samowarze lub zapewnienie gorącej wody i różnych rodzajów herbat (w tym czarnej i owocowej), każda sztuka pakowano oddzielnie,</w:t>
      </w:r>
    </w:p>
    <w:p w14:paraId="48532D4C" w14:textId="77777777" w:rsidR="00134343" w:rsidRPr="00134343" w:rsidRDefault="00134343" w:rsidP="00134343">
      <w:pPr>
        <w:widowControl w:val="0"/>
        <w:numPr>
          <w:ilvl w:val="0"/>
          <w:numId w:val="38"/>
        </w:numPr>
        <w:tabs>
          <w:tab w:val="left" w:pos="1330"/>
        </w:tabs>
        <w:spacing w:after="0"/>
        <w:jc w:val="both"/>
        <w:rPr>
          <w:rFonts w:ascii="Arial" w:eastAsia="Arial" w:hAnsi="Arial" w:cs="Arial"/>
          <w:lang w:eastAsia="pl-PL" w:bidi="pl-PL"/>
        </w:rPr>
      </w:pPr>
      <w:r w:rsidRPr="00134343">
        <w:rPr>
          <w:rFonts w:ascii="Arial" w:eastAsia="Arial" w:hAnsi="Arial" w:cs="Arial"/>
          <w:lang w:eastAsia="pl-PL" w:bidi="pl-PL"/>
        </w:rPr>
        <w:t>serwis kawowy dostępny przez cały czas trwania spotkania,</w:t>
      </w:r>
    </w:p>
    <w:p w14:paraId="39FD8C69" w14:textId="77777777" w:rsidR="00134343" w:rsidRPr="00134343" w:rsidRDefault="00134343" w:rsidP="00134343">
      <w:pPr>
        <w:widowControl w:val="0"/>
        <w:numPr>
          <w:ilvl w:val="0"/>
          <w:numId w:val="38"/>
        </w:numPr>
        <w:tabs>
          <w:tab w:val="left" w:pos="1330"/>
        </w:tabs>
        <w:spacing w:after="0"/>
        <w:jc w:val="both"/>
        <w:rPr>
          <w:rFonts w:ascii="Arial" w:eastAsia="Arial" w:hAnsi="Arial" w:cs="Arial"/>
          <w:lang w:eastAsia="pl-PL" w:bidi="pl-PL"/>
        </w:rPr>
      </w:pPr>
      <w:r w:rsidRPr="00134343">
        <w:rPr>
          <w:rFonts w:ascii="Arial" w:eastAsia="Arial" w:hAnsi="Arial" w:cs="Arial"/>
          <w:lang w:eastAsia="pl-PL" w:bidi="pl-PL"/>
        </w:rPr>
        <w:t xml:space="preserve">na bufet kawowy składać się będzie: kawa, herbata, mleko do kawy (również </w:t>
      </w:r>
      <w:r w:rsidRPr="00134343">
        <w:rPr>
          <w:rFonts w:ascii="Arial" w:eastAsia="Arial" w:hAnsi="Arial" w:cs="Arial"/>
          <w:lang w:eastAsia="pl-PL" w:bidi="pl-PL"/>
        </w:rPr>
        <w:br/>
        <w:t xml:space="preserve">bez laktozy), cytryna, cukier, woda gazowana i niegazowana (butelkowana), soki owocowe podawane w dzbankach (100%, wyklucza się wszelkiego rodzaju nektary) - min. 2 smaki, regionalne przekąski słone i słodkie (po 2 rodzaje), 2 rodzaje ciasta </w:t>
      </w:r>
      <w:r w:rsidRPr="00134343">
        <w:rPr>
          <w:rFonts w:ascii="Arial" w:eastAsia="Arial" w:hAnsi="Arial" w:cs="Arial"/>
          <w:lang w:eastAsia="pl-PL" w:bidi="pl-PL"/>
        </w:rPr>
        <w:br/>
        <w:t>(w tym 1 bezglutenowe), 3 rodzaje kanapek koktajlowych (w tym 1 rodzaj bezmięsnych) lub inne przekąski/dania zaakceptowane przez Zamawiającego.</w:t>
      </w:r>
    </w:p>
    <w:p w14:paraId="4F005CC7" w14:textId="77777777" w:rsidR="00134343" w:rsidRPr="00134343" w:rsidRDefault="00134343" w:rsidP="00134343">
      <w:pPr>
        <w:widowControl w:val="0"/>
        <w:spacing w:after="0"/>
        <w:jc w:val="both"/>
        <w:rPr>
          <w:rFonts w:ascii="Arial" w:eastAsia="Arial" w:hAnsi="Arial" w:cs="Arial"/>
          <w:b/>
          <w:bCs/>
          <w:lang w:eastAsia="pl-PL" w:bidi="pl-PL"/>
        </w:rPr>
      </w:pPr>
    </w:p>
    <w:p w14:paraId="5BF426D1" w14:textId="77777777" w:rsidR="00134343" w:rsidRPr="00134343" w:rsidRDefault="00134343" w:rsidP="00134343">
      <w:pPr>
        <w:widowControl w:val="0"/>
        <w:numPr>
          <w:ilvl w:val="0"/>
          <w:numId w:val="40"/>
        </w:numPr>
        <w:spacing w:after="0"/>
        <w:jc w:val="both"/>
        <w:rPr>
          <w:rFonts w:ascii="Arial" w:eastAsia="Arial" w:hAnsi="Arial" w:cs="Arial"/>
          <w:b/>
          <w:bCs/>
          <w:lang w:eastAsia="pl-PL" w:bidi="pl-PL"/>
        </w:rPr>
      </w:pPr>
      <w:r w:rsidRPr="00134343">
        <w:rPr>
          <w:rFonts w:ascii="Arial" w:eastAsia="Arial" w:hAnsi="Arial" w:cs="Arial"/>
          <w:b/>
          <w:bCs/>
          <w:lang w:eastAsia="pl-PL" w:bidi="pl-PL"/>
        </w:rPr>
        <w:t>Uczestnicy niepełnosprawni</w:t>
      </w:r>
    </w:p>
    <w:p w14:paraId="408208AD"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 xml:space="preserve">W przypadku wzięcia udziału w Projekcie przez uczestników niepełnosprawnych Wykonawca zapewni możliwość wzięcia udziału przez takie osoby, zapewniając warunki uwzgledniające dysfunkcje uczestników. </w:t>
      </w:r>
    </w:p>
    <w:p w14:paraId="5793AC23" w14:textId="77777777" w:rsidR="00134343" w:rsidRPr="00134343" w:rsidRDefault="00134343" w:rsidP="00134343">
      <w:pPr>
        <w:widowControl w:val="0"/>
        <w:spacing w:after="0"/>
        <w:jc w:val="both"/>
        <w:rPr>
          <w:rFonts w:ascii="Arial" w:eastAsia="Arial" w:hAnsi="Arial" w:cs="Arial"/>
          <w:u w:val="single"/>
          <w:lang w:eastAsia="pl-PL" w:bidi="pl-PL"/>
        </w:rPr>
      </w:pPr>
    </w:p>
    <w:p w14:paraId="573FAC01" w14:textId="77777777" w:rsidR="00134343" w:rsidRPr="00134343" w:rsidRDefault="00134343" w:rsidP="00134343">
      <w:pPr>
        <w:widowControl w:val="0"/>
        <w:numPr>
          <w:ilvl w:val="0"/>
          <w:numId w:val="40"/>
        </w:numPr>
        <w:spacing w:after="0"/>
        <w:jc w:val="both"/>
        <w:rPr>
          <w:rFonts w:ascii="Arial" w:eastAsia="Arial" w:hAnsi="Arial" w:cs="Arial"/>
          <w:b/>
          <w:bCs/>
          <w:lang w:eastAsia="pl-PL" w:bidi="pl-PL"/>
        </w:rPr>
      </w:pPr>
      <w:r w:rsidRPr="00134343">
        <w:rPr>
          <w:rFonts w:ascii="Arial" w:eastAsia="Arial" w:hAnsi="Arial" w:cs="Arial"/>
          <w:b/>
          <w:bCs/>
          <w:lang w:eastAsia="pl-PL" w:bidi="pl-PL"/>
        </w:rPr>
        <w:t>Zmiany programu (SOPZ)</w:t>
      </w:r>
    </w:p>
    <w:p w14:paraId="40B694C7"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 xml:space="preserve">Zamawiający przewiduje możliwość akceptacji innego zaproponowanego sposobu realizacji Umowy o ile prowadzi do realizacji celu Umowy w sposób nie gorszy niż opisany w niniejszym SOPZ. Wyrażenie zgody na zmianę (i ocena wpływu na cele Projektu) stanowi wyłączną kompetencję Zamawiającego. </w:t>
      </w:r>
    </w:p>
    <w:p w14:paraId="37767E25" w14:textId="77777777" w:rsidR="00134343" w:rsidRPr="00134343" w:rsidRDefault="00134343" w:rsidP="00134343">
      <w:pPr>
        <w:widowControl w:val="0"/>
        <w:spacing w:after="0"/>
        <w:rPr>
          <w:rFonts w:ascii="Arial" w:eastAsia="Arial" w:hAnsi="Arial" w:cs="Arial"/>
          <w:u w:val="single"/>
          <w:lang w:eastAsia="pl-PL" w:bidi="pl-PL"/>
        </w:rPr>
      </w:pPr>
    </w:p>
    <w:p w14:paraId="57D221D7" w14:textId="77777777" w:rsidR="00134343" w:rsidRPr="00134343" w:rsidRDefault="00134343" w:rsidP="00134343">
      <w:pPr>
        <w:widowControl w:val="0"/>
        <w:numPr>
          <w:ilvl w:val="0"/>
          <w:numId w:val="40"/>
        </w:numPr>
        <w:spacing w:after="0"/>
        <w:jc w:val="both"/>
        <w:rPr>
          <w:rFonts w:ascii="Arial" w:eastAsia="Arial" w:hAnsi="Arial" w:cs="Arial"/>
          <w:b/>
          <w:bCs/>
          <w:lang w:eastAsia="pl-PL" w:bidi="pl-PL"/>
        </w:rPr>
      </w:pPr>
      <w:r w:rsidRPr="00134343">
        <w:rPr>
          <w:rFonts w:ascii="Arial" w:eastAsia="Arial" w:hAnsi="Arial" w:cs="Arial"/>
          <w:b/>
          <w:bCs/>
          <w:lang w:eastAsia="pl-PL" w:bidi="pl-PL"/>
        </w:rPr>
        <w:t>Procedura reklamacyjna „na miejscu”.</w:t>
      </w:r>
    </w:p>
    <w:p w14:paraId="33690B20"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 xml:space="preserve">Wykonawca przyjmuje do wiadomości, że realizacja Programu Misji charakteryzuje się określoną dynamiką, w której realizacja Programu nie może napotykać na przestoje skutkujące tym, że uczestnicy Misji będą odczuwać jakikolwiek dyskomfort wynikający z </w:t>
      </w:r>
      <w:r w:rsidRPr="00134343">
        <w:rPr>
          <w:rFonts w:ascii="Arial" w:eastAsia="Arial" w:hAnsi="Arial" w:cs="Arial"/>
          <w:lang w:eastAsia="pl-PL" w:bidi="pl-PL"/>
        </w:rPr>
        <w:lastRenderedPageBreak/>
        <w:t xml:space="preserve">sytuacji awaryjnych możliwych do przewidzenia i niemożliwych do przewidzenia. Specyfika Projektu wymusza, żeby Wykonawca w takich przypadkach dochował wszelkich starań, aby uczestnicy nie zostali narażeni na dyskomfort wynikający z sytuacji awaryjnej (na przykład przez zaakceptowaną przez Zamawiającego formę rekompensaty). </w:t>
      </w:r>
    </w:p>
    <w:p w14:paraId="5FDC922E"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 xml:space="preserve">Co do zasady każdorazowe wezwanie przekazane w formie ustnej Wykonawca uzna za zasadne, zgodne z warunkami Umowy i zostanie przez Wykonawcę zrealizowane. Ewentualne roszczenie z tym związane będzie rozstrzygane i rozliczane pomiędzy Wykonawcą, a Zamawiającym po zakończeniu Misji. W przypadku braku reakcji „na miejscu” dla celów dowodowych przedstawiciel Zamawiającego może wysłać maila wzywającego do zaprzestania naruszeń lub określonego działania na adres email Wykonawcy. Wykonawca dla celów dowodowych w przypadku twierdzenia, że Zamawiający wskazał nieprawdziwe okoliczności powinien udokumentować adekwatne zastosowanie się do żądań Zamawiającego. </w:t>
      </w:r>
    </w:p>
    <w:p w14:paraId="2BE0DA76" w14:textId="77777777" w:rsidR="00134343" w:rsidRPr="00134343" w:rsidRDefault="00134343" w:rsidP="00134343">
      <w:pPr>
        <w:widowControl w:val="0"/>
        <w:spacing w:after="0"/>
        <w:jc w:val="both"/>
        <w:rPr>
          <w:rFonts w:ascii="Arial" w:eastAsia="Arial" w:hAnsi="Arial" w:cs="Arial"/>
          <w:u w:val="single"/>
          <w:lang w:eastAsia="pl-PL" w:bidi="pl-PL"/>
        </w:rPr>
      </w:pPr>
    </w:p>
    <w:p w14:paraId="6C299BFC" w14:textId="77777777" w:rsidR="00134343" w:rsidRPr="00134343" w:rsidRDefault="00134343" w:rsidP="00134343">
      <w:pPr>
        <w:widowControl w:val="0"/>
        <w:numPr>
          <w:ilvl w:val="0"/>
          <w:numId w:val="40"/>
        </w:numPr>
        <w:spacing w:after="0"/>
        <w:jc w:val="both"/>
        <w:rPr>
          <w:rFonts w:ascii="Arial" w:eastAsia="Arial" w:hAnsi="Arial" w:cs="Arial"/>
          <w:b/>
          <w:bCs/>
          <w:lang w:eastAsia="pl-PL" w:bidi="pl-PL"/>
        </w:rPr>
      </w:pPr>
      <w:r w:rsidRPr="00134343">
        <w:rPr>
          <w:rFonts w:ascii="Arial" w:eastAsia="Arial" w:hAnsi="Arial" w:cs="Arial"/>
          <w:b/>
          <w:bCs/>
          <w:lang w:eastAsia="pl-PL" w:bidi="pl-PL"/>
        </w:rPr>
        <w:t>Obowiązki sprawozdawcze</w:t>
      </w:r>
    </w:p>
    <w:p w14:paraId="1351F874" w14:textId="77777777" w:rsidR="00134343" w:rsidRPr="00134343" w:rsidRDefault="00134343" w:rsidP="00134343">
      <w:pPr>
        <w:autoSpaceDE w:val="0"/>
        <w:autoSpaceDN w:val="0"/>
        <w:adjustRightInd w:val="0"/>
        <w:spacing w:after="0"/>
        <w:jc w:val="both"/>
        <w:rPr>
          <w:rFonts w:ascii="Arial" w:eastAsia="Courier New" w:hAnsi="Arial" w:cs="Arial"/>
          <w:lang w:eastAsia="pl-PL"/>
        </w:rPr>
      </w:pPr>
      <w:r w:rsidRPr="00134343">
        <w:rPr>
          <w:rFonts w:ascii="Arial" w:eastAsia="Courier New" w:hAnsi="Arial" w:cs="Arial"/>
          <w:lang w:eastAsia="pl-PL"/>
        </w:rPr>
        <w:t xml:space="preserve">Z realizacji Przedmiotu Umowy Wykonawca przygotuje </w:t>
      </w:r>
      <w:r w:rsidRPr="00134343">
        <w:rPr>
          <w:rFonts w:ascii="Arial" w:eastAsia="Courier New" w:hAnsi="Arial" w:cs="Arial"/>
          <w:b/>
          <w:bCs/>
          <w:lang w:eastAsia="pl-PL"/>
        </w:rPr>
        <w:t>sprawozdanie</w:t>
      </w:r>
      <w:r w:rsidRPr="00134343">
        <w:rPr>
          <w:rFonts w:ascii="Arial" w:eastAsia="Courier New" w:hAnsi="Arial" w:cs="Arial"/>
          <w:lang w:eastAsia="pl-PL"/>
        </w:rPr>
        <w:t xml:space="preserve"> określające szczegółowo sposób realizacji poszczególnych elementów Przedmiotu Umowy. Wykonawca w terminie 10 dni od dnia </w:t>
      </w:r>
      <w:r w:rsidRPr="00134343">
        <w:rPr>
          <w:rFonts w:ascii="Arial" w:eastAsia="Courier New" w:hAnsi="Arial" w:cs="Arial"/>
          <w:lang w:eastAsia="pl-PL" w:bidi="pl-PL"/>
        </w:rPr>
        <w:t xml:space="preserve">odbycia się spotkania podsumowującego dla uczestników Misji </w:t>
      </w:r>
      <w:r w:rsidRPr="00134343">
        <w:rPr>
          <w:rFonts w:ascii="Arial" w:eastAsia="Courier New" w:hAnsi="Arial" w:cs="Arial"/>
          <w:lang w:eastAsia="pl-PL"/>
        </w:rPr>
        <w:t>zobowiązany jest dostarczyć Zamawiającemu sprawozdanie, o którym mowa powyżej, a zawierające</w:t>
      </w:r>
      <w:r w:rsidRPr="00134343">
        <w:rPr>
          <w:rFonts w:ascii="Arial" w:eastAsia="Courier New" w:hAnsi="Arial" w:cs="Arial"/>
          <w:lang w:eastAsia="pl-PL"/>
        </w:rPr>
        <w:br/>
        <w:t>w szczególności:</w:t>
      </w:r>
    </w:p>
    <w:p w14:paraId="4AB52ED1" w14:textId="77777777" w:rsidR="00134343" w:rsidRPr="00134343" w:rsidRDefault="00134343" w:rsidP="00134343">
      <w:pPr>
        <w:autoSpaceDE w:val="0"/>
        <w:autoSpaceDN w:val="0"/>
        <w:adjustRightInd w:val="0"/>
        <w:spacing w:after="0"/>
        <w:jc w:val="both"/>
        <w:rPr>
          <w:rFonts w:ascii="Arial" w:eastAsia="Courier New" w:hAnsi="Arial" w:cs="Arial"/>
          <w:lang w:eastAsia="pl-PL"/>
        </w:rPr>
      </w:pPr>
      <w:r w:rsidRPr="00134343">
        <w:rPr>
          <w:rFonts w:ascii="Arial" w:eastAsia="Courier New" w:hAnsi="Arial" w:cs="Arial"/>
          <w:lang w:eastAsia="pl-PL"/>
        </w:rPr>
        <w:t>1) informację o przebiegu misji gospodarczej oraz informację o przebiegu spotkań (co najmniej 2 strony znormalizowanego maszynopisu A4),</w:t>
      </w:r>
    </w:p>
    <w:p w14:paraId="23D1D601" w14:textId="77777777" w:rsidR="00134343" w:rsidRPr="00134343" w:rsidRDefault="00134343" w:rsidP="00134343">
      <w:pPr>
        <w:autoSpaceDE w:val="0"/>
        <w:autoSpaceDN w:val="0"/>
        <w:adjustRightInd w:val="0"/>
        <w:spacing w:after="0"/>
        <w:jc w:val="both"/>
        <w:rPr>
          <w:rFonts w:ascii="Arial" w:eastAsia="Courier New" w:hAnsi="Arial" w:cs="Arial"/>
          <w:lang w:eastAsia="pl-PL"/>
        </w:rPr>
      </w:pPr>
      <w:r w:rsidRPr="00134343">
        <w:rPr>
          <w:rFonts w:ascii="Arial" w:eastAsia="Courier New" w:hAnsi="Arial" w:cs="Arial"/>
          <w:lang w:eastAsia="pl-PL"/>
        </w:rPr>
        <w:t>2) listy obecności uczestników (ogólna, ze spotkań B2B, etc.),</w:t>
      </w:r>
    </w:p>
    <w:p w14:paraId="440BA22E" w14:textId="77777777" w:rsidR="00134343" w:rsidRPr="00134343" w:rsidRDefault="00134343" w:rsidP="00134343">
      <w:pPr>
        <w:autoSpaceDE w:val="0"/>
        <w:autoSpaceDN w:val="0"/>
        <w:adjustRightInd w:val="0"/>
        <w:spacing w:after="0"/>
        <w:jc w:val="both"/>
        <w:rPr>
          <w:rFonts w:ascii="Arial" w:eastAsia="Courier New" w:hAnsi="Arial" w:cs="Arial"/>
          <w:lang w:eastAsia="pl-PL"/>
        </w:rPr>
      </w:pPr>
      <w:r w:rsidRPr="00134343">
        <w:rPr>
          <w:rFonts w:ascii="Arial" w:eastAsia="Courier New" w:hAnsi="Arial" w:cs="Arial"/>
          <w:lang w:eastAsia="pl-PL"/>
        </w:rPr>
        <w:t>3) program,</w:t>
      </w:r>
    </w:p>
    <w:p w14:paraId="0D5992EF" w14:textId="77777777" w:rsidR="00134343" w:rsidRPr="00134343" w:rsidRDefault="00134343" w:rsidP="00134343">
      <w:pPr>
        <w:autoSpaceDE w:val="0"/>
        <w:autoSpaceDN w:val="0"/>
        <w:adjustRightInd w:val="0"/>
        <w:spacing w:after="0"/>
        <w:jc w:val="both"/>
        <w:rPr>
          <w:rFonts w:ascii="Arial" w:eastAsia="Courier New" w:hAnsi="Arial" w:cs="Arial"/>
          <w:lang w:eastAsia="pl-PL"/>
        </w:rPr>
      </w:pPr>
      <w:r w:rsidRPr="00134343">
        <w:rPr>
          <w:rFonts w:ascii="Arial" w:eastAsia="Courier New" w:hAnsi="Arial" w:cs="Arial"/>
          <w:lang w:eastAsia="pl-PL"/>
        </w:rPr>
        <w:t>4) harmonogram spotkań dla samorządu,</w:t>
      </w:r>
    </w:p>
    <w:p w14:paraId="40669498" w14:textId="77777777" w:rsidR="00134343" w:rsidRPr="00134343" w:rsidRDefault="00134343" w:rsidP="00134343">
      <w:pPr>
        <w:autoSpaceDE w:val="0"/>
        <w:autoSpaceDN w:val="0"/>
        <w:adjustRightInd w:val="0"/>
        <w:spacing w:after="0"/>
        <w:jc w:val="both"/>
        <w:rPr>
          <w:rFonts w:ascii="Arial" w:eastAsia="Courier New" w:hAnsi="Arial" w:cs="Arial"/>
          <w:lang w:eastAsia="pl-PL"/>
        </w:rPr>
      </w:pPr>
      <w:r w:rsidRPr="00134343">
        <w:rPr>
          <w:rFonts w:ascii="Arial" w:eastAsia="Courier New" w:hAnsi="Arial" w:cs="Arial"/>
          <w:lang w:eastAsia="pl-PL"/>
        </w:rPr>
        <w:t>5) dokumentację fotograficzną z przebiegu misji,</w:t>
      </w:r>
    </w:p>
    <w:p w14:paraId="3A5F66C8" w14:textId="77777777" w:rsidR="00134343" w:rsidRPr="00134343" w:rsidRDefault="00134343" w:rsidP="00134343">
      <w:pPr>
        <w:widowControl w:val="0"/>
        <w:spacing w:after="0"/>
        <w:jc w:val="both"/>
        <w:rPr>
          <w:rFonts w:ascii="Arial" w:eastAsia="Arial" w:hAnsi="Arial" w:cs="Arial"/>
          <w:lang w:eastAsia="pl-PL"/>
        </w:rPr>
      </w:pPr>
      <w:r w:rsidRPr="00134343">
        <w:rPr>
          <w:rFonts w:ascii="Arial" w:eastAsia="Arial" w:hAnsi="Arial" w:cs="Arial"/>
          <w:lang w:eastAsia="pl-PL"/>
        </w:rPr>
        <w:t>6) ankiety ewaluacyjne wypełnione przez uczestników misji.</w:t>
      </w:r>
    </w:p>
    <w:p w14:paraId="78F6DF25" w14:textId="77777777" w:rsidR="00134343" w:rsidRPr="00134343" w:rsidRDefault="00134343" w:rsidP="00134343">
      <w:pPr>
        <w:widowControl w:val="0"/>
        <w:spacing w:after="0"/>
        <w:jc w:val="both"/>
        <w:rPr>
          <w:rFonts w:ascii="Arial" w:eastAsia="Arial" w:hAnsi="Arial" w:cs="Arial"/>
          <w:u w:val="single"/>
          <w:lang w:eastAsia="pl-PL" w:bidi="pl-PL"/>
        </w:rPr>
      </w:pPr>
      <w:r w:rsidRPr="00134343">
        <w:rPr>
          <w:rFonts w:ascii="Arial" w:eastAsia="Arial" w:hAnsi="Arial" w:cs="Arial"/>
          <w:lang w:eastAsia="pl-PL"/>
        </w:rPr>
        <w:t>7) dokumentacja ze spotkania podsumowującego (w tym także dokumentacja zdjęciowa)</w:t>
      </w:r>
    </w:p>
    <w:p w14:paraId="31DB7C23" w14:textId="77777777" w:rsidR="00134343" w:rsidRPr="00134343" w:rsidRDefault="00134343" w:rsidP="00134343">
      <w:pPr>
        <w:widowControl w:val="0"/>
        <w:spacing w:after="0"/>
        <w:jc w:val="both"/>
        <w:rPr>
          <w:rFonts w:ascii="Arial" w:eastAsia="Arial" w:hAnsi="Arial" w:cs="Arial"/>
          <w:lang w:eastAsia="pl-PL" w:bidi="pl-PL"/>
        </w:rPr>
      </w:pPr>
    </w:p>
    <w:p w14:paraId="4C36218E"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 xml:space="preserve">Sprawozdanie należy przekazać w formie elektronicznej (dokumenty edytowalne i skany) oraz w formie papierowej w postaci uporządkowanego segregatora w ciągu maksymalnie 10 dni po odbytym spotkaniu podsumowującym. W razie niezaakceptowania sprawozdania oraz pozostałych dokumentów przez Zamawiającego, Wykonawca jest zobowiązaniu w ciągu 2 dni dostarczyć dokumenty z uwzględnionymi uwagami Zamawiającego. </w:t>
      </w:r>
      <w:r w:rsidRPr="00134343">
        <w:rPr>
          <w:rFonts w:ascii="Arial" w:eastAsia="Arial" w:hAnsi="Arial" w:cs="Arial"/>
          <w:kern w:val="3"/>
          <w:lang w:eastAsia="ja-JP" w:bidi="fa-IR"/>
        </w:rPr>
        <w:t>Wraz ze sprawozdaniem Wykonawca przekaże Zamawiającemu dokumentację zdjęciową na przenośnej pamięci (np. pendrive) oraz oświadczenie o przeniesieniu praw autorskich do dokumentacji fotograficznej na wszystkich polach eksploatacji, jakich Zamawiający będzie wymagał.</w:t>
      </w:r>
    </w:p>
    <w:p w14:paraId="53B2326E" w14:textId="77777777" w:rsidR="00134343" w:rsidRPr="00134343" w:rsidRDefault="00134343" w:rsidP="00134343">
      <w:pPr>
        <w:widowControl w:val="0"/>
        <w:spacing w:after="0"/>
        <w:jc w:val="both"/>
        <w:rPr>
          <w:rFonts w:ascii="Arial" w:eastAsia="Arial" w:hAnsi="Arial" w:cs="Arial"/>
          <w:lang w:eastAsia="pl-PL" w:bidi="pl-PL"/>
        </w:rPr>
      </w:pPr>
    </w:p>
    <w:p w14:paraId="76458ABD" w14:textId="77777777" w:rsidR="00134343" w:rsidRPr="00134343" w:rsidRDefault="00134343" w:rsidP="00134343">
      <w:pPr>
        <w:widowControl w:val="0"/>
        <w:spacing w:after="0"/>
        <w:jc w:val="both"/>
        <w:rPr>
          <w:rFonts w:ascii="Arial" w:eastAsia="Arial" w:hAnsi="Arial" w:cs="Arial"/>
          <w:lang w:eastAsia="pl-PL" w:bidi="pl-PL"/>
        </w:rPr>
      </w:pPr>
      <w:r w:rsidRPr="00134343">
        <w:rPr>
          <w:rFonts w:ascii="Arial" w:eastAsia="Arial" w:hAnsi="Arial" w:cs="Arial"/>
          <w:lang w:eastAsia="pl-PL" w:bidi="pl-PL"/>
        </w:rPr>
        <w:t xml:space="preserve">Wykonawca po akceptacji przez Zamawiającego sprawozdania oraz pozostałych </w:t>
      </w:r>
      <w:r w:rsidRPr="00134343">
        <w:rPr>
          <w:rFonts w:ascii="Arial" w:eastAsia="Arial" w:hAnsi="Arial" w:cs="Arial"/>
          <w:lang w:eastAsia="pl-PL" w:bidi="pl-PL"/>
        </w:rPr>
        <w:lastRenderedPageBreak/>
        <w:t>dokumentów przekaże Zamawiającemu protokół-zdawczo odbiorczy z realizacji wykonanego zamówienia. Protokół zdawczo-odbiorczy nie może jednak zostać przedstawiony Zamawiającemu później niż na 14 dni po zaakceptowaniu sprawozdania oraz pozostałych dokumentów.</w:t>
      </w:r>
    </w:p>
    <w:p w14:paraId="64E85A43" w14:textId="77777777" w:rsidR="00134343" w:rsidRPr="00134343" w:rsidRDefault="00134343" w:rsidP="00134343">
      <w:pPr>
        <w:widowControl w:val="0"/>
        <w:spacing w:after="0"/>
        <w:jc w:val="both"/>
        <w:rPr>
          <w:rFonts w:asciiTheme="majorHAnsi" w:eastAsia="Arial" w:hAnsiTheme="majorHAnsi" w:cs="Arial"/>
          <w:lang w:eastAsia="pl-PL" w:bidi="pl-PL"/>
        </w:rPr>
      </w:pPr>
    </w:p>
    <w:p w14:paraId="40DBA1DE" w14:textId="77777777" w:rsidR="00134343" w:rsidRPr="00134343" w:rsidRDefault="00134343" w:rsidP="00134343">
      <w:pPr>
        <w:widowControl w:val="0"/>
        <w:spacing w:after="0"/>
        <w:jc w:val="both"/>
        <w:rPr>
          <w:rFonts w:asciiTheme="majorHAnsi" w:eastAsia="Arial" w:hAnsiTheme="majorHAnsi" w:cs="Arial"/>
          <w:u w:val="single"/>
          <w:lang w:eastAsia="pl-PL" w:bidi="pl-PL"/>
        </w:rPr>
      </w:pPr>
    </w:p>
    <w:p w14:paraId="44DDA035" w14:textId="77777777" w:rsidR="00134343" w:rsidRPr="00134343" w:rsidRDefault="00134343" w:rsidP="00134343">
      <w:pPr>
        <w:widowControl w:val="0"/>
        <w:spacing w:after="0"/>
        <w:ind w:left="1276" w:hanging="425"/>
        <w:jc w:val="both"/>
        <w:rPr>
          <w:rFonts w:asciiTheme="majorHAnsi" w:eastAsia="Arial" w:hAnsiTheme="majorHAnsi" w:cs="Arial"/>
          <w:u w:val="single"/>
          <w:lang w:eastAsia="pl-PL" w:bidi="pl-PL"/>
        </w:rPr>
      </w:pPr>
    </w:p>
    <w:p w14:paraId="0557F3F0" w14:textId="77777777" w:rsidR="00134343" w:rsidRPr="00134343" w:rsidRDefault="00134343" w:rsidP="00134343"/>
    <w:p w14:paraId="26678E93" w14:textId="77777777" w:rsidR="009960F1"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B7F8EE2"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7995D39"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19A4DD7"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7A90DF2"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B88B26A"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6315A82"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E6A0A71"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51F4308"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B5B434D"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731C00F"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AA1C642"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B3F9E67"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2ACB9C0"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75EB69E"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790AA43"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3E0952C"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9C781BE"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5C917CF"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EA34C78"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9B9837E"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CF641D4"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E483FAC"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4BFABA3"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8285353"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E115916"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A939B32"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BB5D743"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A0FCFD3"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BA4AB1E"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7457317"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E5D2759"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6BB740D"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05FCDCB"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666D1FE"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192D0AB"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85C1054"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EEB490C"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35E25BA"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DDA3EA4"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8A1ECE6"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70A0CCB"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799AE67"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9D1D368" w14:textId="77777777" w:rsidR="00134343" w:rsidRPr="00134343" w:rsidRDefault="00134343" w:rsidP="00134343">
      <w:pPr>
        <w:widowControl w:val="0"/>
        <w:suppressAutoHyphens/>
        <w:autoSpaceDN w:val="0"/>
        <w:spacing w:after="0" w:line="240" w:lineRule="auto"/>
        <w:jc w:val="both"/>
        <w:textAlignment w:val="baseline"/>
        <w:rPr>
          <w:rFonts w:ascii="Cambria" w:eastAsia="Andale Sans UI" w:hAnsi="Cambria" w:cs="Arial"/>
          <w:kern w:val="3"/>
          <w:lang w:eastAsia="pl-PL" w:bidi="hi-IN"/>
        </w:rPr>
      </w:pPr>
    </w:p>
    <w:p w14:paraId="01A8429B" w14:textId="77777777" w:rsidR="00134343" w:rsidRPr="00134343" w:rsidRDefault="00134343" w:rsidP="00134343">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34343">
        <w:rPr>
          <w:rFonts w:ascii="Cambria" w:eastAsia="Andale Sans UI" w:hAnsi="Cambria" w:cs="Arial"/>
          <w:kern w:val="2"/>
          <w:sz w:val="20"/>
          <w:szCs w:val="20"/>
          <w:lang w:eastAsia="pl-PL" w:bidi="hi-IN"/>
        </w:rPr>
        <w:t>Załącznik nr 2 do SWZ</w:t>
      </w:r>
    </w:p>
    <w:p w14:paraId="2F0FF7AC" w14:textId="77777777" w:rsidR="00134343" w:rsidRPr="00134343" w:rsidRDefault="00134343" w:rsidP="00134343">
      <w:pPr>
        <w:widowControl w:val="0"/>
        <w:suppressAutoHyphens/>
        <w:spacing w:after="0" w:line="240" w:lineRule="auto"/>
        <w:jc w:val="center"/>
        <w:textAlignment w:val="baseline"/>
        <w:rPr>
          <w:rFonts w:ascii="Cambria" w:eastAsia="Andale Sans UI" w:hAnsi="Cambria" w:cs="Arial"/>
          <w:b/>
          <w:kern w:val="2"/>
          <w:sz w:val="20"/>
          <w:szCs w:val="20"/>
          <w:lang w:eastAsia="pl-PL" w:bidi="hi-IN"/>
        </w:rPr>
      </w:pPr>
    </w:p>
    <w:p w14:paraId="129D4047" w14:textId="77777777" w:rsidR="00134343" w:rsidRPr="00134343" w:rsidRDefault="00134343" w:rsidP="00134343">
      <w:pPr>
        <w:widowControl w:val="0"/>
        <w:suppressAutoHyphens/>
        <w:spacing w:after="0" w:line="240" w:lineRule="auto"/>
        <w:textAlignment w:val="baseline"/>
        <w:rPr>
          <w:rFonts w:ascii="Cambria" w:eastAsia="Andale Sans UI" w:hAnsi="Cambria" w:cs="Arial"/>
          <w:b/>
          <w:kern w:val="2"/>
          <w:sz w:val="20"/>
          <w:szCs w:val="20"/>
          <w:lang w:eastAsia="pl-PL" w:bidi="hi-IN"/>
        </w:rPr>
      </w:pPr>
    </w:p>
    <w:p w14:paraId="35B7AB03" w14:textId="77777777" w:rsidR="00134343" w:rsidRPr="00134343" w:rsidRDefault="00134343" w:rsidP="00134343">
      <w:pPr>
        <w:widowControl w:val="0"/>
        <w:suppressAutoHyphens/>
        <w:spacing w:after="0" w:line="240" w:lineRule="auto"/>
        <w:jc w:val="center"/>
        <w:textAlignment w:val="baseline"/>
        <w:rPr>
          <w:rFonts w:ascii="Cambria" w:eastAsia="Andale Sans UI" w:hAnsi="Cambria" w:cs="Arial"/>
          <w:b/>
          <w:kern w:val="2"/>
          <w:sz w:val="20"/>
          <w:szCs w:val="20"/>
          <w:lang w:eastAsia="pl-PL" w:bidi="hi-IN"/>
        </w:rPr>
      </w:pPr>
    </w:p>
    <w:p w14:paraId="622871A9" w14:textId="77777777" w:rsidR="00134343" w:rsidRPr="00134343" w:rsidRDefault="00134343" w:rsidP="00134343">
      <w:pPr>
        <w:widowControl w:val="0"/>
        <w:suppressAutoHyphens/>
        <w:spacing w:after="0" w:line="240" w:lineRule="auto"/>
        <w:jc w:val="center"/>
        <w:textAlignment w:val="baseline"/>
        <w:rPr>
          <w:rFonts w:ascii="Cambria" w:eastAsia="Andale Sans UI" w:hAnsi="Cambria" w:cs="Arial"/>
          <w:b/>
          <w:kern w:val="2"/>
          <w:sz w:val="20"/>
          <w:szCs w:val="20"/>
          <w:lang w:eastAsia="pl-PL" w:bidi="hi-IN"/>
        </w:rPr>
      </w:pPr>
    </w:p>
    <w:p w14:paraId="449D4134" w14:textId="77777777" w:rsidR="00134343" w:rsidRPr="00134343" w:rsidRDefault="00134343" w:rsidP="00134343">
      <w:pPr>
        <w:widowControl w:val="0"/>
        <w:suppressAutoHyphens/>
        <w:spacing w:after="0" w:line="240" w:lineRule="auto"/>
        <w:jc w:val="center"/>
        <w:textAlignment w:val="baseline"/>
        <w:rPr>
          <w:rFonts w:ascii="Cambria" w:eastAsia="Times New Roman" w:hAnsi="Cambria" w:cs="Arial"/>
          <w:kern w:val="2"/>
          <w:sz w:val="20"/>
          <w:szCs w:val="20"/>
          <w:lang w:eastAsia="pl-PL" w:bidi="hi-IN"/>
        </w:rPr>
      </w:pPr>
      <w:r w:rsidRPr="00134343">
        <w:rPr>
          <w:rFonts w:ascii="Cambria" w:eastAsia="Andale Sans UI" w:hAnsi="Cambria" w:cs="Arial"/>
          <w:b/>
          <w:kern w:val="2"/>
          <w:sz w:val="20"/>
          <w:szCs w:val="20"/>
          <w:lang w:eastAsia="pl-PL" w:bidi="hi-IN"/>
        </w:rPr>
        <w:t>FORMULARZ OFERTOWY (WZÓR)</w:t>
      </w:r>
    </w:p>
    <w:p w14:paraId="5FDB3571" w14:textId="77777777" w:rsidR="00134343" w:rsidRPr="00134343" w:rsidRDefault="00134343" w:rsidP="00134343">
      <w:pPr>
        <w:suppressAutoHyphens/>
        <w:spacing w:after="0" w:line="240" w:lineRule="auto"/>
        <w:ind w:left="5246" w:firstLine="708"/>
        <w:rPr>
          <w:rFonts w:ascii="Cambria" w:eastAsia="Batang" w:hAnsi="Cambria" w:cs="Arial"/>
          <w:b/>
          <w:bCs/>
          <w:sz w:val="20"/>
          <w:szCs w:val="20"/>
          <w:lang w:eastAsia="pl-PL"/>
        </w:rPr>
      </w:pPr>
    </w:p>
    <w:p w14:paraId="779E09D0" w14:textId="77777777" w:rsidR="00134343" w:rsidRPr="00134343" w:rsidRDefault="00134343" w:rsidP="00134343">
      <w:pPr>
        <w:suppressAutoHyphens/>
        <w:spacing w:after="0" w:line="240" w:lineRule="auto"/>
        <w:ind w:firstLine="708"/>
        <w:rPr>
          <w:rFonts w:ascii="Cambria" w:eastAsia="Batang" w:hAnsi="Cambria" w:cs="Arial"/>
          <w:b/>
          <w:bCs/>
          <w:sz w:val="20"/>
          <w:szCs w:val="20"/>
          <w:lang w:eastAsia="pl-PL"/>
        </w:rPr>
      </w:pPr>
      <w:r w:rsidRPr="00134343">
        <w:rPr>
          <w:rFonts w:ascii="Cambria" w:eastAsia="Batang" w:hAnsi="Cambria" w:cs="Arial"/>
          <w:b/>
          <w:bCs/>
          <w:sz w:val="20"/>
          <w:szCs w:val="20"/>
          <w:lang w:eastAsia="pl-PL"/>
        </w:rPr>
        <w:t>Zamawiający:</w:t>
      </w:r>
    </w:p>
    <w:p w14:paraId="04EB61A2" w14:textId="77777777" w:rsidR="00134343" w:rsidRPr="00134343" w:rsidRDefault="00134343" w:rsidP="00134343">
      <w:pPr>
        <w:widowControl w:val="0"/>
        <w:spacing w:after="0"/>
        <w:ind w:firstLine="708"/>
        <w:rPr>
          <w:rFonts w:ascii="Cambria" w:eastAsia="Arial" w:hAnsi="Cambria" w:cs="Arial"/>
          <w:color w:val="000000"/>
          <w:sz w:val="20"/>
          <w:szCs w:val="20"/>
          <w:lang w:eastAsia="pl-PL" w:bidi="pl-PL"/>
        </w:rPr>
      </w:pPr>
      <w:bookmarkStart w:id="43" w:name="_Hlk115003173"/>
      <w:bookmarkStart w:id="44" w:name="_Hlk127122797"/>
      <w:r w:rsidRPr="00134343">
        <w:rPr>
          <w:rFonts w:ascii="Cambria" w:eastAsia="Arial" w:hAnsi="Cambria" w:cs="Arial"/>
          <w:color w:val="000000"/>
          <w:sz w:val="20"/>
          <w:szCs w:val="20"/>
          <w:lang w:eastAsia="pl-PL" w:bidi="pl-PL"/>
        </w:rPr>
        <w:t>Województwo Lubuskie - Lubuskie Centrum Produktu Regionalnego w Zielonej Górze</w:t>
      </w:r>
    </w:p>
    <w:p w14:paraId="550D3B13" w14:textId="77777777" w:rsidR="00134343" w:rsidRPr="00134343" w:rsidRDefault="00134343" w:rsidP="00134343">
      <w:pPr>
        <w:widowControl w:val="0"/>
        <w:spacing w:after="0"/>
        <w:ind w:firstLine="708"/>
        <w:rPr>
          <w:rFonts w:ascii="Cambria" w:eastAsia="Arial" w:hAnsi="Cambria" w:cs="Arial"/>
          <w:color w:val="000000"/>
          <w:sz w:val="20"/>
          <w:szCs w:val="20"/>
          <w:lang w:eastAsia="pl-PL" w:bidi="pl-PL"/>
        </w:rPr>
      </w:pPr>
      <w:r w:rsidRPr="00134343">
        <w:rPr>
          <w:rFonts w:ascii="Cambria" w:eastAsia="Arial" w:hAnsi="Cambria" w:cs="Arial"/>
          <w:color w:val="000000"/>
          <w:sz w:val="20"/>
          <w:szCs w:val="20"/>
          <w:lang w:eastAsia="pl-PL" w:bidi="pl-PL"/>
        </w:rPr>
        <w:t>ul. Leona Wyczółkowskiego 2,</w:t>
      </w:r>
    </w:p>
    <w:p w14:paraId="77A01CB8" w14:textId="77777777" w:rsidR="00134343" w:rsidRPr="00134343" w:rsidRDefault="00134343" w:rsidP="00134343">
      <w:pPr>
        <w:widowControl w:val="0"/>
        <w:spacing w:after="0"/>
        <w:ind w:firstLine="708"/>
        <w:rPr>
          <w:rFonts w:ascii="Arial Narrow" w:eastAsia="Arial" w:hAnsi="Arial Narrow" w:cs="Arial"/>
          <w:color w:val="000000"/>
          <w:lang w:eastAsia="pl-PL" w:bidi="pl-PL"/>
        </w:rPr>
      </w:pPr>
      <w:r w:rsidRPr="00134343">
        <w:rPr>
          <w:rFonts w:ascii="Cambria" w:eastAsia="Arial" w:hAnsi="Cambria" w:cs="Arial"/>
          <w:color w:val="000000"/>
          <w:sz w:val="20"/>
          <w:szCs w:val="20"/>
          <w:lang w:eastAsia="pl-PL" w:bidi="pl-PL"/>
        </w:rPr>
        <w:t xml:space="preserve"> 65-140 Zielona Góra</w:t>
      </w:r>
    </w:p>
    <w:p w14:paraId="547AB05C" w14:textId="77777777" w:rsidR="00134343" w:rsidRPr="00134343" w:rsidRDefault="00134343" w:rsidP="00134343">
      <w:pPr>
        <w:suppressAutoHyphens/>
        <w:spacing w:after="0"/>
        <w:ind w:left="720"/>
        <w:contextualSpacing/>
        <w:outlineLvl w:val="0"/>
        <w:rPr>
          <w:rFonts w:ascii="Cambria" w:eastAsia="Calibri" w:hAnsi="Cambria" w:cs="Arial"/>
          <w:sz w:val="20"/>
          <w:szCs w:val="20"/>
        </w:rPr>
      </w:pPr>
      <w:r w:rsidRPr="00134343">
        <w:rPr>
          <w:rFonts w:ascii="Cambria" w:eastAsia="Calibri" w:hAnsi="Cambria" w:cs="Arial"/>
          <w:sz w:val="20"/>
          <w:szCs w:val="20"/>
          <w:lang w:eastAsia="ar-SA"/>
        </w:rPr>
        <w:t xml:space="preserve"> </w:t>
      </w:r>
      <w:bookmarkEnd w:id="43"/>
    </w:p>
    <w:p w14:paraId="01CC9A75" w14:textId="77777777" w:rsidR="00134343" w:rsidRPr="00134343" w:rsidRDefault="00134343" w:rsidP="00134343">
      <w:pPr>
        <w:suppressAutoHyphens/>
        <w:spacing w:after="0" w:line="240" w:lineRule="auto"/>
        <w:rPr>
          <w:rFonts w:ascii="Cambria" w:eastAsia="Andale Sans UI" w:hAnsi="Cambria" w:cs="Arial"/>
          <w:b/>
          <w:sz w:val="20"/>
          <w:szCs w:val="20"/>
        </w:rPr>
      </w:pPr>
    </w:p>
    <w:p w14:paraId="214E3699" w14:textId="77777777" w:rsidR="00134343" w:rsidRPr="00134343" w:rsidRDefault="00134343" w:rsidP="00134343">
      <w:pPr>
        <w:widowControl w:val="0"/>
        <w:spacing w:before="240" w:after="740"/>
        <w:ind w:right="260" w:hanging="540"/>
        <w:jc w:val="center"/>
        <w:rPr>
          <w:rFonts w:ascii="Cambria" w:eastAsia="Arial" w:hAnsi="Cambria" w:cs="Arial"/>
        </w:rPr>
      </w:pPr>
      <w:bookmarkStart w:id="45" w:name="_Hlk128318026"/>
      <w:r w:rsidRPr="00134343">
        <w:rPr>
          <w:rFonts w:ascii="Cambria" w:eastAsia="Times New Roman" w:hAnsi="Cambria" w:cs="Arial"/>
          <w:b/>
        </w:rPr>
        <w:t>„</w:t>
      </w:r>
      <w:r w:rsidRPr="00134343">
        <w:rPr>
          <w:rFonts w:ascii="Cambria" w:eastAsia="Arial" w:hAnsi="Cambria" w:cs="Arial"/>
          <w:b/>
          <w:bCs/>
        </w:rPr>
        <w:t xml:space="preserve">Kompleksowa organizacja wyjazdowej misji gospodarczej lubuskich MŚP i samorządu połączonej z wizytą na targach WINEXPO GEORGIA w Gruzji” </w:t>
      </w:r>
    </w:p>
    <w:bookmarkEnd w:id="44"/>
    <w:bookmarkEnd w:id="45"/>
    <w:p w14:paraId="509158FC" w14:textId="77777777" w:rsidR="00134343" w:rsidRPr="00134343" w:rsidRDefault="00134343" w:rsidP="00134343">
      <w:pPr>
        <w:numPr>
          <w:ilvl w:val="0"/>
          <w:numId w:val="59"/>
        </w:numPr>
        <w:suppressAutoHyphens/>
        <w:spacing w:after="0" w:line="240" w:lineRule="auto"/>
        <w:rPr>
          <w:rFonts w:ascii="Cambria" w:eastAsia="Batang" w:hAnsi="Cambria" w:cs="Arial"/>
          <w:b/>
          <w:i/>
          <w:sz w:val="20"/>
          <w:szCs w:val="20"/>
          <w:lang w:eastAsia="pl-PL"/>
        </w:rPr>
      </w:pPr>
      <w:r w:rsidRPr="00134343">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34343" w:rsidRPr="00134343" w14:paraId="5123D030" w14:textId="77777777" w:rsidTr="00CF4773">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730F9E60" w14:textId="77777777" w:rsidR="00134343" w:rsidRPr="00134343" w:rsidRDefault="00134343" w:rsidP="00134343">
            <w:pPr>
              <w:numPr>
                <w:ilvl w:val="0"/>
                <w:numId w:val="57"/>
              </w:numPr>
              <w:tabs>
                <w:tab w:val="left" w:pos="300"/>
              </w:tabs>
              <w:suppressAutoHyphens/>
              <w:spacing w:after="0" w:line="240" w:lineRule="auto"/>
              <w:ind w:left="300" w:hanging="300"/>
              <w:rPr>
                <w:rFonts w:ascii="Cambria" w:eastAsia="Batang" w:hAnsi="Cambria" w:cs="Arial"/>
                <w:b/>
                <w:sz w:val="20"/>
                <w:szCs w:val="20"/>
                <w:lang w:eastAsia="pl-PL"/>
              </w:rPr>
            </w:pPr>
            <w:r w:rsidRPr="00134343">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393BB91E"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p w14:paraId="433991A2"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p w14:paraId="1294D69C"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p w14:paraId="72F9E194"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p w14:paraId="774FF2D5"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r w:rsidRPr="00134343">
              <w:rPr>
                <w:rFonts w:ascii="Cambria" w:eastAsia="Batang" w:hAnsi="Cambria" w:cs="Arial"/>
                <w:sz w:val="20"/>
                <w:szCs w:val="20"/>
                <w:lang w:eastAsia="pl-PL"/>
              </w:rPr>
              <w:t>…………………………………………………………</w:t>
            </w:r>
          </w:p>
        </w:tc>
      </w:tr>
      <w:tr w:rsidR="00134343" w:rsidRPr="00134343" w14:paraId="7686220C" w14:textId="77777777" w:rsidTr="00CF4773">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F6902F" w14:textId="77777777" w:rsidR="00134343" w:rsidRPr="00134343" w:rsidRDefault="00134343" w:rsidP="00134343">
            <w:pPr>
              <w:numPr>
                <w:ilvl w:val="0"/>
                <w:numId w:val="57"/>
              </w:numPr>
              <w:tabs>
                <w:tab w:val="left" w:pos="300"/>
              </w:tabs>
              <w:suppressAutoHyphens/>
              <w:spacing w:after="0" w:line="240" w:lineRule="auto"/>
              <w:ind w:left="300" w:hanging="300"/>
              <w:rPr>
                <w:rFonts w:ascii="Cambria" w:eastAsia="Batang" w:hAnsi="Cambria" w:cs="Arial"/>
                <w:b/>
                <w:sz w:val="20"/>
                <w:szCs w:val="20"/>
                <w:lang w:eastAsia="pl-PL"/>
              </w:rPr>
            </w:pPr>
            <w:r w:rsidRPr="00134343">
              <w:rPr>
                <w:rFonts w:ascii="Cambria" w:eastAsia="Batang" w:hAnsi="Cambria" w:cs="Arial"/>
                <w:b/>
                <w:sz w:val="20"/>
                <w:szCs w:val="20"/>
                <w:lang w:eastAsia="pl-PL"/>
              </w:rPr>
              <w:t>Siedziba Wykonawcy: ulica, nr domu, nr lokalu</w:t>
            </w:r>
          </w:p>
          <w:p w14:paraId="3F06579B" w14:textId="77777777" w:rsidR="00134343" w:rsidRPr="00134343" w:rsidRDefault="00134343" w:rsidP="00134343">
            <w:pPr>
              <w:tabs>
                <w:tab w:val="left" w:pos="300"/>
              </w:tabs>
              <w:suppressAutoHyphens/>
              <w:spacing w:after="0" w:line="240" w:lineRule="auto"/>
              <w:ind w:left="300"/>
              <w:rPr>
                <w:rFonts w:ascii="Cambria" w:eastAsia="Batang" w:hAnsi="Cambria" w:cs="Arial"/>
                <w:b/>
                <w:sz w:val="20"/>
                <w:szCs w:val="20"/>
                <w:lang w:eastAsia="pl-PL"/>
              </w:rPr>
            </w:pPr>
          </w:p>
          <w:p w14:paraId="715BAACD" w14:textId="77777777" w:rsidR="00134343" w:rsidRPr="00134343" w:rsidRDefault="00134343" w:rsidP="00134343">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4B45DFA" w14:textId="77777777" w:rsidR="00134343" w:rsidRPr="00134343" w:rsidRDefault="00134343" w:rsidP="00134343">
            <w:pPr>
              <w:suppressAutoHyphens/>
              <w:spacing w:after="0" w:line="240" w:lineRule="auto"/>
              <w:jc w:val="center"/>
              <w:rPr>
                <w:rFonts w:ascii="Cambria" w:eastAsia="Batang" w:hAnsi="Cambria" w:cs="Arial"/>
                <w:bCs/>
                <w:i/>
                <w:iCs/>
                <w:color w:val="0000FF"/>
                <w:sz w:val="20"/>
                <w:szCs w:val="20"/>
                <w:lang w:eastAsia="pl-PL"/>
              </w:rPr>
            </w:pPr>
          </w:p>
        </w:tc>
      </w:tr>
      <w:tr w:rsidR="00134343" w:rsidRPr="00134343" w14:paraId="6E8B9A59" w14:textId="77777777" w:rsidTr="00CF4773">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2D52B96" w14:textId="77777777" w:rsidR="00134343" w:rsidRPr="00134343" w:rsidRDefault="00134343" w:rsidP="00134343">
            <w:pPr>
              <w:numPr>
                <w:ilvl w:val="0"/>
                <w:numId w:val="57"/>
              </w:numPr>
              <w:tabs>
                <w:tab w:val="left" w:pos="300"/>
              </w:tabs>
              <w:suppressAutoHyphens/>
              <w:spacing w:after="0" w:line="240" w:lineRule="auto"/>
              <w:ind w:left="300" w:hanging="300"/>
              <w:rPr>
                <w:rFonts w:ascii="Cambria" w:eastAsia="Batang" w:hAnsi="Cambria" w:cs="Arial"/>
                <w:b/>
                <w:sz w:val="20"/>
                <w:szCs w:val="20"/>
                <w:lang w:eastAsia="pl-PL"/>
              </w:rPr>
            </w:pPr>
            <w:r w:rsidRPr="00134343">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6F5CB79"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r w:rsidRPr="00134343">
              <w:rPr>
                <w:rFonts w:ascii="Cambria" w:eastAsia="Batang" w:hAnsi="Cambria" w:cs="Arial"/>
                <w:sz w:val="20"/>
                <w:szCs w:val="20"/>
                <w:lang w:eastAsia="pl-PL"/>
              </w:rPr>
              <w:t>…………………………………………………………</w:t>
            </w:r>
          </w:p>
        </w:tc>
      </w:tr>
      <w:tr w:rsidR="00134343" w:rsidRPr="00134343" w14:paraId="1AEA79BC" w14:textId="77777777" w:rsidTr="00CF4773">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CAD4DC7" w14:textId="77777777" w:rsidR="00134343" w:rsidRPr="00134343" w:rsidRDefault="00134343" w:rsidP="00134343">
            <w:pPr>
              <w:spacing w:after="0" w:line="240" w:lineRule="auto"/>
              <w:rPr>
                <w:rFonts w:ascii="Cambria" w:eastAsia="Batang" w:hAnsi="Cambria" w:cs="Arial"/>
                <w:b/>
                <w:sz w:val="20"/>
                <w:szCs w:val="20"/>
                <w:lang w:eastAsia="pl-PL"/>
              </w:rPr>
            </w:pPr>
            <w:r w:rsidRPr="00134343">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F8DB877"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r w:rsidRPr="00134343">
              <w:rPr>
                <w:rFonts w:ascii="Cambria" w:eastAsia="Batang" w:hAnsi="Cambria" w:cs="Arial"/>
                <w:sz w:val="20"/>
                <w:szCs w:val="20"/>
                <w:lang w:eastAsia="pl-PL"/>
              </w:rPr>
              <w:t>…………………………………………………………</w:t>
            </w:r>
          </w:p>
        </w:tc>
      </w:tr>
      <w:tr w:rsidR="00134343" w:rsidRPr="00134343" w14:paraId="770E2ADB" w14:textId="77777777" w:rsidTr="00CF4773">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04CE63B" w14:textId="77777777" w:rsidR="00134343" w:rsidRPr="00134343" w:rsidRDefault="00134343" w:rsidP="00134343">
            <w:pPr>
              <w:tabs>
                <w:tab w:val="left" w:pos="300"/>
              </w:tabs>
              <w:suppressAutoHyphens/>
              <w:spacing w:after="0" w:line="240" w:lineRule="auto"/>
              <w:rPr>
                <w:rFonts w:ascii="Cambria" w:eastAsia="Batang" w:hAnsi="Cambria" w:cs="Arial"/>
                <w:b/>
                <w:sz w:val="20"/>
                <w:szCs w:val="20"/>
                <w:lang w:eastAsia="pl-PL"/>
              </w:rPr>
            </w:pPr>
            <w:r w:rsidRPr="00134343">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1294379"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r w:rsidRPr="00134343">
              <w:rPr>
                <w:rFonts w:ascii="Cambria" w:eastAsia="Batang" w:hAnsi="Cambria" w:cs="Arial"/>
                <w:sz w:val="20"/>
                <w:szCs w:val="20"/>
                <w:lang w:eastAsia="pl-PL"/>
              </w:rPr>
              <w:t>…………………………………………………………</w:t>
            </w:r>
          </w:p>
        </w:tc>
      </w:tr>
      <w:tr w:rsidR="00134343" w:rsidRPr="00134343" w14:paraId="4A681D75" w14:textId="77777777" w:rsidTr="00CF4773">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58F12B5" w14:textId="77777777" w:rsidR="00134343" w:rsidRPr="00134343" w:rsidRDefault="00134343" w:rsidP="00134343">
            <w:pPr>
              <w:tabs>
                <w:tab w:val="left" w:pos="300"/>
              </w:tabs>
              <w:suppressAutoHyphens/>
              <w:spacing w:after="0" w:line="240" w:lineRule="auto"/>
              <w:rPr>
                <w:rFonts w:ascii="Cambria" w:eastAsia="Batang" w:hAnsi="Cambria" w:cs="Arial"/>
                <w:b/>
                <w:sz w:val="20"/>
                <w:szCs w:val="20"/>
                <w:lang w:eastAsia="pl-PL"/>
              </w:rPr>
            </w:pPr>
            <w:r w:rsidRPr="00134343">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CCDB367"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tc>
      </w:tr>
      <w:tr w:rsidR="00134343" w:rsidRPr="00134343" w14:paraId="4B33F36A" w14:textId="77777777" w:rsidTr="00CF4773">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73EDD56" w14:textId="77777777" w:rsidR="00134343" w:rsidRPr="00134343" w:rsidRDefault="00134343" w:rsidP="00134343">
            <w:pPr>
              <w:tabs>
                <w:tab w:val="left" w:pos="300"/>
              </w:tabs>
              <w:suppressAutoHyphens/>
              <w:spacing w:after="0" w:line="240" w:lineRule="auto"/>
              <w:rPr>
                <w:rFonts w:ascii="Cambria" w:eastAsia="Batang" w:hAnsi="Cambria" w:cs="Arial"/>
                <w:b/>
                <w:sz w:val="20"/>
                <w:szCs w:val="20"/>
                <w:lang w:eastAsia="pl-PL"/>
              </w:rPr>
            </w:pPr>
            <w:r w:rsidRPr="00134343">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1BDD8D3"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r w:rsidRPr="00134343">
              <w:rPr>
                <w:rFonts w:ascii="Cambria" w:eastAsia="Batang" w:hAnsi="Cambria" w:cs="Arial"/>
                <w:sz w:val="20"/>
                <w:szCs w:val="20"/>
                <w:lang w:eastAsia="pl-PL"/>
              </w:rPr>
              <w:t>…………………………………………………………</w:t>
            </w:r>
          </w:p>
        </w:tc>
      </w:tr>
      <w:tr w:rsidR="00134343" w:rsidRPr="00134343" w14:paraId="028D95F9" w14:textId="77777777" w:rsidTr="00CF477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0DFE67" w14:textId="77777777" w:rsidR="00134343" w:rsidRPr="00134343" w:rsidRDefault="00134343" w:rsidP="00134343">
            <w:pPr>
              <w:tabs>
                <w:tab w:val="left" w:pos="300"/>
              </w:tabs>
              <w:suppressAutoHyphens/>
              <w:spacing w:after="0" w:line="240" w:lineRule="auto"/>
              <w:rPr>
                <w:rFonts w:ascii="Cambria" w:eastAsia="Batang" w:hAnsi="Cambria" w:cs="Arial"/>
                <w:sz w:val="20"/>
                <w:szCs w:val="20"/>
                <w:lang w:eastAsia="pl-PL"/>
              </w:rPr>
            </w:pPr>
            <w:r w:rsidRPr="00134343">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E58789"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r w:rsidRPr="00134343">
              <w:rPr>
                <w:rFonts w:ascii="Cambria" w:eastAsia="Batang" w:hAnsi="Cambria" w:cs="Arial"/>
                <w:sz w:val="20"/>
                <w:szCs w:val="20"/>
                <w:lang w:eastAsia="pl-PL"/>
              </w:rPr>
              <w:t>………………………………………………………</w:t>
            </w:r>
          </w:p>
        </w:tc>
      </w:tr>
      <w:tr w:rsidR="00134343" w:rsidRPr="00134343" w14:paraId="3F31AB75" w14:textId="77777777" w:rsidTr="00CF477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CBF2709" w14:textId="77777777" w:rsidR="00134343" w:rsidRPr="00134343" w:rsidRDefault="00134343" w:rsidP="00134343">
            <w:pPr>
              <w:tabs>
                <w:tab w:val="left" w:pos="300"/>
              </w:tabs>
              <w:suppressAutoHyphens/>
              <w:spacing w:after="0" w:line="240" w:lineRule="auto"/>
              <w:rPr>
                <w:rFonts w:ascii="Cambria" w:eastAsia="Batang" w:hAnsi="Cambria" w:cs="Arial"/>
                <w:b/>
                <w:sz w:val="20"/>
                <w:szCs w:val="20"/>
                <w:lang w:eastAsia="pl-PL"/>
              </w:rPr>
            </w:pPr>
            <w:r w:rsidRPr="00134343">
              <w:rPr>
                <w:rFonts w:ascii="Cambria" w:eastAsia="Batang" w:hAnsi="Cambria" w:cs="Arial"/>
                <w:b/>
                <w:sz w:val="20"/>
                <w:szCs w:val="20"/>
                <w:lang w:eastAsia="pl-PL"/>
              </w:rPr>
              <w:lastRenderedPageBreak/>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C4932E1"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tc>
      </w:tr>
      <w:tr w:rsidR="00134343" w:rsidRPr="00134343" w14:paraId="6FF3FD2B" w14:textId="77777777" w:rsidTr="00CF477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F8B8E44" w14:textId="77777777" w:rsidR="00134343" w:rsidRPr="00134343" w:rsidRDefault="00134343" w:rsidP="00134343">
            <w:pPr>
              <w:tabs>
                <w:tab w:val="left" w:pos="300"/>
              </w:tabs>
              <w:suppressAutoHyphens/>
              <w:spacing w:after="0" w:line="240" w:lineRule="auto"/>
              <w:rPr>
                <w:rFonts w:ascii="Cambria" w:eastAsia="Batang" w:hAnsi="Cambria" w:cs="Arial"/>
                <w:b/>
                <w:sz w:val="20"/>
                <w:szCs w:val="20"/>
                <w:lang w:eastAsia="pl-PL"/>
              </w:rPr>
            </w:pPr>
            <w:r w:rsidRPr="00134343">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7DDB84B"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tc>
      </w:tr>
      <w:tr w:rsidR="00134343" w:rsidRPr="00134343" w14:paraId="1BECBCF8" w14:textId="77777777" w:rsidTr="00CF477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E445859" w14:textId="77777777" w:rsidR="00134343" w:rsidRPr="00134343" w:rsidRDefault="00134343" w:rsidP="00134343">
            <w:pPr>
              <w:tabs>
                <w:tab w:val="left" w:pos="300"/>
              </w:tabs>
              <w:suppressAutoHyphens/>
              <w:spacing w:after="0" w:line="240" w:lineRule="auto"/>
              <w:rPr>
                <w:rFonts w:ascii="Cambria" w:eastAsia="Batang" w:hAnsi="Cambria" w:cs="Arial"/>
                <w:b/>
                <w:sz w:val="20"/>
                <w:szCs w:val="20"/>
                <w:lang w:eastAsia="pl-PL"/>
              </w:rPr>
            </w:pPr>
            <w:r w:rsidRPr="00134343">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EFE46BF"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tc>
      </w:tr>
      <w:tr w:rsidR="00134343" w:rsidRPr="00134343" w14:paraId="114245AB" w14:textId="77777777" w:rsidTr="00CF477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41A36AE" w14:textId="77777777" w:rsidR="00134343" w:rsidRPr="00134343" w:rsidRDefault="00134343" w:rsidP="00134343">
            <w:pPr>
              <w:tabs>
                <w:tab w:val="left" w:pos="300"/>
              </w:tabs>
              <w:spacing w:after="0" w:line="240" w:lineRule="auto"/>
              <w:rPr>
                <w:rFonts w:ascii="Cambria" w:eastAsia="Batang" w:hAnsi="Cambria" w:cs="Arial"/>
                <w:b/>
                <w:sz w:val="20"/>
                <w:szCs w:val="20"/>
                <w:lang w:eastAsia="pl-PL"/>
              </w:rPr>
            </w:pPr>
            <w:r w:rsidRPr="00134343">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CB0A114"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r w:rsidRPr="00134343">
              <w:rPr>
                <w:rFonts w:ascii="Cambria" w:eastAsia="Batang" w:hAnsi="Cambria" w:cs="Arial"/>
                <w:sz w:val="20"/>
                <w:szCs w:val="20"/>
                <w:lang w:eastAsia="pl-PL"/>
              </w:rPr>
              <w:t>…………………………………………………………..</w:t>
            </w:r>
          </w:p>
          <w:p w14:paraId="7F205D5F"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r w:rsidRPr="00134343">
              <w:rPr>
                <w:rFonts w:ascii="Cambria" w:eastAsia="Batang" w:hAnsi="Cambria" w:cs="Arial"/>
                <w:sz w:val="20"/>
                <w:szCs w:val="20"/>
                <w:lang w:eastAsia="pl-PL"/>
              </w:rPr>
              <w:t>(pełna nazwa)</w:t>
            </w:r>
          </w:p>
          <w:p w14:paraId="17AAEEF0"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r w:rsidRPr="00134343">
              <w:rPr>
                <w:rFonts w:ascii="Cambria" w:eastAsia="Batang" w:hAnsi="Cambria" w:cs="Arial"/>
                <w:sz w:val="20"/>
                <w:szCs w:val="20"/>
                <w:lang w:eastAsia="pl-PL"/>
              </w:rPr>
              <w:t>…………………………………………………………..</w:t>
            </w:r>
          </w:p>
          <w:p w14:paraId="139D368C"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r w:rsidRPr="00134343">
              <w:rPr>
                <w:rFonts w:ascii="Cambria" w:eastAsia="Batang" w:hAnsi="Cambria" w:cs="Arial"/>
                <w:sz w:val="20"/>
                <w:szCs w:val="20"/>
                <w:lang w:eastAsia="pl-PL"/>
              </w:rPr>
              <w:t>(adres siedziby: miejscowość, ulica, województwo)</w:t>
            </w:r>
          </w:p>
        </w:tc>
      </w:tr>
      <w:tr w:rsidR="00134343" w:rsidRPr="00134343" w14:paraId="078C1337" w14:textId="77777777" w:rsidTr="00CF477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6777C6D" w14:textId="77777777" w:rsidR="00134343" w:rsidRPr="00134343" w:rsidRDefault="00134343" w:rsidP="00134343">
            <w:pPr>
              <w:tabs>
                <w:tab w:val="left" w:pos="300"/>
              </w:tabs>
              <w:spacing w:after="0" w:line="240" w:lineRule="auto"/>
              <w:rPr>
                <w:rFonts w:ascii="Cambria" w:eastAsia="Batang" w:hAnsi="Cambria" w:cs="Arial"/>
                <w:b/>
                <w:sz w:val="20"/>
                <w:szCs w:val="20"/>
                <w:lang w:eastAsia="pl-PL"/>
              </w:rPr>
            </w:pPr>
            <w:r w:rsidRPr="00134343">
              <w:rPr>
                <w:rFonts w:ascii="Cambria" w:eastAsia="Batang" w:hAnsi="Cambria" w:cs="Arial"/>
                <w:b/>
                <w:sz w:val="20"/>
                <w:szCs w:val="20"/>
                <w:lang w:eastAsia="pl-PL"/>
              </w:rPr>
              <w:t>13. Rodzaj Wykonawcy</w:t>
            </w:r>
          </w:p>
          <w:p w14:paraId="20ED2A21" w14:textId="77777777" w:rsidR="00134343" w:rsidRPr="00134343" w:rsidRDefault="00134343" w:rsidP="00134343">
            <w:pPr>
              <w:tabs>
                <w:tab w:val="left" w:pos="300"/>
              </w:tabs>
              <w:spacing w:after="0" w:line="240" w:lineRule="auto"/>
              <w:rPr>
                <w:rFonts w:ascii="Cambria" w:eastAsia="Batang" w:hAnsi="Cambria" w:cs="Arial"/>
                <w:bCs/>
                <w:sz w:val="20"/>
                <w:szCs w:val="20"/>
                <w:lang w:eastAsia="pl-PL"/>
              </w:rPr>
            </w:pPr>
            <w:r w:rsidRPr="00134343">
              <w:rPr>
                <w:rFonts w:ascii="Cambria" w:eastAsia="Batang" w:hAnsi="Cambria" w:cs="Arial"/>
                <w:bCs/>
                <w:sz w:val="20"/>
                <w:szCs w:val="20"/>
                <w:lang w:eastAsia="pl-PL"/>
              </w:rPr>
              <w:t>Czy Wykonawca jest mikroprzedsiębiorstwem, małym przedsiębiorstwem czy średnim przedsiębiorstwem*</w:t>
            </w:r>
            <w:r w:rsidRPr="00134343">
              <w:rPr>
                <w:rFonts w:ascii="Cambria" w:eastAsia="Batang" w:hAnsi="Cambria" w:cs="Arial"/>
                <w:bCs/>
                <w:sz w:val="20"/>
                <w:szCs w:val="20"/>
                <w:vertAlign w:val="superscript"/>
                <w:lang w:eastAsia="pl-PL"/>
              </w:rPr>
              <w:t>1</w:t>
            </w:r>
            <w:r w:rsidRPr="00134343">
              <w:rPr>
                <w:rFonts w:ascii="Cambria" w:eastAsia="Batang" w:hAnsi="Cambria" w:cs="Arial"/>
                <w:bCs/>
                <w:sz w:val="20"/>
                <w:szCs w:val="20"/>
                <w:lang w:eastAsia="pl-PL"/>
              </w:rPr>
              <w:t xml:space="preserve"> ?</w:t>
            </w:r>
          </w:p>
          <w:p w14:paraId="4576073C" w14:textId="77777777" w:rsidR="00134343" w:rsidRPr="00134343" w:rsidRDefault="00134343" w:rsidP="00134343">
            <w:pPr>
              <w:tabs>
                <w:tab w:val="left" w:pos="300"/>
              </w:tabs>
              <w:spacing w:after="0" w:line="240" w:lineRule="auto"/>
              <w:jc w:val="both"/>
              <w:rPr>
                <w:rFonts w:ascii="Cambria" w:eastAsia="Batang" w:hAnsi="Cambria" w:cs="Arial"/>
                <w:bCs/>
                <w:sz w:val="20"/>
                <w:szCs w:val="20"/>
                <w:lang w:eastAsia="pl-PL"/>
              </w:rPr>
            </w:pPr>
            <w:r w:rsidRPr="00134343">
              <w:rPr>
                <w:rFonts w:ascii="Cambria" w:eastAsia="Batang" w:hAnsi="Cambria" w:cs="Arial"/>
                <w:b/>
                <w:sz w:val="20"/>
                <w:szCs w:val="20"/>
                <w:lang w:eastAsia="pl-PL"/>
              </w:rPr>
              <w:t>*</w:t>
            </w:r>
            <w:r w:rsidRPr="00134343">
              <w:rPr>
                <w:rFonts w:ascii="Cambria" w:eastAsia="Batang" w:hAnsi="Cambria" w:cs="Arial"/>
                <w:b/>
                <w:sz w:val="20"/>
                <w:szCs w:val="20"/>
                <w:vertAlign w:val="superscript"/>
                <w:lang w:eastAsia="pl-PL"/>
              </w:rPr>
              <w:t>1</w:t>
            </w:r>
            <w:r w:rsidRPr="00134343">
              <w:rPr>
                <w:rFonts w:ascii="Cambria" w:eastAsia="Batang" w:hAnsi="Cambria" w:cs="Arial"/>
                <w:bCs/>
                <w:sz w:val="20"/>
                <w:szCs w:val="20"/>
                <w:lang w:eastAsia="pl-PL"/>
              </w:rPr>
              <w:t>Por. zalecenie Komisji z 6 maja 2003r. dotyczące definicji mikroprzedsiębiorstw oraz małych i średnich przedsiębiorstw (Dz.U.L124 z 20.5.2003,s.36). Te informacje są wymagane wyłącznie do celów statystycznych.</w:t>
            </w:r>
          </w:p>
          <w:p w14:paraId="5C005B11" w14:textId="77777777" w:rsidR="00134343" w:rsidRPr="00134343" w:rsidRDefault="00134343" w:rsidP="00134343">
            <w:pPr>
              <w:tabs>
                <w:tab w:val="left" w:pos="300"/>
              </w:tabs>
              <w:spacing w:after="0" w:line="240" w:lineRule="auto"/>
              <w:jc w:val="both"/>
              <w:rPr>
                <w:rFonts w:ascii="Cambria" w:eastAsia="Batang" w:hAnsi="Cambria" w:cs="Arial"/>
                <w:bCs/>
                <w:sz w:val="20"/>
                <w:szCs w:val="20"/>
                <w:lang w:eastAsia="pl-PL"/>
              </w:rPr>
            </w:pPr>
            <w:r w:rsidRPr="00134343">
              <w:rPr>
                <w:rFonts w:ascii="Cambria" w:eastAsia="Batang" w:hAnsi="Cambria" w:cs="Arial"/>
                <w:b/>
                <w:sz w:val="20"/>
                <w:szCs w:val="20"/>
                <w:u w:val="single"/>
                <w:lang w:eastAsia="pl-PL"/>
              </w:rPr>
              <w:t>Mikroprzedsiębiorstwo</w:t>
            </w:r>
            <w:r w:rsidRPr="00134343">
              <w:rPr>
                <w:rFonts w:ascii="Cambria" w:eastAsia="Batang" w:hAnsi="Cambria" w:cs="Arial"/>
                <w:bCs/>
                <w:sz w:val="20"/>
                <w:szCs w:val="20"/>
                <w:lang w:eastAsia="pl-PL"/>
              </w:rPr>
              <w:t>: przedsiębiorstwo, które zatrudnia mniej niż10 osób i którego roczny obrót lub roczna suma bilansowa nie przekracza 2 milionów EURO</w:t>
            </w:r>
          </w:p>
          <w:p w14:paraId="14B285F4" w14:textId="77777777" w:rsidR="00134343" w:rsidRPr="00134343" w:rsidRDefault="00134343" w:rsidP="00134343">
            <w:pPr>
              <w:tabs>
                <w:tab w:val="left" w:pos="300"/>
              </w:tabs>
              <w:spacing w:after="0" w:line="240" w:lineRule="auto"/>
              <w:jc w:val="both"/>
              <w:rPr>
                <w:rFonts w:ascii="Cambria" w:eastAsia="Batang" w:hAnsi="Cambria" w:cs="Arial"/>
                <w:bCs/>
                <w:sz w:val="20"/>
                <w:szCs w:val="20"/>
                <w:lang w:eastAsia="pl-PL"/>
              </w:rPr>
            </w:pPr>
            <w:r w:rsidRPr="00134343">
              <w:rPr>
                <w:rFonts w:ascii="Cambria" w:eastAsia="Batang" w:hAnsi="Cambria" w:cs="Arial"/>
                <w:b/>
                <w:sz w:val="20"/>
                <w:szCs w:val="20"/>
                <w:u w:val="single"/>
                <w:lang w:eastAsia="pl-PL"/>
              </w:rPr>
              <w:t>Małe przedsiębiorstwo</w:t>
            </w:r>
            <w:r w:rsidRPr="00134343">
              <w:rPr>
                <w:rFonts w:ascii="Cambria" w:eastAsia="Batang" w:hAnsi="Cambria" w:cs="Arial"/>
                <w:bCs/>
                <w:sz w:val="20"/>
                <w:szCs w:val="20"/>
                <w:lang w:eastAsia="pl-PL"/>
              </w:rPr>
              <w:t>: Mikroprzedsiębiorstwo: przedsiębiorstwo, które zatrudnia mniej niż 50 osób i którego roczny obrót lub roczna suma bilansowa nie przekracza 10 milionów EURO</w:t>
            </w:r>
          </w:p>
          <w:p w14:paraId="1FC98EE6" w14:textId="77777777" w:rsidR="00134343" w:rsidRPr="00134343" w:rsidRDefault="00134343" w:rsidP="00134343">
            <w:pPr>
              <w:tabs>
                <w:tab w:val="left" w:pos="300"/>
              </w:tabs>
              <w:spacing w:after="0" w:line="240" w:lineRule="auto"/>
              <w:jc w:val="both"/>
              <w:rPr>
                <w:rFonts w:ascii="Cambria" w:eastAsia="Batang" w:hAnsi="Cambria" w:cs="Arial"/>
                <w:bCs/>
                <w:sz w:val="20"/>
                <w:szCs w:val="20"/>
                <w:lang w:eastAsia="pl-PL"/>
              </w:rPr>
            </w:pPr>
            <w:r w:rsidRPr="00134343">
              <w:rPr>
                <w:rFonts w:ascii="Cambria" w:eastAsia="Batang" w:hAnsi="Cambria" w:cs="Arial"/>
                <w:b/>
                <w:sz w:val="20"/>
                <w:szCs w:val="20"/>
                <w:u w:val="single"/>
                <w:lang w:eastAsia="pl-PL"/>
              </w:rPr>
              <w:t>Średnie przedsiębiorstwo</w:t>
            </w:r>
            <w:r w:rsidRPr="00134343">
              <w:rPr>
                <w:rFonts w:ascii="Cambria" w:eastAsia="Batang" w:hAnsi="Cambria" w:cs="Arial"/>
                <w:bCs/>
                <w:sz w:val="20"/>
                <w:szCs w:val="20"/>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34343" w:rsidRPr="00134343" w14:paraId="0B804A91" w14:textId="77777777" w:rsidTr="00CF4773">
              <w:trPr>
                <w:trHeight w:val="174"/>
              </w:trPr>
              <w:tc>
                <w:tcPr>
                  <w:tcW w:w="590" w:type="dxa"/>
                </w:tcPr>
                <w:p w14:paraId="127BDC4F" w14:textId="77777777" w:rsidR="00134343" w:rsidRPr="00134343" w:rsidRDefault="00134343" w:rsidP="00134343">
                  <w:pPr>
                    <w:rPr>
                      <w:rFonts w:ascii="Cambria" w:hAnsi="Cambria" w:cs="Arial"/>
                    </w:rPr>
                  </w:pPr>
                  <w:r w:rsidRPr="00134343">
                    <w:rPr>
                      <w:rFonts w:ascii="Cambria" w:hAnsi="Cambria" w:cs="Arial"/>
                    </w:rPr>
                    <w:sym w:font="Symbol" w:char="F07F"/>
                  </w:r>
                </w:p>
              </w:tc>
              <w:tc>
                <w:tcPr>
                  <w:tcW w:w="4275" w:type="dxa"/>
                </w:tcPr>
                <w:p w14:paraId="34BF7281" w14:textId="77777777" w:rsidR="00134343" w:rsidRPr="00134343" w:rsidRDefault="00134343" w:rsidP="00134343">
                  <w:pPr>
                    <w:rPr>
                      <w:rFonts w:ascii="Cambria" w:hAnsi="Cambria" w:cs="Arial"/>
                    </w:rPr>
                  </w:pPr>
                  <w:r w:rsidRPr="00134343">
                    <w:rPr>
                      <w:rFonts w:ascii="Cambria" w:hAnsi="Cambria" w:cs="Arial"/>
                    </w:rPr>
                    <w:t>Wykonawca jest mikroprzedsiębiorstwem</w:t>
                  </w:r>
                </w:p>
                <w:p w14:paraId="2F98945C" w14:textId="77777777" w:rsidR="00134343" w:rsidRPr="00134343" w:rsidRDefault="00134343" w:rsidP="00134343">
                  <w:pPr>
                    <w:rPr>
                      <w:rFonts w:ascii="Cambria" w:hAnsi="Cambria" w:cs="Arial"/>
                    </w:rPr>
                  </w:pPr>
                </w:p>
              </w:tc>
            </w:tr>
            <w:tr w:rsidR="00134343" w:rsidRPr="00134343" w14:paraId="14F25B13" w14:textId="77777777" w:rsidTr="00CF4773">
              <w:trPr>
                <w:trHeight w:val="174"/>
              </w:trPr>
              <w:tc>
                <w:tcPr>
                  <w:tcW w:w="590" w:type="dxa"/>
                </w:tcPr>
                <w:p w14:paraId="53B9588B" w14:textId="77777777" w:rsidR="00134343" w:rsidRPr="00134343" w:rsidRDefault="00134343" w:rsidP="00134343">
                  <w:pPr>
                    <w:rPr>
                      <w:rFonts w:ascii="Cambria" w:hAnsi="Cambria" w:cs="Arial"/>
                    </w:rPr>
                  </w:pPr>
                  <w:r w:rsidRPr="00134343">
                    <w:rPr>
                      <w:rFonts w:ascii="Cambria" w:hAnsi="Cambria" w:cs="Arial"/>
                    </w:rPr>
                    <w:sym w:font="Symbol" w:char="F07F"/>
                  </w:r>
                </w:p>
              </w:tc>
              <w:tc>
                <w:tcPr>
                  <w:tcW w:w="4275" w:type="dxa"/>
                </w:tcPr>
                <w:p w14:paraId="0886AB5C" w14:textId="77777777" w:rsidR="00134343" w:rsidRPr="00134343" w:rsidRDefault="00134343" w:rsidP="00134343">
                  <w:pPr>
                    <w:rPr>
                      <w:rFonts w:ascii="Cambria" w:hAnsi="Cambria" w:cs="Arial"/>
                    </w:rPr>
                  </w:pPr>
                  <w:r w:rsidRPr="00134343">
                    <w:rPr>
                      <w:rFonts w:ascii="Cambria" w:hAnsi="Cambria" w:cs="Arial"/>
                    </w:rPr>
                    <w:t>Wykonawca jest małym przedsiębiorstwem</w:t>
                  </w:r>
                </w:p>
                <w:p w14:paraId="31689A40" w14:textId="77777777" w:rsidR="00134343" w:rsidRPr="00134343" w:rsidRDefault="00134343" w:rsidP="00134343">
                  <w:pPr>
                    <w:rPr>
                      <w:rFonts w:ascii="Cambria" w:hAnsi="Cambria" w:cs="Arial"/>
                    </w:rPr>
                  </w:pPr>
                </w:p>
              </w:tc>
            </w:tr>
            <w:tr w:rsidR="00134343" w:rsidRPr="00134343" w14:paraId="113B70FF" w14:textId="77777777" w:rsidTr="00CF4773">
              <w:trPr>
                <w:trHeight w:val="184"/>
              </w:trPr>
              <w:tc>
                <w:tcPr>
                  <w:tcW w:w="590" w:type="dxa"/>
                </w:tcPr>
                <w:p w14:paraId="309CA8DE" w14:textId="77777777" w:rsidR="00134343" w:rsidRPr="00134343" w:rsidRDefault="00134343" w:rsidP="00134343">
                  <w:pPr>
                    <w:rPr>
                      <w:rFonts w:ascii="Cambria" w:hAnsi="Cambria" w:cs="Arial"/>
                    </w:rPr>
                  </w:pPr>
                  <w:r w:rsidRPr="00134343">
                    <w:rPr>
                      <w:rFonts w:ascii="Cambria" w:hAnsi="Cambria" w:cs="Arial"/>
                    </w:rPr>
                    <w:sym w:font="Symbol" w:char="F07F"/>
                  </w:r>
                </w:p>
              </w:tc>
              <w:tc>
                <w:tcPr>
                  <w:tcW w:w="4275" w:type="dxa"/>
                </w:tcPr>
                <w:p w14:paraId="050712A3" w14:textId="77777777" w:rsidR="00134343" w:rsidRPr="00134343" w:rsidRDefault="00134343" w:rsidP="00134343">
                  <w:pPr>
                    <w:rPr>
                      <w:rFonts w:ascii="Cambria" w:hAnsi="Cambria" w:cs="Arial"/>
                    </w:rPr>
                  </w:pPr>
                  <w:r w:rsidRPr="00134343">
                    <w:rPr>
                      <w:rFonts w:ascii="Cambria" w:hAnsi="Cambria" w:cs="Arial"/>
                    </w:rPr>
                    <w:t>Wykonawca jest średnim przedsiębiorstwem</w:t>
                  </w:r>
                </w:p>
                <w:p w14:paraId="7B629D5A" w14:textId="77777777" w:rsidR="00134343" w:rsidRPr="00134343" w:rsidRDefault="00134343" w:rsidP="00134343">
                  <w:pPr>
                    <w:rPr>
                      <w:rFonts w:ascii="Cambria" w:hAnsi="Cambria" w:cs="Arial"/>
                    </w:rPr>
                  </w:pPr>
                </w:p>
              </w:tc>
            </w:tr>
            <w:tr w:rsidR="00134343" w:rsidRPr="00134343" w14:paraId="2B417186" w14:textId="77777777" w:rsidTr="00CF4773">
              <w:trPr>
                <w:trHeight w:val="330"/>
              </w:trPr>
              <w:tc>
                <w:tcPr>
                  <w:tcW w:w="590" w:type="dxa"/>
                </w:tcPr>
                <w:p w14:paraId="306A9E4F" w14:textId="77777777" w:rsidR="00134343" w:rsidRPr="00134343" w:rsidRDefault="00134343" w:rsidP="00134343">
                  <w:pPr>
                    <w:rPr>
                      <w:rFonts w:ascii="Cambria" w:hAnsi="Cambria" w:cs="Arial"/>
                    </w:rPr>
                  </w:pPr>
                  <w:r w:rsidRPr="00134343">
                    <w:rPr>
                      <w:rFonts w:ascii="Cambria" w:hAnsi="Cambria" w:cs="Arial"/>
                    </w:rPr>
                    <w:sym w:font="Symbol" w:char="F07F"/>
                  </w:r>
                </w:p>
              </w:tc>
              <w:tc>
                <w:tcPr>
                  <w:tcW w:w="4275" w:type="dxa"/>
                </w:tcPr>
                <w:p w14:paraId="054814F8" w14:textId="77777777" w:rsidR="00134343" w:rsidRPr="00134343" w:rsidRDefault="00134343" w:rsidP="00134343">
                  <w:pPr>
                    <w:rPr>
                      <w:rFonts w:ascii="Cambria" w:hAnsi="Cambria" w:cs="Arial"/>
                    </w:rPr>
                  </w:pPr>
                  <w:r w:rsidRPr="00134343">
                    <w:rPr>
                      <w:rFonts w:ascii="Cambria" w:hAnsi="Cambria" w:cs="Arial"/>
                    </w:rPr>
                    <w:t xml:space="preserve">Wykonawca prowadzi jednoosobową działalność gospodarczą </w:t>
                  </w:r>
                </w:p>
                <w:p w14:paraId="39592085" w14:textId="77777777" w:rsidR="00134343" w:rsidRPr="00134343" w:rsidRDefault="00134343" w:rsidP="00134343">
                  <w:pPr>
                    <w:rPr>
                      <w:rFonts w:ascii="Cambria" w:hAnsi="Cambria" w:cs="Arial"/>
                    </w:rPr>
                  </w:pPr>
                </w:p>
              </w:tc>
            </w:tr>
            <w:tr w:rsidR="00134343" w:rsidRPr="00134343" w14:paraId="572B988D" w14:textId="77777777" w:rsidTr="00CF4773">
              <w:trPr>
                <w:trHeight w:val="330"/>
              </w:trPr>
              <w:tc>
                <w:tcPr>
                  <w:tcW w:w="590" w:type="dxa"/>
                </w:tcPr>
                <w:p w14:paraId="08ACE80B" w14:textId="77777777" w:rsidR="00134343" w:rsidRPr="00134343" w:rsidRDefault="00134343" w:rsidP="00134343">
                  <w:pPr>
                    <w:rPr>
                      <w:rFonts w:ascii="Cambria" w:hAnsi="Cambria" w:cs="Arial"/>
                    </w:rPr>
                  </w:pPr>
                  <w:r w:rsidRPr="00134343">
                    <w:rPr>
                      <w:rFonts w:ascii="Cambria" w:hAnsi="Cambria" w:cs="Arial"/>
                    </w:rPr>
                    <w:sym w:font="Symbol" w:char="F07F"/>
                  </w:r>
                </w:p>
              </w:tc>
              <w:tc>
                <w:tcPr>
                  <w:tcW w:w="4275" w:type="dxa"/>
                </w:tcPr>
                <w:p w14:paraId="6C4E909C" w14:textId="77777777" w:rsidR="00134343" w:rsidRPr="00134343" w:rsidRDefault="00134343" w:rsidP="00134343">
                  <w:pPr>
                    <w:rPr>
                      <w:rFonts w:ascii="Cambria" w:hAnsi="Cambria" w:cs="Arial"/>
                    </w:rPr>
                  </w:pPr>
                  <w:r w:rsidRPr="00134343">
                    <w:rPr>
                      <w:rFonts w:ascii="Cambria" w:hAnsi="Cambria" w:cs="Arial"/>
                    </w:rPr>
                    <w:t xml:space="preserve">Wykonawca jest osobą fizyczną nieprowadzącą działalności gospodarczej </w:t>
                  </w:r>
                </w:p>
                <w:p w14:paraId="1D0EADBB" w14:textId="77777777" w:rsidR="00134343" w:rsidRPr="00134343" w:rsidRDefault="00134343" w:rsidP="00134343">
                  <w:pPr>
                    <w:rPr>
                      <w:rFonts w:ascii="Cambria" w:hAnsi="Cambria" w:cs="Arial"/>
                    </w:rPr>
                  </w:pPr>
                </w:p>
              </w:tc>
            </w:tr>
            <w:tr w:rsidR="00134343" w:rsidRPr="00134343" w14:paraId="6D570A8A" w14:textId="77777777" w:rsidTr="00CF4773">
              <w:trPr>
                <w:trHeight w:val="330"/>
              </w:trPr>
              <w:tc>
                <w:tcPr>
                  <w:tcW w:w="590" w:type="dxa"/>
                </w:tcPr>
                <w:p w14:paraId="3E884D36" w14:textId="77777777" w:rsidR="00134343" w:rsidRPr="00134343" w:rsidRDefault="00134343" w:rsidP="00134343">
                  <w:pPr>
                    <w:rPr>
                      <w:rFonts w:ascii="Cambria" w:hAnsi="Cambria" w:cs="Arial"/>
                    </w:rPr>
                  </w:pPr>
                  <w:r w:rsidRPr="00134343">
                    <w:rPr>
                      <w:rFonts w:ascii="Cambria" w:hAnsi="Cambria" w:cs="Arial"/>
                    </w:rPr>
                    <w:sym w:font="Symbol" w:char="F07F"/>
                  </w:r>
                </w:p>
              </w:tc>
              <w:tc>
                <w:tcPr>
                  <w:tcW w:w="4275" w:type="dxa"/>
                </w:tcPr>
                <w:p w14:paraId="0E06F15A" w14:textId="77777777" w:rsidR="00134343" w:rsidRPr="00134343" w:rsidRDefault="00134343" w:rsidP="00134343">
                  <w:pPr>
                    <w:rPr>
                      <w:rFonts w:ascii="Cambria" w:hAnsi="Cambria" w:cs="Arial"/>
                    </w:rPr>
                  </w:pPr>
                  <w:r w:rsidRPr="00134343">
                    <w:rPr>
                      <w:rFonts w:ascii="Cambria" w:hAnsi="Cambria" w:cs="Arial"/>
                    </w:rPr>
                    <w:t>Inny rodzaj</w:t>
                  </w:r>
                </w:p>
                <w:p w14:paraId="3B65D047" w14:textId="77777777" w:rsidR="00134343" w:rsidRPr="00134343" w:rsidRDefault="00134343" w:rsidP="00134343">
                  <w:pPr>
                    <w:rPr>
                      <w:rFonts w:ascii="Cambria" w:hAnsi="Cambria" w:cs="Arial"/>
                    </w:rPr>
                  </w:pPr>
                  <w:r w:rsidRPr="00134343">
                    <w:rPr>
                      <w:rFonts w:ascii="Cambria" w:hAnsi="Cambria" w:cs="Arial"/>
                    </w:rPr>
                    <w:t>(właściwą odpowiedź zaznaczyć)</w:t>
                  </w:r>
                </w:p>
                <w:p w14:paraId="4BF411AD" w14:textId="77777777" w:rsidR="00134343" w:rsidRPr="00134343" w:rsidRDefault="00134343" w:rsidP="00134343">
                  <w:pPr>
                    <w:rPr>
                      <w:rFonts w:ascii="Cambria" w:hAnsi="Cambria" w:cs="Arial"/>
                    </w:rPr>
                  </w:pPr>
                </w:p>
              </w:tc>
            </w:tr>
          </w:tbl>
          <w:p w14:paraId="3F3C312A"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p w14:paraId="0336FACB"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p w14:paraId="6F3FEBC0"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p w14:paraId="024412D3"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p w14:paraId="0892EC9E" w14:textId="77777777" w:rsidR="00134343" w:rsidRPr="00134343" w:rsidRDefault="00134343" w:rsidP="00134343">
            <w:pPr>
              <w:suppressAutoHyphens/>
              <w:spacing w:after="0" w:line="240" w:lineRule="auto"/>
              <w:jc w:val="center"/>
              <w:rPr>
                <w:rFonts w:ascii="Cambria" w:eastAsia="Batang" w:hAnsi="Cambria" w:cs="Arial"/>
                <w:sz w:val="20"/>
                <w:szCs w:val="20"/>
                <w:lang w:eastAsia="pl-PL"/>
              </w:rPr>
            </w:pPr>
          </w:p>
        </w:tc>
      </w:tr>
      <w:tr w:rsidR="00134343" w:rsidRPr="00134343" w14:paraId="72A4C953" w14:textId="77777777" w:rsidTr="00CF477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C9D6BA" w14:textId="77777777" w:rsidR="00134343" w:rsidRPr="00134343" w:rsidRDefault="00134343" w:rsidP="00134343">
            <w:pPr>
              <w:tabs>
                <w:tab w:val="left" w:pos="300"/>
              </w:tabs>
              <w:spacing w:after="0" w:line="240" w:lineRule="auto"/>
              <w:rPr>
                <w:rFonts w:ascii="Cambria" w:eastAsia="Batang" w:hAnsi="Cambria" w:cs="Arial"/>
                <w:b/>
                <w:sz w:val="20"/>
                <w:szCs w:val="20"/>
                <w:lang w:eastAsia="pl-PL"/>
              </w:rPr>
            </w:pPr>
            <w:r w:rsidRPr="00134343">
              <w:rPr>
                <w:rFonts w:ascii="Cambria" w:eastAsia="Batang" w:hAnsi="Cambria" w:cs="Arial"/>
                <w:b/>
                <w:sz w:val="20"/>
                <w:szCs w:val="20"/>
                <w:lang w:eastAsia="pl-PL"/>
              </w:rPr>
              <w:t xml:space="preserve">14. Ofertę składam(-y) samodzielnie/w imieniu Wykonawców wspólnie ubiegających się o udzielenie zamówienia </w:t>
            </w:r>
            <w:r w:rsidRPr="00134343">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13F592B"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t>Nazwy i siedziby wszystkich Wykonawców wspólnie ubiegających się o udzielenie zamówienia, (jeżeli dotyczy).</w:t>
            </w:r>
          </w:p>
          <w:p w14:paraId="464C9106"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t>Lider:……………………………………………………………</w:t>
            </w:r>
          </w:p>
          <w:p w14:paraId="02647B2F"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t>Adres:…………………………………………………………..</w:t>
            </w:r>
          </w:p>
          <w:p w14:paraId="63D6720B"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lastRenderedPageBreak/>
              <w:t>Partnerzy:</w:t>
            </w:r>
          </w:p>
          <w:p w14:paraId="34E20423"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t>Nazwa:………………………………………………………….</w:t>
            </w:r>
          </w:p>
          <w:p w14:paraId="5DC59206"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t>Adres:…………………………………………………………..</w:t>
            </w:r>
          </w:p>
          <w:p w14:paraId="7F7FCBD0"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t>Nazwa:………………………………………………………….</w:t>
            </w:r>
          </w:p>
          <w:p w14:paraId="64BAF062"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t>Adres:…………………………………………………………..</w:t>
            </w:r>
          </w:p>
        </w:tc>
      </w:tr>
      <w:tr w:rsidR="00134343" w:rsidRPr="00134343" w14:paraId="12BAC3C4" w14:textId="77777777" w:rsidTr="00CF4773">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6CC5A4E" w14:textId="77777777" w:rsidR="00134343" w:rsidRPr="00134343" w:rsidRDefault="00134343" w:rsidP="00134343">
            <w:pPr>
              <w:tabs>
                <w:tab w:val="left" w:pos="300"/>
              </w:tabs>
              <w:spacing w:after="0" w:line="240" w:lineRule="auto"/>
              <w:rPr>
                <w:rFonts w:ascii="Cambria" w:eastAsia="Batang" w:hAnsi="Cambria" w:cs="Arial"/>
                <w:b/>
                <w:sz w:val="20"/>
                <w:szCs w:val="20"/>
                <w:lang w:eastAsia="pl-PL"/>
              </w:rPr>
            </w:pPr>
            <w:r w:rsidRPr="00134343">
              <w:rPr>
                <w:rFonts w:ascii="Cambria" w:eastAsia="Batang" w:hAnsi="Cambria" w:cs="Arial"/>
                <w:b/>
                <w:sz w:val="20"/>
                <w:szCs w:val="20"/>
                <w:lang w:eastAsia="pl-PL"/>
              </w:rPr>
              <w:lastRenderedPageBreak/>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8B14491"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t>Stanowisko:………………………………………………………</w:t>
            </w:r>
          </w:p>
          <w:p w14:paraId="23A04D89"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t>Imię i nazwisko:………………………………………………….</w:t>
            </w:r>
          </w:p>
          <w:p w14:paraId="57CB58F6"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t>Tel.:………………………………………………………………..</w:t>
            </w:r>
          </w:p>
          <w:p w14:paraId="2F20A731" w14:textId="77777777" w:rsidR="00134343" w:rsidRPr="00134343" w:rsidRDefault="00134343" w:rsidP="00134343">
            <w:pPr>
              <w:spacing w:after="160" w:line="259" w:lineRule="auto"/>
              <w:rPr>
                <w:rFonts w:ascii="Cambria" w:eastAsia="Calibri" w:hAnsi="Cambria" w:cs="Arial"/>
                <w:sz w:val="20"/>
                <w:szCs w:val="20"/>
              </w:rPr>
            </w:pPr>
            <w:r w:rsidRPr="00134343">
              <w:rPr>
                <w:rFonts w:ascii="Cambria" w:eastAsia="Calibri" w:hAnsi="Cambria" w:cs="Arial"/>
                <w:sz w:val="20"/>
                <w:szCs w:val="20"/>
              </w:rPr>
              <w:t>e-mail:…………………………………………………………….</w:t>
            </w:r>
          </w:p>
        </w:tc>
      </w:tr>
    </w:tbl>
    <w:p w14:paraId="21F4FC30" w14:textId="77777777" w:rsidR="00134343" w:rsidRPr="00134343" w:rsidRDefault="00134343" w:rsidP="00134343">
      <w:pPr>
        <w:suppressAutoHyphens/>
        <w:spacing w:after="0" w:line="240" w:lineRule="auto"/>
        <w:ind w:left="300" w:hanging="300"/>
        <w:jc w:val="both"/>
        <w:rPr>
          <w:rFonts w:ascii="Cambria" w:eastAsia="Batang" w:hAnsi="Cambria" w:cs="Arial"/>
          <w:b/>
          <w:sz w:val="20"/>
          <w:szCs w:val="20"/>
          <w:lang w:eastAsia="pl-PL"/>
        </w:rPr>
      </w:pPr>
    </w:p>
    <w:p w14:paraId="4E7B89F0" w14:textId="77777777" w:rsidR="00134343" w:rsidRPr="00134343" w:rsidRDefault="00134343" w:rsidP="00134343">
      <w:pPr>
        <w:widowControl w:val="0"/>
        <w:suppressAutoHyphens/>
        <w:spacing w:after="120"/>
        <w:jc w:val="both"/>
        <w:rPr>
          <w:rFonts w:ascii="Cambria" w:eastAsia="Andale Sans UI" w:hAnsi="Cambria" w:cs="Arial"/>
          <w:b/>
          <w:color w:val="000000"/>
          <w:sz w:val="20"/>
          <w:szCs w:val="20"/>
        </w:rPr>
      </w:pPr>
      <w:r w:rsidRPr="00134343">
        <w:rPr>
          <w:rFonts w:ascii="Cambria" w:eastAsia="Batang" w:hAnsi="Cambria" w:cs="Arial"/>
          <w:b/>
          <w:sz w:val="20"/>
          <w:szCs w:val="20"/>
          <w:lang w:eastAsia="pl-PL"/>
        </w:rPr>
        <w:t xml:space="preserve">II. Przystępując do postępowania o udzielenie zamówienia publicznego prowadzonego przez Województwo Lubuskie – Lubuskie Centrum Produktu Regionalnego </w:t>
      </w:r>
      <w:r w:rsidRPr="00134343">
        <w:rPr>
          <w:rFonts w:ascii="Cambria" w:eastAsia="Batang" w:hAnsi="Cambria" w:cs="Arial"/>
          <w:bCs/>
          <w:sz w:val="20"/>
          <w:szCs w:val="20"/>
          <w:lang w:eastAsia="pl-PL"/>
        </w:rPr>
        <w:t>pn.</w:t>
      </w:r>
      <w:r w:rsidRPr="00134343">
        <w:rPr>
          <w:rFonts w:ascii="Cambria" w:eastAsia="Andale Sans UI" w:hAnsi="Cambria" w:cs="Arial"/>
          <w:bCs/>
          <w:kern w:val="3"/>
          <w:sz w:val="20"/>
          <w:szCs w:val="20"/>
          <w:lang w:eastAsia="pl-PL" w:bidi="hi-IN"/>
        </w:rPr>
        <w:t xml:space="preserve">  „Kompleksowa organizacja wyjazdowej misji gospodarczej lubuskich MŚP i samorządu połączonej z wizytą na targach </w:t>
      </w:r>
      <w:r w:rsidRPr="00134343">
        <w:rPr>
          <w:rFonts w:ascii="Cambria" w:eastAsia="Arial" w:hAnsi="Cambria" w:cs="Arial"/>
          <w:sz w:val="20"/>
          <w:szCs w:val="20"/>
        </w:rPr>
        <w:t>WINEXPO GEORGIA w Gruzji</w:t>
      </w:r>
      <w:r w:rsidRPr="00134343">
        <w:rPr>
          <w:rFonts w:ascii="Cambria" w:eastAsia="Andale Sans UI" w:hAnsi="Cambria" w:cs="Arial"/>
          <w:kern w:val="3"/>
          <w:sz w:val="20"/>
          <w:szCs w:val="20"/>
          <w:lang w:eastAsia="pl-PL" w:bidi="hi-IN"/>
        </w:rPr>
        <w:t xml:space="preserve">”, </w:t>
      </w:r>
      <w:r w:rsidRPr="00134343">
        <w:rPr>
          <w:rFonts w:ascii="Cambria" w:eastAsia="Andale Sans UI" w:hAnsi="Cambria" w:cs="Arial"/>
          <w:sz w:val="20"/>
          <w:szCs w:val="20"/>
          <w:lang w:eastAsia="ar-SA"/>
        </w:rPr>
        <w:t>oferujemy wykonanie przedmiotu zamówienia zgodnie z wymogami Specyfikacji</w:t>
      </w:r>
      <w:r w:rsidRPr="00134343">
        <w:rPr>
          <w:rFonts w:ascii="Cambria" w:eastAsia="Andale Sans UI" w:hAnsi="Cambria" w:cs="Arial"/>
          <w:bCs/>
          <w:sz w:val="20"/>
          <w:szCs w:val="20"/>
          <w:lang w:eastAsia="ar-SA"/>
        </w:rPr>
        <w:t xml:space="preserve"> Warunków Zamówienia oraz w niniejszym Formularzu Ofertowym, zawierającym wszystkie koszty, które Wykonawca musi ponieść do realizacji zamówienia, uwzględniając wszystkie zapisy, ilości i wymagania, które są określone przez Zamawiającego w Specyfikacji Warunków Zamówienia i załącznikach</w:t>
      </w:r>
      <w:r w:rsidRPr="00134343">
        <w:rPr>
          <w:rFonts w:ascii="Cambria" w:eastAsia="Andale Sans UI" w:hAnsi="Cambria" w:cs="Arial"/>
          <w:b/>
          <w:sz w:val="20"/>
          <w:szCs w:val="20"/>
          <w:lang w:eastAsia="ar-SA"/>
        </w:rPr>
        <w:t xml:space="preserve">, </w:t>
      </w:r>
      <w:r w:rsidRPr="00134343">
        <w:rPr>
          <w:rFonts w:ascii="Cambria" w:eastAsia="Batang" w:hAnsi="Cambria" w:cs="Arial"/>
          <w:b/>
          <w:bCs/>
          <w:sz w:val="20"/>
          <w:szCs w:val="20"/>
          <w:u w:val="single"/>
          <w:lang w:eastAsia="pl-PL"/>
        </w:rPr>
        <w:t>za cenę w wysokości:</w:t>
      </w:r>
    </w:p>
    <w:p w14:paraId="7467A77B" w14:textId="77777777" w:rsidR="00134343" w:rsidRPr="00134343" w:rsidRDefault="00134343" w:rsidP="00134343">
      <w:pPr>
        <w:suppressAutoHyphens/>
        <w:spacing w:after="0" w:line="240" w:lineRule="auto"/>
        <w:jc w:val="both"/>
        <w:rPr>
          <w:rFonts w:ascii="Cambria" w:eastAsia="Times New Roman" w:hAnsi="Cambria" w:cs="Arial"/>
          <w:b/>
          <w:color w:val="0000FF"/>
          <w:sz w:val="20"/>
          <w:szCs w:val="20"/>
          <w:lang w:eastAsia="pl-PL"/>
        </w:rPr>
      </w:pPr>
    </w:p>
    <w:p w14:paraId="47911E15" w14:textId="77777777" w:rsidR="00134343" w:rsidRPr="00134343" w:rsidRDefault="00134343" w:rsidP="00134343">
      <w:pPr>
        <w:numPr>
          <w:ilvl w:val="0"/>
          <w:numId w:val="58"/>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34343">
        <w:rPr>
          <w:rFonts w:ascii="Cambria" w:eastAsia="Batang" w:hAnsi="Cambria" w:cs="Arial"/>
          <w:b/>
          <w:sz w:val="20"/>
          <w:szCs w:val="20"/>
          <w:u w:val="single"/>
          <w:lang w:eastAsia="pl-PL"/>
        </w:rPr>
        <w:t>Kryterium – CENA</w:t>
      </w:r>
    </w:p>
    <w:p w14:paraId="253BE3F9" w14:textId="77777777" w:rsidR="00134343" w:rsidRPr="00134343" w:rsidRDefault="00134343" w:rsidP="00134343">
      <w:pPr>
        <w:suppressAutoHyphens/>
        <w:spacing w:after="0" w:line="240" w:lineRule="auto"/>
        <w:ind w:left="2340"/>
        <w:jc w:val="both"/>
        <w:rPr>
          <w:rFonts w:ascii="Cambria" w:eastAsia="Batang" w:hAnsi="Cambria" w:cs="Arial"/>
          <w:b/>
          <w:sz w:val="20"/>
          <w:szCs w:val="20"/>
          <w:u w:val="single"/>
          <w:lang w:eastAsia="pl-PL"/>
        </w:rPr>
      </w:pPr>
    </w:p>
    <w:p w14:paraId="05A580DB" w14:textId="77777777" w:rsidR="00134343" w:rsidRPr="00134343" w:rsidRDefault="00134343" w:rsidP="00134343">
      <w:pPr>
        <w:widowControl w:val="0"/>
        <w:tabs>
          <w:tab w:val="left" w:pos="354"/>
        </w:tabs>
        <w:spacing w:after="0" w:line="240" w:lineRule="auto"/>
        <w:jc w:val="both"/>
        <w:rPr>
          <w:rFonts w:asciiTheme="majorHAnsi" w:eastAsia="Arial" w:hAnsiTheme="majorHAnsi" w:cs="Arial"/>
          <w:color w:val="000000"/>
          <w:sz w:val="20"/>
          <w:szCs w:val="20"/>
          <w:lang w:eastAsia="pl-PL" w:bidi="pl-PL"/>
        </w:rPr>
      </w:pPr>
      <w:r w:rsidRPr="00134343">
        <w:rPr>
          <w:rFonts w:ascii="Cambria" w:eastAsia="Arial" w:hAnsi="Cambria" w:cs="Arial"/>
          <w:color w:val="000000"/>
          <w:sz w:val="20"/>
          <w:szCs w:val="20"/>
          <w:lang w:eastAsia="pl-PL" w:bidi="pl-PL"/>
        </w:rPr>
        <w:t xml:space="preserve">Oferujemy wykonanie przedmiotu zamówienia zgodnie z opisem przedmiotu zamówienia za </w:t>
      </w:r>
      <w:r w:rsidRPr="00134343">
        <w:rPr>
          <w:rFonts w:ascii="Cambria" w:eastAsia="Arial" w:hAnsi="Cambria" w:cs="Arial"/>
          <w:b/>
          <w:bCs/>
          <w:color w:val="000000"/>
          <w:sz w:val="20"/>
          <w:szCs w:val="20"/>
          <w:lang w:eastAsia="pl-PL" w:bidi="pl-PL"/>
        </w:rPr>
        <w:t xml:space="preserve">cenę </w:t>
      </w:r>
      <w:r w:rsidRPr="00134343">
        <w:rPr>
          <w:rFonts w:asciiTheme="majorHAnsi" w:eastAsia="Arial" w:hAnsiTheme="majorHAnsi" w:cs="Arial"/>
          <w:b/>
          <w:bCs/>
          <w:color w:val="000000"/>
          <w:sz w:val="20"/>
          <w:szCs w:val="20"/>
          <w:lang w:eastAsia="pl-PL" w:bidi="pl-PL"/>
        </w:rPr>
        <w:t>ogółem brutto:</w:t>
      </w:r>
      <w:r w:rsidRPr="00134343">
        <w:rPr>
          <w:rFonts w:asciiTheme="majorHAnsi" w:eastAsia="Arial" w:hAnsiTheme="majorHAnsi" w:cs="Arial"/>
          <w:b/>
          <w:bCs/>
          <w:color w:val="000000"/>
          <w:sz w:val="20"/>
          <w:szCs w:val="20"/>
          <w:lang w:eastAsia="pl-PL" w:bidi="pl-PL"/>
        </w:rPr>
        <w:tab/>
        <w:t>…………………….zł</w:t>
      </w:r>
      <w:r w:rsidRPr="00134343">
        <w:rPr>
          <w:rFonts w:asciiTheme="majorHAnsi" w:eastAsia="Arial" w:hAnsiTheme="majorHAnsi" w:cs="Arial"/>
          <w:color w:val="000000"/>
          <w:sz w:val="20"/>
          <w:szCs w:val="20"/>
          <w:lang w:eastAsia="pl-PL" w:bidi="pl-PL"/>
        </w:rPr>
        <w:t xml:space="preserve"> (słownie cena ogółem brutto: …………………………………), </w:t>
      </w:r>
    </w:p>
    <w:p w14:paraId="394D0A48" w14:textId="77777777" w:rsidR="00134343" w:rsidRPr="00134343" w:rsidRDefault="00134343" w:rsidP="00134343">
      <w:pPr>
        <w:widowControl w:val="0"/>
        <w:tabs>
          <w:tab w:val="right" w:leader="dot" w:pos="8993"/>
        </w:tabs>
        <w:spacing w:after="0" w:line="240" w:lineRule="auto"/>
        <w:jc w:val="both"/>
        <w:rPr>
          <w:rFonts w:asciiTheme="majorHAnsi" w:eastAsia="Arial" w:hAnsiTheme="majorHAnsi" w:cs="Arial"/>
          <w:sz w:val="20"/>
          <w:szCs w:val="20"/>
          <w:lang w:eastAsia="pl-PL" w:bidi="pl-PL"/>
        </w:rPr>
      </w:pPr>
    </w:p>
    <w:p w14:paraId="5B9032E3" w14:textId="77777777" w:rsidR="00134343" w:rsidRPr="00134343" w:rsidRDefault="00134343" w:rsidP="00134343">
      <w:pPr>
        <w:widowControl w:val="0"/>
        <w:tabs>
          <w:tab w:val="right" w:leader="dot" w:pos="8993"/>
        </w:tabs>
        <w:spacing w:after="0" w:line="240" w:lineRule="auto"/>
        <w:jc w:val="both"/>
        <w:rPr>
          <w:rFonts w:asciiTheme="majorHAnsi" w:eastAsia="Arial" w:hAnsiTheme="majorHAnsi" w:cs="Arial"/>
          <w:sz w:val="20"/>
          <w:szCs w:val="20"/>
          <w:lang w:eastAsia="pl-PL" w:bidi="pl-PL"/>
        </w:rPr>
      </w:pPr>
      <w:r w:rsidRPr="00134343">
        <w:rPr>
          <w:rFonts w:asciiTheme="majorHAnsi" w:eastAsia="Arial" w:hAnsiTheme="majorHAnsi" w:cs="Arial"/>
          <w:sz w:val="20"/>
          <w:szCs w:val="20"/>
          <w:lang w:eastAsia="pl-PL" w:bidi="pl-PL"/>
        </w:rPr>
        <w:t>wg poniższej kalkulacji:</w:t>
      </w:r>
    </w:p>
    <w:p w14:paraId="45FD1A49" w14:textId="77777777" w:rsidR="00134343" w:rsidRPr="00134343" w:rsidRDefault="00134343" w:rsidP="00134343">
      <w:pPr>
        <w:widowControl w:val="0"/>
        <w:tabs>
          <w:tab w:val="right" w:leader="dot" w:pos="8993"/>
        </w:tabs>
        <w:spacing w:after="0" w:line="240" w:lineRule="auto"/>
        <w:ind w:firstLine="300"/>
        <w:jc w:val="both"/>
        <w:rPr>
          <w:rFonts w:asciiTheme="majorHAnsi" w:eastAsia="Arial" w:hAnsiTheme="majorHAnsi" w:cs="Arial"/>
          <w:sz w:val="20"/>
          <w:szCs w:val="20"/>
          <w:lang w:eastAsia="pl-PL" w:bidi="pl-PL"/>
        </w:rPr>
      </w:pPr>
    </w:p>
    <w:p w14:paraId="19E64AF9" w14:textId="77777777" w:rsidR="00134343" w:rsidRPr="00134343" w:rsidRDefault="00134343" w:rsidP="00134343">
      <w:pPr>
        <w:widowControl w:val="0"/>
        <w:tabs>
          <w:tab w:val="right" w:leader="dot" w:pos="8993"/>
        </w:tabs>
        <w:spacing w:after="0" w:line="240" w:lineRule="auto"/>
        <w:ind w:firstLine="300"/>
        <w:jc w:val="both"/>
        <w:rPr>
          <w:rFonts w:asciiTheme="majorHAnsi" w:eastAsia="Arial" w:hAnsiTheme="majorHAnsi" w:cs="Arial"/>
          <w:sz w:val="20"/>
          <w:szCs w:val="20"/>
          <w:lang w:eastAsia="pl-PL" w:bidi="pl-PL"/>
        </w:rPr>
      </w:pPr>
    </w:p>
    <w:p w14:paraId="32D6EDE0" w14:textId="77777777" w:rsidR="00134343" w:rsidRPr="00134343" w:rsidRDefault="00134343" w:rsidP="00134343">
      <w:pPr>
        <w:widowControl w:val="0"/>
        <w:tabs>
          <w:tab w:val="right" w:leader="dot" w:pos="8993"/>
        </w:tabs>
        <w:spacing w:after="0" w:line="240" w:lineRule="auto"/>
        <w:ind w:firstLine="300"/>
        <w:jc w:val="both"/>
        <w:rPr>
          <w:rFonts w:asciiTheme="majorHAnsi" w:eastAsia="Arial" w:hAnsiTheme="majorHAnsi" w:cs="Arial"/>
          <w:sz w:val="20"/>
          <w:szCs w:val="20"/>
          <w:lang w:eastAsia="pl-PL" w:bidi="pl-PL"/>
        </w:rPr>
      </w:pPr>
    </w:p>
    <w:tbl>
      <w:tblPr>
        <w:tblStyle w:val="Tabela-Siatka11"/>
        <w:tblW w:w="0" w:type="auto"/>
        <w:tblLook w:val="04A0" w:firstRow="1" w:lastRow="0" w:firstColumn="1" w:lastColumn="0" w:noHBand="0" w:noVBand="1"/>
      </w:tblPr>
      <w:tblGrid>
        <w:gridCol w:w="3681"/>
        <w:gridCol w:w="2126"/>
        <w:gridCol w:w="2885"/>
      </w:tblGrid>
      <w:tr w:rsidR="00134343" w:rsidRPr="00134343" w14:paraId="74453CCD" w14:textId="77777777" w:rsidTr="00CF4773">
        <w:tc>
          <w:tcPr>
            <w:tcW w:w="3681" w:type="dxa"/>
            <w:shd w:val="clear" w:color="auto" w:fill="F2F2F2" w:themeFill="background1" w:themeFillShade="F2"/>
          </w:tcPr>
          <w:p w14:paraId="7A7085C9" w14:textId="77777777" w:rsidR="00134343" w:rsidRPr="00134343" w:rsidRDefault="00134343" w:rsidP="00134343">
            <w:pPr>
              <w:spacing w:after="160" w:line="259" w:lineRule="auto"/>
              <w:jc w:val="center"/>
              <w:rPr>
                <w:rFonts w:asciiTheme="majorHAnsi" w:eastAsia="Calibri" w:hAnsiTheme="majorHAnsi" w:cs="Arial"/>
                <w:i/>
                <w:iCs/>
                <w:sz w:val="20"/>
                <w:szCs w:val="20"/>
              </w:rPr>
            </w:pPr>
            <w:r w:rsidRPr="00134343">
              <w:rPr>
                <w:rFonts w:asciiTheme="majorHAnsi" w:eastAsia="Calibri" w:hAnsiTheme="majorHAnsi" w:cs="Arial"/>
                <w:i/>
                <w:iCs/>
                <w:sz w:val="20"/>
                <w:szCs w:val="20"/>
              </w:rPr>
              <w:t>Cena jednostkowa brutto</w:t>
            </w:r>
          </w:p>
        </w:tc>
        <w:tc>
          <w:tcPr>
            <w:tcW w:w="2126" w:type="dxa"/>
            <w:shd w:val="clear" w:color="auto" w:fill="F2F2F2" w:themeFill="background1" w:themeFillShade="F2"/>
          </w:tcPr>
          <w:p w14:paraId="49C960F0" w14:textId="77777777" w:rsidR="00134343" w:rsidRPr="00134343" w:rsidRDefault="00134343" w:rsidP="00134343">
            <w:pPr>
              <w:spacing w:after="160" w:line="259" w:lineRule="auto"/>
              <w:jc w:val="center"/>
              <w:rPr>
                <w:rFonts w:asciiTheme="majorHAnsi" w:eastAsia="Calibri" w:hAnsiTheme="majorHAnsi" w:cs="Arial"/>
                <w:i/>
                <w:iCs/>
                <w:sz w:val="20"/>
                <w:szCs w:val="20"/>
              </w:rPr>
            </w:pPr>
            <w:r w:rsidRPr="00134343">
              <w:rPr>
                <w:rFonts w:asciiTheme="majorHAnsi" w:eastAsia="Calibri" w:hAnsiTheme="majorHAnsi" w:cs="Arial"/>
                <w:i/>
                <w:iCs/>
                <w:sz w:val="20"/>
                <w:szCs w:val="20"/>
              </w:rPr>
              <w:t>Ilość uczestników</w:t>
            </w:r>
          </w:p>
        </w:tc>
        <w:tc>
          <w:tcPr>
            <w:tcW w:w="2885" w:type="dxa"/>
            <w:shd w:val="clear" w:color="auto" w:fill="F2F2F2" w:themeFill="background1" w:themeFillShade="F2"/>
          </w:tcPr>
          <w:p w14:paraId="4D98A6D6" w14:textId="77777777" w:rsidR="00134343" w:rsidRPr="00134343" w:rsidRDefault="00134343" w:rsidP="00134343">
            <w:pPr>
              <w:spacing w:after="160" w:line="259" w:lineRule="auto"/>
              <w:jc w:val="center"/>
              <w:rPr>
                <w:rFonts w:asciiTheme="majorHAnsi" w:eastAsia="Calibri" w:hAnsiTheme="majorHAnsi" w:cs="Arial"/>
                <w:i/>
                <w:iCs/>
                <w:sz w:val="20"/>
                <w:szCs w:val="20"/>
              </w:rPr>
            </w:pPr>
            <w:r w:rsidRPr="00134343">
              <w:rPr>
                <w:rFonts w:asciiTheme="majorHAnsi" w:eastAsia="Calibri" w:hAnsiTheme="majorHAnsi" w:cs="Arial"/>
                <w:i/>
                <w:iCs/>
                <w:sz w:val="20"/>
                <w:szCs w:val="20"/>
              </w:rPr>
              <w:t>Razem cena brutto</w:t>
            </w:r>
          </w:p>
        </w:tc>
      </w:tr>
      <w:tr w:rsidR="00134343" w:rsidRPr="00134343" w14:paraId="676DDB19" w14:textId="77777777" w:rsidTr="00CF4773">
        <w:tc>
          <w:tcPr>
            <w:tcW w:w="3681" w:type="dxa"/>
            <w:shd w:val="clear" w:color="auto" w:fill="F2F2F2" w:themeFill="background1" w:themeFillShade="F2"/>
          </w:tcPr>
          <w:p w14:paraId="1F3A753E" w14:textId="77777777" w:rsidR="00134343" w:rsidRPr="00134343" w:rsidRDefault="00134343" w:rsidP="00134343">
            <w:pPr>
              <w:spacing w:after="160" w:line="259" w:lineRule="auto"/>
              <w:jc w:val="center"/>
              <w:rPr>
                <w:rFonts w:asciiTheme="majorHAnsi" w:eastAsia="Calibri" w:hAnsiTheme="majorHAnsi" w:cs="Arial"/>
                <w:i/>
                <w:iCs/>
                <w:sz w:val="20"/>
                <w:szCs w:val="20"/>
              </w:rPr>
            </w:pPr>
            <w:r w:rsidRPr="00134343">
              <w:rPr>
                <w:rFonts w:asciiTheme="majorHAnsi" w:eastAsia="Calibri" w:hAnsiTheme="majorHAnsi" w:cs="Arial"/>
                <w:i/>
                <w:iCs/>
                <w:sz w:val="20"/>
                <w:szCs w:val="20"/>
              </w:rPr>
              <w:t>(1)</w:t>
            </w:r>
          </w:p>
        </w:tc>
        <w:tc>
          <w:tcPr>
            <w:tcW w:w="2126" w:type="dxa"/>
            <w:shd w:val="clear" w:color="auto" w:fill="F2F2F2" w:themeFill="background1" w:themeFillShade="F2"/>
          </w:tcPr>
          <w:p w14:paraId="20B08D3D" w14:textId="77777777" w:rsidR="00134343" w:rsidRPr="00134343" w:rsidRDefault="00134343" w:rsidP="00134343">
            <w:pPr>
              <w:spacing w:after="160" w:line="259" w:lineRule="auto"/>
              <w:jc w:val="center"/>
              <w:rPr>
                <w:rFonts w:asciiTheme="majorHAnsi" w:eastAsia="Calibri" w:hAnsiTheme="majorHAnsi" w:cs="Arial"/>
                <w:i/>
                <w:iCs/>
                <w:sz w:val="20"/>
                <w:szCs w:val="20"/>
              </w:rPr>
            </w:pPr>
            <w:r w:rsidRPr="00134343">
              <w:rPr>
                <w:rFonts w:asciiTheme="majorHAnsi" w:eastAsia="Calibri" w:hAnsiTheme="majorHAnsi" w:cs="Arial"/>
                <w:i/>
                <w:iCs/>
                <w:sz w:val="20"/>
                <w:szCs w:val="20"/>
              </w:rPr>
              <w:t>(2)</w:t>
            </w:r>
          </w:p>
        </w:tc>
        <w:tc>
          <w:tcPr>
            <w:tcW w:w="2885" w:type="dxa"/>
            <w:shd w:val="clear" w:color="auto" w:fill="F2F2F2" w:themeFill="background1" w:themeFillShade="F2"/>
          </w:tcPr>
          <w:p w14:paraId="30271C1A" w14:textId="77777777" w:rsidR="00134343" w:rsidRPr="00134343" w:rsidRDefault="00134343" w:rsidP="00134343">
            <w:pPr>
              <w:spacing w:after="160" w:line="259" w:lineRule="auto"/>
              <w:jc w:val="center"/>
              <w:rPr>
                <w:rFonts w:asciiTheme="majorHAnsi" w:eastAsia="Calibri" w:hAnsiTheme="majorHAnsi" w:cs="Arial"/>
                <w:i/>
                <w:iCs/>
                <w:sz w:val="20"/>
                <w:szCs w:val="20"/>
              </w:rPr>
            </w:pPr>
            <w:r w:rsidRPr="00134343">
              <w:rPr>
                <w:rFonts w:asciiTheme="majorHAnsi" w:eastAsia="Calibri" w:hAnsiTheme="majorHAnsi" w:cs="Arial"/>
                <w:i/>
                <w:iCs/>
                <w:sz w:val="20"/>
                <w:szCs w:val="20"/>
              </w:rPr>
              <w:t>(1x2)</w:t>
            </w:r>
          </w:p>
        </w:tc>
      </w:tr>
      <w:tr w:rsidR="00134343" w:rsidRPr="00134343" w14:paraId="238459B0" w14:textId="77777777" w:rsidTr="00CF4773">
        <w:tc>
          <w:tcPr>
            <w:tcW w:w="3681" w:type="dxa"/>
          </w:tcPr>
          <w:p w14:paraId="7C7B3D1F" w14:textId="77777777" w:rsidR="00134343" w:rsidRPr="00134343" w:rsidRDefault="00134343" w:rsidP="00134343">
            <w:pPr>
              <w:spacing w:after="160" w:line="259" w:lineRule="auto"/>
              <w:rPr>
                <w:rFonts w:asciiTheme="majorHAnsi" w:eastAsia="Calibri" w:hAnsiTheme="majorHAnsi" w:cs="Arial"/>
                <w:sz w:val="20"/>
                <w:szCs w:val="20"/>
              </w:rPr>
            </w:pPr>
          </w:p>
        </w:tc>
        <w:tc>
          <w:tcPr>
            <w:tcW w:w="2126" w:type="dxa"/>
            <w:shd w:val="clear" w:color="auto" w:fill="F2F2F2" w:themeFill="background1" w:themeFillShade="F2"/>
            <w:vAlign w:val="center"/>
          </w:tcPr>
          <w:p w14:paraId="1EE4D5CF" w14:textId="77777777" w:rsidR="00134343" w:rsidRPr="00134343" w:rsidRDefault="00134343" w:rsidP="00134343">
            <w:pPr>
              <w:spacing w:after="160" w:line="259" w:lineRule="auto"/>
              <w:jc w:val="center"/>
              <w:rPr>
                <w:rFonts w:asciiTheme="majorHAnsi" w:eastAsia="Calibri" w:hAnsiTheme="majorHAnsi" w:cs="Arial"/>
                <w:sz w:val="20"/>
                <w:szCs w:val="20"/>
              </w:rPr>
            </w:pPr>
            <w:r w:rsidRPr="00134343">
              <w:rPr>
                <w:rFonts w:asciiTheme="majorHAnsi" w:eastAsia="Calibri" w:hAnsiTheme="majorHAnsi" w:cs="Arial"/>
                <w:sz w:val="20"/>
                <w:szCs w:val="20"/>
              </w:rPr>
              <w:t>12</w:t>
            </w:r>
          </w:p>
        </w:tc>
        <w:tc>
          <w:tcPr>
            <w:tcW w:w="2885" w:type="dxa"/>
          </w:tcPr>
          <w:p w14:paraId="4BEB304E" w14:textId="77777777" w:rsidR="00134343" w:rsidRPr="00134343" w:rsidRDefault="00134343" w:rsidP="00134343">
            <w:pPr>
              <w:spacing w:after="160" w:line="259" w:lineRule="auto"/>
              <w:rPr>
                <w:rFonts w:asciiTheme="majorHAnsi" w:eastAsia="Calibri" w:hAnsiTheme="majorHAnsi" w:cs="Arial"/>
                <w:sz w:val="20"/>
                <w:szCs w:val="20"/>
              </w:rPr>
            </w:pPr>
          </w:p>
          <w:p w14:paraId="18A8EC77" w14:textId="77777777" w:rsidR="00134343" w:rsidRPr="00134343" w:rsidRDefault="00134343" w:rsidP="00134343">
            <w:pPr>
              <w:spacing w:after="160" w:line="259" w:lineRule="auto"/>
              <w:rPr>
                <w:rFonts w:asciiTheme="majorHAnsi" w:eastAsia="Calibri" w:hAnsiTheme="majorHAnsi" w:cs="Arial"/>
                <w:sz w:val="20"/>
                <w:szCs w:val="20"/>
              </w:rPr>
            </w:pPr>
          </w:p>
        </w:tc>
      </w:tr>
    </w:tbl>
    <w:p w14:paraId="27718137" w14:textId="77777777" w:rsidR="00134343" w:rsidRPr="00134343" w:rsidRDefault="00134343" w:rsidP="00134343">
      <w:pPr>
        <w:widowControl w:val="0"/>
        <w:spacing w:after="0" w:line="240" w:lineRule="auto"/>
        <w:jc w:val="both"/>
        <w:rPr>
          <w:rFonts w:asciiTheme="majorHAnsi" w:eastAsia="DejaVu Sans" w:hAnsiTheme="majorHAnsi" w:cs="Arial"/>
          <w:i/>
          <w:iCs/>
          <w:sz w:val="20"/>
          <w:szCs w:val="20"/>
          <w:lang w:eastAsia="pl-PL" w:bidi="pl-PL"/>
        </w:rPr>
      </w:pPr>
      <w:r w:rsidRPr="00134343">
        <w:rPr>
          <w:rFonts w:asciiTheme="majorHAnsi" w:eastAsia="DejaVu Sans" w:hAnsiTheme="majorHAnsi" w:cs="Arial"/>
          <w:i/>
          <w:iCs/>
          <w:sz w:val="20"/>
          <w:szCs w:val="20"/>
          <w:lang w:eastAsia="pl-PL" w:bidi="pl-PL"/>
        </w:rPr>
        <w:t xml:space="preserve">Ceny ofert na potrzeby ich porównania i wyboru oferty najkorzystniejszej – zgodnie z tabelą powyżej </w:t>
      </w:r>
      <w:r w:rsidRPr="00134343">
        <w:rPr>
          <w:rFonts w:asciiTheme="majorHAnsi" w:eastAsia="DejaVu Sans" w:hAnsiTheme="majorHAnsi" w:cs="Arial"/>
          <w:b/>
          <w:bCs/>
          <w:i/>
          <w:iCs/>
          <w:sz w:val="20"/>
          <w:szCs w:val="20"/>
          <w:u w:val="single"/>
          <w:lang w:eastAsia="pl-PL" w:bidi="pl-PL"/>
        </w:rPr>
        <w:t>należy skalkulować dla 12 uczestników.</w:t>
      </w:r>
      <w:r w:rsidRPr="00134343">
        <w:rPr>
          <w:rFonts w:asciiTheme="majorHAnsi" w:eastAsia="DejaVu Sans" w:hAnsiTheme="majorHAnsi" w:cs="Arial"/>
          <w:i/>
          <w:iCs/>
          <w:sz w:val="20"/>
          <w:szCs w:val="20"/>
          <w:lang w:eastAsia="pl-PL" w:bidi="pl-PL"/>
        </w:rPr>
        <w:t xml:space="preserve"> Zgodnie z SWZ Zamawiający w zależności od przeprowadzonej rekrutacji i analizy możliwości płatniczych przewiduje udział od 10 do 16 uczestników. Zamawiający przyjmie do rozliczenia iloczyn faktycznej liczby uczestników i ceny jednostkowej.</w:t>
      </w:r>
    </w:p>
    <w:p w14:paraId="4876F15F" w14:textId="77777777" w:rsidR="00134343" w:rsidRPr="00134343" w:rsidRDefault="00134343" w:rsidP="00134343">
      <w:pPr>
        <w:widowControl w:val="0"/>
        <w:spacing w:after="0" w:line="240" w:lineRule="auto"/>
        <w:jc w:val="both"/>
        <w:rPr>
          <w:rFonts w:asciiTheme="majorHAnsi" w:eastAsia="DejaVu Sans" w:hAnsiTheme="majorHAnsi" w:cs="Arial"/>
          <w:i/>
          <w:iCs/>
          <w:sz w:val="20"/>
          <w:szCs w:val="20"/>
          <w:lang w:eastAsia="pl-PL" w:bidi="pl-PL"/>
        </w:rPr>
      </w:pPr>
      <w:r w:rsidRPr="00134343">
        <w:rPr>
          <w:rFonts w:asciiTheme="majorHAnsi" w:eastAsia="DejaVu Sans" w:hAnsiTheme="majorHAnsi" w:cs="Arial"/>
          <w:i/>
          <w:iCs/>
          <w:sz w:val="20"/>
          <w:szCs w:val="20"/>
          <w:lang w:eastAsia="pl-PL" w:bidi="pl-PL"/>
        </w:rPr>
        <w:t xml:space="preserve">W kosztach na jednego uczestnika należy ująć wszelkie koszty związane bezpośrednio z pobytem uczestnika, ale także ogólne (w tym koszty związane z udziałem przedstawicieli Wykonawcy), pośrednie i inne związane </w:t>
      </w:r>
      <w:r w:rsidRPr="00134343">
        <w:rPr>
          <w:rFonts w:asciiTheme="majorHAnsi" w:eastAsia="DejaVu Sans" w:hAnsiTheme="majorHAnsi" w:cs="Arial"/>
          <w:i/>
          <w:iCs/>
          <w:sz w:val="20"/>
          <w:szCs w:val="20"/>
          <w:lang w:eastAsia="pl-PL" w:bidi="pl-PL"/>
        </w:rPr>
        <w:lastRenderedPageBreak/>
        <w:t xml:space="preserve">z pobytem uczestnika w Misji. </w:t>
      </w:r>
    </w:p>
    <w:p w14:paraId="1616B3EA" w14:textId="77777777" w:rsidR="00134343" w:rsidRPr="00134343" w:rsidRDefault="00134343" w:rsidP="00134343">
      <w:pPr>
        <w:widowControl w:val="0"/>
        <w:tabs>
          <w:tab w:val="left" w:pos="354"/>
        </w:tabs>
        <w:spacing w:after="0" w:line="240" w:lineRule="auto"/>
        <w:jc w:val="both"/>
        <w:rPr>
          <w:rFonts w:ascii="Cambria" w:eastAsia="Arial" w:hAnsi="Cambria" w:cs="Arial"/>
          <w:color w:val="000000"/>
          <w:sz w:val="20"/>
          <w:szCs w:val="20"/>
          <w:lang w:eastAsia="pl-PL" w:bidi="pl-PL"/>
        </w:rPr>
      </w:pPr>
    </w:p>
    <w:p w14:paraId="0000C8CA" w14:textId="77777777" w:rsidR="00134343" w:rsidRPr="00134343" w:rsidRDefault="00134343" w:rsidP="00134343">
      <w:pPr>
        <w:suppressAutoHyphens/>
        <w:spacing w:after="0" w:line="240" w:lineRule="auto"/>
        <w:jc w:val="both"/>
        <w:rPr>
          <w:rFonts w:ascii="Cambria" w:eastAsia="Batang" w:hAnsi="Cambria" w:cs="Arial"/>
          <w:b/>
          <w:sz w:val="20"/>
          <w:szCs w:val="20"/>
          <w:u w:val="single"/>
          <w:lang w:eastAsia="pl-PL"/>
        </w:rPr>
      </w:pPr>
    </w:p>
    <w:p w14:paraId="3923AA60" w14:textId="77777777" w:rsidR="00134343" w:rsidRPr="00134343" w:rsidRDefault="00134343" w:rsidP="00134343">
      <w:pPr>
        <w:numPr>
          <w:ilvl w:val="0"/>
          <w:numId w:val="58"/>
        </w:numPr>
        <w:tabs>
          <w:tab w:val="left" w:pos="900"/>
        </w:tabs>
        <w:suppressAutoHyphens/>
        <w:spacing w:after="0" w:line="240" w:lineRule="auto"/>
        <w:jc w:val="both"/>
        <w:rPr>
          <w:rFonts w:ascii="Cambria" w:eastAsia="Batang" w:hAnsi="Cambria" w:cs="Arial"/>
          <w:b/>
          <w:sz w:val="20"/>
          <w:szCs w:val="20"/>
          <w:u w:val="single"/>
          <w:lang w:eastAsia="pl-PL"/>
        </w:rPr>
      </w:pPr>
      <w:r w:rsidRPr="00134343">
        <w:rPr>
          <w:rFonts w:ascii="Cambria" w:eastAsia="Batang" w:hAnsi="Cambria" w:cs="Arial"/>
          <w:b/>
          <w:sz w:val="20"/>
          <w:szCs w:val="20"/>
          <w:u w:val="single"/>
          <w:lang w:eastAsia="pl-PL"/>
        </w:rPr>
        <w:t xml:space="preserve">Kryterium – Doświadczenie osoby wyznaczonej do realizacji zamówienia: </w:t>
      </w:r>
    </w:p>
    <w:p w14:paraId="284BF92C" w14:textId="77777777" w:rsidR="00134343" w:rsidRPr="00134343" w:rsidRDefault="00134343" w:rsidP="00134343">
      <w:pPr>
        <w:widowControl w:val="0"/>
        <w:suppressAutoHyphens/>
        <w:jc w:val="both"/>
        <w:textAlignment w:val="baseline"/>
        <w:rPr>
          <w:rFonts w:asciiTheme="majorHAnsi" w:eastAsia="Andale Sans UI" w:hAnsiTheme="majorHAnsi" w:cs="Arial"/>
          <w:b/>
          <w:kern w:val="2"/>
          <w:sz w:val="20"/>
          <w:szCs w:val="20"/>
          <w:u w:val="single"/>
          <w:lang w:eastAsia="pl-PL" w:bidi="hi-IN"/>
        </w:rPr>
      </w:pPr>
    </w:p>
    <w:p w14:paraId="05A2DB83" w14:textId="77777777" w:rsidR="00134343" w:rsidRPr="00134343" w:rsidRDefault="00134343" w:rsidP="00134343">
      <w:pPr>
        <w:widowControl w:val="0"/>
        <w:suppressAutoHyphens/>
        <w:jc w:val="both"/>
        <w:textAlignment w:val="baseline"/>
        <w:rPr>
          <w:rFonts w:asciiTheme="majorHAnsi" w:eastAsia="Andale Sans UI" w:hAnsiTheme="majorHAnsi" w:cs="Arial"/>
          <w:b/>
          <w:kern w:val="2"/>
          <w:sz w:val="20"/>
          <w:szCs w:val="20"/>
          <w:u w:val="single"/>
          <w:lang w:eastAsia="pl-PL" w:bidi="hi-IN"/>
        </w:rPr>
      </w:pPr>
      <w:r w:rsidRPr="00134343">
        <w:rPr>
          <w:rFonts w:asciiTheme="majorHAnsi" w:eastAsia="Andale Sans UI" w:hAnsiTheme="majorHAnsi" w:cs="Arial"/>
          <w:b/>
          <w:kern w:val="2"/>
          <w:sz w:val="20"/>
          <w:szCs w:val="20"/>
          <w:u w:val="single"/>
          <w:lang w:eastAsia="pl-PL" w:bidi="hi-IN"/>
        </w:rPr>
        <w:t xml:space="preserve">Oświadczam/my </w:t>
      </w:r>
      <w:r w:rsidRPr="00134343">
        <w:rPr>
          <w:rFonts w:asciiTheme="majorHAnsi" w:eastAsia="Arial" w:hAnsiTheme="majorHAnsi" w:cs="Arial"/>
          <w:color w:val="000000"/>
          <w:sz w:val="20"/>
          <w:szCs w:val="20"/>
          <w:lang w:eastAsia="pl-PL" w:bidi="pl-PL"/>
        </w:rPr>
        <w:t xml:space="preserve"> że osoba skierowana do realizacji zamówienia pełniąca funkcję Koordynatora ……………………………………… </w:t>
      </w:r>
      <w:r w:rsidRPr="00134343">
        <w:rPr>
          <w:rFonts w:asciiTheme="majorHAnsi" w:eastAsia="Arial" w:hAnsiTheme="majorHAnsi" w:cs="Arial"/>
          <w:i/>
          <w:iCs/>
          <w:color w:val="000000"/>
          <w:sz w:val="20"/>
          <w:szCs w:val="20"/>
          <w:lang w:eastAsia="pl-PL" w:bidi="pl-PL"/>
        </w:rPr>
        <w:t xml:space="preserve">(wpisać imię i nazwisko koordynatora) </w:t>
      </w:r>
      <w:r w:rsidRPr="00134343">
        <w:rPr>
          <w:rFonts w:asciiTheme="majorHAnsi" w:eastAsia="Arial" w:hAnsiTheme="majorHAnsi" w:cs="Arial"/>
          <w:color w:val="000000"/>
          <w:sz w:val="20"/>
          <w:szCs w:val="20"/>
          <w:lang w:eastAsia="pl-PL" w:bidi="pl-PL"/>
        </w:rPr>
        <w:t>spełnia warunek udziału w postępowaniu w następujący sposób:</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421"/>
        <w:gridCol w:w="3407"/>
        <w:gridCol w:w="2348"/>
        <w:gridCol w:w="3458"/>
      </w:tblGrid>
      <w:tr w:rsidR="00134343" w:rsidRPr="00134343" w14:paraId="78C72378" w14:textId="77777777" w:rsidTr="00CF4773">
        <w:trPr>
          <w:trHeight w:hRule="exact" w:val="706"/>
          <w:jc w:val="center"/>
        </w:trPr>
        <w:tc>
          <w:tcPr>
            <w:tcW w:w="421" w:type="dxa"/>
            <w:tcBorders>
              <w:top w:val="single" w:sz="4" w:space="0" w:color="auto"/>
              <w:left w:val="single" w:sz="4" w:space="0" w:color="auto"/>
              <w:bottom w:val="single" w:sz="4" w:space="0" w:color="auto"/>
            </w:tcBorders>
            <w:shd w:val="clear" w:color="auto" w:fill="auto"/>
          </w:tcPr>
          <w:p w14:paraId="53CBF1DA" w14:textId="77777777" w:rsidR="00134343" w:rsidRPr="00134343" w:rsidRDefault="00134343" w:rsidP="00134343">
            <w:pPr>
              <w:widowControl w:val="0"/>
              <w:spacing w:after="0" w:line="240" w:lineRule="auto"/>
              <w:rPr>
                <w:rFonts w:asciiTheme="majorHAnsi" w:eastAsia="Arial" w:hAnsiTheme="majorHAnsi" w:cs="Arial"/>
                <w:color w:val="000000"/>
                <w:sz w:val="20"/>
                <w:szCs w:val="20"/>
                <w:lang w:eastAsia="pl-PL" w:bidi="pl-PL"/>
              </w:rPr>
            </w:pPr>
            <w:r w:rsidRPr="00134343">
              <w:rPr>
                <w:rFonts w:asciiTheme="majorHAnsi" w:eastAsia="Arial" w:hAnsiTheme="majorHAnsi" w:cs="Arial"/>
                <w:b/>
                <w:bCs/>
                <w:color w:val="000000"/>
                <w:sz w:val="20"/>
                <w:szCs w:val="20"/>
                <w:lang w:eastAsia="pl-PL" w:bidi="pl-PL"/>
              </w:rPr>
              <w:t>Lp.</w:t>
            </w:r>
          </w:p>
        </w:tc>
        <w:tc>
          <w:tcPr>
            <w:tcW w:w="3407" w:type="dxa"/>
            <w:tcBorders>
              <w:top w:val="single" w:sz="4" w:space="0" w:color="auto"/>
              <w:left w:val="single" w:sz="4" w:space="0" w:color="auto"/>
              <w:bottom w:val="single" w:sz="4" w:space="0" w:color="auto"/>
            </w:tcBorders>
            <w:shd w:val="clear" w:color="auto" w:fill="auto"/>
            <w:vAlign w:val="bottom"/>
          </w:tcPr>
          <w:p w14:paraId="520A1A0D" w14:textId="77777777" w:rsidR="00134343" w:rsidRPr="00134343" w:rsidRDefault="00134343" w:rsidP="00134343">
            <w:pPr>
              <w:widowControl w:val="0"/>
              <w:spacing w:after="0" w:line="240" w:lineRule="auto"/>
              <w:jc w:val="center"/>
              <w:rPr>
                <w:rFonts w:asciiTheme="majorHAnsi" w:eastAsia="Arial" w:hAnsiTheme="majorHAnsi" w:cs="Arial"/>
                <w:color w:val="000000"/>
                <w:sz w:val="20"/>
                <w:szCs w:val="20"/>
                <w:lang w:eastAsia="pl-PL" w:bidi="pl-PL"/>
              </w:rPr>
            </w:pPr>
            <w:r w:rsidRPr="00134343">
              <w:rPr>
                <w:rFonts w:asciiTheme="majorHAnsi" w:eastAsia="Arial" w:hAnsiTheme="majorHAnsi" w:cs="Arial"/>
                <w:b/>
                <w:bCs/>
                <w:color w:val="000000"/>
                <w:sz w:val="20"/>
                <w:szCs w:val="20"/>
                <w:lang w:eastAsia="pl-PL" w:bidi="pl-PL"/>
              </w:rPr>
              <w:t>Nazwa i miejsce wydarzenia</w:t>
            </w:r>
          </w:p>
        </w:tc>
        <w:tc>
          <w:tcPr>
            <w:tcW w:w="2348" w:type="dxa"/>
            <w:tcBorders>
              <w:top w:val="single" w:sz="4" w:space="0" w:color="auto"/>
              <w:left w:val="single" w:sz="4" w:space="0" w:color="auto"/>
              <w:bottom w:val="single" w:sz="4" w:space="0" w:color="auto"/>
            </w:tcBorders>
            <w:shd w:val="clear" w:color="auto" w:fill="auto"/>
          </w:tcPr>
          <w:p w14:paraId="6896471A" w14:textId="77777777" w:rsidR="00134343" w:rsidRPr="00134343" w:rsidRDefault="00134343" w:rsidP="00134343">
            <w:pPr>
              <w:widowControl w:val="0"/>
              <w:spacing w:after="0" w:line="240" w:lineRule="auto"/>
              <w:jc w:val="center"/>
              <w:rPr>
                <w:rFonts w:asciiTheme="majorHAnsi" w:eastAsia="Arial" w:hAnsiTheme="majorHAnsi" w:cs="Arial"/>
                <w:color w:val="000000"/>
                <w:sz w:val="20"/>
                <w:szCs w:val="20"/>
                <w:lang w:eastAsia="pl-PL" w:bidi="pl-PL"/>
              </w:rPr>
            </w:pPr>
            <w:r w:rsidRPr="00134343">
              <w:rPr>
                <w:rFonts w:asciiTheme="majorHAnsi" w:eastAsia="Arial" w:hAnsiTheme="majorHAnsi" w:cs="Arial"/>
                <w:b/>
                <w:bCs/>
                <w:color w:val="000000"/>
                <w:sz w:val="20"/>
                <w:szCs w:val="20"/>
                <w:lang w:eastAsia="pl-PL" w:bidi="pl-PL"/>
              </w:rPr>
              <w:t>Data wydarzenia</w:t>
            </w: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68329D3D" w14:textId="77777777" w:rsidR="00134343" w:rsidRPr="00134343" w:rsidRDefault="00134343" w:rsidP="00134343">
            <w:pPr>
              <w:widowControl w:val="0"/>
              <w:spacing w:after="0" w:line="240" w:lineRule="auto"/>
              <w:jc w:val="center"/>
              <w:rPr>
                <w:rFonts w:asciiTheme="majorHAnsi" w:eastAsia="Arial" w:hAnsiTheme="majorHAnsi" w:cs="Arial"/>
                <w:color w:val="000000"/>
                <w:sz w:val="20"/>
                <w:szCs w:val="20"/>
                <w:lang w:eastAsia="pl-PL" w:bidi="pl-PL"/>
              </w:rPr>
            </w:pPr>
            <w:r w:rsidRPr="00134343">
              <w:rPr>
                <w:rFonts w:asciiTheme="majorHAnsi" w:eastAsia="Arial" w:hAnsiTheme="majorHAnsi" w:cs="Arial"/>
                <w:b/>
                <w:bCs/>
                <w:color w:val="000000"/>
                <w:sz w:val="20"/>
                <w:szCs w:val="20"/>
                <w:lang w:eastAsia="pl-PL" w:bidi="pl-PL"/>
              </w:rPr>
              <w:t>Zakres koordynowanego zadania</w:t>
            </w:r>
          </w:p>
        </w:tc>
      </w:tr>
      <w:tr w:rsidR="00134343" w:rsidRPr="00134343" w14:paraId="172560DC" w14:textId="77777777" w:rsidTr="00CF4773">
        <w:trPr>
          <w:trHeight w:hRule="exact" w:val="706"/>
          <w:jc w:val="center"/>
        </w:trPr>
        <w:tc>
          <w:tcPr>
            <w:tcW w:w="421" w:type="dxa"/>
            <w:tcBorders>
              <w:top w:val="single" w:sz="4" w:space="0" w:color="auto"/>
              <w:left w:val="single" w:sz="4" w:space="0" w:color="auto"/>
            </w:tcBorders>
            <w:shd w:val="clear" w:color="auto" w:fill="auto"/>
          </w:tcPr>
          <w:p w14:paraId="0AA8AB88" w14:textId="77777777" w:rsidR="00134343" w:rsidRPr="00134343" w:rsidRDefault="00134343" w:rsidP="00134343">
            <w:pPr>
              <w:widowControl w:val="0"/>
              <w:spacing w:after="0" w:line="240" w:lineRule="auto"/>
              <w:rPr>
                <w:rFonts w:asciiTheme="majorHAnsi" w:eastAsia="Arial" w:hAnsiTheme="majorHAnsi" w:cs="Arial"/>
                <w:b/>
                <w:bCs/>
                <w:color w:val="000000"/>
                <w:sz w:val="20"/>
                <w:szCs w:val="20"/>
                <w:lang w:eastAsia="pl-PL" w:bidi="pl-PL"/>
              </w:rPr>
            </w:pPr>
            <w:r w:rsidRPr="00134343">
              <w:rPr>
                <w:rFonts w:asciiTheme="majorHAnsi" w:eastAsia="Arial" w:hAnsiTheme="majorHAnsi" w:cs="Arial"/>
                <w:color w:val="000000"/>
                <w:sz w:val="20"/>
                <w:szCs w:val="20"/>
                <w:lang w:eastAsia="pl-PL" w:bidi="pl-PL"/>
              </w:rPr>
              <w:t>1.</w:t>
            </w:r>
          </w:p>
        </w:tc>
        <w:tc>
          <w:tcPr>
            <w:tcW w:w="3407" w:type="dxa"/>
            <w:tcBorders>
              <w:top w:val="single" w:sz="4" w:space="0" w:color="auto"/>
              <w:left w:val="single" w:sz="4" w:space="0" w:color="auto"/>
            </w:tcBorders>
            <w:shd w:val="clear" w:color="auto" w:fill="auto"/>
            <w:vAlign w:val="bottom"/>
          </w:tcPr>
          <w:p w14:paraId="03C93A7B" w14:textId="77777777" w:rsidR="00134343" w:rsidRPr="00134343" w:rsidRDefault="00134343" w:rsidP="00134343">
            <w:pPr>
              <w:widowControl w:val="0"/>
              <w:spacing w:after="0" w:line="240" w:lineRule="auto"/>
              <w:jc w:val="center"/>
              <w:rPr>
                <w:rFonts w:asciiTheme="majorHAnsi" w:eastAsia="Arial" w:hAnsiTheme="majorHAnsi" w:cs="Arial"/>
                <w:b/>
                <w:bCs/>
                <w:color w:val="000000"/>
                <w:sz w:val="20"/>
                <w:szCs w:val="20"/>
                <w:lang w:eastAsia="pl-PL" w:bidi="pl-PL"/>
              </w:rPr>
            </w:pPr>
          </w:p>
        </w:tc>
        <w:tc>
          <w:tcPr>
            <w:tcW w:w="2348" w:type="dxa"/>
            <w:tcBorders>
              <w:top w:val="single" w:sz="4" w:space="0" w:color="auto"/>
              <w:left w:val="single" w:sz="4" w:space="0" w:color="auto"/>
            </w:tcBorders>
            <w:shd w:val="clear" w:color="auto" w:fill="auto"/>
          </w:tcPr>
          <w:p w14:paraId="59D52B64" w14:textId="77777777" w:rsidR="00134343" w:rsidRPr="00134343" w:rsidRDefault="00134343" w:rsidP="00134343">
            <w:pPr>
              <w:widowControl w:val="0"/>
              <w:spacing w:after="0" w:line="240" w:lineRule="auto"/>
              <w:jc w:val="center"/>
              <w:rPr>
                <w:rFonts w:asciiTheme="majorHAnsi" w:eastAsia="Arial" w:hAnsiTheme="majorHAnsi" w:cs="Arial"/>
                <w:b/>
                <w:bCs/>
                <w:color w:val="000000"/>
                <w:sz w:val="20"/>
                <w:szCs w:val="20"/>
                <w:lang w:eastAsia="pl-PL" w:bidi="pl-PL"/>
              </w:rPr>
            </w:pPr>
          </w:p>
        </w:tc>
        <w:tc>
          <w:tcPr>
            <w:tcW w:w="3458" w:type="dxa"/>
            <w:vMerge w:val="restart"/>
            <w:tcBorders>
              <w:top w:val="single" w:sz="4" w:space="0" w:color="auto"/>
              <w:left w:val="single" w:sz="4" w:space="0" w:color="auto"/>
              <w:right w:val="single" w:sz="4" w:space="0" w:color="auto"/>
            </w:tcBorders>
            <w:shd w:val="clear" w:color="auto" w:fill="auto"/>
          </w:tcPr>
          <w:p w14:paraId="61EE89B2" w14:textId="77777777" w:rsidR="00134343" w:rsidRPr="00134343" w:rsidRDefault="00134343" w:rsidP="00134343">
            <w:pPr>
              <w:widowControl w:val="0"/>
              <w:spacing w:after="0" w:line="240" w:lineRule="auto"/>
              <w:jc w:val="center"/>
              <w:rPr>
                <w:rFonts w:asciiTheme="majorHAnsi" w:eastAsia="Arial" w:hAnsiTheme="majorHAnsi" w:cs="Arial"/>
                <w:b/>
                <w:bCs/>
                <w:color w:val="000000"/>
                <w:sz w:val="20"/>
                <w:szCs w:val="20"/>
                <w:lang w:eastAsia="pl-PL" w:bidi="pl-PL"/>
              </w:rPr>
            </w:pPr>
            <w:r w:rsidRPr="00134343">
              <w:rPr>
                <w:rFonts w:asciiTheme="majorHAnsi" w:eastAsia="Arial" w:hAnsiTheme="majorHAnsi" w:cs="Arial"/>
                <w:b/>
                <w:bCs/>
                <w:color w:val="000000"/>
                <w:sz w:val="20"/>
                <w:szCs w:val="20"/>
                <w:lang w:eastAsia="pl-PL" w:bidi="pl-PL"/>
              </w:rPr>
              <w:t>Zadanie dotyczyło udziału w misjach gospodarczych, wizytach studyjnych lub wyjazdach studyjnych, w charakterze pilota, opiekuna, przewodnika lub koordynatora, w trakcie których w programie merytorycznym odbyły się co najmniej spotkania B2B.</w:t>
            </w:r>
          </w:p>
        </w:tc>
      </w:tr>
      <w:tr w:rsidR="00134343" w:rsidRPr="00134343" w14:paraId="5ADC13C4" w14:textId="77777777" w:rsidTr="00CF4773">
        <w:trPr>
          <w:trHeight w:hRule="exact" w:val="470"/>
          <w:jc w:val="center"/>
        </w:trPr>
        <w:tc>
          <w:tcPr>
            <w:tcW w:w="421" w:type="dxa"/>
            <w:tcBorders>
              <w:top w:val="single" w:sz="4" w:space="0" w:color="auto"/>
              <w:left w:val="single" w:sz="4" w:space="0" w:color="auto"/>
            </w:tcBorders>
            <w:shd w:val="clear" w:color="auto" w:fill="auto"/>
          </w:tcPr>
          <w:p w14:paraId="1001A0AE" w14:textId="77777777" w:rsidR="00134343" w:rsidRPr="00134343" w:rsidRDefault="00134343" w:rsidP="00134343">
            <w:pPr>
              <w:widowControl w:val="0"/>
              <w:spacing w:after="0" w:line="240" w:lineRule="auto"/>
              <w:rPr>
                <w:rFonts w:asciiTheme="majorHAnsi" w:eastAsia="Arial" w:hAnsiTheme="majorHAnsi" w:cs="Arial"/>
                <w:color w:val="000000"/>
                <w:sz w:val="20"/>
                <w:szCs w:val="20"/>
                <w:highlight w:val="yellow"/>
                <w:lang w:eastAsia="pl-PL" w:bidi="pl-PL"/>
              </w:rPr>
            </w:pPr>
            <w:r w:rsidRPr="00134343">
              <w:rPr>
                <w:rFonts w:asciiTheme="majorHAnsi" w:eastAsia="Arial" w:hAnsiTheme="majorHAnsi" w:cs="Arial"/>
                <w:color w:val="000000"/>
                <w:sz w:val="20"/>
                <w:szCs w:val="20"/>
                <w:lang w:eastAsia="pl-PL" w:bidi="pl-PL"/>
              </w:rPr>
              <w:t>2.</w:t>
            </w:r>
          </w:p>
        </w:tc>
        <w:tc>
          <w:tcPr>
            <w:tcW w:w="3407" w:type="dxa"/>
            <w:tcBorders>
              <w:top w:val="single" w:sz="4" w:space="0" w:color="auto"/>
              <w:left w:val="single" w:sz="4" w:space="0" w:color="auto"/>
            </w:tcBorders>
            <w:shd w:val="clear" w:color="auto" w:fill="auto"/>
          </w:tcPr>
          <w:p w14:paraId="297DF500"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2348" w:type="dxa"/>
            <w:tcBorders>
              <w:top w:val="single" w:sz="4" w:space="0" w:color="auto"/>
              <w:left w:val="single" w:sz="4" w:space="0" w:color="auto"/>
            </w:tcBorders>
            <w:shd w:val="clear" w:color="auto" w:fill="auto"/>
          </w:tcPr>
          <w:p w14:paraId="602CC6E8"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3458" w:type="dxa"/>
            <w:vMerge/>
            <w:tcBorders>
              <w:left w:val="single" w:sz="4" w:space="0" w:color="auto"/>
              <w:right w:val="single" w:sz="4" w:space="0" w:color="auto"/>
            </w:tcBorders>
            <w:shd w:val="clear" w:color="auto" w:fill="auto"/>
          </w:tcPr>
          <w:p w14:paraId="30D79E2E" w14:textId="77777777" w:rsidR="00134343" w:rsidRPr="00134343" w:rsidRDefault="00134343" w:rsidP="00134343">
            <w:pPr>
              <w:widowControl w:val="0"/>
              <w:spacing w:after="0" w:line="240" w:lineRule="auto"/>
              <w:jc w:val="center"/>
              <w:rPr>
                <w:rFonts w:asciiTheme="majorHAnsi" w:eastAsia="Arial" w:hAnsiTheme="majorHAnsi" w:cs="Arial"/>
                <w:color w:val="000000"/>
                <w:sz w:val="20"/>
                <w:szCs w:val="20"/>
                <w:lang w:eastAsia="pl-PL" w:bidi="pl-PL"/>
              </w:rPr>
            </w:pPr>
          </w:p>
        </w:tc>
      </w:tr>
      <w:tr w:rsidR="00134343" w:rsidRPr="00134343" w14:paraId="715CCC92" w14:textId="77777777" w:rsidTr="00CF4773">
        <w:trPr>
          <w:trHeight w:hRule="exact" w:val="470"/>
          <w:jc w:val="center"/>
        </w:trPr>
        <w:tc>
          <w:tcPr>
            <w:tcW w:w="421" w:type="dxa"/>
            <w:tcBorders>
              <w:top w:val="single" w:sz="4" w:space="0" w:color="auto"/>
              <w:left w:val="single" w:sz="4" w:space="0" w:color="auto"/>
            </w:tcBorders>
            <w:shd w:val="clear" w:color="auto" w:fill="auto"/>
          </w:tcPr>
          <w:p w14:paraId="47EF23DD" w14:textId="77777777" w:rsidR="00134343" w:rsidRPr="00134343" w:rsidRDefault="00134343" w:rsidP="00134343">
            <w:pPr>
              <w:widowControl w:val="0"/>
              <w:spacing w:after="0" w:line="240" w:lineRule="auto"/>
              <w:rPr>
                <w:rFonts w:asciiTheme="majorHAnsi" w:eastAsia="Arial" w:hAnsiTheme="majorHAnsi" w:cs="Arial"/>
                <w:color w:val="000000"/>
                <w:sz w:val="20"/>
                <w:szCs w:val="20"/>
                <w:lang w:eastAsia="pl-PL" w:bidi="pl-PL"/>
              </w:rPr>
            </w:pPr>
            <w:r w:rsidRPr="00134343">
              <w:rPr>
                <w:rFonts w:asciiTheme="majorHAnsi" w:eastAsia="Arial" w:hAnsiTheme="majorHAnsi" w:cs="Arial"/>
                <w:color w:val="000000"/>
                <w:sz w:val="20"/>
                <w:szCs w:val="20"/>
                <w:lang w:eastAsia="pl-PL" w:bidi="pl-PL"/>
              </w:rPr>
              <w:t>3.</w:t>
            </w:r>
          </w:p>
        </w:tc>
        <w:tc>
          <w:tcPr>
            <w:tcW w:w="3407" w:type="dxa"/>
            <w:tcBorders>
              <w:top w:val="single" w:sz="4" w:space="0" w:color="auto"/>
              <w:left w:val="single" w:sz="4" w:space="0" w:color="auto"/>
            </w:tcBorders>
            <w:shd w:val="clear" w:color="auto" w:fill="auto"/>
          </w:tcPr>
          <w:p w14:paraId="3C3FB113"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c>
          <w:tcPr>
            <w:tcW w:w="2348" w:type="dxa"/>
            <w:tcBorders>
              <w:top w:val="single" w:sz="4" w:space="0" w:color="auto"/>
              <w:left w:val="single" w:sz="4" w:space="0" w:color="auto"/>
            </w:tcBorders>
            <w:shd w:val="clear" w:color="auto" w:fill="auto"/>
          </w:tcPr>
          <w:p w14:paraId="7278ECEE"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c>
          <w:tcPr>
            <w:tcW w:w="3458" w:type="dxa"/>
            <w:vMerge/>
            <w:tcBorders>
              <w:left w:val="single" w:sz="4" w:space="0" w:color="auto"/>
              <w:right w:val="single" w:sz="4" w:space="0" w:color="auto"/>
            </w:tcBorders>
            <w:shd w:val="clear" w:color="auto" w:fill="auto"/>
          </w:tcPr>
          <w:p w14:paraId="24266E28"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r>
      <w:tr w:rsidR="00134343" w:rsidRPr="00134343" w14:paraId="1869219C" w14:textId="77777777" w:rsidTr="00CF4773">
        <w:trPr>
          <w:trHeight w:val="527"/>
          <w:jc w:val="center"/>
        </w:trPr>
        <w:tc>
          <w:tcPr>
            <w:tcW w:w="421" w:type="dxa"/>
            <w:tcBorders>
              <w:top w:val="single" w:sz="4" w:space="0" w:color="auto"/>
              <w:left w:val="single" w:sz="4" w:space="0" w:color="auto"/>
              <w:bottom w:val="single" w:sz="4" w:space="0" w:color="auto"/>
            </w:tcBorders>
            <w:shd w:val="clear" w:color="auto" w:fill="auto"/>
          </w:tcPr>
          <w:p w14:paraId="1020E74A" w14:textId="77777777" w:rsidR="00134343" w:rsidRPr="00134343" w:rsidRDefault="00134343" w:rsidP="00134343">
            <w:pPr>
              <w:widowControl w:val="0"/>
              <w:spacing w:after="0" w:line="240" w:lineRule="auto"/>
              <w:rPr>
                <w:rFonts w:asciiTheme="majorHAnsi" w:eastAsia="Arial" w:hAnsiTheme="majorHAnsi" w:cs="Arial"/>
                <w:color w:val="000000"/>
                <w:sz w:val="20"/>
                <w:szCs w:val="20"/>
                <w:lang w:eastAsia="pl-PL" w:bidi="pl-PL"/>
              </w:rPr>
            </w:pPr>
            <w:r w:rsidRPr="00134343">
              <w:rPr>
                <w:rFonts w:asciiTheme="majorHAnsi" w:eastAsia="Arial" w:hAnsiTheme="majorHAnsi" w:cs="Arial"/>
                <w:color w:val="000000"/>
                <w:sz w:val="20"/>
                <w:szCs w:val="20"/>
                <w:lang w:eastAsia="pl-PL" w:bidi="pl-PL"/>
              </w:rPr>
              <w:t>4.</w:t>
            </w:r>
          </w:p>
        </w:tc>
        <w:tc>
          <w:tcPr>
            <w:tcW w:w="3407" w:type="dxa"/>
            <w:tcBorders>
              <w:top w:val="single" w:sz="4" w:space="0" w:color="auto"/>
              <w:left w:val="single" w:sz="4" w:space="0" w:color="auto"/>
              <w:bottom w:val="single" w:sz="4" w:space="0" w:color="auto"/>
            </w:tcBorders>
            <w:shd w:val="clear" w:color="auto" w:fill="auto"/>
          </w:tcPr>
          <w:p w14:paraId="5955CB3D"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c>
          <w:tcPr>
            <w:tcW w:w="2348" w:type="dxa"/>
            <w:tcBorders>
              <w:top w:val="single" w:sz="4" w:space="0" w:color="auto"/>
              <w:left w:val="single" w:sz="4" w:space="0" w:color="auto"/>
              <w:bottom w:val="single" w:sz="4" w:space="0" w:color="auto"/>
            </w:tcBorders>
            <w:shd w:val="clear" w:color="auto" w:fill="auto"/>
          </w:tcPr>
          <w:p w14:paraId="4B62B655"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c>
          <w:tcPr>
            <w:tcW w:w="3458" w:type="dxa"/>
            <w:vMerge/>
            <w:tcBorders>
              <w:left w:val="single" w:sz="4" w:space="0" w:color="auto"/>
              <w:bottom w:val="single" w:sz="4" w:space="0" w:color="auto"/>
              <w:right w:val="single" w:sz="4" w:space="0" w:color="auto"/>
            </w:tcBorders>
            <w:shd w:val="clear" w:color="auto" w:fill="auto"/>
          </w:tcPr>
          <w:p w14:paraId="24F9A62F"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r>
    </w:tbl>
    <w:p w14:paraId="143B0A8F" w14:textId="77777777" w:rsidR="00134343" w:rsidRPr="00134343" w:rsidRDefault="00134343" w:rsidP="00134343">
      <w:pPr>
        <w:widowControl w:val="0"/>
        <w:tabs>
          <w:tab w:val="left" w:pos="373"/>
        </w:tabs>
        <w:spacing w:after="240"/>
        <w:jc w:val="both"/>
        <w:rPr>
          <w:rFonts w:asciiTheme="majorHAnsi" w:eastAsia="Arial" w:hAnsiTheme="majorHAnsi" w:cs="Arial"/>
          <w:color w:val="000000"/>
          <w:sz w:val="20"/>
          <w:szCs w:val="20"/>
          <w:lang w:eastAsia="pl-PL" w:bidi="pl-PL"/>
        </w:rPr>
      </w:pPr>
      <w:r w:rsidRPr="00134343">
        <w:rPr>
          <w:rFonts w:asciiTheme="majorHAnsi" w:eastAsia="Arial" w:hAnsiTheme="majorHAnsi" w:cs="Arial"/>
          <w:color w:val="000000"/>
          <w:sz w:val="20"/>
          <w:szCs w:val="20"/>
          <w:lang w:eastAsia="pl-PL" w:bidi="pl-PL"/>
        </w:rPr>
        <w:t xml:space="preserve">a ponadto posiada </w:t>
      </w:r>
      <w:r w:rsidRPr="00134343">
        <w:rPr>
          <w:rFonts w:asciiTheme="majorHAnsi" w:eastAsia="Arial" w:hAnsiTheme="majorHAnsi" w:cs="Arial"/>
          <w:color w:val="000000"/>
          <w:sz w:val="20"/>
          <w:szCs w:val="20"/>
          <w:u w:val="single"/>
          <w:lang w:eastAsia="pl-PL" w:bidi="pl-PL"/>
        </w:rPr>
        <w:t>dodatkowe doświadczenie</w:t>
      </w:r>
      <w:r w:rsidRPr="00134343">
        <w:rPr>
          <w:rFonts w:asciiTheme="majorHAnsi" w:eastAsia="Arial" w:hAnsiTheme="majorHAnsi" w:cs="Arial"/>
          <w:color w:val="000000"/>
          <w:sz w:val="20"/>
          <w:szCs w:val="20"/>
          <w:lang w:eastAsia="pl-PL" w:bidi="pl-PL"/>
        </w:rPr>
        <w:t xml:space="preserve"> (inne niż przedstawione w „Wykazie osób” na potwierdzenie spełniania warunku udziału w postępowaniu określonego w rozdziale X ust. 1 pkt 4 lit. b), tj.:</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2835"/>
        <w:gridCol w:w="2693"/>
        <w:gridCol w:w="3402"/>
      </w:tblGrid>
      <w:tr w:rsidR="00134343" w:rsidRPr="00134343" w14:paraId="634FBD6A" w14:textId="77777777" w:rsidTr="00CF4773">
        <w:trPr>
          <w:trHeight w:hRule="exact" w:val="706"/>
          <w:jc w:val="center"/>
        </w:trPr>
        <w:tc>
          <w:tcPr>
            <w:tcW w:w="421" w:type="dxa"/>
            <w:tcBorders>
              <w:top w:val="single" w:sz="4" w:space="0" w:color="auto"/>
              <w:left w:val="single" w:sz="4" w:space="0" w:color="auto"/>
              <w:bottom w:val="single" w:sz="4" w:space="0" w:color="auto"/>
            </w:tcBorders>
            <w:shd w:val="clear" w:color="auto" w:fill="auto"/>
          </w:tcPr>
          <w:p w14:paraId="3810BBDC" w14:textId="77777777" w:rsidR="00134343" w:rsidRPr="00134343" w:rsidRDefault="00134343" w:rsidP="00134343">
            <w:pPr>
              <w:widowControl w:val="0"/>
              <w:spacing w:after="0" w:line="240" w:lineRule="auto"/>
              <w:rPr>
                <w:rFonts w:asciiTheme="majorHAnsi" w:eastAsia="Arial" w:hAnsiTheme="majorHAnsi" w:cs="Arial"/>
                <w:color w:val="000000"/>
                <w:sz w:val="20"/>
                <w:szCs w:val="20"/>
                <w:lang w:eastAsia="pl-PL" w:bidi="pl-PL"/>
              </w:rPr>
            </w:pPr>
            <w:r w:rsidRPr="00134343">
              <w:rPr>
                <w:rFonts w:asciiTheme="majorHAnsi" w:eastAsia="Arial" w:hAnsiTheme="majorHAnsi" w:cs="Arial"/>
                <w:b/>
                <w:bCs/>
                <w:color w:val="000000"/>
                <w:sz w:val="20"/>
                <w:szCs w:val="20"/>
                <w:lang w:eastAsia="pl-PL" w:bidi="pl-PL"/>
              </w:rPr>
              <w:t>Lp.</w:t>
            </w:r>
          </w:p>
        </w:tc>
        <w:tc>
          <w:tcPr>
            <w:tcW w:w="2835" w:type="dxa"/>
            <w:tcBorders>
              <w:top w:val="single" w:sz="4" w:space="0" w:color="auto"/>
              <w:left w:val="single" w:sz="4" w:space="0" w:color="auto"/>
              <w:bottom w:val="single" w:sz="4" w:space="0" w:color="auto"/>
            </w:tcBorders>
            <w:shd w:val="clear" w:color="auto" w:fill="auto"/>
            <w:vAlign w:val="bottom"/>
          </w:tcPr>
          <w:p w14:paraId="7503AB54" w14:textId="77777777" w:rsidR="00134343" w:rsidRPr="00134343" w:rsidRDefault="00134343" w:rsidP="00134343">
            <w:pPr>
              <w:widowControl w:val="0"/>
              <w:spacing w:after="0" w:line="240" w:lineRule="auto"/>
              <w:jc w:val="center"/>
              <w:rPr>
                <w:rFonts w:asciiTheme="majorHAnsi" w:eastAsia="Arial" w:hAnsiTheme="majorHAnsi" w:cs="Arial"/>
                <w:color w:val="000000"/>
                <w:sz w:val="20"/>
                <w:szCs w:val="20"/>
                <w:lang w:eastAsia="pl-PL" w:bidi="pl-PL"/>
              </w:rPr>
            </w:pPr>
            <w:r w:rsidRPr="00134343">
              <w:rPr>
                <w:rFonts w:asciiTheme="majorHAnsi" w:eastAsia="Arial" w:hAnsiTheme="majorHAnsi" w:cs="Arial"/>
                <w:b/>
                <w:bCs/>
                <w:color w:val="000000"/>
                <w:sz w:val="20"/>
                <w:szCs w:val="20"/>
                <w:lang w:eastAsia="pl-PL" w:bidi="pl-PL"/>
              </w:rPr>
              <w:t>Nazwa i miejsce wydarzenia</w:t>
            </w:r>
          </w:p>
        </w:tc>
        <w:tc>
          <w:tcPr>
            <w:tcW w:w="2693" w:type="dxa"/>
            <w:tcBorders>
              <w:top w:val="single" w:sz="4" w:space="0" w:color="auto"/>
              <w:left w:val="single" w:sz="4" w:space="0" w:color="auto"/>
              <w:bottom w:val="single" w:sz="4" w:space="0" w:color="auto"/>
            </w:tcBorders>
            <w:shd w:val="clear" w:color="auto" w:fill="auto"/>
          </w:tcPr>
          <w:p w14:paraId="28D0AF80" w14:textId="77777777" w:rsidR="00134343" w:rsidRPr="00134343" w:rsidRDefault="00134343" w:rsidP="00134343">
            <w:pPr>
              <w:widowControl w:val="0"/>
              <w:spacing w:after="0" w:line="240" w:lineRule="auto"/>
              <w:jc w:val="center"/>
              <w:rPr>
                <w:rFonts w:asciiTheme="majorHAnsi" w:eastAsia="Arial" w:hAnsiTheme="majorHAnsi" w:cs="Arial"/>
                <w:color w:val="000000"/>
                <w:sz w:val="20"/>
                <w:szCs w:val="20"/>
                <w:lang w:eastAsia="pl-PL" w:bidi="pl-PL"/>
              </w:rPr>
            </w:pPr>
            <w:r w:rsidRPr="00134343">
              <w:rPr>
                <w:rFonts w:asciiTheme="majorHAnsi" w:eastAsia="Arial" w:hAnsiTheme="majorHAnsi" w:cs="Arial"/>
                <w:b/>
                <w:bCs/>
                <w:color w:val="000000"/>
                <w:sz w:val="20"/>
                <w:szCs w:val="20"/>
                <w:lang w:eastAsia="pl-PL" w:bidi="pl-PL"/>
              </w:rPr>
              <w:t>Data wydarzenia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E9903F" w14:textId="77777777" w:rsidR="00134343" w:rsidRPr="00134343" w:rsidRDefault="00134343" w:rsidP="00134343">
            <w:pPr>
              <w:widowControl w:val="0"/>
              <w:spacing w:after="0" w:line="240" w:lineRule="auto"/>
              <w:jc w:val="center"/>
              <w:rPr>
                <w:rFonts w:asciiTheme="majorHAnsi" w:eastAsia="Arial" w:hAnsiTheme="majorHAnsi" w:cs="Arial"/>
                <w:color w:val="000000"/>
                <w:sz w:val="20"/>
                <w:szCs w:val="20"/>
                <w:lang w:eastAsia="pl-PL" w:bidi="pl-PL"/>
              </w:rPr>
            </w:pPr>
            <w:r w:rsidRPr="00134343">
              <w:rPr>
                <w:rFonts w:asciiTheme="majorHAnsi" w:eastAsia="Arial" w:hAnsiTheme="majorHAnsi" w:cs="Arial"/>
                <w:b/>
                <w:bCs/>
                <w:color w:val="000000"/>
                <w:sz w:val="20"/>
                <w:szCs w:val="20"/>
                <w:lang w:eastAsia="pl-PL" w:bidi="pl-PL"/>
              </w:rPr>
              <w:t>Zakres koordynowanego zadania</w:t>
            </w:r>
          </w:p>
        </w:tc>
      </w:tr>
      <w:tr w:rsidR="00134343" w:rsidRPr="00134343" w14:paraId="190DCCE2" w14:textId="77777777" w:rsidTr="00CF4773">
        <w:trPr>
          <w:trHeight w:hRule="exact" w:val="999"/>
          <w:jc w:val="center"/>
        </w:trPr>
        <w:tc>
          <w:tcPr>
            <w:tcW w:w="421" w:type="dxa"/>
            <w:tcBorders>
              <w:top w:val="single" w:sz="4" w:space="0" w:color="auto"/>
              <w:left w:val="single" w:sz="4" w:space="0" w:color="auto"/>
            </w:tcBorders>
            <w:shd w:val="clear" w:color="auto" w:fill="auto"/>
          </w:tcPr>
          <w:p w14:paraId="0522875E" w14:textId="77777777" w:rsidR="00134343" w:rsidRPr="00134343" w:rsidRDefault="00134343" w:rsidP="00134343">
            <w:pPr>
              <w:widowControl w:val="0"/>
              <w:spacing w:after="0" w:line="240" w:lineRule="auto"/>
              <w:rPr>
                <w:rFonts w:asciiTheme="majorHAnsi" w:eastAsia="Arial" w:hAnsiTheme="majorHAnsi" w:cs="Arial"/>
                <w:b/>
                <w:bCs/>
                <w:color w:val="000000"/>
                <w:sz w:val="20"/>
                <w:szCs w:val="20"/>
                <w:lang w:eastAsia="pl-PL" w:bidi="pl-PL"/>
              </w:rPr>
            </w:pPr>
            <w:r w:rsidRPr="00134343">
              <w:rPr>
                <w:rFonts w:asciiTheme="majorHAnsi" w:eastAsia="Arial" w:hAnsiTheme="majorHAnsi" w:cs="Arial"/>
                <w:color w:val="000000"/>
                <w:sz w:val="20"/>
                <w:szCs w:val="20"/>
                <w:lang w:eastAsia="pl-PL" w:bidi="pl-PL"/>
              </w:rPr>
              <w:t>1.</w:t>
            </w:r>
          </w:p>
        </w:tc>
        <w:tc>
          <w:tcPr>
            <w:tcW w:w="2835" w:type="dxa"/>
            <w:tcBorders>
              <w:top w:val="single" w:sz="4" w:space="0" w:color="auto"/>
              <w:left w:val="single" w:sz="4" w:space="0" w:color="auto"/>
            </w:tcBorders>
            <w:shd w:val="clear" w:color="auto" w:fill="auto"/>
            <w:vAlign w:val="bottom"/>
          </w:tcPr>
          <w:p w14:paraId="18AFDE4B" w14:textId="77777777" w:rsidR="00134343" w:rsidRPr="00134343" w:rsidRDefault="00134343" w:rsidP="00134343">
            <w:pPr>
              <w:widowControl w:val="0"/>
              <w:spacing w:after="0" w:line="240" w:lineRule="auto"/>
              <w:jc w:val="center"/>
              <w:rPr>
                <w:rFonts w:asciiTheme="majorHAnsi" w:eastAsia="Arial" w:hAnsiTheme="majorHAnsi" w:cs="Arial"/>
                <w:b/>
                <w:bCs/>
                <w:color w:val="000000"/>
                <w:sz w:val="20"/>
                <w:szCs w:val="20"/>
                <w:lang w:eastAsia="pl-PL" w:bidi="pl-PL"/>
              </w:rPr>
            </w:pPr>
          </w:p>
        </w:tc>
        <w:tc>
          <w:tcPr>
            <w:tcW w:w="2693" w:type="dxa"/>
            <w:tcBorders>
              <w:top w:val="single" w:sz="4" w:space="0" w:color="auto"/>
              <w:left w:val="single" w:sz="4" w:space="0" w:color="auto"/>
            </w:tcBorders>
            <w:shd w:val="clear" w:color="auto" w:fill="auto"/>
          </w:tcPr>
          <w:p w14:paraId="2DEF9F1D" w14:textId="77777777" w:rsidR="00134343" w:rsidRPr="00134343" w:rsidRDefault="00134343" w:rsidP="00134343">
            <w:pPr>
              <w:widowControl w:val="0"/>
              <w:spacing w:after="0" w:line="240" w:lineRule="auto"/>
              <w:jc w:val="center"/>
              <w:rPr>
                <w:rFonts w:asciiTheme="majorHAnsi" w:eastAsia="Arial" w:hAnsiTheme="majorHAnsi" w:cs="Arial"/>
                <w:b/>
                <w:bCs/>
                <w:color w:val="000000"/>
                <w:sz w:val="20"/>
                <w:szCs w:val="20"/>
                <w:lang w:eastAsia="pl-PL" w:bidi="pl-PL"/>
              </w:rPr>
            </w:pPr>
          </w:p>
        </w:tc>
        <w:tc>
          <w:tcPr>
            <w:tcW w:w="3402" w:type="dxa"/>
            <w:vMerge w:val="restart"/>
            <w:tcBorders>
              <w:top w:val="single" w:sz="4" w:space="0" w:color="auto"/>
              <w:left w:val="single" w:sz="4" w:space="0" w:color="auto"/>
              <w:right w:val="single" w:sz="4" w:space="0" w:color="auto"/>
            </w:tcBorders>
            <w:shd w:val="clear" w:color="auto" w:fill="auto"/>
          </w:tcPr>
          <w:p w14:paraId="5CB7FA65" w14:textId="77777777" w:rsidR="00134343" w:rsidRPr="00134343" w:rsidRDefault="00134343" w:rsidP="00134343">
            <w:pPr>
              <w:widowControl w:val="0"/>
              <w:spacing w:after="0" w:line="240" w:lineRule="auto"/>
              <w:jc w:val="center"/>
              <w:rPr>
                <w:rFonts w:asciiTheme="majorHAnsi" w:eastAsia="Arial" w:hAnsiTheme="majorHAnsi" w:cs="Arial"/>
                <w:b/>
                <w:bCs/>
                <w:color w:val="000000"/>
                <w:sz w:val="20"/>
                <w:szCs w:val="20"/>
                <w:lang w:eastAsia="pl-PL" w:bidi="pl-PL"/>
              </w:rPr>
            </w:pPr>
            <w:r w:rsidRPr="00134343">
              <w:rPr>
                <w:rFonts w:asciiTheme="majorHAnsi" w:eastAsia="Arial" w:hAnsiTheme="majorHAnsi" w:cs="Arial"/>
                <w:b/>
                <w:bCs/>
                <w:color w:val="000000"/>
                <w:sz w:val="20"/>
                <w:szCs w:val="20"/>
                <w:lang w:eastAsia="pl-PL" w:bidi="pl-PL"/>
              </w:rPr>
              <w:t>Zadanie dotyczyło udziału w misjach gospodarczych, wizytach studyjnych lub wyjazdach studyjnych, w charakterze pilota, opiekuna, przewodnika lub koordynatora, w trakcie których w programie merytorycznym odbyły się co najmniej spotkania B2B.</w:t>
            </w:r>
          </w:p>
        </w:tc>
      </w:tr>
      <w:tr w:rsidR="00134343" w:rsidRPr="00134343" w14:paraId="627C08C9" w14:textId="77777777" w:rsidTr="00CF4773">
        <w:trPr>
          <w:trHeight w:hRule="exact" w:val="470"/>
          <w:jc w:val="center"/>
        </w:trPr>
        <w:tc>
          <w:tcPr>
            <w:tcW w:w="421" w:type="dxa"/>
            <w:tcBorders>
              <w:top w:val="single" w:sz="4" w:space="0" w:color="auto"/>
              <w:left w:val="single" w:sz="4" w:space="0" w:color="auto"/>
            </w:tcBorders>
            <w:shd w:val="clear" w:color="auto" w:fill="auto"/>
          </w:tcPr>
          <w:p w14:paraId="4179CBEC" w14:textId="77777777" w:rsidR="00134343" w:rsidRPr="00134343" w:rsidRDefault="00134343" w:rsidP="00134343">
            <w:pPr>
              <w:widowControl w:val="0"/>
              <w:spacing w:after="0" w:line="240" w:lineRule="auto"/>
              <w:rPr>
                <w:rFonts w:asciiTheme="majorHAnsi" w:eastAsia="Arial" w:hAnsiTheme="majorHAnsi" w:cs="Arial"/>
                <w:color w:val="000000"/>
                <w:sz w:val="20"/>
                <w:szCs w:val="20"/>
                <w:highlight w:val="yellow"/>
                <w:lang w:eastAsia="pl-PL" w:bidi="pl-PL"/>
              </w:rPr>
            </w:pPr>
            <w:r w:rsidRPr="00134343">
              <w:rPr>
                <w:rFonts w:asciiTheme="majorHAnsi" w:eastAsia="Arial" w:hAnsiTheme="majorHAnsi" w:cs="Arial"/>
                <w:color w:val="000000"/>
                <w:sz w:val="20"/>
                <w:szCs w:val="20"/>
                <w:lang w:eastAsia="pl-PL" w:bidi="pl-PL"/>
              </w:rPr>
              <w:t>2.</w:t>
            </w:r>
          </w:p>
        </w:tc>
        <w:tc>
          <w:tcPr>
            <w:tcW w:w="2835" w:type="dxa"/>
            <w:tcBorders>
              <w:top w:val="single" w:sz="4" w:space="0" w:color="auto"/>
              <w:left w:val="single" w:sz="4" w:space="0" w:color="auto"/>
            </w:tcBorders>
            <w:shd w:val="clear" w:color="auto" w:fill="auto"/>
          </w:tcPr>
          <w:p w14:paraId="7891040F"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2693" w:type="dxa"/>
            <w:tcBorders>
              <w:top w:val="single" w:sz="4" w:space="0" w:color="auto"/>
              <w:left w:val="single" w:sz="4" w:space="0" w:color="auto"/>
            </w:tcBorders>
            <w:shd w:val="clear" w:color="auto" w:fill="auto"/>
          </w:tcPr>
          <w:p w14:paraId="6E559FCB"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highlight w:val="yellow"/>
                <w:lang w:eastAsia="pl-PL" w:bidi="pl-PL"/>
              </w:rPr>
            </w:pPr>
          </w:p>
        </w:tc>
        <w:tc>
          <w:tcPr>
            <w:tcW w:w="3402" w:type="dxa"/>
            <w:vMerge/>
            <w:tcBorders>
              <w:left w:val="single" w:sz="4" w:space="0" w:color="auto"/>
              <w:right w:val="single" w:sz="4" w:space="0" w:color="auto"/>
            </w:tcBorders>
            <w:shd w:val="clear" w:color="auto" w:fill="auto"/>
          </w:tcPr>
          <w:p w14:paraId="65E021C2" w14:textId="77777777" w:rsidR="00134343" w:rsidRPr="00134343" w:rsidRDefault="00134343" w:rsidP="00134343">
            <w:pPr>
              <w:widowControl w:val="0"/>
              <w:spacing w:after="0" w:line="240" w:lineRule="auto"/>
              <w:jc w:val="center"/>
              <w:rPr>
                <w:rFonts w:asciiTheme="majorHAnsi" w:eastAsia="Arial" w:hAnsiTheme="majorHAnsi" w:cs="Arial"/>
                <w:color w:val="000000"/>
                <w:sz w:val="20"/>
                <w:szCs w:val="20"/>
                <w:lang w:eastAsia="pl-PL" w:bidi="pl-PL"/>
              </w:rPr>
            </w:pPr>
          </w:p>
        </w:tc>
      </w:tr>
      <w:tr w:rsidR="00134343" w:rsidRPr="00134343" w14:paraId="773E35B2" w14:textId="77777777" w:rsidTr="00CF4773">
        <w:trPr>
          <w:trHeight w:hRule="exact" w:val="470"/>
          <w:jc w:val="center"/>
        </w:trPr>
        <w:tc>
          <w:tcPr>
            <w:tcW w:w="421" w:type="dxa"/>
            <w:tcBorders>
              <w:top w:val="single" w:sz="4" w:space="0" w:color="auto"/>
              <w:left w:val="single" w:sz="4" w:space="0" w:color="auto"/>
            </w:tcBorders>
            <w:shd w:val="clear" w:color="auto" w:fill="auto"/>
          </w:tcPr>
          <w:p w14:paraId="4B69E3C8" w14:textId="77777777" w:rsidR="00134343" w:rsidRPr="00134343" w:rsidRDefault="00134343" w:rsidP="00134343">
            <w:pPr>
              <w:widowControl w:val="0"/>
              <w:spacing w:after="0" w:line="240" w:lineRule="auto"/>
              <w:rPr>
                <w:rFonts w:asciiTheme="majorHAnsi" w:eastAsia="Arial" w:hAnsiTheme="majorHAnsi" w:cs="Arial"/>
                <w:color w:val="000000"/>
                <w:sz w:val="20"/>
                <w:szCs w:val="20"/>
                <w:lang w:eastAsia="pl-PL" w:bidi="pl-PL"/>
              </w:rPr>
            </w:pPr>
            <w:r w:rsidRPr="00134343">
              <w:rPr>
                <w:rFonts w:asciiTheme="majorHAnsi" w:eastAsia="Arial" w:hAnsiTheme="majorHAnsi" w:cs="Arial"/>
                <w:color w:val="000000"/>
                <w:sz w:val="20"/>
                <w:szCs w:val="20"/>
                <w:lang w:eastAsia="pl-PL" w:bidi="pl-PL"/>
              </w:rPr>
              <w:t>3.</w:t>
            </w:r>
          </w:p>
        </w:tc>
        <w:tc>
          <w:tcPr>
            <w:tcW w:w="2835" w:type="dxa"/>
            <w:tcBorders>
              <w:top w:val="single" w:sz="4" w:space="0" w:color="auto"/>
              <w:left w:val="single" w:sz="4" w:space="0" w:color="auto"/>
            </w:tcBorders>
            <w:shd w:val="clear" w:color="auto" w:fill="auto"/>
          </w:tcPr>
          <w:p w14:paraId="3854448D"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c>
          <w:tcPr>
            <w:tcW w:w="2693" w:type="dxa"/>
            <w:tcBorders>
              <w:top w:val="single" w:sz="4" w:space="0" w:color="auto"/>
              <w:left w:val="single" w:sz="4" w:space="0" w:color="auto"/>
            </w:tcBorders>
            <w:shd w:val="clear" w:color="auto" w:fill="auto"/>
          </w:tcPr>
          <w:p w14:paraId="13D6A759"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c>
          <w:tcPr>
            <w:tcW w:w="3402" w:type="dxa"/>
            <w:vMerge/>
            <w:tcBorders>
              <w:left w:val="single" w:sz="4" w:space="0" w:color="auto"/>
              <w:right w:val="single" w:sz="4" w:space="0" w:color="auto"/>
            </w:tcBorders>
            <w:shd w:val="clear" w:color="auto" w:fill="auto"/>
          </w:tcPr>
          <w:p w14:paraId="2CDEB7CE"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r>
      <w:tr w:rsidR="00134343" w:rsidRPr="00134343" w14:paraId="229036D8" w14:textId="77777777" w:rsidTr="00CF4773">
        <w:trPr>
          <w:trHeight w:val="376"/>
          <w:jc w:val="center"/>
        </w:trPr>
        <w:tc>
          <w:tcPr>
            <w:tcW w:w="421" w:type="dxa"/>
            <w:tcBorders>
              <w:top w:val="single" w:sz="4" w:space="0" w:color="auto"/>
              <w:left w:val="single" w:sz="4" w:space="0" w:color="auto"/>
              <w:bottom w:val="single" w:sz="4" w:space="0" w:color="auto"/>
            </w:tcBorders>
            <w:shd w:val="clear" w:color="auto" w:fill="auto"/>
          </w:tcPr>
          <w:p w14:paraId="289EE208" w14:textId="77777777" w:rsidR="00134343" w:rsidRPr="00134343" w:rsidRDefault="00134343" w:rsidP="00134343">
            <w:pPr>
              <w:widowControl w:val="0"/>
              <w:spacing w:after="0" w:line="240" w:lineRule="auto"/>
              <w:rPr>
                <w:rFonts w:asciiTheme="majorHAnsi" w:eastAsia="Arial" w:hAnsiTheme="majorHAnsi" w:cs="Arial"/>
                <w:color w:val="000000"/>
                <w:sz w:val="20"/>
                <w:szCs w:val="20"/>
                <w:lang w:eastAsia="pl-PL" w:bidi="pl-PL"/>
              </w:rPr>
            </w:pPr>
            <w:r w:rsidRPr="00134343">
              <w:rPr>
                <w:rFonts w:asciiTheme="majorHAnsi" w:eastAsia="Arial" w:hAnsiTheme="majorHAnsi" w:cs="Arial"/>
                <w:color w:val="000000"/>
                <w:sz w:val="20"/>
                <w:szCs w:val="20"/>
                <w:lang w:eastAsia="pl-PL" w:bidi="pl-PL"/>
              </w:rPr>
              <w:t>4.</w:t>
            </w:r>
          </w:p>
        </w:tc>
        <w:tc>
          <w:tcPr>
            <w:tcW w:w="2835" w:type="dxa"/>
            <w:tcBorders>
              <w:top w:val="single" w:sz="4" w:space="0" w:color="auto"/>
              <w:left w:val="single" w:sz="4" w:space="0" w:color="auto"/>
              <w:bottom w:val="single" w:sz="4" w:space="0" w:color="auto"/>
            </w:tcBorders>
            <w:shd w:val="clear" w:color="auto" w:fill="auto"/>
          </w:tcPr>
          <w:p w14:paraId="725203D3"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c>
          <w:tcPr>
            <w:tcW w:w="2693" w:type="dxa"/>
            <w:tcBorders>
              <w:top w:val="single" w:sz="4" w:space="0" w:color="auto"/>
              <w:left w:val="single" w:sz="4" w:space="0" w:color="auto"/>
              <w:bottom w:val="single" w:sz="4" w:space="0" w:color="auto"/>
            </w:tcBorders>
            <w:shd w:val="clear" w:color="auto" w:fill="auto"/>
          </w:tcPr>
          <w:p w14:paraId="4F69BB53"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c>
          <w:tcPr>
            <w:tcW w:w="3402" w:type="dxa"/>
            <w:vMerge/>
            <w:tcBorders>
              <w:left w:val="single" w:sz="4" w:space="0" w:color="auto"/>
              <w:bottom w:val="single" w:sz="4" w:space="0" w:color="auto"/>
              <w:right w:val="single" w:sz="4" w:space="0" w:color="auto"/>
            </w:tcBorders>
            <w:shd w:val="clear" w:color="auto" w:fill="auto"/>
          </w:tcPr>
          <w:p w14:paraId="26443ACB" w14:textId="77777777" w:rsidR="00134343" w:rsidRPr="00134343" w:rsidRDefault="00134343" w:rsidP="00134343">
            <w:pPr>
              <w:widowControl w:val="0"/>
              <w:spacing w:after="0" w:line="240" w:lineRule="auto"/>
              <w:rPr>
                <w:rFonts w:asciiTheme="majorHAnsi" w:eastAsia="DejaVu Sans" w:hAnsiTheme="majorHAnsi" w:cs="DejaVu Sans"/>
                <w:color w:val="000000"/>
                <w:sz w:val="20"/>
                <w:szCs w:val="20"/>
                <w:lang w:eastAsia="pl-PL" w:bidi="pl-PL"/>
              </w:rPr>
            </w:pPr>
          </w:p>
        </w:tc>
      </w:tr>
    </w:tbl>
    <w:p w14:paraId="1194BFAF" w14:textId="77777777" w:rsidR="00134343" w:rsidRPr="00134343" w:rsidRDefault="00134343" w:rsidP="00134343">
      <w:pPr>
        <w:widowControl w:val="0"/>
        <w:spacing w:after="0" w:line="240" w:lineRule="auto"/>
        <w:ind w:left="86"/>
        <w:rPr>
          <w:rFonts w:asciiTheme="majorHAnsi" w:eastAsia="Arial" w:hAnsiTheme="majorHAnsi" w:cs="Arial"/>
          <w:color w:val="000000"/>
          <w:sz w:val="20"/>
          <w:szCs w:val="20"/>
          <w:lang w:eastAsia="pl-PL" w:bidi="pl-PL"/>
        </w:rPr>
      </w:pPr>
      <w:r w:rsidRPr="00134343">
        <w:rPr>
          <w:rFonts w:asciiTheme="majorHAnsi" w:eastAsia="Arial" w:hAnsiTheme="majorHAnsi" w:cs="Arial"/>
          <w:color w:val="000000"/>
          <w:sz w:val="20"/>
          <w:szCs w:val="20"/>
          <w:lang w:eastAsia="pl-PL" w:bidi="pl-PL"/>
        </w:rPr>
        <w:t>Niniejszy punkt odnosi się do kryterium oceny ofert określonego w rozdziale XXII ust. 3 pkt.2) SWZ.</w:t>
      </w:r>
    </w:p>
    <w:p w14:paraId="128A4D6E" w14:textId="77777777" w:rsidR="00134343" w:rsidRPr="00134343" w:rsidRDefault="00134343" w:rsidP="00134343">
      <w:pPr>
        <w:widowControl w:val="0"/>
        <w:spacing w:after="0" w:line="240" w:lineRule="auto"/>
        <w:ind w:left="86"/>
        <w:rPr>
          <w:rFonts w:asciiTheme="majorHAnsi" w:eastAsia="Arial" w:hAnsiTheme="majorHAnsi" w:cs="Arial"/>
          <w:color w:val="000000"/>
          <w:sz w:val="20"/>
          <w:szCs w:val="20"/>
          <w:lang w:eastAsia="pl-PL" w:bidi="pl-PL"/>
        </w:rPr>
      </w:pPr>
    </w:p>
    <w:p w14:paraId="5EC938EB" w14:textId="77777777" w:rsidR="00134343" w:rsidRPr="00134343" w:rsidRDefault="00134343" w:rsidP="00134343">
      <w:pPr>
        <w:widowControl w:val="0"/>
        <w:spacing w:after="0" w:line="240" w:lineRule="auto"/>
        <w:ind w:left="86"/>
        <w:rPr>
          <w:rFonts w:asciiTheme="majorHAnsi" w:eastAsia="Arial" w:hAnsiTheme="majorHAnsi" w:cs="Arial"/>
          <w:color w:val="000000"/>
          <w:sz w:val="20"/>
          <w:szCs w:val="20"/>
          <w:lang w:eastAsia="pl-PL" w:bidi="pl-PL"/>
        </w:rPr>
      </w:pPr>
      <w:r w:rsidRPr="00134343">
        <w:rPr>
          <w:rFonts w:ascii="Cambria" w:eastAsia="Calibri" w:hAnsi="Cambria" w:cs="Times New Roman"/>
          <w:b/>
          <w:bCs/>
          <w:sz w:val="20"/>
          <w:szCs w:val="20"/>
        </w:rPr>
        <w:t xml:space="preserve">W  przypadku braku zaznaczenia jednej z opcji lub zaznaczenia więcej niż jednej opcji Zamawiający przyzna w tym kryterium „0” punktów. </w:t>
      </w:r>
    </w:p>
    <w:p w14:paraId="689985E8" w14:textId="77777777" w:rsidR="00134343" w:rsidRPr="00134343" w:rsidRDefault="00134343" w:rsidP="00134343">
      <w:pPr>
        <w:spacing w:after="0" w:line="240" w:lineRule="auto"/>
        <w:jc w:val="both"/>
        <w:rPr>
          <w:rFonts w:ascii="Times New Roman" w:eastAsia="Calibri" w:hAnsi="Times New Roman" w:cs="Times New Roman"/>
        </w:rPr>
      </w:pPr>
    </w:p>
    <w:p w14:paraId="64B2FCC1" w14:textId="77777777" w:rsidR="00134343" w:rsidRPr="00134343" w:rsidRDefault="00134343" w:rsidP="00134343">
      <w:pPr>
        <w:suppressAutoHyphens/>
        <w:spacing w:after="0" w:line="240" w:lineRule="auto"/>
        <w:rPr>
          <w:rFonts w:ascii="Cambria" w:eastAsia="Batang" w:hAnsi="Cambria" w:cs="Arial"/>
          <w:lang w:eastAsia="pl-PL"/>
        </w:rPr>
      </w:pPr>
    </w:p>
    <w:p w14:paraId="41977265" w14:textId="77777777" w:rsidR="00134343" w:rsidRPr="00134343" w:rsidRDefault="00134343" w:rsidP="00134343">
      <w:pPr>
        <w:spacing w:after="0" w:line="240" w:lineRule="auto"/>
        <w:jc w:val="both"/>
        <w:rPr>
          <w:rFonts w:ascii="Cambria" w:eastAsia="Batang" w:hAnsi="Cambria" w:cs="Arial"/>
          <w:b/>
          <w:sz w:val="20"/>
          <w:szCs w:val="20"/>
          <w:lang w:eastAsia="pl-PL"/>
        </w:rPr>
      </w:pPr>
      <w:r w:rsidRPr="00134343">
        <w:rPr>
          <w:rFonts w:ascii="Cambria" w:eastAsia="Batang" w:hAnsi="Cambria" w:cs="Arial"/>
          <w:b/>
          <w:sz w:val="20"/>
          <w:szCs w:val="20"/>
          <w:lang w:eastAsia="pl-PL"/>
        </w:rPr>
        <w:t>III. OŚWIADCZENIA:</w:t>
      </w:r>
    </w:p>
    <w:p w14:paraId="6A0C7750" w14:textId="77777777" w:rsidR="00134343" w:rsidRPr="00134343" w:rsidRDefault="00134343" w:rsidP="00134343">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134343">
        <w:rPr>
          <w:rFonts w:ascii="Cambria" w:eastAsia="Times New Roman" w:hAnsi="Cambria" w:cs="Calibri"/>
          <w:sz w:val="20"/>
          <w:szCs w:val="20"/>
          <w:lang w:eastAsia="ar-SA"/>
        </w:rPr>
        <w:lastRenderedPageBreak/>
        <w:t>Zapoznaliśmy się ze Specyfikacją Warunków Zamówienia</w:t>
      </w:r>
      <w:r w:rsidRPr="00134343">
        <w:rPr>
          <w:rFonts w:ascii="Cambria" w:eastAsia="Times New Roman" w:hAnsi="Cambria" w:cs="Arial"/>
          <w:sz w:val="20"/>
          <w:szCs w:val="20"/>
          <w:lang w:eastAsia="ar-SA"/>
        </w:rPr>
        <w:t xml:space="preserve">, Szczegółowymi opisami przedmiotu zamówienia </w:t>
      </w:r>
      <w:r w:rsidRPr="00134343">
        <w:rPr>
          <w:rFonts w:ascii="Cambria" w:eastAsia="Times New Roman" w:hAnsi="Cambria" w:cs="Calibri"/>
          <w:sz w:val="20"/>
          <w:szCs w:val="20"/>
          <w:lang w:eastAsia="ar-SA"/>
        </w:rPr>
        <w:t>z wyjaśnieniami i modyfikacjami, oraz Projektem Umowy i nie wnosimy do nich zastrzeżeń. Przyjmujemy warunki w nich zawarte.</w:t>
      </w:r>
    </w:p>
    <w:p w14:paraId="7B4A241B" w14:textId="77777777" w:rsidR="00134343" w:rsidRPr="00134343" w:rsidRDefault="00134343" w:rsidP="00134343">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134343">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66581D29" w14:textId="77777777" w:rsidR="00134343" w:rsidRPr="00134343" w:rsidRDefault="00134343" w:rsidP="00134343">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134343">
        <w:rPr>
          <w:rFonts w:ascii="Cambria" w:eastAsia="Times New Roman" w:hAnsi="Cambria" w:cs="Calibri"/>
          <w:sz w:val="20"/>
          <w:szCs w:val="20"/>
          <w:lang w:eastAsia="ar-SA"/>
        </w:rPr>
        <w:t>W cenie naszej oferty zostały uwzględnione wszystkie koszty wykonania zamówienia.</w:t>
      </w:r>
    </w:p>
    <w:p w14:paraId="5D63A9C0" w14:textId="77777777" w:rsidR="00134343" w:rsidRPr="00134343" w:rsidRDefault="00134343" w:rsidP="00134343">
      <w:pPr>
        <w:numPr>
          <w:ilvl w:val="0"/>
          <w:numId w:val="60"/>
        </w:numPr>
        <w:spacing w:after="0" w:line="240" w:lineRule="auto"/>
        <w:ind w:left="284" w:hanging="284"/>
        <w:contextualSpacing/>
        <w:jc w:val="both"/>
        <w:rPr>
          <w:rFonts w:ascii="Cambria" w:eastAsia="Times New Roman" w:hAnsi="Cambria" w:cs="Calibri"/>
          <w:sz w:val="20"/>
          <w:szCs w:val="20"/>
          <w:lang w:eastAsia="ar-SA"/>
        </w:rPr>
      </w:pPr>
      <w:r w:rsidRPr="00134343">
        <w:rPr>
          <w:rFonts w:ascii="Cambria" w:eastAsia="Times New Roman" w:hAnsi="Cambria" w:cs="Calibri"/>
          <w:b/>
          <w:sz w:val="20"/>
          <w:szCs w:val="20"/>
          <w:lang w:eastAsia="ar-SA"/>
        </w:rPr>
        <w:t>*</w:t>
      </w:r>
      <w:r w:rsidRPr="00134343">
        <w:rPr>
          <w:rFonts w:ascii="Cambria" w:eastAsia="Lucida Sans Unicode" w:hAnsi="Cambria" w:cs="Calibri"/>
          <w:sz w:val="20"/>
          <w:szCs w:val="20"/>
          <w:lang w:eastAsia="ar-SA" w:bidi="pl-PL"/>
        </w:rPr>
        <w:t xml:space="preserve">Wybór naszej oferty </w:t>
      </w:r>
      <w:r w:rsidRPr="00134343">
        <w:rPr>
          <w:rFonts w:ascii="Cambria" w:eastAsia="Lucida Sans Unicode" w:hAnsi="Cambria" w:cs="Calibri"/>
          <w:b/>
          <w:sz w:val="20"/>
          <w:szCs w:val="20"/>
          <w:lang w:eastAsia="ar-SA" w:bidi="pl-PL"/>
        </w:rPr>
        <w:t xml:space="preserve">nie będzie prowadził </w:t>
      </w:r>
      <w:r w:rsidRPr="00134343">
        <w:rPr>
          <w:rFonts w:ascii="Cambria" w:eastAsia="Times New Roman" w:hAnsi="Cambria" w:cs="Calibri"/>
          <w:b/>
          <w:sz w:val="20"/>
          <w:szCs w:val="20"/>
          <w:lang w:eastAsia="ar-SA"/>
        </w:rPr>
        <w:t>do powstania obowiązku podatkowego</w:t>
      </w:r>
      <w:r w:rsidRPr="00134343">
        <w:rPr>
          <w:rFonts w:ascii="Cambria" w:eastAsia="Times New Roman" w:hAnsi="Cambria" w:cs="Calibri"/>
          <w:sz w:val="20"/>
          <w:szCs w:val="20"/>
          <w:lang w:eastAsia="ar-SA"/>
        </w:rPr>
        <w:br/>
      </w:r>
      <w:r w:rsidRPr="00134343">
        <w:rPr>
          <w:rFonts w:ascii="Cambria" w:eastAsia="Times New Roman" w:hAnsi="Cambria" w:cs="Calibri"/>
          <w:b/>
          <w:sz w:val="20"/>
          <w:szCs w:val="20"/>
          <w:lang w:eastAsia="ar-SA"/>
        </w:rPr>
        <w:t>u Zamawiającego</w:t>
      </w:r>
      <w:r w:rsidRPr="00134343">
        <w:rPr>
          <w:rFonts w:ascii="Cambria" w:eastAsia="Times New Roman" w:hAnsi="Cambria" w:cs="Calibri"/>
          <w:sz w:val="20"/>
          <w:szCs w:val="20"/>
          <w:lang w:eastAsia="ar-SA"/>
        </w:rPr>
        <w:t xml:space="preserve"> zgodnie z przepisami o podatku od towarów i usług.</w:t>
      </w:r>
    </w:p>
    <w:p w14:paraId="53740E41" w14:textId="77777777" w:rsidR="00134343" w:rsidRPr="00134343" w:rsidRDefault="00134343" w:rsidP="00134343">
      <w:pPr>
        <w:tabs>
          <w:tab w:val="left" w:pos="-142"/>
          <w:tab w:val="left" w:pos="284"/>
        </w:tabs>
        <w:spacing w:after="0" w:line="240" w:lineRule="auto"/>
        <w:jc w:val="both"/>
        <w:rPr>
          <w:rFonts w:ascii="Cambria" w:eastAsia="Calibri" w:hAnsi="Cambria" w:cs="Calibri"/>
          <w:sz w:val="20"/>
          <w:szCs w:val="20"/>
        </w:rPr>
      </w:pPr>
    </w:p>
    <w:p w14:paraId="2653B5D9" w14:textId="77777777" w:rsidR="00134343" w:rsidRPr="00134343" w:rsidRDefault="00134343" w:rsidP="00134343">
      <w:pPr>
        <w:tabs>
          <w:tab w:val="left" w:pos="-142"/>
          <w:tab w:val="left" w:pos="284"/>
        </w:tabs>
        <w:spacing w:after="0" w:line="240" w:lineRule="auto"/>
        <w:ind w:left="283"/>
        <w:jc w:val="both"/>
        <w:rPr>
          <w:rFonts w:ascii="Cambria" w:eastAsia="Times New Roman" w:hAnsi="Cambria" w:cs="Calibri"/>
          <w:sz w:val="20"/>
          <w:szCs w:val="20"/>
          <w:lang w:eastAsia="ar-SA"/>
        </w:rPr>
      </w:pPr>
      <w:r w:rsidRPr="00134343">
        <w:rPr>
          <w:rFonts w:ascii="Cambria" w:eastAsia="Times New Roman" w:hAnsi="Cambria" w:cs="Calibri"/>
          <w:b/>
          <w:sz w:val="20"/>
          <w:szCs w:val="20"/>
          <w:lang w:eastAsia="ar-SA"/>
        </w:rPr>
        <w:t>*</w:t>
      </w:r>
      <w:r w:rsidRPr="00134343">
        <w:rPr>
          <w:rFonts w:ascii="Cambria" w:eastAsia="Lucida Sans Unicode" w:hAnsi="Cambria" w:cs="Calibri"/>
          <w:sz w:val="20"/>
          <w:szCs w:val="20"/>
          <w:lang w:eastAsia="ar-SA" w:bidi="pl-PL"/>
        </w:rPr>
        <w:t xml:space="preserve">Wybór naszej oferty </w:t>
      </w:r>
      <w:r w:rsidRPr="00134343">
        <w:rPr>
          <w:rFonts w:ascii="Cambria" w:eastAsia="Lucida Sans Unicode" w:hAnsi="Cambria" w:cs="Calibri"/>
          <w:b/>
          <w:sz w:val="20"/>
          <w:szCs w:val="20"/>
          <w:lang w:eastAsia="ar-SA" w:bidi="pl-PL"/>
        </w:rPr>
        <w:t xml:space="preserve">będzie prowadził </w:t>
      </w:r>
      <w:r w:rsidRPr="00134343">
        <w:rPr>
          <w:rFonts w:ascii="Cambria" w:eastAsia="Times New Roman" w:hAnsi="Cambria" w:cs="Calibri"/>
          <w:b/>
          <w:sz w:val="20"/>
          <w:szCs w:val="20"/>
          <w:lang w:eastAsia="ar-SA"/>
        </w:rPr>
        <w:t xml:space="preserve">do powstania obowiązku podatkowego </w:t>
      </w:r>
      <w:r w:rsidRPr="00134343">
        <w:rPr>
          <w:rFonts w:ascii="Cambria" w:eastAsia="Times New Roman" w:hAnsi="Cambria" w:cs="Calibri"/>
          <w:b/>
          <w:sz w:val="20"/>
          <w:szCs w:val="20"/>
          <w:lang w:eastAsia="ar-SA"/>
        </w:rPr>
        <w:br/>
        <w:t>u Zamawiającego</w:t>
      </w:r>
      <w:r w:rsidRPr="00134343">
        <w:rPr>
          <w:rFonts w:ascii="Cambria" w:eastAsia="Times New Roman" w:hAnsi="Cambria" w:cs="Calibri"/>
          <w:sz w:val="20"/>
          <w:szCs w:val="20"/>
          <w:lang w:eastAsia="ar-SA"/>
        </w:rPr>
        <w:t xml:space="preserve"> zgodnie z przepisami o podatku od towarów i usług.</w:t>
      </w:r>
    </w:p>
    <w:p w14:paraId="7473FE53" w14:textId="77777777" w:rsidR="00134343" w:rsidRPr="00134343" w:rsidRDefault="00134343" w:rsidP="00134343">
      <w:pPr>
        <w:tabs>
          <w:tab w:val="left" w:pos="-142"/>
          <w:tab w:val="left" w:pos="284"/>
        </w:tabs>
        <w:spacing w:after="0" w:line="240" w:lineRule="auto"/>
        <w:ind w:left="284"/>
        <w:jc w:val="both"/>
        <w:rPr>
          <w:rFonts w:ascii="Cambria" w:eastAsia="Times New Roman" w:hAnsi="Cambria" w:cs="Calibri"/>
          <w:sz w:val="10"/>
          <w:szCs w:val="10"/>
          <w:lang w:eastAsia="ar-SA"/>
        </w:rPr>
      </w:pPr>
    </w:p>
    <w:p w14:paraId="20F0B4B5" w14:textId="77777777" w:rsidR="00134343" w:rsidRPr="00134343" w:rsidRDefault="00134343" w:rsidP="00134343">
      <w:pPr>
        <w:tabs>
          <w:tab w:val="left" w:pos="-142"/>
          <w:tab w:val="left" w:pos="284"/>
        </w:tabs>
        <w:spacing w:after="0" w:line="240" w:lineRule="auto"/>
        <w:ind w:left="284"/>
        <w:jc w:val="both"/>
        <w:rPr>
          <w:rFonts w:ascii="Cambria" w:eastAsia="Times New Roman" w:hAnsi="Cambria" w:cs="Calibri"/>
          <w:sz w:val="20"/>
          <w:szCs w:val="20"/>
          <w:lang w:eastAsia="ar-SA"/>
        </w:rPr>
      </w:pPr>
      <w:r w:rsidRPr="00134343">
        <w:rPr>
          <w:rFonts w:ascii="Cambria" w:eastAsia="Times New Roman" w:hAnsi="Cambria" w:cs="Calibri"/>
          <w:sz w:val="20"/>
          <w:szCs w:val="20"/>
          <w:lang w:eastAsia="ar-SA"/>
        </w:rPr>
        <w:t>*</w:t>
      </w:r>
      <w:r w:rsidRPr="00134343">
        <w:rPr>
          <w:rFonts w:ascii="Cambria" w:eastAsia="Times New Roman" w:hAnsi="Cambria" w:cs="Calibri"/>
          <w:i/>
          <w:sz w:val="20"/>
          <w:szCs w:val="20"/>
          <w:lang w:eastAsia="ar-SA"/>
        </w:rPr>
        <w:t>niepotrzebne skreślić lub usunąć.</w:t>
      </w:r>
    </w:p>
    <w:p w14:paraId="4D5155A6" w14:textId="77777777" w:rsidR="00134343" w:rsidRPr="00134343" w:rsidRDefault="00134343" w:rsidP="00134343">
      <w:pPr>
        <w:tabs>
          <w:tab w:val="left" w:pos="-142"/>
          <w:tab w:val="left" w:pos="284"/>
        </w:tabs>
        <w:spacing w:after="0" w:line="240" w:lineRule="auto"/>
        <w:ind w:left="284"/>
        <w:jc w:val="both"/>
        <w:rPr>
          <w:rFonts w:ascii="Cambria" w:eastAsia="Times New Roman" w:hAnsi="Cambria" w:cs="Calibri"/>
          <w:sz w:val="10"/>
          <w:szCs w:val="10"/>
          <w:lang w:eastAsia="ar-SA"/>
        </w:rPr>
      </w:pPr>
    </w:p>
    <w:p w14:paraId="444FAF99" w14:textId="77777777" w:rsidR="00134343" w:rsidRPr="00134343" w:rsidRDefault="00134343" w:rsidP="00134343">
      <w:pPr>
        <w:tabs>
          <w:tab w:val="left" w:pos="384"/>
        </w:tabs>
        <w:suppressAutoHyphens/>
        <w:spacing w:after="40" w:line="288" w:lineRule="auto"/>
        <w:ind w:left="284"/>
        <w:jc w:val="both"/>
        <w:rPr>
          <w:rFonts w:ascii="Cambria" w:eastAsia="Calibri" w:hAnsi="Cambria" w:cs="Calibri"/>
          <w:sz w:val="20"/>
          <w:szCs w:val="20"/>
          <w:lang w:eastAsia="ar-SA"/>
        </w:rPr>
      </w:pPr>
      <w:r w:rsidRPr="00134343">
        <w:rPr>
          <w:rFonts w:ascii="Cambria" w:eastAsia="Calibri" w:hAnsi="Cambria" w:cs="Calibri"/>
          <w:sz w:val="20"/>
          <w:szCs w:val="20"/>
        </w:rPr>
        <w:t>W przypadku treści pozytywnej proszę wskazać nazwę (rodzaj) towaru lub usługi, których dostawa lub świadczenie będzie prowadzić do powstania takiego obowiązku podatkowego</w:t>
      </w:r>
      <w:r w:rsidRPr="00134343">
        <w:rPr>
          <w:rFonts w:ascii="Cambria" w:eastAsia="Calibri" w:hAnsi="Cambria" w:cs="Calibri"/>
        </w:rPr>
        <w:t xml:space="preserve">, </w:t>
      </w:r>
      <w:r w:rsidRPr="00134343">
        <w:rPr>
          <w:rFonts w:ascii="Cambria" w:eastAsia="Calibri" w:hAnsi="Cambria" w:cs="Calibri"/>
          <w:sz w:val="20"/>
          <w:szCs w:val="20"/>
        </w:rPr>
        <w:t xml:space="preserve">wartość tego towaru lub usług bez kwoty podatku oraz </w:t>
      </w:r>
      <w:r w:rsidRPr="00134343">
        <w:rPr>
          <w:rFonts w:ascii="Cambria" w:eastAsia="Calibri" w:hAnsi="Cambria" w:cs="Calibri"/>
          <w:color w:val="000000"/>
          <w:sz w:val="20"/>
          <w:szCs w:val="20"/>
        </w:rPr>
        <w:t>stawki podatku od towarów i usług, która zgodnie z wiedzą Wykonawcy, będzie miała zastosowanie</w:t>
      </w:r>
      <w:r w:rsidRPr="00134343">
        <w:rPr>
          <w:rFonts w:ascii="Cambria" w:eastAsia="Calibri" w:hAnsi="Cambria" w:cs="Calibri"/>
          <w:sz w:val="20"/>
          <w:szCs w:val="20"/>
        </w:rPr>
        <w:t>:</w:t>
      </w:r>
    </w:p>
    <w:p w14:paraId="401068CF" w14:textId="77777777" w:rsidR="00134343" w:rsidRPr="00134343" w:rsidRDefault="00134343" w:rsidP="00134343">
      <w:pPr>
        <w:widowControl w:val="0"/>
        <w:suppressAutoHyphens/>
        <w:spacing w:after="60" w:line="312" w:lineRule="auto"/>
        <w:ind w:left="284"/>
        <w:rPr>
          <w:rFonts w:ascii="Cambria" w:eastAsia="Lucida Sans Unicode" w:hAnsi="Cambria" w:cs="Calibri"/>
          <w:sz w:val="20"/>
          <w:szCs w:val="20"/>
          <w:lang w:bidi="pl-PL"/>
        </w:rPr>
      </w:pPr>
      <w:r w:rsidRPr="00134343">
        <w:rPr>
          <w:rFonts w:ascii="Cambria" w:eastAsia="Lucida Sans Unicode" w:hAnsi="Cambria" w:cs="Calibri"/>
          <w:sz w:val="20"/>
          <w:szCs w:val="20"/>
          <w:lang w:bidi="pl-PL"/>
        </w:rPr>
        <w:t>……………………………………………………………………………………………………………</w:t>
      </w:r>
    </w:p>
    <w:p w14:paraId="50919A13" w14:textId="77777777" w:rsidR="00134343" w:rsidRPr="00134343" w:rsidRDefault="00134343" w:rsidP="00134343">
      <w:pPr>
        <w:widowControl w:val="0"/>
        <w:tabs>
          <w:tab w:val="num" w:pos="426"/>
        </w:tabs>
        <w:suppressAutoHyphens/>
        <w:spacing w:after="40" w:line="288" w:lineRule="auto"/>
        <w:ind w:left="284"/>
        <w:jc w:val="both"/>
        <w:rPr>
          <w:rFonts w:ascii="Cambria" w:eastAsia="Calibri" w:hAnsi="Cambria" w:cs="Calibri"/>
          <w:sz w:val="20"/>
          <w:szCs w:val="20"/>
        </w:rPr>
      </w:pPr>
      <w:r w:rsidRPr="00134343">
        <w:rPr>
          <w:rFonts w:ascii="Cambria" w:eastAsia="Calibri" w:hAnsi="Cambria" w:cs="Calibri"/>
          <w:sz w:val="20"/>
          <w:szCs w:val="20"/>
        </w:rPr>
        <w:t>Treść pozytywna będzie powodowała obowiązek doliczenia przez Zamawiającego do ceny oferty Wykonawcy podatku od towarów i usług.</w:t>
      </w:r>
    </w:p>
    <w:p w14:paraId="7CD0B2AD" w14:textId="77777777" w:rsidR="00134343" w:rsidRPr="00134343" w:rsidRDefault="00134343" w:rsidP="00134343">
      <w:pPr>
        <w:widowControl w:val="0"/>
        <w:numPr>
          <w:ilvl w:val="0"/>
          <w:numId w:val="60"/>
        </w:numPr>
        <w:suppressAutoHyphens/>
        <w:spacing w:after="0" w:line="240" w:lineRule="auto"/>
        <w:ind w:left="284" w:hanging="284"/>
        <w:contextualSpacing/>
        <w:jc w:val="both"/>
        <w:rPr>
          <w:rFonts w:ascii="Cambria" w:eastAsia="Calibri" w:hAnsi="Cambria" w:cs="Calibri"/>
          <w:sz w:val="20"/>
          <w:szCs w:val="20"/>
        </w:rPr>
      </w:pPr>
      <w:r w:rsidRPr="00134343">
        <w:rPr>
          <w:rFonts w:ascii="Cambria" w:eastAsia="Calibri" w:hAnsi="Cambria" w:cs="Calibri"/>
          <w:sz w:val="20"/>
          <w:szCs w:val="20"/>
        </w:rPr>
        <w:t>Uważamy się za związanych niniejszą ofertą przez czas wskazany w Specyfikacji Warunków Zamówienia;</w:t>
      </w:r>
    </w:p>
    <w:p w14:paraId="6D6386A3" w14:textId="77777777" w:rsidR="00134343" w:rsidRPr="00134343" w:rsidRDefault="00134343" w:rsidP="00134343">
      <w:pPr>
        <w:widowControl w:val="0"/>
        <w:numPr>
          <w:ilvl w:val="0"/>
          <w:numId w:val="60"/>
        </w:numPr>
        <w:suppressAutoHyphens/>
        <w:spacing w:after="0" w:line="240" w:lineRule="auto"/>
        <w:ind w:left="284" w:hanging="284"/>
        <w:contextualSpacing/>
        <w:jc w:val="both"/>
        <w:rPr>
          <w:rFonts w:ascii="Cambria" w:eastAsia="Calibri" w:hAnsi="Cambria" w:cs="Calibri"/>
          <w:sz w:val="20"/>
          <w:szCs w:val="20"/>
        </w:rPr>
      </w:pPr>
      <w:r w:rsidRPr="00134343">
        <w:rPr>
          <w:rFonts w:ascii="Cambria" w:eastAsia="Calibri" w:hAnsi="Cambria" w:cs="Calibri"/>
          <w:b/>
          <w:sz w:val="20"/>
          <w:szCs w:val="20"/>
        </w:rPr>
        <w:t>Oferta nie zawiera</w:t>
      </w:r>
      <w:r w:rsidRPr="00134343">
        <w:rPr>
          <w:rFonts w:ascii="Cambria" w:eastAsia="Calibri" w:hAnsi="Cambria" w:cs="Calibri"/>
          <w:sz w:val="20"/>
          <w:szCs w:val="20"/>
        </w:rPr>
        <w:t xml:space="preserve"> informacji stanowiących </w:t>
      </w:r>
      <w:r w:rsidRPr="00134343">
        <w:rPr>
          <w:rFonts w:ascii="Cambria" w:eastAsia="Calibri" w:hAnsi="Cambria" w:cs="Calibri"/>
          <w:b/>
          <w:sz w:val="20"/>
          <w:szCs w:val="20"/>
        </w:rPr>
        <w:t>tajemnicę przedsiębiorstwa</w:t>
      </w:r>
      <w:r w:rsidRPr="00134343">
        <w:rPr>
          <w:rFonts w:ascii="Cambria" w:eastAsia="Calibri" w:hAnsi="Cambria" w:cs="Calibri"/>
          <w:sz w:val="20"/>
          <w:szCs w:val="20"/>
        </w:rPr>
        <w:t xml:space="preserve">* </w:t>
      </w:r>
      <w:r w:rsidRPr="00134343">
        <w:rPr>
          <w:rFonts w:ascii="Cambria" w:eastAsia="Calibri" w:hAnsi="Cambria" w:cs="Calibri"/>
          <w:sz w:val="20"/>
          <w:szCs w:val="20"/>
        </w:rPr>
        <w:br/>
        <w:t xml:space="preserve">w rozumieniu przepisów  o zwalczaniu nieuczciwej konkurencji / </w:t>
      </w:r>
      <w:r w:rsidRPr="00134343">
        <w:rPr>
          <w:rFonts w:ascii="Cambria" w:eastAsia="Calibri" w:hAnsi="Cambria" w:cs="Calibri"/>
          <w:b/>
          <w:sz w:val="20"/>
          <w:szCs w:val="20"/>
        </w:rPr>
        <w:t>Oferta zawiera</w:t>
      </w:r>
      <w:r w:rsidRPr="00134343">
        <w:rPr>
          <w:rFonts w:ascii="Cambria" w:eastAsia="Calibri" w:hAnsi="Cambria" w:cs="Calibri"/>
          <w:sz w:val="20"/>
          <w:szCs w:val="20"/>
        </w:rPr>
        <w:t xml:space="preserve"> informacje stanowiące </w:t>
      </w:r>
      <w:r w:rsidRPr="00134343">
        <w:rPr>
          <w:rFonts w:ascii="Cambria" w:eastAsia="Calibri" w:hAnsi="Cambria" w:cs="Calibri"/>
          <w:b/>
          <w:sz w:val="20"/>
          <w:szCs w:val="20"/>
        </w:rPr>
        <w:t>tajemnicę przedsiębiorstwa</w:t>
      </w:r>
      <w:r w:rsidRPr="00134343">
        <w:rPr>
          <w:rFonts w:ascii="Cambria" w:eastAsia="Calibri" w:hAnsi="Cambria" w:cs="Calibri"/>
          <w:sz w:val="20"/>
          <w:szCs w:val="20"/>
        </w:rPr>
        <w:t xml:space="preserve">* w rozumieniu przepisów </w:t>
      </w:r>
      <w:r w:rsidRPr="00134343">
        <w:rPr>
          <w:rFonts w:ascii="Cambria" w:eastAsia="Calibri" w:hAnsi="Cambria" w:cs="Calibri"/>
          <w:sz w:val="20"/>
          <w:szCs w:val="20"/>
        </w:rPr>
        <w:br/>
        <w:t>o zwalczaniu nieuczciwej konkurencji (*</w:t>
      </w:r>
      <w:r w:rsidRPr="00134343">
        <w:rPr>
          <w:rFonts w:ascii="Cambria" w:eastAsia="Calibri" w:hAnsi="Cambria" w:cs="Calibri"/>
          <w:i/>
          <w:sz w:val="20"/>
          <w:szCs w:val="20"/>
        </w:rPr>
        <w:t>niepotrzebne skreślić lub usunąć).</w:t>
      </w:r>
    </w:p>
    <w:p w14:paraId="1E311BB8" w14:textId="77777777" w:rsidR="00134343" w:rsidRPr="00134343" w:rsidRDefault="00134343" w:rsidP="00134343">
      <w:pPr>
        <w:tabs>
          <w:tab w:val="left" w:pos="284"/>
        </w:tabs>
        <w:spacing w:after="0" w:line="240" w:lineRule="auto"/>
        <w:ind w:left="284"/>
        <w:jc w:val="both"/>
        <w:rPr>
          <w:rFonts w:ascii="Cambria" w:eastAsia="Calibri" w:hAnsi="Cambria" w:cs="Calibri"/>
          <w:sz w:val="20"/>
          <w:szCs w:val="20"/>
        </w:rPr>
      </w:pPr>
      <w:r w:rsidRPr="00134343">
        <w:rPr>
          <w:rFonts w:ascii="Cambria" w:eastAsia="Calibri" w:hAnsi="Cambria" w:cs="Calibri"/>
          <w:sz w:val="20"/>
          <w:szCs w:val="20"/>
        </w:rPr>
        <w:t>Informacje takie zawarte są w następujących dokumentach, oznaczonych jako tajemnica przedsiębiorstwa:</w:t>
      </w:r>
    </w:p>
    <w:p w14:paraId="5D012919" w14:textId="77777777" w:rsidR="00134343" w:rsidRPr="00134343" w:rsidRDefault="00134343" w:rsidP="00134343">
      <w:pPr>
        <w:tabs>
          <w:tab w:val="left" w:pos="0"/>
        </w:tabs>
        <w:spacing w:after="0" w:line="240" w:lineRule="auto"/>
        <w:ind w:left="284"/>
        <w:jc w:val="both"/>
        <w:rPr>
          <w:rFonts w:ascii="Cambria" w:eastAsia="Calibri" w:hAnsi="Cambria" w:cs="Calibri"/>
          <w:sz w:val="20"/>
          <w:szCs w:val="20"/>
        </w:rPr>
      </w:pPr>
      <w:r w:rsidRPr="00134343">
        <w:rPr>
          <w:rFonts w:ascii="Cambria" w:eastAsia="Calibri" w:hAnsi="Cambria" w:cs="Calibri"/>
          <w:sz w:val="20"/>
          <w:szCs w:val="20"/>
        </w:rPr>
        <w:tab/>
        <w:t>............................................................................................................................</w:t>
      </w:r>
    </w:p>
    <w:p w14:paraId="10929A52" w14:textId="77777777" w:rsidR="00134343" w:rsidRPr="00134343" w:rsidRDefault="00134343" w:rsidP="00134343">
      <w:pPr>
        <w:tabs>
          <w:tab w:val="left" w:pos="0"/>
        </w:tabs>
        <w:spacing w:after="0" w:line="240" w:lineRule="auto"/>
        <w:ind w:left="284"/>
        <w:jc w:val="both"/>
        <w:rPr>
          <w:rFonts w:ascii="Cambria" w:eastAsia="Calibri" w:hAnsi="Cambria" w:cs="Calibri"/>
          <w:sz w:val="20"/>
          <w:szCs w:val="20"/>
        </w:rPr>
      </w:pPr>
      <w:r w:rsidRPr="00134343">
        <w:rPr>
          <w:rFonts w:ascii="Cambria" w:eastAsia="Calibri" w:hAnsi="Cambria" w:cs="Calibri"/>
          <w:sz w:val="20"/>
          <w:szCs w:val="20"/>
        </w:rPr>
        <w:t>W celu wykazania, że informacje przez nas wskazane stanowią tajemnicę przedsiębiorstwa wraz z ofertą składamy następujące dokumenty/oświadczenia:</w:t>
      </w:r>
    </w:p>
    <w:p w14:paraId="63370764" w14:textId="77777777" w:rsidR="00134343" w:rsidRPr="00134343" w:rsidRDefault="00134343" w:rsidP="00134343">
      <w:pPr>
        <w:tabs>
          <w:tab w:val="left" w:pos="374"/>
        </w:tabs>
        <w:spacing w:after="0" w:line="240" w:lineRule="auto"/>
        <w:ind w:left="360"/>
        <w:jc w:val="both"/>
        <w:rPr>
          <w:rFonts w:ascii="Cambria" w:eastAsia="Calibri" w:hAnsi="Cambria" w:cs="Calibri"/>
          <w:sz w:val="20"/>
          <w:szCs w:val="20"/>
        </w:rPr>
      </w:pPr>
      <w:r w:rsidRPr="00134343">
        <w:rPr>
          <w:rFonts w:ascii="Cambria" w:eastAsia="Calibri" w:hAnsi="Cambria" w:cs="Calibri"/>
          <w:sz w:val="20"/>
          <w:szCs w:val="20"/>
        </w:rPr>
        <w:t xml:space="preserve">      ……………………………………………………………………………………………………………</w:t>
      </w:r>
    </w:p>
    <w:p w14:paraId="51236BBB" w14:textId="77777777" w:rsidR="00134343" w:rsidRPr="00134343" w:rsidRDefault="00134343" w:rsidP="00134343">
      <w:pPr>
        <w:tabs>
          <w:tab w:val="left" w:pos="374"/>
        </w:tabs>
        <w:spacing w:after="0" w:line="240" w:lineRule="auto"/>
        <w:ind w:left="360"/>
        <w:jc w:val="both"/>
        <w:rPr>
          <w:rFonts w:ascii="Cambria" w:eastAsia="Calibri" w:hAnsi="Cambria" w:cs="Calibri"/>
          <w:sz w:val="20"/>
          <w:szCs w:val="20"/>
        </w:rPr>
      </w:pPr>
    </w:p>
    <w:p w14:paraId="56E8CE0F" w14:textId="77777777" w:rsidR="00134343" w:rsidRPr="00134343" w:rsidRDefault="00134343" w:rsidP="00134343">
      <w:pPr>
        <w:numPr>
          <w:ilvl w:val="0"/>
          <w:numId w:val="60"/>
        </w:numPr>
        <w:spacing w:after="0" w:line="240" w:lineRule="auto"/>
        <w:ind w:left="426" w:hanging="426"/>
        <w:contextualSpacing/>
        <w:jc w:val="both"/>
        <w:rPr>
          <w:rFonts w:ascii="Cambria" w:eastAsia="Calibri" w:hAnsi="Cambria" w:cs="Calibri"/>
          <w:b/>
          <w:sz w:val="20"/>
          <w:szCs w:val="20"/>
        </w:rPr>
      </w:pPr>
      <w:r w:rsidRPr="00134343">
        <w:rPr>
          <w:rFonts w:ascii="Cambria" w:eastAsia="Calibri" w:hAnsi="Cambria" w:cs="Calibri"/>
          <w:b/>
          <w:sz w:val="20"/>
          <w:szCs w:val="20"/>
        </w:rPr>
        <w:t>Podwykonawcy:</w:t>
      </w:r>
    </w:p>
    <w:p w14:paraId="3C35E938" w14:textId="77777777" w:rsidR="00134343" w:rsidRPr="00134343" w:rsidRDefault="00134343" w:rsidP="00134343">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34343">
        <w:rPr>
          <w:rFonts w:ascii="Cambria" w:eastAsia="Lucida Sans Unicode" w:hAnsi="Cambria" w:cs="Calibri"/>
          <w:kern w:val="2"/>
          <w:sz w:val="20"/>
          <w:szCs w:val="20"/>
          <w:lang w:eastAsia="hi-IN" w:bidi="hi-IN"/>
        </w:rPr>
        <w:t>Informujemy, że:</w:t>
      </w:r>
    </w:p>
    <w:p w14:paraId="7B40E607" w14:textId="77777777" w:rsidR="00134343" w:rsidRPr="00134343" w:rsidRDefault="00134343" w:rsidP="00134343">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C58ED6" w14:textId="77777777" w:rsidR="00134343" w:rsidRPr="00134343" w:rsidRDefault="00134343" w:rsidP="00134343">
      <w:pPr>
        <w:spacing w:after="0" w:line="240" w:lineRule="auto"/>
        <w:ind w:left="284"/>
        <w:rPr>
          <w:rFonts w:ascii="Cambria" w:eastAsia="TimesNewRomanPSMT" w:hAnsi="Cambria" w:cs="Calibri"/>
          <w:b/>
          <w:bCs/>
          <w:sz w:val="20"/>
          <w:szCs w:val="20"/>
        </w:rPr>
      </w:pPr>
      <w:r w:rsidRPr="00134343">
        <w:rPr>
          <w:rFonts w:ascii="Cambria" w:eastAsia="TimesNewRomanPSMT" w:hAnsi="Cambria" w:cs="Calibri"/>
          <w:b/>
          <w:bCs/>
          <w:sz w:val="20"/>
          <w:szCs w:val="20"/>
        </w:rPr>
        <w:t>*  nie zamierzamy powierzyć podwykonawcom wykonania części zamówienia.</w:t>
      </w:r>
    </w:p>
    <w:p w14:paraId="4D05579F" w14:textId="77777777" w:rsidR="00134343" w:rsidRPr="00134343" w:rsidRDefault="00134343" w:rsidP="00134343">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0FF4B39" w14:textId="77777777" w:rsidR="00134343" w:rsidRPr="00134343" w:rsidRDefault="00134343" w:rsidP="00134343">
      <w:pPr>
        <w:tabs>
          <w:tab w:val="left" w:pos="465"/>
          <w:tab w:val="left" w:pos="8584"/>
          <w:tab w:val="left" w:pos="9020"/>
        </w:tabs>
        <w:spacing w:after="160" w:line="256" w:lineRule="auto"/>
        <w:ind w:left="510" w:hanging="226"/>
        <w:rPr>
          <w:rFonts w:ascii="Cambria" w:eastAsia="Calibri" w:hAnsi="Cambria" w:cs="Calibri"/>
          <w:b/>
          <w:bCs/>
          <w:sz w:val="20"/>
          <w:szCs w:val="20"/>
        </w:rPr>
      </w:pPr>
      <w:r w:rsidRPr="00134343">
        <w:rPr>
          <w:rFonts w:ascii="Cambria" w:eastAsia="TimesNewRomanPSMT" w:hAnsi="Cambria" w:cs="Calibri"/>
          <w:b/>
          <w:bCs/>
          <w:sz w:val="20"/>
          <w:szCs w:val="20"/>
        </w:rPr>
        <w:t>*  zamierzamy powierzyć podwykonawcom wykonanie następujących części  zamówienia:</w:t>
      </w:r>
    </w:p>
    <w:p w14:paraId="3CF5A917" w14:textId="77777777" w:rsidR="00134343" w:rsidRPr="00134343" w:rsidRDefault="00134343" w:rsidP="00134343">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34343">
        <w:rPr>
          <w:rFonts w:ascii="Cambria" w:eastAsia="Lucida Sans Unicode" w:hAnsi="Cambria" w:cs="Calibri"/>
          <w:kern w:val="2"/>
          <w:sz w:val="20"/>
          <w:szCs w:val="20"/>
          <w:lang w:eastAsia="hi-IN" w:bidi="hi-IN"/>
        </w:rPr>
        <w:t>a)</w:t>
      </w:r>
      <w:r w:rsidRPr="00134343">
        <w:rPr>
          <w:rFonts w:ascii="Cambria" w:eastAsia="Lucida Sans Unicode" w:hAnsi="Cambria" w:cs="Calibri"/>
          <w:kern w:val="2"/>
          <w:sz w:val="20"/>
          <w:szCs w:val="20"/>
          <w:lang w:eastAsia="hi-IN" w:bidi="hi-IN"/>
        </w:rPr>
        <w:tab/>
        <w:t>wykonanie </w:t>
      </w:r>
      <w:r w:rsidRPr="00134343">
        <w:rPr>
          <w:rFonts w:ascii="Cambria" w:eastAsia="TimesNewRomanPSMT" w:hAnsi="Cambria" w:cs="Calibri"/>
          <w:kern w:val="2"/>
          <w:sz w:val="20"/>
          <w:szCs w:val="20"/>
          <w:lang w:eastAsia="hi-IN" w:bidi="hi-IN"/>
        </w:rPr>
        <w:t>części dotyczącej </w:t>
      </w:r>
      <w:r w:rsidRPr="00134343">
        <w:rPr>
          <w:rFonts w:ascii="Cambria" w:eastAsia="Lucida Sans Unicode" w:hAnsi="Cambria" w:cs="Calibri"/>
          <w:kern w:val="2"/>
          <w:sz w:val="20"/>
          <w:szCs w:val="20"/>
          <w:lang w:eastAsia="hi-IN" w:bidi="hi-IN"/>
        </w:rPr>
        <w:t xml:space="preserve">.................................firmie ….................................. </w:t>
      </w:r>
      <w:r w:rsidRPr="00134343">
        <w:rPr>
          <w:rFonts w:ascii="Cambria" w:eastAsia="Lucida Sans Unicode" w:hAnsi="Cambria" w:cs="Calibri"/>
          <w:kern w:val="2"/>
          <w:sz w:val="20"/>
          <w:szCs w:val="20"/>
          <w:lang w:eastAsia="hi-IN" w:bidi="hi-IN"/>
        </w:rPr>
        <w:br/>
        <w:t>z siedzibą  w …………………………………......................... (podać, o ile dane są znane)</w:t>
      </w:r>
    </w:p>
    <w:p w14:paraId="3764B9F6" w14:textId="77777777" w:rsidR="00134343" w:rsidRPr="00134343" w:rsidRDefault="00134343" w:rsidP="00134343">
      <w:pPr>
        <w:tabs>
          <w:tab w:val="left" w:pos="-31680"/>
          <w:tab w:val="left" w:pos="567"/>
        </w:tabs>
        <w:spacing w:after="0" w:line="240" w:lineRule="auto"/>
        <w:ind w:left="567"/>
        <w:jc w:val="both"/>
        <w:rPr>
          <w:rFonts w:ascii="Cambria" w:eastAsia="SimSun" w:hAnsi="Cambria" w:cs="Calibri"/>
          <w:sz w:val="20"/>
          <w:szCs w:val="20"/>
          <w:lang w:eastAsia="zh-CN"/>
        </w:rPr>
      </w:pPr>
      <w:r w:rsidRPr="00134343">
        <w:rPr>
          <w:rFonts w:ascii="Cambria" w:eastAsia="SimSun" w:hAnsi="Cambria" w:cs="Calibri"/>
          <w:sz w:val="20"/>
          <w:szCs w:val="20"/>
          <w:lang w:eastAsia="zh-CN"/>
        </w:rPr>
        <w:t>Część powierzona podwykonawcy stanowi ................% wartości całego zamówienia.</w:t>
      </w:r>
    </w:p>
    <w:p w14:paraId="2E3EEDB5" w14:textId="77777777" w:rsidR="00134343" w:rsidRPr="00134343" w:rsidRDefault="00134343" w:rsidP="00134343">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F31FC57" w14:textId="77777777" w:rsidR="00134343" w:rsidRPr="00134343" w:rsidRDefault="00134343" w:rsidP="00134343">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34343">
        <w:rPr>
          <w:rFonts w:ascii="Cambria" w:eastAsia="Lucida Sans Unicode" w:hAnsi="Cambria" w:cs="Calibri"/>
          <w:kern w:val="2"/>
          <w:sz w:val="20"/>
          <w:szCs w:val="20"/>
          <w:lang w:eastAsia="hi-IN" w:bidi="hi-IN"/>
        </w:rPr>
        <w:t>b)</w:t>
      </w:r>
      <w:r w:rsidRPr="00134343">
        <w:rPr>
          <w:rFonts w:ascii="Cambria" w:eastAsia="Lucida Sans Unicode" w:hAnsi="Cambria" w:cs="Calibri"/>
          <w:kern w:val="2"/>
          <w:sz w:val="20"/>
          <w:szCs w:val="20"/>
          <w:lang w:eastAsia="hi-IN" w:bidi="hi-IN"/>
        </w:rPr>
        <w:tab/>
        <w:t xml:space="preserve">wykonanie </w:t>
      </w:r>
      <w:r w:rsidRPr="00134343">
        <w:rPr>
          <w:rFonts w:ascii="Cambria" w:eastAsia="TimesNewRomanPSMT" w:hAnsi="Cambria" w:cs="Calibri"/>
          <w:kern w:val="2"/>
          <w:sz w:val="20"/>
          <w:szCs w:val="20"/>
          <w:lang w:eastAsia="hi-IN" w:bidi="hi-IN"/>
        </w:rPr>
        <w:t xml:space="preserve">części dotyczącej </w:t>
      </w:r>
      <w:r w:rsidRPr="00134343">
        <w:rPr>
          <w:rFonts w:ascii="Cambria" w:eastAsia="Lucida Sans Unicode" w:hAnsi="Cambria" w:cs="Calibri"/>
          <w:kern w:val="2"/>
          <w:sz w:val="20"/>
          <w:szCs w:val="20"/>
          <w:lang w:eastAsia="hi-IN" w:bidi="hi-IN"/>
        </w:rPr>
        <w:t xml:space="preserve">................................. firmie ….................................. </w:t>
      </w:r>
      <w:r w:rsidRPr="00134343">
        <w:rPr>
          <w:rFonts w:ascii="Cambria" w:eastAsia="Lucida Sans Unicode" w:hAnsi="Cambria" w:cs="Calibri"/>
          <w:kern w:val="2"/>
          <w:sz w:val="20"/>
          <w:szCs w:val="20"/>
          <w:lang w:eastAsia="hi-IN" w:bidi="hi-IN"/>
        </w:rPr>
        <w:br/>
        <w:t>z siedzibą  w …........................ . (podać, o ile dane są znane)</w:t>
      </w:r>
    </w:p>
    <w:p w14:paraId="7BAA694C" w14:textId="77777777" w:rsidR="00134343" w:rsidRPr="00134343" w:rsidRDefault="00134343" w:rsidP="00134343">
      <w:pPr>
        <w:tabs>
          <w:tab w:val="left" w:pos="-31680"/>
          <w:tab w:val="left" w:pos="567"/>
        </w:tabs>
        <w:spacing w:after="0" w:line="240" w:lineRule="auto"/>
        <w:ind w:left="567"/>
        <w:jc w:val="both"/>
        <w:rPr>
          <w:rFonts w:ascii="Cambria" w:eastAsia="SimSun" w:hAnsi="Cambria" w:cs="Calibri"/>
          <w:sz w:val="20"/>
          <w:szCs w:val="20"/>
          <w:lang w:eastAsia="zh-CN"/>
        </w:rPr>
      </w:pPr>
      <w:r w:rsidRPr="00134343">
        <w:rPr>
          <w:rFonts w:ascii="Cambria" w:eastAsia="SimSun" w:hAnsi="Cambria" w:cs="Calibri"/>
          <w:sz w:val="20"/>
          <w:szCs w:val="20"/>
          <w:lang w:eastAsia="zh-CN"/>
        </w:rPr>
        <w:t>Część powierzona podwykonawcy stanowi ................% wartości całego zamówienia.</w:t>
      </w:r>
    </w:p>
    <w:p w14:paraId="539684B1" w14:textId="77777777" w:rsidR="00134343" w:rsidRPr="00134343" w:rsidRDefault="00134343" w:rsidP="00134343">
      <w:pPr>
        <w:tabs>
          <w:tab w:val="left" w:pos="-31680"/>
          <w:tab w:val="left" w:pos="284"/>
        </w:tabs>
        <w:spacing w:after="0" w:line="240" w:lineRule="auto"/>
        <w:ind w:left="284"/>
        <w:jc w:val="both"/>
        <w:rPr>
          <w:rFonts w:ascii="Cambria" w:eastAsia="SimSun" w:hAnsi="Cambria" w:cs="Calibri"/>
          <w:b/>
          <w:i/>
          <w:sz w:val="20"/>
          <w:szCs w:val="20"/>
          <w:lang w:eastAsia="zh-CN"/>
        </w:rPr>
      </w:pPr>
    </w:p>
    <w:p w14:paraId="506D4C59" w14:textId="77777777" w:rsidR="00134343" w:rsidRPr="00134343" w:rsidRDefault="00134343" w:rsidP="00134343">
      <w:pPr>
        <w:tabs>
          <w:tab w:val="left" w:pos="-31680"/>
          <w:tab w:val="left" w:pos="284"/>
        </w:tabs>
        <w:spacing w:after="0" w:line="240" w:lineRule="auto"/>
        <w:ind w:left="284"/>
        <w:jc w:val="both"/>
        <w:rPr>
          <w:rFonts w:ascii="Cambria" w:eastAsia="SimSun" w:hAnsi="Cambria" w:cs="Calibri"/>
          <w:b/>
          <w:i/>
          <w:sz w:val="20"/>
          <w:szCs w:val="20"/>
          <w:lang w:eastAsia="zh-CN"/>
        </w:rPr>
      </w:pPr>
    </w:p>
    <w:p w14:paraId="0C16C834" w14:textId="77777777" w:rsidR="00134343" w:rsidRPr="00134343" w:rsidRDefault="00134343" w:rsidP="00134343">
      <w:pPr>
        <w:tabs>
          <w:tab w:val="left" w:pos="284"/>
        </w:tabs>
        <w:spacing w:after="0" w:line="240" w:lineRule="auto"/>
        <w:ind w:left="284"/>
        <w:jc w:val="both"/>
        <w:rPr>
          <w:rFonts w:ascii="Cambria" w:eastAsia="Calibri" w:hAnsi="Cambria" w:cs="Calibri"/>
          <w:i/>
          <w:sz w:val="20"/>
          <w:szCs w:val="20"/>
        </w:rPr>
      </w:pPr>
      <w:r w:rsidRPr="00134343">
        <w:rPr>
          <w:rFonts w:ascii="Cambria" w:eastAsia="Calibri" w:hAnsi="Cambria" w:cs="Calibri"/>
          <w:sz w:val="20"/>
          <w:szCs w:val="20"/>
        </w:rPr>
        <w:t xml:space="preserve"> *</w:t>
      </w:r>
      <w:r w:rsidRPr="00134343">
        <w:rPr>
          <w:rFonts w:ascii="Cambria" w:eastAsia="Calibri" w:hAnsi="Cambria" w:cs="Calibri"/>
          <w:i/>
          <w:sz w:val="20"/>
          <w:szCs w:val="20"/>
        </w:rPr>
        <w:t>niepotrzebne skreślić lub usunąć.</w:t>
      </w:r>
    </w:p>
    <w:p w14:paraId="610B2C82" w14:textId="77777777" w:rsidR="00134343" w:rsidRPr="00134343" w:rsidRDefault="00134343" w:rsidP="00134343">
      <w:pPr>
        <w:widowControl w:val="0"/>
        <w:numPr>
          <w:ilvl w:val="0"/>
          <w:numId w:val="60"/>
        </w:numPr>
        <w:suppressAutoHyphens/>
        <w:spacing w:after="0" w:line="240" w:lineRule="auto"/>
        <w:ind w:left="426" w:hanging="426"/>
        <w:contextualSpacing/>
        <w:jc w:val="both"/>
        <w:rPr>
          <w:rFonts w:ascii="Cambria" w:eastAsia="Calibri" w:hAnsi="Cambria" w:cs="Calibri"/>
          <w:sz w:val="20"/>
          <w:szCs w:val="20"/>
        </w:rPr>
      </w:pPr>
      <w:r w:rsidRPr="00134343">
        <w:rPr>
          <w:rFonts w:ascii="Cambria" w:eastAsia="Calibri" w:hAnsi="Cambria" w:cs="Calibri"/>
          <w:sz w:val="20"/>
          <w:szCs w:val="20"/>
        </w:rPr>
        <w:t xml:space="preserve">Wszystkie informacje podane w składanych oświadczeniach są aktualne i zgodne </w:t>
      </w:r>
      <w:r w:rsidRPr="00134343">
        <w:rPr>
          <w:rFonts w:ascii="Cambria" w:eastAsia="Calibri" w:hAnsi="Cambria" w:cs="Calibri"/>
          <w:sz w:val="20"/>
          <w:szCs w:val="20"/>
        </w:rPr>
        <w:br/>
        <w:t>z prawdą oraz zostały przedstawione z pełną świadomością konsekwencji wprowadzenia zamawiającego w błąd przy przedstawianiu informacji.</w:t>
      </w:r>
    </w:p>
    <w:p w14:paraId="04B76B38" w14:textId="77777777" w:rsidR="00134343" w:rsidRPr="00134343" w:rsidRDefault="00134343" w:rsidP="00134343">
      <w:pPr>
        <w:widowControl w:val="0"/>
        <w:suppressAutoHyphens/>
        <w:spacing w:after="0" w:line="240" w:lineRule="auto"/>
        <w:ind w:left="426" w:hanging="426"/>
        <w:jc w:val="both"/>
        <w:rPr>
          <w:rFonts w:ascii="Cambria" w:eastAsia="Calibri" w:hAnsi="Cambria" w:cs="Calibri"/>
          <w:sz w:val="20"/>
          <w:szCs w:val="20"/>
        </w:rPr>
      </w:pPr>
    </w:p>
    <w:p w14:paraId="0B98FDB7" w14:textId="77777777" w:rsidR="00134343" w:rsidRPr="00134343" w:rsidRDefault="00134343" w:rsidP="00134343">
      <w:pPr>
        <w:numPr>
          <w:ilvl w:val="0"/>
          <w:numId w:val="60"/>
        </w:numPr>
        <w:spacing w:after="0" w:line="240" w:lineRule="auto"/>
        <w:ind w:left="426" w:hanging="426"/>
        <w:contextualSpacing/>
        <w:rPr>
          <w:rFonts w:ascii="Cambria" w:eastAsia="Times New Roman" w:hAnsi="Cambria" w:cs="Calibri"/>
          <w:b/>
          <w:sz w:val="20"/>
          <w:szCs w:val="20"/>
          <w:lang w:eastAsia="pl-PL"/>
        </w:rPr>
      </w:pPr>
      <w:r w:rsidRPr="00134343">
        <w:rPr>
          <w:rFonts w:ascii="Cambria" w:eastAsia="Times New Roman" w:hAnsi="Cambria" w:cs="Calibri"/>
          <w:b/>
          <w:sz w:val="20"/>
          <w:szCs w:val="20"/>
          <w:lang w:eastAsia="pl-PL"/>
        </w:rPr>
        <w:t>ZOBOWIĄZANIA W PRZYPADKU PRZYZNANIA ZAMÓWIENIA:</w:t>
      </w:r>
    </w:p>
    <w:p w14:paraId="074A1C11" w14:textId="77777777" w:rsidR="00134343" w:rsidRPr="00134343" w:rsidRDefault="00134343" w:rsidP="00134343">
      <w:pPr>
        <w:spacing w:after="0" w:line="240" w:lineRule="auto"/>
        <w:ind w:left="426" w:hanging="426"/>
        <w:contextualSpacing/>
        <w:rPr>
          <w:rFonts w:ascii="Cambria" w:eastAsia="Times New Roman" w:hAnsi="Cambria" w:cs="Calibri"/>
          <w:b/>
          <w:sz w:val="20"/>
          <w:szCs w:val="20"/>
          <w:lang w:eastAsia="pl-PL"/>
        </w:rPr>
      </w:pPr>
    </w:p>
    <w:p w14:paraId="41236FB3" w14:textId="77777777" w:rsidR="00134343" w:rsidRPr="00134343" w:rsidRDefault="00134343" w:rsidP="00134343">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34343">
        <w:rPr>
          <w:rFonts w:ascii="Cambria" w:eastAsia="Calibri" w:hAnsi="Cambria" w:cs="Calibri"/>
          <w:sz w:val="20"/>
          <w:szCs w:val="20"/>
        </w:rPr>
        <w:t>Zobowiązujemy się do zawarcia umowy w miejscu i terminie wyznaczonym przez Zamawiającego.</w:t>
      </w:r>
    </w:p>
    <w:p w14:paraId="0780F05C" w14:textId="77777777" w:rsidR="00134343" w:rsidRPr="00134343" w:rsidRDefault="00134343" w:rsidP="00134343">
      <w:pPr>
        <w:widowControl w:val="0"/>
        <w:suppressAutoHyphens/>
        <w:spacing w:after="0" w:line="240" w:lineRule="auto"/>
        <w:jc w:val="both"/>
        <w:rPr>
          <w:rFonts w:ascii="Cambria" w:eastAsia="Calibri" w:hAnsi="Cambria" w:cs="Calibri"/>
          <w:sz w:val="20"/>
          <w:szCs w:val="20"/>
        </w:rPr>
      </w:pPr>
    </w:p>
    <w:p w14:paraId="7891B416" w14:textId="77777777" w:rsidR="00134343" w:rsidRPr="00134343" w:rsidRDefault="00134343" w:rsidP="00134343">
      <w:pPr>
        <w:widowControl w:val="0"/>
        <w:numPr>
          <w:ilvl w:val="0"/>
          <w:numId w:val="60"/>
        </w:numPr>
        <w:suppressAutoHyphens/>
        <w:spacing w:after="0" w:line="240" w:lineRule="auto"/>
        <w:ind w:left="426" w:hanging="426"/>
        <w:contextualSpacing/>
        <w:jc w:val="both"/>
        <w:rPr>
          <w:rFonts w:ascii="Cambria" w:eastAsia="Calibri" w:hAnsi="Cambria" w:cs="Calibri"/>
          <w:sz w:val="20"/>
          <w:szCs w:val="20"/>
        </w:rPr>
      </w:pPr>
      <w:r w:rsidRPr="00134343">
        <w:rPr>
          <w:rFonts w:ascii="Cambria" w:eastAsia="Calibri" w:hAnsi="Cambria" w:cs="Calibri"/>
          <w:b/>
          <w:sz w:val="20"/>
          <w:szCs w:val="20"/>
          <w:lang w:eastAsia="pl-PL"/>
        </w:rPr>
        <w:t>OBOWIĄZEK INFORMACYJNY RODO</w:t>
      </w:r>
    </w:p>
    <w:p w14:paraId="08B6B8D1" w14:textId="77777777" w:rsidR="00134343" w:rsidRPr="00134343" w:rsidRDefault="00134343" w:rsidP="00134343">
      <w:pPr>
        <w:spacing w:after="0" w:line="240" w:lineRule="auto"/>
        <w:ind w:left="284"/>
        <w:jc w:val="both"/>
        <w:rPr>
          <w:rFonts w:ascii="Cambria" w:eastAsia="Times New Roman" w:hAnsi="Cambria" w:cs="Calibri"/>
          <w:color w:val="000000"/>
          <w:sz w:val="20"/>
          <w:szCs w:val="20"/>
          <w:lang w:eastAsia="pl-PL"/>
        </w:rPr>
      </w:pPr>
      <w:r w:rsidRPr="00134343">
        <w:rPr>
          <w:rFonts w:ascii="Cambria" w:eastAsia="Times New Roman" w:hAnsi="Cambria" w:cs="Calibri"/>
          <w:color w:val="000000"/>
          <w:sz w:val="20"/>
          <w:szCs w:val="20"/>
          <w:lang w:eastAsia="pl-PL"/>
        </w:rPr>
        <w:t>Oświadczam, że wypełniłem obowiązki informacyjne przewidziane w art. 13 lub art. 14 RODO</w:t>
      </w:r>
      <w:r w:rsidRPr="00134343">
        <w:rPr>
          <w:rFonts w:ascii="Cambria" w:eastAsia="Times New Roman" w:hAnsi="Cambria" w:cs="Calibri"/>
          <w:color w:val="000000"/>
          <w:sz w:val="20"/>
          <w:szCs w:val="20"/>
          <w:vertAlign w:val="superscript"/>
          <w:lang w:eastAsia="pl-PL"/>
        </w:rPr>
        <w:t>1)</w:t>
      </w:r>
      <w:r w:rsidRPr="00134343">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64DCD11D" w14:textId="77777777" w:rsidR="00134343" w:rsidRPr="00134343" w:rsidRDefault="00134343" w:rsidP="00134343">
      <w:pPr>
        <w:spacing w:after="0" w:line="240" w:lineRule="auto"/>
        <w:ind w:left="720"/>
        <w:jc w:val="both"/>
        <w:rPr>
          <w:rFonts w:ascii="Cambria" w:eastAsia="Times New Roman" w:hAnsi="Cambria" w:cs="Calibri"/>
          <w:color w:val="000000"/>
          <w:sz w:val="20"/>
          <w:szCs w:val="20"/>
          <w:lang w:eastAsia="pl-PL"/>
        </w:rPr>
      </w:pPr>
    </w:p>
    <w:p w14:paraId="064F1F4E" w14:textId="77777777" w:rsidR="00134343" w:rsidRPr="00134343" w:rsidRDefault="00134343" w:rsidP="00134343">
      <w:pPr>
        <w:spacing w:after="0" w:line="240" w:lineRule="auto"/>
        <w:ind w:left="284"/>
        <w:jc w:val="both"/>
        <w:rPr>
          <w:rFonts w:ascii="Cambria" w:eastAsia="Calibri" w:hAnsi="Cambria" w:cs="Arial"/>
          <w:sz w:val="20"/>
          <w:szCs w:val="20"/>
        </w:rPr>
      </w:pPr>
      <w:r w:rsidRPr="00134343">
        <w:rPr>
          <w:rFonts w:ascii="Cambria" w:eastAsia="Calibri" w:hAnsi="Cambria" w:cs="Arial"/>
          <w:color w:val="000000"/>
          <w:sz w:val="20"/>
          <w:szCs w:val="20"/>
          <w:vertAlign w:val="superscript"/>
        </w:rPr>
        <w:t xml:space="preserve">1) </w:t>
      </w:r>
      <w:r w:rsidRPr="00134343">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47097AE" w14:textId="77777777" w:rsidR="00134343" w:rsidRPr="00134343" w:rsidRDefault="00134343" w:rsidP="00134343">
      <w:pPr>
        <w:spacing w:after="0" w:line="240" w:lineRule="auto"/>
        <w:ind w:left="720"/>
        <w:jc w:val="both"/>
        <w:rPr>
          <w:rFonts w:ascii="Cambria" w:eastAsia="Calibri" w:hAnsi="Cambria" w:cs="Times New Roman"/>
          <w:sz w:val="20"/>
          <w:szCs w:val="20"/>
        </w:rPr>
      </w:pPr>
    </w:p>
    <w:p w14:paraId="0E77A55D" w14:textId="77777777" w:rsidR="00134343" w:rsidRPr="00134343" w:rsidRDefault="00134343" w:rsidP="00134343">
      <w:pPr>
        <w:spacing w:after="0" w:line="240" w:lineRule="auto"/>
        <w:ind w:left="284"/>
        <w:jc w:val="both"/>
        <w:rPr>
          <w:rFonts w:ascii="Cambria" w:eastAsia="Times New Roman" w:hAnsi="Cambria" w:cs="Arial"/>
          <w:color w:val="000000"/>
          <w:sz w:val="20"/>
          <w:szCs w:val="20"/>
          <w:lang w:eastAsia="pl-PL"/>
        </w:rPr>
      </w:pPr>
      <w:r w:rsidRPr="00134343">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0F8846" w14:textId="77777777" w:rsidR="00134343" w:rsidRPr="00134343" w:rsidRDefault="00134343" w:rsidP="00134343">
      <w:pPr>
        <w:tabs>
          <w:tab w:val="left" w:pos="-142"/>
          <w:tab w:val="left" w:pos="284"/>
        </w:tabs>
        <w:spacing w:after="0" w:line="240" w:lineRule="auto"/>
        <w:jc w:val="both"/>
        <w:rPr>
          <w:rFonts w:ascii="Cambria" w:eastAsia="Times New Roman" w:hAnsi="Cambria" w:cs="Calibri"/>
          <w:sz w:val="20"/>
          <w:szCs w:val="20"/>
          <w:lang w:eastAsia="ar-SA"/>
        </w:rPr>
      </w:pPr>
    </w:p>
    <w:p w14:paraId="31EBB4B4" w14:textId="77777777" w:rsidR="00134343" w:rsidRPr="00134343" w:rsidRDefault="00134343" w:rsidP="00134343">
      <w:pPr>
        <w:widowControl w:val="0"/>
        <w:numPr>
          <w:ilvl w:val="0"/>
          <w:numId w:val="60"/>
        </w:numPr>
        <w:tabs>
          <w:tab w:val="left" w:pos="284"/>
        </w:tabs>
        <w:spacing w:after="0" w:line="240" w:lineRule="auto"/>
        <w:ind w:left="426" w:hanging="426"/>
        <w:contextualSpacing/>
        <w:jc w:val="both"/>
        <w:rPr>
          <w:rFonts w:ascii="Cambria" w:eastAsia="Calibri" w:hAnsi="Cambria" w:cs="Calibri"/>
          <w:b/>
          <w:sz w:val="20"/>
          <w:szCs w:val="20"/>
        </w:rPr>
      </w:pPr>
      <w:r w:rsidRPr="00134343">
        <w:rPr>
          <w:rFonts w:ascii="Cambria" w:eastAsia="Calibri" w:hAnsi="Cambria" w:cs="Calibri"/>
          <w:b/>
          <w:sz w:val="20"/>
          <w:szCs w:val="20"/>
        </w:rPr>
        <w:t>ZAŁĄCZNIKAMI DO OFERTY SĄ:</w:t>
      </w:r>
    </w:p>
    <w:p w14:paraId="3A803DF9" w14:textId="77777777" w:rsidR="00134343" w:rsidRPr="00134343" w:rsidRDefault="00134343" w:rsidP="00134343">
      <w:pPr>
        <w:widowControl w:val="0"/>
        <w:tabs>
          <w:tab w:val="left" w:pos="284"/>
        </w:tabs>
        <w:spacing w:after="0" w:line="240" w:lineRule="auto"/>
        <w:ind w:left="426"/>
        <w:jc w:val="both"/>
        <w:rPr>
          <w:rFonts w:ascii="Cambria" w:eastAsia="Calibri" w:hAnsi="Cambria" w:cs="Calibri"/>
          <w:b/>
          <w:sz w:val="20"/>
          <w:szCs w:val="20"/>
        </w:rPr>
      </w:pPr>
    </w:p>
    <w:p w14:paraId="64D65877" w14:textId="77777777" w:rsidR="00134343" w:rsidRPr="00134343" w:rsidRDefault="00134343" w:rsidP="00134343">
      <w:pPr>
        <w:widowControl w:val="0"/>
        <w:numPr>
          <w:ilvl w:val="0"/>
          <w:numId w:val="61"/>
        </w:numPr>
        <w:suppressAutoHyphens/>
        <w:spacing w:after="120" w:line="240" w:lineRule="auto"/>
        <w:ind w:hanging="294"/>
        <w:jc w:val="both"/>
        <w:rPr>
          <w:rFonts w:ascii="Cambria" w:eastAsia="Andale Sans UI" w:hAnsi="Cambria" w:cs="Calibri"/>
          <w:sz w:val="20"/>
          <w:szCs w:val="20"/>
        </w:rPr>
      </w:pPr>
      <w:r w:rsidRPr="00134343">
        <w:rPr>
          <w:rFonts w:ascii="Cambria" w:eastAsia="Andale Sans UI" w:hAnsi="Cambria" w:cs="Calibri"/>
          <w:sz w:val="20"/>
          <w:szCs w:val="20"/>
        </w:rPr>
        <w:t>...............................................................................................</w:t>
      </w:r>
    </w:p>
    <w:p w14:paraId="0E0CB35C" w14:textId="77777777" w:rsidR="00134343" w:rsidRPr="00134343" w:rsidRDefault="00134343" w:rsidP="00134343">
      <w:pPr>
        <w:widowControl w:val="0"/>
        <w:numPr>
          <w:ilvl w:val="0"/>
          <w:numId w:val="61"/>
        </w:numPr>
        <w:suppressAutoHyphens/>
        <w:spacing w:after="120" w:line="240" w:lineRule="auto"/>
        <w:ind w:hanging="294"/>
        <w:jc w:val="both"/>
        <w:rPr>
          <w:rFonts w:ascii="Cambria" w:eastAsia="Andale Sans UI" w:hAnsi="Cambria" w:cs="Calibri"/>
          <w:sz w:val="20"/>
          <w:szCs w:val="20"/>
        </w:rPr>
      </w:pPr>
      <w:r w:rsidRPr="00134343">
        <w:rPr>
          <w:rFonts w:ascii="Cambria" w:eastAsia="Andale Sans UI" w:hAnsi="Cambria" w:cs="Calibri"/>
          <w:sz w:val="20"/>
          <w:szCs w:val="20"/>
        </w:rPr>
        <w:t>...............................................................................................</w:t>
      </w:r>
    </w:p>
    <w:p w14:paraId="18499A01" w14:textId="77777777" w:rsidR="00134343" w:rsidRPr="00134343" w:rsidRDefault="00134343" w:rsidP="00134343">
      <w:pPr>
        <w:widowControl w:val="0"/>
        <w:numPr>
          <w:ilvl w:val="0"/>
          <w:numId w:val="61"/>
        </w:numPr>
        <w:suppressAutoHyphens/>
        <w:spacing w:after="120" w:line="240" w:lineRule="auto"/>
        <w:ind w:hanging="294"/>
        <w:jc w:val="both"/>
        <w:rPr>
          <w:rFonts w:ascii="Cambria" w:eastAsia="Andale Sans UI" w:hAnsi="Cambria" w:cs="Calibri"/>
          <w:sz w:val="20"/>
          <w:szCs w:val="20"/>
        </w:rPr>
      </w:pPr>
      <w:r w:rsidRPr="00134343">
        <w:rPr>
          <w:rFonts w:ascii="Cambria" w:eastAsia="Andale Sans UI" w:hAnsi="Cambria" w:cs="Calibri"/>
          <w:sz w:val="20"/>
          <w:szCs w:val="20"/>
        </w:rPr>
        <w:t>...............................................................................................</w:t>
      </w:r>
    </w:p>
    <w:p w14:paraId="5AA5DA13" w14:textId="77777777" w:rsidR="00134343" w:rsidRPr="00134343" w:rsidRDefault="00134343" w:rsidP="00134343">
      <w:pPr>
        <w:suppressAutoHyphens/>
        <w:spacing w:after="0" w:line="240" w:lineRule="auto"/>
        <w:rPr>
          <w:rFonts w:ascii="Cambria" w:eastAsia="Batang" w:hAnsi="Cambria" w:cs="Arial"/>
          <w:sz w:val="20"/>
          <w:szCs w:val="20"/>
          <w:lang w:eastAsia="pl-PL"/>
        </w:rPr>
      </w:pPr>
    </w:p>
    <w:p w14:paraId="27ABF035" w14:textId="77777777" w:rsidR="00134343" w:rsidRPr="00134343" w:rsidRDefault="00134343" w:rsidP="00134343">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20"/>
          <w:lang w:eastAsia="zh-CN" w:bidi="hi-IN"/>
        </w:rPr>
      </w:pPr>
      <w:r w:rsidRPr="00134343">
        <w:rPr>
          <w:rFonts w:ascii="Cambria" w:eastAsia="Arial" w:hAnsi="Cambria" w:cs="Open Sans"/>
          <w:b/>
          <w:i/>
          <w:color w:val="FF0000"/>
          <w:kern w:val="2"/>
          <w:sz w:val="20"/>
          <w:szCs w:val="20"/>
          <w:lang w:eastAsia="zh-CN" w:bidi="hi-IN"/>
        </w:rPr>
        <w:t>UWAGA!  Dokument należy wypełnić i podpisać kwalifikowanym podpisem elektronicznym lub podpisem zaufanym lub podpisem osobistym.</w:t>
      </w:r>
    </w:p>
    <w:p w14:paraId="0A2AEAE9" w14:textId="77777777" w:rsidR="00134343" w:rsidRPr="00134343" w:rsidRDefault="00134343" w:rsidP="00134343">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0"/>
          <w:szCs w:val="20"/>
          <w:lang w:eastAsia="pl-PL"/>
        </w:rPr>
      </w:pPr>
      <w:r w:rsidRPr="00134343">
        <w:rPr>
          <w:rFonts w:ascii="Cambria" w:eastAsia="Arial" w:hAnsi="Cambria" w:cs="Open Sans"/>
          <w:b/>
          <w:i/>
          <w:color w:val="FF0000"/>
          <w:kern w:val="2"/>
          <w:sz w:val="20"/>
          <w:szCs w:val="20"/>
          <w:lang w:eastAsia="zh-CN" w:bidi="hi-IN"/>
        </w:rPr>
        <w:t xml:space="preserve">Zamawiający zaleca zapisanie dokumentu w formacie PDF. </w:t>
      </w:r>
    </w:p>
    <w:p w14:paraId="2B82B554" w14:textId="77777777" w:rsidR="00134343" w:rsidRPr="00134343" w:rsidRDefault="00134343" w:rsidP="00134343">
      <w:pPr>
        <w:spacing w:after="0" w:line="240" w:lineRule="auto"/>
        <w:jc w:val="both"/>
        <w:rPr>
          <w:rFonts w:ascii="Cambria" w:eastAsia="Batang" w:hAnsi="Cambria" w:cs="Arial"/>
          <w:bCs/>
          <w:sz w:val="20"/>
          <w:szCs w:val="20"/>
          <w:lang w:eastAsia="pl-PL"/>
        </w:rPr>
      </w:pPr>
    </w:p>
    <w:p w14:paraId="50731255" w14:textId="77777777" w:rsidR="00134343" w:rsidRPr="00134343" w:rsidRDefault="00134343" w:rsidP="00134343">
      <w:pPr>
        <w:spacing w:after="0" w:line="240" w:lineRule="auto"/>
        <w:jc w:val="both"/>
        <w:rPr>
          <w:rFonts w:ascii="Cambria" w:eastAsia="Batang" w:hAnsi="Cambria" w:cs="Arial"/>
          <w:bCs/>
          <w:sz w:val="20"/>
          <w:szCs w:val="20"/>
          <w:lang w:eastAsia="pl-PL"/>
        </w:rPr>
      </w:pPr>
    </w:p>
    <w:p w14:paraId="69933745" w14:textId="77777777" w:rsidR="00134343" w:rsidRPr="00134343" w:rsidRDefault="00134343" w:rsidP="00134343">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FBC3D96" w14:textId="77777777" w:rsidR="00134343" w:rsidRPr="00134343" w:rsidRDefault="00134343" w:rsidP="00134343">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3939670" w14:textId="77777777" w:rsidR="00134343" w:rsidRPr="00134343" w:rsidRDefault="00134343" w:rsidP="00134343">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4FFEEC3A" w14:textId="77777777" w:rsidR="00134343" w:rsidRPr="00134343" w:rsidRDefault="00134343" w:rsidP="00134343">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1B946FD" w14:textId="77777777" w:rsidR="00134343" w:rsidRPr="00134343" w:rsidRDefault="00134343" w:rsidP="00134343">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3BE50A30" w14:textId="77777777" w:rsidR="00134343" w:rsidRPr="00134343" w:rsidRDefault="00134343" w:rsidP="00134343"/>
    <w:p w14:paraId="2DC4530D"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FB2E4F3"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D062633"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FF47042"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F836605"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EEDCA0C"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36D0E7E" w14:textId="77777777" w:rsidR="00134343" w:rsidRPr="00F70038"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4"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5"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09DF191" w14:textId="77777777" w:rsidR="00134343" w:rsidRPr="0036437C" w:rsidRDefault="00134343" w:rsidP="00134343">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36437C">
        <w:rPr>
          <w:rFonts w:ascii="Cambria" w:eastAsia="Andale Sans UI" w:hAnsi="Cambria" w:cs="Arial"/>
          <w:b/>
          <w:bCs/>
          <w:kern w:val="2"/>
          <w:sz w:val="20"/>
          <w:szCs w:val="20"/>
          <w:lang w:eastAsia="pl-PL" w:bidi="hi-IN"/>
        </w:rPr>
        <w:t>Załącznik nr 3 do SWZ</w:t>
      </w:r>
    </w:p>
    <w:p w14:paraId="36491BAC" w14:textId="77777777" w:rsidR="00134343" w:rsidRPr="0036437C" w:rsidRDefault="00134343" w:rsidP="00134343">
      <w:pPr>
        <w:rPr>
          <w:rFonts w:ascii="Cambria" w:eastAsia="Calibri" w:hAnsi="Cambria" w:cs="Arial"/>
          <w:sz w:val="20"/>
          <w:szCs w:val="20"/>
        </w:rPr>
      </w:pPr>
    </w:p>
    <w:p w14:paraId="2DB760B7" w14:textId="77777777" w:rsidR="00134343" w:rsidRPr="0036437C" w:rsidRDefault="00134343" w:rsidP="00134343">
      <w:pPr>
        <w:spacing w:after="0" w:line="240" w:lineRule="auto"/>
        <w:rPr>
          <w:rFonts w:ascii="Cambria" w:eastAsia="Calibri" w:hAnsi="Cambria" w:cs="Calibri"/>
          <w:b/>
          <w:sz w:val="20"/>
          <w:szCs w:val="20"/>
        </w:rPr>
      </w:pPr>
      <w:r w:rsidRPr="0036437C">
        <w:rPr>
          <w:rFonts w:ascii="Cambria" w:eastAsia="Calibri" w:hAnsi="Cambria" w:cs="Calibri"/>
          <w:b/>
          <w:sz w:val="20"/>
          <w:szCs w:val="20"/>
        </w:rPr>
        <w:t>Zamawiający:</w:t>
      </w:r>
    </w:p>
    <w:p w14:paraId="6F060E0A" w14:textId="77777777" w:rsidR="00134343" w:rsidRPr="0036437C" w:rsidRDefault="00134343" w:rsidP="00134343">
      <w:pPr>
        <w:widowControl w:val="0"/>
        <w:spacing w:after="0"/>
        <w:rPr>
          <w:rFonts w:ascii="Cambria" w:eastAsia="Arial" w:hAnsi="Cambria" w:cs="Arial"/>
          <w:color w:val="000000"/>
          <w:sz w:val="20"/>
          <w:szCs w:val="20"/>
          <w:lang w:eastAsia="pl-PL" w:bidi="pl-PL"/>
        </w:rPr>
      </w:pPr>
      <w:r w:rsidRPr="0036437C">
        <w:rPr>
          <w:rFonts w:ascii="Cambria" w:eastAsia="Arial" w:hAnsi="Cambria" w:cs="Arial"/>
          <w:color w:val="000000"/>
          <w:sz w:val="20"/>
          <w:szCs w:val="20"/>
          <w:lang w:eastAsia="pl-PL" w:bidi="pl-PL"/>
        </w:rPr>
        <w:t>Województwo Lubuskie - Lubuskie Centrum Produktu Regionalnego w Zielonej Górze</w:t>
      </w:r>
    </w:p>
    <w:p w14:paraId="5655935D" w14:textId="77777777" w:rsidR="00134343" w:rsidRPr="0036437C" w:rsidRDefault="00134343" w:rsidP="00134343">
      <w:pPr>
        <w:widowControl w:val="0"/>
        <w:spacing w:after="0"/>
        <w:rPr>
          <w:rFonts w:ascii="Cambria" w:eastAsia="Arial" w:hAnsi="Cambria" w:cs="Arial"/>
          <w:color w:val="000000"/>
          <w:sz w:val="20"/>
          <w:szCs w:val="20"/>
          <w:lang w:eastAsia="pl-PL" w:bidi="pl-PL"/>
        </w:rPr>
      </w:pPr>
      <w:r w:rsidRPr="0036437C">
        <w:rPr>
          <w:rFonts w:ascii="Cambria" w:eastAsia="Arial" w:hAnsi="Cambria" w:cs="Arial"/>
          <w:color w:val="000000"/>
          <w:sz w:val="20"/>
          <w:szCs w:val="20"/>
          <w:lang w:eastAsia="pl-PL" w:bidi="pl-PL"/>
        </w:rPr>
        <w:t>ul. Leona Wyczółkowskiego 2,</w:t>
      </w:r>
    </w:p>
    <w:p w14:paraId="2C0328D5" w14:textId="77777777" w:rsidR="00134343" w:rsidRPr="0036437C" w:rsidRDefault="00134343" w:rsidP="00134343">
      <w:pPr>
        <w:widowControl w:val="0"/>
        <w:spacing w:after="0"/>
        <w:rPr>
          <w:rFonts w:ascii="Arial Narrow" w:eastAsia="Arial" w:hAnsi="Arial Narrow" w:cs="Arial"/>
          <w:color w:val="000000"/>
          <w:lang w:eastAsia="pl-PL" w:bidi="pl-PL"/>
        </w:rPr>
      </w:pPr>
      <w:r w:rsidRPr="0036437C">
        <w:rPr>
          <w:rFonts w:ascii="Cambria" w:eastAsia="Arial" w:hAnsi="Cambria" w:cs="Arial"/>
          <w:color w:val="000000"/>
          <w:sz w:val="20"/>
          <w:szCs w:val="20"/>
          <w:lang w:eastAsia="pl-PL" w:bidi="pl-PL"/>
        </w:rPr>
        <w:t>65-140 Zielona Góra</w:t>
      </w:r>
    </w:p>
    <w:p w14:paraId="10424940" w14:textId="77777777" w:rsidR="00134343" w:rsidRPr="0036437C" w:rsidRDefault="00134343" w:rsidP="00134343">
      <w:pPr>
        <w:suppressAutoHyphens/>
        <w:spacing w:after="0"/>
        <w:ind w:left="720"/>
        <w:contextualSpacing/>
        <w:outlineLvl w:val="0"/>
        <w:rPr>
          <w:rFonts w:ascii="Cambria" w:eastAsia="Calibri" w:hAnsi="Cambria" w:cs="Arial"/>
          <w:sz w:val="20"/>
          <w:szCs w:val="20"/>
        </w:rPr>
      </w:pPr>
      <w:r w:rsidRPr="0036437C">
        <w:rPr>
          <w:rFonts w:ascii="Cambria" w:eastAsia="Calibri" w:hAnsi="Cambria" w:cs="Arial"/>
          <w:sz w:val="20"/>
          <w:szCs w:val="20"/>
          <w:lang w:eastAsia="ar-SA"/>
        </w:rPr>
        <w:t xml:space="preserve"> </w:t>
      </w:r>
    </w:p>
    <w:p w14:paraId="5A00D5DE" w14:textId="77777777" w:rsidR="00134343" w:rsidRPr="0036437C" w:rsidRDefault="00134343" w:rsidP="00134343">
      <w:pPr>
        <w:suppressAutoHyphens/>
        <w:spacing w:after="0" w:line="240" w:lineRule="auto"/>
        <w:rPr>
          <w:rFonts w:ascii="Cambria" w:eastAsia="Andale Sans UI" w:hAnsi="Cambria" w:cs="Arial"/>
          <w:b/>
          <w:sz w:val="20"/>
          <w:szCs w:val="20"/>
        </w:rPr>
      </w:pPr>
    </w:p>
    <w:p w14:paraId="6D1999A3" w14:textId="77777777" w:rsidR="00134343" w:rsidRPr="0036437C" w:rsidRDefault="00134343" w:rsidP="00134343">
      <w:pPr>
        <w:widowControl w:val="0"/>
        <w:spacing w:after="0" w:line="360" w:lineRule="auto"/>
        <w:rPr>
          <w:rFonts w:ascii="Cambria" w:eastAsia="Times New Roman" w:hAnsi="Cambria" w:cs="Calibri"/>
          <w:b/>
          <w:sz w:val="20"/>
          <w:szCs w:val="20"/>
          <w:lang w:eastAsia="pl-PL"/>
        </w:rPr>
      </w:pPr>
      <w:r w:rsidRPr="0036437C">
        <w:rPr>
          <w:rFonts w:ascii="Cambria" w:eastAsia="Times New Roman" w:hAnsi="Cambria" w:cs="Calibri"/>
          <w:b/>
          <w:sz w:val="20"/>
          <w:szCs w:val="20"/>
          <w:lang w:eastAsia="pl-PL"/>
        </w:rPr>
        <w:t>Wykonawca:</w:t>
      </w:r>
    </w:p>
    <w:p w14:paraId="0A27E2F3" w14:textId="77777777" w:rsidR="00134343" w:rsidRPr="0036437C" w:rsidRDefault="00134343" w:rsidP="00134343">
      <w:pPr>
        <w:widowControl w:val="0"/>
        <w:spacing w:after="0" w:line="360" w:lineRule="auto"/>
        <w:ind w:right="107"/>
        <w:rPr>
          <w:rFonts w:ascii="Cambria" w:eastAsia="Times New Roman" w:hAnsi="Cambria" w:cs="Calibri"/>
          <w:sz w:val="20"/>
          <w:szCs w:val="20"/>
          <w:lang w:eastAsia="pl-PL"/>
        </w:rPr>
      </w:pPr>
      <w:r w:rsidRPr="0036437C">
        <w:rPr>
          <w:rFonts w:ascii="Cambria" w:eastAsia="Times New Roman" w:hAnsi="Cambria" w:cs="Calibri"/>
          <w:sz w:val="20"/>
          <w:szCs w:val="20"/>
          <w:lang w:eastAsia="pl-PL"/>
        </w:rPr>
        <w:t>………………………………………………………………………………………………………………</w:t>
      </w:r>
    </w:p>
    <w:p w14:paraId="373A4AF0" w14:textId="77777777" w:rsidR="00134343" w:rsidRPr="0036437C" w:rsidRDefault="00134343" w:rsidP="00134343">
      <w:pPr>
        <w:widowControl w:val="0"/>
        <w:spacing w:after="0" w:line="360" w:lineRule="auto"/>
        <w:ind w:right="107"/>
        <w:rPr>
          <w:rFonts w:ascii="Cambria" w:eastAsia="Times New Roman" w:hAnsi="Cambria" w:cs="Calibri"/>
          <w:i/>
          <w:sz w:val="20"/>
          <w:szCs w:val="20"/>
          <w:lang w:eastAsia="pl-PL"/>
        </w:rPr>
      </w:pPr>
      <w:r w:rsidRPr="0036437C">
        <w:rPr>
          <w:rFonts w:ascii="Cambria" w:eastAsia="Times New Roman" w:hAnsi="Cambria" w:cs="Calibri"/>
          <w:i/>
          <w:sz w:val="20"/>
          <w:szCs w:val="20"/>
          <w:lang w:eastAsia="pl-PL"/>
        </w:rPr>
        <w:t>(pełna nazwa/firma, adres,  w zależności od podmiotu: NIP/PESEL, KRS/</w:t>
      </w:r>
      <w:proofErr w:type="spellStart"/>
      <w:r w:rsidRPr="0036437C">
        <w:rPr>
          <w:rFonts w:ascii="Cambria" w:eastAsia="Times New Roman" w:hAnsi="Cambria" w:cs="Calibri"/>
          <w:i/>
          <w:sz w:val="20"/>
          <w:szCs w:val="20"/>
          <w:lang w:eastAsia="pl-PL"/>
        </w:rPr>
        <w:t>CEiDG</w:t>
      </w:r>
      <w:proofErr w:type="spellEnd"/>
      <w:r w:rsidRPr="0036437C">
        <w:rPr>
          <w:rFonts w:ascii="Cambria" w:eastAsia="Times New Roman" w:hAnsi="Cambria" w:cs="Calibri"/>
          <w:i/>
          <w:sz w:val="20"/>
          <w:szCs w:val="20"/>
          <w:lang w:eastAsia="pl-PL"/>
        </w:rPr>
        <w:t>)</w:t>
      </w:r>
    </w:p>
    <w:p w14:paraId="525997AD" w14:textId="77777777" w:rsidR="00134343" w:rsidRPr="0036437C" w:rsidRDefault="00134343" w:rsidP="00134343">
      <w:pPr>
        <w:widowControl w:val="0"/>
        <w:spacing w:after="0" w:line="360" w:lineRule="auto"/>
        <w:rPr>
          <w:rFonts w:ascii="Cambria" w:eastAsia="Times New Roman" w:hAnsi="Cambria" w:cs="Calibri"/>
          <w:sz w:val="20"/>
          <w:szCs w:val="20"/>
          <w:u w:val="single"/>
          <w:lang w:eastAsia="pl-PL"/>
        </w:rPr>
      </w:pPr>
      <w:r w:rsidRPr="0036437C">
        <w:rPr>
          <w:rFonts w:ascii="Cambria" w:eastAsia="Times New Roman" w:hAnsi="Cambria" w:cs="Calibri"/>
          <w:sz w:val="20"/>
          <w:szCs w:val="20"/>
          <w:u w:val="single"/>
          <w:lang w:eastAsia="pl-PL"/>
        </w:rPr>
        <w:t>reprezentowany przez:</w:t>
      </w:r>
    </w:p>
    <w:p w14:paraId="521CB46B" w14:textId="77777777" w:rsidR="00134343" w:rsidRPr="0036437C" w:rsidRDefault="00134343" w:rsidP="00134343">
      <w:pPr>
        <w:widowControl w:val="0"/>
        <w:spacing w:after="0" w:line="360" w:lineRule="auto"/>
        <w:ind w:right="5954"/>
        <w:rPr>
          <w:rFonts w:ascii="Cambria" w:eastAsia="Times New Roman" w:hAnsi="Cambria" w:cs="Calibri"/>
          <w:sz w:val="20"/>
          <w:szCs w:val="20"/>
          <w:lang w:eastAsia="pl-PL"/>
        </w:rPr>
      </w:pPr>
      <w:r w:rsidRPr="0036437C">
        <w:rPr>
          <w:rFonts w:ascii="Cambria" w:eastAsia="Times New Roman" w:hAnsi="Cambria" w:cs="Calibri"/>
          <w:sz w:val="20"/>
          <w:szCs w:val="20"/>
          <w:lang w:eastAsia="pl-PL"/>
        </w:rPr>
        <w:t>………………………………………</w:t>
      </w:r>
    </w:p>
    <w:p w14:paraId="32424E47" w14:textId="77777777" w:rsidR="00134343" w:rsidRPr="0036437C" w:rsidRDefault="00134343" w:rsidP="00134343">
      <w:pPr>
        <w:widowControl w:val="0"/>
        <w:spacing w:after="0" w:line="360" w:lineRule="auto"/>
        <w:ind w:right="-35"/>
        <w:rPr>
          <w:rFonts w:ascii="Cambria" w:eastAsia="Times New Roman" w:hAnsi="Cambria" w:cs="Calibri"/>
          <w:i/>
          <w:sz w:val="20"/>
          <w:szCs w:val="20"/>
          <w:lang w:eastAsia="pl-PL"/>
        </w:rPr>
      </w:pPr>
      <w:r w:rsidRPr="0036437C">
        <w:rPr>
          <w:rFonts w:ascii="Cambria" w:eastAsia="Times New Roman" w:hAnsi="Cambria" w:cs="Calibri"/>
          <w:i/>
          <w:sz w:val="20"/>
          <w:szCs w:val="20"/>
          <w:lang w:eastAsia="pl-PL"/>
        </w:rPr>
        <w:t>(imię, nazwisko, stanowisko/podstawa do reprezentacji)</w:t>
      </w:r>
    </w:p>
    <w:p w14:paraId="34C1D8BA" w14:textId="77777777" w:rsidR="00134343" w:rsidRPr="0036437C" w:rsidRDefault="00134343" w:rsidP="00134343">
      <w:pPr>
        <w:widowControl w:val="0"/>
        <w:spacing w:after="0" w:line="360" w:lineRule="auto"/>
        <w:rPr>
          <w:rFonts w:ascii="Cambria" w:eastAsia="Times New Roman" w:hAnsi="Cambria" w:cs="Calibri"/>
          <w:b/>
          <w:sz w:val="20"/>
          <w:szCs w:val="20"/>
          <w:u w:val="single"/>
          <w:lang w:eastAsia="pl-PL"/>
        </w:rPr>
      </w:pPr>
    </w:p>
    <w:p w14:paraId="0BA436BC" w14:textId="77777777" w:rsidR="00134343" w:rsidRPr="0036437C" w:rsidRDefault="00134343" w:rsidP="00134343">
      <w:pPr>
        <w:widowControl w:val="0"/>
        <w:spacing w:after="0" w:line="360" w:lineRule="auto"/>
        <w:jc w:val="center"/>
        <w:rPr>
          <w:rFonts w:ascii="Cambria" w:eastAsia="Times New Roman" w:hAnsi="Cambria" w:cs="Calibri"/>
          <w:b/>
          <w:sz w:val="26"/>
          <w:szCs w:val="26"/>
          <w:u w:val="single"/>
          <w:lang w:eastAsia="pl-PL"/>
        </w:rPr>
      </w:pPr>
      <w:r w:rsidRPr="0036437C">
        <w:rPr>
          <w:rFonts w:ascii="Cambria" w:eastAsia="Times New Roman" w:hAnsi="Cambria" w:cs="Calibri"/>
          <w:b/>
          <w:sz w:val="26"/>
          <w:szCs w:val="26"/>
          <w:u w:val="single"/>
          <w:lang w:eastAsia="pl-PL"/>
        </w:rPr>
        <w:t>Oświadczenie wykonawcy</w:t>
      </w:r>
    </w:p>
    <w:p w14:paraId="35D471A3" w14:textId="77777777" w:rsidR="00134343" w:rsidRPr="0036437C" w:rsidRDefault="00134343" w:rsidP="00134343">
      <w:pPr>
        <w:widowControl w:val="0"/>
        <w:spacing w:after="0" w:line="360" w:lineRule="auto"/>
        <w:jc w:val="center"/>
        <w:rPr>
          <w:rFonts w:ascii="Cambria" w:eastAsia="Times New Roman" w:hAnsi="Cambria" w:cs="Calibri"/>
          <w:sz w:val="20"/>
          <w:szCs w:val="20"/>
          <w:lang w:eastAsia="pl-PL"/>
        </w:rPr>
      </w:pPr>
      <w:r w:rsidRPr="0036437C">
        <w:rPr>
          <w:rFonts w:ascii="Cambria" w:eastAsia="Times New Roman" w:hAnsi="Cambria" w:cs="Calibri"/>
          <w:sz w:val="20"/>
          <w:szCs w:val="20"/>
          <w:lang w:eastAsia="pl-PL"/>
        </w:rPr>
        <w:t>składane na podstawie art. 125 ust. 1 ustawy z dnia 11 września 2019 r.</w:t>
      </w:r>
    </w:p>
    <w:p w14:paraId="32183B8E" w14:textId="77777777" w:rsidR="00134343" w:rsidRPr="0036437C" w:rsidRDefault="00134343" w:rsidP="00134343">
      <w:pPr>
        <w:widowControl w:val="0"/>
        <w:spacing w:after="0"/>
        <w:ind w:right="260" w:hanging="540"/>
        <w:rPr>
          <w:rFonts w:ascii="Cambria" w:eastAsia="Andale Sans UI" w:hAnsi="Cambria" w:cs="Arial"/>
          <w:b/>
          <w:sz w:val="20"/>
          <w:szCs w:val="20"/>
          <w:lang w:eastAsia="zh-CN"/>
        </w:rPr>
      </w:pPr>
      <w:r w:rsidRPr="0036437C">
        <w:rPr>
          <w:rFonts w:ascii="Cambria" w:eastAsia="Times New Roman" w:hAnsi="Cambria" w:cs="Calibri"/>
          <w:sz w:val="20"/>
          <w:szCs w:val="20"/>
          <w:lang w:eastAsia="pl-PL"/>
        </w:rPr>
        <w:t xml:space="preserve">Prawo zamówień publicznych (dalej jako: ustawa </w:t>
      </w:r>
      <w:proofErr w:type="spellStart"/>
      <w:r w:rsidRPr="0036437C">
        <w:rPr>
          <w:rFonts w:ascii="Cambria" w:eastAsia="Times New Roman" w:hAnsi="Cambria" w:cs="Calibri"/>
          <w:sz w:val="20"/>
          <w:szCs w:val="20"/>
          <w:lang w:eastAsia="pl-PL"/>
        </w:rPr>
        <w:t>Pzp</w:t>
      </w:r>
      <w:proofErr w:type="spellEnd"/>
      <w:r w:rsidRPr="0036437C">
        <w:rPr>
          <w:rFonts w:ascii="Cambria" w:eastAsia="Times New Roman" w:hAnsi="Cambria" w:cs="Calibri"/>
          <w:sz w:val="20"/>
          <w:szCs w:val="20"/>
          <w:lang w:eastAsia="pl-PL"/>
        </w:rPr>
        <w:t xml:space="preserve">) </w:t>
      </w:r>
      <w:r w:rsidRPr="0036437C">
        <w:rPr>
          <w:rFonts w:ascii="Cambria" w:eastAsia="Andale Sans UI" w:hAnsi="Cambria" w:cs="Arial"/>
          <w:sz w:val="20"/>
          <w:szCs w:val="20"/>
          <w:lang w:eastAsia="zh-CN"/>
        </w:rPr>
        <w:t>o niepodleganiu wykluczeniu i spełnianiu warunków udziału w postępowaniu o udzielenie zamówienia publicznego pn</w:t>
      </w:r>
      <w:bookmarkStart w:id="46" w:name="_Hlk107855903"/>
      <w:r w:rsidRPr="0036437C">
        <w:rPr>
          <w:rFonts w:ascii="Cambria" w:eastAsia="Andale Sans UI" w:hAnsi="Cambria" w:cs="Arial"/>
          <w:b/>
          <w:sz w:val="20"/>
          <w:szCs w:val="20"/>
          <w:lang w:eastAsia="zh-CN"/>
        </w:rPr>
        <w:t xml:space="preserve">. </w:t>
      </w:r>
    </w:p>
    <w:p w14:paraId="66B1790C" w14:textId="77777777" w:rsidR="00134343" w:rsidRPr="0036437C" w:rsidRDefault="00134343" w:rsidP="00134343">
      <w:pPr>
        <w:widowControl w:val="0"/>
        <w:spacing w:before="240" w:after="740"/>
        <w:ind w:right="260" w:hanging="540"/>
        <w:jc w:val="center"/>
        <w:rPr>
          <w:rFonts w:ascii="Cambria" w:eastAsia="Arial" w:hAnsi="Cambria" w:cs="Arial"/>
          <w:b/>
          <w:bCs/>
          <w:sz w:val="20"/>
          <w:szCs w:val="20"/>
        </w:rPr>
      </w:pPr>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 xml:space="preserve">wyjazdowej misji gospodarczej lubuskich MŚP i samorządu połączonej z wizytą na targach </w:t>
      </w:r>
      <w:bookmarkEnd w:id="46"/>
      <w:r>
        <w:rPr>
          <w:rFonts w:ascii="Cambria" w:eastAsia="Arial" w:hAnsi="Cambria" w:cs="Arial"/>
          <w:b/>
          <w:bCs/>
        </w:rPr>
        <w:t>WINEXPO GEORGIA w Gruzji”</w:t>
      </w:r>
    </w:p>
    <w:p w14:paraId="417D9F9F" w14:textId="77777777" w:rsidR="00134343" w:rsidRPr="0036437C" w:rsidRDefault="00134343" w:rsidP="00134343">
      <w:pPr>
        <w:widowControl w:val="0"/>
        <w:tabs>
          <w:tab w:val="num" w:pos="0"/>
        </w:tabs>
        <w:spacing w:before="240" w:after="0"/>
        <w:ind w:right="260" w:hanging="540"/>
        <w:jc w:val="center"/>
        <w:rPr>
          <w:rFonts w:ascii="Cambria" w:eastAsia="Andale Sans UI" w:hAnsi="Cambria" w:cs="Thorndale"/>
          <w:lang w:eastAsia="zh-CN"/>
        </w:rPr>
      </w:pPr>
      <w:r w:rsidRPr="0036437C">
        <w:rPr>
          <w:rFonts w:ascii="Cambria" w:eastAsia="Andale Sans UI" w:hAnsi="Cambria" w:cs="Arial"/>
          <w:b/>
          <w:u w:val="single"/>
          <w:lang w:eastAsia="zh-CN"/>
        </w:rPr>
        <w:t xml:space="preserve">OŚWIADCZENIE DOTYCZĄCE PRZESŁANEK WYKLUCZENIA </w:t>
      </w:r>
    </w:p>
    <w:p w14:paraId="0B615D93" w14:textId="77777777" w:rsidR="00134343" w:rsidRPr="0036437C" w:rsidRDefault="00134343" w:rsidP="00134343">
      <w:pPr>
        <w:widowControl w:val="0"/>
        <w:suppressAutoHyphens/>
        <w:spacing w:after="0" w:line="240" w:lineRule="auto"/>
        <w:ind w:left="720"/>
        <w:rPr>
          <w:rFonts w:ascii="Cambria" w:eastAsia="Andale Sans UI" w:hAnsi="Cambria" w:cs="Arial"/>
          <w:b/>
          <w:sz w:val="20"/>
          <w:szCs w:val="20"/>
          <w:u w:val="single"/>
          <w:lang w:eastAsia="zh-CN"/>
        </w:rPr>
      </w:pPr>
    </w:p>
    <w:p w14:paraId="314F7678" w14:textId="77777777" w:rsidR="00134343" w:rsidRPr="0036437C" w:rsidRDefault="00134343" w:rsidP="00134343">
      <w:pPr>
        <w:widowControl w:val="0"/>
        <w:shd w:val="clear" w:color="auto" w:fill="BFBFBF"/>
        <w:suppressAutoHyphens/>
        <w:spacing w:after="0" w:line="360" w:lineRule="auto"/>
        <w:jc w:val="both"/>
        <w:rPr>
          <w:rFonts w:ascii="Cambria" w:eastAsia="Andale Sans UI" w:hAnsi="Cambria" w:cs="Thorndale"/>
          <w:lang w:eastAsia="zh-CN"/>
        </w:rPr>
      </w:pPr>
      <w:r w:rsidRPr="0036437C">
        <w:rPr>
          <w:rFonts w:ascii="Cambria" w:eastAsia="Andale Sans UI" w:hAnsi="Cambria" w:cs="Arial"/>
          <w:b/>
          <w:lang w:eastAsia="zh-CN"/>
        </w:rPr>
        <w:t>INFORMACJA DOTYCZĄCA WYKONAWCY:</w:t>
      </w:r>
    </w:p>
    <w:p w14:paraId="5080978F" w14:textId="77777777" w:rsidR="00134343" w:rsidRPr="0036437C" w:rsidRDefault="00134343" w:rsidP="00134343">
      <w:pPr>
        <w:suppressAutoHyphens/>
        <w:spacing w:after="0"/>
        <w:ind w:left="720"/>
        <w:jc w:val="both"/>
        <w:rPr>
          <w:rFonts w:ascii="Cambria" w:eastAsia="Calibri" w:hAnsi="Cambria" w:cs="Arial"/>
          <w:b/>
          <w:sz w:val="20"/>
          <w:szCs w:val="21"/>
          <w:lang w:eastAsia="zh-CN"/>
        </w:rPr>
      </w:pPr>
    </w:p>
    <w:p w14:paraId="70432B1A" w14:textId="77777777" w:rsidR="00134343" w:rsidRPr="0036437C" w:rsidRDefault="00134343" w:rsidP="00134343">
      <w:pPr>
        <w:widowControl w:val="0"/>
        <w:numPr>
          <w:ilvl w:val="0"/>
          <w:numId w:val="63"/>
        </w:numPr>
        <w:suppressAutoHyphens/>
        <w:spacing w:after="0" w:line="259" w:lineRule="auto"/>
        <w:jc w:val="both"/>
        <w:rPr>
          <w:rFonts w:ascii="Cambria" w:eastAsia="Calibri" w:hAnsi="Cambria" w:cs="Arial"/>
          <w:sz w:val="20"/>
          <w:szCs w:val="20"/>
          <w:lang w:eastAsia="zh-CN"/>
        </w:rPr>
      </w:pPr>
      <w:r w:rsidRPr="0036437C">
        <w:rPr>
          <w:rFonts w:ascii="Cambria" w:eastAsia="Calibri" w:hAnsi="Cambria" w:cs="Arial"/>
          <w:sz w:val="20"/>
          <w:szCs w:val="20"/>
          <w:lang w:eastAsia="zh-CN"/>
        </w:rPr>
        <w:t xml:space="preserve">*Oświadczam, że nie podlegam wykluczeniu z postępowania na podstawie art. 108 ust.1 ustawy </w:t>
      </w:r>
      <w:proofErr w:type="spellStart"/>
      <w:r w:rsidRPr="0036437C">
        <w:rPr>
          <w:rFonts w:ascii="Cambria" w:eastAsia="Calibri" w:hAnsi="Cambria" w:cs="Arial"/>
          <w:sz w:val="20"/>
          <w:szCs w:val="20"/>
          <w:lang w:eastAsia="zh-CN"/>
        </w:rPr>
        <w:t>Pzp</w:t>
      </w:r>
      <w:proofErr w:type="spellEnd"/>
      <w:r w:rsidRPr="0036437C">
        <w:rPr>
          <w:rFonts w:ascii="Cambria" w:eastAsia="Calibri" w:hAnsi="Cambria" w:cs="Arial"/>
          <w:sz w:val="20"/>
          <w:szCs w:val="20"/>
          <w:lang w:eastAsia="zh-CN"/>
        </w:rPr>
        <w:t>.</w:t>
      </w:r>
    </w:p>
    <w:p w14:paraId="5BD982B3" w14:textId="77777777" w:rsidR="00134343" w:rsidRPr="0036437C" w:rsidRDefault="00134343" w:rsidP="00134343">
      <w:pPr>
        <w:widowControl w:val="0"/>
        <w:numPr>
          <w:ilvl w:val="0"/>
          <w:numId w:val="63"/>
        </w:numPr>
        <w:suppressAutoHyphens/>
        <w:spacing w:after="0" w:line="259" w:lineRule="auto"/>
        <w:jc w:val="both"/>
        <w:rPr>
          <w:rFonts w:ascii="Cambria" w:eastAsia="Calibri" w:hAnsi="Cambria" w:cs="Arial"/>
          <w:sz w:val="20"/>
          <w:szCs w:val="20"/>
          <w:lang w:eastAsia="zh-CN"/>
        </w:rPr>
      </w:pPr>
      <w:r w:rsidRPr="0036437C">
        <w:rPr>
          <w:rFonts w:ascii="Cambria" w:eastAsia="Calibri" w:hAnsi="Cambria" w:cs="Arial"/>
          <w:sz w:val="20"/>
          <w:szCs w:val="20"/>
          <w:lang w:eastAsia="zh-CN"/>
        </w:rPr>
        <w:t xml:space="preserve">*Oświadczam, że nie podlegam wykluczeniu z postępowania na podstawie art. 109 ust. 1 pkt 4, 5 i 7 ustawy </w:t>
      </w:r>
      <w:proofErr w:type="spellStart"/>
      <w:r w:rsidRPr="0036437C">
        <w:rPr>
          <w:rFonts w:ascii="Cambria" w:eastAsia="Calibri" w:hAnsi="Cambria" w:cs="Arial"/>
          <w:sz w:val="20"/>
          <w:szCs w:val="20"/>
          <w:lang w:eastAsia="zh-CN"/>
        </w:rPr>
        <w:t>Pzp</w:t>
      </w:r>
      <w:proofErr w:type="spellEnd"/>
      <w:r w:rsidRPr="0036437C">
        <w:rPr>
          <w:rFonts w:ascii="Cambria" w:eastAsia="Calibri" w:hAnsi="Cambria" w:cs="Arial"/>
          <w:sz w:val="20"/>
          <w:szCs w:val="20"/>
          <w:lang w:eastAsia="zh-CN"/>
        </w:rPr>
        <w:t xml:space="preserve">. </w:t>
      </w:r>
    </w:p>
    <w:p w14:paraId="4277E96A" w14:textId="77777777" w:rsidR="00134343" w:rsidRPr="0036437C" w:rsidRDefault="00134343" w:rsidP="00134343">
      <w:pPr>
        <w:widowControl w:val="0"/>
        <w:numPr>
          <w:ilvl w:val="0"/>
          <w:numId w:val="63"/>
        </w:numPr>
        <w:suppressAutoHyphens/>
        <w:spacing w:after="0" w:line="259" w:lineRule="auto"/>
        <w:jc w:val="both"/>
        <w:rPr>
          <w:rFonts w:ascii="Cambria" w:eastAsia="Calibri" w:hAnsi="Cambria" w:cs="Arial"/>
          <w:sz w:val="20"/>
          <w:szCs w:val="20"/>
          <w:lang w:eastAsia="zh-CN"/>
        </w:rPr>
      </w:pPr>
      <w:r w:rsidRPr="0036437C">
        <w:rPr>
          <w:rFonts w:ascii="Cambria" w:eastAsia="Calibri" w:hAnsi="Cambria" w:cs="Arial"/>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0D425FED" w14:textId="77777777" w:rsidR="00134343" w:rsidRPr="0036437C" w:rsidRDefault="00134343" w:rsidP="00134343">
      <w:pPr>
        <w:widowControl w:val="0"/>
        <w:numPr>
          <w:ilvl w:val="0"/>
          <w:numId w:val="63"/>
        </w:numPr>
        <w:suppressAutoHyphens/>
        <w:spacing w:after="0" w:line="259" w:lineRule="auto"/>
        <w:jc w:val="both"/>
        <w:rPr>
          <w:rFonts w:ascii="Cambria" w:eastAsia="Calibri" w:hAnsi="Cambria" w:cs="Times New Roman"/>
          <w:sz w:val="20"/>
          <w:szCs w:val="20"/>
          <w:lang w:eastAsia="zh-CN"/>
        </w:rPr>
      </w:pPr>
      <w:r w:rsidRPr="0036437C">
        <w:rPr>
          <w:rFonts w:ascii="Cambria" w:eastAsia="Calibri" w:hAnsi="Cambria" w:cs="Arial"/>
          <w:sz w:val="20"/>
          <w:szCs w:val="20"/>
          <w:lang w:eastAsia="zh-CN"/>
        </w:rPr>
        <w:t xml:space="preserve">*Oświadczam, że zachodzą w stosunku do mnie podstawy wykluczenia z postępowania na podstawie art. …………. ustawy </w:t>
      </w:r>
      <w:proofErr w:type="spellStart"/>
      <w:r w:rsidRPr="0036437C">
        <w:rPr>
          <w:rFonts w:ascii="Cambria" w:eastAsia="Calibri" w:hAnsi="Cambria" w:cs="Arial"/>
          <w:sz w:val="20"/>
          <w:szCs w:val="20"/>
          <w:lang w:eastAsia="zh-CN"/>
        </w:rPr>
        <w:t>Pzp</w:t>
      </w:r>
      <w:proofErr w:type="spellEnd"/>
      <w:r w:rsidRPr="0036437C">
        <w:rPr>
          <w:rFonts w:ascii="Cambria" w:eastAsia="Calibri" w:hAnsi="Cambria" w:cs="Arial"/>
          <w:sz w:val="20"/>
          <w:szCs w:val="20"/>
          <w:lang w:eastAsia="zh-CN"/>
        </w:rPr>
        <w:t xml:space="preserve"> (</w:t>
      </w:r>
      <w:r w:rsidRPr="0036437C">
        <w:rPr>
          <w:rFonts w:ascii="Cambria" w:eastAsia="Calibri" w:hAnsi="Cambria" w:cs="Arial"/>
          <w:i/>
          <w:sz w:val="20"/>
          <w:szCs w:val="20"/>
          <w:lang w:eastAsia="zh-CN"/>
        </w:rPr>
        <w:t xml:space="preserve">podać mającą zastosowanie podstawę wykluczenia spośród </w:t>
      </w:r>
      <w:r w:rsidRPr="0036437C">
        <w:rPr>
          <w:rFonts w:ascii="Cambria" w:eastAsia="Calibri" w:hAnsi="Cambria" w:cs="Arial"/>
          <w:i/>
          <w:sz w:val="20"/>
          <w:szCs w:val="20"/>
          <w:lang w:eastAsia="zh-CN"/>
        </w:rPr>
        <w:lastRenderedPageBreak/>
        <w:t xml:space="preserve">wymienionych w art. 108 ust. 1 i art. 109 ust. 1 pkt 4, 5 i 7 ustawy </w:t>
      </w:r>
      <w:proofErr w:type="spellStart"/>
      <w:r w:rsidRPr="0036437C">
        <w:rPr>
          <w:rFonts w:ascii="Cambria" w:eastAsia="Calibri" w:hAnsi="Cambria" w:cs="Arial"/>
          <w:i/>
          <w:sz w:val="20"/>
          <w:szCs w:val="20"/>
          <w:lang w:eastAsia="zh-CN"/>
        </w:rPr>
        <w:t>Pzp</w:t>
      </w:r>
      <w:proofErr w:type="spellEnd"/>
      <w:r w:rsidRPr="0036437C">
        <w:rPr>
          <w:rFonts w:ascii="Cambria" w:eastAsia="Calibri" w:hAnsi="Cambria" w:cs="Arial"/>
          <w:sz w:val="20"/>
          <w:szCs w:val="20"/>
          <w:lang w:eastAsia="zh-CN"/>
        </w:rPr>
        <w:t>) lub art. 7 ust. 1 ustawy z dnia 13 kwietnia 2022 r. o szczególnych rozwiązaniach w zakresie przeciwdziałania wspieraniu agresji na Ukrainę oraz służących ochronie bezpieczeństwa narodowego.</w:t>
      </w:r>
    </w:p>
    <w:p w14:paraId="4666C776" w14:textId="77777777" w:rsidR="00134343" w:rsidRPr="0036437C" w:rsidRDefault="00134343" w:rsidP="00134343">
      <w:pPr>
        <w:suppressAutoHyphens/>
        <w:spacing w:after="0"/>
        <w:ind w:left="709"/>
        <w:jc w:val="both"/>
        <w:rPr>
          <w:rFonts w:ascii="Cambria" w:eastAsia="Calibri" w:hAnsi="Cambria" w:cs="Times New Roman"/>
          <w:sz w:val="20"/>
          <w:szCs w:val="20"/>
          <w:lang w:eastAsia="zh-CN"/>
        </w:rPr>
      </w:pPr>
      <w:r w:rsidRPr="0036437C">
        <w:rPr>
          <w:rFonts w:ascii="Cambria" w:eastAsia="Calibri" w:hAnsi="Cambria" w:cs="Arial"/>
          <w:sz w:val="20"/>
          <w:szCs w:val="20"/>
          <w:lang w:eastAsia="zh-CN"/>
        </w:rPr>
        <w:t xml:space="preserve">Jednocześnie oświadczam, że w związku z ww. okolicznością, na podstawie art. 110 ust. 2 ustawy </w:t>
      </w:r>
      <w:proofErr w:type="spellStart"/>
      <w:r w:rsidRPr="0036437C">
        <w:rPr>
          <w:rFonts w:ascii="Cambria" w:eastAsia="Calibri" w:hAnsi="Cambria" w:cs="Arial"/>
          <w:sz w:val="20"/>
          <w:szCs w:val="20"/>
          <w:lang w:eastAsia="zh-CN"/>
        </w:rPr>
        <w:t>Pzp</w:t>
      </w:r>
      <w:proofErr w:type="spellEnd"/>
      <w:r w:rsidRPr="0036437C">
        <w:rPr>
          <w:rFonts w:ascii="Cambria" w:eastAsia="Calibri" w:hAnsi="Cambria" w:cs="Arial"/>
          <w:sz w:val="20"/>
          <w:szCs w:val="20"/>
          <w:lang w:eastAsia="zh-CN"/>
        </w:rPr>
        <w:t xml:space="preserve"> podjąłem następujące środki naprawcze</w:t>
      </w:r>
      <w:r w:rsidRPr="0036437C">
        <w:rPr>
          <w:rFonts w:ascii="Cambria" w:eastAsia="Calibri" w:hAnsi="Cambria" w:cs="Times New Roman"/>
          <w:sz w:val="20"/>
          <w:szCs w:val="20"/>
          <w:lang w:eastAsia="zh-CN"/>
        </w:rPr>
        <w:t xml:space="preserve">:  </w:t>
      </w:r>
      <w:r w:rsidRPr="0036437C">
        <w:rPr>
          <w:rFonts w:ascii="Cambria" w:eastAsia="Calibri" w:hAnsi="Cambria" w:cs="Arial"/>
          <w:sz w:val="20"/>
          <w:szCs w:val="20"/>
          <w:lang w:eastAsia="zh-CN"/>
        </w:rPr>
        <w:t>……………………………………………</w:t>
      </w:r>
    </w:p>
    <w:p w14:paraId="6FFED4D4" w14:textId="77777777" w:rsidR="00134343" w:rsidRPr="0036437C" w:rsidRDefault="00134343" w:rsidP="00134343">
      <w:pPr>
        <w:widowControl w:val="0"/>
        <w:suppressAutoHyphens/>
        <w:spacing w:after="0" w:line="240" w:lineRule="auto"/>
        <w:jc w:val="both"/>
        <w:rPr>
          <w:rFonts w:ascii="Cambria" w:eastAsia="Andale Sans UI" w:hAnsi="Cambria" w:cs="Arial"/>
          <w:i/>
          <w:sz w:val="20"/>
          <w:szCs w:val="20"/>
          <w:lang w:eastAsia="zh-CN"/>
        </w:rPr>
      </w:pPr>
    </w:p>
    <w:p w14:paraId="1E37B67D" w14:textId="77777777" w:rsidR="00134343" w:rsidRPr="0036437C" w:rsidRDefault="00134343" w:rsidP="00134343">
      <w:pPr>
        <w:widowControl w:val="0"/>
        <w:suppressAutoHyphens/>
        <w:spacing w:after="0" w:line="360" w:lineRule="auto"/>
        <w:ind w:left="284"/>
        <w:rPr>
          <w:rFonts w:ascii="Cambria" w:eastAsia="Andale Sans UI" w:hAnsi="Cambria" w:cs="Arial"/>
          <w:i/>
          <w:sz w:val="20"/>
          <w:szCs w:val="20"/>
          <w:lang w:eastAsia="zh-CN"/>
        </w:rPr>
      </w:pPr>
      <w:r w:rsidRPr="0036437C">
        <w:rPr>
          <w:rFonts w:ascii="Cambria" w:eastAsia="Andale Sans UI" w:hAnsi="Cambria" w:cs="Arial"/>
          <w:i/>
          <w:sz w:val="20"/>
          <w:szCs w:val="20"/>
          <w:lang w:eastAsia="zh-CN"/>
        </w:rPr>
        <w:t xml:space="preserve"> *niepotrzebne skreślić</w:t>
      </w:r>
    </w:p>
    <w:p w14:paraId="5A609B6C" w14:textId="77777777" w:rsidR="00134343" w:rsidRPr="0036437C" w:rsidRDefault="00134343" w:rsidP="00134343">
      <w:pPr>
        <w:widowControl w:val="0"/>
        <w:numPr>
          <w:ilvl w:val="0"/>
          <w:numId w:val="62"/>
        </w:numPr>
        <w:suppressAutoHyphens/>
        <w:spacing w:before="120" w:after="0" w:line="360" w:lineRule="auto"/>
        <w:ind w:left="284"/>
        <w:jc w:val="both"/>
        <w:rPr>
          <w:rFonts w:ascii="Cambria" w:eastAsia="Andale Sans UI" w:hAnsi="Cambria" w:cs="Thorndale"/>
          <w:sz w:val="20"/>
          <w:szCs w:val="20"/>
          <w:lang w:eastAsia="zh-CN"/>
        </w:rPr>
      </w:pPr>
      <w:r w:rsidRPr="0036437C">
        <w:rPr>
          <w:rFonts w:ascii="Cambria" w:eastAsia="Andale Sans UI" w:hAnsi="Cambria" w:cs="Arial"/>
          <w:b/>
          <w:sz w:val="20"/>
          <w:szCs w:val="20"/>
          <w:u w:val="single"/>
          <w:lang w:eastAsia="zh-CN"/>
        </w:rPr>
        <w:t xml:space="preserve">OŚWIADCZENIE DOTYCZĄCE PRZESŁANEK SPEŁNIANIA WARUNKÓW UDZIAŁU </w:t>
      </w:r>
      <w:r w:rsidRPr="0036437C">
        <w:rPr>
          <w:rFonts w:ascii="Cambria" w:eastAsia="Andale Sans UI" w:hAnsi="Cambria" w:cs="Arial"/>
          <w:b/>
          <w:sz w:val="20"/>
          <w:szCs w:val="20"/>
          <w:u w:val="single"/>
          <w:lang w:eastAsia="zh-CN"/>
        </w:rPr>
        <w:br/>
        <w:t>W POSTĘPOWANIU</w:t>
      </w:r>
    </w:p>
    <w:p w14:paraId="4737590C" w14:textId="77777777" w:rsidR="00134343" w:rsidRPr="0036437C" w:rsidRDefault="00134343" w:rsidP="00134343">
      <w:pPr>
        <w:widowControl w:val="0"/>
        <w:suppressAutoHyphens/>
        <w:spacing w:after="0"/>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spełniam warunki udziału w postępowaniu określone przez Zamawiającego </w:t>
      </w:r>
      <w:r w:rsidRPr="0036437C">
        <w:rPr>
          <w:rFonts w:ascii="Cambria" w:eastAsia="Andale Sans UI" w:hAnsi="Cambria" w:cs="Arial"/>
          <w:sz w:val="20"/>
          <w:szCs w:val="20"/>
          <w:lang w:eastAsia="zh-CN"/>
        </w:rPr>
        <w:br/>
        <w:t>w Specyfikacji Warunków Zamówienia (SWZ) .</w:t>
      </w:r>
    </w:p>
    <w:p w14:paraId="316000E5" w14:textId="77777777" w:rsidR="00134343" w:rsidRPr="0036437C" w:rsidRDefault="00134343" w:rsidP="00134343">
      <w:pPr>
        <w:widowControl w:val="0"/>
        <w:suppressAutoHyphens/>
        <w:autoSpaceDN w:val="0"/>
        <w:spacing w:after="0"/>
        <w:jc w:val="both"/>
        <w:textAlignment w:val="baseline"/>
        <w:rPr>
          <w:rFonts w:ascii="Cambria" w:eastAsia="Times New Roman" w:hAnsi="Cambria" w:cs="Arial"/>
          <w:b/>
          <w:kern w:val="3"/>
          <w:u w:val="single"/>
          <w:lang w:eastAsia="pl-PL" w:bidi="hi-IN"/>
        </w:rPr>
      </w:pPr>
    </w:p>
    <w:p w14:paraId="4B0F1B5F" w14:textId="77777777" w:rsidR="00134343" w:rsidRPr="0036437C" w:rsidRDefault="00134343" w:rsidP="00134343">
      <w:pPr>
        <w:widowControl w:val="0"/>
        <w:suppressAutoHyphens/>
        <w:autoSpaceDN w:val="0"/>
        <w:spacing w:after="0"/>
        <w:jc w:val="both"/>
        <w:textAlignment w:val="baseline"/>
        <w:rPr>
          <w:rFonts w:ascii="Cambria" w:eastAsia="Times New Roman" w:hAnsi="Cambria" w:cs="Times New Roman"/>
          <w:kern w:val="3"/>
          <w:lang w:eastAsia="pl-PL" w:bidi="hi-IN"/>
        </w:rPr>
      </w:pPr>
      <w:r w:rsidRPr="0036437C">
        <w:rPr>
          <w:rFonts w:ascii="Cambria" w:eastAsia="Times New Roman" w:hAnsi="Cambria" w:cs="Arial"/>
          <w:b/>
          <w:kern w:val="3"/>
          <w:u w:val="single"/>
          <w:lang w:eastAsia="pl-PL" w:bidi="hi-IN"/>
        </w:rPr>
        <w:t xml:space="preserve">1) w zakresie </w:t>
      </w:r>
      <w:r w:rsidRPr="0036437C">
        <w:rPr>
          <w:rFonts w:ascii="Cambria" w:eastAsia="Times New Roman" w:hAnsi="Cambria" w:cs="Arial"/>
          <w:b/>
          <w:color w:val="000000"/>
          <w:kern w:val="3"/>
          <w:u w:val="single"/>
          <w:lang w:eastAsia="pl-PL" w:bidi="hi-IN"/>
        </w:rPr>
        <w:t>zdolności technicznej lub zawodowej</w:t>
      </w:r>
    </w:p>
    <w:p w14:paraId="1D99DE9C" w14:textId="77777777" w:rsidR="00134343" w:rsidRPr="00600FAA" w:rsidRDefault="00134343" w:rsidP="00134343">
      <w:pPr>
        <w:widowControl w:val="0"/>
        <w:numPr>
          <w:ilvl w:val="0"/>
          <w:numId w:val="23"/>
        </w:numPr>
        <w:tabs>
          <w:tab w:val="left" w:pos="426"/>
        </w:tabs>
        <w:spacing w:after="0"/>
        <w:jc w:val="both"/>
        <w:rPr>
          <w:rFonts w:asciiTheme="majorHAnsi" w:eastAsia="Arial" w:hAnsiTheme="majorHAnsi" w:cs="Arial"/>
          <w:sz w:val="20"/>
          <w:szCs w:val="20"/>
          <w:lang w:eastAsia="pl-PL" w:bidi="pl-PL"/>
        </w:rPr>
      </w:pPr>
      <w:r w:rsidRPr="0036437C">
        <w:rPr>
          <w:rFonts w:ascii="Cambria" w:eastAsia="Andale Sans UI" w:hAnsi="Cambria" w:cs="Arial"/>
          <w:sz w:val="20"/>
          <w:szCs w:val="20"/>
          <w:lang w:eastAsia="zh-CN"/>
        </w:rPr>
        <w:t xml:space="preserve">Oświadczam, że </w:t>
      </w:r>
      <w:r>
        <w:rPr>
          <w:rFonts w:ascii="Cambria" w:eastAsia="Andale Sans UI" w:hAnsi="Cambria" w:cs="Arial"/>
          <w:sz w:val="20"/>
          <w:szCs w:val="20"/>
          <w:lang w:eastAsia="zh-CN"/>
        </w:rPr>
        <w:t xml:space="preserve">w okresie ostatnich 3 lat, a jeżeli okres prowadzenia działalności jest krótszy w tym okresie </w:t>
      </w:r>
      <w:r>
        <w:rPr>
          <w:rFonts w:asciiTheme="majorHAnsi" w:eastAsia="Arial" w:hAnsiTheme="majorHAnsi" w:cs="Arial"/>
          <w:color w:val="000000"/>
          <w:sz w:val="20"/>
          <w:szCs w:val="20"/>
          <w:lang w:eastAsia="pl-PL" w:bidi="pl-PL"/>
        </w:rPr>
        <w:t>wykonaliśmy</w:t>
      </w:r>
      <w:r w:rsidRPr="00600FAA">
        <w:rPr>
          <w:rFonts w:asciiTheme="majorHAnsi" w:eastAsia="Arial" w:hAnsiTheme="majorHAnsi" w:cs="Arial"/>
          <w:color w:val="000000"/>
          <w:sz w:val="20"/>
          <w:szCs w:val="20"/>
          <w:lang w:eastAsia="pl-PL" w:bidi="pl-PL"/>
        </w:rPr>
        <w:t xml:space="preserve"> należycie </w:t>
      </w:r>
      <w:r w:rsidRPr="00600FAA">
        <w:rPr>
          <w:rFonts w:asciiTheme="majorHAnsi" w:eastAsia="Arial" w:hAnsiTheme="majorHAnsi" w:cs="Arial"/>
          <w:color w:val="000000"/>
          <w:sz w:val="20"/>
          <w:szCs w:val="20"/>
          <w:u w:val="single"/>
          <w:lang w:eastAsia="pl-PL" w:bidi="pl-PL"/>
        </w:rPr>
        <w:t xml:space="preserve">co najmniej </w:t>
      </w:r>
      <w:r w:rsidRPr="00600FAA">
        <w:rPr>
          <w:rFonts w:asciiTheme="majorHAnsi" w:eastAsia="Arial" w:hAnsiTheme="majorHAnsi" w:cs="Arial"/>
          <w:color w:val="000000"/>
          <w:sz w:val="20"/>
          <w:szCs w:val="20"/>
          <w:lang w:eastAsia="pl-PL" w:bidi="pl-PL"/>
        </w:rPr>
        <w:t xml:space="preserve">3 misje </w:t>
      </w:r>
      <w:r w:rsidRPr="00600FAA">
        <w:rPr>
          <w:rFonts w:asciiTheme="majorHAnsi" w:eastAsia="Arial" w:hAnsiTheme="majorHAnsi" w:cs="Arial"/>
          <w:sz w:val="20"/>
          <w:szCs w:val="20"/>
          <w:lang w:eastAsia="pl-PL" w:bidi="pl-PL"/>
        </w:rPr>
        <w:t xml:space="preserve">gospodarcze lub wyjazdy studyjne lub wizyty studyjne, w tym przynajmniej 1 misję gospodarczą lub wyjazd studyjny  lub wizytę studyjną </w:t>
      </w:r>
      <w:r>
        <w:rPr>
          <w:rFonts w:asciiTheme="majorHAnsi" w:eastAsia="Arial" w:hAnsiTheme="majorHAnsi" w:cs="Arial"/>
          <w:sz w:val="20"/>
          <w:szCs w:val="20"/>
          <w:lang w:eastAsia="pl-PL" w:bidi="pl-PL"/>
        </w:rPr>
        <w:t>do Gruzji</w:t>
      </w:r>
      <w:r w:rsidRPr="00600FAA">
        <w:rPr>
          <w:rFonts w:asciiTheme="majorHAnsi" w:eastAsia="Arial" w:hAnsiTheme="majorHAnsi" w:cs="Arial"/>
          <w:sz w:val="20"/>
          <w:szCs w:val="20"/>
          <w:lang w:eastAsia="pl-PL" w:bidi="pl-PL"/>
        </w:rPr>
        <w:t xml:space="preserve"> z  udziałem  przynajmniej  10 uczestników,  o  wartości  co  najmniej  50 000 PLN brutto każda, w trakcie których w programie merytorycznym odbyły się spotkania z izbami handlowymi lub urzędami lub firmam</w:t>
      </w:r>
      <w:r>
        <w:rPr>
          <w:rFonts w:asciiTheme="majorHAnsi" w:eastAsia="Arial" w:hAnsiTheme="majorHAnsi" w:cs="Arial"/>
          <w:sz w:val="20"/>
          <w:szCs w:val="20"/>
          <w:lang w:eastAsia="pl-PL" w:bidi="pl-PL"/>
        </w:rPr>
        <w:t>i oraz odbyły się spotkania B2B:</w:t>
      </w:r>
    </w:p>
    <w:p w14:paraId="32FDCB02" w14:textId="77777777" w:rsidR="00134343" w:rsidRPr="0036437C" w:rsidRDefault="00134343" w:rsidP="00134343">
      <w:pPr>
        <w:widowControl w:val="0"/>
        <w:tabs>
          <w:tab w:val="left" w:pos="993"/>
        </w:tabs>
        <w:autoSpaceDE w:val="0"/>
        <w:autoSpaceDN w:val="0"/>
        <w:adjustRightInd w:val="0"/>
        <w:spacing w:after="0" w:line="240" w:lineRule="auto"/>
        <w:ind w:right="149"/>
        <w:jc w:val="both"/>
        <w:rPr>
          <w:rFonts w:ascii="Cambria" w:eastAsia="Calibri" w:hAnsi="Cambria" w:cs="Calibri"/>
          <w:color w:val="000000"/>
        </w:rPr>
      </w:pPr>
    </w:p>
    <w:p w14:paraId="4D61D861" w14:textId="77777777" w:rsidR="00134343" w:rsidRPr="0036437C" w:rsidRDefault="00134343" w:rsidP="00134343">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3DB6D41C" w14:textId="77777777" w:rsidR="00134343" w:rsidRPr="0036437C" w:rsidRDefault="00134343" w:rsidP="00134343">
      <w:pPr>
        <w:widowControl w:val="0"/>
        <w:suppressAutoHyphens/>
        <w:spacing w:after="0" w:line="240" w:lineRule="auto"/>
        <w:jc w:val="both"/>
        <w:rPr>
          <w:rFonts w:ascii="Cambria" w:eastAsia="Andale Sans UI" w:hAnsi="Cambria" w:cs="Arial"/>
          <w:sz w:val="20"/>
          <w:szCs w:val="20"/>
          <w:lang w:eastAsia="zh-CN"/>
        </w:rPr>
      </w:pPr>
    </w:p>
    <w:p w14:paraId="29F40BF7" w14:textId="77777777" w:rsidR="00134343" w:rsidRPr="0036437C" w:rsidRDefault="00134343" w:rsidP="00134343">
      <w:pPr>
        <w:widowControl w:val="0"/>
        <w:suppressAutoHyphens/>
        <w:spacing w:after="0" w:line="240" w:lineRule="auto"/>
        <w:ind w:firstLine="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lub</w:t>
      </w:r>
    </w:p>
    <w:p w14:paraId="127BDBC0" w14:textId="77777777" w:rsidR="00134343" w:rsidRPr="0036437C" w:rsidRDefault="00134343" w:rsidP="00134343">
      <w:pPr>
        <w:widowControl w:val="0"/>
        <w:suppressAutoHyphens/>
        <w:spacing w:after="0" w:line="240" w:lineRule="auto"/>
        <w:ind w:left="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w celu potwierdzenia spełniania wyżej wymienionego warunku polegam na zdolnościach podmiotu udostępniającego zasoby: </w:t>
      </w:r>
    </w:p>
    <w:p w14:paraId="34AA0022" w14:textId="77777777" w:rsidR="00134343" w:rsidRPr="0036437C" w:rsidRDefault="00134343" w:rsidP="00134343">
      <w:pPr>
        <w:widowControl w:val="0"/>
        <w:suppressAutoHyphens/>
        <w:spacing w:after="0" w:line="240" w:lineRule="auto"/>
        <w:ind w:left="567"/>
        <w:jc w:val="both"/>
        <w:rPr>
          <w:rFonts w:ascii="Cambria" w:eastAsia="Andale Sans UI" w:hAnsi="Cambria" w:cs="Arial"/>
          <w:sz w:val="20"/>
          <w:szCs w:val="20"/>
          <w:lang w:eastAsia="zh-CN"/>
        </w:rPr>
      </w:pPr>
    </w:p>
    <w:p w14:paraId="78D3F8B5" w14:textId="77777777" w:rsidR="00134343" w:rsidRPr="0036437C" w:rsidRDefault="00134343" w:rsidP="00134343">
      <w:pPr>
        <w:widowControl w:val="0"/>
        <w:suppressAutoHyphens/>
        <w:spacing w:after="0" w:line="240" w:lineRule="auto"/>
        <w:ind w:left="567"/>
        <w:jc w:val="both"/>
        <w:rPr>
          <w:rFonts w:ascii="Cambria" w:eastAsia="Andale Sans UI" w:hAnsi="Cambria" w:cs="Arial"/>
          <w:sz w:val="20"/>
          <w:szCs w:val="20"/>
          <w:lang w:eastAsia="zh-CN"/>
        </w:rPr>
      </w:pPr>
    </w:p>
    <w:p w14:paraId="76F92838" w14:textId="77777777" w:rsidR="00134343" w:rsidRPr="0036437C" w:rsidRDefault="00134343" w:rsidP="00134343">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4F88DEE9" w14:textId="77777777" w:rsidR="00134343" w:rsidRPr="0036437C" w:rsidRDefault="00134343" w:rsidP="00134343">
      <w:pPr>
        <w:widowControl w:val="0"/>
        <w:suppressAutoHyphens/>
        <w:spacing w:after="0" w:line="240" w:lineRule="auto"/>
        <w:ind w:left="810"/>
        <w:contextualSpacing/>
        <w:jc w:val="both"/>
        <w:rPr>
          <w:rFonts w:ascii="Cambria" w:eastAsia="Andale Sans UI" w:hAnsi="Cambria" w:cs="Arial"/>
          <w:bCs/>
          <w:kern w:val="2"/>
          <w:sz w:val="20"/>
          <w:szCs w:val="20"/>
          <w:lang w:eastAsia="zh-CN"/>
        </w:rPr>
      </w:pPr>
    </w:p>
    <w:p w14:paraId="50DC6025" w14:textId="77777777" w:rsidR="00134343" w:rsidRDefault="00134343" w:rsidP="00134343">
      <w:pPr>
        <w:widowControl w:val="0"/>
        <w:spacing w:after="0" w:line="240" w:lineRule="auto"/>
        <w:jc w:val="both"/>
        <w:rPr>
          <w:rFonts w:ascii="Cambria" w:eastAsia="Andale Sans UI" w:hAnsi="Cambria" w:cs="Arial"/>
          <w:noProof/>
          <w:sz w:val="20"/>
          <w:szCs w:val="20"/>
          <w:lang w:eastAsia="zh-CN"/>
        </w:rPr>
      </w:pPr>
    </w:p>
    <w:p w14:paraId="31613A91" w14:textId="77777777" w:rsidR="00134343" w:rsidRDefault="00134343" w:rsidP="00134343">
      <w:pPr>
        <w:widowControl w:val="0"/>
        <w:spacing w:after="0" w:line="240" w:lineRule="auto"/>
        <w:jc w:val="both"/>
        <w:rPr>
          <w:rFonts w:ascii="Cambria" w:eastAsia="Andale Sans UI" w:hAnsi="Cambria" w:cs="Arial"/>
          <w:noProof/>
          <w:sz w:val="20"/>
          <w:szCs w:val="20"/>
          <w:lang w:eastAsia="zh-CN"/>
        </w:rPr>
      </w:pPr>
    </w:p>
    <w:p w14:paraId="7A109F52" w14:textId="77777777" w:rsidR="00134343" w:rsidRDefault="00134343" w:rsidP="00134343">
      <w:pPr>
        <w:widowControl w:val="0"/>
        <w:spacing w:after="0" w:line="240" w:lineRule="auto"/>
        <w:jc w:val="both"/>
        <w:rPr>
          <w:rFonts w:ascii="Cambria" w:eastAsia="Andale Sans UI" w:hAnsi="Cambria" w:cs="Arial"/>
          <w:noProof/>
          <w:sz w:val="20"/>
          <w:szCs w:val="20"/>
          <w:lang w:eastAsia="zh-CN"/>
        </w:rPr>
      </w:pPr>
    </w:p>
    <w:p w14:paraId="6ABCF40A" w14:textId="77777777" w:rsidR="00134343" w:rsidRPr="0036437C" w:rsidRDefault="00134343" w:rsidP="00134343">
      <w:pPr>
        <w:widowControl w:val="0"/>
        <w:spacing w:after="0" w:line="240" w:lineRule="auto"/>
        <w:jc w:val="both"/>
        <w:rPr>
          <w:rFonts w:ascii="Cambria" w:eastAsia="Andale Sans UI" w:hAnsi="Cambria" w:cs="Arial"/>
          <w:lang w:eastAsia="zh-CN"/>
        </w:rPr>
      </w:pPr>
      <w:r>
        <w:rPr>
          <w:rFonts w:ascii="Cambria" w:eastAsia="Andale Sans UI" w:hAnsi="Cambria" w:cs="Arial"/>
          <w:sz w:val="20"/>
          <w:szCs w:val="20"/>
          <w:lang w:eastAsia="zh-CN"/>
        </w:rPr>
        <w:t xml:space="preserve">b) </w:t>
      </w:r>
      <w:r w:rsidRPr="0036437C">
        <w:rPr>
          <w:rFonts w:ascii="Cambria" w:eastAsia="Andale Sans UI" w:hAnsi="Cambria" w:cs="Arial"/>
          <w:sz w:val="20"/>
          <w:szCs w:val="20"/>
          <w:lang w:eastAsia="zh-CN"/>
        </w:rPr>
        <w:t>Oświadczam, że dysponuję/dysponujemy  lub będę/będziemy dysponować na potrzeby realizacji zamówienia osob</w:t>
      </w:r>
      <w:r>
        <w:rPr>
          <w:rFonts w:ascii="Cambria" w:eastAsia="Andale Sans UI" w:hAnsi="Cambria" w:cs="Arial"/>
          <w:sz w:val="20"/>
          <w:szCs w:val="20"/>
          <w:lang w:eastAsia="zh-CN"/>
        </w:rPr>
        <w:t>y które będą pełniły</w:t>
      </w:r>
      <w:r w:rsidRPr="0036437C">
        <w:rPr>
          <w:rFonts w:ascii="Cambria" w:eastAsia="Andale Sans UI" w:hAnsi="Cambria" w:cs="Arial"/>
          <w:sz w:val="20"/>
          <w:szCs w:val="20"/>
          <w:lang w:eastAsia="zh-CN"/>
        </w:rPr>
        <w:t xml:space="preserve"> funkcję koordynatora organizacji i posiada</w:t>
      </w:r>
      <w:r>
        <w:rPr>
          <w:rFonts w:ascii="Cambria" w:eastAsia="Andale Sans UI" w:hAnsi="Cambria" w:cs="Arial"/>
          <w:sz w:val="20"/>
          <w:szCs w:val="20"/>
          <w:lang w:eastAsia="zh-CN"/>
        </w:rPr>
        <w:t>ją</w:t>
      </w:r>
      <w:r w:rsidRPr="0036437C">
        <w:rPr>
          <w:rFonts w:ascii="Cambria" w:eastAsia="Andale Sans UI" w:hAnsi="Cambria" w:cs="Arial"/>
          <w:sz w:val="20"/>
          <w:szCs w:val="20"/>
          <w:lang w:eastAsia="zh-CN"/>
        </w:rPr>
        <w:t xml:space="preserve"> doświadczenie </w:t>
      </w:r>
      <w:r>
        <w:rPr>
          <w:rFonts w:ascii="Cambria" w:eastAsia="Andale Sans UI" w:hAnsi="Cambria" w:cs="Arial"/>
          <w:sz w:val="20"/>
          <w:szCs w:val="20"/>
          <w:lang w:eastAsia="zh-CN"/>
        </w:rPr>
        <w:t>wymagane przez Zmawiającego</w:t>
      </w:r>
      <w:r w:rsidRPr="0036437C">
        <w:rPr>
          <w:rFonts w:ascii="Cambria" w:eastAsia="Andale Sans UI" w:hAnsi="Cambria" w:cs="Arial"/>
          <w:sz w:val="20"/>
          <w:szCs w:val="20"/>
          <w:lang w:eastAsia="zh-CN"/>
        </w:rPr>
        <w:t>:</w:t>
      </w:r>
      <w:r w:rsidRPr="0036437C">
        <w:rPr>
          <w:rFonts w:ascii="Cambria" w:eastAsia="Andale Sans UI" w:hAnsi="Cambria" w:cs="Arial"/>
          <w:lang w:eastAsia="zh-CN"/>
        </w:rPr>
        <w:t xml:space="preserve"> </w:t>
      </w:r>
    </w:p>
    <w:p w14:paraId="6DEB0928" w14:textId="77777777" w:rsidR="00134343" w:rsidRPr="0036437C" w:rsidRDefault="00134343" w:rsidP="00134343">
      <w:pPr>
        <w:widowControl w:val="0"/>
        <w:tabs>
          <w:tab w:val="left" w:pos="993"/>
        </w:tabs>
        <w:autoSpaceDE w:val="0"/>
        <w:autoSpaceDN w:val="0"/>
        <w:adjustRightInd w:val="0"/>
        <w:spacing w:after="0" w:line="240" w:lineRule="auto"/>
        <w:ind w:right="149"/>
        <w:jc w:val="both"/>
        <w:rPr>
          <w:rFonts w:ascii="Cambria" w:eastAsia="Calibri" w:hAnsi="Cambria" w:cs="Calibri"/>
          <w:color w:val="000000"/>
        </w:rPr>
      </w:pPr>
    </w:p>
    <w:p w14:paraId="6CCB4874" w14:textId="77777777" w:rsidR="00134343" w:rsidRPr="0036437C" w:rsidRDefault="00134343" w:rsidP="00134343">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4DA76CF8" w14:textId="77777777" w:rsidR="00134343" w:rsidRPr="0036437C" w:rsidRDefault="00134343" w:rsidP="00134343">
      <w:pPr>
        <w:widowControl w:val="0"/>
        <w:spacing w:after="0" w:line="240" w:lineRule="auto"/>
        <w:jc w:val="both"/>
        <w:rPr>
          <w:rFonts w:ascii="Cambria" w:eastAsia="Andale Sans UI" w:hAnsi="Cambria" w:cs="Arial"/>
          <w:noProof/>
          <w:sz w:val="20"/>
          <w:szCs w:val="20"/>
          <w:lang w:eastAsia="zh-CN"/>
        </w:rPr>
      </w:pPr>
    </w:p>
    <w:p w14:paraId="2B0C566A" w14:textId="77777777" w:rsidR="00134343" w:rsidRPr="0036437C" w:rsidRDefault="00134343" w:rsidP="00134343">
      <w:pPr>
        <w:widowControl w:val="0"/>
        <w:suppressAutoHyphens/>
        <w:spacing w:after="0" w:line="240" w:lineRule="auto"/>
        <w:jc w:val="both"/>
        <w:rPr>
          <w:rFonts w:ascii="Cambria" w:eastAsia="Andale Sans UI" w:hAnsi="Cambria" w:cs="Arial"/>
          <w:sz w:val="20"/>
          <w:szCs w:val="20"/>
          <w:lang w:eastAsia="zh-CN"/>
        </w:rPr>
      </w:pPr>
    </w:p>
    <w:p w14:paraId="135BDEB4" w14:textId="77777777" w:rsidR="00134343" w:rsidRPr="0036437C" w:rsidRDefault="00134343" w:rsidP="00134343">
      <w:pPr>
        <w:widowControl w:val="0"/>
        <w:suppressAutoHyphens/>
        <w:spacing w:after="0" w:line="240" w:lineRule="auto"/>
        <w:ind w:firstLine="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lub</w:t>
      </w:r>
    </w:p>
    <w:p w14:paraId="467B49BA" w14:textId="77777777" w:rsidR="00134343" w:rsidRPr="0036437C" w:rsidRDefault="00134343" w:rsidP="00134343">
      <w:pPr>
        <w:widowControl w:val="0"/>
        <w:suppressAutoHyphens/>
        <w:spacing w:after="0" w:line="240" w:lineRule="auto"/>
        <w:ind w:left="284"/>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Oświadczam, że w celu potwierdzenia spełniania wyżej wymienionego warunku polegam na zdolnościach podmiotu udostępniającego zasoby: </w:t>
      </w:r>
    </w:p>
    <w:p w14:paraId="02C8301A" w14:textId="77777777" w:rsidR="00134343" w:rsidRPr="0036437C" w:rsidRDefault="00134343" w:rsidP="00134343">
      <w:pPr>
        <w:widowControl w:val="0"/>
        <w:suppressAutoHyphens/>
        <w:spacing w:after="0" w:line="240" w:lineRule="auto"/>
        <w:ind w:left="567"/>
        <w:jc w:val="both"/>
        <w:rPr>
          <w:rFonts w:ascii="Cambria" w:eastAsia="Andale Sans UI" w:hAnsi="Cambria" w:cs="Arial"/>
          <w:sz w:val="20"/>
          <w:szCs w:val="20"/>
          <w:lang w:eastAsia="zh-CN"/>
        </w:rPr>
      </w:pPr>
    </w:p>
    <w:p w14:paraId="54EA0C84" w14:textId="77777777" w:rsidR="00134343" w:rsidRPr="0036437C" w:rsidRDefault="00134343" w:rsidP="00134343">
      <w:pPr>
        <w:widowControl w:val="0"/>
        <w:suppressAutoHyphens/>
        <w:spacing w:after="0" w:line="240" w:lineRule="auto"/>
        <w:ind w:left="567"/>
        <w:jc w:val="both"/>
        <w:rPr>
          <w:rFonts w:ascii="Cambria" w:eastAsia="Andale Sans UI" w:hAnsi="Cambria" w:cs="Arial"/>
          <w:sz w:val="20"/>
          <w:szCs w:val="20"/>
          <w:lang w:eastAsia="zh-CN"/>
        </w:rPr>
      </w:pPr>
    </w:p>
    <w:p w14:paraId="31EF1134" w14:textId="77777777" w:rsidR="00134343" w:rsidRPr="0036437C" w:rsidRDefault="00134343" w:rsidP="00134343">
      <w:pPr>
        <w:widowControl w:val="0"/>
        <w:suppressAutoHyphens/>
        <w:spacing w:after="0" w:line="240" w:lineRule="auto"/>
        <w:ind w:left="851"/>
        <w:rPr>
          <w:rFonts w:ascii="Cambria" w:eastAsia="Andale Sans UI" w:hAnsi="Cambria" w:cs="Arial"/>
          <w:bCs/>
          <w:i/>
          <w:sz w:val="20"/>
          <w:szCs w:val="20"/>
          <w:lang w:eastAsia="zh-CN"/>
        </w:rPr>
      </w:pP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TAK / </w:t>
      </w:r>
      <w:r w:rsidRPr="0036437C">
        <w:rPr>
          <w:rFonts w:ascii="Cambria" w:eastAsia="Andale Sans UI" w:hAnsi="Cambria" w:cs="Thorndale"/>
          <w:kern w:val="2"/>
          <w:sz w:val="20"/>
          <w:szCs w:val="20"/>
          <w:lang w:eastAsia="zh-CN"/>
        </w:rPr>
        <w:sym w:font="Wingdings" w:char="F0A8"/>
      </w:r>
      <w:r w:rsidRPr="0036437C">
        <w:rPr>
          <w:rFonts w:ascii="Cambria" w:eastAsia="Andale Sans UI" w:hAnsi="Cambria" w:cs="Arial"/>
          <w:bCs/>
          <w:kern w:val="2"/>
          <w:sz w:val="20"/>
          <w:szCs w:val="20"/>
          <w:lang w:eastAsia="zh-CN"/>
        </w:rPr>
        <w:t xml:space="preserve"> NIE </w:t>
      </w:r>
      <w:r w:rsidRPr="0036437C">
        <w:rPr>
          <w:rFonts w:ascii="Cambria" w:eastAsia="Andale Sans UI" w:hAnsi="Cambria" w:cs="Arial"/>
          <w:bCs/>
          <w:sz w:val="20"/>
          <w:szCs w:val="20"/>
          <w:lang w:eastAsia="zh-CN"/>
        </w:rPr>
        <w:t xml:space="preserve">*                      </w:t>
      </w:r>
      <w:r w:rsidRPr="0036437C">
        <w:rPr>
          <w:rFonts w:ascii="Cambria" w:eastAsia="Andale Sans UI" w:hAnsi="Cambria" w:cs="Arial"/>
          <w:bCs/>
          <w:i/>
          <w:sz w:val="20"/>
          <w:szCs w:val="20"/>
          <w:lang w:eastAsia="zh-CN"/>
        </w:rPr>
        <w:t>(</w:t>
      </w:r>
      <w:r w:rsidRPr="0036437C">
        <w:rPr>
          <w:rFonts w:ascii="Cambria" w:eastAsia="Andale Sans UI" w:hAnsi="Cambria" w:cs="Arial"/>
          <w:i/>
          <w:sz w:val="20"/>
          <w:szCs w:val="20"/>
          <w:lang w:eastAsia="zh-CN"/>
        </w:rPr>
        <w:t>* zaznaczyć właściwe albo niepotrzebne skreślić)</w:t>
      </w:r>
    </w:p>
    <w:p w14:paraId="3B73BBED" w14:textId="77777777" w:rsidR="00134343" w:rsidRPr="0036437C" w:rsidRDefault="00134343" w:rsidP="00134343">
      <w:pPr>
        <w:widowControl w:val="0"/>
        <w:suppressAutoHyphens/>
        <w:spacing w:after="0" w:line="240" w:lineRule="auto"/>
        <w:ind w:left="810"/>
        <w:contextualSpacing/>
        <w:jc w:val="both"/>
        <w:rPr>
          <w:rFonts w:ascii="Cambria" w:eastAsia="Andale Sans UI" w:hAnsi="Cambria" w:cs="Arial"/>
          <w:bCs/>
          <w:kern w:val="2"/>
          <w:sz w:val="20"/>
          <w:szCs w:val="20"/>
          <w:lang w:eastAsia="zh-CN"/>
        </w:rPr>
      </w:pPr>
    </w:p>
    <w:p w14:paraId="61FD4A3D" w14:textId="77777777" w:rsidR="00134343" w:rsidRPr="0036437C" w:rsidRDefault="00134343" w:rsidP="00134343">
      <w:pPr>
        <w:widowControl w:val="0"/>
        <w:suppressAutoHyphens/>
        <w:spacing w:after="0" w:line="240" w:lineRule="auto"/>
        <w:contextualSpacing/>
        <w:jc w:val="both"/>
        <w:rPr>
          <w:rFonts w:ascii="Cambria" w:eastAsia="Andale Sans UI" w:hAnsi="Cambria" w:cs="Arial"/>
          <w:bCs/>
          <w:kern w:val="2"/>
          <w:sz w:val="20"/>
          <w:szCs w:val="20"/>
          <w:lang w:eastAsia="zh-CN"/>
        </w:rPr>
      </w:pPr>
    </w:p>
    <w:p w14:paraId="4D15E984" w14:textId="77777777" w:rsidR="00134343" w:rsidRPr="0036437C" w:rsidRDefault="00134343" w:rsidP="00134343">
      <w:pPr>
        <w:widowControl w:val="0"/>
        <w:suppressAutoHyphens/>
        <w:spacing w:after="0" w:line="240" w:lineRule="auto"/>
        <w:jc w:val="both"/>
        <w:rPr>
          <w:rFonts w:ascii="Cambria" w:eastAsia="Andale Sans UI" w:hAnsi="Cambria" w:cs="Arial"/>
          <w:sz w:val="20"/>
          <w:szCs w:val="20"/>
          <w:lang w:eastAsia="zh-CN"/>
        </w:rPr>
      </w:pPr>
    </w:p>
    <w:p w14:paraId="5CAC413F" w14:textId="77777777" w:rsidR="00134343" w:rsidRPr="0036437C" w:rsidRDefault="00134343" w:rsidP="00134343">
      <w:pPr>
        <w:spacing w:after="0" w:line="240" w:lineRule="auto"/>
        <w:rPr>
          <w:rFonts w:ascii="Cambria" w:eastAsia="Calibri" w:hAnsi="Cambria" w:cs="Arial"/>
          <w:b/>
          <w:sz w:val="20"/>
          <w:szCs w:val="20"/>
        </w:rPr>
      </w:pPr>
      <w:r w:rsidRPr="0036437C">
        <w:rPr>
          <w:rFonts w:ascii="Cambria" w:eastAsia="Calibri" w:hAnsi="Cambria" w:cs="Arial"/>
          <w:b/>
          <w:sz w:val="20"/>
          <w:szCs w:val="20"/>
        </w:rPr>
        <w:t>Uwagi:</w:t>
      </w:r>
    </w:p>
    <w:p w14:paraId="574FF4FD" w14:textId="77777777" w:rsidR="00134343" w:rsidRPr="0036437C" w:rsidRDefault="00134343" w:rsidP="00134343">
      <w:pPr>
        <w:widowControl w:val="0"/>
        <w:tabs>
          <w:tab w:val="left" w:pos="284"/>
        </w:tabs>
        <w:suppressAutoHyphens/>
        <w:spacing w:after="0" w:line="240" w:lineRule="auto"/>
        <w:ind w:right="-1"/>
        <w:jc w:val="both"/>
        <w:rPr>
          <w:rFonts w:ascii="Cambria" w:eastAsia="Andale Sans UI" w:hAnsi="Cambria" w:cs="Arial"/>
          <w:sz w:val="20"/>
          <w:szCs w:val="20"/>
          <w:lang w:eastAsia="zh-CN"/>
        </w:rPr>
      </w:pPr>
      <w:r w:rsidRPr="0036437C">
        <w:rPr>
          <w:rFonts w:ascii="Cambria" w:eastAsia="Andale Sans UI" w:hAnsi="Cambria" w:cs="Arial"/>
          <w:sz w:val="20"/>
          <w:szCs w:val="20"/>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36437C">
        <w:rPr>
          <w:rFonts w:ascii="Cambria" w:eastAsia="Andale Sans UI" w:hAnsi="Cambria" w:cs="Arial"/>
          <w:b/>
          <w:sz w:val="20"/>
          <w:szCs w:val="20"/>
          <w:lang w:eastAsia="zh-CN"/>
        </w:rPr>
        <w:t>wraz z ofertą</w:t>
      </w:r>
      <w:r w:rsidRPr="0036437C">
        <w:rPr>
          <w:rFonts w:ascii="Cambria" w:eastAsia="Andale Sans UI" w:hAnsi="Cambria" w:cs="Arial"/>
          <w:sz w:val="20"/>
          <w:szCs w:val="20"/>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3176655A" w14:textId="77777777" w:rsidR="00134343" w:rsidRPr="0036437C" w:rsidRDefault="00134343" w:rsidP="00134343">
      <w:pPr>
        <w:widowControl w:val="0"/>
        <w:suppressAutoHyphens/>
        <w:spacing w:after="0" w:line="360" w:lineRule="auto"/>
        <w:jc w:val="both"/>
        <w:rPr>
          <w:rFonts w:ascii="Cambria" w:eastAsia="Andale Sans UI" w:hAnsi="Cambria" w:cs="Arial"/>
          <w:i/>
          <w:sz w:val="20"/>
          <w:szCs w:val="20"/>
          <w:lang w:eastAsia="zh-CN"/>
        </w:rPr>
      </w:pPr>
    </w:p>
    <w:p w14:paraId="261B0690" w14:textId="77777777" w:rsidR="00134343" w:rsidRPr="0036437C" w:rsidRDefault="00134343" w:rsidP="00134343">
      <w:pPr>
        <w:widowControl w:val="0"/>
        <w:shd w:val="clear" w:color="auto" w:fill="BFBFBF"/>
        <w:suppressAutoHyphens/>
        <w:spacing w:after="0" w:line="360" w:lineRule="auto"/>
        <w:jc w:val="both"/>
        <w:rPr>
          <w:rFonts w:ascii="Cambria" w:eastAsia="Andale Sans UI" w:hAnsi="Cambria" w:cs="Thorndale"/>
          <w:sz w:val="20"/>
          <w:szCs w:val="20"/>
          <w:lang w:eastAsia="zh-CN"/>
        </w:rPr>
      </w:pPr>
      <w:r w:rsidRPr="0036437C">
        <w:rPr>
          <w:rFonts w:ascii="Cambria" w:eastAsia="Andale Sans UI" w:hAnsi="Cambria" w:cs="Arial"/>
          <w:b/>
          <w:sz w:val="20"/>
          <w:szCs w:val="20"/>
          <w:lang w:eastAsia="zh-CN"/>
        </w:rPr>
        <w:t>OŚWIADCZENIE DOTYCZĄCE PODANYCH INFORMACJI:</w:t>
      </w:r>
    </w:p>
    <w:p w14:paraId="75D7861F" w14:textId="77777777" w:rsidR="00134343" w:rsidRPr="0036437C" w:rsidRDefault="00134343" w:rsidP="00134343">
      <w:pPr>
        <w:widowControl w:val="0"/>
        <w:suppressAutoHyphens/>
        <w:spacing w:after="0"/>
        <w:jc w:val="both"/>
        <w:rPr>
          <w:rFonts w:ascii="Cambria" w:eastAsia="Andale Sans UI" w:hAnsi="Cambria" w:cs="Arial"/>
          <w:sz w:val="20"/>
          <w:szCs w:val="20"/>
          <w:lang w:eastAsia="zh-CN"/>
        </w:rPr>
      </w:pPr>
    </w:p>
    <w:p w14:paraId="68413BDC" w14:textId="77777777" w:rsidR="00134343" w:rsidRPr="0036437C" w:rsidRDefault="00134343" w:rsidP="00134343">
      <w:pPr>
        <w:widowControl w:val="0"/>
        <w:suppressAutoHyphens/>
        <w:spacing w:after="0"/>
        <w:jc w:val="both"/>
        <w:rPr>
          <w:rFonts w:ascii="Cambria" w:eastAsia="Andale Sans UI" w:hAnsi="Cambria" w:cs="Thorndale"/>
          <w:sz w:val="20"/>
          <w:szCs w:val="20"/>
          <w:lang w:eastAsia="zh-CN"/>
        </w:rPr>
      </w:pPr>
      <w:r w:rsidRPr="0036437C">
        <w:rPr>
          <w:rFonts w:ascii="Cambria" w:eastAsia="Andale Sans UI" w:hAnsi="Cambria" w:cs="Arial"/>
          <w:sz w:val="20"/>
          <w:szCs w:val="20"/>
          <w:lang w:eastAsia="zh-CN"/>
        </w:rPr>
        <w:t xml:space="preserve">Oświadczam, że wszystkie informacje podane w powyższych oświadczeniach są aktualne </w:t>
      </w:r>
      <w:r w:rsidRPr="0036437C">
        <w:rPr>
          <w:rFonts w:ascii="Cambria" w:eastAsia="Andale Sans UI" w:hAnsi="Cambria" w:cs="Arial"/>
          <w:sz w:val="20"/>
          <w:szCs w:val="20"/>
          <w:lang w:eastAsia="zh-CN"/>
        </w:rPr>
        <w:br/>
        <w:t>i zgodne z prawdą oraz zostały przedstawione z pełną świadomością konsekwencji wprowadzenia zamawiającego w błąd przy przedstawianiu informacji.</w:t>
      </w:r>
    </w:p>
    <w:p w14:paraId="29A256A4" w14:textId="77777777" w:rsidR="00134343" w:rsidRPr="0036437C" w:rsidRDefault="00134343" w:rsidP="00134343">
      <w:pPr>
        <w:widowControl w:val="0"/>
        <w:suppressAutoHyphens/>
        <w:spacing w:after="0" w:line="240" w:lineRule="auto"/>
        <w:rPr>
          <w:rFonts w:ascii="Cambria" w:eastAsia="Andale Sans UI" w:hAnsi="Cambria" w:cs="Arial"/>
          <w:sz w:val="20"/>
          <w:szCs w:val="20"/>
          <w:lang w:eastAsia="zh-CN"/>
        </w:rPr>
      </w:pPr>
    </w:p>
    <w:p w14:paraId="53E2A4BF" w14:textId="77777777" w:rsidR="00134343" w:rsidRPr="0036437C" w:rsidRDefault="00134343" w:rsidP="00134343">
      <w:pPr>
        <w:widowControl w:val="0"/>
        <w:suppressAutoHyphens/>
        <w:spacing w:after="0" w:line="240" w:lineRule="auto"/>
        <w:rPr>
          <w:rFonts w:ascii="Cambria" w:eastAsia="Andale Sans UI" w:hAnsi="Cambria" w:cs="Thorndale"/>
          <w:sz w:val="24"/>
          <w:szCs w:val="20"/>
          <w:lang w:eastAsia="zh-CN"/>
        </w:rPr>
      </w:pPr>
      <w:r w:rsidRPr="0036437C">
        <w:rPr>
          <w:rFonts w:ascii="Cambria" w:eastAsia="Garamond" w:hAnsi="Cambria" w:cs="Arial"/>
          <w:sz w:val="20"/>
          <w:szCs w:val="20"/>
          <w:lang w:eastAsia="zh-CN"/>
        </w:rPr>
        <w:t>………………………………………….</w:t>
      </w:r>
      <w:r w:rsidRPr="0036437C">
        <w:rPr>
          <w:rFonts w:ascii="Cambria" w:eastAsia="Andale Sans UI" w:hAnsi="Cambria" w:cs="Arial"/>
          <w:sz w:val="20"/>
          <w:szCs w:val="20"/>
          <w:lang w:eastAsia="zh-CN"/>
        </w:rPr>
        <w:t>.……………………….…………………</w:t>
      </w:r>
    </w:p>
    <w:p w14:paraId="38D7250E" w14:textId="77777777" w:rsidR="00134343" w:rsidRPr="0036437C" w:rsidRDefault="00134343" w:rsidP="00134343">
      <w:pPr>
        <w:widowControl w:val="0"/>
        <w:suppressAutoHyphens/>
        <w:spacing w:after="0" w:line="240" w:lineRule="auto"/>
        <w:ind w:left="4860" w:hanging="4500"/>
        <w:rPr>
          <w:rFonts w:ascii="Cambria" w:eastAsia="Andale Sans UI" w:hAnsi="Cambria" w:cs="Thorndale"/>
          <w:sz w:val="24"/>
          <w:szCs w:val="20"/>
          <w:lang w:eastAsia="zh-CN"/>
        </w:rPr>
      </w:pPr>
      <w:r w:rsidRPr="0036437C">
        <w:rPr>
          <w:rFonts w:ascii="Cambria" w:eastAsia="Andale Sans UI" w:hAnsi="Cambria" w:cs="Arial"/>
          <w:sz w:val="14"/>
          <w:szCs w:val="14"/>
          <w:lang w:eastAsia="zh-CN"/>
        </w:rPr>
        <w:t>(miejscowość, data)                                                                                     (podpisy osób uprawnionych do reprezentowania Wykonawcy)</w:t>
      </w:r>
    </w:p>
    <w:p w14:paraId="30B5529E" w14:textId="77777777" w:rsidR="00134343" w:rsidRPr="0036437C" w:rsidRDefault="00134343" w:rsidP="00134343">
      <w:pPr>
        <w:widowControl w:val="0"/>
        <w:suppressAutoHyphens/>
        <w:spacing w:after="0" w:line="240" w:lineRule="auto"/>
        <w:rPr>
          <w:rFonts w:ascii="Cambria" w:eastAsia="Andale Sans UI" w:hAnsi="Cambria" w:cs="Thorndale"/>
          <w:sz w:val="24"/>
          <w:szCs w:val="20"/>
          <w:lang w:eastAsia="zh-CN"/>
        </w:rPr>
      </w:pPr>
    </w:p>
    <w:p w14:paraId="372F4AA5" w14:textId="77777777" w:rsidR="00134343" w:rsidRPr="0036437C" w:rsidRDefault="00134343" w:rsidP="00134343">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36437C">
        <w:rPr>
          <w:rFonts w:ascii="Cambria" w:eastAsia="Arial" w:hAnsi="Cambria" w:cs="Arial"/>
          <w:b/>
          <w:i/>
          <w:color w:val="FF0000"/>
          <w:kern w:val="2"/>
          <w:sz w:val="20"/>
          <w:szCs w:val="20"/>
          <w:lang w:eastAsia="zh-CN" w:bidi="hi-IN"/>
        </w:rPr>
        <w:t xml:space="preserve">UWAGA!  </w:t>
      </w:r>
    </w:p>
    <w:p w14:paraId="2C4F6E37" w14:textId="77777777" w:rsidR="00134343" w:rsidRPr="0036437C" w:rsidRDefault="00134343" w:rsidP="00134343">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36437C">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7E43F863" w14:textId="77777777" w:rsidR="00134343" w:rsidRPr="0036437C" w:rsidRDefault="00134343" w:rsidP="00134343">
      <w:pPr>
        <w:widowControl w:val="0"/>
        <w:suppressAutoHyphens/>
        <w:spacing w:after="0" w:line="240" w:lineRule="auto"/>
        <w:rPr>
          <w:rFonts w:ascii="Cambria" w:eastAsia="Andale Sans UI" w:hAnsi="Cambria" w:cs="Arial"/>
          <w:color w:val="FF0000"/>
          <w:sz w:val="20"/>
          <w:szCs w:val="20"/>
          <w:lang w:eastAsia="zh-CN"/>
        </w:rPr>
      </w:pPr>
      <w:r w:rsidRPr="0036437C">
        <w:rPr>
          <w:rFonts w:ascii="Cambria" w:eastAsia="Arial" w:hAnsi="Cambria" w:cs="Arial"/>
          <w:i/>
          <w:color w:val="FF0000"/>
          <w:kern w:val="2"/>
          <w:sz w:val="20"/>
          <w:szCs w:val="20"/>
          <w:lang w:eastAsia="zh-CN" w:bidi="hi-IN"/>
        </w:rPr>
        <w:t>Zamawiający zaleca zapisanie dokumentu w formacie PDF.</w:t>
      </w:r>
    </w:p>
    <w:p w14:paraId="109CE7F4" w14:textId="77777777" w:rsidR="00134343" w:rsidRDefault="00134343" w:rsidP="00134343"/>
    <w:p w14:paraId="26678E96" w14:textId="77777777" w:rsidR="009960F1"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E7B2406"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521F6B7"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30279C4"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105F8EC"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D2B295D"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BDEA508"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76E1259"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4C2D6A5"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1B14A83"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98463DF"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6F84B82"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E75B0D6"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40DF02F"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5C4313D"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2A1B5CB"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0C81546"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6E4E0D1"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5918939"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B49F446"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F2CED7C"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99F6F89"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486AB2C"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D6166A4"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CAB6922"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6ED291A" w14:textId="77777777" w:rsidR="00134343"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9B4F463" w14:textId="77777777" w:rsidR="00134343" w:rsidRDefault="00134343" w:rsidP="00134343">
      <w:pPr>
        <w:widowControl w:val="0"/>
        <w:suppressAutoHyphens/>
        <w:spacing w:after="0" w:line="360" w:lineRule="auto"/>
        <w:jc w:val="right"/>
        <w:rPr>
          <w:rFonts w:ascii="Cambria" w:eastAsia="Calibri" w:hAnsi="Cambria" w:cs="Calibri"/>
          <w:bCs/>
          <w:sz w:val="20"/>
          <w:szCs w:val="20"/>
        </w:rPr>
      </w:pPr>
    </w:p>
    <w:p w14:paraId="6E10474A" w14:textId="77777777" w:rsidR="00134343" w:rsidRPr="0003366B" w:rsidRDefault="00134343" w:rsidP="00134343">
      <w:pPr>
        <w:widowControl w:val="0"/>
        <w:suppressAutoHyphens/>
        <w:spacing w:after="0" w:line="360" w:lineRule="auto"/>
        <w:jc w:val="right"/>
        <w:rPr>
          <w:rFonts w:ascii="Cambria" w:eastAsia="Arial" w:hAnsi="Cambria" w:cs="Arial"/>
          <w:b/>
          <w:color w:val="FF0000"/>
          <w:sz w:val="20"/>
          <w:szCs w:val="20"/>
          <w:lang w:eastAsia="zh-CN"/>
        </w:rPr>
      </w:pPr>
      <w:r w:rsidRPr="0003366B">
        <w:rPr>
          <w:rFonts w:ascii="Cambria" w:eastAsia="Calibri" w:hAnsi="Cambria" w:cs="Calibri"/>
          <w:bCs/>
          <w:sz w:val="20"/>
          <w:szCs w:val="20"/>
        </w:rPr>
        <w:t>Załącznik Nr 4 do SWZ</w:t>
      </w:r>
    </w:p>
    <w:p w14:paraId="018BCD1C" w14:textId="77777777" w:rsidR="00134343" w:rsidRPr="0003366B" w:rsidRDefault="00134343" w:rsidP="00134343">
      <w:pPr>
        <w:autoSpaceDE w:val="0"/>
        <w:autoSpaceDN w:val="0"/>
        <w:adjustRightInd w:val="0"/>
        <w:spacing w:before="480" w:after="0" w:line="360" w:lineRule="auto"/>
        <w:jc w:val="center"/>
        <w:rPr>
          <w:rFonts w:ascii="Cambria" w:eastAsia="Calibri" w:hAnsi="Cambria" w:cs="Calibri"/>
          <w:b/>
          <w:bCs/>
          <w:sz w:val="20"/>
          <w:szCs w:val="20"/>
          <w:u w:val="single"/>
        </w:rPr>
      </w:pPr>
      <w:r w:rsidRPr="0003366B">
        <w:rPr>
          <w:rFonts w:ascii="Cambria" w:eastAsia="Calibri" w:hAnsi="Cambria" w:cs="Calibri"/>
          <w:b/>
          <w:bCs/>
          <w:sz w:val="20"/>
          <w:szCs w:val="20"/>
          <w:u w:val="single"/>
        </w:rPr>
        <w:t xml:space="preserve">OŚWIADCZENIE O BRAKU PRZYNALEŻNOŚCI </w:t>
      </w:r>
    </w:p>
    <w:p w14:paraId="6B485BF3" w14:textId="77777777" w:rsidR="00134343" w:rsidRPr="0003366B" w:rsidRDefault="00134343" w:rsidP="00134343">
      <w:pPr>
        <w:autoSpaceDE w:val="0"/>
        <w:autoSpaceDN w:val="0"/>
        <w:adjustRightInd w:val="0"/>
        <w:spacing w:after="480" w:line="360" w:lineRule="auto"/>
        <w:jc w:val="center"/>
        <w:rPr>
          <w:rFonts w:ascii="Cambria" w:eastAsia="Calibri" w:hAnsi="Cambria" w:cs="Calibri"/>
          <w:b/>
          <w:bCs/>
          <w:sz w:val="20"/>
          <w:szCs w:val="20"/>
          <w:u w:val="single"/>
        </w:rPr>
      </w:pPr>
      <w:r w:rsidRPr="0003366B">
        <w:rPr>
          <w:rFonts w:ascii="Cambria" w:eastAsia="Calibri" w:hAnsi="Cambria" w:cs="Calibri"/>
          <w:b/>
          <w:bCs/>
          <w:sz w:val="20"/>
          <w:szCs w:val="20"/>
          <w:u w:val="single"/>
        </w:rPr>
        <w:t xml:space="preserve">BĄDŹ PRZYNALEŻNOŚCI DO TEJ SAMEJ GRUPY KAPITAŁOWEJ </w:t>
      </w:r>
    </w:p>
    <w:p w14:paraId="51FC5CA2" w14:textId="77777777" w:rsidR="00134343" w:rsidRPr="00F70038" w:rsidRDefault="00134343" w:rsidP="00134343">
      <w:pPr>
        <w:widowControl w:val="0"/>
        <w:spacing w:before="240" w:after="740"/>
        <w:ind w:right="260" w:hanging="540"/>
        <w:jc w:val="center"/>
        <w:rPr>
          <w:rFonts w:ascii="Cambria" w:eastAsia="Arial" w:hAnsi="Cambria" w:cs="Arial"/>
        </w:rPr>
      </w:pPr>
      <w:r w:rsidRPr="0003366B">
        <w:rPr>
          <w:rFonts w:ascii="Cambria" w:eastAsia="Times New Roman" w:hAnsi="Cambria" w:cs="Calibri"/>
          <w:sz w:val="20"/>
          <w:szCs w:val="20"/>
          <w:lang w:eastAsia="pl-PL"/>
        </w:rPr>
        <w:tab/>
        <w:t xml:space="preserve">Na potrzeby postępowania o udzielenie zamówienia publicznego pn. </w:t>
      </w:r>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wyjazdowej misji gospodarczej lubuskich MŚP i samorządu połączonej z wizytą na targach WINEXPO GEORGIA w Gruzji</w:t>
      </w:r>
      <w:r w:rsidRPr="00F70038">
        <w:rPr>
          <w:rFonts w:ascii="Cambria" w:eastAsia="Arial" w:hAnsi="Cambria" w:cs="Arial"/>
          <w:b/>
          <w:bCs/>
        </w:rPr>
        <w:t xml:space="preserve">” </w:t>
      </w:r>
    </w:p>
    <w:p w14:paraId="597A92AF" w14:textId="77777777" w:rsidR="00134343" w:rsidRPr="0003366B" w:rsidRDefault="00134343" w:rsidP="00134343">
      <w:pPr>
        <w:widowControl w:val="0"/>
        <w:spacing w:after="0"/>
        <w:ind w:right="260"/>
        <w:jc w:val="both"/>
        <w:rPr>
          <w:rFonts w:ascii="Cambria" w:eastAsia="Arial" w:hAnsi="Cambria" w:cs="Arial"/>
          <w:sz w:val="20"/>
          <w:szCs w:val="20"/>
        </w:rPr>
      </w:pPr>
      <w:r w:rsidRPr="0003366B">
        <w:rPr>
          <w:rFonts w:ascii="Cambria" w:eastAsia="Calibri" w:hAnsi="Cambria" w:cs="Calibri"/>
          <w:sz w:val="20"/>
          <w:szCs w:val="20"/>
        </w:rPr>
        <w:t>Ja /my* niżej podpisany /i* ......................................................................................................................................</w:t>
      </w:r>
    </w:p>
    <w:p w14:paraId="4E5A29A0" w14:textId="77777777" w:rsidR="00134343" w:rsidRPr="0003366B" w:rsidRDefault="00134343" w:rsidP="00134343">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reprezentując Wykonawcę*..........................................................................................................................</w:t>
      </w:r>
    </w:p>
    <w:p w14:paraId="73FBC819" w14:textId="77777777" w:rsidR="00134343" w:rsidRPr="0003366B" w:rsidRDefault="00134343" w:rsidP="00134343">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 xml:space="preserve">oświadczam/my*, że Wykonawca </w:t>
      </w:r>
      <w:r w:rsidRPr="0003366B">
        <w:rPr>
          <w:rFonts w:ascii="Cambria" w:eastAsia="Times New Roman" w:hAnsi="Cambria" w:cs="Calibri"/>
          <w:b/>
          <w:bCs/>
          <w:sz w:val="20"/>
          <w:szCs w:val="20"/>
          <w:lang w:eastAsia="pl-PL"/>
        </w:rPr>
        <w:t>(należy zaznaczyć właściwy kwadrat):</w:t>
      </w:r>
    </w:p>
    <w:p w14:paraId="1D385348" w14:textId="77777777" w:rsidR="00134343" w:rsidRPr="0003366B" w:rsidRDefault="00134343" w:rsidP="00134343">
      <w:pPr>
        <w:widowControl w:val="0"/>
        <w:spacing w:before="240" w:after="0" w:line="360" w:lineRule="auto"/>
        <w:jc w:val="both"/>
        <w:rPr>
          <w:rFonts w:ascii="Cambria" w:eastAsia="Times New Roman" w:hAnsi="Cambria" w:cs="Calibri"/>
          <w:bCs/>
          <w:sz w:val="20"/>
          <w:szCs w:val="20"/>
          <w:lang w:eastAsia="pl-PL"/>
        </w:rPr>
      </w:pPr>
      <w:r w:rsidRPr="0003366B">
        <w:rPr>
          <w:rFonts w:ascii="Cambria" w:eastAsia="Times New Roman" w:hAnsi="Cambria" w:cs="Calibri"/>
          <w:b/>
          <w:bCs/>
          <w:sz w:val="20"/>
          <w:szCs w:val="20"/>
          <w:lang w:eastAsia="pl-PL"/>
        </w:rPr>
        <w:sym w:font="Symbol" w:char="F0FF"/>
      </w:r>
      <w:r>
        <w:rPr>
          <w:rFonts w:ascii="Cambria" w:eastAsia="Times New Roman" w:hAnsi="Cambria" w:cs="Calibri"/>
          <w:b/>
          <w:bCs/>
          <w:sz w:val="20"/>
          <w:szCs w:val="20"/>
          <w:lang w:eastAsia="pl-PL"/>
        </w:rPr>
        <w:t xml:space="preserve"> </w:t>
      </w:r>
      <w:r w:rsidRPr="0003366B">
        <w:rPr>
          <w:rFonts w:ascii="Cambria" w:eastAsia="Calibri" w:hAnsi="Cambria" w:cs="Calibri"/>
          <w:b/>
          <w:bCs/>
          <w:sz w:val="20"/>
          <w:szCs w:val="20"/>
        </w:rPr>
        <w:t xml:space="preserve">nie należy </w:t>
      </w:r>
      <w:r w:rsidRPr="0003366B">
        <w:rPr>
          <w:rFonts w:ascii="Cambria" w:eastAsia="Calibri" w:hAnsi="Cambria" w:cs="Calibri"/>
          <w:sz w:val="20"/>
          <w:szCs w:val="20"/>
        </w:rPr>
        <w:t xml:space="preserve">do tej samej grupy kapitałowej, w rozumieniu ustawy z dnia 16 lutego 2007 r. o ochronie konkurencji i </w:t>
      </w:r>
      <w:r>
        <w:rPr>
          <w:rFonts w:ascii="Cambria" w:eastAsia="Calibri" w:hAnsi="Cambria" w:cs="Calibri"/>
          <w:sz w:val="20"/>
          <w:szCs w:val="20"/>
        </w:rPr>
        <w:t>konsumentów (t. j. Dz. U. z 2022</w:t>
      </w:r>
      <w:r w:rsidRPr="0003366B">
        <w:rPr>
          <w:rFonts w:ascii="Cambria" w:eastAsia="Calibri" w:hAnsi="Cambria" w:cs="Calibri"/>
          <w:sz w:val="20"/>
          <w:szCs w:val="20"/>
        </w:rPr>
        <w:t xml:space="preserve"> r. poz. </w:t>
      </w:r>
      <w:r>
        <w:rPr>
          <w:rFonts w:ascii="Cambria" w:eastAsia="Calibri" w:hAnsi="Cambria" w:cs="Calibri"/>
          <w:sz w:val="20"/>
          <w:szCs w:val="20"/>
        </w:rPr>
        <w:t>2581</w:t>
      </w:r>
      <w:r w:rsidRPr="0003366B">
        <w:rPr>
          <w:rFonts w:ascii="Cambria" w:eastAsia="Calibri" w:hAnsi="Cambria" w:cs="Calibri"/>
          <w:sz w:val="20"/>
          <w:szCs w:val="20"/>
        </w:rPr>
        <w:t xml:space="preserve"> z </w:t>
      </w:r>
      <w:proofErr w:type="spellStart"/>
      <w:r w:rsidRPr="0003366B">
        <w:rPr>
          <w:rFonts w:ascii="Cambria" w:eastAsia="Calibri" w:hAnsi="Cambria" w:cs="Calibri"/>
          <w:sz w:val="20"/>
          <w:szCs w:val="20"/>
        </w:rPr>
        <w:t>późn</w:t>
      </w:r>
      <w:proofErr w:type="spellEnd"/>
      <w:r w:rsidRPr="0003366B">
        <w:rPr>
          <w:rFonts w:ascii="Cambria" w:eastAsia="Calibri" w:hAnsi="Cambria" w:cs="Calibri"/>
          <w:sz w:val="20"/>
          <w:szCs w:val="20"/>
        </w:rPr>
        <w:t>. zm.) w stosunku do Wykonawców, którzy złożyli odrębne oferty w niniejszym postępowaniu o udzielenie zamówienia publicznego.</w:t>
      </w:r>
    </w:p>
    <w:p w14:paraId="14DFAFB9" w14:textId="77777777" w:rsidR="00134343" w:rsidRPr="0003366B" w:rsidRDefault="00134343" w:rsidP="00134343">
      <w:pPr>
        <w:autoSpaceDE w:val="0"/>
        <w:autoSpaceDN w:val="0"/>
        <w:adjustRightInd w:val="0"/>
        <w:spacing w:after="0" w:line="360" w:lineRule="auto"/>
        <w:jc w:val="both"/>
        <w:rPr>
          <w:rFonts w:ascii="Cambria" w:eastAsia="Calibri" w:hAnsi="Cambria" w:cs="Calibri"/>
          <w:sz w:val="20"/>
          <w:szCs w:val="20"/>
        </w:rPr>
      </w:pPr>
      <w:r w:rsidRPr="0003366B">
        <w:rPr>
          <w:rFonts w:ascii="Cambria" w:eastAsia="Times New Roman" w:hAnsi="Cambria" w:cs="Calibri"/>
          <w:b/>
          <w:bCs/>
          <w:sz w:val="20"/>
          <w:szCs w:val="20"/>
          <w:lang w:eastAsia="pl-PL"/>
        </w:rPr>
        <w:sym w:font="Symbol" w:char="F0FF"/>
      </w:r>
      <w:r>
        <w:rPr>
          <w:rFonts w:ascii="Cambria" w:eastAsia="Times New Roman" w:hAnsi="Cambria" w:cs="Calibri"/>
          <w:b/>
          <w:bCs/>
          <w:sz w:val="20"/>
          <w:szCs w:val="20"/>
          <w:lang w:eastAsia="pl-PL"/>
        </w:rPr>
        <w:t xml:space="preserve"> </w:t>
      </w:r>
      <w:r w:rsidRPr="0003366B">
        <w:rPr>
          <w:rFonts w:ascii="Cambria" w:eastAsia="Calibri" w:hAnsi="Cambria" w:cs="Calibri"/>
          <w:b/>
          <w:bCs/>
          <w:sz w:val="20"/>
          <w:szCs w:val="20"/>
        </w:rPr>
        <w:t xml:space="preserve">należy </w:t>
      </w:r>
      <w:r w:rsidRPr="0003366B">
        <w:rPr>
          <w:rFonts w:ascii="Cambria" w:eastAsia="Calibri" w:hAnsi="Cambria" w:cs="Calibri"/>
          <w:sz w:val="20"/>
          <w:szCs w:val="20"/>
        </w:rPr>
        <w:t xml:space="preserve">do tej samej grupy kapitałowej, w rozumieniu ustawy z dnia 16 lutego 2007 r. o ochronie konkurencji i konsumentów (t. </w:t>
      </w:r>
      <w:r>
        <w:rPr>
          <w:rFonts w:ascii="Cambria" w:eastAsia="Calibri" w:hAnsi="Cambria" w:cs="Calibri"/>
          <w:sz w:val="20"/>
          <w:szCs w:val="20"/>
        </w:rPr>
        <w:t>j. Dz. U. z 2022</w:t>
      </w:r>
      <w:r w:rsidRPr="0003366B">
        <w:rPr>
          <w:rFonts w:ascii="Cambria" w:eastAsia="Calibri" w:hAnsi="Cambria" w:cs="Calibri"/>
          <w:sz w:val="20"/>
          <w:szCs w:val="20"/>
        </w:rPr>
        <w:t xml:space="preserve"> r. poz. </w:t>
      </w:r>
      <w:r>
        <w:rPr>
          <w:rFonts w:ascii="Cambria" w:eastAsia="Calibri" w:hAnsi="Cambria" w:cs="Calibri"/>
          <w:sz w:val="20"/>
          <w:szCs w:val="20"/>
        </w:rPr>
        <w:t>2581</w:t>
      </w:r>
      <w:r w:rsidRPr="0003366B">
        <w:rPr>
          <w:rFonts w:ascii="Cambria" w:eastAsia="Calibri" w:hAnsi="Cambria" w:cs="Calibri"/>
          <w:sz w:val="20"/>
          <w:szCs w:val="20"/>
        </w:rPr>
        <w:t xml:space="preserve"> z </w:t>
      </w:r>
      <w:proofErr w:type="spellStart"/>
      <w:r w:rsidRPr="0003366B">
        <w:rPr>
          <w:rFonts w:ascii="Cambria" w:eastAsia="Calibri" w:hAnsi="Cambria" w:cs="Calibri"/>
          <w:sz w:val="20"/>
          <w:szCs w:val="20"/>
        </w:rPr>
        <w:t>późn</w:t>
      </w:r>
      <w:proofErr w:type="spellEnd"/>
      <w:r w:rsidRPr="0003366B">
        <w:rPr>
          <w:rFonts w:ascii="Cambria" w:eastAsia="Calibri" w:hAnsi="Cambria" w:cs="Calibri"/>
          <w:sz w:val="20"/>
          <w:szCs w:val="20"/>
        </w:rPr>
        <w:t>. zm.), z innym Wykonawcą, który złożył odrębną ofertę w niniejszym postępowaniu o udzielenie zamówienia publicznego:</w:t>
      </w:r>
    </w:p>
    <w:p w14:paraId="64651962" w14:textId="77777777" w:rsidR="00134343" w:rsidRPr="0003366B" w:rsidRDefault="00134343" w:rsidP="00134343">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1)………………………………………………………………………………………………</w:t>
      </w:r>
    </w:p>
    <w:p w14:paraId="158BA1E4" w14:textId="77777777" w:rsidR="00134343" w:rsidRPr="0003366B" w:rsidRDefault="00134343" w:rsidP="00134343">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2)………………………………………………………………………………………………</w:t>
      </w:r>
    </w:p>
    <w:p w14:paraId="28CE60C6" w14:textId="77777777" w:rsidR="00134343" w:rsidRPr="0003366B" w:rsidRDefault="00134343" w:rsidP="00134343">
      <w:pPr>
        <w:widowControl w:val="0"/>
        <w:spacing w:after="0" w:line="360" w:lineRule="auto"/>
        <w:jc w:val="both"/>
        <w:rPr>
          <w:rFonts w:ascii="Cambria" w:eastAsia="Calibri" w:hAnsi="Cambria" w:cs="Calibri"/>
          <w:sz w:val="20"/>
          <w:szCs w:val="20"/>
        </w:rPr>
      </w:pPr>
      <w:r w:rsidRPr="0003366B">
        <w:rPr>
          <w:rFonts w:ascii="Cambria" w:eastAsia="Calibri" w:hAnsi="Cambria" w:cs="Calibri"/>
          <w:sz w:val="20"/>
          <w:szCs w:val="20"/>
        </w:rPr>
        <w:t>Jednocześnie przekładam następujące dokumenty lub informacje potwierdzające przygotowanie oferty niezależnie od innego Wykonawcy należącego do tej samej grupy kapitałowej:</w:t>
      </w:r>
    </w:p>
    <w:p w14:paraId="10636792" w14:textId="77777777" w:rsidR="00134343" w:rsidRPr="0003366B" w:rsidRDefault="00134343" w:rsidP="00134343">
      <w:pPr>
        <w:autoSpaceDE w:val="0"/>
        <w:autoSpaceDN w:val="0"/>
        <w:adjustRightInd w:val="0"/>
        <w:spacing w:after="0" w:line="360" w:lineRule="auto"/>
        <w:rPr>
          <w:rFonts w:ascii="Cambria" w:eastAsia="Calibri" w:hAnsi="Cambria" w:cs="Calibri"/>
          <w:sz w:val="20"/>
          <w:szCs w:val="20"/>
        </w:rPr>
      </w:pPr>
      <w:r w:rsidRPr="0003366B">
        <w:rPr>
          <w:rFonts w:ascii="Cambria" w:eastAsia="Calibri" w:hAnsi="Cambria" w:cs="Calibri"/>
          <w:sz w:val="20"/>
          <w:szCs w:val="20"/>
        </w:rPr>
        <w:t>1)………………………………………………………………………………………………</w:t>
      </w:r>
    </w:p>
    <w:p w14:paraId="50890522" w14:textId="77777777" w:rsidR="00134343" w:rsidRPr="0003366B" w:rsidRDefault="00134343" w:rsidP="00134343">
      <w:pPr>
        <w:widowControl w:val="0"/>
        <w:spacing w:before="240" w:after="0" w:line="360" w:lineRule="auto"/>
        <w:jc w:val="both"/>
        <w:rPr>
          <w:rFonts w:ascii="Cambria" w:eastAsia="Times New Roman" w:hAnsi="Cambria" w:cs="Calibri"/>
          <w:sz w:val="20"/>
          <w:szCs w:val="20"/>
          <w:lang w:eastAsia="pl-PL"/>
        </w:rPr>
      </w:pPr>
      <w:r w:rsidRPr="0003366B">
        <w:rPr>
          <w:rFonts w:ascii="Cambria" w:eastAsia="Times New Roman" w:hAnsi="Cambria" w:cs="Calibri"/>
          <w:sz w:val="20"/>
          <w:szCs w:val="20"/>
          <w:lang w:eastAsia="pl-PL"/>
        </w:rPr>
        <w:t>Miejscowość …………….……., dnia ………….……. r.</w:t>
      </w:r>
    </w:p>
    <w:p w14:paraId="3396D2ED" w14:textId="77777777" w:rsidR="00134343" w:rsidRPr="0003366B" w:rsidRDefault="00134343" w:rsidP="00134343">
      <w:pPr>
        <w:autoSpaceDE w:val="0"/>
        <w:autoSpaceDN w:val="0"/>
        <w:adjustRightInd w:val="0"/>
        <w:spacing w:after="0" w:line="360" w:lineRule="auto"/>
        <w:jc w:val="both"/>
        <w:rPr>
          <w:rFonts w:ascii="Cambria" w:eastAsia="Calibri" w:hAnsi="Cambria" w:cs="Calibri"/>
          <w:sz w:val="20"/>
          <w:szCs w:val="20"/>
        </w:rPr>
      </w:pPr>
      <w:r w:rsidRPr="0003366B">
        <w:rPr>
          <w:rFonts w:ascii="Cambria" w:eastAsia="Calibri" w:hAnsi="Cambria" w:cs="Calibri"/>
          <w:sz w:val="20"/>
          <w:szCs w:val="20"/>
        </w:rPr>
        <w:t>* Ni</w:t>
      </w:r>
      <w:r w:rsidRPr="0003366B">
        <w:rPr>
          <w:rFonts w:ascii="Cambria" w:eastAsia="Calibri" w:hAnsi="Cambria" w:cs="Calibri"/>
          <w:iCs/>
          <w:sz w:val="20"/>
          <w:szCs w:val="20"/>
        </w:rPr>
        <w:t>epotrzebne skreślić lub pominąć.</w:t>
      </w:r>
    </w:p>
    <w:p w14:paraId="3C26A551" w14:textId="77777777" w:rsidR="00134343" w:rsidRPr="0003366B" w:rsidRDefault="00134343" w:rsidP="00134343">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03366B">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31A0D863" w14:textId="77777777" w:rsidR="00134343" w:rsidRPr="0003366B" w:rsidRDefault="00134343" w:rsidP="00134343">
      <w:pPr>
        <w:tabs>
          <w:tab w:val="left" w:pos="1978"/>
          <w:tab w:val="left" w:pos="3828"/>
          <w:tab w:val="center" w:pos="4677"/>
        </w:tabs>
        <w:suppressAutoHyphens/>
        <w:spacing w:after="0" w:line="240" w:lineRule="auto"/>
        <w:textAlignment w:val="baseline"/>
        <w:rPr>
          <w:rFonts w:ascii="Cambria" w:eastAsia="Times New Roman" w:hAnsi="Cambria" w:cs="Calibri"/>
          <w:b/>
          <w:color w:val="FF0000"/>
          <w:sz w:val="20"/>
          <w:szCs w:val="20"/>
          <w:lang w:eastAsia="pl-PL"/>
        </w:rPr>
      </w:pPr>
      <w:r w:rsidRPr="0003366B">
        <w:rPr>
          <w:rFonts w:ascii="Cambria" w:eastAsia="Arial" w:hAnsi="Cambria" w:cs="Open Sans"/>
          <w:b/>
          <w:i/>
          <w:color w:val="FF0000"/>
          <w:kern w:val="2"/>
          <w:sz w:val="20"/>
          <w:szCs w:val="20"/>
          <w:lang w:eastAsia="zh-CN" w:bidi="hi-IN"/>
        </w:rPr>
        <w:t xml:space="preserve">Zamawiający zaleca zapisanie dokumentu w formacie PDF. </w:t>
      </w:r>
    </w:p>
    <w:p w14:paraId="029A1E24" w14:textId="77777777" w:rsidR="00134343" w:rsidRPr="0003366B" w:rsidRDefault="00134343" w:rsidP="00134343">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6D830C30" w14:textId="77777777" w:rsidR="00134343" w:rsidRDefault="00134343" w:rsidP="00134343"/>
    <w:p w14:paraId="534E85B6" w14:textId="77777777" w:rsidR="00134343" w:rsidRPr="00F70038" w:rsidRDefault="00134343"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4F7C8A3" w14:textId="77777777" w:rsidR="00134343" w:rsidRDefault="00134343" w:rsidP="00134343">
      <w:pPr>
        <w:spacing w:after="0" w:line="240" w:lineRule="auto"/>
        <w:rPr>
          <w:rFonts w:ascii="Cambria" w:eastAsia="Calibri" w:hAnsi="Cambria" w:cs="Calibri"/>
          <w:b/>
          <w:sz w:val="24"/>
          <w:szCs w:val="24"/>
        </w:rPr>
      </w:pPr>
    </w:p>
    <w:p w14:paraId="70D8F5F2" w14:textId="77777777" w:rsidR="00134343" w:rsidRDefault="00134343" w:rsidP="00134343">
      <w:pPr>
        <w:spacing w:after="0" w:line="240" w:lineRule="auto"/>
        <w:rPr>
          <w:rFonts w:ascii="Cambria" w:eastAsia="Calibri" w:hAnsi="Cambria" w:cs="Calibri"/>
          <w:b/>
          <w:sz w:val="24"/>
          <w:szCs w:val="24"/>
        </w:rPr>
      </w:pPr>
    </w:p>
    <w:p w14:paraId="4E6031DC" w14:textId="77777777" w:rsidR="00134343" w:rsidRPr="0003366B" w:rsidRDefault="00134343" w:rsidP="00134343">
      <w:pPr>
        <w:widowControl w:val="0"/>
        <w:suppressAutoHyphens/>
        <w:spacing w:after="0" w:line="360" w:lineRule="auto"/>
        <w:jc w:val="right"/>
        <w:rPr>
          <w:rFonts w:ascii="Cambria" w:eastAsia="Arial" w:hAnsi="Cambria" w:cs="Arial"/>
          <w:b/>
          <w:color w:val="FF0000"/>
          <w:sz w:val="20"/>
          <w:szCs w:val="20"/>
          <w:lang w:eastAsia="zh-CN"/>
        </w:rPr>
      </w:pPr>
      <w:r w:rsidRPr="0003366B">
        <w:rPr>
          <w:rFonts w:ascii="Cambria" w:eastAsia="Calibri" w:hAnsi="Cambria" w:cs="Calibri"/>
          <w:bCs/>
          <w:sz w:val="20"/>
          <w:szCs w:val="20"/>
        </w:rPr>
        <w:t xml:space="preserve">Załącznik Nr </w:t>
      </w:r>
      <w:r>
        <w:rPr>
          <w:rFonts w:ascii="Cambria" w:eastAsia="Calibri" w:hAnsi="Cambria" w:cs="Calibri"/>
          <w:bCs/>
          <w:sz w:val="20"/>
          <w:szCs w:val="20"/>
        </w:rPr>
        <w:t>5</w:t>
      </w:r>
      <w:r w:rsidRPr="0003366B">
        <w:rPr>
          <w:rFonts w:ascii="Cambria" w:eastAsia="Calibri" w:hAnsi="Cambria" w:cs="Calibri"/>
          <w:bCs/>
          <w:sz w:val="20"/>
          <w:szCs w:val="20"/>
        </w:rPr>
        <w:t xml:space="preserve"> do SWZ</w:t>
      </w:r>
    </w:p>
    <w:p w14:paraId="5B65A2F5" w14:textId="77777777" w:rsidR="00134343" w:rsidRDefault="00134343" w:rsidP="00134343">
      <w:pPr>
        <w:spacing w:after="0" w:line="240" w:lineRule="auto"/>
        <w:rPr>
          <w:rFonts w:ascii="Cambria" w:eastAsia="Calibri" w:hAnsi="Cambria" w:cs="Calibri"/>
          <w:b/>
          <w:sz w:val="24"/>
          <w:szCs w:val="24"/>
        </w:rPr>
      </w:pPr>
    </w:p>
    <w:p w14:paraId="65296944" w14:textId="77777777" w:rsidR="00134343" w:rsidRPr="003657EF" w:rsidRDefault="00134343" w:rsidP="00134343">
      <w:pPr>
        <w:spacing w:after="0" w:line="240" w:lineRule="auto"/>
        <w:rPr>
          <w:rFonts w:ascii="Cambria" w:eastAsia="Calibri" w:hAnsi="Cambria" w:cs="Calibri"/>
          <w:b/>
          <w:sz w:val="24"/>
          <w:szCs w:val="24"/>
        </w:rPr>
      </w:pPr>
      <w:r w:rsidRPr="003657EF">
        <w:rPr>
          <w:rFonts w:ascii="Cambria" w:eastAsia="Calibri" w:hAnsi="Cambria" w:cs="Calibri"/>
          <w:b/>
          <w:sz w:val="24"/>
          <w:szCs w:val="24"/>
        </w:rPr>
        <w:t>Zamawiający:</w:t>
      </w:r>
    </w:p>
    <w:p w14:paraId="00B854DC" w14:textId="77777777" w:rsidR="00134343" w:rsidRPr="00A5098E" w:rsidRDefault="00134343" w:rsidP="00134343">
      <w:pPr>
        <w:widowControl w:val="0"/>
        <w:spacing w:after="0"/>
        <w:rPr>
          <w:rFonts w:ascii="Cambria" w:eastAsia="Arial" w:hAnsi="Cambria" w:cs="Arial"/>
          <w:color w:val="000000"/>
          <w:sz w:val="20"/>
          <w:szCs w:val="20"/>
          <w:lang w:eastAsia="pl-PL" w:bidi="pl-PL"/>
        </w:rPr>
      </w:pPr>
      <w:r w:rsidRPr="00A5098E">
        <w:rPr>
          <w:rFonts w:ascii="Cambria" w:eastAsia="Arial" w:hAnsi="Cambria" w:cs="Arial"/>
          <w:color w:val="000000"/>
          <w:sz w:val="20"/>
          <w:szCs w:val="20"/>
          <w:lang w:eastAsia="pl-PL" w:bidi="pl-PL"/>
        </w:rPr>
        <w:t>Województwo Lubuskie - Lubuskie Centrum Produktu Regionalnego w Zielonej Górze</w:t>
      </w:r>
    </w:p>
    <w:p w14:paraId="3A9C38C4" w14:textId="77777777" w:rsidR="00134343" w:rsidRPr="00A5098E" w:rsidRDefault="00134343" w:rsidP="00134343">
      <w:pPr>
        <w:widowControl w:val="0"/>
        <w:spacing w:after="0"/>
        <w:rPr>
          <w:rFonts w:ascii="Cambria" w:eastAsia="Arial" w:hAnsi="Cambria" w:cs="Arial"/>
          <w:color w:val="000000"/>
          <w:sz w:val="20"/>
          <w:szCs w:val="20"/>
          <w:lang w:eastAsia="pl-PL" w:bidi="pl-PL"/>
        </w:rPr>
      </w:pPr>
      <w:r w:rsidRPr="00A5098E">
        <w:rPr>
          <w:rFonts w:ascii="Cambria" w:eastAsia="Arial" w:hAnsi="Cambria" w:cs="Arial"/>
          <w:color w:val="000000"/>
          <w:sz w:val="20"/>
          <w:szCs w:val="20"/>
          <w:lang w:eastAsia="pl-PL" w:bidi="pl-PL"/>
        </w:rPr>
        <w:t>ul. Leona Wyczółkowskiego 2,</w:t>
      </w:r>
    </w:p>
    <w:p w14:paraId="163A7D91" w14:textId="77777777" w:rsidR="00134343" w:rsidRPr="00A5098E" w:rsidRDefault="00134343" w:rsidP="00134343">
      <w:pPr>
        <w:widowControl w:val="0"/>
        <w:spacing w:after="0"/>
        <w:rPr>
          <w:rFonts w:ascii="Arial Narrow" w:eastAsia="Arial" w:hAnsi="Arial Narrow" w:cs="Arial"/>
          <w:color w:val="000000"/>
          <w:lang w:eastAsia="pl-PL" w:bidi="pl-PL"/>
        </w:rPr>
      </w:pPr>
      <w:r w:rsidRPr="00A5098E">
        <w:rPr>
          <w:rFonts w:ascii="Cambria" w:eastAsia="Arial" w:hAnsi="Cambria" w:cs="Arial"/>
          <w:color w:val="000000"/>
          <w:sz w:val="20"/>
          <w:szCs w:val="20"/>
          <w:lang w:eastAsia="pl-PL" w:bidi="pl-PL"/>
        </w:rPr>
        <w:t xml:space="preserve"> 65-140 Zielona Góra</w:t>
      </w:r>
    </w:p>
    <w:p w14:paraId="5CEFD1C1" w14:textId="77777777" w:rsidR="00134343" w:rsidRPr="00A5098E" w:rsidRDefault="00134343" w:rsidP="00134343">
      <w:pPr>
        <w:suppressAutoHyphens/>
        <w:spacing w:after="0"/>
        <w:ind w:left="720"/>
        <w:contextualSpacing/>
        <w:outlineLvl w:val="0"/>
        <w:rPr>
          <w:rFonts w:ascii="Cambria" w:eastAsia="Calibri" w:hAnsi="Cambria" w:cs="Arial"/>
          <w:sz w:val="20"/>
          <w:szCs w:val="20"/>
        </w:rPr>
      </w:pPr>
      <w:r w:rsidRPr="00A5098E">
        <w:rPr>
          <w:rFonts w:ascii="Cambria" w:eastAsia="Calibri" w:hAnsi="Cambria" w:cs="Arial"/>
          <w:sz w:val="20"/>
          <w:szCs w:val="20"/>
          <w:lang w:eastAsia="ar-SA"/>
        </w:rPr>
        <w:t xml:space="preserve"> </w:t>
      </w:r>
    </w:p>
    <w:p w14:paraId="774ECE26" w14:textId="77777777" w:rsidR="00134343" w:rsidRPr="003657EF" w:rsidRDefault="00134343" w:rsidP="00134343">
      <w:pPr>
        <w:widowControl w:val="0"/>
        <w:spacing w:after="0" w:line="240" w:lineRule="auto"/>
        <w:jc w:val="right"/>
        <w:rPr>
          <w:rFonts w:ascii="Cambria" w:eastAsia="Times New Roman" w:hAnsi="Cambria" w:cs="Calibri"/>
          <w:sz w:val="24"/>
          <w:szCs w:val="24"/>
          <w:lang w:eastAsia="pl-PL"/>
        </w:rPr>
      </w:pPr>
    </w:p>
    <w:p w14:paraId="25477D5E" w14:textId="77777777" w:rsidR="00134343" w:rsidRPr="003657EF" w:rsidRDefault="00134343" w:rsidP="00134343">
      <w:pPr>
        <w:widowControl w:val="0"/>
        <w:spacing w:after="0" w:line="240" w:lineRule="auto"/>
        <w:rPr>
          <w:rFonts w:ascii="Cambria" w:eastAsia="Times New Roman" w:hAnsi="Cambria" w:cs="Calibri"/>
          <w:b/>
          <w:sz w:val="24"/>
          <w:szCs w:val="24"/>
          <w:lang w:eastAsia="pl-PL"/>
        </w:rPr>
      </w:pPr>
      <w:r w:rsidRPr="003657EF">
        <w:rPr>
          <w:rFonts w:ascii="Cambria" w:eastAsia="Times New Roman" w:hAnsi="Cambria" w:cs="Calibri"/>
          <w:b/>
          <w:sz w:val="24"/>
          <w:szCs w:val="24"/>
          <w:lang w:eastAsia="pl-PL"/>
        </w:rPr>
        <w:t>Wykonawca:</w:t>
      </w:r>
    </w:p>
    <w:p w14:paraId="42A158D6" w14:textId="77777777" w:rsidR="00134343" w:rsidRPr="003657EF" w:rsidRDefault="00134343" w:rsidP="00134343">
      <w:pPr>
        <w:widowControl w:val="0"/>
        <w:spacing w:after="0" w:line="240" w:lineRule="auto"/>
        <w:ind w:right="107"/>
        <w:rPr>
          <w:rFonts w:ascii="Cambria" w:eastAsia="Times New Roman" w:hAnsi="Cambria" w:cs="Calibri"/>
          <w:sz w:val="24"/>
          <w:szCs w:val="24"/>
          <w:lang w:eastAsia="pl-PL"/>
        </w:rPr>
      </w:pPr>
      <w:r w:rsidRPr="003657EF">
        <w:rPr>
          <w:rFonts w:ascii="Cambria" w:eastAsia="Times New Roman" w:hAnsi="Cambria" w:cs="Calibri"/>
          <w:sz w:val="24"/>
          <w:szCs w:val="24"/>
          <w:lang w:eastAsia="pl-PL"/>
        </w:rPr>
        <w:t>………………………………………………………………………………………………………………</w:t>
      </w:r>
    </w:p>
    <w:p w14:paraId="42D9F3D7" w14:textId="77777777" w:rsidR="00134343" w:rsidRPr="003657EF" w:rsidRDefault="00134343" w:rsidP="00134343">
      <w:pPr>
        <w:widowControl w:val="0"/>
        <w:spacing w:after="0" w:line="240" w:lineRule="auto"/>
        <w:ind w:right="107"/>
        <w:rPr>
          <w:rFonts w:ascii="Cambria" w:eastAsia="Times New Roman" w:hAnsi="Cambria" w:cs="Calibri"/>
          <w:i/>
          <w:sz w:val="20"/>
          <w:szCs w:val="20"/>
          <w:lang w:eastAsia="pl-PL"/>
        </w:rPr>
      </w:pPr>
      <w:r w:rsidRPr="003657EF">
        <w:rPr>
          <w:rFonts w:ascii="Cambria" w:eastAsia="Times New Roman" w:hAnsi="Cambria" w:cs="Calibri"/>
          <w:i/>
          <w:sz w:val="20"/>
          <w:szCs w:val="20"/>
          <w:lang w:eastAsia="pl-PL"/>
        </w:rPr>
        <w:t>(pełna nazwa/firma, adres,  w zależności od podmiotu: NIP/PESEL, KRS/</w:t>
      </w:r>
      <w:proofErr w:type="spellStart"/>
      <w:r w:rsidRPr="003657EF">
        <w:rPr>
          <w:rFonts w:ascii="Cambria" w:eastAsia="Times New Roman" w:hAnsi="Cambria" w:cs="Calibri"/>
          <w:i/>
          <w:sz w:val="20"/>
          <w:szCs w:val="20"/>
          <w:lang w:eastAsia="pl-PL"/>
        </w:rPr>
        <w:t>CEiDG</w:t>
      </w:r>
      <w:proofErr w:type="spellEnd"/>
      <w:r w:rsidRPr="003657EF">
        <w:rPr>
          <w:rFonts w:ascii="Cambria" w:eastAsia="Times New Roman" w:hAnsi="Cambria" w:cs="Calibri"/>
          <w:i/>
          <w:sz w:val="20"/>
          <w:szCs w:val="20"/>
          <w:lang w:eastAsia="pl-PL"/>
        </w:rPr>
        <w:t>)</w:t>
      </w:r>
    </w:p>
    <w:p w14:paraId="3E6C60BD" w14:textId="77777777" w:rsidR="00134343" w:rsidRPr="003657EF" w:rsidRDefault="00134343" w:rsidP="00134343">
      <w:pPr>
        <w:widowControl w:val="0"/>
        <w:spacing w:after="0" w:line="240" w:lineRule="auto"/>
        <w:rPr>
          <w:rFonts w:ascii="Cambria" w:eastAsia="Times New Roman" w:hAnsi="Cambria" w:cs="Calibri"/>
          <w:sz w:val="24"/>
          <w:szCs w:val="24"/>
          <w:u w:val="single"/>
          <w:lang w:eastAsia="pl-PL"/>
        </w:rPr>
      </w:pPr>
      <w:r w:rsidRPr="003657EF">
        <w:rPr>
          <w:rFonts w:ascii="Cambria" w:eastAsia="Times New Roman" w:hAnsi="Cambria" w:cs="Calibri"/>
          <w:sz w:val="24"/>
          <w:szCs w:val="24"/>
          <w:u w:val="single"/>
          <w:lang w:eastAsia="pl-PL"/>
        </w:rPr>
        <w:t>reprezentowany przez:</w:t>
      </w:r>
    </w:p>
    <w:p w14:paraId="5EC80022" w14:textId="77777777" w:rsidR="00134343" w:rsidRPr="003657EF" w:rsidRDefault="00134343" w:rsidP="00134343">
      <w:pPr>
        <w:widowControl w:val="0"/>
        <w:spacing w:after="0" w:line="240" w:lineRule="auto"/>
        <w:ind w:right="5954"/>
        <w:rPr>
          <w:rFonts w:ascii="Cambria" w:eastAsia="Times New Roman" w:hAnsi="Cambria" w:cs="Calibri"/>
          <w:sz w:val="24"/>
          <w:szCs w:val="24"/>
          <w:lang w:eastAsia="pl-PL"/>
        </w:rPr>
      </w:pPr>
      <w:r w:rsidRPr="003657EF">
        <w:rPr>
          <w:rFonts w:ascii="Cambria" w:eastAsia="Times New Roman" w:hAnsi="Cambria" w:cs="Calibri"/>
          <w:sz w:val="24"/>
          <w:szCs w:val="24"/>
          <w:lang w:eastAsia="pl-PL"/>
        </w:rPr>
        <w:t>……………………………………………</w:t>
      </w:r>
    </w:p>
    <w:p w14:paraId="39BA1183" w14:textId="77777777" w:rsidR="00134343" w:rsidRPr="003657EF" w:rsidRDefault="00134343" w:rsidP="00134343">
      <w:pPr>
        <w:widowControl w:val="0"/>
        <w:spacing w:after="0" w:line="240" w:lineRule="auto"/>
        <w:ind w:right="-35"/>
        <w:rPr>
          <w:rFonts w:ascii="Cambria" w:eastAsia="Times New Roman" w:hAnsi="Cambria" w:cs="Calibri"/>
          <w:i/>
          <w:sz w:val="20"/>
          <w:szCs w:val="20"/>
          <w:lang w:eastAsia="pl-PL"/>
        </w:rPr>
      </w:pPr>
      <w:r w:rsidRPr="003657EF">
        <w:rPr>
          <w:rFonts w:ascii="Cambria" w:eastAsia="Times New Roman" w:hAnsi="Cambria" w:cs="Calibri"/>
          <w:i/>
          <w:sz w:val="20"/>
          <w:szCs w:val="20"/>
          <w:lang w:eastAsia="pl-PL"/>
        </w:rPr>
        <w:t>(imię, nazwisko, stanowisko/podstawa do reprezentacji)</w:t>
      </w:r>
    </w:p>
    <w:p w14:paraId="323E9D6A" w14:textId="77777777" w:rsidR="00134343" w:rsidRPr="003657EF" w:rsidRDefault="00134343" w:rsidP="00134343">
      <w:pPr>
        <w:spacing w:after="0" w:line="240" w:lineRule="auto"/>
        <w:rPr>
          <w:rFonts w:ascii="Times New Roman" w:eastAsia="Times New Roman" w:hAnsi="Times New Roman" w:cs="Times New Roman"/>
          <w:sz w:val="24"/>
          <w:szCs w:val="24"/>
          <w:lang w:eastAsia="pl-PL"/>
        </w:rPr>
      </w:pPr>
    </w:p>
    <w:tbl>
      <w:tblPr>
        <w:tblStyle w:val="Tabela-Siatka20"/>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firstRow="1" w:lastRow="0" w:firstColumn="1" w:lastColumn="0" w:noHBand="0" w:noVBand="1"/>
      </w:tblPr>
      <w:tblGrid>
        <w:gridCol w:w="9057"/>
      </w:tblGrid>
      <w:tr w:rsidR="00134343" w:rsidRPr="003657EF" w14:paraId="09033351" w14:textId="77777777" w:rsidTr="00CF4773">
        <w:trPr>
          <w:trHeight w:val="618"/>
        </w:trPr>
        <w:tc>
          <w:tcPr>
            <w:tcW w:w="9057" w:type="dxa"/>
            <w:shd w:val="clear" w:color="auto" w:fill="F2F2F2"/>
            <w:vAlign w:val="center"/>
          </w:tcPr>
          <w:p w14:paraId="2729C8A5" w14:textId="77777777" w:rsidR="00134343" w:rsidRPr="003657EF" w:rsidRDefault="00134343" w:rsidP="00CF4773">
            <w:pPr>
              <w:jc w:val="center"/>
              <w:rPr>
                <w:rFonts w:ascii="Calibri" w:eastAsia="Times New Roman" w:hAnsi="Calibri" w:cs="Calibri"/>
                <w:b/>
                <w:sz w:val="40"/>
              </w:rPr>
            </w:pPr>
            <w:r w:rsidRPr="003657EF">
              <w:rPr>
                <w:rFonts w:ascii="Calibri" w:eastAsia="Times New Roman" w:hAnsi="Calibri" w:cs="Calibri"/>
                <w:b/>
                <w:sz w:val="40"/>
              </w:rPr>
              <w:t xml:space="preserve">WYKAZ USŁUG </w:t>
            </w:r>
          </w:p>
        </w:tc>
      </w:tr>
    </w:tbl>
    <w:p w14:paraId="5AD467F1" w14:textId="77777777" w:rsidR="00134343" w:rsidRDefault="00134343" w:rsidP="00134343">
      <w:pPr>
        <w:widowControl w:val="0"/>
        <w:suppressAutoHyphens/>
        <w:spacing w:after="120" w:line="240" w:lineRule="auto"/>
        <w:jc w:val="both"/>
        <w:rPr>
          <w:rFonts w:asciiTheme="majorHAnsi" w:eastAsia="Times New Roman" w:hAnsiTheme="majorHAnsi" w:cs="Arial"/>
          <w:sz w:val="20"/>
          <w:szCs w:val="20"/>
          <w:lang w:eastAsia="pl-PL"/>
        </w:rPr>
      </w:pPr>
      <w:r w:rsidRPr="003657EF">
        <w:rPr>
          <w:rFonts w:asciiTheme="majorHAnsi" w:eastAsia="Times New Roman" w:hAnsiTheme="majorHAnsi" w:cs="Arial"/>
          <w:sz w:val="20"/>
          <w:szCs w:val="20"/>
          <w:lang w:eastAsia="pl-PL"/>
        </w:rPr>
        <w:t>Na potrzeby postępowania o udzielenie zamówienia publicznego pn.</w:t>
      </w:r>
      <w:r w:rsidRPr="003657EF">
        <w:rPr>
          <w:rFonts w:asciiTheme="majorHAnsi" w:eastAsia="Times New Roman" w:hAnsiTheme="majorHAnsi" w:cs="Arial"/>
          <w:b/>
          <w:sz w:val="20"/>
          <w:szCs w:val="20"/>
        </w:rPr>
        <w:t xml:space="preserve"> „</w:t>
      </w:r>
      <w:r w:rsidRPr="003657EF">
        <w:rPr>
          <w:rFonts w:asciiTheme="majorHAnsi" w:eastAsia="Arial" w:hAnsiTheme="majorHAnsi" w:cs="Arial"/>
          <w:b/>
          <w:bCs/>
          <w:sz w:val="20"/>
          <w:szCs w:val="20"/>
        </w:rPr>
        <w:t xml:space="preserve">Kompleksowa organizacja wyjazdowej misji gospodarczej lubuskich MŚP i samorządu połączonej z wizytą na targach </w:t>
      </w:r>
      <w:r w:rsidRPr="00873647">
        <w:rPr>
          <w:rFonts w:ascii="Cambria" w:eastAsia="Arial" w:hAnsi="Cambria" w:cs="Arial"/>
          <w:b/>
          <w:bCs/>
          <w:sz w:val="20"/>
          <w:szCs w:val="20"/>
        </w:rPr>
        <w:t>WINEXPO GEORGIA w Gruzji</w:t>
      </w:r>
      <w:r>
        <w:rPr>
          <w:rFonts w:ascii="Cambria" w:eastAsia="Arial" w:hAnsi="Cambria" w:cs="Arial"/>
          <w:b/>
          <w:bCs/>
        </w:rPr>
        <w:t xml:space="preserve">” </w:t>
      </w:r>
      <w:r w:rsidRPr="003657EF">
        <w:rPr>
          <w:rFonts w:asciiTheme="majorHAnsi" w:eastAsia="Times New Roman" w:hAnsiTheme="majorHAnsi" w:cs="Arial"/>
          <w:bCs/>
          <w:sz w:val="20"/>
          <w:szCs w:val="20"/>
          <w:lang w:eastAsia="pl-PL"/>
        </w:rPr>
        <w:t>oświadczam,  że wykonawca zrealizował w okresie ostatnich 3 lat przed upływem terminu składania</w:t>
      </w:r>
      <w:r w:rsidRPr="003657EF">
        <w:rPr>
          <w:rFonts w:asciiTheme="majorHAnsi" w:eastAsia="Times New Roman" w:hAnsiTheme="majorHAnsi" w:cs="Arial"/>
          <w:sz w:val="20"/>
          <w:szCs w:val="20"/>
          <w:lang w:eastAsia="pl-PL"/>
        </w:rPr>
        <w:t xml:space="preserve"> ofert, a jeżeli okres prowadzenia działalności jest krótszy – w tym okresie, następujące usługi:</w:t>
      </w:r>
    </w:p>
    <w:tbl>
      <w:tblPr>
        <w:tblOverlap w:val="neve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5387"/>
        <w:gridCol w:w="1694"/>
        <w:gridCol w:w="1867"/>
      </w:tblGrid>
      <w:tr w:rsidR="00134343" w:rsidRPr="003657EF" w14:paraId="48758D66" w14:textId="77777777" w:rsidTr="00CF4773">
        <w:trPr>
          <w:trHeight w:hRule="exact" w:val="845"/>
          <w:jc w:val="center"/>
        </w:trPr>
        <w:tc>
          <w:tcPr>
            <w:tcW w:w="704" w:type="dxa"/>
            <w:shd w:val="clear" w:color="auto" w:fill="auto"/>
            <w:vAlign w:val="center"/>
          </w:tcPr>
          <w:p w14:paraId="21A46743" w14:textId="77777777" w:rsidR="00134343" w:rsidRPr="003657EF" w:rsidRDefault="00134343" w:rsidP="00CF4773">
            <w:pPr>
              <w:widowControl w:val="0"/>
              <w:spacing w:before="220"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L.p.</w:t>
            </w:r>
          </w:p>
        </w:tc>
        <w:tc>
          <w:tcPr>
            <w:tcW w:w="5387" w:type="dxa"/>
            <w:shd w:val="clear" w:color="auto" w:fill="auto"/>
            <w:vAlign w:val="center"/>
          </w:tcPr>
          <w:p w14:paraId="3B1A3F98" w14:textId="77777777" w:rsidR="00134343" w:rsidRPr="003657EF" w:rsidRDefault="00134343" w:rsidP="00CF4773">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Przedmiot zamówienia (opis wskazujący, że usługi spełniają wymagania określone w SWZ w rozdziale X ust. 1 pkt 4 lit. a)</w:t>
            </w:r>
          </w:p>
        </w:tc>
        <w:tc>
          <w:tcPr>
            <w:tcW w:w="1694" w:type="dxa"/>
            <w:shd w:val="clear" w:color="auto" w:fill="auto"/>
            <w:vAlign w:val="center"/>
          </w:tcPr>
          <w:p w14:paraId="79068448" w14:textId="77777777" w:rsidR="00134343" w:rsidRPr="003657EF" w:rsidRDefault="00134343" w:rsidP="00CF4773">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Informacje o zadaniu</w:t>
            </w:r>
          </w:p>
        </w:tc>
        <w:tc>
          <w:tcPr>
            <w:tcW w:w="1867" w:type="dxa"/>
            <w:shd w:val="clear" w:color="auto" w:fill="auto"/>
            <w:vAlign w:val="center"/>
          </w:tcPr>
          <w:p w14:paraId="0A0DA4BD" w14:textId="77777777" w:rsidR="00134343" w:rsidRPr="003657EF" w:rsidRDefault="00134343" w:rsidP="00CF4773">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b/>
                <w:bCs/>
                <w:color w:val="000000"/>
                <w:sz w:val="18"/>
                <w:szCs w:val="18"/>
                <w:lang w:eastAsia="pl-PL" w:bidi="pl-PL"/>
              </w:rPr>
              <w:t>Data wykonania dzień/m-c/rok</w:t>
            </w:r>
          </w:p>
        </w:tc>
      </w:tr>
      <w:tr w:rsidR="00134343" w:rsidRPr="003657EF" w14:paraId="0328EA13" w14:textId="77777777" w:rsidTr="00CF4773">
        <w:trPr>
          <w:trHeight w:hRule="exact" w:val="2852"/>
          <w:jc w:val="center"/>
        </w:trPr>
        <w:tc>
          <w:tcPr>
            <w:tcW w:w="704" w:type="dxa"/>
            <w:shd w:val="clear" w:color="auto" w:fill="auto"/>
          </w:tcPr>
          <w:p w14:paraId="60BE585F" w14:textId="77777777" w:rsidR="00134343" w:rsidRPr="003657EF" w:rsidRDefault="00134343" w:rsidP="00CF4773">
            <w:pPr>
              <w:widowControl w:val="0"/>
              <w:spacing w:after="0" w:line="240" w:lineRule="auto"/>
              <w:jc w:val="center"/>
              <w:rPr>
                <w:rFonts w:asciiTheme="majorHAnsi" w:eastAsia="Arial" w:hAnsiTheme="majorHAnsi" w:cs="Arial"/>
                <w:color w:val="000000"/>
                <w:sz w:val="18"/>
                <w:szCs w:val="18"/>
                <w:lang w:eastAsia="pl-PL" w:bidi="pl-PL"/>
              </w:rPr>
            </w:pPr>
            <w:r w:rsidRPr="003657EF">
              <w:rPr>
                <w:rFonts w:asciiTheme="majorHAnsi" w:eastAsia="Arial" w:hAnsiTheme="majorHAnsi" w:cs="Arial"/>
                <w:color w:val="000000"/>
                <w:sz w:val="18"/>
                <w:szCs w:val="18"/>
                <w:lang w:eastAsia="pl-PL" w:bidi="pl-PL"/>
              </w:rPr>
              <w:t>1.</w:t>
            </w:r>
          </w:p>
        </w:tc>
        <w:tc>
          <w:tcPr>
            <w:tcW w:w="5387" w:type="dxa"/>
            <w:shd w:val="clear" w:color="auto" w:fill="auto"/>
          </w:tcPr>
          <w:p w14:paraId="015117F2" w14:textId="77777777" w:rsidR="00134343" w:rsidRPr="003657EF" w:rsidRDefault="00134343" w:rsidP="00CF4773">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Zamówienie dotyczyło misji gospodarczej lub wyjazdu studyjnego lub wizyty studyjnej  o  wartości  co  najmniej  50 000 PLN brutto, w trakcie której w programie merytorycznym odbyły się spotkania z izbami handlowymi lub urzędami lub firmami oraz odbyły się spotkania B2B.</w:t>
            </w:r>
          </w:p>
          <w:p w14:paraId="1F1053D1" w14:textId="77777777" w:rsidR="00134343" w:rsidRPr="003657EF" w:rsidRDefault="00134343" w:rsidP="00CF4773">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506C358B" w14:textId="77777777" w:rsidR="00134343" w:rsidRPr="003657EF" w:rsidRDefault="00134343" w:rsidP="00CF4773">
            <w:pPr>
              <w:widowControl w:val="0"/>
              <w:tabs>
                <w:tab w:val="left" w:leader="dot" w:pos="2093"/>
              </w:tabs>
              <w:spacing w:after="0" w:line="240" w:lineRule="auto"/>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p w14:paraId="624EF8D0" w14:textId="77777777" w:rsidR="00134343" w:rsidRPr="003657EF" w:rsidRDefault="00134343" w:rsidP="00CF4773">
            <w:pPr>
              <w:widowControl w:val="0"/>
              <w:spacing w:after="0" w:line="240" w:lineRule="auto"/>
              <w:rPr>
                <w:rFonts w:asciiTheme="majorHAnsi" w:eastAsia="DejaVu Sans" w:hAnsiTheme="majorHAnsi" w:cs="Arial"/>
                <w:sz w:val="18"/>
                <w:szCs w:val="18"/>
                <w:lang w:eastAsia="pl-PL" w:bidi="pl-PL"/>
              </w:rPr>
            </w:pPr>
          </w:p>
          <w:p w14:paraId="0AAC2785" w14:textId="77777777" w:rsidR="00134343" w:rsidRPr="003657EF" w:rsidRDefault="00134343" w:rsidP="00CF4773">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 xml:space="preserve">Zamówienie dotyczyło misji gospodarczej lub wyjazdu studyjnego lub wizyty </w:t>
            </w:r>
            <w:r w:rsidRPr="00104063">
              <w:rPr>
                <w:rFonts w:asciiTheme="majorHAnsi" w:eastAsia="DejaVu Sans" w:hAnsiTheme="majorHAnsi" w:cs="Arial"/>
                <w:sz w:val="18"/>
                <w:szCs w:val="18"/>
                <w:lang w:eastAsia="pl-PL" w:bidi="pl-PL"/>
              </w:rPr>
              <w:t xml:space="preserve">studyjnej do Gruzji z </w:t>
            </w:r>
            <w:r w:rsidRPr="003657EF">
              <w:rPr>
                <w:rFonts w:asciiTheme="majorHAnsi" w:eastAsia="DejaVu Sans" w:hAnsiTheme="majorHAnsi" w:cs="Arial"/>
                <w:sz w:val="18"/>
                <w:szCs w:val="18"/>
                <w:lang w:eastAsia="pl-PL" w:bidi="pl-PL"/>
              </w:rPr>
              <w:t>udziałem przynajmniej 10 uczestników</w:t>
            </w:r>
          </w:p>
          <w:p w14:paraId="0974D8A2" w14:textId="77777777" w:rsidR="00134343" w:rsidRPr="003657EF" w:rsidRDefault="00134343" w:rsidP="00CF4773">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62A784FC" w14:textId="77777777" w:rsidR="00134343" w:rsidRPr="003657EF" w:rsidRDefault="00134343" w:rsidP="00CF4773">
            <w:pPr>
              <w:widowControl w:val="0"/>
              <w:tabs>
                <w:tab w:val="left" w:leader="dot" w:pos="2093"/>
              </w:tabs>
              <w:spacing w:after="0" w:line="240" w:lineRule="auto"/>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tc>
        <w:tc>
          <w:tcPr>
            <w:tcW w:w="1694" w:type="dxa"/>
            <w:shd w:val="clear" w:color="auto" w:fill="auto"/>
          </w:tcPr>
          <w:p w14:paraId="4FA591FC" w14:textId="77777777" w:rsidR="00134343" w:rsidRPr="003657EF" w:rsidRDefault="00134343" w:rsidP="00CF4773">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Nazwa i adres Zamawiającego:</w:t>
            </w:r>
          </w:p>
          <w:p w14:paraId="1DDE539B" w14:textId="77777777" w:rsidR="00134343" w:rsidRPr="003657EF" w:rsidRDefault="00134343" w:rsidP="00CF4773">
            <w:pPr>
              <w:widowControl w:val="0"/>
              <w:spacing w:after="0" w:line="240" w:lineRule="auto"/>
              <w:rPr>
                <w:rFonts w:asciiTheme="majorHAnsi" w:eastAsia="Arial" w:hAnsiTheme="majorHAnsi" w:cs="Arial"/>
                <w:b/>
                <w:bCs/>
                <w:color w:val="000000"/>
                <w:sz w:val="18"/>
                <w:szCs w:val="18"/>
                <w:lang w:eastAsia="pl-PL" w:bidi="pl-PL"/>
              </w:rPr>
            </w:pPr>
          </w:p>
          <w:p w14:paraId="753A19BA" w14:textId="77777777" w:rsidR="00134343" w:rsidRPr="003657EF" w:rsidRDefault="00134343" w:rsidP="00CF4773">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w:t>
            </w:r>
          </w:p>
          <w:p w14:paraId="50F9EC28" w14:textId="77777777" w:rsidR="00134343" w:rsidRPr="003657EF" w:rsidRDefault="00134343" w:rsidP="00CF4773">
            <w:pPr>
              <w:widowControl w:val="0"/>
              <w:spacing w:after="0" w:line="240" w:lineRule="auto"/>
              <w:rPr>
                <w:rFonts w:asciiTheme="majorHAnsi" w:eastAsia="Arial" w:hAnsiTheme="majorHAnsi" w:cs="Arial"/>
                <w:b/>
                <w:bCs/>
                <w:color w:val="000000"/>
                <w:sz w:val="18"/>
                <w:szCs w:val="18"/>
                <w:lang w:eastAsia="pl-PL" w:bidi="pl-PL"/>
              </w:rPr>
            </w:pPr>
          </w:p>
          <w:p w14:paraId="1EE5907A" w14:textId="77777777" w:rsidR="00134343" w:rsidRPr="003657EF" w:rsidRDefault="00134343" w:rsidP="00CF4773">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Tytuł zamówienia:</w:t>
            </w:r>
          </w:p>
          <w:p w14:paraId="67E458E8" w14:textId="77777777" w:rsidR="00134343" w:rsidRPr="003657EF" w:rsidRDefault="00134343" w:rsidP="00CF4773">
            <w:pPr>
              <w:widowControl w:val="0"/>
              <w:spacing w:after="0" w:line="240" w:lineRule="auto"/>
              <w:rPr>
                <w:rFonts w:asciiTheme="majorHAnsi" w:eastAsia="Arial" w:hAnsiTheme="majorHAnsi" w:cs="Arial"/>
                <w:b/>
                <w:bCs/>
                <w:color w:val="000000"/>
                <w:sz w:val="18"/>
                <w:szCs w:val="18"/>
                <w:lang w:eastAsia="pl-PL" w:bidi="pl-PL"/>
              </w:rPr>
            </w:pPr>
          </w:p>
          <w:p w14:paraId="3E33AC26" w14:textId="77777777" w:rsidR="00134343" w:rsidRPr="003657EF" w:rsidRDefault="00134343" w:rsidP="00CF4773">
            <w:pPr>
              <w:widowControl w:val="0"/>
              <w:spacing w:after="0" w:line="240" w:lineRule="auto"/>
              <w:rPr>
                <w:rFonts w:asciiTheme="majorHAnsi" w:eastAsia="Arial" w:hAnsiTheme="majorHAnsi" w:cs="Arial"/>
                <w:b/>
                <w:bCs/>
                <w:color w:val="000000"/>
                <w:sz w:val="18"/>
                <w:szCs w:val="18"/>
                <w:lang w:eastAsia="pl-PL" w:bidi="pl-PL"/>
              </w:rPr>
            </w:pPr>
            <w:r w:rsidRPr="003657EF">
              <w:rPr>
                <w:rFonts w:asciiTheme="majorHAnsi" w:eastAsia="Arial" w:hAnsiTheme="majorHAnsi" w:cs="Arial"/>
                <w:b/>
                <w:bCs/>
                <w:color w:val="000000"/>
                <w:sz w:val="18"/>
                <w:szCs w:val="18"/>
                <w:lang w:eastAsia="pl-PL" w:bidi="pl-PL"/>
              </w:rPr>
              <w:t>……………………</w:t>
            </w:r>
          </w:p>
        </w:tc>
        <w:tc>
          <w:tcPr>
            <w:tcW w:w="1867" w:type="dxa"/>
            <w:shd w:val="clear" w:color="auto" w:fill="auto"/>
          </w:tcPr>
          <w:p w14:paraId="5F600EE9" w14:textId="77777777" w:rsidR="00134343" w:rsidRPr="003657EF" w:rsidRDefault="00134343" w:rsidP="00CF4773">
            <w:pPr>
              <w:widowControl w:val="0"/>
              <w:spacing w:after="0" w:line="240" w:lineRule="auto"/>
              <w:rPr>
                <w:rFonts w:asciiTheme="majorHAnsi" w:eastAsia="DejaVu Sans" w:hAnsiTheme="majorHAnsi" w:cs="DejaVu Sans"/>
                <w:color w:val="000000"/>
                <w:sz w:val="18"/>
                <w:szCs w:val="18"/>
                <w:lang w:eastAsia="pl-PL" w:bidi="pl-PL"/>
              </w:rPr>
            </w:pPr>
          </w:p>
        </w:tc>
      </w:tr>
      <w:tr w:rsidR="00134343" w:rsidRPr="003657EF" w14:paraId="73F33B0E" w14:textId="77777777" w:rsidTr="00CF4773">
        <w:trPr>
          <w:trHeight w:hRule="exact" w:val="2730"/>
          <w:jc w:val="center"/>
        </w:trPr>
        <w:tc>
          <w:tcPr>
            <w:tcW w:w="704" w:type="dxa"/>
            <w:shd w:val="clear" w:color="auto" w:fill="auto"/>
          </w:tcPr>
          <w:p w14:paraId="53A87DD1" w14:textId="77777777" w:rsidR="00134343" w:rsidRPr="003657EF" w:rsidRDefault="00134343" w:rsidP="00CF4773">
            <w:pPr>
              <w:widowControl w:val="0"/>
              <w:spacing w:after="0" w:line="240" w:lineRule="auto"/>
              <w:jc w:val="center"/>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lastRenderedPageBreak/>
              <w:t>2.</w:t>
            </w:r>
          </w:p>
        </w:tc>
        <w:tc>
          <w:tcPr>
            <w:tcW w:w="5387" w:type="dxa"/>
            <w:shd w:val="clear" w:color="auto" w:fill="auto"/>
          </w:tcPr>
          <w:p w14:paraId="01EFAD7F" w14:textId="77777777" w:rsidR="00134343" w:rsidRPr="003657EF" w:rsidRDefault="00134343" w:rsidP="00CF4773">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Zamówienie dotyczyło misji gospodarczej lub wyjazdu studyjnego lub wizyty studyjnej o wartości co najmniej  50 000 PLN brutto, w trakcie której w programie merytorycznym odbyły się spotkania z izbami handlowymi lub urzędami lub firmami oraz odbyły się spotkania B2B.</w:t>
            </w:r>
          </w:p>
          <w:p w14:paraId="62DFA133" w14:textId="77777777" w:rsidR="00134343" w:rsidRPr="003657EF" w:rsidRDefault="00134343" w:rsidP="00CF4773">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383806FC" w14:textId="77777777" w:rsidR="00134343" w:rsidRPr="003657EF" w:rsidRDefault="00134343" w:rsidP="00CF4773">
            <w:pPr>
              <w:widowControl w:val="0"/>
              <w:tabs>
                <w:tab w:val="left" w:leader="dot" w:pos="2093"/>
              </w:tabs>
              <w:spacing w:after="0" w:line="240" w:lineRule="auto"/>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p w14:paraId="5870B9C7" w14:textId="77777777" w:rsidR="00134343" w:rsidRPr="003657EF" w:rsidRDefault="00134343" w:rsidP="00CF4773">
            <w:pPr>
              <w:widowControl w:val="0"/>
              <w:spacing w:after="0" w:line="240" w:lineRule="auto"/>
              <w:rPr>
                <w:rFonts w:asciiTheme="majorHAnsi" w:eastAsia="DejaVu Sans" w:hAnsiTheme="majorHAnsi" w:cs="Arial"/>
                <w:sz w:val="18"/>
                <w:szCs w:val="18"/>
                <w:lang w:eastAsia="pl-PL" w:bidi="pl-PL"/>
              </w:rPr>
            </w:pPr>
          </w:p>
          <w:p w14:paraId="7793E506" w14:textId="77777777" w:rsidR="00134343" w:rsidRPr="003657EF" w:rsidRDefault="00134343" w:rsidP="00CF4773">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 xml:space="preserve">Zamówienie dotyczyło misji gospodarczej lub wyjazdu studyjnego lub wizyty </w:t>
            </w:r>
            <w:r w:rsidRPr="00104063">
              <w:rPr>
                <w:rFonts w:asciiTheme="majorHAnsi" w:eastAsia="DejaVu Sans" w:hAnsiTheme="majorHAnsi" w:cs="Arial"/>
                <w:sz w:val="18"/>
                <w:szCs w:val="18"/>
                <w:lang w:eastAsia="pl-PL" w:bidi="pl-PL"/>
              </w:rPr>
              <w:t xml:space="preserve">studyjnej do Gruzji </w:t>
            </w:r>
            <w:r w:rsidRPr="003657EF">
              <w:rPr>
                <w:rFonts w:asciiTheme="majorHAnsi" w:eastAsia="DejaVu Sans" w:hAnsiTheme="majorHAnsi" w:cs="Arial"/>
                <w:sz w:val="18"/>
                <w:szCs w:val="18"/>
                <w:lang w:eastAsia="pl-PL" w:bidi="pl-PL"/>
              </w:rPr>
              <w:t>z udziałem przynajmniej 10 uczestników</w:t>
            </w:r>
          </w:p>
          <w:p w14:paraId="7FC6204B" w14:textId="77777777" w:rsidR="00134343" w:rsidRPr="003657EF" w:rsidRDefault="00134343" w:rsidP="00CF4773">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6ED1ED08" w14:textId="77777777" w:rsidR="00134343" w:rsidRPr="003657EF" w:rsidRDefault="00134343" w:rsidP="00CF4773">
            <w:pPr>
              <w:widowControl w:val="0"/>
              <w:spacing w:after="0" w:line="240" w:lineRule="auto"/>
              <w:rPr>
                <w:rFonts w:asciiTheme="majorHAnsi" w:eastAsia="Arial" w:hAnsiTheme="majorHAnsi" w:cs="Arial"/>
                <w:i/>
                <w:iCs/>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p w14:paraId="067F3BA1" w14:textId="77777777" w:rsidR="00134343" w:rsidRPr="003657EF" w:rsidRDefault="00134343" w:rsidP="00CF4773">
            <w:pPr>
              <w:spacing w:after="160" w:line="259" w:lineRule="auto"/>
              <w:rPr>
                <w:rFonts w:asciiTheme="majorHAnsi" w:eastAsia="DejaVu Sans" w:hAnsiTheme="majorHAnsi" w:cs="DejaVu Sans"/>
                <w:sz w:val="18"/>
                <w:szCs w:val="18"/>
                <w:lang w:eastAsia="pl-PL" w:bidi="pl-PL"/>
              </w:rPr>
            </w:pPr>
          </w:p>
          <w:p w14:paraId="5A1F3C5E" w14:textId="77777777" w:rsidR="00134343" w:rsidRPr="003657EF" w:rsidRDefault="00134343" w:rsidP="00CF4773">
            <w:pPr>
              <w:spacing w:after="160" w:line="259" w:lineRule="auto"/>
              <w:rPr>
                <w:rFonts w:asciiTheme="majorHAnsi" w:eastAsia="DejaVu Sans" w:hAnsiTheme="majorHAnsi" w:cs="DejaVu Sans"/>
                <w:sz w:val="18"/>
                <w:szCs w:val="18"/>
                <w:lang w:eastAsia="pl-PL" w:bidi="pl-PL"/>
              </w:rPr>
            </w:pPr>
          </w:p>
          <w:p w14:paraId="7B5BDAC8" w14:textId="77777777" w:rsidR="00134343" w:rsidRPr="003657EF" w:rsidRDefault="00134343" w:rsidP="00CF4773">
            <w:pPr>
              <w:spacing w:after="160" w:line="259" w:lineRule="auto"/>
              <w:rPr>
                <w:rFonts w:asciiTheme="majorHAnsi" w:eastAsia="DejaVu Sans" w:hAnsiTheme="majorHAnsi" w:cs="DejaVu Sans"/>
                <w:sz w:val="18"/>
                <w:szCs w:val="18"/>
                <w:lang w:eastAsia="pl-PL" w:bidi="pl-PL"/>
              </w:rPr>
            </w:pPr>
          </w:p>
          <w:p w14:paraId="0DE5156F" w14:textId="77777777" w:rsidR="00134343" w:rsidRPr="003657EF" w:rsidRDefault="00134343" w:rsidP="00CF4773">
            <w:pPr>
              <w:spacing w:after="160" w:line="259" w:lineRule="auto"/>
              <w:rPr>
                <w:rFonts w:asciiTheme="majorHAnsi" w:eastAsia="DejaVu Sans" w:hAnsiTheme="majorHAnsi" w:cs="DejaVu Sans"/>
                <w:sz w:val="18"/>
                <w:szCs w:val="18"/>
                <w:lang w:eastAsia="pl-PL" w:bidi="pl-PL"/>
              </w:rPr>
            </w:pPr>
          </w:p>
          <w:p w14:paraId="2873F0A8" w14:textId="77777777" w:rsidR="00134343" w:rsidRPr="003657EF" w:rsidRDefault="00134343" w:rsidP="00CF4773">
            <w:pPr>
              <w:spacing w:after="160" w:line="259" w:lineRule="auto"/>
              <w:rPr>
                <w:rFonts w:asciiTheme="majorHAnsi" w:eastAsia="DejaVu Sans" w:hAnsiTheme="majorHAnsi" w:cs="DejaVu Sans"/>
                <w:sz w:val="18"/>
                <w:szCs w:val="18"/>
                <w:lang w:eastAsia="pl-PL" w:bidi="pl-PL"/>
              </w:rPr>
            </w:pPr>
          </w:p>
          <w:p w14:paraId="02E432C1" w14:textId="77777777" w:rsidR="00134343" w:rsidRPr="003657EF" w:rsidRDefault="00134343" w:rsidP="00CF4773">
            <w:pPr>
              <w:spacing w:after="160" w:line="259" w:lineRule="auto"/>
              <w:rPr>
                <w:rFonts w:asciiTheme="majorHAnsi" w:eastAsia="DejaVu Sans" w:hAnsiTheme="majorHAnsi" w:cs="DejaVu Sans"/>
                <w:sz w:val="18"/>
                <w:szCs w:val="18"/>
                <w:lang w:eastAsia="pl-PL" w:bidi="pl-PL"/>
              </w:rPr>
            </w:pPr>
          </w:p>
          <w:p w14:paraId="077BC1CD" w14:textId="77777777" w:rsidR="00134343" w:rsidRPr="003657EF" w:rsidRDefault="00134343" w:rsidP="00CF4773">
            <w:pPr>
              <w:spacing w:after="160" w:line="259" w:lineRule="auto"/>
              <w:rPr>
                <w:rFonts w:asciiTheme="majorHAnsi" w:eastAsia="DejaVu Sans" w:hAnsiTheme="majorHAnsi" w:cs="DejaVu Sans"/>
                <w:sz w:val="18"/>
                <w:szCs w:val="18"/>
                <w:lang w:eastAsia="pl-PL" w:bidi="pl-PL"/>
              </w:rPr>
            </w:pPr>
          </w:p>
          <w:p w14:paraId="31C684FB" w14:textId="77777777" w:rsidR="00134343" w:rsidRPr="003657EF" w:rsidRDefault="00134343" w:rsidP="00CF4773">
            <w:pPr>
              <w:tabs>
                <w:tab w:val="left" w:pos="4548"/>
              </w:tabs>
              <w:spacing w:after="160" w:line="259" w:lineRule="auto"/>
              <w:rPr>
                <w:rFonts w:asciiTheme="majorHAnsi" w:eastAsia="DejaVu Sans" w:hAnsiTheme="majorHAnsi" w:cs="DejaVu Sans"/>
                <w:sz w:val="18"/>
                <w:szCs w:val="18"/>
                <w:lang w:eastAsia="pl-PL" w:bidi="pl-PL"/>
              </w:rPr>
            </w:pPr>
            <w:r w:rsidRPr="003657EF">
              <w:rPr>
                <w:rFonts w:asciiTheme="majorHAnsi" w:eastAsia="DejaVu Sans" w:hAnsiTheme="majorHAnsi" w:cs="DejaVu Sans"/>
                <w:sz w:val="18"/>
                <w:szCs w:val="18"/>
                <w:lang w:eastAsia="pl-PL" w:bidi="pl-PL"/>
              </w:rPr>
              <w:tab/>
            </w:r>
          </w:p>
        </w:tc>
        <w:tc>
          <w:tcPr>
            <w:tcW w:w="1694" w:type="dxa"/>
            <w:shd w:val="clear" w:color="auto" w:fill="auto"/>
          </w:tcPr>
          <w:p w14:paraId="27E861CD"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Nazwa i adres Zamawiającego:</w:t>
            </w:r>
          </w:p>
          <w:p w14:paraId="18FCAAC9"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p>
          <w:p w14:paraId="3030B0C8"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w:t>
            </w:r>
          </w:p>
          <w:p w14:paraId="56FABCFD"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p>
          <w:p w14:paraId="6C310D50"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Tytuł zamówienia:</w:t>
            </w:r>
          </w:p>
          <w:p w14:paraId="30D89EAA"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p>
          <w:p w14:paraId="014BA91E" w14:textId="77777777" w:rsidR="00134343" w:rsidRPr="003657EF" w:rsidRDefault="00134343" w:rsidP="00CF4773">
            <w:pPr>
              <w:widowControl w:val="0"/>
              <w:spacing w:after="0" w:line="240" w:lineRule="auto"/>
              <w:rPr>
                <w:rFonts w:asciiTheme="majorHAnsi" w:eastAsia="DejaVu Sans" w:hAnsiTheme="majorHAnsi" w:cs="DejaVu Sans"/>
                <w:sz w:val="18"/>
                <w:szCs w:val="18"/>
                <w:lang w:eastAsia="pl-PL" w:bidi="pl-PL"/>
              </w:rPr>
            </w:pPr>
            <w:r w:rsidRPr="003657EF">
              <w:rPr>
                <w:rFonts w:asciiTheme="majorHAnsi" w:eastAsia="Arial" w:hAnsiTheme="majorHAnsi" w:cs="Arial"/>
                <w:b/>
                <w:bCs/>
                <w:sz w:val="18"/>
                <w:szCs w:val="18"/>
                <w:lang w:eastAsia="pl-PL" w:bidi="pl-PL"/>
              </w:rPr>
              <w:t>……………………</w:t>
            </w:r>
          </w:p>
        </w:tc>
        <w:tc>
          <w:tcPr>
            <w:tcW w:w="1867" w:type="dxa"/>
            <w:shd w:val="clear" w:color="auto" w:fill="auto"/>
          </w:tcPr>
          <w:p w14:paraId="4EA390B4" w14:textId="77777777" w:rsidR="00134343" w:rsidRPr="003657EF" w:rsidRDefault="00134343" w:rsidP="00CF4773">
            <w:pPr>
              <w:widowControl w:val="0"/>
              <w:spacing w:after="0" w:line="240" w:lineRule="auto"/>
              <w:rPr>
                <w:rFonts w:asciiTheme="majorHAnsi" w:eastAsia="DejaVu Sans" w:hAnsiTheme="majorHAnsi" w:cs="DejaVu Sans"/>
                <w:sz w:val="18"/>
                <w:szCs w:val="18"/>
                <w:lang w:eastAsia="pl-PL" w:bidi="pl-PL"/>
              </w:rPr>
            </w:pPr>
          </w:p>
        </w:tc>
      </w:tr>
      <w:tr w:rsidR="00134343" w:rsidRPr="003657EF" w14:paraId="642B4502" w14:textId="77777777" w:rsidTr="00CF4773">
        <w:trPr>
          <w:trHeight w:hRule="exact" w:val="2393"/>
          <w:jc w:val="center"/>
        </w:trPr>
        <w:tc>
          <w:tcPr>
            <w:tcW w:w="704" w:type="dxa"/>
            <w:shd w:val="clear" w:color="auto" w:fill="auto"/>
          </w:tcPr>
          <w:p w14:paraId="552D8271" w14:textId="77777777" w:rsidR="00134343" w:rsidRPr="003657EF" w:rsidRDefault="00134343" w:rsidP="00CF4773">
            <w:pPr>
              <w:widowControl w:val="0"/>
              <w:spacing w:after="0" w:line="240" w:lineRule="auto"/>
              <w:jc w:val="center"/>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3.</w:t>
            </w:r>
          </w:p>
        </w:tc>
        <w:tc>
          <w:tcPr>
            <w:tcW w:w="5387" w:type="dxa"/>
            <w:shd w:val="clear" w:color="auto" w:fill="auto"/>
          </w:tcPr>
          <w:p w14:paraId="4DF21AB7" w14:textId="77777777" w:rsidR="00134343" w:rsidRPr="003657EF" w:rsidRDefault="00134343" w:rsidP="00CF4773">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Zamówienie dotyczyło misji gospodarczej lub wyjazdu studyjnego lub wizyty studyjnej  o  wartości  co  najmniej  50 000 PLN brutto, w trakcie której w programie merytorycznym odbyły się spotkania z izbami handlowymi lub urzędami lub firmami oraz odbyły się spotkania B2B.</w:t>
            </w:r>
          </w:p>
          <w:p w14:paraId="5BF7CD5F" w14:textId="77777777" w:rsidR="00134343" w:rsidRPr="003657EF" w:rsidRDefault="00134343" w:rsidP="00CF4773">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4C8EAF1F" w14:textId="77777777" w:rsidR="00134343" w:rsidRPr="003657EF" w:rsidRDefault="00134343" w:rsidP="00CF4773">
            <w:pPr>
              <w:widowControl w:val="0"/>
              <w:tabs>
                <w:tab w:val="left" w:leader="dot" w:pos="2093"/>
              </w:tabs>
              <w:spacing w:after="0" w:line="240" w:lineRule="auto"/>
              <w:rPr>
                <w:rFonts w:asciiTheme="majorHAnsi" w:eastAsia="Arial" w:hAnsiTheme="majorHAnsi" w:cs="Arial"/>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p w14:paraId="18E10A89" w14:textId="77777777" w:rsidR="00134343" w:rsidRPr="003657EF" w:rsidRDefault="00134343" w:rsidP="00CF4773">
            <w:pPr>
              <w:widowControl w:val="0"/>
              <w:spacing w:after="0" w:line="240" w:lineRule="auto"/>
              <w:rPr>
                <w:rFonts w:asciiTheme="majorHAnsi" w:eastAsia="DejaVu Sans" w:hAnsiTheme="majorHAnsi" w:cs="Arial"/>
                <w:sz w:val="18"/>
                <w:szCs w:val="18"/>
                <w:lang w:eastAsia="pl-PL" w:bidi="pl-PL"/>
              </w:rPr>
            </w:pPr>
          </w:p>
          <w:p w14:paraId="0C5DEE2F" w14:textId="77777777" w:rsidR="00134343" w:rsidRPr="003657EF" w:rsidRDefault="00134343" w:rsidP="00CF4773">
            <w:pPr>
              <w:widowControl w:val="0"/>
              <w:spacing w:after="0" w:line="240" w:lineRule="auto"/>
              <w:rPr>
                <w:rFonts w:asciiTheme="majorHAnsi" w:eastAsia="DejaVu Sans" w:hAnsiTheme="majorHAnsi" w:cs="Arial"/>
                <w:sz w:val="18"/>
                <w:szCs w:val="18"/>
                <w:lang w:eastAsia="pl-PL" w:bidi="pl-PL"/>
              </w:rPr>
            </w:pPr>
            <w:r w:rsidRPr="003657EF">
              <w:rPr>
                <w:rFonts w:asciiTheme="majorHAnsi" w:eastAsia="DejaVu Sans" w:hAnsiTheme="majorHAnsi" w:cs="Arial"/>
                <w:sz w:val="18"/>
                <w:szCs w:val="18"/>
                <w:lang w:eastAsia="pl-PL" w:bidi="pl-PL"/>
              </w:rPr>
              <w:t xml:space="preserve">Zamówienie dotyczyło misji gospodarczej lub wyjazdu studyjnego lub wizyty </w:t>
            </w:r>
            <w:r w:rsidRPr="00104063">
              <w:rPr>
                <w:rFonts w:asciiTheme="majorHAnsi" w:eastAsia="DejaVu Sans" w:hAnsiTheme="majorHAnsi" w:cs="Arial"/>
                <w:sz w:val="18"/>
                <w:szCs w:val="18"/>
                <w:lang w:eastAsia="pl-PL" w:bidi="pl-PL"/>
              </w:rPr>
              <w:t xml:space="preserve">studyjnej do Gruzji </w:t>
            </w:r>
            <w:r w:rsidRPr="003657EF">
              <w:rPr>
                <w:rFonts w:asciiTheme="majorHAnsi" w:eastAsia="DejaVu Sans" w:hAnsiTheme="majorHAnsi" w:cs="Arial"/>
                <w:sz w:val="18"/>
                <w:szCs w:val="18"/>
                <w:lang w:eastAsia="pl-PL" w:bidi="pl-PL"/>
              </w:rPr>
              <w:t>z udziałem przynajmniej 10 uczestników</w:t>
            </w:r>
          </w:p>
          <w:p w14:paraId="0A872E56" w14:textId="77777777" w:rsidR="00134343" w:rsidRPr="003657EF" w:rsidRDefault="00134343" w:rsidP="00CF4773">
            <w:pPr>
              <w:widowControl w:val="0"/>
              <w:tabs>
                <w:tab w:val="left" w:leader="dot" w:pos="2093"/>
              </w:tabs>
              <w:spacing w:after="0" w:line="240" w:lineRule="auto"/>
              <w:jc w:val="center"/>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TAK/NIE*</w:t>
            </w:r>
          </w:p>
          <w:p w14:paraId="7F0941A0" w14:textId="77777777" w:rsidR="00134343" w:rsidRPr="003657EF" w:rsidRDefault="00134343" w:rsidP="00CF4773">
            <w:pPr>
              <w:widowControl w:val="0"/>
              <w:spacing w:after="0" w:line="240" w:lineRule="auto"/>
              <w:rPr>
                <w:rFonts w:asciiTheme="majorHAnsi" w:eastAsia="DejaVu Sans" w:hAnsiTheme="majorHAnsi" w:cs="DejaVu Sans"/>
                <w:sz w:val="18"/>
                <w:szCs w:val="18"/>
                <w:lang w:eastAsia="pl-PL" w:bidi="pl-PL"/>
              </w:rPr>
            </w:pPr>
            <w:r w:rsidRPr="003657EF">
              <w:rPr>
                <w:rFonts w:asciiTheme="majorHAnsi" w:eastAsia="Arial" w:hAnsiTheme="majorHAnsi" w:cs="Arial"/>
                <w:sz w:val="18"/>
                <w:szCs w:val="18"/>
                <w:lang w:eastAsia="pl-PL" w:bidi="pl-PL"/>
              </w:rPr>
              <w:t>*</w:t>
            </w:r>
            <w:r w:rsidRPr="003657EF">
              <w:rPr>
                <w:rFonts w:asciiTheme="majorHAnsi" w:eastAsia="Arial" w:hAnsiTheme="majorHAnsi" w:cs="Arial"/>
                <w:i/>
                <w:iCs/>
                <w:sz w:val="18"/>
                <w:szCs w:val="18"/>
                <w:lang w:eastAsia="pl-PL" w:bidi="pl-PL"/>
              </w:rPr>
              <w:t>niepotrzebne skreślić</w:t>
            </w:r>
          </w:p>
        </w:tc>
        <w:tc>
          <w:tcPr>
            <w:tcW w:w="1694" w:type="dxa"/>
            <w:shd w:val="clear" w:color="auto" w:fill="auto"/>
          </w:tcPr>
          <w:p w14:paraId="212793A8"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Nazwa i adres Zamawiającego:</w:t>
            </w:r>
          </w:p>
          <w:p w14:paraId="065869AE"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p>
          <w:p w14:paraId="08DADCEE"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w:t>
            </w:r>
          </w:p>
          <w:p w14:paraId="4F5A4A16"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p>
          <w:p w14:paraId="55D90D9A"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r w:rsidRPr="003657EF">
              <w:rPr>
                <w:rFonts w:asciiTheme="majorHAnsi" w:eastAsia="Arial" w:hAnsiTheme="majorHAnsi" w:cs="Arial"/>
                <w:b/>
                <w:bCs/>
                <w:sz w:val="18"/>
                <w:szCs w:val="18"/>
                <w:lang w:eastAsia="pl-PL" w:bidi="pl-PL"/>
              </w:rPr>
              <w:t>Tytuł zamówienia:</w:t>
            </w:r>
          </w:p>
          <w:p w14:paraId="02EB9E19" w14:textId="77777777" w:rsidR="00134343" w:rsidRPr="003657EF" w:rsidRDefault="00134343" w:rsidP="00CF4773">
            <w:pPr>
              <w:widowControl w:val="0"/>
              <w:spacing w:after="0" w:line="240" w:lineRule="auto"/>
              <w:rPr>
                <w:rFonts w:asciiTheme="majorHAnsi" w:eastAsia="Arial" w:hAnsiTheme="majorHAnsi" w:cs="Arial"/>
                <w:b/>
                <w:bCs/>
                <w:sz w:val="18"/>
                <w:szCs w:val="18"/>
                <w:lang w:eastAsia="pl-PL" w:bidi="pl-PL"/>
              </w:rPr>
            </w:pPr>
          </w:p>
          <w:p w14:paraId="241CCDB2" w14:textId="77777777" w:rsidR="00134343" w:rsidRPr="003657EF" w:rsidRDefault="00134343" w:rsidP="00CF4773">
            <w:pPr>
              <w:widowControl w:val="0"/>
              <w:spacing w:after="0" w:line="240" w:lineRule="auto"/>
              <w:rPr>
                <w:rFonts w:asciiTheme="majorHAnsi" w:eastAsia="DejaVu Sans" w:hAnsiTheme="majorHAnsi" w:cs="DejaVu Sans"/>
                <w:sz w:val="18"/>
                <w:szCs w:val="18"/>
                <w:lang w:eastAsia="pl-PL" w:bidi="pl-PL"/>
              </w:rPr>
            </w:pPr>
            <w:r w:rsidRPr="003657EF">
              <w:rPr>
                <w:rFonts w:asciiTheme="majorHAnsi" w:eastAsia="Arial" w:hAnsiTheme="majorHAnsi" w:cs="Arial"/>
                <w:b/>
                <w:bCs/>
                <w:sz w:val="18"/>
                <w:szCs w:val="18"/>
                <w:lang w:eastAsia="pl-PL" w:bidi="pl-PL"/>
              </w:rPr>
              <w:t>……………………</w:t>
            </w:r>
          </w:p>
        </w:tc>
        <w:tc>
          <w:tcPr>
            <w:tcW w:w="1867" w:type="dxa"/>
            <w:shd w:val="clear" w:color="auto" w:fill="auto"/>
          </w:tcPr>
          <w:p w14:paraId="000BEA61" w14:textId="77777777" w:rsidR="00134343" w:rsidRPr="003657EF" w:rsidRDefault="00134343" w:rsidP="00CF4773">
            <w:pPr>
              <w:widowControl w:val="0"/>
              <w:spacing w:after="0" w:line="240" w:lineRule="auto"/>
              <w:rPr>
                <w:rFonts w:asciiTheme="majorHAnsi" w:eastAsia="DejaVu Sans" w:hAnsiTheme="majorHAnsi" w:cs="DejaVu Sans"/>
                <w:sz w:val="18"/>
                <w:szCs w:val="18"/>
                <w:lang w:eastAsia="pl-PL" w:bidi="pl-PL"/>
              </w:rPr>
            </w:pPr>
          </w:p>
        </w:tc>
      </w:tr>
    </w:tbl>
    <w:p w14:paraId="6B03394A" w14:textId="77777777" w:rsidR="00134343" w:rsidRPr="003657EF" w:rsidRDefault="00134343" w:rsidP="00134343">
      <w:pPr>
        <w:widowControl w:val="0"/>
        <w:spacing w:after="259" w:line="1" w:lineRule="exact"/>
        <w:rPr>
          <w:rFonts w:asciiTheme="majorHAnsi" w:eastAsia="DejaVu Sans" w:hAnsiTheme="majorHAnsi" w:cs="DejaVu Sans"/>
          <w:sz w:val="18"/>
          <w:szCs w:val="18"/>
          <w:lang w:eastAsia="pl-PL" w:bidi="pl-PL"/>
        </w:rPr>
      </w:pPr>
    </w:p>
    <w:p w14:paraId="75B9B202" w14:textId="77777777" w:rsidR="00134343" w:rsidRPr="003657EF" w:rsidRDefault="00134343" w:rsidP="00134343">
      <w:pPr>
        <w:spacing w:after="160" w:line="259" w:lineRule="auto"/>
        <w:jc w:val="both"/>
        <w:rPr>
          <w:rFonts w:asciiTheme="majorHAnsi" w:eastAsia="Arial" w:hAnsiTheme="majorHAnsi" w:cs="Arial"/>
          <w:sz w:val="20"/>
          <w:szCs w:val="20"/>
          <w:lang w:eastAsia="pl-PL" w:bidi="pl-PL"/>
        </w:rPr>
      </w:pPr>
      <w:r w:rsidRPr="003657EF">
        <w:rPr>
          <w:rFonts w:asciiTheme="majorHAnsi" w:eastAsia="Arial" w:hAnsiTheme="majorHAnsi" w:cs="Arial"/>
          <w:sz w:val="20"/>
          <w:szCs w:val="20"/>
          <w:lang w:eastAsia="pl-PL" w:bidi="pl-PL"/>
        </w:rPr>
        <w:t xml:space="preserve">Do wykazu należy dołączyć dowody określające, czy te </w:t>
      </w:r>
      <w:r w:rsidRPr="003657EF">
        <w:rPr>
          <w:rFonts w:asciiTheme="majorHAnsi" w:eastAsia="Arial" w:hAnsiTheme="majorHAnsi" w:cs="Arial"/>
          <w:b/>
          <w:bCs/>
          <w:sz w:val="20"/>
          <w:szCs w:val="20"/>
          <w:u w:val="single"/>
          <w:lang w:eastAsia="pl-PL" w:bidi="pl-PL"/>
        </w:rPr>
        <w:t>usługi zostały wykonane lub są wykonywane należycie</w:t>
      </w:r>
      <w:r w:rsidRPr="003657EF">
        <w:rPr>
          <w:rFonts w:asciiTheme="majorHAnsi" w:eastAsia="Arial" w:hAnsiTheme="majorHAnsi" w:cs="Arial"/>
          <w:sz w:val="20"/>
          <w:szCs w:val="20"/>
          <w:lang w:eastAsia="pl-PL" w:bidi="pl-PL"/>
        </w:rPr>
        <w:t>, przy czym dowodami, o których mowa, referencje bądź inne dokumenty sporządzone przez podmiot, na rzecz którego usługi były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Okresy wyrażone w latach, o których mowa powyżej liczy się wstecz od dnia, w którym upływa termin składania ofert.</w:t>
      </w:r>
    </w:p>
    <w:p w14:paraId="6FEEE6BE" w14:textId="77777777" w:rsidR="00134343" w:rsidRPr="003657EF" w:rsidRDefault="00134343" w:rsidP="00134343">
      <w:pPr>
        <w:spacing w:after="0" w:line="240" w:lineRule="auto"/>
        <w:jc w:val="both"/>
        <w:rPr>
          <w:rFonts w:asciiTheme="majorHAnsi" w:eastAsia="Times New Roman" w:hAnsiTheme="majorHAnsi" w:cs="Times New Roman"/>
          <w:sz w:val="20"/>
          <w:szCs w:val="20"/>
          <w:lang w:eastAsia="pl-PL"/>
        </w:rPr>
      </w:pPr>
    </w:p>
    <w:p w14:paraId="3B16F625" w14:textId="77777777" w:rsidR="00134343" w:rsidRPr="003657EF" w:rsidRDefault="00134343" w:rsidP="00134343">
      <w:pPr>
        <w:spacing w:after="0" w:line="240" w:lineRule="auto"/>
        <w:jc w:val="both"/>
        <w:rPr>
          <w:rFonts w:asciiTheme="majorHAnsi" w:eastAsia="Times New Roman" w:hAnsiTheme="majorHAnsi" w:cs="Arial"/>
          <w:sz w:val="20"/>
          <w:szCs w:val="20"/>
          <w:lang w:eastAsia="pl-PL"/>
        </w:rPr>
      </w:pPr>
      <w:r w:rsidRPr="003657EF">
        <w:rPr>
          <w:rFonts w:asciiTheme="majorHAnsi" w:eastAsia="Times New Roman" w:hAnsiTheme="majorHAnsi" w:cs="Arial"/>
          <w:sz w:val="20"/>
          <w:szCs w:val="20"/>
          <w:lang w:eastAsia="pl-PL"/>
        </w:rPr>
        <w:t>Uwaga: Powyższe oświadczenie składane jest pod rygorem odpowiedzialności karnej za fałszywe zeznania -zgodnie z art.233 §1 Kodeksu Karnego oraz pod rygorem odpowiedzialności za poświadczenie nieprawdy w dokumentach w celu uzyskania zamówienia publicznego – art. 297 §1 Kodeksu Karnego</w:t>
      </w:r>
    </w:p>
    <w:p w14:paraId="7AEDAB4D" w14:textId="77777777" w:rsidR="00134343" w:rsidRPr="003657EF" w:rsidRDefault="00134343" w:rsidP="00134343">
      <w:pPr>
        <w:spacing w:after="0" w:line="240" w:lineRule="auto"/>
        <w:jc w:val="both"/>
        <w:rPr>
          <w:rFonts w:ascii="Times New Roman" w:eastAsia="Times New Roman" w:hAnsi="Times New Roman" w:cs="Times New Roman"/>
          <w:sz w:val="24"/>
          <w:szCs w:val="24"/>
        </w:rPr>
      </w:pPr>
      <w:r w:rsidRPr="003657EF">
        <w:rPr>
          <w:rFonts w:asciiTheme="majorHAnsi" w:eastAsia="Times New Roman" w:hAnsiTheme="majorHAnsi" w:cs="Times New Roman"/>
          <w:sz w:val="18"/>
          <w:szCs w:val="18"/>
        </w:rPr>
        <w:t>…………….……., ………..</w:t>
      </w:r>
      <w:r w:rsidRPr="003657EF">
        <w:rPr>
          <w:rFonts w:ascii="Times New Roman" w:eastAsia="Times New Roman" w:hAnsi="Times New Roman" w:cs="Times New Roman"/>
          <w:sz w:val="24"/>
          <w:szCs w:val="24"/>
        </w:rPr>
        <w:t xml:space="preserve">  r.</w:t>
      </w:r>
    </w:p>
    <w:p w14:paraId="0AD19C37" w14:textId="77777777" w:rsidR="00134343" w:rsidRPr="003657EF" w:rsidRDefault="00134343" w:rsidP="00134343">
      <w:pPr>
        <w:spacing w:after="0" w:line="240" w:lineRule="auto"/>
        <w:jc w:val="both"/>
        <w:rPr>
          <w:rFonts w:ascii="Times New Roman" w:eastAsia="Times New Roman" w:hAnsi="Times New Roman" w:cs="Times New Roman"/>
          <w:sz w:val="24"/>
          <w:szCs w:val="24"/>
        </w:rPr>
      </w:pPr>
      <w:r w:rsidRPr="003657EF">
        <w:rPr>
          <w:rFonts w:ascii="Times New Roman" w:eastAsia="Times New Roman" w:hAnsi="Times New Roman" w:cs="Times New Roman"/>
          <w:sz w:val="18"/>
          <w:szCs w:val="18"/>
        </w:rPr>
        <w:t xml:space="preserve">(miejscowość, data)                       </w:t>
      </w:r>
    </w:p>
    <w:p w14:paraId="2662AB8B" w14:textId="77777777" w:rsidR="00134343" w:rsidRPr="003657EF" w:rsidRDefault="00134343" w:rsidP="00134343">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3657EF">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325BCADD" w14:textId="77777777" w:rsidR="00134343" w:rsidRPr="003657EF" w:rsidRDefault="00134343" w:rsidP="00134343">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3657EF">
        <w:rPr>
          <w:rFonts w:ascii="Cambria" w:eastAsia="Arial" w:hAnsi="Cambria" w:cs="Open Sans"/>
          <w:b/>
          <w:i/>
          <w:color w:val="FF0000"/>
          <w:kern w:val="2"/>
          <w:sz w:val="18"/>
          <w:szCs w:val="18"/>
          <w:lang w:eastAsia="zh-CN" w:bidi="hi-IN"/>
        </w:rPr>
        <w:t>Zamawiający zaleca zapisanie dokumentu w formacie PDF.</w:t>
      </w:r>
    </w:p>
    <w:p w14:paraId="06825230"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kern w:val="2"/>
          <w:sz w:val="20"/>
          <w:szCs w:val="20"/>
        </w:rPr>
      </w:pPr>
    </w:p>
    <w:p w14:paraId="50979D01"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kern w:val="2"/>
          <w:sz w:val="20"/>
          <w:szCs w:val="20"/>
        </w:rPr>
      </w:pPr>
    </w:p>
    <w:p w14:paraId="636F1796"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b/>
          <w:bCs/>
          <w:kern w:val="2"/>
          <w:sz w:val="20"/>
          <w:szCs w:val="20"/>
        </w:rPr>
      </w:pPr>
    </w:p>
    <w:p w14:paraId="37E8C8BC"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b/>
          <w:bCs/>
          <w:kern w:val="2"/>
          <w:sz w:val="20"/>
          <w:szCs w:val="20"/>
        </w:rPr>
      </w:pPr>
    </w:p>
    <w:p w14:paraId="786995B5"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b/>
          <w:bCs/>
          <w:kern w:val="2"/>
          <w:sz w:val="20"/>
          <w:szCs w:val="20"/>
        </w:rPr>
      </w:pPr>
    </w:p>
    <w:p w14:paraId="05A1308D"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b/>
          <w:bCs/>
          <w:kern w:val="2"/>
          <w:sz w:val="20"/>
          <w:szCs w:val="20"/>
        </w:rPr>
      </w:pPr>
    </w:p>
    <w:p w14:paraId="13D04500"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b/>
          <w:bCs/>
          <w:kern w:val="2"/>
          <w:sz w:val="20"/>
          <w:szCs w:val="20"/>
        </w:rPr>
      </w:pPr>
    </w:p>
    <w:p w14:paraId="37F3D82F"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b/>
          <w:bCs/>
          <w:kern w:val="2"/>
          <w:sz w:val="20"/>
          <w:szCs w:val="20"/>
        </w:rPr>
      </w:pPr>
    </w:p>
    <w:p w14:paraId="20B94BFB"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b/>
          <w:bCs/>
          <w:kern w:val="2"/>
          <w:sz w:val="20"/>
          <w:szCs w:val="20"/>
        </w:rPr>
      </w:pPr>
    </w:p>
    <w:p w14:paraId="7FA4ABE7"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b/>
          <w:bCs/>
          <w:kern w:val="2"/>
          <w:sz w:val="20"/>
          <w:szCs w:val="20"/>
        </w:rPr>
      </w:pPr>
    </w:p>
    <w:p w14:paraId="6B63C74F"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b/>
          <w:bCs/>
          <w:kern w:val="2"/>
          <w:sz w:val="20"/>
          <w:szCs w:val="20"/>
        </w:rPr>
      </w:pPr>
    </w:p>
    <w:p w14:paraId="6DE20E6B" w14:textId="77777777" w:rsidR="00134343" w:rsidRPr="003657EF" w:rsidRDefault="00134343" w:rsidP="00134343">
      <w:pPr>
        <w:widowControl w:val="0"/>
        <w:suppressAutoHyphens/>
        <w:spacing w:after="0" w:line="240" w:lineRule="auto"/>
        <w:jc w:val="right"/>
        <w:textAlignment w:val="baseline"/>
        <w:rPr>
          <w:rFonts w:ascii="Cambria" w:eastAsia="Andale Sans UI" w:hAnsi="Cambria" w:cs="Arial"/>
          <w:b/>
          <w:bCs/>
          <w:kern w:val="2"/>
          <w:sz w:val="20"/>
          <w:szCs w:val="20"/>
        </w:rPr>
      </w:pPr>
    </w:p>
    <w:p w14:paraId="6105CE19" w14:textId="77777777" w:rsidR="00134343" w:rsidRPr="00134343" w:rsidRDefault="00134343" w:rsidP="00134343">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34343">
        <w:rPr>
          <w:rFonts w:ascii="Cambria" w:eastAsia="Andale Sans UI" w:hAnsi="Cambria" w:cs="Arial"/>
          <w:b/>
          <w:bCs/>
          <w:kern w:val="2"/>
          <w:lang w:eastAsia="pl-PL" w:bidi="hi-IN"/>
        </w:rPr>
        <w:t>Załącznik nr 6 do SWZ</w:t>
      </w:r>
    </w:p>
    <w:p w14:paraId="36C08E2B" w14:textId="77777777" w:rsidR="00134343" w:rsidRPr="00134343" w:rsidRDefault="00134343" w:rsidP="00134343">
      <w:pPr>
        <w:spacing w:after="0" w:line="240" w:lineRule="auto"/>
        <w:rPr>
          <w:rFonts w:ascii="Cambria" w:eastAsia="Calibri" w:hAnsi="Cambria" w:cs="Calibri"/>
          <w:b/>
          <w:sz w:val="24"/>
          <w:szCs w:val="24"/>
        </w:rPr>
      </w:pPr>
    </w:p>
    <w:p w14:paraId="141ACF7B" w14:textId="77777777" w:rsidR="00134343" w:rsidRPr="00134343" w:rsidRDefault="00134343" w:rsidP="00134343">
      <w:pPr>
        <w:suppressAutoHyphens/>
        <w:spacing w:after="0" w:line="240" w:lineRule="auto"/>
        <w:rPr>
          <w:rFonts w:ascii="Cambria" w:eastAsia="Batang" w:hAnsi="Cambria" w:cs="Arial"/>
          <w:b/>
          <w:bCs/>
          <w:sz w:val="20"/>
          <w:szCs w:val="20"/>
          <w:lang w:eastAsia="pl-PL"/>
        </w:rPr>
      </w:pPr>
    </w:p>
    <w:p w14:paraId="63965C93" w14:textId="77777777" w:rsidR="00134343" w:rsidRPr="00134343" w:rsidRDefault="00134343" w:rsidP="00134343">
      <w:pPr>
        <w:suppressAutoHyphens/>
        <w:spacing w:after="0" w:line="240" w:lineRule="auto"/>
        <w:rPr>
          <w:rFonts w:ascii="Cambria" w:eastAsia="Batang" w:hAnsi="Cambria" w:cs="Arial"/>
          <w:b/>
          <w:bCs/>
          <w:sz w:val="20"/>
          <w:szCs w:val="20"/>
          <w:lang w:eastAsia="pl-PL"/>
        </w:rPr>
      </w:pPr>
      <w:r w:rsidRPr="00134343">
        <w:rPr>
          <w:rFonts w:ascii="Cambria" w:eastAsia="Batang" w:hAnsi="Cambria" w:cs="Arial"/>
          <w:b/>
          <w:bCs/>
          <w:sz w:val="20"/>
          <w:szCs w:val="20"/>
          <w:lang w:eastAsia="pl-PL"/>
        </w:rPr>
        <w:t>Zamawiający:</w:t>
      </w:r>
    </w:p>
    <w:p w14:paraId="1A6A6AC4" w14:textId="77777777" w:rsidR="00134343" w:rsidRPr="00134343" w:rsidRDefault="00134343" w:rsidP="00134343">
      <w:pPr>
        <w:widowControl w:val="0"/>
        <w:spacing w:after="0"/>
        <w:rPr>
          <w:rFonts w:ascii="Cambria" w:eastAsia="Arial" w:hAnsi="Cambria" w:cs="Arial"/>
          <w:color w:val="000000"/>
          <w:sz w:val="20"/>
          <w:szCs w:val="20"/>
          <w:lang w:eastAsia="pl-PL" w:bidi="pl-PL"/>
        </w:rPr>
      </w:pPr>
      <w:r w:rsidRPr="00134343">
        <w:rPr>
          <w:rFonts w:ascii="Cambria" w:eastAsia="Arial" w:hAnsi="Cambria" w:cs="Arial"/>
          <w:color w:val="000000"/>
          <w:sz w:val="20"/>
          <w:szCs w:val="20"/>
          <w:lang w:eastAsia="pl-PL" w:bidi="pl-PL"/>
        </w:rPr>
        <w:t>Województwo Lubuskie - Lubuskie Centrum Produktu Regionalnego w Zielonej Górze</w:t>
      </w:r>
    </w:p>
    <w:p w14:paraId="7F8EA23D" w14:textId="77777777" w:rsidR="00134343" w:rsidRPr="00134343" w:rsidRDefault="00134343" w:rsidP="00134343">
      <w:pPr>
        <w:widowControl w:val="0"/>
        <w:spacing w:after="0"/>
        <w:rPr>
          <w:rFonts w:ascii="Cambria" w:eastAsia="Arial" w:hAnsi="Cambria" w:cs="Arial"/>
          <w:color w:val="000000"/>
          <w:sz w:val="20"/>
          <w:szCs w:val="20"/>
          <w:lang w:eastAsia="pl-PL" w:bidi="pl-PL"/>
        </w:rPr>
      </w:pPr>
      <w:r w:rsidRPr="00134343">
        <w:rPr>
          <w:rFonts w:ascii="Cambria" w:eastAsia="Arial" w:hAnsi="Cambria" w:cs="Arial"/>
          <w:color w:val="000000"/>
          <w:sz w:val="20"/>
          <w:szCs w:val="20"/>
          <w:lang w:eastAsia="pl-PL" w:bidi="pl-PL"/>
        </w:rPr>
        <w:t>ul. Leona Wyczółkowskiego 2,</w:t>
      </w:r>
    </w:p>
    <w:p w14:paraId="1DF2F17A" w14:textId="77777777" w:rsidR="00134343" w:rsidRPr="00134343" w:rsidRDefault="00134343" w:rsidP="00134343">
      <w:pPr>
        <w:widowControl w:val="0"/>
        <w:spacing w:after="0"/>
        <w:rPr>
          <w:rFonts w:ascii="Arial Narrow" w:eastAsia="Arial" w:hAnsi="Arial Narrow" w:cs="Arial"/>
          <w:color w:val="000000"/>
          <w:lang w:eastAsia="pl-PL" w:bidi="pl-PL"/>
        </w:rPr>
      </w:pPr>
      <w:r w:rsidRPr="00134343">
        <w:rPr>
          <w:rFonts w:ascii="Cambria" w:eastAsia="Arial" w:hAnsi="Cambria" w:cs="Arial"/>
          <w:color w:val="000000"/>
          <w:sz w:val="20"/>
          <w:szCs w:val="20"/>
          <w:lang w:eastAsia="pl-PL" w:bidi="pl-PL"/>
        </w:rPr>
        <w:t xml:space="preserve"> 65-140 Zielona Góra</w:t>
      </w:r>
    </w:p>
    <w:p w14:paraId="0C269DC8" w14:textId="77777777" w:rsidR="00134343" w:rsidRPr="00134343" w:rsidRDefault="00134343" w:rsidP="00134343">
      <w:pPr>
        <w:suppressAutoHyphens/>
        <w:spacing w:after="0"/>
        <w:ind w:left="720"/>
        <w:contextualSpacing/>
        <w:outlineLvl w:val="0"/>
        <w:rPr>
          <w:rFonts w:ascii="Cambria" w:eastAsia="Calibri" w:hAnsi="Cambria" w:cs="Arial"/>
          <w:sz w:val="20"/>
          <w:szCs w:val="20"/>
        </w:rPr>
      </w:pPr>
      <w:r w:rsidRPr="00134343">
        <w:rPr>
          <w:rFonts w:ascii="Cambria" w:eastAsia="Calibri" w:hAnsi="Cambria" w:cs="Arial"/>
          <w:sz w:val="20"/>
          <w:szCs w:val="20"/>
          <w:lang w:eastAsia="ar-SA"/>
        </w:rPr>
        <w:t xml:space="preserve"> </w:t>
      </w:r>
    </w:p>
    <w:p w14:paraId="407FA792" w14:textId="77777777" w:rsidR="00134343" w:rsidRPr="00134343" w:rsidRDefault="00134343" w:rsidP="00134343">
      <w:pPr>
        <w:suppressAutoHyphens/>
        <w:spacing w:after="0" w:line="240" w:lineRule="auto"/>
        <w:rPr>
          <w:rFonts w:ascii="Cambria" w:eastAsia="Andale Sans UI" w:hAnsi="Cambria" w:cs="Arial"/>
          <w:b/>
          <w:sz w:val="20"/>
          <w:szCs w:val="20"/>
        </w:rPr>
      </w:pPr>
    </w:p>
    <w:p w14:paraId="7C4C626E" w14:textId="77777777" w:rsidR="00134343" w:rsidRPr="00134343" w:rsidRDefault="00134343" w:rsidP="00134343">
      <w:pPr>
        <w:widowControl w:val="0"/>
        <w:spacing w:after="0" w:line="240" w:lineRule="auto"/>
        <w:rPr>
          <w:rFonts w:ascii="Cambria" w:eastAsia="Times New Roman" w:hAnsi="Cambria" w:cs="Calibri"/>
          <w:b/>
          <w:sz w:val="24"/>
          <w:szCs w:val="24"/>
          <w:lang w:eastAsia="pl-PL"/>
        </w:rPr>
      </w:pPr>
      <w:r w:rsidRPr="00134343">
        <w:rPr>
          <w:rFonts w:ascii="Cambria" w:eastAsia="Times New Roman" w:hAnsi="Cambria" w:cs="Calibri"/>
          <w:b/>
          <w:sz w:val="24"/>
          <w:szCs w:val="24"/>
          <w:lang w:eastAsia="pl-PL"/>
        </w:rPr>
        <w:t>Wykonawca:</w:t>
      </w:r>
    </w:p>
    <w:p w14:paraId="1969005D" w14:textId="77777777" w:rsidR="00134343" w:rsidRPr="00134343" w:rsidRDefault="00134343" w:rsidP="00134343">
      <w:pPr>
        <w:widowControl w:val="0"/>
        <w:spacing w:after="0" w:line="240" w:lineRule="auto"/>
        <w:ind w:right="107"/>
        <w:rPr>
          <w:rFonts w:ascii="Cambria" w:eastAsia="Times New Roman" w:hAnsi="Cambria" w:cs="Calibri"/>
          <w:sz w:val="24"/>
          <w:szCs w:val="24"/>
          <w:lang w:eastAsia="pl-PL"/>
        </w:rPr>
      </w:pPr>
      <w:r w:rsidRPr="00134343">
        <w:rPr>
          <w:rFonts w:ascii="Cambria" w:eastAsia="Times New Roman" w:hAnsi="Cambria" w:cs="Calibri"/>
          <w:sz w:val="24"/>
          <w:szCs w:val="24"/>
          <w:lang w:eastAsia="pl-PL"/>
        </w:rPr>
        <w:t>………………………………………………………………………………………………………………</w:t>
      </w:r>
    </w:p>
    <w:p w14:paraId="6C3FA090" w14:textId="77777777" w:rsidR="00134343" w:rsidRPr="00134343" w:rsidRDefault="00134343" w:rsidP="00134343">
      <w:pPr>
        <w:widowControl w:val="0"/>
        <w:spacing w:after="0" w:line="240" w:lineRule="auto"/>
        <w:ind w:right="107"/>
        <w:rPr>
          <w:rFonts w:ascii="Cambria" w:eastAsia="Times New Roman" w:hAnsi="Cambria" w:cs="Calibri"/>
          <w:i/>
          <w:sz w:val="20"/>
          <w:szCs w:val="20"/>
          <w:lang w:eastAsia="pl-PL"/>
        </w:rPr>
      </w:pPr>
      <w:r w:rsidRPr="00134343">
        <w:rPr>
          <w:rFonts w:ascii="Cambria" w:eastAsia="Times New Roman" w:hAnsi="Cambria" w:cs="Calibri"/>
          <w:i/>
          <w:sz w:val="20"/>
          <w:szCs w:val="20"/>
          <w:lang w:eastAsia="pl-PL"/>
        </w:rPr>
        <w:t>(pełna nazwa/firma, adres,  w zależności od podmiotu: NIP/PESEL, KRS/</w:t>
      </w:r>
      <w:proofErr w:type="spellStart"/>
      <w:r w:rsidRPr="00134343">
        <w:rPr>
          <w:rFonts w:ascii="Cambria" w:eastAsia="Times New Roman" w:hAnsi="Cambria" w:cs="Calibri"/>
          <w:i/>
          <w:sz w:val="20"/>
          <w:szCs w:val="20"/>
          <w:lang w:eastAsia="pl-PL"/>
        </w:rPr>
        <w:t>CEiDG</w:t>
      </w:r>
      <w:proofErr w:type="spellEnd"/>
      <w:r w:rsidRPr="00134343">
        <w:rPr>
          <w:rFonts w:ascii="Cambria" w:eastAsia="Times New Roman" w:hAnsi="Cambria" w:cs="Calibri"/>
          <w:i/>
          <w:sz w:val="20"/>
          <w:szCs w:val="20"/>
          <w:lang w:eastAsia="pl-PL"/>
        </w:rPr>
        <w:t>)</w:t>
      </w:r>
    </w:p>
    <w:p w14:paraId="5FFF97AA" w14:textId="77777777" w:rsidR="00134343" w:rsidRPr="00134343" w:rsidRDefault="00134343" w:rsidP="00134343">
      <w:pPr>
        <w:widowControl w:val="0"/>
        <w:spacing w:after="0" w:line="240" w:lineRule="auto"/>
        <w:rPr>
          <w:rFonts w:ascii="Cambria" w:eastAsia="Times New Roman" w:hAnsi="Cambria" w:cs="Calibri"/>
          <w:sz w:val="24"/>
          <w:szCs w:val="24"/>
          <w:u w:val="single"/>
          <w:lang w:eastAsia="pl-PL"/>
        </w:rPr>
      </w:pPr>
      <w:r w:rsidRPr="00134343">
        <w:rPr>
          <w:rFonts w:ascii="Cambria" w:eastAsia="Times New Roman" w:hAnsi="Cambria" w:cs="Calibri"/>
          <w:sz w:val="24"/>
          <w:szCs w:val="24"/>
          <w:u w:val="single"/>
          <w:lang w:eastAsia="pl-PL"/>
        </w:rPr>
        <w:t>reprezentowany przez:</w:t>
      </w:r>
    </w:p>
    <w:p w14:paraId="6B6A4F90" w14:textId="77777777" w:rsidR="00134343" w:rsidRPr="00134343" w:rsidRDefault="00134343" w:rsidP="00134343">
      <w:pPr>
        <w:widowControl w:val="0"/>
        <w:spacing w:after="0" w:line="240" w:lineRule="auto"/>
        <w:ind w:right="5954"/>
        <w:rPr>
          <w:rFonts w:ascii="Cambria" w:eastAsia="Times New Roman" w:hAnsi="Cambria" w:cs="Calibri"/>
          <w:sz w:val="24"/>
          <w:szCs w:val="24"/>
          <w:lang w:eastAsia="pl-PL"/>
        </w:rPr>
      </w:pPr>
      <w:r w:rsidRPr="00134343">
        <w:rPr>
          <w:rFonts w:ascii="Cambria" w:eastAsia="Times New Roman" w:hAnsi="Cambria" w:cs="Calibri"/>
          <w:sz w:val="24"/>
          <w:szCs w:val="24"/>
          <w:lang w:eastAsia="pl-PL"/>
        </w:rPr>
        <w:t>……………………………………………</w:t>
      </w:r>
    </w:p>
    <w:p w14:paraId="687B3C59" w14:textId="77777777" w:rsidR="00134343" w:rsidRPr="00134343" w:rsidRDefault="00134343" w:rsidP="00134343">
      <w:pPr>
        <w:widowControl w:val="0"/>
        <w:spacing w:after="0" w:line="240" w:lineRule="auto"/>
        <w:ind w:right="-35"/>
        <w:rPr>
          <w:rFonts w:ascii="Cambria" w:eastAsia="Times New Roman" w:hAnsi="Cambria" w:cs="Calibri"/>
          <w:i/>
          <w:sz w:val="20"/>
          <w:szCs w:val="20"/>
          <w:lang w:eastAsia="pl-PL"/>
        </w:rPr>
      </w:pPr>
      <w:r w:rsidRPr="00134343">
        <w:rPr>
          <w:rFonts w:ascii="Cambria" w:eastAsia="Times New Roman" w:hAnsi="Cambria" w:cs="Calibri"/>
          <w:i/>
          <w:sz w:val="20"/>
          <w:szCs w:val="20"/>
          <w:lang w:eastAsia="pl-PL"/>
        </w:rPr>
        <w:t>(imię, nazwisko, stanowisko/podstawa do reprezentacji)</w:t>
      </w:r>
    </w:p>
    <w:p w14:paraId="5AC7180B" w14:textId="77777777" w:rsidR="00134343" w:rsidRPr="00134343" w:rsidRDefault="00134343" w:rsidP="00134343">
      <w:pPr>
        <w:widowControl w:val="0"/>
        <w:spacing w:after="0" w:line="240" w:lineRule="auto"/>
        <w:ind w:right="-35"/>
        <w:rPr>
          <w:rFonts w:ascii="Cambria" w:eastAsia="Times New Roman" w:hAnsi="Cambria" w:cs="Calibri"/>
          <w:i/>
          <w:sz w:val="20"/>
          <w:szCs w:val="20"/>
          <w:lang w:eastAsia="pl-PL"/>
        </w:rPr>
      </w:pPr>
    </w:p>
    <w:p w14:paraId="22F2458D" w14:textId="77777777" w:rsidR="00134343" w:rsidRPr="00134343" w:rsidRDefault="00134343" w:rsidP="00134343">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3"/>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134343" w:rsidRPr="00134343" w14:paraId="443B13E4" w14:textId="77777777" w:rsidTr="00CF4773">
        <w:trPr>
          <w:trHeight w:val="618"/>
        </w:trPr>
        <w:tc>
          <w:tcPr>
            <w:tcW w:w="9057" w:type="dxa"/>
            <w:shd w:val="clear" w:color="auto" w:fill="F2F2F2" w:themeFill="background1" w:themeFillShade="F2"/>
            <w:vAlign w:val="center"/>
          </w:tcPr>
          <w:p w14:paraId="4362E6BF" w14:textId="77777777" w:rsidR="00134343" w:rsidRPr="00134343" w:rsidRDefault="00134343" w:rsidP="00134343">
            <w:pPr>
              <w:jc w:val="center"/>
              <w:rPr>
                <w:rFonts w:cs="Calibri"/>
                <w:b/>
                <w:noProof/>
                <w:sz w:val="40"/>
              </w:rPr>
            </w:pPr>
            <w:r w:rsidRPr="00134343">
              <w:rPr>
                <w:rFonts w:cs="Calibri"/>
                <w:b/>
                <w:noProof/>
                <w:sz w:val="40"/>
              </w:rPr>
              <w:t>WYKAZ OSÓB</w:t>
            </w:r>
          </w:p>
        </w:tc>
      </w:tr>
    </w:tbl>
    <w:p w14:paraId="2976D7E3" w14:textId="77777777" w:rsidR="00134343" w:rsidRPr="00134343" w:rsidRDefault="00134343" w:rsidP="00134343">
      <w:pPr>
        <w:widowControl w:val="0"/>
        <w:tabs>
          <w:tab w:val="num" w:pos="0"/>
        </w:tabs>
        <w:spacing w:after="0"/>
        <w:ind w:right="260" w:hanging="540"/>
        <w:jc w:val="center"/>
        <w:rPr>
          <w:rFonts w:ascii="Cambria" w:eastAsia="Times New Roman" w:hAnsi="Cambria" w:cs="Arial"/>
          <w:b/>
        </w:rPr>
      </w:pPr>
      <w:bookmarkStart w:id="47" w:name="_Hlk104376858"/>
    </w:p>
    <w:p w14:paraId="4F44F2EF" w14:textId="77777777" w:rsidR="00134343" w:rsidRPr="00134343" w:rsidRDefault="00134343" w:rsidP="00134343">
      <w:pPr>
        <w:widowControl w:val="0"/>
        <w:tabs>
          <w:tab w:val="num" w:pos="0"/>
        </w:tabs>
        <w:spacing w:after="0"/>
        <w:ind w:right="260" w:hanging="540"/>
        <w:jc w:val="center"/>
        <w:rPr>
          <w:rFonts w:ascii="Cambria" w:eastAsia="Arial" w:hAnsi="Cambria" w:cs="Arial"/>
          <w:b/>
          <w:bCs/>
          <w:sz w:val="20"/>
          <w:szCs w:val="20"/>
        </w:rPr>
      </w:pPr>
      <w:r w:rsidRPr="00134343">
        <w:rPr>
          <w:rFonts w:ascii="Cambria" w:eastAsia="Times New Roman" w:hAnsi="Cambria" w:cs="Arial"/>
          <w:b/>
        </w:rPr>
        <w:t>„</w:t>
      </w:r>
      <w:r w:rsidRPr="00134343">
        <w:rPr>
          <w:rFonts w:ascii="Cambria" w:eastAsia="Arial" w:hAnsi="Cambria" w:cs="Arial"/>
          <w:b/>
          <w:bCs/>
        </w:rPr>
        <w:t xml:space="preserve">Kompleksowa organizacja wyjazdowej misji gospodarczej lubuskich MŚP i samorządu połączonej z wizytą na targach WINEXPO GEORGIA w Gruzji” </w:t>
      </w:r>
      <w:bookmarkEnd w:id="47"/>
    </w:p>
    <w:p w14:paraId="2328A201" w14:textId="77777777" w:rsidR="00134343" w:rsidRPr="00134343" w:rsidRDefault="00134343" w:rsidP="00134343">
      <w:pPr>
        <w:widowControl w:val="0"/>
        <w:tabs>
          <w:tab w:val="num" w:pos="0"/>
        </w:tabs>
        <w:spacing w:after="0"/>
        <w:ind w:right="260" w:hanging="540"/>
        <w:jc w:val="both"/>
        <w:rPr>
          <w:rFonts w:ascii="Arial" w:eastAsia="Times New Roman" w:hAnsi="Arial" w:cs="Arial"/>
          <w:sz w:val="20"/>
          <w:szCs w:val="20"/>
          <w:lang w:eastAsia="pl-PL"/>
        </w:rPr>
      </w:pPr>
      <w:r w:rsidRPr="00134343">
        <w:rPr>
          <w:rFonts w:ascii="Arial" w:eastAsia="Times New Roman" w:hAnsi="Arial" w:cs="Arial"/>
          <w:sz w:val="20"/>
          <w:szCs w:val="20"/>
          <w:lang w:eastAsia="pl-PL"/>
        </w:rPr>
        <w:tab/>
      </w:r>
    </w:p>
    <w:p w14:paraId="68DBB868" w14:textId="77777777" w:rsidR="00134343" w:rsidRPr="00134343" w:rsidRDefault="00134343" w:rsidP="00134343">
      <w:pPr>
        <w:widowControl w:val="0"/>
        <w:tabs>
          <w:tab w:val="num" w:pos="0"/>
        </w:tabs>
        <w:spacing w:after="0"/>
        <w:ind w:right="260" w:hanging="540"/>
        <w:jc w:val="both"/>
        <w:rPr>
          <w:rFonts w:ascii="Arial" w:eastAsia="Times New Roman" w:hAnsi="Arial" w:cs="Arial"/>
          <w:sz w:val="20"/>
          <w:szCs w:val="20"/>
          <w:lang w:eastAsia="pl-PL"/>
        </w:rPr>
      </w:pPr>
    </w:p>
    <w:p w14:paraId="503E68E3" w14:textId="77777777" w:rsidR="00134343" w:rsidRPr="00134343" w:rsidRDefault="00134343" w:rsidP="00134343">
      <w:pPr>
        <w:widowControl w:val="0"/>
        <w:tabs>
          <w:tab w:val="num" w:pos="0"/>
        </w:tabs>
        <w:spacing w:after="0"/>
        <w:ind w:right="260" w:hanging="540"/>
        <w:jc w:val="both"/>
        <w:rPr>
          <w:rFonts w:ascii="Cambria" w:eastAsia="Arial" w:hAnsi="Cambria" w:cs="Arial"/>
          <w:b/>
          <w:bCs/>
          <w:sz w:val="20"/>
          <w:szCs w:val="20"/>
        </w:rPr>
      </w:pPr>
      <w:r w:rsidRPr="00134343">
        <w:rPr>
          <w:rFonts w:ascii="Arial" w:eastAsia="Times New Roman" w:hAnsi="Arial" w:cs="Arial"/>
          <w:sz w:val="20"/>
          <w:szCs w:val="20"/>
          <w:lang w:eastAsia="pl-PL"/>
        </w:rPr>
        <w:t>Oświadczam/my, że wykonawca dysponuje niżej wymienionymi osobami, które zostaną skierowane do realizacji zamówienia:</w:t>
      </w:r>
    </w:p>
    <w:p w14:paraId="054AB704" w14:textId="77777777" w:rsidR="00134343" w:rsidRPr="00134343" w:rsidRDefault="00134343" w:rsidP="00134343">
      <w:pPr>
        <w:spacing w:after="0" w:line="240" w:lineRule="auto"/>
        <w:jc w:val="both"/>
        <w:rPr>
          <w:rFonts w:ascii="Calibri" w:eastAsia="Times New Roman" w:hAnsi="Calibri" w:cs="Calibri"/>
          <w:sz w:val="24"/>
          <w:szCs w:val="24"/>
          <w:lang w:eastAsia="pl-PL"/>
        </w:rPr>
      </w:pPr>
    </w:p>
    <w:tbl>
      <w:tblPr>
        <w:tblOverlap w:val="never"/>
        <w:tblW w:w="9303" w:type="dxa"/>
        <w:jc w:val="center"/>
        <w:tblLayout w:type="fixed"/>
        <w:tblCellMar>
          <w:left w:w="10" w:type="dxa"/>
          <w:right w:w="10" w:type="dxa"/>
        </w:tblCellMar>
        <w:tblLook w:val="04A0" w:firstRow="1" w:lastRow="0" w:firstColumn="1" w:lastColumn="0" w:noHBand="0" w:noVBand="1"/>
      </w:tblPr>
      <w:tblGrid>
        <w:gridCol w:w="538"/>
        <w:gridCol w:w="1272"/>
        <w:gridCol w:w="3714"/>
        <w:gridCol w:w="2126"/>
        <w:gridCol w:w="1653"/>
      </w:tblGrid>
      <w:tr w:rsidR="00134343" w:rsidRPr="00134343" w14:paraId="1CD60850" w14:textId="77777777" w:rsidTr="00CF4773">
        <w:trPr>
          <w:trHeight w:hRule="exact" w:val="1038"/>
          <w:jc w:val="center"/>
        </w:trPr>
        <w:tc>
          <w:tcPr>
            <w:tcW w:w="538" w:type="dxa"/>
            <w:tcBorders>
              <w:top w:val="single" w:sz="4" w:space="0" w:color="auto"/>
              <w:left w:val="single" w:sz="4" w:space="0" w:color="auto"/>
            </w:tcBorders>
            <w:shd w:val="clear" w:color="auto" w:fill="auto"/>
            <w:vAlign w:val="center"/>
          </w:tcPr>
          <w:p w14:paraId="1E5BD32C" w14:textId="77777777" w:rsidR="00134343" w:rsidRPr="00134343" w:rsidRDefault="00134343" w:rsidP="00134343">
            <w:pPr>
              <w:widowControl w:val="0"/>
              <w:spacing w:after="0" w:line="240" w:lineRule="auto"/>
              <w:jc w:val="center"/>
              <w:rPr>
                <w:rFonts w:ascii="Arial Narrow" w:eastAsia="Arial" w:hAnsi="Arial Narrow" w:cs="Arial"/>
                <w:color w:val="000000"/>
                <w:sz w:val="16"/>
                <w:szCs w:val="16"/>
                <w:lang w:eastAsia="pl-PL" w:bidi="pl-PL"/>
              </w:rPr>
            </w:pPr>
            <w:r w:rsidRPr="00134343">
              <w:rPr>
                <w:rFonts w:ascii="Arial Narrow" w:eastAsia="Arial" w:hAnsi="Arial Narrow" w:cs="Arial"/>
                <w:b/>
                <w:bCs/>
                <w:color w:val="000000"/>
                <w:sz w:val="16"/>
                <w:szCs w:val="16"/>
                <w:lang w:eastAsia="pl-PL" w:bidi="pl-PL"/>
              </w:rPr>
              <w:t>Lp.</w:t>
            </w:r>
          </w:p>
        </w:tc>
        <w:tc>
          <w:tcPr>
            <w:tcW w:w="1272" w:type="dxa"/>
            <w:tcBorders>
              <w:top w:val="single" w:sz="4" w:space="0" w:color="auto"/>
              <w:left w:val="single" w:sz="4" w:space="0" w:color="auto"/>
            </w:tcBorders>
            <w:shd w:val="clear" w:color="auto" w:fill="auto"/>
            <w:vAlign w:val="center"/>
          </w:tcPr>
          <w:p w14:paraId="43C0F3BC" w14:textId="77777777" w:rsidR="00134343" w:rsidRPr="00134343" w:rsidRDefault="00134343" w:rsidP="00134343">
            <w:pPr>
              <w:widowControl w:val="0"/>
              <w:spacing w:after="0" w:line="240" w:lineRule="auto"/>
              <w:jc w:val="center"/>
              <w:rPr>
                <w:rFonts w:ascii="Arial Narrow" w:eastAsia="Arial" w:hAnsi="Arial Narrow" w:cs="Arial"/>
                <w:color w:val="000000"/>
                <w:sz w:val="16"/>
                <w:szCs w:val="16"/>
                <w:lang w:eastAsia="pl-PL" w:bidi="pl-PL"/>
              </w:rPr>
            </w:pPr>
            <w:r w:rsidRPr="00134343">
              <w:rPr>
                <w:rFonts w:ascii="Arial Narrow" w:eastAsia="Arial" w:hAnsi="Arial Narrow" w:cs="Arial"/>
                <w:b/>
                <w:bCs/>
                <w:color w:val="000000"/>
                <w:sz w:val="16"/>
                <w:szCs w:val="16"/>
                <w:lang w:eastAsia="pl-PL" w:bidi="pl-PL"/>
              </w:rPr>
              <w:t>Rola i zakres czynności</w:t>
            </w:r>
          </w:p>
        </w:tc>
        <w:tc>
          <w:tcPr>
            <w:tcW w:w="3714" w:type="dxa"/>
            <w:tcBorders>
              <w:top w:val="single" w:sz="4" w:space="0" w:color="auto"/>
              <w:left w:val="single" w:sz="4" w:space="0" w:color="auto"/>
            </w:tcBorders>
            <w:shd w:val="clear" w:color="auto" w:fill="auto"/>
            <w:vAlign w:val="center"/>
          </w:tcPr>
          <w:p w14:paraId="5C534857" w14:textId="77777777" w:rsidR="00134343" w:rsidRPr="00134343" w:rsidRDefault="00134343" w:rsidP="00134343">
            <w:pPr>
              <w:widowControl w:val="0"/>
              <w:spacing w:after="0" w:line="240" w:lineRule="auto"/>
              <w:jc w:val="center"/>
              <w:rPr>
                <w:rFonts w:ascii="Arial Narrow" w:eastAsia="Arial" w:hAnsi="Arial Narrow" w:cs="Arial"/>
                <w:color w:val="000000"/>
                <w:sz w:val="16"/>
                <w:szCs w:val="16"/>
                <w:lang w:eastAsia="pl-PL" w:bidi="pl-PL"/>
              </w:rPr>
            </w:pPr>
            <w:r w:rsidRPr="00134343">
              <w:rPr>
                <w:rFonts w:ascii="Arial Narrow" w:eastAsia="Arial" w:hAnsi="Arial Narrow" w:cs="Arial"/>
                <w:b/>
                <w:bCs/>
                <w:color w:val="000000"/>
                <w:sz w:val="16"/>
                <w:szCs w:val="16"/>
                <w:lang w:eastAsia="pl-PL" w:bidi="pl-PL"/>
              </w:rPr>
              <w:t>Kwalifikacje zawodowe i doświadczenie (opis wskazujący, że doświadczenie spełnia wymagania określone w OPZ oraz SWZ w rozdziale X ust. 1 pkt 4 lit. b)</w:t>
            </w:r>
          </w:p>
        </w:tc>
        <w:tc>
          <w:tcPr>
            <w:tcW w:w="2126" w:type="dxa"/>
            <w:tcBorders>
              <w:top w:val="single" w:sz="4" w:space="0" w:color="auto"/>
              <w:left w:val="single" w:sz="4" w:space="0" w:color="auto"/>
            </w:tcBorders>
            <w:shd w:val="clear" w:color="auto" w:fill="auto"/>
            <w:vAlign w:val="center"/>
          </w:tcPr>
          <w:p w14:paraId="020B11AB" w14:textId="77777777" w:rsidR="00134343" w:rsidRPr="00134343" w:rsidRDefault="00134343" w:rsidP="00134343">
            <w:pPr>
              <w:widowControl w:val="0"/>
              <w:spacing w:after="0" w:line="240" w:lineRule="auto"/>
              <w:jc w:val="center"/>
              <w:rPr>
                <w:rFonts w:ascii="Arial Narrow" w:eastAsia="Arial" w:hAnsi="Arial Narrow" w:cs="Arial"/>
                <w:color w:val="000000"/>
                <w:sz w:val="16"/>
                <w:szCs w:val="16"/>
                <w:lang w:eastAsia="pl-PL" w:bidi="pl-PL"/>
              </w:rPr>
            </w:pPr>
            <w:r w:rsidRPr="00134343">
              <w:rPr>
                <w:rFonts w:ascii="Arial Narrow" w:eastAsia="Arial" w:hAnsi="Arial Narrow" w:cs="Arial"/>
                <w:b/>
                <w:bCs/>
                <w:color w:val="000000"/>
                <w:sz w:val="16"/>
                <w:szCs w:val="16"/>
                <w:lang w:eastAsia="pl-PL" w:bidi="pl-PL"/>
              </w:rPr>
              <w:t>Imię i nazwisko</w:t>
            </w:r>
          </w:p>
        </w:tc>
        <w:tc>
          <w:tcPr>
            <w:tcW w:w="1653" w:type="dxa"/>
            <w:tcBorders>
              <w:top w:val="single" w:sz="4" w:space="0" w:color="auto"/>
              <w:left w:val="single" w:sz="4" w:space="0" w:color="auto"/>
              <w:right w:val="single" w:sz="4" w:space="0" w:color="auto"/>
            </w:tcBorders>
            <w:shd w:val="clear" w:color="auto" w:fill="auto"/>
            <w:vAlign w:val="center"/>
          </w:tcPr>
          <w:p w14:paraId="7DB17B59" w14:textId="77777777" w:rsidR="00134343" w:rsidRPr="00134343" w:rsidRDefault="00134343" w:rsidP="00134343">
            <w:pPr>
              <w:widowControl w:val="0"/>
              <w:spacing w:after="0" w:line="240" w:lineRule="auto"/>
              <w:jc w:val="center"/>
              <w:rPr>
                <w:rFonts w:ascii="Arial Narrow" w:eastAsia="Arial" w:hAnsi="Arial Narrow" w:cs="Arial"/>
                <w:color w:val="000000"/>
                <w:sz w:val="16"/>
                <w:szCs w:val="16"/>
                <w:lang w:eastAsia="pl-PL" w:bidi="pl-PL"/>
              </w:rPr>
            </w:pPr>
            <w:r w:rsidRPr="00134343">
              <w:rPr>
                <w:rFonts w:ascii="Arial Narrow" w:eastAsia="Arial" w:hAnsi="Arial Narrow" w:cs="Arial"/>
                <w:b/>
                <w:bCs/>
                <w:color w:val="000000"/>
                <w:sz w:val="16"/>
                <w:szCs w:val="16"/>
                <w:lang w:eastAsia="pl-PL" w:bidi="pl-PL"/>
              </w:rPr>
              <w:t>Informacja o podstawie do dysponowania osobą w trakcie realizacji zamówienia*</w:t>
            </w:r>
          </w:p>
        </w:tc>
      </w:tr>
      <w:tr w:rsidR="00134343" w:rsidRPr="00134343" w14:paraId="00AC92B9" w14:textId="77777777" w:rsidTr="00CF4773">
        <w:trPr>
          <w:trHeight w:hRule="exact" w:val="2293"/>
          <w:jc w:val="center"/>
        </w:trPr>
        <w:tc>
          <w:tcPr>
            <w:tcW w:w="538" w:type="dxa"/>
            <w:tcBorders>
              <w:top w:val="single" w:sz="4" w:space="0" w:color="auto"/>
              <w:left w:val="single" w:sz="4" w:space="0" w:color="auto"/>
            </w:tcBorders>
            <w:shd w:val="clear" w:color="auto" w:fill="auto"/>
            <w:vAlign w:val="center"/>
          </w:tcPr>
          <w:p w14:paraId="5A099CBC" w14:textId="77777777" w:rsidR="00134343" w:rsidRPr="00134343" w:rsidRDefault="00134343" w:rsidP="00134343">
            <w:pPr>
              <w:widowControl w:val="0"/>
              <w:spacing w:after="0" w:line="240" w:lineRule="auto"/>
              <w:jc w:val="center"/>
              <w:rPr>
                <w:rFonts w:ascii="Arial Narrow" w:eastAsia="Arial" w:hAnsi="Arial Narrow" w:cs="Arial"/>
                <w:b/>
                <w:bCs/>
                <w:color w:val="000000"/>
                <w:sz w:val="16"/>
                <w:szCs w:val="16"/>
                <w:lang w:eastAsia="pl-PL" w:bidi="pl-PL"/>
              </w:rPr>
            </w:pPr>
            <w:r w:rsidRPr="00134343">
              <w:rPr>
                <w:rFonts w:ascii="Arial Narrow" w:eastAsia="Arial" w:hAnsi="Arial Narrow" w:cs="Arial"/>
                <w:b/>
                <w:bCs/>
                <w:color w:val="000000"/>
                <w:sz w:val="16"/>
                <w:szCs w:val="16"/>
                <w:lang w:eastAsia="pl-PL" w:bidi="pl-PL"/>
              </w:rPr>
              <w:t>1.</w:t>
            </w:r>
          </w:p>
        </w:tc>
        <w:tc>
          <w:tcPr>
            <w:tcW w:w="1272" w:type="dxa"/>
            <w:tcBorders>
              <w:top w:val="single" w:sz="4" w:space="0" w:color="auto"/>
              <w:left w:val="single" w:sz="4" w:space="0" w:color="auto"/>
            </w:tcBorders>
            <w:shd w:val="clear" w:color="auto" w:fill="auto"/>
            <w:vAlign w:val="center"/>
          </w:tcPr>
          <w:p w14:paraId="3DCEB090" w14:textId="77777777" w:rsidR="00134343" w:rsidRPr="00134343" w:rsidRDefault="00134343" w:rsidP="00134343">
            <w:pPr>
              <w:widowControl w:val="0"/>
              <w:spacing w:after="0" w:line="240" w:lineRule="auto"/>
              <w:jc w:val="center"/>
              <w:rPr>
                <w:rFonts w:ascii="Arial Narrow" w:eastAsia="DejaVu Sans" w:hAnsi="Arial Narrow" w:cs="DejaVu Sans"/>
                <w:b/>
                <w:bCs/>
                <w:color w:val="000000"/>
                <w:sz w:val="16"/>
                <w:szCs w:val="16"/>
                <w:lang w:eastAsia="pl-PL" w:bidi="pl-PL"/>
              </w:rPr>
            </w:pPr>
            <w:r w:rsidRPr="00134343">
              <w:rPr>
                <w:rFonts w:ascii="Arial Narrow" w:eastAsia="Arial" w:hAnsi="Arial Narrow" w:cs="Arial"/>
                <w:b/>
                <w:bCs/>
                <w:color w:val="000000"/>
                <w:sz w:val="16"/>
                <w:szCs w:val="16"/>
                <w:lang w:eastAsia="pl-PL" w:bidi="pl-PL"/>
              </w:rPr>
              <w:t>Koordynator</w:t>
            </w:r>
          </w:p>
        </w:tc>
        <w:tc>
          <w:tcPr>
            <w:tcW w:w="3714" w:type="dxa"/>
            <w:tcBorders>
              <w:top w:val="single" w:sz="4" w:space="0" w:color="auto"/>
              <w:left w:val="single" w:sz="4" w:space="0" w:color="auto"/>
            </w:tcBorders>
            <w:shd w:val="clear" w:color="auto" w:fill="auto"/>
            <w:vAlign w:val="bottom"/>
          </w:tcPr>
          <w:p w14:paraId="3D585D1A" w14:textId="77777777" w:rsidR="00134343" w:rsidRPr="00134343" w:rsidRDefault="00134343" w:rsidP="00134343">
            <w:pPr>
              <w:widowControl w:val="0"/>
              <w:tabs>
                <w:tab w:val="left" w:leader="dot" w:pos="2093"/>
              </w:tabs>
              <w:spacing w:after="0" w:line="240" w:lineRule="auto"/>
              <w:rPr>
                <w:rFonts w:ascii="Arial Narrow" w:eastAsia="Arial" w:hAnsi="Arial Narrow" w:cs="Arial"/>
                <w:sz w:val="16"/>
                <w:szCs w:val="16"/>
                <w:lang w:eastAsia="pl-PL" w:bidi="pl-PL"/>
              </w:rPr>
            </w:pPr>
            <w:r w:rsidRPr="00134343">
              <w:rPr>
                <w:rFonts w:ascii="Arial Narrow" w:eastAsia="Arial" w:hAnsi="Arial Narrow" w:cs="Arial"/>
                <w:sz w:val="16"/>
                <w:szCs w:val="16"/>
                <w:lang w:eastAsia="pl-PL" w:bidi="pl-PL"/>
              </w:rPr>
              <w:t>osoba ze znajomością języka polskiego oraz  języka angielskiego lub kraju misji na poziomie min. C1 wg kryteriów Rady Europy, odpowiedzialna za koordynację umowy w sprawie niniejszego zamówienia, posiadająca co najmniej 3-letnie doświadczenie w pracy w branży turystycznej, która posiada doświadczenie w co najmniej 3 misjach gospodarczych, wizytach studyjnych lub wyjazdach studyjnych, w charakterze pilota, opiekuna, przewodnika lub koordynatora, w trakcie których w programie merytorycznym odbyły się co najmniej spotkania B2B.</w:t>
            </w:r>
          </w:p>
          <w:p w14:paraId="01F891A8" w14:textId="77777777" w:rsidR="00134343" w:rsidRPr="00134343" w:rsidRDefault="00134343" w:rsidP="00134343">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134343">
              <w:rPr>
                <w:rFonts w:ascii="Arial Narrow" w:eastAsia="Arial" w:hAnsi="Arial Narrow" w:cs="Arial"/>
                <w:b/>
                <w:bCs/>
                <w:sz w:val="16"/>
                <w:szCs w:val="16"/>
                <w:lang w:eastAsia="pl-PL" w:bidi="pl-PL"/>
              </w:rPr>
              <w:t>TAK/NIE*</w:t>
            </w:r>
          </w:p>
          <w:p w14:paraId="37F87A07" w14:textId="77777777" w:rsidR="00134343" w:rsidRPr="00134343" w:rsidRDefault="00134343" w:rsidP="00134343">
            <w:pPr>
              <w:widowControl w:val="0"/>
              <w:tabs>
                <w:tab w:val="left" w:leader="dot" w:pos="2093"/>
              </w:tabs>
              <w:spacing w:after="0" w:line="240" w:lineRule="auto"/>
              <w:rPr>
                <w:rFonts w:ascii="Arial Narrow" w:eastAsia="Arial" w:hAnsi="Arial Narrow" w:cs="Arial"/>
                <w:sz w:val="16"/>
                <w:szCs w:val="16"/>
                <w:lang w:eastAsia="pl-PL" w:bidi="pl-PL"/>
              </w:rPr>
            </w:pPr>
            <w:r w:rsidRPr="00134343">
              <w:rPr>
                <w:rFonts w:ascii="Arial Narrow" w:eastAsia="Arial" w:hAnsi="Arial Narrow" w:cs="Arial"/>
                <w:sz w:val="16"/>
                <w:szCs w:val="16"/>
                <w:lang w:eastAsia="pl-PL" w:bidi="pl-PL"/>
              </w:rPr>
              <w:t>*</w:t>
            </w:r>
            <w:r w:rsidRPr="00134343">
              <w:rPr>
                <w:rFonts w:ascii="Arial Narrow" w:eastAsia="Arial" w:hAnsi="Arial Narrow" w:cs="Arial"/>
                <w:i/>
                <w:iCs/>
                <w:sz w:val="16"/>
                <w:szCs w:val="16"/>
                <w:lang w:eastAsia="pl-PL" w:bidi="pl-PL"/>
              </w:rPr>
              <w:t>niepotrzebne skreślić</w:t>
            </w:r>
          </w:p>
        </w:tc>
        <w:tc>
          <w:tcPr>
            <w:tcW w:w="2126" w:type="dxa"/>
            <w:tcBorders>
              <w:top w:val="single" w:sz="4" w:space="0" w:color="auto"/>
              <w:left w:val="single" w:sz="4" w:space="0" w:color="auto"/>
            </w:tcBorders>
            <w:shd w:val="clear" w:color="auto" w:fill="auto"/>
            <w:vAlign w:val="bottom"/>
          </w:tcPr>
          <w:p w14:paraId="526E2786" w14:textId="77777777" w:rsidR="00134343" w:rsidRPr="00134343" w:rsidRDefault="00134343" w:rsidP="00134343">
            <w:pPr>
              <w:widowControl w:val="0"/>
              <w:tabs>
                <w:tab w:val="left" w:leader="dot" w:pos="1968"/>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right w:val="single" w:sz="4" w:space="0" w:color="auto"/>
            </w:tcBorders>
            <w:shd w:val="clear" w:color="auto" w:fill="auto"/>
          </w:tcPr>
          <w:p w14:paraId="66EF2D5F" w14:textId="77777777" w:rsidR="00134343" w:rsidRPr="00134343" w:rsidRDefault="00134343" w:rsidP="00134343">
            <w:pPr>
              <w:widowControl w:val="0"/>
              <w:spacing w:after="0" w:line="240" w:lineRule="auto"/>
              <w:rPr>
                <w:rFonts w:ascii="Arial Narrow" w:eastAsia="DejaVu Sans" w:hAnsi="Arial Narrow" w:cs="DejaVu Sans"/>
                <w:color w:val="000000"/>
                <w:sz w:val="16"/>
                <w:szCs w:val="16"/>
                <w:lang w:eastAsia="pl-PL" w:bidi="pl-PL"/>
              </w:rPr>
            </w:pPr>
          </w:p>
        </w:tc>
      </w:tr>
      <w:tr w:rsidR="00134343" w:rsidRPr="00134343" w14:paraId="5D9D7BF4" w14:textId="77777777" w:rsidTr="00CF4773">
        <w:trPr>
          <w:trHeight w:hRule="exact" w:val="1702"/>
          <w:jc w:val="center"/>
        </w:trPr>
        <w:tc>
          <w:tcPr>
            <w:tcW w:w="538" w:type="dxa"/>
            <w:tcBorders>
              <w:top w:val="single" w:sz="4" w:space="0" w:color="auto"/>
              <w:left w:val="single" w:sz="4" w:space="0" w:color="auto"/>
            </w:tcBorders>
            <w:shd w:val="clear" w:color="auto" w:fill="auto"/>
            <w:vAlign w:val="center"/>
          </w:tcPr>
          <w:p w14:paraId="77856453" w14:textId="77777777" w:rsidR="00134343" w:rsidRPr="00134343" w:rsidRDefault="00134343" w:rsidP="00134343">
            <w:pPr>
              <w:widowControl w:val="0"/>
              <w:spacing w:after="0" w:line="240" w:lineRule="auto"/>
              <w:jc w:val="center"/>
              <w:rPr>
                <w:rFonts w:ascii="Arial Narrow" w:eastAsia="DejaVu Sans" w:hAnsi="Arial Narrow" w:cs="DejaVu Sans"/>
                <w:b/>
                <w:bCs/>
                <w:color w:val="000000"/>
                <w:sz w:val="16"/>
                <w:szCs w:val="16"/>
                <w:lang w:eastAsia="pl-PL" w:bidi="pl-PL"/>
              </w:rPr>
            </w:pPr>
            <w:r w:rsidRPr="00134343">
              <w:rPr>
                <w:rFonts w:ascii="Arial Narrow" w:eastAsia="DejaVu Sans" w:hAnsi="Arial Narrow" w:cs="DejaVu Sans"/>
                <w:b/>
                <w:bCs/>
                <w:color w:val="000000"/>
                <w:sz w:val="16"/>
                <w:szCs w:val="16"/>
                <w:lang w:eastAsia="pl-PL" w:bidi="pl-PL"/>
              </w:rPr>
              <w:lastRenderedPageBreak/>
              <w:t>2.</w:t>
            </w:r>
          </w:p>
        </w:tc>
        <w:tc>
          <w:tcPr>
            <w:tcW w:w="1272" w:type="dxa"/>
            <w:tcBorders>
              <w:top w:val="single" w:sz="4" w:space="0" w:color="auto"/>
              <w:left w:val="single" w:sz="4" w:space="0" w:color="auto"/>
            </w:tcBorders>
            <w:shd w:val="clear" w:color="auto" w:fill="auto"/>
            <w:vAlign w:val="center"/>
          </w:tcPr>
          <w:p w14:paraId="5366A8EE" w14:textId="77777777" w:rsidR="00134343" w:rsidRPr="00134343" w:rsidRDefault="00134343" w:rsidP="00134343">
            <w:pPr>
              <w:widowControl w:val="0"/>
              <w:spacing w:after="0" w:line="240" w:lineRule="auto"/>
              <w:jc w:val="center"/>
              <w:rPr>
                <w:rFonts w:ascii="Arial Narrow" w:eastAsia="DejaVu Sans" w:hAnsi="Arial Narrow" w:cs="DejaVu Sans"/>
                <w:b/>
                <w:bCs/>
                <w:color w:val="000000"/>
                <w:sz w:val="16"/>
                <w:szCs w:val="16"/>
                <w:lang w:eastAsia="pl-PL" w:bidi="pl-PL"/>
              </w:rPr>
            </w:pPr>
            <w:r w:rsidRPr="00134343">
              <w:rPr>
                <w:rFonts w:ascii="Arial Narrow" w:eastAsia="Arial" w:hAnsi="Arial Narrow" w:cs="Arial"/>
                <w:b/>
                <w:bCs/>
                <w:color w:val="000000"/>
                <w:sz w:val="16"/>
                <w:szCs w:val="16"/>
                <w:lang w:eastAsia="pl-PL" w:bidi="pl-PL"/>
              </w:rPr>
              <w:t>Koordynator „na miejscu”</w:t>
            </w:r>
          </w:p>
        </w:tc>
        <w:tc>
          <w:tcPr>
            <w:tcW w:w="3714" w:type="dxa"/>
            <w:tcBorders>
              <w:top w:val="single" w:sz="4" w:space="0" w:color="auto"/>
              <w:left w:val="single" w:sz="4" w:space="0" w:color="auto"/>
            </w:tcBorders>
            <w:shd w:val="clear" w:color="auto" w:fill="auto"/>
            <w:vAlign w:val="bottom"/>
          </w:tcPr>
          <w:p w14:paraId="246BA3AE" w14:textId="77777777" w:rsidR="00134343" w:rsidRPr="00134343" w:rsidRDefault="00134343" w:rsidP="00134343">
            <w:pPr>
              <w:widowControl w:val="0"/>
              <w:tabs>
                <w:tab w:val="left" w:leader="dot" w:pos="2107"/>
              </w:tabs>
              <w:spacing w:after="0" w:line="240" w:lineRule="auto"/>
              <w:rPr>
                <w:rFonts w:ascii="Arial Narrow" w:eastAsia="Arial" w:hAnsi="Arial Narrow" w:cs="Arial"/>
                <w:sz w:val="16"/>
                <w:szCs w:val="16"/>
                <w:lang w:eastAsia="pl-PL" w:bidi="pl-PL"/>
              </w:rPr>
            </w:pPr>
            <w:r w:rsidRPr="00134343">
              <w:rPr>
                <w:rFonts w:ascii="Arial Narrow" w:eastAsia="Arial" w:hAnsi="Arial Narrow" w:cs="Arial"/>
                <w:sz w:val="16"/>
                <w:szCs w:val="16"/>
                <w:lang w:eastAsia="pl-PL" w:bidi="pl-PL"/>
              </w:rPr>
              <w:t xml:space="preserve">osoba ze znajomością języka polskiego oraz  języka angielskiego lub kraju misji na poziomie min. C1 wg kryteriów Rady Europy, odpowiedzialna za koordynację umowy w sprawie niniejszego zamówienia na miejscu realizacji (w </w:t>
            </w:r>
            <w:r w:rsidRPr="00134343">
              <w:rPr>
                <w:rFonts w:ascii="Arial Narrow" w:eastAsia="DejaVu Sans" w:hAnsi="Arial Narrow" w:cs="Arial"/>
                <w:sz w:val="18"/>
                <w:szCs w:val="18"/>
                <w:lang w:eastAsia="pl-PL" w:bidi="pl-PL"/>
              </w:rPr>
              <w:t>Gruzji)</w:t>
            </w:r>
            <w:r w:rsidRPr="00134343">
              <w:rPr>
                <w:rFonts w:ascii="Arial Narrow" w:eastAsia="Arial" w:hAnsi="Arial Narrow" w:cs="Arial"/>
                <w:sz w:val="16"/>
                <w:szCs w:val="16"/>
                <w:lang w:eastAsia="pl-PL" w:bidi="pl-PL"/>
              </w:rPr>
              <w:t xml:space="preserve"> posiadająca zdolność do podejmowania wiążących decyzji w imieniu Zamawiającego, posiadająca co najmniej 3-letnie doświadczenie w pracy w branży turystycznej</w:t>
            </w:r>
          </w:p>
          <w:p w14:paraId="50730F4B" w14:textId="77777777" w:rsidR="00134343" w:rsidRPr="00134343" w:rsidRDefault="00134343" w:rsidP="00134343">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134343">
              <w:rPr>
                <w:rFonts w:ascii="Arial Narrow" w:eastAsia="Arial" w:hAnsi="Arial Narrow" w:cs="Arial"/>
                <w:b/>
                <w:bCs/>
                <w:sz w:val="16"/>
                <w:szCs w:val="16"/>
                <w:lang w:eastAsia="pl-PL" w:bidi="pl-PL"/>
              </w:rPr>
              <w:t>TAK/NIE*</w:t>
            </w:r>
          </w:p>
          <w:p w14:paraId="691E9C37" w14:textId="77777777" w:rsidR="00134343" w:rsidRPr="00134343" w:rsidRDefault="00134343" w:rsidP="00134343">
            <w:pPr>
              <w:widowControl w:val="0"/>
              <w:tabs>
                <w:tab w:val="left" w:leader="dot" w:pos="2093"/>
              </w:tabs>
              <w:spacing w:after="0" w:line="240" w:lineRule="auto"/>
              <w:rPr>
                <w:rFonts w:ascii="Arial Narrow" w:eastAsia="Arial" w:hAnsi="Arial Narrow" w:cs="Arial"/>
                <w:sz w:val="16"/>
                <w:szCs w:val="16"/>
                <w:lang w:eastAsia="pl-PL" w:bidi="pl-PL"/>
              </w:rPr>
            </w:pPr>
            <w:r w:rsidRPr="00134343">
              <w:rPr>
                <w:rFonts w:ascii="Arial Narrow" w:eastAsia="Arial" w:hAnsi="Arial Narrow" w:cs="Arial"/>
                <w:sz w:val="16"/>
                <w:szCs w:val="16"/>
                <w:lang w:eastAsia="pl-PL" w:bidi="pl-PL"/>
              </w:rPr>
              <w:t>*</w:t>
            </w:r>
            <w:r w:rsidRPr="00134343">
              <w:rPr>
                <w:rFonts w:ascii="Arial Narrow" w:eastAsia="Arial" w:hAnsi="Arial Narrow" w:cs="Arial"/>
                <w:i/>
                <w:iCs/>
                <w:sz w:val="16"/>
                <w:szCs w:val="16"/>
                <w:lang w:eastAsia="pl-PL" w:bidi="pl-PL"/>
              </w:rPr>
              <w:t>niepotrzebne skreślić</w:t>
            </w:r>
          </w:p>
          <w:p w14:paraId="565BE05E" w14:textId="77777777" w:rsidR="00134343" w:rsidRPr="00134343" w:rsidRDefault="00134343" w:rsidP="00134343">
            <w:pPr>
              <w:widowControl w:val="0"/>
              <w:tabs>
                <w:tab w:val="left" w:leader="dot" w:pos="2107"/>
              </w:tabs>
              <w:spacing w:after="0" w:line="240" w:lineRule="auto"/>
              <w:rPr>
                <w:rFonts w:ascii="Arial Narrow" w:eastAsia="Arial" w:hAnsi="Arial Narrow" w:cs="Arial"/>
                <w:sz w:val="16"/>
                <w:szCs w:val="16"/>
                <w:lang w:eastAsia="pl-PL" w:bidi="pl-PL"/>
              </w:rPr>
            </w:pPr>
          </w:p>
        </w:tc>
        <w:tc>
          <w:tcPr>
            <w:tcW w:w="2126" w:type="dxa"/>
            <w:tcBorders>
              <w:top w:val="single" w:sz="4" w:space="0" w:color="auto"/>
              <w:left w:val="single" w:sz="4" w:space="0" w:color="auto"/>
            </w:tcBorders>
            <w:shd w:val="clear" w:color="auto" w:fill="auto"/>
            <w:vAlign w:val="bottom"/>
          </w:tcPr>
          <w:p w14:paraId="1DBB4FB1" w14:textId="77777777" w:rsidR="00134343" w:rsidRPr="00134343" w:rsidRDefault="00134343" w:rsidP="00134343">
            <w:pPr>
              <w:widowControl w:val="0"/>
              <w:tabs>
                <w:tab w:val="left" w:leader="dot" w:pos="1954"/>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right w:val="single" w:sz="4" w:space="0" w:color="auto"/>
            </w:tcBorders>
            <w:shd w:val="clear" w:color="auto" w:fill="auto"/>
          </w:tcPr>
          <w:p w14:paraId="35ECEF1A" w14:textId="77777777" w:rsidR="00134343" w:rsidRPr="00134343" w:rsidRDefault="00134343" w:rsidP="00134343">
            <w:pPr>
              <w:widowControl w:val="0"/>
              <w:spacing w:after="0" w:line="240" w:lineRule="auto"/>
              <w:rPr>
                <w:rFonts w:ascii="Arial Narrow" w:eastAsia="DejaVu Sans" w:hAnsi="Arial Narrow" w:cs="DejaVu Sans"/>
                <w:color w:val="000000"/>
                <w:sz w:val="16"/>
                <w:szCs w:val="16"/>
                <w:lang w:eastAsia="pl-PL" w:bidi="pl-PL"/>
              </w:rPr>
            </w:pPr>
          </w:p>
        </w:tc>
      </w:tr>
      <w:tr w:rsidR="00134343" w:rsidRPr="00134343" w14:paraId="0D126667" w14:textId="77777777" w:rsidTr="00CF4773">
        <w:trPr>
          <w:trHeight w:hRule="exact" w:val="1702"/>
          <w:jc w:val="center"/>
        </w:trPr>
        <w:tc>
          <w:tcPr>
            <w:tcW w:w="538" w:type="dxa"/>
            <w:tcBorders>
              <w:top w:val="single" w:sz="4" w:space="0" w:color="auto"/>
              <w:left w:val="single" w:sz="4" w:space="0" w:color="auto"/>
              <w:bottom w:val="single" w:sz="4" w:space="0" w:color="auto"/>
            </w:tcBorders>
            <w:shd w:val="clear" w:color="auto" w:fill="auto"/>
            <w:vAlign w:val="center"/>
          </w:tcPr>
          <w:p w14:paraId="7DA932BA" w14:textId="77777777" w:rsidR="00134343" w:rsidRPr="00134343" w:rsidRDefault="00134343" w:rsidP="00134343">
            <w:pPr>
              <w:widowControl w:val="0"/>
              <w:spacing w:after="0" w:line="240" w:lineRule="auto"/>
              <w:jc w:val="center"/>
              <w:rPr>
                <w:rFonts w:ascii="Arial Narrow" w:eastAsia="DejaVu Sans" w:hAnsi="Arial Narrow" w:cs="DejaVu Sans"/>
                <w:b/>
                <w:bCs/>
                <w:color w:val="000000"/>
                <w:sz w:val="16"/>
                <w:szCs w:val="16"/>
                <w:lang w:eastAsia="pl-PL" w:bidi="pl-PL"/>
              </w:rPr>
            </w:pPr>
            <w:r w:rsidRPr="00134343">
              <w:rPr>
                <w:rFonts w:ascii="Arial Narrow" w:eastAsia="DejaVu Sans" w:hAnsi="Arial Narrow" w:cs="DejaVu Sans"/>
                <w:b/>
                <w:bCs/>
                <w:color w:val="000000"/>
                <w:sz w:val="16"/>
                <w:szCs w:val="16"/>
                <w:lang w:eastAsia="pl-PL" w:bidi="pl-PL"/>
              </w:rPr>
              <w:t>3.</w:t>
            </w:r>
          </w:p>
        </w:tc>
        <w:tc>
          <w:tcPr>
            <w:tcW w:w="1272" w:type="dxa"/>
            <w:tcBorders>
              <w:top w:val="single" w:sz="4" w:space="0" w:color="auto"/>
              <w:left w:val="single" w:sz="4" w:space="0" w:color="auto"/>
              <w:bottom w:val="single" w:sz="4" w:space="0" w:color="auto"/>
            </w:tcBorders>
            <w:shd w:val="clear" w:color="auto" w:fill="auto"/>
            <w:vAlign w:val="center"/>
          </w:tcPr>
          <w:p w14:paraId="5F0C09C5" w14:textId="77777777" w:rsidR="00134343" w:rsidRPr="00134343" w:rsidRDefault="00134343" w:rsidP="00134343">
            <w:pPr>
              <w:widowControl w:val="0"/>
              <w:spacing w:after="0" w:line="240" w:lineRule="auto"/>
              <w:jc w:val="center"/>
              <w:rPr>
                <w:rFonts w:ascii="Arial Narrow" w:eastAsia="DejaVu Sans" w:hAnsi="Arial Narrow" w:cs="DejaVu Sans"/>
                <w:b/>
                <w:bCs/>
                <w:color w:val="000000"/>
                <w:sz w:val="16"/>
                <w:szCs w:val="16"/>
                <w:lang w:eastAsia="pl-PL" w:bidi="pl-PL"/>
              </w:rPr>
            </w:pPr>
            <w:r w:rsidRPr="00134343">
              <w:rPr>
                <w:rFonts w:ascii="Arial Narrow" w:eastAsia="Arial" w:hAnsi="Arial Narrow" w:cs="Arial"/>
                <w:b/>
                <w:bCs/>
                <w:color w:val="000000"/>
                <w:sz w:val="16"/>
                <w:szCs w:val="16"/>
                <w:lang w:eastAsia="pl-PL" w:bidi="pl-PL"/>
              </w:rPr>
              <w:t xml:space="preserve">Opiekun </w:t>
            </w:r>
            <w:r w:rsidRPr="00134343">
              <w:rPr>
                <w:rFonts w:ascii="Arial Narrow" w:eastAsia="Arial" w:hAnsi="Arial Narrow" w:cs="Arial"/>
                <w:b/>
                <w:bCs/>
                <w:color w:val="000000"/>
                <w:sz w:val="16"/>
                <w:szCs w:val="16"/>
                <w:lang w:eastAsia="pl-PL" w:bidi="pl-PL"/>
              </w:rPr>
              <w:br/>
              <w:t>grupy I</w:t>
            </w:r>
          </w:p>
        </w:tc>
        <w:tc>
          <w:tcPr>
            <w:tcW w:w="3714" w:type="dxa"/>
            <w:tcBorders>
              <w:top w:val="single" w:sz="4" w:space="0" w:color="auto"/>
              <w:left w:val="single" w:sz="4" w:space="0" w:color="auto"/>
              <w:bottom w:val="single" w:sz="4" w:space="0" w:color="auto"/>
            </w:tcBorders>
            <w:shd w:val="clear" w:color="auto" w:fill="auto"/>
          </w:tcPr>
          <w:p w14:paraId="6BDFC2AD" w14:textId="77777777" w:rsidR="00134343" w:rsidRPr="00134343" w:rsidRDefault="00134343" w:rsidP="00134343">
            <w:pPr>
              <w:widowControl w:val="0"/>
              <w:tabs>
                <w:tab w:val="left" w:leader="dot" w:pos="2102"/>
              </w:tabs>
              <w:spacing w:after="0" w:line="240" w:lineRule="auto"/>
              <w:rPr>
                <w:rFonts w:ascii="Arial Narrow" w:eastAsia="Arial" w:hAnsi="Arial Narrow" w:cs="Arial"/>
                <w:sz w:val="16"/>
                <w:szCs w:val="16"/>
                <w:lang w:eastAsia="pl-PL" w:bidi="pl-PL"/>
              </w:rPr>
            </w:pPr>
            <w:r w:rsidRPr="00134343">
              <w:rPr>
                <w:rFonts w:ascii="Arial Narrow" w:eastAsia="Arial" w:hAnsi="Arial Narrow" w:cs="Arial"/>
                <w:sz w:val="16"/>
                <w:szCs w:val="16"/>
                <w:lang w:eastAsia="pl-PL" w:bidi="pl-PL"/>
              </w:rPr>
              <w:t xml:space="preserve">osoba ze znajomością języka polskiego oraz  języka angielskiego lub kraju misji na poziomie min. C1 wg kryteriów Rady Europy, która posiada doświadczenie </w:t>
            </w:r>
            <w:r w:rsidRPr="00134343">
              <w:rPr>
                <w:rFonts w:ascii="Arial Narrow" w:eastAsia="Arial" w:hAnsi="Arial Narrow" w:cs="Arial"/>
                <w:b/>
                <w:bCs/>
                <w:sz w:val="16"/>
                <w:szCs w:val="16"/>
                <w:lang w:eastAsia="pl-PL" w:bidi="pl-PL"/>
              </w:rPr>
              <w:t xml:space="preserve">w co najmniej 1 misji gospodarczej lub wizycie studyjnej, w Gruzji </w:t>
            </w:r>
            <w:r w:rsidRPr="00134343">
              <w:rPr>
                <w:rFonts w:ascii="Arial Narrow" w:eastAsia="Arial" w:hAnsi="Arial Narrow" w:cs="Arial"/>
                <w:sz w:val="16"/>
                <w:szCs w:val="16"/>
                <w:lang w:eastAsia="pl-PL" w:bidi="pl-PL"/>
              </w:rPr>
              <w:t>w charakterze pilota, opiekuna, przewodnika lub koordynatora, posiadająca co najmniej 3-letnie doświadczenie w pracy w branży turystycznej</w:t>
            </w:r>
          </w:p>
          <w:p w14:paraId="023C4736" w14:textId="77777777" w:rsidR="00134343" w:rsidRPr="00134343" w:rsidRDefault="00134343" w:rsidP="00134343">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134343">
              <w:rPr>
                <w:rFonts w:ascii="Arial Narrow" w:eastAsia="Arial" w:hAnsi="Arial Narrow" w:cs="Arial"/>
                <w:b/>
                <w:bCs/>
                <w:sz w:val="16"/>
                <w:szCs w:val="16"/>
                <w:lang w:eastAsia="pl-PL" w:bidi="pl-PL"/>
              </w:rPr>
              <w:t>TAK/NIE*</w:t>
            </w:r>
          </w:p>
          <w:p w14:paraId="5D848682" w14:textId="77777777" w:rsidR="00134343" w:rsidRPr="00134343" w:rsidRDefault="00134343" w:rsidP="00134343">
            <w:pPr>
              <w:widowControl w:val="0"/>
              <w:tabs>
                <w:tab w:val="left" w:leader="dot" w:pos="2093"/>
              </w:tabs>
              <w:spacing w:after="0" w:line="240" w:lineRule="auto"/>
              <w:rPr>
                <w:rFonts w:ascii="Arial Narrow" w:eastAsia="Arial" w:hAnsi="Arial Narrow" w:cs="Arial"/>
                <w:sz w:val="16"/>
                <w:szCs w:val="16"/>
                <w:lang w:eastAsia="pl-PL" w:bidi="pl-PL"/>
              </w:rPr>
            </w:pPr>
            <w:r w:rsidRPr="00134343">
              <w:rPr>
                <w:rFonts w:ascii="Arial Narrow" w:eastAsia="Arial" w:hAnsi="Arial Narrow" w:cs="Arial"/>
                <w:sz w:val="16"/>
                <w:szCs w:val="16"/>
                <w:lang w:eastAsia="pl-PL" w:bidi="pl-PL"/>
              </w:rPr>
              <w:t>*</w:t>
            </w:r>
            <w:r w:rsidRPr="00134343">
              <w:rPr>
                <w:rFonts w:ascii="Arial Narrow" w:eastAsia="Arial" w:hAnsi="Arial Narrow" w:cs="Arial"/>
                <w:i/>
                <w:iCs/>
                <w:sz w:val="16"/>
                <w:szCs w:val="16"/>
                <w:lang w:eastAsia="pl-PL" w:bidi="pl-PL"/>
              </w:rPr>
              <w:t>niepotrzebne skreślić</w:t>
            </w:r>
          </w:p>
          <w:p w14:paraId="4029034B" w14:textId="77777777" w:rsidR="00134343" w:rsidRPr="00134343" w:rsidRDefault="00134343" w:rsidP="00134343">
            <w:pPr>
              <w:widowControl w:val="0"/>
              <w:tabs>
                <w:tab w:val="left" w:leader="dot" w:pos="2102"/>
              </w:tabs>
              <w:spacing w:after="0" w:line="240" w:lineRule="auto"/>
              <w:rPr>
                <w:rFonts w:ascii="Arial Narrow" w:eastAsia="Arial" w:hAnsi="Arial Narrow" w:cs="Arial"/>
                <w:sz w:val="16"/>
                <w:szCs w:val="16"/>
                <w:lang w:eastAsia="pl-PL" w:bidi="pl-PL"/>
              </w:rPr>
            </w:pPr>
          </w:p>
          <w:p w14:paraId="00702B78" w14:textId="77777777" w:rsidR="00134343" w:rsidRPr="00134343" w:rsidRDefault="00134343" w:rsidP="00134343">
            <w:pPr>
              <w:widowControl w:val="0"/>
              <w:tabs>
                <w:tab w:val="left" w:leader="dot" w:pos="2102"/>
              </w:tabs>
              <w:spacing w:after="0" w:line="240" w:lineRule="auto"/>
              <w:rPr>
                <w:rFonts w:ascii="Arial Narrow" w:eastAsia="Arial" w:hAnsi="Arial Narrow" w:cs="Arial"/>
                <w:sz w:val="16"/>
                <w:szCs w:val="16"/>
                <w:lang w:eastAsia="pl-PL" w:bidi="pl-PL"/>
              </w:rPr>
            </w:pPr>
          </w:p>
        </w:tc>
        <w:tc>
          <w:tcPr>
            <w:tcW w:w="2126" w:type="dxa"/>
            <w:tcBorders>
              <w:top w:val="single" w:sz="4" w:space="0" w:color="auto"/>
              <w:left w:val="single" w:sz="4" w:space="0" w:color="auto"/>
              <w:bottom w:val="single" w:sz="4" w:space="0" w:color="auto"/>
            </w:tcBorders>
            <w:shd w:val="clear" w:color="auto" w:fill="auto"/>
          </w:tcPr>
          <w:p w14:paraId="6A403830" w14:textId="77777777" w:rsidR="00134343" w:rsidRPr="00134343" w:rsidRDefault="00134343" w:rsidP="00134343">
            <w:pPr>
              <w:widowControl w:val="0"/>
              <w:tabs>
                <w:tab w:val="left" w:leader="dot" w:pos="1949"/>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3CB87FFA" w14:textId="77777777" w:rsidR="00134343" w:rsidRPr="00134343" w:rsidRDefault="00134343" w:rsidP="00134343">
            <w:pPr>
              <w:widowControl w:val="0"/>
              <w:spacing w:after="0" w:line="240" w:lineRule="auto"/>
              <w:rPr>
                <w:rFonts w:ascii="Arial Narrow" w:eastAsia="DejaVu Sans" w:hAnsi="Arial Narrow" w:cs="DejaVu Sans"/>
                <w:color w:val="000000"/>
                <w:sz w:val="16"/>
                <w:szCs w:val="16"/>
                <w:lang w:eastAsia="pl-PL" w:bidi="pl-PL"/>
              </w:rPr>
            </w:pPr>
          </w:p>
        </w:tc>
      </w:tr>
      <w:tr w:rsidR="00134343" w:rsidRPr="00134343" w14:paraId="7BA648B7" w14:textId="77777777" w:rsidTr="00CF4773">
        <w:trPr>
          <w:trHeight w:hRule="exact" w:val="1128"/>
          <w:jc w:val="center"/>
        </w:trPr>
        <w:tc>
          <w:tcPr>
            <w:tcW w:w="538" w:type="dxa"/>
            <w:tcBorders>
              <w:top w:val="single" w:sz="4" w:space="0" w:color="auto"/>
              <w:left w:val="single" w:sz="4" w:space="0" w:color="auto"/>
              <w:bottom w:val="single" w:sz="4" w:space="0" w:color="auto"/>
            </w:tcBorders>
            <w:shd w:val="clear" w:color="auto" w:fill="auto"/>
            <w:vAlign w:val="center"/>
          </w:tcPr>
          <w:p w14:paraId="15EF22F6" w14:textId="77777777" w:rsidR="00134343" w:rsidRPr="00134343" w:rsidRDefault="00134343" w:rsidP="00134343">
            <w:pPr>
              <w:widowControl w:val="0"/>
              <w:spacing w:after="0" w:line="240" w:lineRule="auto"/>
              <w:jc w:val="center"/>
              <w:rPr>
                <w:rFonts w:ascii="Arial Narrow" w:eastAsia="DejaVu Sans" w:hAnsi="Arial Narrow" w:cs="DejaVu Sans"/>
                <w:b/>
                <w:bCs/>
                <w:color w:val="000000"/>
                <w:sz w:val="16"/>
                <w:szCs w:val="16"/>
                <w:lang w:eastAsia="pl-PL" w:bidi="pl-PL"/>
              </w:rPr>
            </w:pPr>
            <w:r w:rsidRPr="00134343">
              <w:rPr>
                <w:rFonts w:ascii="Arial Narrow" w:eastAsia="DejaVu Sans" w:hAnsi="Arial Narrow" w:cs="DejaVu Sans"/>
                <w:b/>
                <w:bCs/>
                <w:color w:val="000000"/>
                <w:sz w:val="16"/>
                <w:szCs w:val="16"/>
                <w:lang w:eastAsia="pl-PL" w:bidi="pl-PL"/>
              </w:rPr>
              <w:t>4.</w:t>
            </w:r>
          </w:p>
        </w:tc>
        <w:tc>
          <w:tcPr>
            <w:tcW w:w="1272" w:type="dxa"/>
            <w:tcBorders>
              <w:top w:val="single" w:sz="4" w:space="0" w:color="auto"/>
              <w:left w:val="single" w:sz="4" w:space="0" w:color="auto"/>
              <w:bottom w:val="single" w:sz="4" w:space="0" w:color="auto"/>
            </w:tcBorders>
            <w:shd w:val="clear" w:color="auto" w:fill="auto"/>
            <w:vAlign w:val="center"/>
          </w:tcPr>
          <w:p w14:paraId="121CEAEC" w14:textId="77777777" w:rsidR="00134343" w:rsidRPr="00134343" w:rsidRDefault="00134343" w:rsidP="00134343">
            <w:pPr>
              <w:widowControl w:val="0"/>
              <w:spacing w:after="0" w:line="240" w:lineRule="auto"/>
              <w:jc w:val="center"/>
              <w:rPr>
                <w:rFonts w:ascii="Arial Narrow" w:eastAsia="DejaVu Sans" w:hAnsi="Arial Narrow" w:cs="DejaVu Sans"/>
                <w:b/>
                <w:bCs/>
                <w:color w:val="000000"/>
                <w:sz w:val="16"/>
                <w:szCs w:val="16"/>
                <w:lang w:eastAsia="pl-PL" w:bidi="pl-PL"/>
              </w:rPr>
            </w:pPr>
            <w:r w:rsidRPr="00134343">
              <w:rPr>
                <w:rFonts w:ascii="Arial Narrow" w:eastAsia="Arial" w:hAnsi="Arial Narrow" w:cs="Arial"/>
                <w:b/>
                <w:bCs/>
                <w:color w:val="000000"/>
                <w:sz w:val="16"/>
                <w:szCs w:val="16"/>
                <w:lang w:eastAsia="pl-PL" w:bidi="pl-PL"/>
              </w:rPr>
              <w:t xml:space="preserve">Opiekun </w:t>
            </w:r>
            <w:r w:rsidRPr="00134343">
              <w:rPr>
                <w:rFonts w:ascii="Arial Narrow" w:eastAsia="Arial" w:hAnsi="Arial Narrow" w:cs="Arial"/>
                <w:b/>
                <w:bCs/>
                <w:color w:val="000000"/>
                <w:sz w:val="16"/>
                <w:szCs w:val="16"/>
                <w:lang w:eastAsia="pl-PL" w:bidi="pl-PL"/>
              </w:rPr>
              <w:br/>
              <w:t>grupy II</w:t>
            </w:r>
          </w:p>
        </w:tc>
        <w:tc>
          <w:tcPr>
            <w:tcW w:w="3714" w:type="dxa"/>
            <w:tcBorders>
              <w:top w:val="single" w:sz="4" w:space="0" w:color="auto"/>
              <w:left w:val="single" w:sz="4" w:space="0" w:color="auto"/>
              <w:bottom w:val="single" w:sz="4" w:space="0" w:color="auto"/>
            </w:tcBorders>
            <w:shd w:val="clear" w:color="auto" w:fill="auto"/>
          </w:tcPr>
          <w:p w14:paraId="7A6D1202" w14:textId="77777777" w:rsidR="00134343" w:rsidRPr="00134343" w:rsidRDefault="00134343" w:rsidP="00134343">
            <w:pPr>
              <w:widowControl w:val="0"/>
              <w:tabs>
                <w:tab w:val="left" w:leader="dot" w:pos="2102"/>
              </w:tabs>
              <w:spacing w:after="0" w:line="240" w:lineRule="auto"/>
              <w:rPr>
                <w:rFonts w:ascii="Arial Narrow" w:eastAsia="Arial" w:hAnsi="Arial Narrow" w:cs="Arial"/>
                <w:sz w:val="16"/>
                <w:szCs w:val="16"/>
                <w:lang w:eastAsia="pl-PL" w:bidi="pl-PL"/>
              </w:rPr>
            </w:pPr>
            <w:r w:rsidRPr="00134343">
              <w:rPr>
                <w:rFonts w:ascii="Arial Narrow" w:eastAsia="Arial" w:hAnsi="Arial Narrow" w:cs="Arial"/>
                <w:sz w:val="16"/>
                <w:szCs w:val="16"/>
                <w:lang w:eastAsia="pl-PL" w:bidi="pl-PL"/>
              </w:rPr>
              <w:t>osoba ze znajomością języka polskiego oraz języka angielskiego lub kraju misji na poziomie min. C1 wg kryteriów Rady Europy, posiadająca co najmniej 3-letnie doświadczenie w pracy w branży turystycznej</w:t>
            </w:r>
          </w:p>
          <w:p w14:paraId="4558D25C" w14:textId="77777777" w:rsidR="00134343" w:rsidRPr="00134343" w:rsidRDefault="00134343" w:rsidP="00134343">
            <w:pPr>
              <w:widowControl w:val="0"/>
              <w:tabs>
                <w:tab w:val="left" w:leader="dot" w:pos="2093"/>
              </w:tabs>
              <w:spacing w:after="0" w:line="240" w:lineRule="auto"/>
              <w:jc w:val="center"/>
              <w:rPr>
                <w:rFonts w:ascii="Arial Narrow" w:eastAsia="Arial" w:hAnsi="Arial Narrow" w:cs="Arial"/>
                <w:b/>
                <w:bCs/>
                <w:sz w:val="16"/>
                <w:szCs w:val="16"/>
                <w:lang w:eastAsia="pl-PL" w:bidi="pl-PL"/>
              </w:rPr>
            </w:pPr>
            <w:r w:rsidRPr="00134343">
              <w:rPr>
                <w:rFonts w:ascii="Arial Narrow" w:eastAsia="Arial" w:hAnsi="Arial Narrow" w:cs="Arial"/>
                <w:b/>
                <w:bCs/>
                <w:sz w:val="16"/>
                <w:szCs w:val="16"/>
                <w:lang w:eastAsia="pl-PL" w:bidi="pl-PL"/>
              </w:rPr>
              <w:t>TAK/NIE*</w:t>
            </w:r>
          </w:p>
          <w:p w14:paraId="7B8AE22B" w14:textId="77777777" w:rsidR="00134343" w:rsidRPr="00134343" w:rsidRDefault="00134343" w:rsidP="00134343">
            <w:pPr>
              <w:widowControl w:val="0"/>
              <w:tabs>
                <w:tab w:val="left" w:leader="dot" w:pos="2102"/>
              </w:tabs>
              <w:spacing w:after="0" w:line="240" w:lineRule="auto"/>
              <w:rPr>
                <w:rFonts w:ascii="Arial Narrow" w:eastAsia="Arial" w:hAnsi="Arial Narrow" w:cs="Arial"/>
                <w:sz w:val="16"/>
                <w:szCs w:val="16"/>
                <w:lang w:eastAsia="pl-PL" w:bidi="pl-PL"/>
              </w:rPr>
            </w:pPr>
            <w:r w:rsidRPr="00134343">
              <w:rPr>
                <w:rFonts w:ascii="Arial Narrow" w:eastAsia="Arial" w:hAnsi="Arial Narrow" w:cs="Arial"/>
                <w:sz w:val="16"/>
                <w:szCs w:val="16"/>
                <w:lang w:eastAsia="pl-PL" w:bidi="pl-PL"/>
              </w:rPr>
              <w:t>*</w:t>
            </w:r>
            <w:r w:rsidRPr="00134343">
              <w:rPr>
                <w:rFonts w:ascii="Arial Narrow" w:eastAsia="Arial" w:hAnsi="Arial Narrow" w:cs="Arial"/>
                <w:i/>
                <w:iCs/>
                <w:sz w:val="16"/>
                <w:szCs w:val="16"/>
                <w:lang w:eastAsia="pl-PL" w:bidi="pl-PL"/>
              </w:rPr>
              <w:t>niepotrzebne skreślić</w:t>
            </w:r>
          </w:p>
          <w:p w14:paraId="1A138828" w14:textId="77777777" w:rsidR="00134343" w:rsidRPr="00134343" w:rsidRDefault="00134343" w:rsidP="00134343">
            <w:pPr>
              <w:widowControl w:val="0"/>
              <w:tabs>
                <w:tab w:val="left" w:leader="dot" w:pos="2102"/>
              </w:tabs>
              <w:spacing w:after="0" w:line="240" w:lineRule="auto"/>
              <w:rPr>
                <w:rFonts w:ascii="Arial Narrow" w:eastAsia="Arial" w:hAnsi="Arial Narrow" w:cs="Arial"/>
                <w:sz w:val="16"/>
                <w:szCs w:val="16"/>
                <w:lang w:eastAsia="pl-PL" w:bidi="pl-PL"/>
              </w:rPr>
            </w:pPr>
          </w:p>
        </w:tc>
        <w:tc>
          <w:tcPr>
            <w:tcW w:w="2126" w:type="dxa"/>
            <w:tcBorders>
              <w:top w:val="single" w:sz="4" w:space="0" w:color="auto"/>
              <w:left w:val="single" w:sz="4" w:space="0" w:color="auto"/>
              <w:bottom w:val="single" w:sz="4" w:space="0" w:color="auto"/>
            </w:tcBorders>
            <w:shd w:val="clear" w:color="auto" w:fill="auto"/>
          </w:tcPr>
          <w:p w14:paraId="7A5B15CF" w14:textId="77777777" w:rsidR="00134343" w:rsidRPr="00134343" w:rsidRDefault="00134343" w:rsidP="00134343">
            <w:pPr>
              <w:widowControl w:val="0"/>
              <w:tabs>
                <w:tab w:val="left" w:leader="dot" w:pos="1949"/>
              </w:tabs>
              <w:spacing w:after="0" w:line="240" w:lineRule="auto"/>
              <w:rPr>
                <w:rFonts w:ascii="Arial Narrow" w:eastAsia="Arial" w:hAnsi="Arial Narrow" w:cs="Arial"/>
                <w:color w:val="000000"/>
                <w:sz w:val="16"/>
                <w:szCs w:val="16"/>
                <w:lang w:eastAsia="pl-PL" w:bidi="pl-PL"/>
              </w:rPr>
            </w:pP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136097A5" w14:textId="77777777" w:rsidR="00134343" w:rsidRPr="00134343" w:rsidRDefault="00134343" w:rsidP="00134343">
            <w:pPr>
              <w:widowControl w:val="0"/>
              <w:spacing w:after="0" w:line="240" w:lineRule="auto"/>
              <w:rPr>
                <w:rFonts w:ascii="Arial Narrow" w:eastAsia="DejaVu Sans" w:hAnsi="Arial Narrow" w:cs="DejaVu Sans"/>
                <w:color w:val="000000"/>
                <w:sz w:val="16"/>
                <w:szCs w:val="16"/>
                <w:lang w:eastAsia="pl-PL" w:bidi="pl-PL"/>
              </w:rPr>
            </w:pPr>
          </w:p>
        </w:tc>
      </w:tr>
    </w:tbl>
    <w:p w14:paraId="35408207" w14:textId="77777777" w:rsidR="00134343" w:rsidRPr="00134343" w:rsidRDefault="00134343" w:rsidP="00134343">
      <w:pPr>
        <w:widowControl w:val="0"/>
        <w:spacing w:after="0" w:line="240" w:lineRule="auto"/>
        <w:jc w:val="both"/>
        <w:rPr>
          <w:rFonts w:ascii="Arial Narrow" w:eastAsia="Arial" w:hAnsi="Arial Narrow" w:cs="Arial"/>
          <w:color w:val="000000"/>
          <w:sz w:val="20"/>
          <w:szCs w:val="20"/>
          <w:lang w:eastAsia="pl-PL" w:bidi="pl-PL"/>
        </w:rPr>
      </w:pPr>
    </w:p>
    <w:p w14:paraId="06C90F9A" w14:textId="77777777" w:rsidR="00134343" w:rsidRPr="00134343" w:rsidRDefault="00134343" w:rsidP="00134343">
      <w:pPr>
        <w:widowControl w:val="0"/>
        <w:spacing w:after="0" w:line="240" w:lineRule="auto"/>
        <w:jc w:val="both"/>
        <w:rPr>
          <w:rFonts w:ascii="Arial Narrow" w:eastAsia="Arial" w:hAnsi="Arial Narrow" w:cs="Arial"/>
          <w:color w:val="000000"/>
          <w:sz w:val="20"/>
          <w:szCs w:val="20"/>
          <w:lang w:eastAsia="pl-PL" w:bidi="pl-PL"/>
        </w:rPr>
      </w:pPr>
      <w:r w:rsidRPr="00134343">
        <w:rPr>
          <w:rFonts w:ascii="Arial Narrow" w:eastAsia="Arial" w:hAnsi="Arial Narrow" w:cs="Arial"/>
          <w:color w:val="000000"/>
          <w:sz w:val="20"/>
          <w:szCs w:val="20"/>
          <w:lang w:eastAsia="pl-PL" w:bidi="pl-PL"/>
        </w:rPr>
        <w:t xml:space="preserve">* W przypadku, gdy Wykonawca dysponuje wskazaną osobą na podstawie stosunku prawnego łączącego go bezpośrednio z tą osobą należy wpisać „dysponowanie bezpośrednie”. Natomiast w przypadku, gdy wskazana osoba jest udostępniana przez inny podmiot (podmiot trzeci) należy wpisać „dysponowanie pośrednie” i jednocześnie załączyć do oferty </w:t>
      </w:r>
      <w:r w:rsidRPr="00134343">
        <w:rPr>
          <w:rFonts w:ascii="Arial Narrow" w:eastAsia="Arial" w:hAnsi="Arial Narrow" w:cs="Arial"/>
          <w:b/>
          <w:bCs/>
          <w:color w:val="000000"/>
          <w:sz w:val="20"/>
          <w:szCs w:val="20"/>
          <w:lang w:eastAsia="pl-PL" w:bidi="pl-PL"/>
        </w:rPr>
        <w:t xml:space="preserve">zobowiązanie </w:t>
      </w:r>
      <w:r w:rsidRPr="00134343">
        <w:rPr>
          <w:rFonts w:ascii="Arial Narrow" w:eastAsia="Arial" w:hAnsi="Arial Narrow" w:cs="Arial"/>
          <w:color w:val="000000"/>
          <w:sz w:val="20"/>
          <w:szCs w:val="20"/>
          <w:lang w:eastAsia="pl-PL" w:bidi="pl-PL"/>
        </w:rPr>
        <w:t xml:space="preserve">tego podmiotu (podmiotu udostępniającego zasoby - </w:t>
      </w:r>
      <w:r w:rsidRPr="00134343">
        <w:rPr>
          <w:rFonts w:ascii="Arial Narrow" w:eastAsia="Arial" w:hAnsi="Arial Narrow" w:cs="Arial"/>
          <w:b/>
          <w:bCs/>
          <w:color w:val="000000"/>
          <w:sz w:val="20"/>
          <w:szCs w:val="20"/>
          <w:lang w:eastAsia="pl-PL" w:bidi="pl-PL"/>
        </w:rPr>
        <w:t>załącznik nr 8 do SWZ</w:t>
      </w:r>
      <w:r w:rsidRPr="00134343">
        <w:rPr>
          <w:rFonts w:ascii="Arial Narrow" w:eastAsia="Arial" w:hAnsi="Arial Narrow" w:cs="Arial"/>
          <w:color w:val="000000"/>
          <w:sz w:val="20"/>
          <w:szCs w:val="20"/>
          <w:lang w:eastAsia="pl-PL" w:bidi="pl-PL"/>
        </w:rPr>
        <w:t>) do oddania Wykonawcy do dyspozycji niezbędnych zasobów na okres korzystania z nich przy wykonaniu zamówienia.</w:t>
      </w:r>
    </w:p>
    <w:p w14:paraId="6A683E3D" w14:textId="77777777" w:rsidR="00134343" w:rsidRPr="00134343" w:rsidRDefault="00134343" w:rsidP="00134343">
      <w:pPr>
        <w:widowControl w:val="0"/>
        <w:spacing w:after="360" w:line="240" w:lineRule="auto"/>
        <w:jc w:val="both"/>
        <w:rPr>
          <w:rFonts w:ascii="Arial Narrow" w:eastAsia="Arial" w:hAnsi="Arial Narrow" w:cs="Arial"/>
          <w:i/>
          <w:iCs/>
          <w:color w:val="000000"/>
          <w:sz w:val="20"/>
          <w:szCs w:val="20"/>
          <w:lang w:eastAsia="pl-PL" w:bidi="pl-PL"/>
        </w:rPr>
      </w:pPr>
      <w:r w:rsidRPr="00134343">
        <w:rPr>
          <w:rFonts w:ascii="Arial Narrow" w:eastAsia="Arial" w:hAnsi="Arial Narrow" w:cs="Arial"/>
          <w:color w:val="000000"/>
          <w:sz w:val="20"/>
          <w:szCs w:val="20"/>
          <w:lang w:eastAsia="pl-PL" w:bidi="pl-PL"/>
        </w:rPr>
        <w:t>Zawarcie umowy (lub inny stosunek prawny) bezpośrednio z osobą fizyczną prowadzącą działalność gospodarczą lub nie prowadzącą działalności gospodarczej traktowane jest jako dysponowanie bezpośrednie (w takim przypadku zobowiązanie nie jest wymagane).</w:t>
      </w:r>
    </w:p>
    <w:p w14:paraId="3C28AC50" w14:textId="77777777" w:rsidR="00134343" w:rsidRPr="00134343" w:rsidRDefault="00134343" w:rsidP="00134343">
      <w:pPr>
        <w:widowControl w:val="0"/>
        <w:tabs>
          <w:tab w:val="left" w:leader="dot" w:pos="2856"/>
          <w:tab w:val="right" w:leader="dot" w:pos="7560"/>
        </w:tabs>
        <w:spacing w:after="340" w:line="240" w:lineRule="auto"/>
        <w:rPr>
          <w:rFonts w:ascii="Arial Narrow" w:eastAsia="Arial" w:hAnsi="Arial Narrow" w:cs="Arial"/>
          <w:i/>
          <w:iCs/>
          <w:color w:val="000000"/>
          <w:sz w:val="20"/>
          <w:szCs w:val="20"/>
          <w:lang w:eastAsia="pl-PL" w:bidi="pl-PL"/>
        </w:rPr>
      </w:pPr>
      <w:r w:rsidRPr="00134343">
        <w:rPr>
          <w:rFonts w:ascii="Arial Narrow" w:eastAsia="Arial" w:hAnsi="Arial Narrow" w:cs="Arial"/>
          <w:i/>
          <w:iCs/>
          <w:color w:val="000000"/>
          <w:sz w:val="20"/>
          <w:szCs w:val="20"/>
          <w:lang w:eastAsia="pl-PL" w:bidi="pl-PL"/>
        </w:rPr>
        <w:tab/>
        <w:t>(miejscowość),</w:t>
      </w:r>
      <w:r w:rsidRPr="00134343">
        <w:rPr>
          <w:rFonts w:ascii="Arial Narrow" w:eastAsia="Arial" w:hAnsi="Arial Narrow" w:cs="Arial"/>
          <w:color w:val="000000"/>
          <w:sz w:val="20"/>
          <w:szCs w:val="20"/>
          <w:lang w:eastAsia="pl-PL" w:bidi="pl-PL"/>
        </w:rPr>
        <w:t xml:space="preserve"> dnia</w:t>
      </w:r>
      <w:r w:rsidRPr="00134343">
        <w:rPr>
          <w:rFonts w:ascii="Arial Narrow" w:eastAsia="Arial" w:hAnsi="Arial Narrow" w:cs="Arial"/>
          <w:color w:val="000000"/>
          <w:sz w:val="20"/>
          <w:szCs w:val="20"/>
          <w:lang w:eastAsia="pl-PL" w:bidi="pl-PL"/>
        </w:rPr>
        <w:tab/>
        <w:t>r</w:t>
      </w:r>
    </w:p>
    <w:p w14:paraId="7F674017" w14:textId="77777777" w:rsidR="00134343" w:rsidRPr="00134343" w:rsidRDefault="00134343" w:rsidP="00134343">
      <w:pPr>
        <w:spacing w:after="0" w:line="240" w:lineRule="auto"/>
        <w:jc w:val="both"/>
        <w:rPr>
          <w:rFonts w:ascii="Calibri" w:eastAsia="Times New Roman" w:hAnsi="Calibri" w:cs="Calibri"/>
          <w:sz w:val="24"/>
          <w:szCs w:val="24"/>
          <w:lang w:eastAsia="pl-PL"/>
        </w:rPr>
      </w:pPr>
    </w:p>
    <w:p w14:paraId="3712BA0D" w14:textId="77777777" w:rsidR="00134343" w:rsidRPr="00134343" w:rsidRDefault="00134343" w:rsidP="00134343">
      <w:pPr>
        <w:widowControl w:val="0"/>
        <w:spacing w:after="0" w:line="240" w:lineRule="auto"/>
        <w:ind w:right="-35"/>
        <w:rPr>
          <w:rFonts w:ascii="Cambria" w:eastAsia="Times New Roman" w:hAnsi="Cambria" w:cs="Calibri"/>
          <w:i/>
          <w:sz w:val="20"/>
          <w:szCs w:val="20"/>
          <w:lang w:eastAsia="pl-PL"/>
        </w:rPr>
      </w:pPr>
    </w:p>
    <w:p w14:paraId="64785CC3" w14:textId="77777777" w:rsidR="00134343" w:rsidRPr="00134343" w:rsidRDefault="00134343" w:rsidP="00134343">
      <w:pPr>
        <w:widowControl w:val="0"/>
        <w:suppressAutoHyphens/>
        <w:spacing w:after="0" w:line="240" w:lineRule="auto"/>
        <w:textAlignment w:val="baseline"/>
        <w:rPr>
          <w:rFonts w:ascii="Arial" w:eastAsia="Andale Sans UI" w:hAnsi="Arial" w:cs="Arial"/>
          <w:kern w:val="2"/>
          <w:sz w:val="20"/>
          <w:szCs w:val="20"/>
          <w:lang w:eastAsia="pl-PL" w:bidi="hi-IN"/>
        </w:rPr>
      </w:pPr>
    </w:p>
    <w:p w14:paraId="788B8F16" w14:textId="77777777" w:rsidR="00134343" w:rsidRPr="00134343" w:rsidRDefault="00134343" w:rsidP="00134343">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34343">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CFD2E90" w14:textId="77777777" w:rsidR="00134343" w:rsidRPr="00134343" w:rsidRDefault="00134343" w:rsidP="00134343">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34343">
        <w:rPr>
          <w:rFonts w:ascii="Cambria" w:eastAsia="Arial" w:hAnsi="Cambria" w:cs="Open Sans"/>
          <w:b/>
          <w:i/>
          <w:color w:val="FF0000"/>
          <w:kern w:val="2"/>
          <w:sz w:val="18"/>
          <w:szCs w:val="18"/>
          <w:lang w:eastAsia="zh-CN" w:bidi="hi-IN"/>
        </w:rPr>
        <w:t xml:space="preserve">Zamawiający zaleca zapisanie dokumentu w formacie PDF. </w:t>
      </w:r>
    </w:p>
    <w:p w14:paraId="37F00F9F" w14:textId="77777777" w:rsidR="00134343" w:rsidRPr="00134343" w:rsidRDefault="00134343" w:rsidP="00134343">
      <w:pPr>
        <w:widowControl w:val="0"/>
        <w:suppressAutoHyphens/>
        <w:spacing w:after="0" w:line="240" w:lineRule="auto"/>
        <w:textAlignment w:val="baseline"/>
        <w:rPr>
          <w:rFonts w:ascii="Arial" w:eastAsia="Andale Sans UI" w:hAnsi="Arial" w:cs="Arial"/>
          <w:kern w:val="2"/>
          <w:sz w:val="20"/>
          <w:szCs w:val="20"/>
        </w:rPr>
      </w:pPr>
    </w:p>
    <w:p w14:paraId="0F942147" w14:textId="77777777" w:rsidR="00134343" w:rsidRPr="00134343" w:rsidRDefault="00134343" w:rsidP="00134343">
      <w:pPr>
        <w:widowControl w:val="0"/>
        <w:suppressAutoHyphens/>
        <w:spacing w:after="0" w:line="240" w:lineRule="auto"/>
        <w:jc w:val="right"/>
        <w:textAlignment w:val="baseline"/>
        <w:rPr>
          <w:rFonts w:ascii="Cambria" w:eastAsia="Andale Sans UI" w:hAnsi="Cambria" w:cs="Arial"/>
          <w:kern w:val="2"/>
          <w:sz w:val="20"/>
          <w:szCs w:val="20"/>
        </w:rPr>
      </w:pPr>
    </w:p>
    <w:p w14:paraId="40CD6474" w14:textId="77777777" w:rsidR="00134343" w:rsidRPr="00134343" w:rsidRDefault="00134343" w:rsidP="00134343">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134343">
        <w:rPr>
          <w:rFonts w:ascii="Arial" w:eastAsia="Times New Roman" w:hAnsi="Arial" w:cs="Arial"/>
          <w:b/>
          <w:bCs/>
          <w:i/>
          <w:iCs/>
          <w:kern w:val="2"/>
          <w:sz w:val="20"/>
          <w:szCs w:val="20"/>
          <w:u w:val="single"/>
          <w:lang w:eastAsia="pl-PL"/>
        </w:rPr>
        <w:t xml:space="preserve">Niniejszy formularz składa tylko Wykonawca wezwany przez Zamawiającego. </w:t>
      </w:r>
    </w:p>
    <w:p w14:paraId="229390CE" w14:textId="77777777" w:rsidR="00134343" w:rsidRPr="00134343" w:rsidRDefault="00134343" w:rsidP="00134343"/>
    <w:p w14:paraId="14500E4B" w14:textId="77777777" w:rsidR="00134343"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12270070" w14:textId="77777777" w:rsidR="00134343"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7D4874BE" w14:textId="77777777" w:rsidR="00134343"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5FB395BB" w14:textId="77777777" w:rsidR="00134343"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078418C1" w14:textId="77777777" w:rsidR="00134343"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71B65437" w14:textId="77777777" w:rsidR="00134343"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7AC9B358" w14:textId="77777777" w:rsidR="00134343"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26F2306E" w14:textId="77777777" w:rsidR="00134343"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77D6588F" w14:textId="77777777" w:rsidR="00134343" w:rsidRPr="000C61AF" w:rsidRDefault="00134343" w:rsidP="00134343">
      <w:pPr>
        <w:widowControl w:val="0"/>
        <w:suppressAutoHyphens/>
        <w:spacing w:after="0" w:line="240" w:lineRule="auto"/>
        <w:jc w:val="right"/>
        <w:textAlignment w:val="baseline"/>
        <w:rPr>
          <w:rFonts w:ascii="Cambria" w:eastAsia="Andale Sans UI" w:hAnsi="Cambria" w:cs="Arial"/>
          <w:b/>
          <w:bCs/>
          <w:kern w:val="2"/>
          <w:sz w:val="20"/>
          <w:szCs w:val="20"/>
        </w:rPr>
      </w:pPr>
      <w:r w:rsidRPr="000C61AF">
        <w:rPr>
          <w:rFonts w:ascii="Cambria" w:eastAsia="Andale Sans UI" w:hAnsi="Cambria" w:cs="Arial"/>
          <w:b/>
          <w:bCs/>
          <w:kern w:val="2"/>
          <w:sz w:val="20"/>
          <w:szCs w:val="20"/>
        </w:rPr>
        <w:t xml:space="preserve">ZAŁĄCZNIK NR </w:t>
      </w:r>
      <w:r>
        <w:rPr>
          <w:rFonts w:ascii="Cambria" w:eastAsia="Andale Sans UI" w:hAnsi="Cambria" w:cs="Arial"/>
          <w:b/>
          <w:bCs/>
          <w:kern w:val="2"/>
          <w:sz w:val="20"/>
          <w:szCs w:val="20"/>
        </w:rPr>
        <w:t>7</w:t>
      </w:r>
      <w:r w:rsidRPr="000C61AF">
        <w:rPr>
          <w:rFonts w:ascii="Cambria" w:eastAsia="Andale Sans UI" w:hAnsi="Cambria" w:cs="Arial"/>
          <w:b/>
          <w:bCs/>
          <w:kern w:val="2"/>
          <w:sz w:val="20"/>
          <w:szCs w:val="20"/>
        </w:rPr>
        <w:t xml:space="preserve"> do SWZ</w:t>
      </w:r>
    </w:p>
    <w:p w14:paraId="75106639" w14:textId="77777777" w:rsidR="00134343" w:rsidRPr="000C61AF" w:rsidRDefault="00134343" w:rsidP="00134343">
      <w:pPr>
        <w:widowControl w:val="0"/>
        <w:spacing w:after="0" w:line="240" w:lineRule="auto"/>
        <w:jc w:val="both"/>
        <w:textAlignment w:val="baseline"/>
        <w:rPr>
          <w:rFonts w:ascii="Cambria" w:eastAsia="Andale Sans UI" w:hAnsi="Cambria" w:cs="Arial"/>
          <w:b/>
          <w:bCs/>
          <w:kern w:val="2"/>
          <w:sz w:val="20"/>
          <w:szCs w:val="20"/>
          <w:lang w:eastAsia="pl-PL" w:bidi="hi-IN"/>
        </w:rPr>
      </w:pPr>
    </w:p>
    <w:p w14:paraId="112E97B7" w14:textId="77777777" w:rsidR="00134343" w:rsidRPr="000C61AF" w:rsidRDefault="00134343" w:rsidP="00134343">
      <w:pPr>
        <w:widowControl w:val="0"/>
        <w:spacing w:after="0" w:line="240" w:lineRule="auto"/>
        <w:jc w:val="both"/>
        <w:textAlignment w:val="baseline"/>
        <w:rPr>
          <w:rFonts w:ascii="Cambria" w:eastAsia="Andale Sans UI" w:hAnsi="Cambria" w:cs="Arial"/>
          <w:kern w:val="2"/>
          <w:sz w:val="20"/>
          <w:szCs w:val="20"/>
          <w:lang w:eastAsia="pl-PL" w:bidi="hi-IN"/>
        </w:rPr>
      </w:pPr>
    </w:p>
    <w:p w14:paraId="437EF676" w14:textId="77777777" w:rsidR="00134343" w:rsidRPr="000C61AF" w:rsidRDefault="00134343" w:rsidP="00134343">
      <w:pPr>
        <w:widowControl w:val="0"/>
        <w:tabs>
          <w:tab w:val="num" w:pos="0"/>
        </w:tabs>
        <w:spacing w:before="240" w:after="0"/>
        <w:ind w:right="260" w:hanging="540"/>
        <w:jc w:val="center"/>
        <w:rPr>
          <w:rFonts w:ascii="Cambria" w:eastAsia="Arial" w:hAnsi="Cambria" w:cs="Arial"/>
          <w:b/>
          <w:bCs/>
        </w:rPr>
      </w:pPr>
      <w:bookmarkStart w:id="48" w:name="_Hlk128318594"/>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wyjazdowej misji gospodarczej lubuskich MŚP i samorządu połączonej z wizytą na targach WINEXPO GEORGIA w Gruzji</w:t>
      </w:r>
      <w:r w:rsidRPr="00F70038">
        <w:rPr>
          <w:rFonts w:ascii="Cambria" w:eastAsia="Arial" w:hAnsi="Cambria" w:cs="Arial"/>
          <w:b/>
          <w:bCs/>
        </w:rPr>
        <w:t xml:space="preserve">” </w:t>
      </w:r>
      <w:r>
        <w:rPr>
          <w:rFonts w:ascii="Cambria" w:eastAsia="Arial" w:hAnsi="Cambria" w:cs="Arial"/>
          <w:b/>
          <w:bCs/>
        </w:rPr>
        <w:t xml:space="preserve"> </w:t>
      </w:r>
      <w:bookmarkEnd w:id="48"/>
    </w:p>
    <w:p w14:paraId="78C1E26F" w14:textId="77777777" w:rsidR="00134343" w:rsidRPr="000C61AF" w:rsidRDefault="00134343" w:rsidP="00134343">
      <w:pPr>
        <w:suppressAutoHyphens/>
        <w:spacing w:after="0"/>
        <w:ind w:left="720"/>
        <w:rPr>
          <w:rFonts w:ascii="Cambria" w:eastAsia="Calibri" w:hAnsi="Cambria" w:cs="Calibri"/>
          <w:sz w:val="20"/>
          <w:szCs w:val="20"/>
          <w:lang w:eastAsia="ar-SA"/>
        </w:rPr>
      </w:pPr>
    </w:p>
    <w:p w14:paraId="4118A6CC" w14:textId="77777777" w:rsidR="00134343" w:rsidRPr="000C61AF" w:rsidRDefault="00134343" w:rsidP="00134343">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Wykonawcy wspólnie ubiegający się o udzielenie zamówienia:</w:t>
      </w:r>
    </w:p>
    <w:p w14:paraId="69C3BE4B" w14:textId="77777777" w:rsidR="00134343" w:rsidRPr="000C61AF" w:rsidRDefault="00134343" w:rsidP="00134343">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w:t>
      </w:r>
    </w:p>
    <w:p w14:paraId="15682974" w14:textId="77777777" w:rsidR="00134343" w:rsidRPr="000C61AF" w:rsidRDefault="00134343" w:rsidP="00134343">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w:t>
      </w:r>
    </w:p>
    <w:p w14:paraId="580AF153" w14:textId="77777777" w:rsidR="00134343" w:rsidRPr="000C61AF" w:rsidRDefault="00134343" w:rsidP="00134343">
      <w:pPr>
        <w:suppressAutoHyphens/>
        <w:spacing w:after="0"/>
        <w:rPr>
          <w:rFonts w:ascii="Cambria" w:eastAsia="Calibri" w:hAnsi="Cambria" w:cs="Calibri"/>
          <w:sz w:val="20"/>
          <w:szCs w:val="20"/>
          <w:lang w:eastAsia="ar-SA"/>
        </w:rPr>
      </w:pPr>
      <w:r w:rsidRPr="000C61AF">
        <w:rPr>
          <w:rFonts w:ascii="Cambria" w:eastAsia="Calibri" w:hAnsi="Cambria" w:cs="Calibri"/>
          <w:sz w:val="20"/>
          <w:szCs w:val="20"/>
          <w:lang w:eastAsia="ar-SA"/>
        </w:rPr>
        <w:t>(pełna nazwa firmy, adres, w zależności od podmiotu: NIP/PESEL/KRS/CEDIG)</w:t>
      </w:r>
    </w:p>
    <w:p w14:paraId="36D8E11C" w14:textId="77777777" w:rsidR="00134343" w:rsidRPr="000C61AF" w:rsidRDefault="00134343" w:rsidP="00134343">
      <w:pPr>
        <w:suppressAutoHyphens/>
        <w:spacing w:after="0"/>
        <w:ind w:left="720"/>
        <w:rPr>
          <w:rFonts w:ascii="Cambria" w:eastAsia="Calibri" w:hAnsi="Cambria" w:cs="Calibri"/>
          <w:sz w:val="20"/>
          <w:szCs w:val="20"/>
          <w:lang w:eastAsia="ar-SA"/>
        </w:rPr>
      </w:pPr>
    </w:p>
    <w:p w14:paraId="3940AE7D" w14:textId="77777777" w:rsidR="00134343" w:rsidRPr="000C61AF" w:rsidRDefault="00134343" w:rsidP="00134343">
      <w:pPr>
        <w:suppressAutoHyphens/>
        <w:spacing w:after="0"/>
        <w:ind w:left="720"/>
        <w:rPr>
          <w:rFonts w:ascii="Cambria" w:eastAsia="Calibri" w:hAnsi="Cambria" w:cs="Calibri"/>
          <w:sz w:val="20"/>
          <w:szCs w:val="20"/>
          <w:lang w:eastAsia="ar-SA"/>
        </w:rPr>
      </w:pPr>
    </w:p>
    <w:p w14:paraId="0172B78C" w14:textId="77777777" w:rsidR="00134343" w:rsidRPr="000C61AF" w:rsidRDefault="00134343" w:rsidP="00134343">
      <w:pPr>
        <w:suppressAutoHyphens/>
        <w:spacing w:after="0"/>
        <w:ind w:left="720"/>
        <w:jc w:val="center"/>
        <w:rPr>
          <w:rFonts w:ascii="Cambria" w:eastAsia="Calibri" w:hAnsi="Cambria" w:cs="Calibri"/>
          <w:b/>
          <w:bCs/>
          <w:sz w:val="24"/>
          <w:szCs w:val="24"/>
          <w:lang w:eastAsia="ar-SA"/>
        </w:rPr>
      </w:pPr>
      <w:r w:rsidRPr="000C61AF">
        <w:rPr>
          <w:rFonts w:ascii="Cambria" w:eastAsia="Calibri" w:hAnsi="Cambria" w:cs="Calibri"/>
          <w:b/>
          <w:bCs/>
          <w:sz w:val="24"/>
          <w:szCs w:val="24"/>
          <w:lang w:eastAsia="ar-SA"/>
        </w:rPr>
        <w:t>OŚWIADCZENIE WYKONAWCÓW WSPÓLNIE UBIEGAJĄCYCH SIĘ O UDZIELENIE ZAMÓWIENIA</w:t>
      </w:r>
    </w:p>
    <w:p w14:paraId="28F829F0" w14:textId="77777777" w:rsidR="00134343" w:rsidRPr="000C61AF" w:rsidRDefault="00134343" w:rsidP="00134343">
      <w:pPr>
        <w:suppressAutoHyphens/>
        <w:spacing w:after="0"/>
        <w:rPr>
          <w:rFonts w:ascii="Cambria" w:eastAsia="Calibri" w:hAnsi="Cambria" w:cs="Calibri"/>
          <w:b/>
          <w:bCs/>
          <w:sz w:val="20"/>
          <w:szCs w:val="20"/>
          <w:lang w:eastAsia="ar-SA"/>
        </w:rPr>
      </w:pPr>
      <w:r w:rsidRPr="000C61AF">
        <w:rPr>
          <w:rFonts w:ascii="Cambria" w:eastAsia="Calibri" w:hAnsi="Cambria" w:cs="Calibri"/>
          <w:b/>
          <w:bCs/>
          <w:sz w:val="20"/>
          <w:szCs w:val="20"/>
          <w:lang w:eastAsia="ar-SA"/>
        </w:rPr>
        <w:t>Składane na podstawie art.117 ust.4 ustawy z dnia 11 września 2019r. Prawo zamówień publicznych</w:t>
      </w:r>
    </w:p>
    <w:p w14:paraId="536D98E1" w14:textId="77777777" w:rsidR="00134343" w:rsidRPr="000C61AF" w:rsidRDefault="00134343" w:rsidP="00134343">
      <w:pPr>
        <w:suppressAutoHyphens/>
        <w:spacing w:after="0"/>
        <w:ind w:left="720"/>
        <w:jc w:val="center"/>
        <w:rPr>
          <w:rFonts w:ascii="Cambria" w:eastAsia="Calibri" w:hAnsi="Cambria" w:cs="Calibri"/>
          <w:b/>
          <w:bCs/>
          <w:sz w:val="20"/>
          <w:szCs w:val="20"/>
          <w:lang w:eastAsia="ar-SA"/>
        </w:rPr>
      </w:pPr>
    </w:p>
    <w:p w14:paraId="2E8EDA07" w14:textId="77777777" w:rsidR="00134343" w:rsidRPr="000C61AF" w:rsidRDefault="00134343" w:rsidP="00134343">
      <w:pPr>
        <w:suppressAutoHyphens/>
        <w:spacing w:after="0"/>
        <w:rPr>
          <w:rFonts w:ascii="Cambria" w:eastAsia="Calibri" w:hAnsi="Cambria" w:cs="Calibri"/>
          <w:b/>
          <w:bCs/>
          <w:sz w:val="20"/>
          <w:szCs w:val="20"/>
          <w:lang w:eastAsia="ar-SA"/>
        </w:rPr>
      </w:pPr>
      <w:r w:rsidRPr="000C61AF">
        <w:rPr>
          <w:rFonts w:ascii="Cambria" w:eastAsia="Calibri" w:hAnsi="Cambria" w:cs="Calibri"/>
          <w:b/>
          <w:bCs/>
          <w:sz w:val="20"/>
          <w:szCs w:val="20"/>
          <w:lang w:eastAsia="ar-SA"/>
        </w:rPr>
        <w:t>DOTYCZĄCE USŁUG, KTÓRE WYKONUJĄ POSZCZEGÓLNI WYKONAWCY</w:t>
      </w:r>
    </w:p>
    <w:p w14:paraId="394EF817" w14:textId="77777777" w:rsidR="00134343" w:rsidRPr="000C61AF" w:rsidRDefault="00134343" w:rsidP="00134343">
      <w:pPr>
        <w:suppressAutoHyphens/>
        <w:spacing w:after="0"/>
        <w:ind w:left="720"/>
        <w:rPr>
          <w:rFonts w:ascii="Cambria" w:eastAsia="Calibri" w:hAnsi="Cambria" w:cs="Calibri"/>
          <w:b/>
          <w:bCs/>
          <w:sz w:val="20"/>
          <w:szCs w:val="20"/>
          <w:lang w:eastAsia="ar-SA"/>
        </w:rPr>
      </w:pPr>
    </w:p>
    <w:p w14:paraId="25905104" w14:textId="77777777" w:rsidR="00134343" w:rsidRPr="000C61AF" w:rsidRDefault="00134343" w:rsidP="00134343">
      <w:pPr>
        <w:widowControl w:val="0"/>
        <w:tabs>
          <w:tab w:val="num" w:pos="0"/>
        </w:tabs>
        <w:spacing w:after="0"/>
        <w:ind w:right="260" w:hanging="540"/>
        <w:jc w:val="both"/>
        <w:rPr>
          <w:rFonts w:ascii="Cambria" w:eastAsia="Arial" w:hAnsi="Cambria" w:cs="Arial"/>
          <w:b/>
          <w:bCs/>
          <w:sz w:val="20"/>
          <w:szCs w:val="20"/>
        </w:rPr>
      </w:pPr>
      <w:r w:rsidRPr="000C61AF">
        <w:rPr>
          <w:rFonts w:ascii="Cambria" w:eastAsia="Calibri" w:hAnsi="Cambria" w:cs="Times New Roman"/>
          <w:sz w:val="20"/>
          <w:szCs w:val="20"/>
        </w:rPr>
        <w:tab/>
        <w:t xml:space="preserve">Na potrzeby postępowania o udzielenie zamówienia publicznego pn. </w:t>
      </w:r>
      <w:r w:rsidRPr="000C61AF">
        <w:rPr>
          <w:rFonts w:ascii="Cambria" w:eastAsia="Times New Roman" w:hAnsi="Cambria" w:cs="Arial"/>
          <w:b/>
          <w:sz w:val="20"/>
          <w:szCs w:val="20"/>
        </w:rPr>
        <w:t>„</w:t>
      </w:r>
      <w:r w:rsidRPr="000C61AF">
        <w:rPr>
          <w:rFonts w:ascii="Cambria" w:eastAsia="Arial" w:hAnsi="Cambria" w:cs="Arial"/>
          <w:b/>
          <w:bCs/>
          <w:sz w:val="20"/>
          <w:szCs w:val="20"/>
        </w:rPr>
        <w:t xml:space="preserve">Kompleksowa organizacja </w:t>
      </w:r>
      <w:r w:rsidRPr="00DA6EA9">
        <w:rPr>
          <w:rFonts w:ascii="Cambria" w:eastAsia="Arial" w:hAnsi="Cambria" w:cs="Arial"/>
          <w:b/>
          <w:bCs/>
          <w:sz w:val="20"/>
          <w:szCs w:val="20"/>
        </w:rPr>
        <w:t>wyjazdowej misji gospodarczej lubuskich MŚP i samorządu połączonej z wizytą na targach WINEXPO GEORGIA w Gruzji</w:t>
      </w:r>
      <w:r w:rsidRPr="000C61AF">
        <w:rPr>
          <w:rFonts w:ascii="Cambria" w:eastAsia="Arial" w:hAnsi="Cambria" w:cs="Arial"/>
          <w:b/>
          <w:bCs/>
          <w:sz w:val="20"/>
          <w:szCs w:val="20"/>
        </w:rPr>
        <w:t>”</w:t>
      </w:r>
      <w:r>
        <w:rPr>
          <w:rFonts w:ascii="Cambria" w:eastAsia="Times New Roman" w:hAnsi="Cambria" w:cs="Arial"/>
          <w:b/>
          <w:sz w:val="20"/>
          <w:szCs w:val="20"/>
        </w:rPr>
        <w:t>,</w:t>
      </w:r>
      <w:r w:rsidRPr="000C61AF">
        <w:rPr>
          <w:rFonts w:ascii="Cambria" w:eastAsia="Times New Roman" w:hAnsi="Cambria" w:cs="Arial"/>
          <w:b/>
          <w:sz w:val="20"/>
          <w:szCs w:val="20"/>
        </w:rPr>
        <w:t xml:space="preserve"> oświadczam że*:</w:t>
      </w:r>
    </w:p>
    <w:p w14:paraId="2C80C4F2" w14:textId="77777777" w:rsidR="00134343" w:rsidRPr="000C61AF" w:rsidRDefault="00134343" w:rsidP="00134343">
      <w:pPr>
        <w:tabs>
          <w:tab w:val="left" w:pos="567"/>
        </w:tabs>
        <w:suppressAutoHyphens/>
        <w:spacing w:after="0" w:line="240" w:lineRule="auto"/>
        <w:ind w:left="567"/>
        <w:jc w:val="both"/>
        <w:textAlignment w:val="baseline"/>
        <w:rPr>
          <w:rFonts w:ascii="Cambria" w:eastAsia="Times New Roman" w:hAnsi="Cambria" w:cs="Arial"/>
          <w:b/>
          <w:sz w:val="20"/>
          <w:szCs w:val="20"/>
        </w:rPr>
      </w:pPr>
    </w:p>
    <w:p w14:paraId="63103E1F" w14:textId="77777777" w:rsidR="00134343" w:rsidRPr="000C61AF" w:rsidRDefault="00134343" w:rsidP="00134343">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 Wykonawca ………………………………………………………… (nazwa i adres Wykonawcy)</w:t>
      </w:r>
    </w:p>
    <w:p w14:paraId="012C0CAC" w14:textId="77777777" w:rsidR="00134343" w:rsidRPr="000C61AF" w:rsidRDefault="00134343" w:rsidP="00134343">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Zrealizuje następujące usługi:</w:t>
      </w:r>
    </w:p>
    <w:p w14:paraId="11EEDB0F" w14:textId="77777777" w:rsidR="00134343" w:rsidRPr="000C61AF" w:rsidRDefault="00134343" w:rsidP="00134343">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w:t>
      </w:r>
    </w:p>
    <w:p w14:paraId="13568740" w14:textId="77777777" w:rsidR="00134343" w:rsidRPr="000C61AF" w:rsidRDefault="00134343" w:rsidP="00134343">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 Wykonawca ………………………………………………………… (nazwa i adres Wykonawcy)</w:t>
      </w:r>
    </w:p>
    <w:p w14:paraId="798F5516" w14:textId="77777777" w:rsidR="00134343" w:rsidRPr="000C61AF" w:rsidRDefault="00134343" w:rsidP="00134343">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Zrealizuje następujące usługi:</w:t>
      </w:r>
    </w:p>
    <w:p w14:paraId="0AC02358" w14:textId="77777777" w:rsidR="00134343" w:rsidRPr="000C61AF" w:rsidRDefault="00134343" w:rsidP="00134343">
      <w:pPr>
        <w:tabs>
          <w:tab w:val="left" w:pos="567"/>
        </w:tabs>
        <w:spacing w:after="0" w:line="240" w:lineRule="auto"/>
        <w:textAlignment w:val="baseline"/>
        <w:rPr>
          <w:rFonts w:ascii="Cambria" w:eastAsia="Times New Roman" w:hAnsi="Cambria" w:cs="Arial"/>
          <w:kern w:val="2"/>
          <w:sz w:val="20"/>
          <w:szCs w:val="20"/>
          <w:lang w:eastAsia="pl-PL" w:bidi="hi-IN"/>
        </w:rPr>
      </w:pPr>
      <w:r w:rsidRPr="000C61AF">
        <w:rPr>
          <w:rFonts w:ascii="Cambria" w:eastAsia="Times New Roman" w:hAnsi="Cambria" w:cs="Arial"/>
          <w:kern w:val="2"/>
          <w:sz w:val="20"/>
          <w:szCs w:val="20"/>
          <w:lang w:eastAsia="pl-PL" w:bidi="hi-IN"/>
        </w:rPr>
        <w:t>………………………………………………………………………………………………………….</w:t>
      </w:r>
    </w:p>
    <w:p w14:paraId="0818A9E2" w14:textId="77777777" w:rsidR="00134343" w:rsidRPr="000C61AF" w:rsidRDefault="00134343" w:rsidP="00134343">
      <w:pPr>
        <w:tabs>
          <w:tab w:val="left" w:pos="567"/>
        </w:tabs>
        <w:spacing w:after="0" w:line="240" w:lineRule="auto"/>
        <w:textAlignment w:val="baseline"/>
        <w:rPr>
          <w:rFonts w:ascii="Cambria" w:eastAsia="Times New Roman" w:hAnsi="Cambria" w:cs="Arial"/>
          <w:kern w:val="2"/>
          <w:sz w:val="20"/>
          <w:szCs w:val="20"/>
          <w:lang w:eastAsia="pl-PL" w:bidi="hi-IN"/>
        </w:rPr>
      </w:pPr>
    </w:p>
    <w:p w14:paraId="3539FE72" w14:textId="77777777" w:rsidR="00134343" w:rsidRPr="000C61AF" w:rsidRDefault="00134343" w:rsidP="00134343">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0C61AF">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0CE32FDD" w14:textId="77777777" w:rsidR="00134343" w:rsidRPr="000C61AF" w:rsidRDefault="00134343" w:rsidP="00134343">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0C61AF">
        <w:rPr>
          <w:rFonts w:ascii="Cambria" w:eastAsia="Arial" w:hAnsi="Cambria" w:cs="Open Sans"/>
          <w:b/>
          <w:i/>
          <w:color w:val="FF0000"/>
          <w:kern w:val="2"/>
          <w:sz w:val="20"/>
          <w:szCs w:val="20"/>
          <w:lang w:eastAsia="zh-CN" w:bidi="hi-IN"/>
        </w:rPr>
        <w:t xml:space="preserve">Zamawiający zaleca zapisanie dokumentu w formacie PDF. </w:t>
      </w:r>
    </w:p>
    <w:p w14:paraId="02AFD99A" w14:textId="77777777" w:rsidR="00134343" w:rsidRPr="000C61AF" w:rsidRDefault="00134343" w:rsidP="00134343">
      <w:pPr>
        <w:widowControl w:val="0"/>
        <w:suppressAutoHyphens/>
        <w:spacing w:after="120"/>
        <w:ind w:left="720"/>
        <w:jc w:val="both"/>
        <w:rPr>
          <w:rFonts w:ascii="Cambria" w:eastAsia="Andale Sans UI" w:hAnsi="Cambria" w:cs="Arial"/>
          <w:b/>
          <w:color w:val="000000"/>
          <w:sz w:val="20"/>
          <w:szCs w:val="20"/>
          <w:lang w:eastAsia="ar-SA"/>
        </w:rPr>
      </w:pPr>
    </w:p>
    <w:p w14:paraId="2F3B91C8" w14:textId="77777777" w:rsidR="00134343" w:rsidRPr="000C61AF" w:rsidRDefault="00134343" w:rsidP="00134343">
      <w:pPr>
        <w:spacing w:after="160" w:line="259" w:lineRule="auto"/>
        <w:rPr>
          <w:rFonts w:ascii="Cambria" w:eastAsia="Calibri" w:hAnsi="Cambria" w:cs="Times New Roman"/>
          <w:sz w:val="20"/>
          <w:szCs w:val="20"/>
        </w:rPr>
      </w:pPr>
    </w:p>
    <w:p w14:paraId="1B547F47" w14:textId="77777777" w:rsidR="00134343" w:rsidRPr="000C61AF" w:rsidRDefault="00134343" w:rsidP="00134343">
      <w:pPr>
        <w:spacing w:after="160" w:line="259" w:lineRule="auto"/>
        <w:rPr>
          <w:rFonts w:ascii="Cambria" w:eastAsia="Calibri" w:hAnsi="Cambria" w:cs="Times New Roman"/>
          <w:sz w:val="20"/>
          <w:szCs w:val="20"/>
        </w:rPr>
      </w:pPr>
    </w:p>
    <w:p w14:paraId="13A37434" w14:textId="77777777" w:rsidR="00134343" w:rsidRPr="000C61AF" w:rsidRDefault="00134343" w:rsidP="00134343">
      <w:pPr>
        <w:spacing w:after="160" w:line="259" w:lineRule="auto"/>
        <w:rPr>
          <w:rFonts w:ascii="Cambria" w:eastAsia="Calibri" w:hAnsi="Cambria" w:cs="Times New Roman"/>
          <w:sz w:val="20"/>
          <w:szCs w:val="20"/>
        </w:rPr>
      </w:pPr>
    </w:p>
    <w:p w14:paraId="00ADA538" w14:textId="77777777" w:rsidR="00134343" w:rsidRPr="000C61AF" w:rsidRDefault="00134343" w:rsidP="00134343">
      <w:pPr>
        <w:spacing w:after="160" w:line="259" w:lineRule="auto"/>
        <w:rPr>
          <w:rFonts w:ascii="Cambria" w:eastAsia="Calibri" w:hAnsi="Cambria" w:cs="Times New Roman"/>
          <w:sz w:val="20"/>
          <w:szCs w:val="20"/>
        </w:rPr>
      </w:pPr>
    </w:p>
    <w:p w14:paraId="20A7FCE8" w14:textId="77777777" w:rsidR="00134343" w:rsidRPr="000C61AF" w:rsidRDefault="00134343" w:rsidP="00134343">
      <w:pPr>
        <w:spacing w:after="160" w:line="259" w:lineRule="auto"/>
        <w:rPr>
          <w:rFonts w:ascii="Cambria" w:eastAsia="Calibri" w:hAnsi="Cambria" w:cs="Times New Roman"/>
          <w:sz w:val="20"/>
          <w:szCs w:val="20"/>
        </w:rPr>
      </w:pPr>
    </w:p>
    <w:p w14:paraId="679E2686" w14:textId="77777777" w:rsidR="00134343" w:rsidRDefault="00134343" w:rsidP="00134343"/>
    <w:p w14:paraId="3438B05F" w14:textId="77777777" w:rsidR="00134343"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34BAC33E" w14:textId="77777777" w:rsidR="00134343" w:rsidRPr="00FE19E4" w:rsidRDefault="00134343" w:rsidP="00134343">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r w:rsidRPr="00FE19E4">
        <w:rPr>
          <w:rFonts w:ascii="Cambria" w:eastAsia="Andale Sans UI" w:hAnsi="Cambria" w:cs="Arial"/>
          <w:kern w:val="2"/>
          <w:sz w:val="20"/>
          <w:szCs w:val="20"/>
          <w:lang w:eastAsia="pl-PL" w:bidi="hi-IN"/>
        </w:rPr>
        <w:t xml:space="preserve">Załącznik nr </w:t>
      </w:r>
      <w:r>
        <w:rPr>
          <w:rFonts w:ascii="Cambria" w:eastAsia="Andale Sans UI" w:hAnsi="Cambria" w:cs="Arial"/>
          <w:kern w:val="2"/>
          <w:sz w:val="20"/>
          <w:szCs w:val="20"/>
          <w:lang w:eastAsia="pl-PL" w:bidi="hi-IN"/>
        </w:rPr>
        <w:t xml:space="preserve">8 </w:t>
      </w:r>
      <w:r w:rsidRPr="00FE19E4">
        <w:rPr>
          <w:rFonts w:ascii="Cambria" w:eastAsia="Andale Sans UI" w:hAnsi="Cambria" w:cs="Arial"/>
          <w:kern w:val="2"/>
          <w:sz w:val="20"/>
          <w:szCs w:val="20"/>
          <w:lang w:eastAsia="pl-PL" w:bidi="hi-IN"/>
        </w:rPr>
        <w:t>do SWZ</w:t>
      </w:r>
    </w:p>
    <w:p w14:paraId="7BE0FA29" w14:textId="77777777" w:rsidR="00134343" w:rsidRPr="00FE19E4" w:rsidRDefault="00134343" w:rsidP="00134343">
      <w:pPr>
        <w:widowControl w:val="0"/>
        <w:suppressAutoHyphens/>
        <w:spacing w:after="120"/>
        <w:ind w:left="567"/>
        <w:jc w:val="center"/>
        <w:rPr>
          <w:rFonts w:ascii="Cambria" w:eastAsia="Times New Roman" w:hAnsi="Cambria" w:cs="Arial"/>
          <w:b/>
          <w:sz w:val="20"/>
          <w:szCs w:val="20"/>
        </w:rPr>
      </w:pPr>
    </w:p>
    <w:p w14:paraId="00E9F288" w14:textId="77777777" w:rsidR="00134343" w:rsidRPr="00FE19E4" w:rsidRDefault="00134343" w:rsidP="00134343">
      <w:pPr>
        <w:keepNext/>
        <w:widowControl w:val="0"/>
        <w:numPr>
          <w:ilvl w:val="2"/>
          <w:numId w:val="64"/>
        </w:numPr>
        <w:suppressAutoHyphens/>
        <w:spacing w:after="0" w:line="240" w:lineRule="auto"/>
        <w:jc w:val="center"/>
        <w:textAlignment w:val="baseline"/>
        <w:outlineLvl w:val="2"/>
        <w:rPr>
          <w:rFonts w:ascii="Cambria" w:eastAsia="Andale Sans UI" w:hAnsi="Cambria" w:cs="Arial"/>
          <w:b/>
          <w:caps/>
          <w:kern w:val="2"/>
          <w:sz w:val="24"/>
          <w:szCs w:val="24"/>
        </w:rPr>
      </w:pPr>
      <w:r w:rsidRPr="00FE19E4">
        <w:rPr>
          <w:rFonts w:ascii="Cambria" w:eastAsia="Andale Sans UI" w:hAnsi="Cambria" w:cs="Arial"/>
          <w:b/>
          <w:caps/>
          <w:kern w:val="2"/>
          <w:sz w:val="24"/>
          <w:szCs w:val="24"/>
        </w:rPr>
        <w:t xml:space="preserve">ZOBOWIĄZANIE </w:t>
      </w:r>
    </w:p>
    <w:p w14:paraId="2A09F3CB" w14:textId="77777777" w:rsidR="00134343" w:rsidRPr="00FE19E4" w:rsidRDefault="00134343" w:rsidP="00134343">
      <w:pPr>
        <w:widowControl w:val="0"/>
        <w:tabs>
          <w:tab w:val="num" w:pos="0"/>
        </w:tabs>
        <w:spacing w:after="0"/>
        <w:ind w:right="260" w:hanging="540"/>
        <w:jc w:val="center"/>
        <w:rPr>
          <w:rFonts w:ascii="Cambria" w:eastAsia="Arial" w:hAnsi="Cambria" w:cs="Arial"/>
          <w:b/>
          <w:bCs/>
        </w:rPr>
      </w:pPr>
      <w:r w:rsidRPr="00F70038">
        <w:rPr>
          <w:rFonts w:ascii="Cambria" w:eastAsia="Times New Roman" w:hAnsi="Cambria" w:cs="Arial"/>
          <w:b/>
        </w:rPr>
        <w:t>„</w:t>
      </w:r>
      <w:r w:rsidRPr="00F70038">
        <w:rPr>
          <w:rFonts w:ascii="Cambria" w:eastAsia="Arial" w:hAnsi="Cambria" w:cs="Arial"/>
          <w:b/>
          <w:bCs/>
        </w:rPr>
        <w:t xml:space="preserve">Kompleksowa organizacja </w:t>
      </w:r>
      <w:r>
        <w:rPr>
          <w:rFonts w:ascii="Cambria" w:eastAsia="Arial" w:hAnsi="Cambria" w:cs="Arial"/>
          <w:b/>
          <w:bCs/>
        </w:rPr>
        <w:t>wyjazdowej misji gospodarczej lubuskich MŚP i samorządu połączonej z wizytą na targach WINEXPO GEORGIA w Gruzji</w:t>
      </w:r>
      <w:r w:rsidRPr="00F70038">
        <w:rPr>
          <w:rFonts w:ascii="Cambria" w:eastAsia="Arial" w:hAnsi="Cambria" w:cs="Arial"/>
          <w:b/>
          <w:bCs/>
        </w:rPr>
        <w:t xml:space="preserve">” </w:t>
      </w:r>
      <w:r w:rsidRPr="00FE19E4">
        <w:rPr>
          <w:rFonts w:ascii="Cambria" w:eastAsia="Arial" w:hAnsi="Cambria" w:cs="Arial"/>
          <w:b/>
          <w:bCs/>
        </w:rPr>
        <w:t xml:space="preserve"> </w:t>
      </w:r>
    </w:p>
    <w:p w14:paraId="5ADA88EA" w14:textId="77777777" w:rsidR="00134343" w:rsidRPr="00FE19E4" w:rsidRDefault="00134343" w:rsidP="00134343">
      <w:pPr>
        <w:widowControl w:val="0"/>
        <w:tabs>
          <w:tab w:val="num" w:pos="0"/>
        </w:tabs>
        <w:spacing w:after="0"/>
        <w:ind w:right="260" w:hanging="540"/>
        <w:jc w:val="center"/>
        <w:rPr>
          <w:rFonts w:ascii="Cambria" w:eastAsia="Arial" w:hAnsi="Cambria" w:cs="Arial"/>
          <w:b/>
          <w:bCs/>
        </w:rPr>
      </w:pPr>
    </w:p>
    <w:p w14:paraId="0CC35A02" w14:textId="77777777" w:rsidR="00134343" w:rsidRPr="00FE19E4" w:rsidRDefault="00134343" w:rsidP="00134343">
      <w:pPr>
        <w:widowControl w:val="0"/>
        <w:tabs>
          <w:tab w:val="num" w:pos="0"/>
        </w:tabs>
        <w:spacing w:after="0"/>
        <w:ind w:right="260" w:hanging="540"/>
        <w:jc w:val="both"/>
        <w:rPr>
          <w:rFonts w:ascii="Cambria" w:eastAsia="Arial" w:hAnsi="Cambria" w:cs="Arial"/>
          <w:b/>
          <w:bCs/>
        </w:rPr>
      </w:pPr>
      <w:r w:rsidRPr="00FE19E4">
        <w:rPr>
          <w:rFonts w:ascii="Cambria" w:eastAsia="Calibri" w:hAnsi="Cambria" w:cs="Times New Roman"/>
          <w:sz w:val="20"/>
          <w:szCs w:val="20"/>
        </w:rPr>
        <w:tab/>
        <w:t>Działając zgodnie z postanowieniami zawartymi w art.118 ust.3 ustawy z dnia 11 września 2019r. Prawo zamówień publicznych (Dz.U. z 2022r., poz.1710 ze zm.)</w:t>
      </w:r>
    </w:p>
    <w:p w14:paraId="3D60A431" w14:textId="77777777" w:rsidR="00134343" w:rsidRPr="00FE19E4" w:rsidRDefault="00134343" w:rsidP="00134343">
      <w:pPr>
        <w:spacing w:after="0" w:line="259" w:lineRule="auto"/>
        <w:jc w:val="both"/>
        <w:rPr>
          <w:rFonts w:ascii="Cambria" w:eastAsia="Calibri" w:hAnsi="Cambria" w:cs="Times New Roman"/>
          <w:sz w:val="20"/>
          <w:szCs w:val="20"/>
        </w:rPr>
      </w:pPr>
      <w:r w:rsidRPr="00FE19E4">
        <w:rPr>
          <w:rFonts w:ascii="Cambria" w:eastAsia="Calibri" w:hAnsi="Cambria" w:cs="Times New Roman"/>
          <w:sz w:val="20"/>
          <w:szCs w:val="20"/>
        </w:rPr>
        <w:t>Ja/My*</w:t>
      </w:r>
    </w:p>
    <w:p w14:paraId="3F87BEBF" w14:textId="77777777" w:rsidR="00134343" w:rsidRPr="00FE19E4" w:rsidRDefault="00134343" w:rsidP="00134343">
      <w:pPr>
        <w:spacing w:after="160" w:line="259" w:lineRule="auto"/>
        <w:jc w:val="both"/>
        <w:rPr>
          <w:rFonts w:ascii="Cambria" w:eastAsia="Calibri" w:hAnsi="Cambria" w:cs="Times New Roman"/>
          <w:sz w:val="20"/>
          <w:szCs w:val="20"/>
        </w:rPr>
      </w:pPr>
      <w:r w:rsidRPr="00FE19E4">
        <w:rPr>
          <w:rFonts w:ascii="Cambria" w:eastAsia="Calibri" w:hAnsi="Cambria" w:cs="Times New Roman"/>
          <w:sz w:val="20"/>
          <w:szCs w:val="20"/>
        </w:rPr>
        <w:t>………………………………………………………………………………………………………………………</w:t>
      </w:r>
    </w:p>
    <w:p w14:paraId="55AD8226" w14:textId="77777777" w:rsidR="00134343" w:rsidRPr="00FE19E4" w:rsidRDefault="00134343" w:rsidP="00134343">
      <w:pPr>
        <w:spacing w:after="160" w:line="259" w:lineRule="auto"/>
        <w:jc w:val="center"/>
        <w:rPr>
          <w:rFonts w:ascii="Cambria" w:eastAsia="Calibri" w:hAnsi="Cambria" w:cs="Times New Roman"/>
          <w:i/>
          <w:iCs/>
          <w:sz w:val="20"/>
          <w:szCs w:val="20"/>
        </w:rPr>
      </w:pPr>
      <w:r w:rsidRPr="00FE19E4">
        <w:rPr>
          <w:rFonts w:ascii="Cambria" w:eastAsia="Calibri" w:hAnsi="Cambria" w:cs="Times New Roman"/>
          <w:i/>
          <w:iCs/>
          <w:sz w:val="20"/>
          <w:szCs w:val="20"/>
        </w:rPr>
        <w:t>(pełna nazwa, adres udostępniającego)</w:t>
      </w:r>
    </w:p>
    <w:p w14:paraId="7C66C0B2" w14:textId="77777777" w:rsidR="00134343" w:rsidRPr="00FE19E4" w:rsidRDefault="00134343" w:rsidP="00134343">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NIP:……………………………………………………REGON:………………………………………</w:t>
      </w:r>
    </w:p>
    <w:p w14:paraId="0CFB6527" w14:textId="77777777" w:rsidR="00134343" w:rsidRPr="00FE19E4" w:rsidRDefault="00134343" w:rsidP="00134343">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reprezentowany przez:</w:t>
      </w:r>
    </w:p>
    <w:p w14:paraId="23643FA5" w14:textId="77777777" w:rsidR="00134343" w:rsidRPr="00FE19E4" w:rsidRDefault="00134343" w:rsidP="00134343">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w:t>
      </w:r>
    </w:p>
    <w:p w14:paraId="57EA5270" w14:textId="77777777" w:rsidR="00134343" w:rsidRPr="00FE19E4" w:rsidRDefault="00134343" w:rsidP="00134343">
      <w:pPr>
        <w:spacing w:after="160" w:line="259" w:lineRule="auto"/>
        <w:jc w:val="center"/>
        <w:rPr>
          <w:rFonts w:ascii="Cambria" w:eastAsia="Calibri" w:hAnsi="Cambria" w:cs="Times New Roman"/>
          <w:b/>
          <w:bCs/>
          <w:sz w:val="20"/>
          <w:szCs w:val="20"/>
        </w:rPr>
      </w:pPr>
      <w:r w:rsidRPr="00FE19E4">
        <w:rPr>
          <w:rFonts w:ascii="Cambria" w:eastAsia="Calibri" w:hAnsi="Cambria" w:cs="Times New Roman"/>
          <w:b/>
          <w:bCs/>
          <w:sz w:val="20"/>
          <w:szCs w:val="20"/>
        </w:rPr>
        <w:t>zobowiązujemy się udostępnić swoje zasoby</w:t>
      </w:r>
    </w:p>
    <w:p w14:paraId="5369870D" w14:textId="77777777" w:rsidR="00134343" w:rsidRPr="00FE19E4" w:rsidRDefault="00134343" w:rsidP="00134343">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 xml:space="preserve">Dla </w:t>
      </w:r>
    </w:p>
    <w:p w14:paraId="126EDAF0" w14:textId="77777777" w:rsidR="00134343" w:rsidRPr="00FE19E4" w:rsidRDefault="00134343" w:rsidP="00134343">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w:t>
      </w:r>
    </w:p>
    <w:p w14:paraId="41D1DB2A" w14:textId="77777777" w:rsidR="00134343" w:rsidRPr="00FE19E4" w:rsidRDefault="00134343" w:rsidP="00134343">
      <w:pPr>
        <w:spacing w:after="160" w:line="259" w:lineRule="auto"/>
        <w:jc w:val="center"/>
        <w:rPr>
          <w:rFonts w:ascii="Cambria" w:eastAsia="Calibri" w:hAnsi="Cambria" w:cs="Times New Roman"/>
          <w:sz w:val="20"/>
          <w:szCs w:val="20"/>
        </w:rPr>
      </w:pPr>
      <w:r w:rsidRPr="00FE19E4">
        <w:rPr>
          <w:rFonts w:ascii="Cambria" w:eastAsia="Calibri" w:hAnsi="Cambria" w:cs="Times New Roman"/>
          <w:sz w:val="20"/>
          <w:szCs w:val="20"/>
        </w:rPr>
        <w:t>(pełna nazwa, adres Wykonawcy)</w:t>
      </w:r>
    </w:p>
    <w:p w14:paraId="2AD1BA05" w14:textId="77777777" w:rsidR="00134343" w:rsidRPr="00FE19E4" w:rsidRDefault="00134343" w:rsidP="00134343">
      <w:pPr>
        <w:spacing w:after="160" w:line="259" w:lineRule="auto"/>
        <w:rPr>
          <w:rFonts w:ascii="Cambria" w:eastAsia="Calibri" w:hAnsi="Cambria" w:cs="Times New Roman"/>
          <w:sz w:val="20"/>
          <w:szCs w:val="20"/>
        </w:rPr>
      </w:pPr>
      <w:r w:rsidRPr="00FE19E4">
        <w:rPr>
          <w:rFonts w:ascii="Cambria" w:eastAsia="Calibri" w:hAnsi="Cambria" w:cs="Times New Roman"/>
          <w:sz w:val="20"/>
          <w:szCs w:val="20"/>
        </w:rPr>
        <w:t>NIP:………………………………………REGON:……………………………………………</w:t>
      </w:r>
    </w:p>
    <w:p w14:paraId="4ADA0A89" w14:textId="77777777" w:rsidR="00134343" w:rsidRPr="00FE19E4" w:rsidRDefault="00134343" w:rsidP="00134343">
      <w:pPr>
        <w:widowControl w:val="0"/>
        <w:tabs>
          <w:tab w:val="left" w:pos="5670"/>
        </w:tabs>
        <w:spacing w:before="240" w:after="240" w:line="240" w:lineRule="auto"/>
        <w:rPr>
          <w:rFonts w:ascii="Arial" w:eastAsia="Times New Roman" w:hAnsi="Arial" w:cs="Arial"/>
          <w:b/>
          <w:sz w:val="20"/>
          <w:szCs w:val="20"/>
          <w:lang w:eastAsia="pl-PL"/>
        </w:rPr>
      </w:pPr>
      <w:r w:rsidRPr="00FE19E4">
        <w:rPr>
          <w:rFonts w:ascii="Cambria" w:eastAsia="Calibri" w:hAnsi="Cambria" w:cs="Times New Roman"/>
          <w:sz w:val="20"/>
          <w:szCs w:val="20"/>
        </w:rPr>
        <w:t xml:space="preserve">Jako Wykonawcy, który składa ofertę w postępowaniu o udzielenie zamówienia publicznego pn.: </w:t>
      </w:r>
      <w:r w:rsidRPr="00BE3C79">
        <w:rPr>
          <w:rFonts w:ascii="Cambria" w:eastAsia="Times New Roman" w:hAnsi="Cambria" w:cs="Arial"/>
          <w:sz w:val="18"/>
          <w:szCs w:val="18"/>
        </w:rPr>
        <w:t>„</w:t>
      </w:r>
      <w:r w:rsidRPr="00BE3C79">
        <w:rPr>
          <w:rFonts w:ascii="Cambria" w:eastAsia="Arial" w:hAnsi="Cambria" w:cs="Arial"/>
          <w:bCs/>
          <w:sz w:val="18"/>
          <w:szCs w:val="18"/>
        </w:rPr>
        <w:t xml:space="preserve">Kompleksowa organizacja wyjazdowej misji gospodarczej lubuskich MŚP i samorządu połączonej z wizytą na targach </w:t>
      </w:r>
      <w:r w:rsidRPr="00B90BF4">
        <w:rPr>
          <w:rFonts w:ascii="Cambria" w:eastAsia="Arial" w:hAnsi="Cambria" w:cs="Arial"/>
          <w:b/>
          <w:bCs/>
          <w:sz w:val="18"/>
          <w:szCs w:val="18"/>
        </w:rPr>
        <w:t>WINEXPO GEORGIA w Gruzji</w:t>
      </w:r>
      <w:r w:rsidRPr="00BE3C79">
        <w:rPr>
          <w:rFonts w:ascii="Cambria" w:eastAsia="Arial" w:hAnsi="Cambria" w:cs="Arial"/>
          <w:bCs/>
          <w:sz w:val="18"/>
          <w:szCs w:val="18"/>
        </w:rPr>
        <w:t>”</w:t>
      </w:r>
      <w:r w:rsidRPr="00F70038">
        <w:rPr>
          <w:rFonts w:ascii="Cambria" w:eastAsia="Arial" w:hAnsi="Cambria" w:cs="Arial"/>
          <w:b/>
          <w:bCs/>
        </w:rPr>
        <w:t xml:space="preserve"> </w:t>
      </w:r>
      <w:r w:rsidRPr="00FE19E4">
        <w:rPr>
          <w:rFonts w:ascii="Cambria" w:eastAsia="Times New Roman" w:hAnsi="Cambria" w:cs="Arial"/>
          <w:bCs/>
          <w:sz w:val="20"/>
          <w:szCs w:val="20"/>
        </w:rPr>
        <w:t xml:space="preserve">nr sprawy </w:t>
      </w:r>
      <w:r w:rsidRPr="00FE19E4">
        <w:rPr>
          <w:rFonts w:ascii="Cambria" w:eastAsia="Times New Roman" w:hAnsi="Cambria" w:cs="Arial"/>
          <w:b/>
          <w:bCs/>
          <w:sz w:val="20"/>
          <w:szCs w:val="20"/>
        </w:rPr>
        <w:t>………………</w:t>
      </w:r>
    </w:p>
    <w:p w14:paraId="29D316DE" w14:textId="77777777" w:rsidR="00134343" w:rsidRPr="00FE19E4" w:rsidRDefault="00134343" w:rsidP="00134343">
      <w:pPr>
        <w:spacing w:after="160" w:line="259" w:lineRule="auto"/>
        <w:rPr>
          <w:rFonts w:ascii="Cambria" w:eastAsia="Times New Roman" w:hAnsi="Cambria" w:cs="Arial"/>
          <w:b/>
          <w:sz w:val="20"/>
          <w:szCs w:val="20"/>
        </w:rPr>
      </w:pPr>
      <w:r w:rsidRPr="00FE19E4">
        <w:rPr>
          <w:rFonts w:ascii="Cambria" w:eastAsia="Times New Roman" w:hAnsi="Cambria" w:cs="Arial"/>
          <w:b/>
          <w:sz w:val="20"/>
          <w:szCs w:val="20"/>
        </w:rPr>
        <w:t>w zakresie:………………………………………………………………………………………………………………………………………...</w:t>
      </w:r>
    </w:p>
    <w:p w14:paraId="2221081C" w14:textId="77777777" w:rsidR="00134343" w:rsidRPr="00FE19E4" w:rsidRDefault="00134343" w:rsidP="00134343">
      <w:pPr>
        <w:spacing w:after="160" w:line="259" w:lineRule="auto"/>
        <w:jc w:val="both"/>
        <w:rPr>
          <w:rFonts w:ascii="Cambria" w:eastAsia="Times New Roman" w:hAnsi="Cambria" w:cs="Arial"/>
          <w:b/>
          <w:sz w:val="20"/>
          <w:szCs w:val="20"/>
        </w:rPr>
      </w:pPr>
      <w:r w:rsidRPr="00FE19E4">
        <w:rPr>
          <w:rFonts w:ascii="Cambria" w:eastAsia="Times New Roman" w:hAnsi="Cambria" w:cs="Arial"/>
          <w:b/>
          <w:sz w:val="20"/>
          <w:szCs w:val="20"/>
        </w:rPr>
        <w:t>Zasoby swoje udostępniamy dla Wykonawcy na cały okres przedmiotowego zamówienia. Z Wykonawcą zostanie zawarta umowa cywilno-prawna w zakresie wskazanym w niniejszym zobowiązaniu na cały okres wykonywania zamówienia.</w:t>
      </w:r>
    </w:p>
    <w:p w14:paraId="6840DC42" w14:textId="77777777" w:rsidR="00134343" w:rsidRPr="00FE19E4" w:rsidRDefault="00134343" w:rsidP="00134343">
      <w:pPr>
        <w:spacing w:after="0" w:line="259" w:lineRule="auto"/>
        <w:jc w:val="both"/>
        <w:rPr>
          <w:rFonts w:ascii="Cambria" w:eastAsia="Times New Roman" w:hAnsi="Cambria" w:cs="Arial"/>
          <w:b/>
          <w:sz w:val="20"/>
          <w:szCs w:val="20"/>
        </w:rPr>
      </w:pPr>
      <w:r w:rsidRPr="00FE19E4">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1B4EB1C3" w14:textId="77777777" w:rsidR="00134343" w:rsidRPr="00FE19E4" w:rsidRDefault="00134343" w:rsidP="00134343">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FE19E4">
        <w:rPr>
          <w:rFonts w:ascii="Cambria" w:eastAsia="Arial" w:hAnsi="Cambria" w:cs="Open Sans"/>
          <w:b/>
          <w:i/>
          <w:color w:val="FF0000"/>
          <w:kern w:val="2"/>
          <w:sz w:val="20"/>
          <w:szCs w:val="20"/>
          <w:lang w:eastAsia="zh-CN" w:bidi="hi-IN"/>
        </w:rPr>
        <w:t xml:space="preserve">Zamawiający zaleca zapisanie dokumentu w formacie PDF. </w:t>
      </w:r>
    </w:p>
    <w:p w14:paraId="35063AE4" w14:textId="77777777" w:rsidR="00134343" w:rsidRPr="00FE19E4" w:rsidRDefault="00134343" w:rsidP="00134343">
      <w:pPr>
        <w:widowControl w:val="0"/>
        <w:suppressAutoHyphens/>
        <w:spacing w:after="120"/>
        <w:ind w:left="720"/>
        <w:jc w:val="both"/>
        <w:rPr>
          <w:rFonts w:ascii="Cambria" w:eastAsia="Andale Sans UI" w:hAnsi="Cambria" w:cs="Arial"/>
          <w:b/>
          <w:color w:val="000000"/>
          <w:sz w:val="20"/>
          <w:szCs w:val="20"/>
          <w:lang w:eastAsia="ar-SA"/>
        </w:rPr>
      </w:pPr>
    </w:p>
    <w:p w14:paraId="4B0E0762" w14:textId="77777777" w:rsidR="00134343" w:rsidRPr="00FE19E4" w:rsidRDefault="00134343" w:rsidP="00134343">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43E0A2C" w14:textId="77777777" w:rsidR="00134343" w:rsidRPr="00FE19E4" w:rsidRDefault="00134343" w:rsidP="00134343">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B193672" w14:textId="77777777" w:rsidR="00134343" w:rsidRPr="00FE19E4" w:rsidRDefault="00134343" w:rsidP="00134343">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14A5BA6" w14:textId="77777777" w:rsidR="00134343" w:rsidRDefault="00134343" w:rsidP="00134343"/>
    <w:p w14:paraId="3938CAA5" w14:textId="77777777" w:rsidR="00134343"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420F9E4A" w14:textId="77777777" w:rsidR="00134343" w:rsidRPr="003657EF"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2EDCC69E" w14:textId="77777777" w:rsidR="00134343" w:rsidRPr="0052180A" w:rsidRDefault="00134343" w:rsidP="00134343">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52180A">
        <w:rPr>
          <w:rFonts w:ascii="Cambria" w:eastAsia="Andale Sans UI" w:hAnsi="Cambria" w:cs="Arial"/>
          <w:b/>
          <w:bCs/>
          <w:kern w:val="2"/>
          <w:sz w:val="20"/>
          <w:szCs w:val="20"/>
          <w:lang w:eastAsia="pl-PL" w:bidi="hi-IN"/>
        </w:rPr>
        <w:t xml:space="preserve">Załącznik nr </w:t>
      </w:r>
      <w:r>
        <w:rPr>
          <w:rFonts w:ascii="Cambria" w:eastAsia="Andale Sans UI" w:hAnsi="Cambria" w:cs="Arial"/>
          <w:b/>
          <w:bCs/>
          <w:kern w:val="2"/>
          <w:sz w:val="20"/>
          <w:szCs w:val="20"/>
          <w:lang w:eastAsia="pl-PL" w:bidi="hi-IN"/>
        </w:rPr>
        <w:t>10</w:t>
      </w:r>
      <w:r w:rsidRPr="0052180A">
        <w:rPr>
          <w:rFonts w:ascii="Cambria" w:eastAsia="Andale Sans UI" w:hAnsi="Cambria" w:cs="Arial"/>
          <w:b/>
          <w:bCs/>
          <w:kern w:val="2"/>
          <w:sz w:val="20"/>
          <w:szCs w:val="20"/>
          <w:lang w:eastAsia="pl-PL" w:bidi="hi-IN"/>
        </w:rPr>
        <w:t xml:space="preserve"> do SWZ</w:t>
      </w:r>
    </w:p>
    <w:p w14:paraId="63C87AE9" w14:textId="77777777" w:rsidR="00134343" w:rsidRDefault="00134343" w:rsidP="00134343">
      <w:pPr>
        <w:tabs>
          <w:tab w:val="left" w:pos="3631"/>
        </w:tabs>
        <w:rPr>
          <w:rFonts w:ascii="Cambria" w:eastAsia="Calibri" w:hAnsi="Cambria" w:cs="Times New Roman"/>
          <w:b/>
          <w:sz w:val="20"/>
          <w:szCs w:val="20"/>
        </w:rPr>
      </w:pPr>
    </w:p>
    <w:p w14:paraId="1D203B47" w14:textId="77777777" w:rsidR="00134343" w:rsidRPr="0052180A" w:rsidRDefault="00134343" w:rsidP="00134343">
      <w:pPr>
        <w:tabs>
          <w:tab w:val="left" w:pos="3631"/>
        </w:tabs>
        <w:jc w:val="center"/>
        <w:rPr>
          <w:rFonts w:ascii="Cambria" w:eastAsia="Calibri" w:hAnsi="Cambria" w:cs="Times New Roman"/>
          <w:b/>
          <w:sz w:val="20"/>
          <w:szCs w:val="20"/>
        </w:rPr>
      </w:pPr>
      <w:r w:rsidRPr="0052180A">
        <w:rPr>
          <w:rFonts w:ascii="Cambria" w:eastAsia="Calibri" w:hAnsi="Cambria" w:cs="Times New Roman"/>
          <w:b/>
          <w:sz w:val="20"/>
          <w:szCs w:val="20"/>
        </w:rPr>
        <w:t>KLAUZULA INFORMACYJNA Z ART. 13 W CELU ZWIĄZANYM Z POSTĘPOWANIEM O UDZIELENIE ZAMÓWIENIA PUBLICZNEGO</w:t>
      </w:r>
    </w:p>
    <w:p w14:paraId="788EC537" w14:textId="77777777" w:rsidR="00134343" w:rsidRPr="0052180A" w:rsidRDefault="00134343" w:rsidP="00134343">
      <w:pPr>
        <w:tabs>
          <w:tab w:val="left" w:pos="3631"/>
        </w:tabs>
        <w:spacing w:line="256"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830D88D" w14:textId="77777777" w:rsidR="00134343" w:rsidRPr="0052180A" w:rsidRDefault="00134343" w:rsidP="00134343">
      <w:pPr>
        <w:numPr>
          <w:ilvl w:val="0"/>
          <w:numId w:val="67"/>
        </w:numPr>
        <w:suppressAutoHyphens/>
        <w:autoSpaceDN w:val="0"/>
        <w:spacing w:after="0" w:line="259" w:lineRule="auto"/>
        <w:jc w:val="both"/>
        <w:rPr>
          <w:rFonts w:ascii="Cambria" w:eastAsia="Calibri" w:hAnsi="Cambria" w:cs="Times New Roman"/>
          <w:sz w:val="20"/>
          <w:szCs w:val="20"/>
          <w:lang w:eastAsia="ar-SA"/>
        </w:rPr>
      </w:pPr>
      <w:r w:rsidRPr="0052180A">
        <w:rPr>
          <w:rFonts w:ascii="Cambria" w:eastAsia="Calibri" w:hAnsi="Cambria" w:cs="Times New Roman"/>
          <w:sz w:val="20"/>
          <w:szCs w:val="20"/>
          <w:lang w:eastAsia="ar-SA"/>
        </w:rPr>
        <w:t>administratorem Pani/</w:t>
      </w:r>
      <w:r w:rsidRPr="0052180A">
        <w:rPr>
          <w:rFonts w:ascii="Cambria" w:eastAsia="Calibri" w:hAnsi="Cambria" w:cs="Calibri"/>
          <w:sz w:val="20"/>
          <w:szCs w:val="20"/>
          <w:lang w:eastAsia="ar-SA"/>
        </w:rPr>
        <w:t xml:space="preserve">Pana danych osobowych jest </w:t>
      </w:r>
      <w:r w:rsidRPr="0052180A">
        <w:rPr>
          <w:rFonts w:ascii="Cambria" w:eastAsia="Times New Roman" w:hAnsi="Cambria" w:cs="Arial"/>
          <w:color w:val="00000A"/>
          <w:sz w:val="20"/>
          <w:szCs w:val="20"/>
          <w:lang w:eastAsia="pl-PL"/>
        </w:rPr>
        <w:t>Lubuskie Centrum Produktu Regionalnego</w:t>
      </w:r>
      <w:r w:rsidRPr="0052180A">
        <w:rPr>
          <w:rFonts w:ascii="Cambria" w:eastAsia="Times New Roman" w:hAnsi="Cambria" w:cs="Arial"/>
          <w:color w:val="00000A"/>
          <w:sz w:val="20"/>
          <w:szCs w:val="20"/>
          <w:lang w:eastAsia="pl-PL"/>
        </w:rPr>
        <w:br/>
        <w:t xml:space="preserve">w Zielonej Górze ul. Leona Wyczółkowskiego 2, 65-140 Zielona Góra. Kontakt z administratorem jest możliwy pod numerem telefonu 68 326 74 01 lub za pomocą poczty elektronicznej </w:t>
      </w:r>
      <w:hyperlink r:id="rId27" w:history="1">
        <w:r w:rsidRPr="0052180A">
          <w:rPr>
            <w:rFonts w:ascii="Cambria" w:eastAsia="Times New Roman" w:hAnsi="Cambria" w:cs="Arial"/>
            <w:color w:val="0563C1"/>
            <w:sz w:val="20"/>
            <w:szCs w:val="20"/>
            <w:u w:val="single"/>
            <w:lang w:eastAsia="pl-PL"/>
          </w:rPr>
          <w:t xml:space="preserve">sekretariat@lcpr.pl. </w:t>
        </w:r>
      </w:hyperlink>
    </w:p>
    <w:p w14:paraId="24F05F95" w14:textId="77777777" w:rsidR="00134343" w:rsidRPr="0052180A" w:rsidRDefault="00134343" w:rsidP="00134343">
      <w:pPr>
        <w:widowControl w:val="0"/>
        <w:numPr>
          <w:ilvl w:val="0"/>
          <w:numId w:val="65"/>
        </w:numPr>
        <w:suppressAutoHyphens/>
        <w:autoSpaceDN w:val="0"/>
        <w:spacing w:after="0" w:line="259" w:lineRule="auto"/>
        <w:ind w:left="567"/>
        <w:jc w:val="both"/>
        <w:rPr>
          <w:rFonts w:ascii="Cambria" w:eastAsia="Andale Sans UI" w:hAnsi="Cambria" w:cs="Arial"/>
          <w:b/>
          <w:sz w:val="20"/>
          <w:szCs w:val="20"/>
        </w:rPr>
      </w:pPr>
      <w:r w:rsidRPr="0052180A">
        <w:rPr>
          <w:rFonts w:ascii="Cambria" w:eastAsia="Calibri" w:hAnsi="Cambria" w:cs="Times New Roman"/>
          <w:sz w:val="20"/>
          <w:szCs w:val="20"/>
        </w:rPr>
        <w:t xml:space="preserve">inspektorem ochrony danych osobowych (IOD) </w:t>
      </w:r>
      <w:r w:rsidRPr="0052180A">
        <w:rPr>
          <w:rFonts w:ascii="Cambria" w:eastAsia="Times New Roman" w:hAnsi="Cambria" w:cs="Arial"/>
          <w:kern w:val="3"/>
          <w:sz w:val="20"/>
          <w:szCs w:val="20"/>
          <w:lang w:eastAsia="pl-PL" w:bidi="hi-IN"/>
        </w:rPr>
        <w:t xml:space="preserve">e-mail; </w:t>
      </w:r>
      <w:hyperlink r:id="rId28" w:history="1">
        <w:r w:rsidRPr="0052180A">
          <w:rPr>
            <w:rFonts w:ascii="Cambria" w:eastAsia="Times New Roman" w:hAnsi="Cambria" w:cs="Arial"/>
            <w:color w:val="0000FF"/>
            <w:kern w:val="3"/>
            <w:sz w:val="20"/>
            <w:szCs w:val="20"/>
            <w:u w:val="single"/>
            <w:lang w:eastAsia="pl-PL" w:bidi="hi-IN"/>
          </w:rPr>
          <w:t>kontakt.itrs@gmail.com</w:t>
        </w:r>
      </w:hyperlink>
      <w:r w:rsidRPr="0052180A">
        <w:rPr>
          <w:rFonts w:ascii="Cambria" w:eastAsia="Times New Roman" w:hAnsi="Cambria" w:cs="Arial"/>
          <w:kern w:val="3"/>
          <w:sz w:val="20"/>
          <w:szCs w:val="20"/>
          <w:lang w:eastAsia="pl-PL" w:bidi="hi-IN"/>
        </w:rPr>
        <w:t xml:space="preserve"> </w:t>
      </w:r>
    </w:p>
    <w:p w14:paraId="348FA01C" w14:textId="77777777" w:rsidR="00134343" w:rsidRPr="0052180A" w:rsidRDefault="00134343" w:rsidP="00134343">
      <w:pPr>
        <w:widowControl w:val="0"/>
        <w:suppressAutoHyphens/>
        <w:autoSpaceDN w:val="0"/>
        <w:spacing w:after="0"/>
        <w:ind w:left="567"/>
        <w:jc w:val="both"/>
        <w:rPr>
          <w:rFonts w:ascii="Cambria" w:eastAsia="Andale Sans UI" w:hAnsi="Cambria" w:cs="Arial"/>
          <w:b/>
          <w:sz w:val="20"/>
          <w:szCs w:val="20"/>
        </w:rPr>
      </w:pPr>
      <w:hyperlink r:id="rId29" w:history="1"/>
      <w:r w:rsidRPr="0052180A">
        <w:rPr>
          <w:rFonts w:ascii="Cambria" w:eastAsia="Calibri" w:hAnsi="Cambria" w:cs="Times New Roman"/>
          <w:sz w:val="20"/>
          <w:szCs w:val="20"/>
        </w:rPr>
        <w:t xml:space="preserve">Pani/Pana dane osobowe przetwarzane będą na podstawie art. 6 ust. 1 lit. c RODO </w:t>
      </w:r>
      <w:r w:rsidRPr="0052180A">
        <w:rPr>
          <w:rFonts w:ascii="Cambria" w:eastAsia="Calibri" w:hAnsi="Cambria" w:cs="Times New Roman"/>
          <w:sz w:val="20"/>
          <w:szCs w:val="20"/>
        </w:rPr>
        <w:br/>
        <w:t xml:space="preserve">w celu związanym z postępowaniem o udzielenie zamówienia publicznego na: </w:t>
      </w:r>
      <w:r>
        <w:rPr>
          <w:rFonts w:ascii="Cambria" w:eastAsia="Calibri" w:hAnsi="Cambria" w:cs="Times New Roman"/>
          <w:sz w:val="20"/>
          <w:szCs w:val="20"/>
        </w:rPr>
        <w:t xml:space="preserve"> </w:t>
      </w:r>
      <w:r w:rsidRPr="00FE07A6">
        <w:rPr>
          <w:rFonts w:ascii="Cambria" w:eastAsia="Arial" w:hAnsi="Cambria" w:cs="Arial"/>
          <w:b/>
          <w:bCs/>
          <w:sz w:val="20"/>
          <w:szCs w:val="20"/>
        </w:rPr>
        <w:t xml:space="preserve">Kompleksowa </w:t>
      </w:r>
      <w:r w:rsidRPr="00612F38">
        <w:rPr>
          <w:rFonts w:ascii="Cambria" w:eastAsia="Arial" w:hAnsi="Cambria" w:cs="Arial"/>
          <w:b/>
          <w:bCs/>
          <w:sz w:val="20"/>
          <w:szCs w:val="20"/>
        </w:rPr>
        <w:t>organizacja wyjazdowej misji gospodarczej lubuskich MŚP i samorządu połączonej z wizytą na targach WINEXPO GEORGIA w Gruzji</w:t>
      </w:r>
      <w:r w:rsidRPr="00FE07A6">
        <w:rPr>
          <w:rFonts w:ascii="Cambria" w:eastAsia="Arial" w:hAnsi="Cambria" w:cs="Arial"/>
          <w:b/>
          <w:bCs/>
          <w:sz w:val="20"/>
          <w:szCs w:val="20"/>
        </w:rPr>
        <w:t>”</w:t>
      </w:r>
      <w:r>
        <w:rPr>
          <w:rFonts w:ascii="Cambria" w:eastAsia="Arial" w:hAnsi="Cambria" w:cs="Arial"/>
          <w:b/>
          <w:bCs/>
        </w:rPr>
        <w:t xml:space="preserve">, </w:t>
      </w:r>
      <w:r w:rsidRPr="0052180A">
        <w:rPr>
          <w:rFonts w:ascii="Cambria" w:eastAsia="Calibri" w:hAnsi="Cambria" w:cs="Times New Roman"/>
          <w:sz w:val="20"/>
          <w:szCs w:val="20"/>
        </w:rPr>
        <w:t>prowadzonym w trybie podstawowym z bez możliwości negocjacji;</w:t>
      </w:r>
    </w:p>
    <w:p w14:paraId="04FE28DE" w14:textId="77777777" w:rsidR="00134343" w:rsidRPr="0052180A" w:rsidRDefault="00134343" w:rsidP="00134343">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 xml:space="preserve">Odbiorcami przekazanych przez wykonawcę danych osobowych będą osoby lub podmioty, którym zostanie udostępniona dokumentacja postępowania zgodnie z art. 8 oraz art. 96 ust. 3 ustawy </w:t>
      </w:r>
      <w:proofErr w:type="spellStart"/>
      <w:r w:rsidRPr="0052180A">
        <w:rPr>
          <w:rFonts w:ascii="Cambria" w:eastAsia="Calibri" w:hAnsi="Cambria" w:cs="Times New Roman"/>
          <w:sz w:val="20"/>
          <w:szCs w:val="20"/>
        </w:rPr>
        <w:t>Pzp</w:t>
      </w:r>
      <w:proofErr w:type="spellEnd"/>
      <w:r w:rsidRPr="0052180A">
        <w:rPr>
          <w:rFonts w:ascii="Cambria" w:eastAsia="Calibri" w:hAnsi="Cambria" w:cs="Times New Roman"/>
          <w:sz w:val="20"/>
          <w:szCs w:val="20"/>
        </w:rPr>
        <w:t>, a także art. 6 ustawy z 6 września 2001 r. o dostępie do informacji publicznej.</w:t>
      </w:r>
    </w:p>
    <w:p w14:paraId="25728632" w14:textId="77777777" w:rsidR="00134343" w:rsidRPr="0052180A" w:rsidRDefault="00134343" w:rsidP="00134343">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592F2D3" w14:textId="77777777" w:rsidR="00134343" w:rsidRPr="0052180A" w:rsidRDefault="00134343" w:rsidP="00134343">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 xml:space="preserve">obowiązek podania przez Panią/Pana danych osobowych bezpośrednio Pani/Pana dotyczących jest wymogiem ustawowym określonym w przepisach ustawy </w:t>
      </w:r>
      <w:proofErr w:type="spellStart"/>
      <w:r w:rsidRPr="0052180A">
        <w:rPr>
          <w:rFonts w:ascii="Cambria" w:eastAsia="Calibri" w:hAnsi="Cambria" w:cs="Times New Roman"/>
          <w:sz w:val="20"/>
          <w:szCs w:val="20"/>
        </w:rPr>
        <w:t>Pzp</w:t>
      </w:r>
      <w:proofErr w:type="spellEnd"/>
      <w:r w:rsidRPr="0052180A">
        <w:rPr>
          <w:rFonts w:ascii="Cambria" w:eastAsia="Calibri" w:hAnsi="Cambria" w:cs="Times New Roman"/>
          <w:sz w:val="20"/>
          <w:szCs w:val="20"/>
        </w:rPr>
        <w:t xml:space="preserve">, związanym z udziałem w postępowaniu o udzielenie zamówienia publicznego; konsekwencje niepodania określonych danych wynikają z ustawy </w:t>
      </w:r>
      <w:proofErr w:type="spellStart"/>
      <w:r w:rsidRPr="0052180A">
        <w:rPr>
          <w:rFonts w:ascii="Cambria" w:eastAsia="Calibri" w:hAnsi="Cambria" w:cs="Times New Roman"/>
          <w:sz w:val="20"/>
          <w:szCs w:val="20"/>
        </w:rPr>
        <w:t>Pzp</w:t>
      </w:r>
      <w:proofErr w:type="spellEnd"/>
      <w:r w:rsidRPr="0052180A">
        <w:rPr>
          <w:rFonts w:ascii="Cambria" w:eastAsia="Calibri" w:hAnsi="Cambria" w:cs="Times New Roman"/>
          <w:sz w:val="20"/>
          <w:szCs w:val="20"/>
        </w:rPr>
        <w:t xml:space="preserve">;  </w:t>
      </w:r>
    </w:p>
    <w:p w14:paraId="617A4724" w14:textId="77777777" w:rsidR="00134343" w:rsidRPr="0052180A" w:rsidRDefault="00134343" w:rsidP="00134343">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w odniesieniu do Pani/Pana danych osobowych decyzje nie będą podejmowane w sposób zautomatyzowany, stosowanie do art. 22 RODO;</w:t>
      </w:r>
    </w:p>
    <w:p w14:paraId="2B081CA7" w14:textId="77777777" w:rsidR="00134343" w:rsidRPr="0052180A" w:rsidRDefault="00134343" w:rsidP="00134343">
      <w:pPr>
        <w:numPr>
          <w:ilvl w:val="0"/>
          <w:numId w:val="65"/>
        </w:numPr>
        <w:autoSpaceDN w:val="0"/>
        <w:spacing w:after="0" w:line="259" w:lineRule="auto"/>
        <w:ind w:left="426"/>
        <w:jc w:val="both"/>
        <w:rPr>
          <w:rFonts w:ascii="Cambria" w:eastAsia="Calibri" w:hAnsi="Cambria" w:cs="Times New Roman"/>
          <w:b/>
          <w:bCs/>
          <w:sz w:val="20"/>
          <w:szCs w:val="20"/>
        </w:rPr>
      </w:pPr>
      <w:r w:rsidRPr="0052180A">
        <w:rPr>
          <w:rFonts w:ascii="Cambria" w:eastAsia="Calibri" w:hAnsi="Cambria" w:cs="Times New Roman"/>
          <w:sz w:val="20"/>
          <w:szCs w:val="20"/>
        </w:rPr>
        <w:t>posiada Pani/Pan:</w:t>
      </w:r>
    </w:p>
    <w:p w14:paraId="713FEDB5" w14:textId="77777777" w:rsidR="00134343" w:rsidRPr="0052180A" w:rsidRDefault="00134343" w:rsidP="00134343">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na podstawie art. 15 RODO prawo dostępu do danych osobowych Pani/Pana dotyczących;</w:t>
      </w:r>
    </w:p>
    <w:p w14:paraId="3C8F3E0D" w14:textId="77777777" w:rsidR="00134343" w:rsidRPr="0052180A" w:rsidRDefault="00134343" w:rsidP="00134343">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na podstawie art. 16 RODO prawo do sprostowania Pani/Pana danych osobowych </w:t>
      </w:r>
      <w:r w:rsidRPr="0052180A">
        <w:rPr>
          <w:rFonts w:ascii="Cambria" w:eastAsia="Calibri" w:hAnsi="Cambria" w:cs="Times New Roman"/>
          <w:sz w:val="20"/>
          <w:szCs w:val="20"/>
          <w:vertAlign w:val="superscript"/>
        </w:rPr>
        <w:t>*</w:t>
      </w:r>
      <w:r w:rsidRPr="0052180A">
        <w:rPr>
          <w:rFonts w:ascii="Cambria" w:eastAsia="Calibri" w:hAnsi="Cambria" w:cs="Times New Roman"/>
          <w:sz w:val="20"/>
          <w:szCs w:val="20"/>
        </w:rPr>
        <w:t>;</w:t>
      </w:r>
    </w:p>
    <w:p w14:paraId="5E4C57F4" w14:textId="77777777" w:rsidR="00134343" w:rsidRPr="0052180A" w:rsidRDefault="00134343" w:rsidP="00134343">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na podstawie art. 18 RODO prawo żądania od administratora ograniczenia przetwarzania danych osobowych z zastrzeżeniem przypadków, o których mowa w art. 18 ust. 2 RODO **;  </w:t>
      </w:r>
    </w:p>
    <w:p w14:paraId="31D726AD" w14:textId="77777777" w:rsidR="00134343" w:rsidRPr="0052180A" w:rsidRDefault="00134343" w:rsidP="00134343">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prawo do wniesienia skargi do Prezesa Urzędu Ochrony Danych Osobowych, gdy uzna Pani/Pan, że przetwarzanie danych osobowych Pani/Pana dotyczących narusza przepisy RODO;</w:t>
      </w:r>
    </w:p>
    <w:p w14:paraId="25F37811" w14:textId="77777777" w:rsidR="00134343" w:rsidRPr="0052180A" w:rsidRDefault="00134343" w:rsidP="00134343">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nie przysługuje Pani/Panu:</w:t>
      </w:r>
    </w:p>
    <w:p w14:paraId="0851E704" w14:textId="77777777" w:rsidR="00134343" w:rsidRPr="0052180A" w:rsidRDefault="00134343" w:rsidP="00134343">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w związku z art. 17 ust. 3 lit. b, d lub e RODO prawo do usunięcia danych osobowych;</w:t>
      </w:r>
    </w:p>
    <w:p w14:paraId="491838D4" w14:textId="77777777" w:rsidR="00134343" w:rsidRPr="0052180A" w:rsidRDefault="00134343" w:rsidP="00134343">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prawo do przenoszenia danych osobowych, o którym mowa w art. 20 RODO;</w:t>
      </w:r>
    </w:p>
    <w:p w14:paraId="4148F595" w14:textId="77777777" w:rsidR="00134343" w:rsidRPr="0052180A" w:rsidRDefault="00134343" w:rsidP="00134343">
      <w:pPr>
        <w:numPr>
          <w:ilvl w:val="0"/>
          <w:numId w:val="66"/>
        </w:numPr>
        <w:autoSpaceDN w:val="0"/>
        <w:spacing w:after="0" w:line="259" w:lineRule="auto"/>
        <w:jc w:val="both"/>
        <w:rPr>
          <w:rFonts w:ascii="Cambria" w:eastAsia="Calibri" w:hAnsi="Cambria" w:cs="Times New Roman"/>
          <w:sz w:val="20"/>
          <w:szCs w:val="20"/>
        </w:rPr>
      </w:pPr>
      <w:r w:rsidRPr="0052180A">
        <w:rPr>
          <w:rFonts w:ascii="Cambria" w:eastAsia="Calibri" w:hAnsi="Cambria" w:cs="Times New Roman"/>
          <w:sz w:val="20"/>
          <w:szCs w:val="20"/>
        </w:rPr>
        <w:t xml:space="preserve">na podstawie art. 21 RODO prawo sprzeciwu, wobec przetwarzania danych osobowych, gdyż podstawą prawną przetwarzania Pani/Pana danych osobowych jest art. 6 ust. 1 lit. c RODO. </w:t>
      </w:r>
    </w:p>
    <w:p w14:paraId="2702236E" w14:textId="77777777" w:rsidR="00134343" w:rsidRDefault="00134343" w:rsidP="00134343"/>
    <w:p w14:paraId="5E410A9E" w14:textId="77777777" w:rsidR="00134343" w:rsidRPr="003657EF" w:rsidRDefault="00134343" w:rsidP="00134343">
      <w:pPr>
        <w:widowControl w:val="0"/>
        <w:suppressAutoHyphens/>
        <w:spacing w:after="0" w:line="240" w:lineRule="auto"/>
        <w:textAlignment w:val="baseline"/>
        <w:rPr>
          <w:rFonts w:ascii="Cambria" w:eastAsia="Andale Sans UI" w:hAnsi="Cambria" w:cs="Arial"/>
          <w:b/>
          <w:bCs/>
          <w:kern w:val="2"/>
          <w:sz w:val="20"/>
          <w:szCs w:val="20"/>
        </w:rPr>
      </w:pPr>
    </w:p>
    <w:p w14:paraId="00413228" w14:textId="77777777" w:rsidR="00134343" w:rsidRDefault="00134343" w:rsidP="00134343"/>
    <w:p w14:paraId="26678E97"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B6B45F2" w14:textId="77777777" w:rsidR="00134343" w:rsidRDefault="00134343" w:rsidP="00134343">
      <w:pPr>
        <w:tabs>
          <w:tab w:val="left" w:pos="3631"/>
        </w:tabs>
        <w:jc w:val="right"/>
        <w:rPr>
          <w:rFonts w:ascii="Cambria" w:eastAsia="Calibri" w:hAnsi="Cambria" w:cs="Times New Roman"/>
          <w:b/>
          <w:sz w:val="20"/>
          <w:szCs w:val="20"/>
        </w:rPr>
      </w:pPr>
    </w:p>
    <w:p w14:paraId="4D6716B3" w14:textId="77777777" w:rsidR="00134343" w:rsidRDefault="00134343" w:rsidP="00134343">
      <w:pPr>
        <w:tabs>
          <w:tab w:val="left" w:pos="3631"/>
        </w:tabs>
        <w:jc w:val="right"/>
        <w:rPr>
          <w:rFonts w:ascii="Cambria" w:eastAsia="Calibri" w:hAnsi="Cambria" w:cs="Times New Roman"/>
          <w:b/>
          <w:sz w:val="20"/>
          <w:szCs w:val="20"/>
        </w:rPr>
      </w:pPr>
    </w:p>
    <w:p w14:paraId="06DEBD4D" w14:textId="77777777" w:rsidR="00134343" w:rsidRPr="00AA4824" w:rsidRDefault="00134343" w:rsidP="00134343">
      <w:pPr>
        <w:tabs>
          <w:tab w:val="left" w:pos="3631"/>
        </w:tabs>
        <w:jc w:val="right"/>
        <w:rPr>
          <w:rFonts w:ascii="Cambria" w:eastAsia="Calibri" w:hAnsi="Cambria" w:cs="Times New Roman"/>
          <w:b/>
          <w:sz w:val="20"/>
          <w:szCs w:val="20"/>
        </w:rPr>
      </w:pPr>
      <w:r w:rsidRPr="00AA4824">
        <w:rPr>
          <w:rFonts w:ascii="Cambria" w:eastAsia="Calibri" w:hAnsi="Cambria" w:cs="Times New Roman"/>
          <w:b/>
          <w:sz w:val="20"/>
          <w:szCs w:val="20"/>
        </w:rPr>
        <w:t>Załącznik nr</w:t>
      </w:r>
      <w:r>
        <w:rPr>
          <w:rFonts w:ascii="Cambria" w:eastAsia="Calibri" w:hAnsi="Cambria" w:cs="Times New Roman"/>
          <w:b/>
          <w:sz w:val="20"/>
          <w:szCs w:val="20"/>
        </w:rPr>
        <w:t xml:space="preserve"> 11</w:t>
      </w:r>
      <w:r w:rsidRPr="00AA4824">
        <w:rPr>
          <w:rFonts w:ascii="Cambria" w:eastAsia="Calibri" w:hAnsi="Cambria" w:cs="Times New Roman"/>
          <w:b/>
          <w:sz w:val="20"/>
          <w:szCs w:val="20"/>
        </w:rPr>
        <w:t xml:space="preserve"> do SWZ</w:t>
      </w:r>
    </w:p>
    <w:p w14:paraId="2A10F882" w14:textId="77777777" w:rsidR="00134343" w:rsidRPr="00AA4824" w:rsidRDefault="00134343" w:rsidP="00134343">
      <w:pPr>
        <w:tabs>
          <w:tab w:val="left" w:pos="3631"/>
        </w:tabs>
        <w:jc w:val="center"/>
        <w:rPr>
          <w:rFonts w:ascii="Cambria" w:eastAsia="Calibri" w:hAnsi="Cambria" w:cs="Times New Roman"/>
          <w:b/>
          <w:sz w:val="20"/>
          <w:szCs w:val="20"/>
        </w:rPr>
      </w:pPr>
    </w:p>
    <w:p w14:paraId="681A5C48" w14:textId="77777777" w:rsidR="00134343" w:rsidRPr="00AA4824" w:rsidRDefault="00134343" w:rsidP="00134343">
      <w:pPr>
        <w:tabs>
          <w:tab w:val="left" w:pos="3631"/>
        </w:tabs>
        <w:jc w:val="center"/>
        <w:rPr>
          <w:rFonts w:ascii="Cambria" w:eastAsia="Calibri" w:hAnsi="Cambria" w:cs="Times New Roman"/>
          <w:b/>
          <w:sz w:val="20"/>
          <w:szCs w:val="20"/>
        </w:rPr>
      </w:pPr>
      <w:r w:rsidRPr="00AA4824">
        <w:rPr>
          <w:rFonts w:ascii="Cambria" w:eastAsia="Calibri" w:hAnsi="Cambria" w:cs="Times New Roman"/>
          <w:b/>
          <w:sz w:val="20"/>
          <w:szCs w:val="20"/>
        </w:rPr>
        <w:t xml:space="preserve">WZÓR OŚWIADCZENIA WYMAGANEGO OD WYKONAWCY W ZAKRESIE WYPEŁNIENIA OBOWIĄZKÓW INFORMACYJNYCH PRZEWIDZIANYCH </w:t>
      </w:r>
      <w:r w:rsidRPr="00AA4824">
        <w:rPr>
          <w:rFonts w:ascii="Cambria" w:eastAsia="Calibri" w:hAnsi="Cambria" w:cs="Times New Roman"/>
          <w:b/>
          <w:sz w:val="20"/>
          <w:szCs w:val="20"/>
        </w:rPr>
        <w:br/>
        <w:t>W ART. 13 LUB ART. 14 RODO</w:t>
      </w:r>
    </w:p>
    <w:p w14:paraId="565313D1" w14:textId="77777777" w:rsidR="00134343" w:rsidRPr="00AA4824" w:rsidRDefault="00134343" w:rsidP="00134343">
      <w:pPr>
        <w:tabs>
          <w:tab w:val="left" w:pos="3631"/>
        </w:tabs>
        <w:rPr>
          <w:rFonts w:ascii="Cambria" w:eastAsia="Calibri" w:hAnsi="Cambria" w:cs="Times New Roman"/>
          <w:b/>
          <w:sz w:val="20"/>
          <w:szCs w:val="20"/>
        </w:rPr>
      </w:pPr>
    </w:p>
    <w:p w14:paraId="4C2C14B6" w14:textId="77777777" w:rsidR="00134343" w:rsidRPr="00AA4824" w:rsidRDefault="00134343" w:rsidP="00134343">
      <w:pPr>
        <w:spacing w:before="100" w:beforeAutospacing="1" w:after="100" w:afterAutospacing="1" w:line="360" w:lineRule="auto"/>
        <w:ind w:firstLine="567"/>
        <w:jc w:val="both"/>
        <w:rPr>
          <w:rFonts w:ascii="Cambria" w:eastAsia="Arial Unicode MS" w:hAnsi="Cambria" w:cs="Times New Roman"/>
          <w:sz w:val="20"/>
          <w:szCs w:val="20"/>
          <w:lang w:eastAsia="pl-PL"/>
        </w:rPr>
      </w:pPr>
      <w:r w:rsidRPr="00AA4824">
        <w:rPr>
          <w:rFonts w:ascii="Cambria" w:eastAsia="Arial Unicode MS" w:hAnsi="Cambria" w:cs="Times New Roman"/>
          <w:sz w:val="20"/>
          <w:szCs w:val="20"/>
        </w:rPr>
        <w:t>Oświadczam, że wypełniłem obowiązki informacyjne przewidziane w art. 13 lub art. 14 RODO</w:t>
      </w:r>
      <w:r w:rsidRPr="00AA4824">
        <w:rPr>
          <w:rFonts w:ascii="Cambria" w:eastAsia="Arial Unicode MS" w:hAnsi="Cambria" w:cs="Times New Roman"/>
          <w:sz w:val="20"/>
          <w:szCs w:val="20"/>
          <w:vertAlign w:val="superscript"/>
        </w:rPr>
        <w:t>1)</w:t>
      </w:r>
      <w:r w:rsidRPr="00AA4824">
        <w:rPr>
          <w:rFonts w:ascii="Cambria" w:eastAsia="Arial Unicode MS" w:hAnsi="Cambria" w:cs="Times New Roman"/>
          <w:sz w:val="20"/>
          <w:szCs w:val="20"/>
        </w:rPr>
        <w:t xml:space="preserve"> wobec osób fizycznych, od których dane osobowe bezpośrednio lub pośrednio pozyskałem w celu ubiegania się o udzielenie zamówienia publicznego w niniejszym postępowaniu.*</w:t>
      </w:r>
    </w:p>
    <w:p w14:paraId="52237783" w14:textId="77777777" w:rsidR="00134343" w:rsidRPr="00AA4824" w:rsidRDefault="00134343" w:rsidP="00134343">
      <w:pPr>
        <w:tabs>
          <w:tab w:val="left" w:pos="3631"/>
        </w:tabs>
        <w:rPr>
          <w:rFonts w:ascii="Cambria" w:eastAsia="Calibri" w:hAnsi="Cambria" w:cs="Times New Roman"/>
          <w:b/>
          <w:sz w:val="20"/>
          <w:szCs w:val="20"/>
        </w:rPr>
      </w:pPr>
    </w:p>
    <w:p w14:paraId="35ACBDEC" w14:textId="77777777" w:rsidR="00134343" w:rsidRPr="00AA4824" w:rsidRDefault="00134343" w:rsidP="00134343">
      <w:pPr>
        <w:tabs>
          <w:tab w:val="left" w:pos="3631"/>
        </w:tabs>
        <w:rPr>
          <w:rFonts w:ascii="Cambria" w:eastAsia="Calibri" w:hAnsi="Cambria" w:cs="Times New Roman"/>
          <w:b/>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34343" w:rsidRPr="00AA4824" w14:paraId="1F8C1007" w14:textId="77777777" w:rsidTr="00CF4773">
        <w:trPr>
          <w:jc w:val="center"/>
        </w:trPr>
        <w:tc>
          <w:tcPr>
            <w:tcW w:w="4239" w:type="dxa"/>
            <w:hideMark/>
          </w:tcPr>
          <w:p w14:paraId="3EFEDEB3" w14:textId="77777777" w:rsidR="00134343" w:rsidRPr="00AA4824" w:rsidRDefault="00134343" w:rsidP="00CF4773">
            <w:pPr>
              <w:widowControl w:val="0"/>
              <w:suppressAutoHyphens/>
              <w:spacing w:after="160"/>
              <w:ind w:left="360" w:hanging="360"/>
              <w:rPr>
                <w:rFonts w:ascii="Cambria" w:eastAsia="Times New Roman" w:hAnsi="Cambria" w:cs="Times New Roman"/>
                <w:bCs/>
                <w:kern w:val="2"/>
                <w:sz w:val="20"/>
                <w:szCs w:val="20"/>
              </w:rPr>
            </w:pPr>
            <w:r w:rsidRPr="00AA4824">
              <w:rPr>
                <w:rFonts w:ascii="Cambria" w:eastAsia="Calibri" w:hAnsi="Cambria" w:cs="Times New Roman"/>
                <w:bCs/>
                <w:spacing w:val="40"/>
                <w:kern w:val="2"/>
                <w:sz w:val="20"/>
                <w:szCs w:val="20"/>
              </w:rPr>
              <w:t>...................</w:t>
            </w:r>
            <w:r w:rsidRPr="00AA4824">
              <w:rPr>
                <w:rFonts w:ascii="Cambria" w:eastAsia="Calibri" w:hAnsi="Cambria" w:cs="Times New Roman"/>
                <w:bCs/>
                <w:kern w:val="2"/>
                <w:sz w:val="20"/>
                <w:szCs w:val="20"/>
              </w:rPr>
              <w:t>, dnia.............</w:t>
            </w:r>
          </w:p>
        </w:tc>
        <w:tc>
          <w:tcPr>
            <w:tcW w:w="5371" w:type="dxa"/>
            <w:hideMark/>
          </w:tcPr>
          <w:p w14:paraId="52B25C4E" w14:textId="77777777" w:rsidR="00134343" w:rsidRPr="00AA4824" w:rsidRDefault="00134343" w:rsidP="00CF4773">
            <w:pPr>
              <w:spacing w:after="160" w:line="256" w:lineRule="auto"/>
              <w:rPr>
                <w:rFonts w:ascii="Cambria" w:eastAsia="Times New Roman" w:hAnsi="Cambria" w:cs="Times New Roman"/>
                <w:bCs/>
                <w:kern w:val="2"/>
                <w:sz w:val="20"/>
                <w:szCs w:val="20"/>
              </w:rPr>
            </w:pPr>
          </w:p>
        </w:tc>
      </w:tr>
    </w:tbl>
    <w:p w14:paraId="5B4FA167" w14:textId="77777777" w:rsidR="00134343" w:rsidRPr="00AA4824" w:rsidRDefault="00134343" w:rsidP="00134343">
      <w:pPr>
        <w:tabs>
          <w:tab w:val="left" w:pos="3631"/>
        </w:tabs>
        <w:jc w:val="center"/>
        <w:rPr>
          <w:rFonts w:ascii="Cambria" w:eastAsia="Calibri" w:hAnsi="Cambria" w:cs="Times New Roman"/>
          <w:b/>
          <w:sz w:val="20"/>
          <w:szCs w:val="20"/>
        </w:rPr>
      </w:pPr>
    </w:p>
    <w:p w14:paraId="18EFC37D" w14:textId="77777777" w:rsidR="00134343" w:rsidRPr="00AA4824" w:rsidRDefault="00134343" w:rsidP="00134343">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20"/>
          <w:lang w:eastAsia="zh-CN" w:bidi="hi-IN"/>
        </w:rPr>
      </w:pPr>
      <w:r w:rsidRPr="00AA4824">
        <w:rPr>
          <w:rFonts w:ascii="Cambria" w:eastAsia="Arial" w:hAnsi="Cambria" w:cs="Open Sans"/>
          <w:b/>
          <w:i/>
          <w:color w:val="FF0000"/>
          <w:kern w:val="2"/>
          <w:sz w:val="20"/>
          <w:szCs w:val="20"/>
          <w:lang w:eastAsia="zh-CN" w:bidi="hi-IN"/>
        </w:rPr>
        <w:t>UWAGA!  Dokument należy wypełnić i podpisać kwalifikowanym podpisem elektronicznym lub podpisem zaufanym lub podpisem osobistym.</w:t>
      </w:r>
    </w:p>
    <w:p w14:paraId="412B486F" w14:textId="77777777" w:rsidR="00134343" w:rsidRPr="00AA4824" w:rsidRDefault="00134343" w:rsidP="00134343">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0"/>
          <w:szCs w:val="20"/>
          <w:lang w:eastAsia="pl-PL"/>
        </w:rPr>
      </w:pPr>
      <w:r w:rsidRPr="00AA4824">
        <w:rPr>
          <w:rFonts w:ascii="Cambria" w:eastAsia="Arial" w:hAnsi="Cambria" w:cs="Open Sans"/>
          <w:b/>
          <w:i/>
          <w:color w:val="FF0000"/>
          <w:kern w:val="2"/>
          <w:sz w:val="20"/>
          <w:szCs w:val="20"/>
          <w:lang w:eastAsia="zh-CN" w:bidi="hi-IN"/>
        </w:rPr>
        <w:t xml:space="preserve">Zamawiający zaleca zapisanie dokumentu w formacie PDF. </w:t>
      </w:r>
    </w:p>
    <w:p w14:paraId="3486A2BE" w14:textId="77777777" w:rsidR="00134343" w:rsidRPr="00AA4824" w:rsidRDefault="00134343" w:rsidP="00134343">
      <w:pPr>
        <w:rPr>
          <w:rFonts w:ascii="Cambria" w:eastAsia="Calibri" w:hAnsi="Cambria" w:cs="Times New Roman"/>
          <w:sz w:val="20"/>
          <w:szCs w:val="20"/>
        </w:rPr>
      </w:pPr>
    </w:p>
    <w:p w14:paraId="2C1E1363" w14:textId="77777777" w:rsidR="00134343" w:rsidRPr="00AA4824" w:rsidRDefault="00134343" w:rsidP="00134343">
      <w:pPr>
        <w:rPr>
          <w:rFonts w:ascii="Cambria" w:eastAsia="Calibri" w:hAnsi="Cambria" w:cs="Times New Roman"/>
          <w:sz w:val="20"/>
          <w:szCs w:val="20"/>
        </w:rPr>
      </w:pPr>
    </w:p>
    <w:p w14:paraId="18DA97EE" w14:textId="77777777" w:rsidR="00134343" w:rsidRDefault="00134343" w:rsidP="00134343"/>
    <w:p w14:paraId="26678E98"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bookmarkStart w:id="49" w:name="_GoBack"/>
      <w:bookmarkEnd w:id="49"/>
    </w:p>
    <w:p w14:paraId="26678E99"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A"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B"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C"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D"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E"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9F"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A0"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bookmarkEnd w:id="13"/>
    <w:p w14:paraId="26678EA1" w14:textId="77777777" w:rsidR="009960F1" w:rsidRPr="00F70038" w:rsidRDefault="009960F1" w:rsidP="009960F1">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6678EA2" w14:textId="77777777" w:rsidR="009960F1" w:rsidRDefault="009960F1" w:rsidP="009960F1"/>
    <w:p w14:paraId="26678EA3" w14:textId="77777777" w:rsidR="00F7305F" w:rsidRDefault="00F7305F"/>
    <w:sectPr w:rsidR="00F7305F" w:rsidSect="006B1FFB">
      <w:headerReference w:type="default" r:id="rId30"/>
      <w:footerReference w:type="default" r:id="rId3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9F06D" w15:done="0"/>
  <w15:commentEx w15:paraId="45E48E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75D7" w16cex:dateUtc="2023-04-20T06:27:00Z"/>
  <w16cex:commentExtensible w16cex:durableId="27EB766E" w16cex:dateUtc="2023-04-20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9F06D" w16cid:durableId="27EB75D7"/>
  <w16cid:commentId w16cid:paraId="45E48EAD" w16cid:durableId="27EB76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ADD17" w14:textId="77777777" w:rsidR="00796AEF" w:rsidRDefault="00796AEF">
      <w:pPr>
        <w:spacing w:after="0" w:line="240" w:lineRule="auto"/>
      </w:pPr>
      <w:r>
        <w:separator/>
      </w:r>
    </w:p>
  </w:endnote>
  <w:endnote w:type="continuationSeparator" w:id="0">
    <w:p w14:paraId="6EFD3391" w14:textId="77777777" w:rsidR="00796AEF" w:rsidRDefault="0079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IDFont+F2">
    <w:altName w:val="Times New Roman"/>
    <w:panose1 w:val="00000000000000000000"/>
    <w:charset w:val="EE"/>
    <w:family w:val="auto"/>
    <w:notTrueType/>
    <w:pitch w:val="default"/>
    <w:sig w:usb0="00000005" w:usb1="00000000" w:usb2="00000000" w:usb3="00000000" w:csb0="00000002" w:csb1="00000000"/>
  </w:font>
  <w:font w:name="Garamond">
    <w:panose1 w:val="020205020503060202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 w:name="TimesNewRoman,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Times New Roman"/>
    <w:charset w:val="EE"/>
    <w:family w:val="swiss"/>
    <w:pitch w:val="variable"/>
    <w:sig w:usb0="E7002EFF" w:usb1="D200FDFF" w:usb2="0A246029" w:usb3="00000000" w:csb0="800001F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85690"/>
      <w:docPartObj>
        <w:docPartGallery w:val="Page Numbers (Bottom of Page)"/>
        <w:docPartUnique/>
      </w:docPartObj>
    </w:sdtPr>
    <w:sdtEndPr/>
    <w:sdtContent>
      <w:p w14:paraId="26678EAB" w14:textId="77777777" w:rsidR="006B1FFB" w:rsidRDefault="006B1FFB">
        <w:pPr>
          <w:pStyle w:val="Stopka"/>
          <w:jc w:val="right"/>
        </w:pPr>
        <w:r>
          <w:fldChar w:fldCharType="begin"/>
        </w:r>
        <w:r>
          <w:instrText>PAGE   \* MERGEFORMAT</w:instrText>
        </w:r>
        <w:r>
          <w:fldChar w:fldCharType="separate"/>
        </w:r>
        <w:r w:rsidR="00134343">
          <w:rPr>
            <w:noProof/>
          </w:rPr>
          <w:t>68</w:t>
        </w:r>
        <w:r>
          <w:rPr>
            <w:noProof/>
          </w:rPr>
          <w:fldChar w:fldCharType="end"/>
        </w:r>
      </w:p>
    </w:sdtContent>
  </w:sdt>
  <w:p w14:paraId="26678EAC" w14:textId="77777777" w:rsidR="006B1FFB" w:rsidRPr="00960B96" w:rsidRDefault="006B1FFB" w:rsidP="006B1FFB">
    <w:pPr>
      <w:shd w:val="clear" w:color="auto" w:fill="FFFFFF"/>
      <w:spacing w:before="336" w:line="230" w:lineRule="exact"/>
      <w:ind w:right="518"/>
      <w:jc w:val="center"/>
      <w:rPr>
        <w:rFonts w:ascii="Cambria" w:hAnsi="Cambria"/>
        <w:sz w:val="14"/>
        <w:szCs w:val="14"/>
      </w:rPr>
    </w:pPr>
    <w:bookmarkStart w:id="50" w:name="_Hlk127379977"/>
    <w:r w:rsidRPr="00960B96">
      <w:rPr>
        <w:rFonts w:ascii="Cambria" w:hAnsi="Cambria"/>
        <w:sz w:val="14"/>
        <w:szCs w:val="14"/>
      </w:rPr>
      <w:t xml:space="preserve">Zadanie realizowane jest w ramach projektu RPLB.01.04.01-08-0002/19 pn. </w:t>
    </w:r>
    <w:r w:rsidRPr="00960B96">
      <w:rPr>
        <w:rFonts w:ascii="Cambria" w:eastAsia="Times New Roman" w:hAnsi="Cambria" w:cs="Times New Roman"/>
        <w:sz w:val="14"/>
        <w:szCs w:val="14"/>
      </w:rPr>
      <w:t>„</w:t>
    </w:r>
    <w:r w:rsidRPr="00960B96">
      <w:rPr>
        <w:rFonts w:ascii="Cambria" w:eastAsia="Times New Roman" w:hAnsi="Cambria"/>
        <w:sz w:val="14"/>
        <w:szCs w:val="14"/>
      </w:rPr>
      <w:t>Promocja gospodarcza województwa lubuskiego poprzez organizację kampanii promocyjnych sektora agroturystycznego i producentów regionalnych o zasięgu krajowym i międzynarodowym oraz regionalnych targów produktów regionalnych, tradycyjnych i lokalnych</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w ramach Regionalnego Programu Operacyjnego Lubuskie 2020, Działanie 1.4. Promocja regionu i umiędzynarodowienie sektora MŚP, Poddziałanie 1.4.1. Promocja regionu i umiędzynarodowienie sektora MŚP </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projekty realizowane poza formułą ZIT</w:t>
    </w:r>
  </w:p>
  <w:bookmarkEnd w:id="50"/>
  <w:p w14:paraId="26678EAD" w14:textId="77777777" w:rsidR="006B1FFB" w:rsidRDefault="006B1F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34027" w14:textId="77777777" w:rsidR="00796AEF" w:rsidRDefault="00796AEF">
      <w:pPr>
        <w:spacing w:after="0" w:line="240" w:lineRule="auto"/>
      </w:pPr>
      <w:r>
        <w:separator/>
      </w:r>
    </w:p>
  </w:footnote>
  <w:footnote w:type="continuationSeparator" w:id="0">
    <w:p w14:paraId="27A22244" w14:textId="77777777" w:rsidR="00796AEF" w:rsidRDefault="00796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78EAA" w14:textId="4884465A" w:rsidR="006B1FFB" w:rsidRDefault="0043177F" w:rsidP="0043177F">
    <w:pPr>
      <w:pStyle w:val="Nagwek"/>
      <w:jc w:val="center"/>
    </w:pPr>
    <w:r>
      <w:rPr>
        <w:noProof/>
        <w:lang w:eastAsia="pl-PL"/>
      </w:rPr>
      <w:drawing>
        <wp:inline distT="0" distB="0" distL="0" distR="0" wp14:anchorId="158BC30A" wp14:editId="2DC61008">
          <wp:extent cx="4678680" cy="755904"/>
          <wp:effectExtent l="0" t="0" r="762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678680" cy="7559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463"/>
    <w:multiLevelType w:val="hybridMultilevel"/>
    <w:tmpl w:val="F88832B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81C4D31"/>
    <w:multiLevelType w:val="multilevel"/>
    <w:tmpl w:val="19007776"/>
    <w:lvl w:ilvl="0">
      <w:start w:val="1"/>
      <w:numFmt w:val="lowerLetter"/>
      <w:lvlText w:val="%1)"/>
      <w:lvlJc w:val="left"/>
      <w:pPr>
        <w:ind w:left="0" w:firstLine="0"/>
      </w:pPr>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03737C"/>
    <w:multiLevelType w:val="hybridMultilevel"/>
    <w:tmpl w:val="7CE019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F741549"/>
    <w:multiLevelType w:val="hybridMultilevel"/>
    <w:tmpl w:val="8A602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4E2283"/>
    <w:multiLevelType w:val="hybridMultilevel"/>
    <w:tmpl w:val="898AEE92"/>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nsid w:val="189132B2"/>
    <w:multiLevelType w:val="multilevel"/>
    <w:tmpl w:val="5D980A4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B3321C9"/>
    <w:multiLevelType w:val="hybridMultilevel"/>
    <w:tmpl w:val="9A982A4E"/>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nsid w:val="1E6A74BA"/>
    <w:multiLevelType w:val="multilevel"/>
    <w:tmpl w:val="1514F65A"/>
    <w:lvl w:ilvl="0">
      <w:start w:val="1"/>
      <w:numFmt w:val="decimal"/>
      <w:lvlText w:val="%1."/>
      <w:lvlJc w:val="left"/>
      <w:pPr>
        <w:ind w:left="644" w:hanging="360"/>
      </w:pPr>
      <w:rPr>
        <w:rFonts w:ascii="Arial Narrow" w:hAnsi="Arial Narrow"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eastAsia="Times New Roman" w:hAnsi="Arial Narrow"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040009C"/>
    <w:multiLevelType w:val="hybridMultilevel"/>
    <w:tmpl w:val="0436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2E664C"/>
    <w:multiLevelType w:val="hybridMultilevel"/>
    <w:tmpl w:val="4218155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6315A23"/>
    <w:multiLevelType w:val="hybridMultilevel"/>
    <w:tmpl w:val="8E7E0CEC"/>
    <w:lvl w:ilvl="0" w:tplc="3B045874">
      <w:start w:val="1"/>
      <w:numFmt w:val="decimal"/>
      <w:lvlText w:val="%1)"/>
      <w:lvlJc w:val="left"/>
      <w:pPr>
        <w:ind w:left="720" w:hanging="360"/>
      </w:pPr>
      <w:rPr>
        <w:rFonts w:ascii="Arial Narrow" w:hAnsi="Arial Narro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3A453F"/>
    <w:multiLevelType w:val="hybridMultilevel"/>
    <w:tmpl w:val="3F7CC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9B5401"/>
    <w:multiLevelType w:val="hybridMultilevel"/>
    <w:tmpl w:val="A336EF1C"/>
    <w:lvl w:ilvl="0" w:tplc="87DA39A4">
      <w:start w:val="1"/>
      <w:numFmt w:val="bullet"/>
      <w:lvlText w:val=""/>
      <w:lvlJc w:val="left"/>
      <w:pPr>
        <w:ind w:left="644" w:hanging="360"/>
      </w:pPr>
      <w:rPr>
        <w:rFonts w:ascii="Symbol" w:hAnsi="Symbol" w:hint="default"/>
        <w:color w:val="auto"/>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1">
    <w:nsid w:val="26C45E4B"/>
    <w:multiLevelType w:val="hybridMultilevel"/>
    <w:tmpl w:val="33768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3">
    <w:nsid w:val="274B2DE5"/>
    <w:multiLevelType w:val="multilevel"/>
    <w:tmpl w:val="AD146CC6"/>
    <w:lvl w:ilvl="0">
      <w:start w:val="1"/>
      <w:numFmt w:val="bullet"/>
      <w:lvlText w:val=""/>
      <w:lvlJc w:val="left"/>
      <w:rPr>
        <w:rFonts w:ascii="Symbol" w:hAnsi="Symbo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29E31893"/>
    <w:multiLevelType w:val="hybridMultilevel"/>
    <w:tmpl w:val="4D6EE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8">
    <w:nsid w:val="2F440AA2"/>
    <w:multiLevelType w:val="hybridMultilevel"/>
    <w:tmpl w:val="59F69B7C"/>
    <w:lvl w:ilvl="0" w:tplc="B79C556C">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1CB05CE"/>
    <w:multiLevelType w:val="multilevel"/>
    <w:tmpl w:val="0DBE9CF8"/>
    <w:lvl w:ilvl="0">
      <w:start w:val="1"/>
      <w:numFmt w:val="decimal"/>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2825BBD"/>
    <w:multiLevelType w:val="multilevel"/>
    <w:tmpl w:val="A08CB2BE"/>
    <w:lvl w:ilvl="0">
      <w:start w:val="1"/>
      <w:numFmt w:val="lowerLetter"/>
      <w:lvlText w:val="%1)"/>
      <w:lvlJc w:val="left"/>
      <w:rPr>
        <w:rFonts w:ascii="Arial Narrow" w:eastAsia="Arial" w:hAnsi="Arial Narrow" w:cs="Aria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210CC4"/>
    <w:multiLevelType w:val="hybridMultilevel"/>
    <w:tmpl w:val="8BBAC3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02338DF"/>
    <w:multiLevelType w:val="multilevel"/>
    <w:tmpl w:val="75C2F79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18B3D1F"/>
    <w:multiLevelType w:val="multilevel"/>
    <w:tmpl w:val="AD146CC6"/>
    <w:lvl w:ilvl="0">
      <w:start w:val="1"/>
      <w:numFmt w:val="bullet"/>
      <w:lvlText w:val=""/>
      <w:lvlJc w:val="left"/>
      <w:rPr>
        <w:rFonts w:ascii="Symbol" w:hAnsi="Symbo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21E37EE"/>
    <w:multiLevelType w:val="hybridMultilevel"/>
    <w:tmpl w:val="D8362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2B2C3C"/>
    <w:multiLevelType w:val="multilevel"/>
    <w:tmpl w:val="DF8219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77515B2"/>
    <w:multiLevelType w:val="hybridMultilevel"/>
    <w:tmpl w:val="41188500"/>
    <w:lvl w:ilvl="0" w:tplc="57781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872B21"/>
    <w:multiLevelType w:val="hybridMultilevel"/>
    <w:tmpl w:val="4E0201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8D0C8A"/>
    <w:multiLevelType w:val="hybridMultilevel"/>
    <w:tmpl w:val="15F6DFC0"/>
    <w:lvl w:ilvl="0" w:tplc="8A7AE04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5C77DA5"/>
    <w:multiLevelType w:val="hybridMultilevel"/>
    <w:tmpl w:val="0C56950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6">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595E2A6A"/>
    <w:multiLevelType w:val="multilevel"/>
    <w:tmpl w:val="3F587B7A"/>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5D890E0E"/>
    <w:multiLevelType w:val="multilevel"/>
    <w:tmpl w:val="5E4A90D2"/>
    <w:lvl w:ilvl="0">
      <w:start w:val="1"/>
      <w:numFmt w:val="lowerLetter"/>
      <w:lvlText w:val="%1)"/>
      <w:lvlJc w:val="left"/>
      <w:pPr>
        <w:ind w:left="0" w:firstLine="0"/>
      </w:pPr>
      <w:rPr>
        <w:rFonts w:ascii="Arial" w:eastAsia="Courier New"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5F202705"/>
    <w:multiLevelType w:val="hybridMultilevel"/>
    <w:tmpl w:val="44BEA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0E509EC"/>
    <w:multiLevelType w:val="hybridMultilevel"/>
    <w:tmpl w:val="AE5CB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1204294"/>
    <w:multiLevelType w:val="multilevel"/>
    <w:tmpl w:val="25267508"/>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55">
    <w:nsid w:val="66D97302"/>
    <w:multiLevelType w:val="multilevel"/>
    <w:tmpl w:val="295C1EDC"/>
    <w:lvl w:ilvl="0">
      <w:start w:val="1"/>
      <w:numFmt w:val="lowerLetter"/>
      <w:lvlText w:val="%1)"/>
      <w:lvlJc w:val="left"/>
      <w:rPr>
        <w:rFonts w:ascii="Arial" w:eastAsia="Arial" w:hAnsi="Arial" w:cs="Arial" w:hint="default"/>
        <w:b w:val="0"/>
        <w:bCs w:val="0"/>
        <w:i w:val="0"/>
        <w:iCs w:val="0"/>
        <w:smallCaps w:val="0"/>
        <w:strike w:val="0"/>
        <w:color w:val="00000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6F04C88"/>
    <w:multiLevelType w:val="hybridMultilevel"/>
    <w:tmpl w:val="A83468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B235E8B"/>
    <w:multiLevelType w:val="multilevel"/>
    <w:tmpl w:val="7EA27D54"/>
    <w:lvl w:ilvl="0">
      <w:start w:val="1"/>
      <w:numFmt w:val="decimal"/>
      <w:lvlText w:val="%1)"/>
      <w:lvlJc w:val="left"/>
      <w:pPr>
        <w:ind w:left="360" w:hanging="360"/>
      </w:pPr>
      <w:rPr>
        <w:rFonts w:hint="default"/>
        <w:b/>
        <w:bCs/>
        <w:i w:val="0"/>
        <w:iCs w:val="0"/>
        <w:smallCaps w:val="0"/>
        <w:strike w:val="0"/>
        <w:color w:val="00000A"/>
        <w:spacing w:val="0"/>
        <w:w w:val="100"/>
        <w:position w:val="0"/>
        <w:sz w:val="24"/>
        <w:szCs w:val="24"/>
        <w:u w:val="none"/>
        <w:shd w:val="clear" w:color="auto" w:fill="auto"/>
        <w:lang w:val="pl-PL" w:eastAsia="pl-PL" w:bidi="pl-P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6B486B1F"/>
    <w:multiLevelType w:val="hybridMultilevel"/>
    <w:tmpl w:val="D2BCF402"/>
    <w:lvl w:ilvl="0" w:tplc="A528A088">
      <w:start w:val="1"/>
      <w:numFmt w:val="decimal"/>
      <w:lvlText w:val="%1)"/>
      <w:lvlJc w:val="left"/>
      <w:pPr>
        <w:ind w:left="720" w:hanging="360"/>
      </w:pPr>
      <w:rPr>
        <w:rFonts w:ascii="Cambria" w:eastAsia="Calibri" w:hAnsi="Cambria" w:cs="Calibr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CE26E87"/>
    <w:multiLevelType w:val="hybridMultilevel"/>
    <w:tmpl w:val="758E5C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CE55D30"/>
    <w:multiLevelType w:val="multilevel"/>
    <w:tmpl w:val="BFEAEC0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b/>
        <w:bCs/>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CF30709"/>
    <w:multiLevelType w:val="multilevel"/>
    <w:tmpl w:val="04185978"/>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nsid w:val="6D0D6D1D"/>
    <w:multiLevelType w:val="hybridMultilevel"/>
    <w:tmpl w:val="6B287EC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3">
    <w:nsid w:val="6D563A05"/>
    <w:multiLevelType w:val="multilevel"/>
    <w:tmpl w:val="F8CA170C"/>
    <w:lvl w:ilvl="0">
      <w:start w:val="1"/>
      <w:numFmt w:val="lowerLetter"/>
      <w:lvlText w:val="%1)"/>
      <w:lvlJc w:val="left"/>
      <w:rPr>
        <w:rFonts w:ascii="Arial Narrow" w:eastAsia="Arial" w:hAnsi="Arial Narrow" w:cs="Arial" w:hint="default"/>
        <w:b w:val="0"/>
        <w:bCs w:val="0"/>
        <w:i w:val="0"/>
        <w:iCs w:val="0"/>
        <w:smallCaps w:val="0"/>
        <w:strike w:val="0"/>
        <w:color w:val="00000A"/>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53A0C61"/>
    <w:multiLevelType w:val="hybridMultilevel"/>
    <w:tmpl w:val="07BADF7C"/>
    <w:lvl w:ilvl="0" w:tplc="51104F2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8680717"/>
    <w:multiLevelType w:val="hybridMultilevel"/>
    <w:tmpl w:val="3976B878"/>
    <w:lvl w:ilvl="0" w:tplc="1AACBA64">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48"/>
  </w:num>
  <w:num w:numId="3">
    <w:abstractNumId w:val="9"/>
  </w:num>
  <w:num w:numId="4">
    <w:abstractNumId w:val="14"/>
  </w:num>
  <w:num w:numId="5">
    <w:abstractNumId w:val="65"/>
  </w:num>
  <w:num w:numId="6">
    <w:abstractNumId w:val="11"/>
  </w:num>
  <w:num w:numId="7">
    <w:abstractNumId w:val="25"/>
  </w:num>
  <w:num w:numId="8">
    <w:abstractNumId w:val="41"/>
  </w:num>
  <w:num w:numId="9">
    <w:abstractNumId w:val="18"/>
  </w:num>
  <w:num w:numId="10">
    <w:abstractNumId w:val="43"/>
  </w:num>
  <w:num w:numId="11">
    <w:abstractNumId w:val="64"/>
  </w:num>
  <w:num w:numId="12">
    <w:abstractNumId w:val="39"/>
  </w:num>
  <w:num w:numId="13">
    <w:abstractNumId w:val="24"/>
  </w:num>
  <w:num w:numId="14">
    <w:abstractNumId w:val="27"/>
  </w:num>
  <w:num w:numId="15">
    <w:abstractNumId w:val="26"/>
  </w:num>
  <w:num w:numId="16">
    <w:abstractNumId w:val="61"/>
  </w:num>
  <w:num w:numId="17">
    <w:abstractNumId w:val="6"/>
  </w:num>
  <w:num w:numId="18">
    <w:abstractNumId w:val="46"/>
  </w:num>
  <w:num w:numId="19">
    <w:abstractNumId w:val="22"/>
  </w:num>
  <w:num w:numId="20">
    <w:abstractNumId w:val="44"/>
  </w:num>
  <w:num w:numId="21">
    <w:abstractNumId w:val="38"/>
  </w:num>
  <w:num w:numId="22">
    <w:abstractNumId w:val="58"/>
  </w:num>
  <w:num w:numId="23">
    <w:abstractNumId w:val="10"/>
  </w:num>
  <w:num w:numId="24">
    <w:abstractNumId w:val="51"/>
  </w:num>
  <w:num w:numId="25">
    <w:abstractNumId w:val="42"/>
  </w:num>
  <w:num w:numId="26">
    <w:abstractNumId w:val="57"/>
  </w:num>
  <w:num w:numId="27">
    <w:abstractNumId w:val="2"/>
  </w:num>
  <w:num w:numId="28">
    <w:abstractNumId w:val="63"/>
  </w:num>
  <w:num w:numId="29">
    <w:abstractNumId w:val="50"/>
  </w:num>
  <w:num w:numId="30">
    <w:abstractNumId w:val="29"/>
  </w:num>
  <w:num w:numId="31">
    <w:abstractNumId w:val="47"/>
  </w:num>
  <w:num w:numId="32">
    <w:abstractNumId w:val="55"/>
  </w:num>
  <w:num w:numId="33">
    <w:abstractNumId w:val="31"/>
  </w:num>
  <w:num w:numId="34">
    <w:abstractNumId w:val="53"/>
  </w:num>
  <w:num w:numId="35">
    <w:abstractNumId w:val="37"/>
  </w:num>
  <w:num w:numId="36">
    <w:abstractNumId w:val="60"/>
  </w:num>
  <w:num w:numId="37">
    <w:abstractNumId w:val="45"/>
  </w:num>
  <w:num w:numId="38">
    <w:abstractNumId w:val="62"/>
  </w:num>
  <w:num w:numId="39">
    <w:abstractNumId w:val="0"/>
  </w:num>
  <w:num w:numId="40">
    <w:abstractNumId w:val="33"/>
  </w:num>
  <w:num w:numId="41">
    <w:abstractNumId w:val="21"/>
  </w:num>
  <w:num w:numId="42">
    <w:abstractNumId w:val="23"/>
  </w:num>
  <w:num w:numId="43">
    <w:abstractNumId w:val="35"/>
  </w:num>
  <w:num w:numId="44">
    <w:abstractNumId w:val="16"/>
  </w:num>
  <w:num w:numId="45">
    <w:abstractNumId w:val="66"/>
  </w:num>
  <w:num w:numId="46">
    <w:abstractNumId w:val="19"/>
  </w:num>
  <w:num w:numId="47">
    <w:abstractNumId w:val="4"/>
  </w:num>
  <w:num w:numId="48">
    <w:abstractNumId w:val="52"/>
  </w:num>
  <w:num w:numId="49">
    <w:abstractNumId w:val="15"/>
  </w:num>
  <w:num w:numId="50">
    <w:abstractNumId w:val="36"/>
  </w:num>
  <w:num w:numId="51">
    <w:abstractNumId w:val="59"/>
  </w:num>
  <w:num w:numId="52">
    <w:abstractNumId w:val="32"/>
  </w:num>
  <w:num w:numId="53">
    <w:abstractNumId w:val="56"/>
  </w:num>
  <w:num w:numId="54">
    <w:abstractNumId w:val="5"/>
  </w:num>
  <w:num w:numId="55">
    <w:abstractNumId w:val="13"/>
  </w:num>
  <w:num w:numId="56">
    <w:abstractNumId w:val="3"/>
  </w:num>
  <w:num w:numId="57">
    <w:abstractNumId w:val="49"/>
  </w:num>
  <w:num w:numId="58">
    <w:abstractNumId w:val="54"/>
  </w:num>
  <w:num w:numId="59">
    <w:abstractNumId w:val="40"/>
  </w:num>
  <w:num w:numId="60">
    <w:abstractNumId w:val="8"/>
  </w:num>
  <w:num w:numId="61">
    <w:abstractNumId w:val="1"/>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0"/>
  </w:num>
  <w:num w:numId="66">
    <w:abstractNumId w:val="7"/>
  </w:num>
  <w:num w:numId="67">
    <w:abstractNumId w:val="2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ela Iwańczak">
    <w15:presenceInfo w15:providerId="Windows Live" w15:userId="bce5fdf0da2d24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F1"/>
    <w:rsid w:val="000D6362"/>
    <w:rsid w:val="00134343"/>
    <w:rsid w:val="00273EF1"/>
    <w:rsid w:val="003A78FD"/>
    <w:rsid w:val="003F1D89"/>
    <w:rsid w:val="0043177F"/>
    <w:rsid w:val="00593ED6"/>
    <w:rsid w:val="006B1FFB"/>
    <w:rsid w:val="0073343A"/>
    <w:rsid w:val="00796AEF"/>
    <w:rsid w:val="00797510"/>
    <w:rsid w:val="009960F1"/>
    <w:rsid w:val="00A726A7"/>
    <w:rsid w:val="00AF7561"/>
    <w:rsid w:val="00E56202"/>
    <w:rsid w:val="00E736A5"/>
    <w:rsid w:val="00EB38E6"/>
    <w:rsid w:val="00F7305F"/>
    <w:rsid w:val="00FA6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60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96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0F1"/>
  </w:style>
  <w:style w:type="paragraph" w:styleId="Nagwek">
    <w:name w:val="header"/>
    <w:basedOn w:val="Normalny"/>
    <w:link w:val="NagwekZnak"/>
    <w:uiPriority w:val="99"/>
    <w:unhideWhenUsed/>
    <w:rsid w:val="00996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0F1"/>
  </w:style>
  <w:style w:type="table" w:customStyle="1" w:styleId="Tabela-Siatka1">
    <w:name w:val="Tabela - Siatka1"/>
    <w:basedOn w:val="Standardowy"/>
    <w:next w:val="Tabela-Siatka"/>
    <w:uiPriority w:val="59"/>
    <w:rsid w:val="009960F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0">
    <w:name w:val="WWNum510"/>
    <w:basedOn w:val="Bezlisty"/>
    <w:rsid w:val="009960F1"/>
    <w:pPr>
      <w:numPr>
        <w:numId w:val="16"/>
      </w:numPr>
    </w:pPr>
  </w:style>
  <w:style w:type="table" w:customStyle="1" w:styleId="Tabela-Siatka19">
    <w:name w:val="Tabela - Siatka19"/>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9960F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960F1"/>
    <w:pPr>
      <w:ind w:left="720"/>
      <w:contextualSpacing/>
    </w:pPr>
  </w:style>
  <w:style w:type="paragraph" w:styleId="Tekstdymka">
    <w:name w:val="Balloon Text"/>
    <w:basedOn w:val="Normalny"/>
    <w:link w:val="TekstdymkaZnak"/>
    <w:uiPriority w:val="99"/>
    <w:semiHidden/>
    <w:unhideWhenUsed/>
    <w:rsid w:val="009960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0F1"/>
    <w:rPr>
      <w:rFonts w:ascii="Tahoma" w:hAnsi="Tahoma" w:cs="Tahoma"/>
      <w:sz w:val="16"/>
      <w:szCs w:val="16"/>
    </w:rPr>
  </w:style>
  <w:style w:type="character" w:styleId="Odwoaniedokomentarza">
    <w:name w:val="annotation reference"/>
    <w:basedOn w:val="Domylnaczcionkaakapitu"/>
    <w:uiPriority w:val="99"/>
    <w:semiHidden/>
    <w:unhideWhenUsed/>
    <w:rsid w:val="00E56202"/>
    <w:rPr>
      <w:sz w:val="16"/>
      <w:szCs w:val="16"/>
    </w:rPr>
  </w:style>
  <w:style w:type="paragraph" w:styleId="Tekstkomentarza">
    <w:name w:val="annotation text"/>
    <w:basedOn w:val="Normalny"/>
    <w:link w:val="TekstkomentarzaZnak"/>
    <w:uiPriority w:val="99"/>
    <w:semiHidden/>
    <w:unhideWhenUsed/>
    <w:rsid w:val="00E562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6202"/>
    <w:rPr>
      <w:sz w:val="20"/>
      <w:szCs w:val="20"/>
    </w:rPr>
  </w:style>
  <w:style w:type="paragraph" w:styleId="Tematkomentarza">
    <w:name w:val="annotation subject"/>
    <w:basedOn w:val="Tekstkomentarza"/>
    <w:next w:val="Tekstkomentarza"/>
    <w:link w:val="TematkomentarzaZnak"/>
    <w:uiPriority w:val="99"/>
    <w:semiHidden/>
    <w:unhideWhenUsed/>
    <w:rsid w:val="00E56202"/>
    <w:rPr>
      <w:b/>
      <w:bCs/>
    </w:rPr>
  </w:style>
  <w:style w:type="character" w:customStyle="1" w:styleId="TematkomentarzaZnak">
    <w:name w:val="Temat komentarza Znak"/>
    <w:basedOn w:val="TekstkomentarzaZnak"/>
    <w:link w:val="Tematkomentarza"/>
    <w:uiPriority w:val="99"/>
    <w:semiHidden/>
    <w:rsid w:val="00E56202"/>
    <w:rPr>
      <w:b/>
      <w:bCs/>
      <w:sz w:val="20"/>
      <w:szCs w:val="20"/>
    </w:rPr>
  </w:style>
  <w:style w:type="character" w:styleId="Hipercze">
    <w:name w:val="Hyperlink"/>
    <w:basedOn w:val="Domylnaczcionkaakapitu"/>
    <w:uiPriority w:val="99"/>
    <w:unhideWhenUsed/>
    <w:rsid w:val="00E56202"/>
    <w:rPr>
      <w:color w:val="0000FF" w:themeColor="hyperlink"/>
      <w:u w:val="single"/>
    </w:rPr>
  </w:style>
  <w:style w:type="character" w:customStyle="1" w:styleId="UnresolvedMention">
    <w:name w:val="Unresolved Mention"/>
    <w:basedOn w:val="Domylnaczcionkaakapitu"/>
    <w:uiPriority w:val="99"/>
    <w:semiHidden/>
    <w:unhideWhenUsed/>
    <w:rsid w:val="00E56202"/>
    <w:rPr>
      <w:color w:val="605E5C"/>
      <w:shd w:val="clear" w:color="auto" w:fill="E1DFDD"/>
    </w:rPr>
  </w:style>
  <w:style w:type="table" w:customStyle="1" w:styleId="Tabela-Siatka2">
    <w:name w:val="Tabela - Siatka2"/>
    <w:basedOn w:val="Standardowy"/>
    <w:next w:val="Tabela-Siatka"/>
    <w:uiPriority w:val="39"/>
    <w:rsid w:val="001343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134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34343"/>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343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60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96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0F1"/>
  </w:style>
  <w:style w:type="paragraph" w:styleId="Nagwek">
    <w:name w:val="header"/>
    <w:basedOn w:val="Normalny"/>
    <w:link w:val="NagwekZnak"/>
    <w:uiPriority w:val="99"/>
    <w:unhideWhenUsed/>
    <w:rsid w:val="00996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0F1"/>
  </w:style>
  <w:style w:type="table" w:customStyle="1" w:styleId="Tabela-Siatka1">
    <w:name w:val="Tabela - Siatka1"/>
    <w:basedOn w:val="Standardowy"/>
    <w:next w:val="Tabela-Siatka"/>
    <w:uiPriority w:val="59"/>
    <w:rsid w:val="009960F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0">
    <w:name w:val="WWNum510"/>
    <w:basedOn w:val="Bezlisty"/>
    <w:rsid w:val="009960F1"/>
    <w:pPr>
      <w:numPr>
        <w:numId w:val="16"/>
      </w:numPr>
    </w:pPr>
  </w:style>
  <w:style w:type="table" w:customStyle="1" w:styleId="Tabela-Siatka19">
    <w:name w:val="Tabela - Siatka19"/>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9960F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99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960F1"/>
    <w:pPr>
      <w:ind w:left="720"/>
      <w:contextualSpacing/>
    </w:pPr>
  </w:style>
  <w:style w:type="paragraph" w:styleId="Tekstdymka">
    <w:name w:val="Balloon Text"/>
    <w:basedOn w:val="Normalny"/>
    <w:link w:val="TekstdymkaZnak"/>
    <w:uiPriority w:val="99"/>
    <w:semiHidden/>
    <w:unhideWhenUsed/>
    <w:rsid w:val="009960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0F1"/>
    <w:rPr>
      <w:rFonts w:ascii="Tahoma" w:hAnsi="Tahoma" w:cs="Tahoma"/>
      <w:sz w:val="16"/>
      <w:szCs w:val="16"/>
    </w:rPr>
  </w:style>
  <w:style w:type="character" w:styleId="Odwoaniedokomentarza">
    <w:name w:val="annotation reference"/>
    <w:basedOn w:val="Domylnaczcionkaakapitu"/>
    <w:uiPriority w:val="99"/>
    <w:semiHidden/>
    <w:unhideWhenUsed/>
    <w:rsid w:val="00E56202"/>
    <w:rPr>
      <w:sz w:val="16"/>
      <w:szCs w:val="16"/>
    </w:rPr>
  </w:style>
  <w:style w:type="paragraph" w:styleId="Tekstkomentarza">
    <w:name w:val="annotation text"/>
    <w:basedOn w:val="Normalny"/>
    <w:link w:val="TekstkomentarzaZnak"/>
    <w:uiPriority w:val="99"/>
    <w:semiHidden/>
    <w:unhideWhenUsed/>
    <w:rsid w:val="00E562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6202"/>
    <w:rPr>
      <w:sz w:val="20"/>
      <w:szCs w:val="20"/>
    </w:rPr>
  </w:style>
  <w:style w:type="paragraph" w:styleId="Tematkomentarza">
    <w:name w:val="annotation subject"/>
    <w:basedOn w:val="Tekstkomentarza"/>
    <w:next w:val="Tekstkomentarza"/>
    <w:link w:val="TematkomentarzaZnak"/>
    <w:uiPriority w:val="99"/>
    <w:semiHidden/>
    <w:unhideWhenUsed/>
    <w:rsid w:val="00E56202"/>
    <w:rPr>
      <w:b/>
      <w:bCs/>
    </w:rPr>
  </w:style>
  <w:style w:type="character" w:customStyle="1" w:styleId="TematkomentarzaZnak">
    <w:name w:val="Temat komentarza Znak"/>
    <w:basedOn w:val="TekstkomentarzaZnak"/>
    <w:link w:val="Tematkomentarza"/>
    <w:uiPriority w:val="99"/>
    <w:semiHidden/>
    <w:rsid w:val="00E56202"/>
    <w:rPr>
      <w:b/>
      <w:bCs/>
      <w:sz w:val="20"/>
      <w:szCs w:val="20"/>
    </w:rPr>
  </w:style>
  <w:style w:type="character" w:styleId="Hipercze">
    <w:name w:val="Hyperlink"/>
    <w:basedOn w:val="Domylnaczcionkaakapitu"/>
    <w:uiPriority w:val="99"/>
    <w:unhideWhenUsed/>
    <w:rsid w:val="00E56202"/>
    <w:rPr>
      <w:color w:val="0000FF" w:themeColor="hyperlink"/>
      <w:u w:val="single"/>
    </w:rPr>
  </w:style>
  <w:style w:type="character" w:customStyle="1" w:styleId="UnresolvedMention">
    <w:name w:val="Unresolved Mention"/>
    <w:basedOn w:val="Domylnaczcionkaakapitu"/>
    <w:uiPriority w:val="99"/>
    <w:semiHidden/>
    <w:unhideWhenUsed/>
    <w:rsid w:val="00E56202"/>
    <w:rPr>
      <w:color w:val="605E5C"/>
      <w:shd w:val="clear" w:color="auto" w:fill="E1DFDD"/>
    </w:rPr>
  </w:style>
  <w:style w:type="table" w:customStyle="1" w:styleId="Tabela-Siatka2">
    <w:name w:val="Tabela - Siatka2"/>
    <w:basedOn w:val="Standardowy"/>
    <w:next w:val="Tabela-Siatka"/>
    <w:uiPriority w:val="39"/>
    <w:rsid w:val="001343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134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34343"/>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3434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lcpr.pl" TargetMode="External"/><Relationship Id="rId18" Type="http://schemas.openxmlformats.org/officeDocument/2006/relationships/hyperlink" Target="https://platformazakupowa.pl/pn/lcpr" TargetMode="External"/><Relationship Id="rId26"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https://platformazakupowa.pl/pn/lcpr" TargetMode="Externa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platformazakupowa.pl/pn/lcpr" TargetMode="External"/><Relationship Id="rId17" Type="http://schemas.openxmlformats.org/officeDocument/2006/relationships/hyperlink" Target="mailto:misje@lcpr.pl" TargetMode="External"/><Relationship Id="rId25" Type="http://schemas.openxmlformats.org/officeDocument/2006/relationships/hyperlink" Target="https://platformazakupowa.pl/pn/lcp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lcpr" TargetMode="External"/><Relationship Id="rId20" Type="http://schemas.openxmlformats.org/officeDocument/2006/relationships/hyperlink" Target="https://platformazakupowa.pl/pn/lcpr" TargetMode="External"/><Relationship Id="rId29" Type="http://schemas.openxmlformats.org/officeDocument/2006/relationships/hyperlink" Target="mailto:storozak_f@wp.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lcpr" TargetMode="External"/><Relationship Id="rId24" Type="http://schemas.openxmlformats.org/officeDocument/2006/relationships/hyperlink" Target="https://platformazakupowa.pl/pn/lcpr" TargetMode="Externa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lcpr" TargetMode="External"/><Relationship Id="rId23" Type="http://schemas.openxmlformats.org/officeDocument/2006/relationships/hyperlink" Target="https://platformazakupowa.pl/pn/lcpr" TargetMode="External"/><Relationship Id="rId28" Type="http://schemas.openxmlformats.org/officeDocument/2006/relationships/hyperlink" Target="mailto:kontakt.itrs@gmail.com" TargetMode="External"/><Relationship Id="rId36" Type="http://schemas.microsoft.com/office/2016/09/relationships/commentsIds" Target="commentsIds.xml"/><Relationship Id="rId10" Type="http://schemas.openxmlformats.org/officeDocument/2006/relationships/hyperlink" Target="https://lcpr.pl/" TargetMode="External"/><Relationship Id="rId19" Type="http://schemas.openxmlformats.org/officeDocument/2006/relationships/hyperlink" Target="https://platformazakupowa.pl/pn/lcp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lcpr.pl" TargetMode="External"/><Relationship Id="rId14" Type="http://schemas.openxmlformats.org/officeDocument/2006/relationships/hyperlink" Target="mailto:kontakt.itrs@gmail.com" TargetMode="External"/><Relationship Id="rId22" Type="http://schemas.openxmlformats.org/officeDocument/2006/relationships/hyperlink" Target="https://platformazakupowa.pl/pn/lcpr" TargetMode="External"/><Relationship Id="rId27" Type="http://schemas.openxmlformats.org/officeDocument/2006/relationships/hyperlink" Target="mailto:sekretariat@lcpr.pl.%20" TargetMode="External"/><Relationship Id="rId30" Type="http://schemas.openxmlformats.org/officeDocument/2006/relationships/header" Target="header1.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68</Pages>
  <Words>23072</Words>
  <Characters>138432</Characters>
  <Application>Microsoft Office Word</Application>
  <DocSecurity>0</DocSecurity>
  <Lines>1153</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7</cp:revision>
  <dcterms:created xsi:type="dcterms:W3CDTF">2023-04-20T14:50:00Z</dcterms:created>
  <dcterms:modified xsi:type="dcterms:W3CDTF">2023-04-20T16:17:00Z</dcterms:modified>
</cp:coreProperties>
</file>