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9D79DE" w14:paraId="3570DED9" w14:textId="77777777"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20283B" w14:textId="77777777" w:rsidR="00D02026" w:rsidRPr="00B51319" w:rsidRDefault="00D02026" w:rsidP="00304C81">
            <w:pPr>
              <w:pStyle w:val="Legenda"/>
            </w:pPr>
          </w:p>
          <w:p w14:paraId="62B44E8D" w14:textId="77777777" w:rsidR="002C1A69" w:rsidRPr="00A76B0F" w:rsidRDefault="002C1A69" w:rsidP="00CF3B7F">
            <w:pPr>
              <w:spacing w:afterLines="10" w:after="24"/>
              <w:jc w:val="center"/>
              <w:rPr>
                <w:rFonts w:asciiTheme="minorHAnsi" w:hAnsiTheme="minorHAnsi"/>
                <w:b/>
                <w:sz w:val="18"/>
                <w:szCs w:val="18"/>
              </w:rPr>
            </w:pPr>
          </w:p>
          <w:p w14:paraId="3A365F73" w14:textId="77777777" w:rsidR="001759EE" w:rsidRDefault="0061506F" w:rsidP="00CF3B7F">
            <w:pPr>
              <w:shd w:val="clear" w:color="auto" w:fill="FFFFFF" w:themeFill="background1"/>
              <w:spacing w:afterLines="10" w:after="24"/>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r w:rsidR="00CC5F6F" w:rsidRPr="009D79DE">
              <w:rPr>
                <w:rFonts w:asciiTheme="minorHAnsi" w:hAnsiTheme="minorHAnsi"/>
                <w:b/>
                <w:sz w:val="28"/>
                <w:szCs w:val="28"/>
              </w:rPr>
              <w:t xml:space="preserve"> </w:t>
            </w:r>
            <w:bookmarkEnd w:id="0"/>
          </w:p>
          <w:p w14:paraId="52F88BA7" w14:textId="77777777" w:rsidR="00BA7D6D" w:rsidRPr="009D79DE" w:rsidRDefault="00BA7D6D" w:rsidP="00CF3B7F">
            <w:pPr>
              <w:shd w:val="clear" w:color="auto" w:fill="FFFFFF" w:themeFill="background1"/>
              <w:spacing w:afterLines="10" w:after="24"/>
              <w:jc w:val="center"/>
              <w:rPr>
                <w:rFonts w:asciiTheme="minorHAnsi" w:hAnsiTheme="minorHAnsi"/>
                <w:b/>
                <w:sz w:val="28"/>
                <w:szCs w:val="28"/>
              </w:rPr>
            </w:pPr>
          </w:p>
          <w:p w14:paraId="24126D72" w14:textId="39078FC1" w:rsidR="00BA7D6D" w:rsidRPr="00BA7D6D" w:rsidRDefault="00967F26" w:rsidP="00FE6D1B">
            <w:pPr>
              <w:pStyle w:val="Nagwek3"/>
              <w:jc w:val="center"/>
              <w:rPr>
                <w:rFonts w:ascii="Calibri" w:hAnsi="Calibri" w:cs="Calibri"/>
                <w:szCs w:val="28"/>
              </w:rPr>
            </w:pPr>
            <w:r w:rsidRPr="00BA7D6D">
              <w:rPr>
                <w:rFonts w:ascii="Calibri" w:hAnsi="Calibri" w:cs="Calibri"/>
                <w:szCs w:val="28"/>
                <w:shd w:val="clear" w:color="auto" w:fill="FFFFFF" w:themeFill="background1"/>
              </w:rPr>
              <w:t>NA ZAKUP</w:t>
            </w:r>
            <w:r w:rsidR="00BA7D6D" w:rsidRPr="00BA7D6D">
              <w:rPr>
                <w:rFonts w:ascii="Calibri" w:hAnsi="Calibri" w:cs="Calibri"/>
                <w:szCs w:val="28"/>
                <w:shd w:val="clear" w:color="auto" w:fill="FFFFFF" w:themeFill="background1"/>
              </w:rPr>
              <w:t xml:space="preserve"> I </w:t>
            </w:r>
            <w:r w:rsidRPr="00BA7D6D">
              <w:rPr>
                <w:rFonts w:ascii="Calibri" w:hAnsi="Calibri" w:cs="Calibri"/>
                <w:szCs w:val="28"/>
                <w:shd w:val="clear" w:color="auto" w:fill="FFFFFF" w:themeFill="background1"/>
              </w:rPr>
              <w:t xml:space="preserve">DOSTAWĘ </w:t>
            </w:r>
            <w:r w:rsidR="00FE6D1B">
              <w:rPr>
                <w:rFonts w:ascii="Calibri" w:hAnsi="Calibri" w:cs="Calibri"/>
                <w:szCs w:val="28"/>
                <w:shd w:val="clear" w:color="auto" w:fill="FFFFFF" w:themeFill="background1"/>
              </w:rPr>
              <w:t>OPATRUNKÓW PODSTAWOWYCH, OPATRUNKÓW SPECJALISTYCZNYCH I OPATRUNKÓ</w:t>
            </w:r>
            <w:r w:rsidR="00F414CC">
              <w:rPr>
                <w:rFonts w:ascii="Calibri" w:hAnsi="Calibri" w:cs="Calibri"/>
                <w:szCs w:val="28"/>
                <w:shd w:val="clear" w:color="auto" w:fill="FFFFFF" w:themeFill="background1"/>
              </w:rPr>
              <w:t>W</w:t>
            </w:r>
            <w:r w:rsidR="00FE6D1B">
              <w:rPr>
                <w:rFonts w:ascii="Calibri" w:hAnsi="Calibri" w:cs="Calibri"/>
                <w:szCs w:val="28"/>
                <w:shd w:val="clear" w:color="auto" w:fill="FFFFFF" w:themeFill="background1"/>
              </w:rPr>
              <w:t xml:space="preserve"> HEMOSTATYCZNYCH</w:t>
            </w:r>
            <w:r w:rsidR="00BA7D6D" w:rsidRPr="00BA7D6D">
              <w:rPr>
                <w:rFonts w:ascii="Calibri" w:hAnsi="Calibri" w:cs="Calibri"/>
                <w:szCs w:val="28"/>
              </w:rPr>
              <w:t xml:space="preserve"> DLA </w:t>
            </w:r>
            <w:r w:rsidR="00FE6D1B">
              <w:rPr>
                <w:rFonts w:ascii="Calibri" w:hAnsi="Calibri" w:cs="Calibri"/>
                <w:szCs w:val="28"/>
              </w:rPr>
              <w:t>APTEKI SZPITALNEJ</w:t>
            </w:r>
            <w:r w:rsidR="00BA7D6D" w:rsidRPr="00BA7D6D">
              <w:rPr>
                <w:rFonts w:ascii="Calibri" w:hAnsi="Calibri" w:cs="Calibri"/>
                <w:szCs w:val="28"/>
              </w:rPr>
              <w:t xml:space="preserve"> ŚWIĘTOKRZYSKIEGO CENTRUM ONKOLOGII W KIELCACH.</w:t>
            </w:r>
          </w:p>
          <w:p w14:paraId="71FD77D7" w14:textId="77777777" w:rsidR="009D1198" w:rsidRPr="009D79DE" w:rsidRDefault="00BA7D6D" w:rsidP="00BA7D6D">
            <w:pPr>
              <w:pStyle w:val="Nagwek"/>
              <w:jc w:val="center"/>
              <w:rPr>
                <w:rFonts w:asciiTheme="minorHAnsi" w:hAnsiTheme="minorHAnsi"/>
                <w:b/>
                <w:sz w:val="28"/>
                <w:szCs w:val="28"/>
              </w:rPr>
            </w:pPr>
            <w:r w:rsidRPr="009D79DE">
              <w:rPr>
                <w:rFonts w:asciiTheme="minorHAnsi" w:hAnsiTheme="minorHAnsi"/>
                <w:b/>
                <w:sz w:val="28"/>
                <w:szCs w:val="28"/>
              </w:rPr>
              <w:t xml:space="preserve"> </w:t>
            </w:r>
          </w:p>
          <w:p w14:paraId="23EB739C" w14:textId="5215B0AC"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876351">
              <w:rPr>
                <w:rFonts w:asciiTheme="minorHAnsi" w:hAnsiTheme="minorHAnsi"/>
                <w:b/>
                <w:sz w:val="24"/>
                <w:szCs w:val="24"/>
              </w:rPr>
              <w:t>I</w:t>
            </w:r>
            <w:r w:rsidR="000312A7" w:rsidRPr="009D79DE">
              <w:rPr>
                <w:rFonts w:asciiTheme="minorHAnsi" w:hAnsiTheme="minorHAnsi"/>
                <w:b/>
                <w:sz w:val="24"/>
                <w:szCs w:val="24"/>
              </w:rPr>
              <w:t>ZP.2411</w:t>
            </w:r>
            <w:r w:rsidR="00BA7D6D">
              <w:rPr>
                <w:rFonts w:asciiTheme="minorHAnsi" w:hAnsiTheme="minorHAnsi"/>
                <w:b/>
                <w:sz w:val="24"/>
                <w:szCs w:val="24"/>
              </w:rPr>
              <w:t>.</w:t>
            </w:r>
            <w:r w:rsidR="00FE6D1B">
              <w:rPr>
                <w:rFonts w:asciiTheme="minorHAnsi" w:hAnsiTheme="minorHAnsi"/>
                <w:b/>
                <w:sz w:val="24"/>
                <w:szCs w:val="24"/>
              </w:rPr>
              <w:t>101</w:t>
            </w:r>
            <w:r w:rsidR="00B5072F" w:rsidRPr="009D79DE">
              <w:rPr>
                <w:rFonts w:asciiTheme="minorHAnsi" w:hAnsiTheme="minorHAnsi"/>
                <w:b/>
                <w:sz w:val="24"/>
                <w:szCs w:val="24"/>
              </w:rPr>
              <w:t>.</w:t>
            </w:r>
            <w:r w:rsidR="007577A4" w:rsidRPr="009D79DE">
              <w:rPr>
                <w:rFonts w:asciiTheme="minorHAnsi" w:hAnsiTheme="minorHAnsi"/>
                <w:b/>
                <w:sz w:val="24"/>
                <w:szCs w:val="24"/>
              </w:rPr>
              <w:t>202</w:t>
            </w:r>
            <w:r w:rsidR="00876351">
              <w:rPr>
                <w:rFonts w:asciiTheme="minorHAnsi" w:hAnsiTheme="minorHAnsi"/>
                <w:b/>
                <w:sz w:val="24"/>
                <w:szCs w:val="24"/>
              </w:rPr>
              <w:t>4</w:t>
            </w:r>
            <w:r w:rsidR="007577A4" w:rsidRPr="009D79DE">
              <w:rPr>
                <w:rFonts w:asciiTheme="minorHAnsi" w:hAnsiTheme="minorHAnsi"/>
                <w:b/>
                <w:sz w:val="24"/>
                <w:szCs w:val="24"/>
              </w:rPr>
              <w:t>.</w:t>
            </w:r>
            <w:r w:rsidR="00FE6D1B">
              <w:rPr>
                <w:rFonts w:asciiTheme="minorHAnsi" w:hAnsiTheme="minorHAnsi"/>
                <w:b/>
                <w:sz w:val="24"/>
                <w:szCs w:val="24"/>
              </w:rPr>
              <w:t>M</w:t>
            </w:r>
            <w:r w:rsidR="00876351">
              <w:rPr>
                <w:rFonts w:asciiTheme="minorHAnsi" w:hAnsiTheme="minorHAnsi"/>
                <w:b/>
                <w:sz w:val="24"/>
                <w:szCs w:val="24"/>
              </w:rPr>
              <w:t>M</w:t>
            </w:r>
          </w:p>
          <w:p w14:paraId="1ABEEEEE" w14:textId="77777777" w:rsidR="00CC5F6F" w:rsidRPr="009D79DE" w:rsidRDefault="00CC5F6F" w:rsidP="00CF3B7F">
            <w:pPr>
              <w:spacing w:afterLines="10" w:after="24"/>
              <w:jc w:val="center"/>
              <w:rPr>
                <w:rFonts w:asciiTheme="minorHAnsi" w:hAnsiTheme="minorHAnsi"/>
                <w:b/>
                <w:sz w:val="18"/>
                <w:szCs w:val="18"/>
              </w:rPr>
            </w:pPr>
          </w:p>
          <w:p w14:paraId="29E0F056" w14:textId="77777777" w:rsidR="00D02026" w:rsidRPr="009D79DE" w:rsidRDefault="00D02026" w:rsidP="00CF3B7F">
            <w:pPr>
              <w:spacing w:afterLines="10" w:after="24"/>
              <w:rPr>
                <w:rFonts w:asciiTheme="minorHAnsi" w:hAnsiTheme="minorHAnsi"/>
                <w:b/>
                <w:sz w:val="18"/>
                <w:szCs w:val="18"/>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98508C" w:rsidRPr="009D79DE" w14:paraId="0263353A" w14:textId="77777777" w:rsidTr="0098508C">
        <w:tc>
          <w:tcPr>
            <w:tcW w:w="1016" w:type="pct"/>
            <w:tcMar>
              <w:left w:w="0" w:type="dxa"/>
              <w:right w:w="0" w:type="dxa"/>
            </w:tcMar>
          </w:tcPr>
          <w:p w14:paraId="4621E8DF" w14:textId="77777777"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14:paraId="1DEF9C23" w14:textId="77777777"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14:paraId="0C45BE7D" w14:textId="77777777"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14:paraId="6AA977BB" w14:textId="77777777" w:rsidR="0098508C" w:rsidRPr="009D79DE" w:rsidRDefault="0098508C" w:rsidP="00304C81">
            <w:pPr>
              <w:spacing w:line="240" w:lineRule="auto"/>
              <w:ind w:right="-1"/>
              <w:jc w:val="right"/>
              <w:rPr>
                <w:rFonts w:asciiTheme="minorHAnsi" w:hAnsiTheme="minorHAnsi"/>
                <w:noProof/>
              </w:rPr>
            </w:pPr>
          </w:p>
        </w:tc>
      </w:tr>
    </w:tbl>
    <w:p w14:paraId="32FDA1F3" w14:textId="24E6B309" w:rsidR="00D042BD" w:rsidRPr="009D79DE" w:rsidRDefault="00C44872" w:rsidP="00CF3B7F">
      <w:pPr>
        <w:spacing w:before="240" w:afterLines="10" w:after="24" w:line="240" w:lineRule="auto"/>
        <w:jc w:val="right"/>
        <w:rPr>
          <w:rFonts w:asciiTheme="minorHAnsi" w:hAnsiTheme="minorHAnsi"/>
        </w:rPr>
      </w:pPr>
      <w:r w:rsidRPr="006B6C38">
        <w:rPr>
          <w:rFonts w:asciiTheme="minorHAnsi" w:hAnsiTheme="minorHAnsi"/>
        </w:rPr>
        <w:t xml:space="preserve">Kielce, dn. </w:t>
      </w:r>
      <w:r w:rsidR="00CE691E" w:rsidRPr="006B6C38">
        <w:rPr>
          <w:rFonts w:asciiTheme="minorHAnsi" w:hAnsiTheme="minorHAnsi"/>
        </w:rPr>
        <w:t>08</w:t>
      </w:r>
      <w:r w:rsidR="00967F26" w:rsidRPr="006B6C38">
        <w:rPr>
          <w:rFonts w:asciiTheme="minorHAnsi" w:hAnsiTheme="minorHAnsi"/>
        </w:rPr>
        <w:t>.0</w:t>
      </w:r>
      <w:r w:rsidR="00CE691E" w:rsidRPr="006B6C38">
        <w:rPr>
          <w:rFonts w:asciiTheme="minorHAnsi" w:hAnsiTheme="minorHAnsi"/>
        </w:rPr>
        <w:t>5</w:t>
      </w:r>
      <w:r w:rsidR="00967F26" w:rsidRPr="006B6C38">
        <w:rPr>
          <w:rFonts w:asciiTheme="minorHAnsi" w:hAnsiTheme="minorHAnsi"/>
        </w:rPr>
        <w:t>.</w:t>
      </w:r>
      <w:r w:rsidR="007C45BE" w:rsidRPr="006B6C38">
        <w:rPr>
          <w:rFonts w:asciiTheme="minorHAnsi" w:hAnsiTheme="minorHAnsi"/>
        </w:rPr>
        <w:t>202</w:t>
      </w:r>
      <w:r w:rsidR="00967F26" w:rsidRPr="006B6C38">
        <w:rPr>
          <w:rFonts w:asciiTheme="minorHAnsi" w:hAnsiTheme="minorHAnsi"/>
        </w:rPr>
        <w:t>4</w:t>
      </w:r>
      <w:r w:rsidR="007C45BE" w:rsidRPr="006B6C38">
        <w:rPr>
          <w:rFonts w:asciiTheme="minorHAnsi" w:hAnsiTheme="minorHAnsi"/>
        </w:rPr>
        <w:t xml:space="preserve"> roku</w:t>
      </w:r>
    </w:p>
    <w:p w14:paraId="473AC3BE" w14:textId="77777777" w:rsidR="00634F3A" w:rsidRPr="009D79DE" w:rsidRDefault="001B5998" w:rsidP="00CF3B7F">
      <w:pPr>
        <w:spacing w:before="240" w:afterLines="10" w:after="24" w:line="240" w:lineRule="auto"/>
        <w:jc w:val="right"/>
        <w:rPr>
          <w:rFonts w:asciiTheme="minorHAnsi" w:hAnsiTheme="minorHAnsi"/>
        </w:rPr>
      </w:pPr>
      <w:r w:rsidRPr="009D79DE">
        <w:rPr>
          <w:rFonts w:asciiTheme="minorHAnsi" w:hAnsiTheme="minorHAnsi"/>
        </w:rPr>
        <w:t xml:space="preserve"> </w:t>
      </w:r>
    </w:p>
    <w:p w14:paraId="3474200C" w14:textId="77777777" w:rsidR="00044D3E" w:rsidRPr="00BA7D6D" w:rsidRDefault="00A86CE8" w:rsidP="00CF3B7F">
      <w:pPr>
        <w:spacing w:before="240" w:afterLines="10" w:after="24" w:line="240" w:lineRule="auto"/>
        <w:jc w:val="both"/>
        <w:rPr>
          <w:rFonts w:asciiTheme="minorHAnsi" w:hAnsiTheme="minorHAnsi"/>
        </w:rPr>
      </w:pPr>
      <w:r w:rsidRPr="00BA7D6D">
        <w:rPr>
          <w:rFonts w:asciiTheme="minorHAnsi" w:hAnsiTheme="minorHAnsi"/>
        </w:rPr>
        <w:t>Przedmiotowe postępowanie prowadzone jest na podstawie przepisów ust</w:t>
      </w:r>
      <w:r w:rsidR="00EF3F63" w:rsidRPr="00BA7D6D">
        <w:rPr>
          <w:rFonts w:asciiTheme="minorHAnsi" w:hAnsiTheme="minorHAnsi"/>
        </w:rPr>
        <w:t xml:space="preserve">awy z dnia </w:t>
      </w:r>
      <w:r w:rsidR="006865A0" w:rsidRPr="00BA7D6D">
        <w:rPr>
          <w:rFonts w:asciiTheme="minorHAnsi" w:hAnsiTheme="minorHAnsi"/>
        </w:rPr>
        <w:t>1</w:t>
      </w:r>
      <w:r w:rsidR="00F879F2" w:rsidRPr="00BA7D6D">
        <w:rPr>
          <w:rFonts w:asciiTheme="minorHAnsi" w:hAnsiTheme="minorHAnsi"/>
        </w:rPr>
        <w:t>1</w:t>
      </w:r>
      <w:r w:rsidR="006865A0" w:rsidRPr="00BA7D6D">
        <w:rPr>
          <w:rFonts w:asciiTheme="minorHAnsi" w:hAnsiTheme="minorHAnsi"/>
        </w:rPr>
        <w:t> września 2019 r.</w:t>
      </w:r>
      <w:r w:rsidRPr="00BA7D6D">
        <w:rPr>
          <w:rFonts w:asciiTheme="minorHAnsi" w:hAnsiTheme="minorHAnsi"/>
        </w:rPr>
        <w:t xml:space="preserve"> Prawo zamówień publicznych </w:t>
      </w:r>
      <w:r w:rsidR="00BA7D6D">
        <w:rPr>
          <w:rFonts w:asciiTheme="minorHAnsi" w:hAnsiTheme="minorHAnsi" w:cstheme="minorHAnsi"/>
        </w:rPr>
        <w:t>(</w:t>
      </w:r>
      <w:proofErr w:type="spellStart"/>
      <w:r w:rsidR="00BA7D6D">
        <w:rPr>
          <w:rFonts w:asciiTheme="minorHAnsi" w:hAnsiTheme="minorHAnsi" w:cstheme="minorHAnsi"/>
        </w:rPr>
        <w:t>t.</w:t>
      </w:r>
      <w:r w:rsidR="00BA7D6D" w:rsidRPr="00BA7D6D">
        <w:rPr>
          <w:rFonts w:asciiTheme="minorHAnsi" w:hAnsiTheme="minorHAnsi" w:cstheme="minorHAnsi"/>
        </w:rPr>
        <w:t>j</w:t>
      </w:r>
      <w:proofErr w:type="spellEnd"/>
      <w:r w:rsidR="00BA7D6D" w:rsidRPr="00BA7D6D">
        <w:rPr>
          <w:rFonts w:asciiTheme="minorHAnsi" w:hAnsiTheme="minorHAnsi" w:cstheme="minorHAnsi"/>
        </w:rPr>
        <w:t xml:space="preserve">. Dz.U. z 2022 r. poz. 1710 z </w:t>
      </w:r>
      <w:proofErr w:type="spellStart"/>
      <w:r w:rsidR="00BA7D6D" w:rsidRPr="00BA7D6D">
        <w:rPr>
          <w:rFonts w:asciiTheme="minorHAnsi" w:hAnsiTheme="minorHAnsi" w:cstheme="minorHAnsi"/>
        </w:rPr>
        <w:t>późn</w:t>
      </w:r>
      <w:proofErr w:type="spellEnd"/>
      <w:r w:rsidR="00BA7D6D" w:rsidRPr="00BA7D6D">
        <w:rPr>
          <w:rFonts w:asciiTheme="minorHAnsi" w:hAnsiTheme="minorHAnsi" w:cstheme="minorHAnsi"/>
        </w:rPr>
        <w:t>. zm.),</w:t>
      </w:r>
      <w:r w:rsidR="006865A0" w:rsidRPr="00BA7D6D">
        <w:rPr>
          <w:rFonts w:asciiTheme="minorHAnsi" w:hAnsiTheme="minorHAnsi"/>
        </w:rPr>
        <w:t xml:space="preserve"> </w:t>
      </w:r>
      <w:r w:rsidRPr="00BA7D6D">
        <w:rPr>
          <w:rFonts w:asciiTheme="minorHAnsi" w:hAnsiTheme="minorHAnsi"/>
        </w:rPr>
        <w:t>zwanej dalej ustawą</w:t>
      </w:r>
      <w:r w:rsidR="00827535" w:rsidRPr="00BA7D6D">
        <w:rPr>
          <w:rFonts w:asciiTheme="minorHAnsi" w:hAnsiTheme="minorHAnsi"/>
        </w:rPr>
        <w:t>.</w:t>
      </w:r>
      <w:r w:rsidR="006A58D4" w:rsidRPr="00BA7D6D">
        <w:rPr>
          <w:rFonts w:asciiTheme="minorHAnsi" w:hAnsiTheme="minorHAnsi"/>
        </w:rPr>
        <w:t xml:space="preserve"> </w:t>
      </w:r>
      <w:r w:rsidR="00827535" w:rsidRPr="00BA7D6D">
        <w:rPr>
          <w:rFonts w:asciiTheme="minorHAnsi" w:hAnsiTheme="minorHAnsi"/>
        </w:rPr>
        <w:t xml:space="preserve">Wartość przedmiotowego postępowania przekracza </w:t>
      </w:r>
      <w:r w:rsidR="006865A0" w:rsidRPr="00BA7D6D">
        <w:rPr>
          <w:rFonts w:asciiTheme="minorHAnsi" w:hAnsiTheme="minorHAnsi"/>
        </w:rPr>
        <w:t xml:space="preserve">progi unijne. </w:t>
      </w:r>
    </w:p>
    <w:p w14:paraId="65FE45E6" w14:textId="77777777" w:rsidR="0061506F" w:rsidRPr="009D79DE" w:rsidRDefault="0061506F" w:rsidP="00CF3B7F">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14:paraId="66CC64B7" w14:textId="77777777" w:rsidR="00F420F2" w:rsidRPr="002F331C" w:rsidRDefault="00F420F2" w:rsidP="00CF3B7F">
      <w:pPr>
        <w:spacing w:before="240" w:afterLines="10" w:after="24" w:line="240" w:lineRule="auto"/>
        <w:jc w:val="both"/>
        <w:rPr>
          <w:rFonts w:asciiTheme="minorHAnsi" w:hAnsiTheme="minorHAnsi"/>
          <w:sz w:val="18"/>
          <w:szCs w:val="18"/>
        </w:rPr>
      </w:pPr>
    </w:p>
    <w:p w14:paraId="4A40AA5B" w14:textId="7972B368" w:rsidR="002F331C" w:rsidRDefault="00490D40" w:rsidP="002F331C">
      <w:pPr>
        <w:spacing w:before="240" w:afterLines="10" w:after="24" w:line="240" w:lineRule="auto"/>
        <w:ind w:left="4248" w:firstLine="708"/>
        <w:jc w:val="center"/>
        <w:rPr>
          <w:rFonts w:asciiTheme="minorHAnsi" w:hAnsiTheme="minorHAnsi"/>
        </w:rPr>
      </w:pPr>
      <w:r>
        <w:rPr>
          <w:rFonts w:asciiTheme="minorHAnsi" w:hAnsiTheme="minorHAnsi"/>
        </w:rPr>
        <w:t xml:space="preserve">       </w:t>
      </w:r>
      <w:r w:rsidR="00EA3B52" w:rsidRPr="002F331C">
        <w:rPr>
          <w:rFonts w:asciiTheme="minorHAnsi" w:hAnsiTheme="minorHAnsi"/>
        </w:rPr>
        <w:t>Zatwierdzam</w:t>
      </w:r>
    </w:p>
    <w:p w14:paraId="6ADD529B" w14:textId="77777777" w:rsidR="002F331C" w:rsidRPr="007B745A" w:rsidRDefault="002F331C" w:rsidP="007B745A">
      <w:pPr>
        <w:suppressAutoHyphens/>
        <w:autoSpaceDN w:val="0"/>
        <w:spacing w:after="0" w:line="240" w:lineRule="auto"/>
        <w:ind w:left="5664" w:firstLine="708"/>
        <w:jc w:val="right"/>
        <w:textAlignment w:val="baseline"/>
        <w:rPr>
          <w:rFonts w:asciiTheme="minorHAnsi" w:hAnsiTheme="minorHAnsi" w:cstheme="minorHAnsi"/>
          <w:i/>
          <w:iCs/>
        </w:rPr>
      </w:pPr>
    </w:p>
    <w:p w14:paraId="559DC206" w14:textId="77777777" w:rsidR="007B745A" w:rsidRPr="007B745A" w:rsidRDefault="007B745A" w:rsidP="007B745A">
      <w:pPr>
        <w:jc w:val="right"/>
        <w:rPr>
          <w:rFonts w:asciiTheme="minorHAnsi" w:hAnsiTheme="minorHAnsi" w:cstheme="minorHAnsi"/>
          <w:i/>
          <w:iCs/>
        </w:rPr>
      </w:pPr>
      <w:r w:rsidRPr="007B745A">
        <w:rPr>
          <w:rFonts w:asciiTheme="minorHAnsi" w:hAnsiTheme="minorHAnsi" w:cstheme="minorHAnsi"/>
          <w:i/>
          <w:iCs/>
        </w:rPr>
        <w:t xml:space="preserve">Z-ca Dyrektora ds. Prawno-Inwestycyjnych Krzysztof </w:t>
      </w:r>
      <w:proofErr w:type="spellStart"/>
      <w:r w:rsidRPr="007B745A">
        <w:rPr>
          <w:rFonts w:asciiTheme="minorHAnsi" w:hAnsiTheme="minorHAnsi" w:cstheme="minorHAnsi"/>
          <w:i/>
          <w:iCs/>
        </w:rPr>
        <w:t>Falana</w:t>
      </w:r>
      <w:proofErr w:type="spellEnd"/>
    </w:p>
    <w:p w14:paraId="6AF6B1AD"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150B1ABC"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660D4C8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73DB3A8"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521FAFE"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3A6964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8DFD785"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E5BC5DC"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11C259C6"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67FAB40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17D96C1A"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B14E915"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C3E709E"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42733AC2"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59A20AC1"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88365A1"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3DEB153"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1457CD8"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51D32D14"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5794C5B"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1D83D8C4"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66316330"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7CD358F5"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2D75447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6D047CD"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7F5F2A48"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6F5B60AA" w14:textId="77777777" w:rsidR="00302251" w:rsidRDefault="00302251" w:rsidP="002F331C">
      <w:pPr>
        <w:suppressAutoHyphens/>
        <w:autoSpaceDN w:val="0"/>
        <w:spacing w:after="0" w:line="240" w:lineRule="auto"/>
        <w:ind w:left="5664" w:firstLine="708"/>
        <w:textAlignment w:val="baseline"/>
        <w:rPr>
          <w:rFonts w:ascii="Calibri" w:hAnsi="Calibri"/>
          <w:i/>
        </w:rPr>
      </w:pPr>
    </w:p>
    <w:p w14:paraId="2EC951D8" w14:textId="77777777" w:rsidR="00302251" w:rsidRPr="002F331C" w:rsidRDefault="00302251" w:rsidP="002F331C">
      <w:pPr>
        <w:suppressAutoHyphens/>
        <w:autoSpaceDN w:val="0"/>
        <w:spacing w:after="0" w:line="240" w:lineRule="auto"/>
        <w:ind w:left="5664" w:firstLine="708"/>
        <w:textAlignment w:val="baseline"/>
        <w:rPr>
          <w:rFonts w:ascii="Calibri" w:hAnsi="Calibri"/>
          <w:i/>
        </w:rPr>
      </w:pPr>
    </w:p>
    <w:p w14:paraId="00E60FCF" w14:textId="77777777" w:rsidR="00AE2DEF"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w:t>
      </w:r>
    </w:p>
    <w:p w14:paraId="14F93139" w14:textId="77777777" w:rsidR="00AE2DEF" w:rsidRPr="009D79DE" w:rsidRDefault="007767A6" w:rsidP="00CF3B7F">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14:paraId="36E213F4" w14:textId="77777777" w:rsidR="003010B7" w:rsidRPr="009D79DE" w:rsidRDefault="003010B7" w:rsidP="00CF3B7F">
      <w:pPr>
        <w:spacing w:afterLines="10" w:after="24" w:line="240" w:lineRule="auto"/>
        <w:ind w:left="360" w:hanging="360"/>
        <w:jc w:val="both"/>
        <w:rPr>
          <w:rFonts w:asciiTheme="minorHAnsi" w:hAnsiTheme="minorHAnsi"/>
          <w:b/>
          <w:sz w:val="18"/>
          <w:szCs w:val="18"/>
        </w:rPr>
      </w:pPr>
    </w:p>
    <w:p w14:paraId="1A24381E" w14:textId="77777777"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14:paraId="7A89A92B"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14:paraId="0E2BC166"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14:paraId="3FA71363"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14:paraId="079F92B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14:paraId="0FCB15A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3"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p>
    <w:p w14:paraId="7D094AA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14:paraId="6880E278" w14:textId="77777777" w:rsidR="00D4096B" w:rsidRPr="009D79DE" w:rsidRDefault="00000000" w:rsidP="00CF3B7F">
      <w:pPr>
        <w:pStyle w:val="Akapitzlist"/>
        <w:spacing w:afterLines="10" w:after="24" w:line="240" w:lineRule="auto"/>
        <w:ind w:left="709"/>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14:paraId="337D09A9" w14:textId="77777777" w:rsidR="00D4096B" w:rsidRPr="009D79DE" w:rsidRDefault="00D4096B" w:rsidP="00CF3B7F">
      <w:pPr>
        <w:spacing w:afterLines="10" w:after="24" w:line="240" w:lineRule="auto"/>
        <w:ind w:left="350"/>
        <w:jc w:val="both"/>
        <w:rPr>
          <w:rFonts w:asciiTheme="minorHAnsi" w:hAnsiTheme="minorHAnsi"/>
          <w:sz w:val="18"/>
          <w:szCs w:val="18"/>
        </w:rPr>
      </w:pPr>
    </w:p>
    <w:p w14:paraId="5EE859BB" w14:textId="77777777" w:rsidR="00903C8F" w:rsidRPr="009D79DE" w:rsidRDefault="008A453B" w:rsidP="00CF3B7F">
      <w:pPr>
        <w:numPr>
          <w:ilvl w:val="0"/>
          <w:numId w:val="36"/>
        </w:numPr>
        <w:spacing w:afterLines="10" w:after="24"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14:paraId="12C743C3" w14:textId="77777777" w:rsidR="004800D1" w:rsidRPr="009D79DE" w:rsidRDefault="009E1B33" w:rsidP="00CF3B7F">
      <w:pPr>
        <w:spacing w:afterLines="10" w:after="24"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14:paraId="017F47BE" w14:textId="77777777"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14:paraId="0AEFE479" w14:textId="49EAF5A7"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Integralną część SWZ stanowią </w:t>
      </w:r>
      <w:r w:rsidRPr="006B76F1">
        <w:rPr>
          <w:rFonts w:ascii="Calibri" w:hAnsi="Calibri"/>
          <w:sz w:val="18"/>
          <w:szCs w:val="18"/>
        </w:rPr>
        <w:t>Załączniki nr</w:t>
      </w:r>
      <w:r w:rsidRPr="006B76F1">
        <w:rPr>
          <w:rFonts w:asciiTheme="minorHAnsi" w:hAnsiTheme="minorHAnsi"/>
          <w:sz w:val="18"/>
          <w:szCs w:val="18"/>
        </w:rPr>
        <w:t>:</w:t>
      </w:r>
      <w:r w:rsidRPr="006B76F1">
        <w:rPr>
          <w:rFonts w:ascii="Calibri" w:hAnsi="Calibri"/>
          <w:sz w:val="18"/>
          <w:szCs w:val="18"/>
        </w:rPr>
        <w:t xml:space="preserve"> </w:t>
      </w:r>
      <w:r w:rsidRPr="006B6C38">
        <w:rPr>
          <w:rFonts w:asciiTheme="minorHAnsi" w:hAnsiTheme="minorHAnsi"/>
          <w:sz w:val="18"/>
          <w:szCs w:val="18"/>
        </w:rPr>
        <w:t xml:space="preserve">od </w:t>
      </w:r>
      <w:r w:rsidRPr="006B6C38">
        <w:rPr>
          <w:rFonts w:ascii="Calibri" w:hAnsi="Calibri"/>
          <w:sz w:val="18"/>
          <w:szCs w:val="18"/>
        </w:rPr>
        <w:t xml:space="preserve">1 </w:t>
      </w:r>
      <w:r w:rsidR="00C5703C" w:rsidRPr="006B6C38">
        <w:rPr>
          <w:rFonts w:asciiTheme="minorHAnsi" w:hAnsiTheme="minorHAnsi"/>
          <w:sz w:val="18"/>
          <w:szCs w:val="18"/>
        </w:rPr>
        <w:t xml:space="preserve">do </w:t>
      </w:r>
      <w:r w:rsidR="00490D40">
        <w:rPr>
          <w:rFonts w:asciiTheme="minorHAnsi" w:hAnsiTheme="minorHAnsi"/>
          <w:sz w:val="18"/>
          <w:szCs w:val="18"/>
        </w:rPr>
        <w:t>7</w:t>
      </w:r>
      <w:r w:rsidRPr="006B6C38">
        <w:rPr>
          <w:rFonts w:asciiTheme="minorHAnsi" w:hAnsiTheme="minorHAnsi"/>
          <w:sz w:val="18"/>
          <w:szCs w:val="18"/>
        </w:rPr>
        <w:t xml:space="preserve"> </w:t>
      </w:r>
      <w:r w:rsidRPr="006B6C38">
        <w:rPr>
          <w:rFonts w:ascii="Calibri" w:hAnsi="Calibri"/>
          <w:sz w:val="18"/>
          <w:szCs w:val="18"/>
        </w:rPr>
        <w:t>do SWZ.</w:t>
      </w:r>
    </w:p>
    <w:p w14:paraId="301C9C06" w14:textId="77777777" w:rsidR="004800D1" w:rsidRPr="009D79DE" w:rsidRDefault="004800D1" w:rsidP="00CF3B7F">
      <w:pPr>
        <w:spacing w:afterLines="10" w:after="24" w:line="240" w:lineRule="auto"/>
        <w:ind w:left="350"/>
        <w:jc w:val="both"/>
        <w:rPr>
          <w:rFonts w:asciiTheme="minorHAnsi" w:hAnsiTheme="minorHAnsi"/>
          <w:sz w:val="18"/>
          <w:szCs w:val="18"/>
        </w:rPr>
      </w:pPr>
    </w:p>
    <w:p w14:paraId="549A5BA5" w14:textId="77777777" w:rsidR="00903C8F" w:rsidRPr="009D79DE" w:rsidRDefault="008A453B" w:rsidP="00CF3B7F">
      <w:pPr>
        <w:numPr>
          <w:ilvl w:val="0"/>
          <w:numId w:val="36"/>
        </w:numPr>
        <w:spacing w:afterLines="10" w:after="24"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p>
    <w:p w14:paraId="40BAB9BF" w14:textId="77777777" w:rsidR="008A453B" w:rsidRPr="009D79DE" w:rsidRDefault="0096163B" w:rsidP="00CF3B7F">
      <w:pPr>
        <w:spacing w:afterLines="10" w:after="24" w:line="240" w:lineRule="auto"/>
        <w:ind w:left="350"/>
        <w:jc w:val="both"/>
        <w:rPr>
          <w:rFonts w:asciiTheme="minorHAnsi" w:hAnsiTheme="minorHAnsi"/>
          <w:bCs/>
          <w:sz w:val="18"/>
          <w:szCs w:val="18"/>
        </w:rPr>
      </w:pPr>
      <w:r>
        <w:rPr>
          <w:rFonts w:asciiTheme="minorHAnsi" w:hAnsiTheme="minorHAnsi"/>
          <w:bCs/>
          <w:sz w:val="18"/>
          <w:szCs w:val="18"/>
        </w:rPr>
        <w:t>Ś</w:t>
      </w:r>
      <w:r w:rsidR="008A453B" w:rsidRPr="00CE4D10">
        <w:rPr>
          <w:rFonts w:asciiTheme="minorHAnsi" w:hAnsiTheme="minorHAnsi"/>
          <w:bCs/>
          <w:sz w:val="18"/>
          <w:szCs w:val="18"/>
        </w:rPr>
        <w:t>rodki własne.</w:t>
      </w:r>
    </w:p>
    <w:p w14:paraId="5674ACA7" w14:textId="77777777" w:rsidR="00D4096B" w:rsidRPr="009D79DE" w:rsidRDefault="00D4096B" w:rsidP="00CF3B7F">
      <w:pPr>
        <w:spacing w:afterLines="10" w:after="24" w:line="240" w:lineRule="auto"/>
        <w:ind w:left="350"/>
        <w:jc w:val="both"/>
        <w:rPr>
          <w:rFonts w:asciiTheme="minorHAnsi" w:hAnsiTheme="minorHAnsi"/>
          <w:bCs/>
          <w:sz w:val="18"/>
          <w:szCs w:val="18"/>
        </w:rPr>
      </w:pPr>
    </w:p>
    <w:p w14:paraId="55105B75" w14:textId="77777777" w:rsidR="009E1B33" w:rsidRPr="009D79DE" w:rsidRDefault="008A453B" w:rsidP="00CF3B7F">
      <w:pPr>
        <w:numPr>
          <w:ilvl w:val="0"/>
          <w:numId w:val="36"/>
        </w:numPr>
        <w:spacing w:afterLines="10" w:after="24"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14:paraId="6F917AB5" w14:textId="77777777" w:rsidR="008A453B" w:rsidRPr="009D79DE" w:rsidRDefault="008A453B" w:rsidP="00CF3B7F">
      <w:pPr>
        <w:spacing w:afterLines="10" w:after="24"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14:paraId="3B1D5E7A" w14:textId="77777777" w:rsidR="00D4096B" w:rsidRPr="009D79DE" w:rsidRDefault="00D4096B" w:rsidP="00CF3B7F">
      <w:pPr>
        <w:spacing w:afterLines="10" w:after="24" w:line="240" w:lineRule="auto"/>
        <w:ind w:left="350"/>
        <w:jc w:val="both"/>
        <w:rPr>
          <w:rFonts w:asciiTheme="minorHAnsi" w:hAnsiTheme="minorHAnsi"/>
          <w:b/>
          <w:bCs/>
          <w:sz w:val="18"/>
          <w:szCs w:val="18"/>
        </w:rPr>
      </w:pPr>
    </w:p>
    <w:p w14:paraId="70BE375F" w14:textId="77777777" w:rsidR="009E1B33" w:rsidRPr="009D79DE" w:rsidRDefault="008A453B" w:rsidP="00CF3B7F">
      <w:pPr>
        <w:numPr>
          <w:ilvl w:val="0"/>
          <w:numId w:val="36"/>
        </w:numPr>
        <w:spacing w:afterLines="10" w:after="24"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14:paraId="4C5F3B89" w14:textId="77777777" w:rsidR="008A453B" w:rsidRPr="009D79DE" w:rsidRDefault="009E1B33" w:rsidP="00CF3B7F">
      <w:pPr>
        <w:spacing w:afterLines="10" w:after="24"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p>
    <w:p w14:paraId="7C7BD2B4" w14:textId="77777777" w:rsidR="00D4096B" w:rsidRPr="009D79DE" w:rsidRDefault="00D4096B" w:rsidP="00CF3B7F">
      <w:pPr>
        <w:spacing w:afterLines="10" w:after="24" w:line="240" w:lineRule="auto"/>
        <w:ind w:left="350"/>
        <w:jc w:val="both"/>
        <w:rPr>
          <w:rFonts w:asciiTheme="minorHAnsi" w:hAnsiTheme="minorHAnsi"/>
          <w:b/>
          <w:bCs/>
          <w:sz w:val="18"/>
          <w:szCs w:val="18"/>
        </w:rPr>
      </w:pPr>
    </w:p>
    <w:p w14:paraId="354F3EB9" w14:textId="77777777" w:rsidR="008A453B" w:rsidRPr="009D79DE" w:rsidRDefault="008A453B" w:rsidP="00CF3B7F">
      <w:pPr>
        <w:pStyle w:val="Akapitzlist"/>
        <w:numPr>
          <w:ilvl w:val="0"/>
          <w:numId w:val="36"/>
        </w:numPr>
        <w:spacing w:before="10" w:afterLines="10" w:after="24"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14:paraId="3C261872" w14:textId="77777777" w:rsidR="00125CF1" w:rsidRDefault="00125CF1" w:rsidP="0096163B">
      <w:pPr>
        <w:autoSpaceDE w:val="0"/>
        <w:autoSpaceDN w:val="0"/>
        <w:adjustRightInd w:val="0"/>
        <w:spacing w:after="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14:paraId="1C84B411" w14:textId="77777777" w:rsidR="0096163B" w:rsidRPr="0096163B" w:rsidRDefault="0096163B" w:rsidP="00CF3B7F">
      <w:pPr>
        <w:spacing w:afterLines="10" w:after="24" w:line="240" w:lineRule="auto"/>
        <w:ind w:left="363"/>
        <w:jc w:val="both"/>
        <w:rPr>
          <w:rFonts w:asciiTheme="minorHAnsi" w:hAnsiTheme="minorHAnsi"/>
          <w:b/>
          <w:bCs/>
          <w:sz w:val="18"/>
          <w:szCs w:val="18"/>
        </w:rPr>
      </w:pPr>
    </w:p>
    <w:p w14:paraId="29FCC42C" w14:textId="77777777"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pkt 2 ustawy </w:t>
      </w:r>
      <w:proofErr w:type="spellStart"/>
      <w:r w:rsidR="0096163B">
        <w:rPr>
          <w:b/>
          <w:sz w:val="18"/>
          <w:szCs w:val="18"/>
        </w:rPr>
        <w:t>Pzp</w:t>
      </w:r>
      <w:proofErr w:type="spellEnd"/>
    </w:p>
    <w:p w14:paraId="60FE9736" w14:textId="77777777" w:rsidR="00D4096B" w:rsidRPr="009D79DE" w:rsidRDefault="00325119" w:rsidP="0096163B">
      <w:pPr>
        <w:pStyle w:val="Akapitzlist"/>
        <w:tabs>
          <w:tab w:val="left" w:pos="8157"/>
        </w:tabs>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14:paraId="21FBDA8B" w14:textId="77777777" w:rsidR="00325119" w:rsidRPr="009D79DE" w:rsidRDefault="00325119" w:rsidP="00304C81">
      <w:pPr>
        <w:pStyle w:val="Akapitzlist"/>
        <w:autoSpaceDE w:val="0"/>
        <w:autoSpaceDN w:val="0"/>
        <w:adjustRightInd w:val="0"/>
        <w:spacing w:line="240" w:lineRule="auto"/>
        <w:ind w:left="378"/>
        <w:jc w:val="both"/>
        <w:rPr>
          <w:sz w:val="18"/>
          <w:szCs w:val="18"/>
        </w:rPr>
      </w:pPr>
    </w:p>
    <w:p w14:paraId="55FBDDDD" w14:textId="77777777" w:rsidR="000D7D4F"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14:paraId="3A7B392F" w14:textId="77777777"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14:paraId="244D8802" w14:textId="77777777" w:rsidR="00006C7B" w:rsidRPr="009D79DE" w:rsidRDefault="00886FFB"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14:paraId="4D677697"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14:paraId="153D4BBC"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6B8F2CB5" w14:textId="77777777" w:rsidR="003547B2"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Informacje dotyczące przeprowadzenia przez Wykonawcę wizji lokalnej lub sprawdzenia przez niego dokumentów niezbędnych</w:t>
      </w:r>
      <w:r w:rsidR="0096163B">
        <w:rPr>
          <w:rFonts w:asciiTheme="minorHAnsi" w:hAnsiTheme="minorHAnsi"/>
          <w:b/>
          <w:sz w:val="18"/>
          <w:szCs w:val="18"/>
        </w:rPr>
        <w:br/>
      </w:r>
      <w:r w:rsidRPr="009D79DE">
        <w:rPr>
          <w:rFonts w:asciiTheme="minorHAnsi" w:hAnsiTheme="minorHAnsi"/>
          <w:b/>
          <w:sz w:val="18"/>
          <w:szCs w:val="18"/>
        </w:rPr>
        <w:t xml:space="preserve">do realizacji zamówienia, o których mowa w art. 131 ust. 2 ustawy </w:t>
      </w:r>
      <w:proofErr w:type="spellStart"/>
      <w:r w:rsidRPr="009D79DE">
        <w:rPr>
          <w:rFonts w:asciiTheme="minorHAnsi" w:hAnsiTheme="minorHAnsi"/>
          <w:b/>
          <w:sz w:val="18"/>
          <w:szCs w:val="18"/>
        </w:rPr>
        <w:t>Pzp</w:t>
      </w:r>
      <w:proofErr w:type="spellEnd"/>
      <w:r w:rsidR="003547B2" w:rsidRPr="009D79DE">
        <w:rPr>
          <w:rFonts w:asciiTheme="minorHAnsi" w:hAnsiTheme="minorHAnsi"/>
          <w:b/>
          <w:sz w:val="18"/>
          <w:szCs w:val="18"/>
        </w:rPr>
        <w:t>.</w:t>
      </w:r>
    </w:p>
    <w:p w14:paraId="6EB30B8B" w14:textId="77777777" w:rsidR="00434851" w:rsidRPr="0096163B" w:rsidRDefault="00AD06C7" w:rsidP="00CF3B7F">
      <w:pPr>
        <w:pStyle w:val="Akapitzlist"/>
        <w:spacing w:afterLines="10" w:after="24" w:line="240" w:lineRule="auto"/>
        <w:ind w:left="378"/>
        <w:jc w:val="both"/>
        <w:rPr>
          <w:rFonts w:asciiTheme="minorHAnsi" w:hAnsiTheme="minorHAnsi"/>
          <w:sz w:val="18"/>
          <w:szCs w:val="18"/>
        </w:rPr>
      </w:pPr>
      <w:r w:rsidRPr="0096163B">
        <w:rPr>
          <w:rFonts w:asciiTheme="minorHAnsi" w:hAnsiTheme="minorHAnsi"/>
          <w:sz w:val="18"/>
          <w:szCs w:val="18"/>
        </w:rPr>
        <w:t>Zamawiający</w:t>
      </w:r>
      <w:r w:rsidR="0096163B" w:rsidRPr="0096163B">
        <w:rPr>
          <w:rFonts w:asciiTheme="minorHAnsi" w:hAnsiTheme="minorHAnsi"/>
          <w:sz w:val="18"/>
          <w:szCs w:val="18"/>
        </w:rPr>
        <w:t xml:space="preserve"> nie</w:t>
      </w:r>
      <w:r w:rsidRPr="0096163B">
        <w:rPr>
          <w:rFonts w:asciiTheme="minorHAnsi" w:hAnsiTheme="minorHAnsi"/>
          <w:sz w:val="18"/>
          <w:szCs w:val="18"/>
        </w:rPr>
        <w:t xml:space="preserve"> wymaga odbycia przez Wykonawcę wizji lokalnej</w:t>
      </w:r>
      <w:r w:rsidR="0096163B" w:rsidRPr="0096163B">
        <w:rPr>
          <w:rFonts w:asciiTheme="minorHAnsi" w:hAnsiTheme="minorHAnsi"/>
          <w:sz w:val="18"/>
          <w:szCs w:val="18"/>
        </w:rPr>
        <w:t>.</w:t>
      </w:r>
    </w:p>
    <w:p w14:paraId="65CED3FF"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4AA7CB42"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14:paraId="222D72DA"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14:paraId="449BE0CC" w14:textId="77777777" w:rsidR="00D4096B" w:rsidRPr="009D79DE" w:rsidRDefault="00D4096B" w:rsidP="00CF3B7F">
      <w:pPr>
        <w:pStyle w:val="Akapitzlist"/>
        <w:spacing w:afterLines="10" w:after="24" w:line="240" w:lineRule="auto"/>
        <w:ind w:left="378"/>
        <w:jc w:val="both"/>
        <w:rPr>
          <w:rFonts w:asciiTheme="minorHAnsi" w:hAnsiTheme="minorHAnsi"/>
          <w:b/>
          <w:sz w:val="18"/>
          <w:szCs w:val="18"/>
        </w:rPr>
      </w:pPr>
    </w:p>
    <w:p w14:paraId="2B0BD684"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14:paraId="003148B8"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14:paraId="7DBF683F"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330F3BF0" w14:textId="77777777" w:rsidR="00886FFB"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14:paraId="6A7B4292"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14:paraId="15B5D9D2"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7C720DA6"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Umowa ramowa</w:t>
      </w:r>
    </w:p>
    <w:p w14:paraId="3E829AA2"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14:paraId="3373001C" w14:textId="77777777" w:rsidR="004C4374" w:rsidRPr="009D79DE" w:rsidRDefault="004C4374" w:rsidP="00CF3B7F">
      <w:pPr>
        <w:pStyle w:val="Akapitzlist"/>
        <w:spacing w:afterLines="10" w:after="24" w:line="240" w:lineRule="auto"/>
        <w:ind w:left="378"/>
        <w:jc w:val="both"/>
        <w:rPr>
          <w:rFonts w:asciiTheme="minorHAnsi" w:hAnsiTheme="minorHAnsi"/>
          <w:sz w:val="18"/>
          <w:szCs w:val="18"/>
        </w:rPr>
      </w:pPr>
    </w:p>
    <w:p w14:paraId="5DD8020B"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Aukcja elektroniczna</w:t>
      </w:r>
    </w:p>
    <w:p w14:paraId="42D351F6"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14:paraId="489B24B1" w14:textId="77777777" w:rsidR="00F44236" w:rsidRDefault="00F44236" w:rsidP="00FE6D1B">
      <w:pPr>
        <w:spacing w:afterLines="10" w:after="24" w:line="240" w:lineRule="auto"/>
        <w:jc w:val="both"/>
        <w:rPr>
          <w:rFonts w:asciiTheme="minorHAnsi" w:hAnsiTheme="minorHAnsi"/>
          <w:sz w:val="18"/>
          <w:szCs w:val="18"/>
        </w:rPr>
      </w:pPr>
    </w:p>
    <w:p w14:paraId="7883699B" w14:textId="77777777" w:rsidR="00302251" w:rsidRPr="00FE6D1B" w:rsidRDefault="00302251" w:rsidP="00FE6D1B">
      <w:pPr>
        <w:spacing w:afterLines="10" w:after="24" w:line="240" w:lineRule="auto"/>
        <w:jc w:val="both"/>
        <w:rPr>
          <w:rFonts w:asciiTheme="minorHAnsi" w:hAnsiTheme="minorHAnsi"/>
          <w:sz w:val="18"/>
          <w:szCs w:val="18"/>
        </w:rPr>
      </w:pPr>
    </w:p>
    <w:p w14:paraId="02DB6E13"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14:paraId="371A853A" w14:textId="77777777" w:rsidR="00886FFB"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14:paraId="0F75D000"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35B956E2" w14:textId="77777777" w:rsidR="00886FFB"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14:paraId="2246EF80" w14:textId="77777777" w:rsidR="00886FFB" w:rsidRPr="009D79DE" w:rsidRDefault="00886FFB" w:rsidP="00CF3B7F">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65EBB59" w14:textId="77777777" w:rsidR="00886FFB" w:rsidRPr="009D79DE" w:rsidRDefault="00886FFB" w:rsidP="00CF3B7F">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14:paraId="4B460180" w14:textId="77777777" w:rsidR="00D4096B" w:rsidRPr="009D79DE" w:rsidRDefault="00D4096B" w:rsidP="00CF3B7F">
      <w:pPr>
        <w:spacing w:before="10" w:afterLines="10" w:after="24" w:line="240" w:lineRule="auto"/>
        <w:jc w:val="both"/>
        <w:rPr>
          <w:rFonts w:asciiTheme="minorHAnsi" w:hAnsiTheme="minorHAnsi"/>
          <w:sz w:val="18"/>
          <w:szCs w:val="18"/>
        </w:rPr>
      </w:pPr>
    </w:p>
    <w:p w14:paraId="57B45FDE"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14:paraId="06BA4D27" w14:textId="4BD01D6E" w:rsidR="00876351" w:rsidRPr="0009566A" w:rsidRDefault="0009566A" w:rsidP="006B6C38">
      <w:pPr>
        <w:pStyle w:val="Tekstpodstawowy2"/>
        <w:spacing w:after="0" w:line="240" w:lineRule="auto"/>
        <w:ind w:left="1080" w:hanging="654"/>
        <w:jc w:val="both"/>
        <w:rPr>
          <w:rFonts w:asciiTheme="minorHAnsi" w:hAnsiTheme="minorHAnsi" w:cstheme="minorHAnsi"/>
          <w:bCs/>
          <w:sz w:val="18"/>
          <w:szCs w:val="18"/>
        </w:rPr>
      </w:pPr>
      <w:r w:rsidRPr="0009566A">
        <w:rPr>
          <w:rFonts w:asciiTheme="minorHAnsi" w:hAnsiTheme="minorHAnsi" w:cstheme="minorHAnsi"/>
          <w:bCs/>
          <w:sz w:val="18"/>
          <w:szCs w:val="18"/>
        </w:rPr>
        <w:t>Nie dotyczy.</w:t>
      </w:r>
    </w:p>
    <w:p w14:paraId="3E1E272A" w14:textId="77777777" w:rsidR="00AE2DEF" w:rsidRPr="009D79DE" w:rsidRDefault="007767A6" w:rsidP="00CF3B7F">
      <w:pPr>
        <w:spacing w:before="240"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14:paraId="25D14F80" w14:textId="77777777" w:rsidR="00AE2DEF" w:rsidRPr="009D79DE" w:rsidRDefault="007767A6" w:rsidP="00CF3B7F">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14:paraId="69E3A1C9" w14:textId="77777777" w:rsidR="00352A73" w:rsidRPr="009D79DE" w:rsidRDefault="00352A73" w:rsidP="00CF3B7F">
      <w:pPr>
        <w:numPr>
          <w:ilvl w:val="0"/>
          <w:numId w:val="2"/>
        </w:numPr>
        <w:autoSpaceDE w:val="0"/>
        <w:autoSpaceDN w:val="0"/>
        <w:adjustRightInd w:val="0"/>
        <w:spacing w:before="240" w:afterLines="10" w:after="24"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14:paraId="5CC29660" w14:textId="25F15D78" w:rsidR="00B77031" w:rsidRDefault="00254EE8" w:rsidP="00275330">
      <w:pPr>
        <w:pStyle w:val="Nagwek3"/>
        <w:rPr>
          <w:rFonts w:ascii="Calibri" w:hAnsi="Calibri" w:cs="Calibri"/>
          <w:sz w:val="18"/>
          <w:szCs w:val="18"/>
        </w:rPr>
      </w:pPr>
      <w:r w:rsidRPr="00EC70C1">
        <w:rPr>
          <w:rFonts w:asciiTheme="minorHAnsi" w:hAnsiTheme="minorHAnsi" w:cs="Calibri"/>
          <w:sz w:val="18"/>
          <w:szCs w:val="18"/>
        </w:rPr>
        <w:t xml:space="preserve">Przedmiotem zamówienia </w:t>
      </w:r>
      <w:r w:rsidR="00EF2157" w:rsidRPr="00EC70C1">
        <w:rPr>
          <w:rFonts w:asciiTheme="minorHAnsi" w:hAnsiTheme="minorHAnsi" w:cs="Calibri"/>
          <w:sz w:val="18"/>
          <w:szCs w:val="18"/>
        </w:rPr>
        <w:t xml:space="preserve">jest </w:t>
      </w:r>
      <w:r w:rsidR="00125CF1" w:rsidRPr="00EC70C1">
        <w:rPr>
          <w:rFonts w:asciiTheme="minorHAnsi" w:hAnsiTheme="minorHAnsi" w:cs="Calibri"/>
          <w:sz w:val="18"/>
          <w:szCs w:val="18"/>
        </w:rPr>
        <w:t xml:space="preserve">zakup </w:t>
      </w:r>
      <w:r w:rsidR="0096163B" w:rsidRPr="00EC70C1">
        <w:rPr>
          <w:rFonts w:asciiTheme="minorHAnsi" w:hAnsiTheme="minorHAnsi" w:cs="Calibri"/>
          <w:sz w:val="18"/>
          <w:szCs w:val="18"/>
        </w:rPr>
        <w:t>i dostaw</w:t>
      </w:r>
      <w:r w:rsidR="00077B39" w:rsidRPr="00EC70C1">
        <w:rPr>
          <w:rFonts w:asciiTheme="minorHAnsi" w:hAnsiTheme="minorHAnsi" w:cs="Calibri"/>
          <w:sz w:val="18"/>
          <w:szCs w:val="18"/>
        </w:rPr>
        <w:t>a</w:t>
      </w:r>
      <w:r w:rsidR="0096163B" w:rsidRPr="00EC70C1">
        <w:rPr>
          <w:rFonts w:asciiTheme="minorHAnsi" w:hAnsiTheme="minorHAnsi" w:cs="Calibri"/>
          <w:sz w:val="18"/>
          <w:szCs w:val="18"/>
        </w:rPr>
        <w:t xml:space="preserve"> </w:t>
      </w:r>
      <w:r w:rsidR="00FE6D1B">
        <w:rPr>
          <w:rFonts w:ascii="Calibri" w:hAnsi="Calibri" w:cs="Calibri"/>
          <w:sz w:val="18"/>
          <w:szCs w:val="18"/>
        </w:rPr>
        <w:t>opatrunków podstawowych, opatrunków specjalistycznych i opatrunków hemostatycznych</w:t>
      </w:r>
      <w:r w:rsidR="00EC70C1">
        <w:rPr>
          <w:rFonts w:ascii="Calibri" w:hAnsi="Calibri" w:cs="Calibri"/>
          <w:sz w:val="18"/>
          <w:szCs w:val="18"/>
        </w:rPr>
        <w:t xml:space="preserve"> dla </w:t>
      </w:r>
      <w:r w:rsidR="00FE6D1B">
        <w:rPr>
          <w:rFonts w:ascii="Calibri" w:hAnsi="Calibri" w:cs="Calibri"/>
          <w:sz w:val="18"/>
          <w:szCs w:val="18"/>
        </w:rPr>
        <w:t>Apteki Szpitalnej</w:t>
      </w:r>
      <w:r w:rsidR="00EC70C1" w:rsidRPr="00EC70C1">
        <w:rPr>
          <w:rFonts w:ascii="Calibri" w:hAnsi="Calibri" w:cs="Calibri"/>
          <w:sz w:val="18"/>
          <w:szCs w:val="18"/>
        </w:rPr>
        <w:t xml:space="preserve"> Świętokrzys</w:t>
      </w:r>
      <w:r w:rsidR="00EC70C1">
        <w:rPr>
          <w:rFonts w:ascii="Calibri" w:hAnsi="Calibri" w:cs="Calibri"/>
          <w:sz w:val="18"/>
          <w:szCs w:val="18"/>
        </w:rPr>
        <w:t>kiego C</w:t>
      </w:r>
      <w:r w:rsidR="00EC70C1" w:rsidRPr="00EC70C1">
        <w:rPr>
          <w:rFonts w:ascii="Calibri" w:hAnsi="Calibri" w:cs="Calibri"/>
          <w:sz w:val="18"/>
          <w:szCs w:val="18"/>
        </w:rPr>
        <w:t>entrum Onkologii w Kielcach.</w:t>
      </w:r>
    </w:p>
    <w:p w14:paraId="15FF75A7" w14:textId="77777777" w:rsidR="00A24CC6" w:rsidRDefault="00A24CC6" w:rsidP="00A24CC6">
      <w:pPr>
        <w:spacing w:before="120" w:after="120" w:line="240" w:lineRule="auto"/>
        <w:jc w:val="both"/>
        <w:rPr>
          <w:rFonts w:asciiTheme="minorHAnsi" w:hAnsiTheme="minorHAnsi" w:cstheme="minorHAnsi"/>
          <w:sz w:val="18"/>
          <w:szCs w:val="18"/>
        </w:rPr>
      </w:pPr>
      <w:r w:rsidRPr="00A24CC6">
        <w:rPr>
          <w:rFonts w:asciiTheme="minorHAnsi" w:hAnsiTheme="minorHAnsi" w:cstheme="minorHAnsi"/>
          <w:sz w:val="18"/>
          <w:szCs w:val="18"/>
        </w:rPr>
        <w:t>Przedmiot zamówienia jest podzielony na następujące części:</w:t>
      </w:r>
    </w:p>
    <w:p w14:paraId="218F844A" w14:textId="586A0CEA" w:rsidR="00CE132C" w:rsidRPr="00C43A2E" w:rsidRDefault="00CE132C" w:rsidP="00C43A2E">
      <w:pPr>
        <w:spacing w:after="0" w:line="240" w:lineRule="auto"/>
        <w:jc w:val="both"/>
        <w:rPr>
          <w:rFonts w:asciiTheme="minorHAnsi" w:hAnsiTheme="minorHAnsi" w:cstheme="minorHAnsi"/>
          <w:color w:val="000000"/>
          <w:sz w:val="18"/>
          <w:szCs w:val="18"/>
        </w:rPr>
      </w:pPr>
      <w:r w:rsidRPr="00C43A2E">
        <w:rPr>
          <w:rFonts w:asciiTheme="minorHAnsi" w:hAnsiTheme="minorHAnsi" w:cstheme="minorHAnsi"/>
          <w:color w:val="000000"/>
          <w:sz w:val="18"/>
          <w:szCs w:val="18"/>
        </w:rPr>
        <w:t>Pakiet nr 1 -  STABILIZATORY DO WKŁUĆ OBWODOWYCH I CENTRALNYCH</w:t>
      </w:r>
    </w:p>
    <w:p w14:paraId="145114E2" w14:textId="6900A508"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 xml:space="preserve">Pakiet nr 2 </w:t>
      </w:r>
      <w:r w:rsidR="00C43A2E">
        <w:rPr>
          <w:rFonts w:asciiTheme="minorHAnsi" w:hAnsiTheme="minorHAnsi" w:cstheme="minorHAnsi"/>
          <w:color w:val="000000"/>
          <w:sz w:val="18"/>
          <w:szCs w:val="18"/>
        </w:rPr>
        <w:t>–</w:t>
      </w:r>
      <w:r w:rsidRPr="00CE132C">
        <w:rPr>
          <w:rFonts w:asciiTheme="minorHAnsi" w:hAnsiTheme="minorHAnsi" w:cstheme="minorHAnsi"/>
          <w:color w:val="000000"/>
          <w:sz w:val="18"/>
          <w:szCs w:val="18"/>
        </w:rPr>
        <w:t xml:space="preserve"> </w:t>
      </w:r>
      <w:r w:rsidR="00C43A2E">
        <w:rPr>
          <w:rFonts w:asciiTheme="minorHAnsi" w:hAnsiTheme="minorHAnsi" w:cstheme="minorHAnsi"/>
          <w:color w:val="000000"/>
          <w:sz w:val="18"/>
          <w:szCs w:val="18"/>
        </w:rPr>
        <w:t>OPATRUNKI SPECJALISTYCZNE I</w:t>
      </w:r>
    </w:p>
    <w:p w14:paraId="1FE5C712" w14:textId="77777777"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Pakiet nr 3 -  OPATRUNKI - PRZYLEPCE ZASTĘPUJĄCE NICI CHIRURGICZNE</w:t>
      </w:r>
    </w:p>
    <w:p w14:paraId="22A0FC5D" w14:textId="77777777"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Pakiet nr 4 - OPATRUNKI  DO HEMOSTAZY  O STATUSIE  LEKU  ZAWIERAJĄCE FIBRYNOGEN I TROMBINĘ</w:t>
      </w:r>
    </w:p>
    <w:p w14:paraId="021DC579" w14:textId="50210A3A"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Pakiet nr 5</w:t>
      </w:r>
      <w:r w:rsidR="00C43A2E" w:rsidRPr="00C43A2E">
        <w:rPr>
          <w:rFonts w:asciiTheme="minorHAnsi" w:hAnsiTheme="minorHAnsi" w:cstheme="minorHAnsi"/>
          <w:color w:val="000000"/>
          <w:sz w:val="18"/>
          <w:szCs w:val="18"/>
        </w:rPr>
        <w:t xml:space="preserve"> -</w:t>
      </w:r>
      <w:r w:rsidRPr="00CE132C">
        <w:rPr>
          <w:rFonts w:asciiTheme="minorHAnsi" w:hAnsiTheme="minorHAnsi" w:cstheme="minorHAnsi"/>
          <w:color w:val="000000"/>
          <w:sz w:val="18"/>
          <w:szCs w:val="18"/>
        </w:rPr>
        <w:t xml:space="preserve"> OPATRUNKI SPECJALISTYCZNE II</w:t>
      </w:r>
    </w:p>
    <w:p w14:paraId="215EB90F" w14:textId="644C2666"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 xml:space="preserve">Pakiet nr 6 </w:t>
      </w:r>
      <w:r w:rsidR="00C43A2E" w:rsidRPr="00C43A2E">
        <w:rPr>
          <w:rFonts w:asciiTheme="minorHAnsi" w:hAnsiTheme="minorHAnsi" w:cstheme="minorHAnsi"/>
          <w:color w:val="000000"/>
          <w:sz w:val="18"/>
          <w:szCs w:val="18"/>
        </w:rPr>
        <w:t>-</w:t>
      </w:r>
      <w:r w:rsidRPr="00CE132C">
        <w:rPr>
          <w:rFonts w:asciiTheme="minorHAnsi" w:hAnsiTheme="minorHAnsi" w:cstheme="minorHAnsi"/>
          <w:color w:val="000000"/>
          <w:sz w:val="18"/>
          <w:szCs w:val="18"/>
        </w:rPr>
        <w:t xml:space="preserve">  PLASTRY, PRZYLEPCE, OPASKI</w:t>
      </w:r>
    </w:p>
    <w:p w14:paraId="38FA883F" w14:textId="77777777" w:rsid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Pakiet nr 7 - OPATRUNKI HEMOSTATYCZNE</w:t>
      </w:r>
    </w:p>
    <w:p w14:paraId="72B88017" w14:textId="14E53A4E" w:rsidR="00A24CC6" w:rsidRPr="00C43A2E" w:rsidRDefault="00C43A2E" w:rsidP="00C43A2E">
      <w:pPr>
        <w:spacing w:after="0" w:line="240" w:lineRule="auto"/>
        <w:jc w:val="both"/>
        <w:rPr>
          <w:rFonts w:asciiTheme="minorHAnsi" w:hAnsiTheme="minorHAnsi" w:cstheme="minorHAnsi"/>
          <w:color w:val="000000"/>
          <w:sz w:val="18"/>
          <w:szCs w:val="18"/>
        </w:rPr>
      </w:pPr>
      <w:r w:rsidRPr="00C43A2E">
        <w:rPr>
          <w:rFonts w:asciiTheme="minorHAnsi" w:hAnsiTheme="minorHAnsi" w:cstheme="minorHAnsi"/>
          <w:sz w:val="18"/>
          <w:szCs w:val="18"/>
        </w:rPr>
        <w:t>Pakiet nr 8 - KOMPRESY  WYSOKOCHŁONNE, GAZOWE, WŁÓKNINOWE</w:t>
      </w:r>
    </w:p>
    <w:p w14:paraId="7C1D3D7B" w14:textId="52EE3275" w:rsidR="00FE6D1B" w:rsidRPr="00C43A2E" w:rsidRDefault="00C43A2E" w:rsidP="00C43A2E">
      <w:pPr>
        <w:spacing w:after="0" w:line="240" w:lineRule="auto"/>
        <w:rPr>
          <w:rFonts w:asciiTheme="minorHAnsi" w:hAnsiTheme="minorHAnsi" w:cstheme="minorHAnsi"/>
          <w:sz w:val="18"/>
          <w:szCs w:val="18"/>
        </w:rPr>
      </w:pPr>
      <w:r w:rsidRPr="00C43A2E">
        <w:rPr>
          <w:rFonts w:asciiTheme="minorHAnsi" w:hAnsiTheme="minorHAnsi" w:cstheme="minorHAnsi"/>
          <w:sz w:val="18"/>
          <w:szCs w:val="18"/>
        </w:rPr>
        <w:t xml:space="preserve">Pakiet nr 9 </w:t>
      </w:r>
      <w:r w:rsidR="00302251">
        <w:rPr>
          <w:rFonts w:asciiTheme="minorHAnsi" w:hAnsiTheme="minorHAnsi" w:cstheme="minorHAnsi"/>
          <w:sz w:val="18"/>
          <w:szCs w:val="18"/>
        </w:rPr>
        <w:t>-</w:t>
      </w:r>
      <w:r w:rsidRPr="00C43A2E">
        <w:rPr>
          <w:rFonts w:asciiTheme="minorHAnsi" w:hAnsiTheme="minorHAnsi" w:cstheme="minorHAnsi"/>
          <w:sz w:val="18"/>
          <w:szCs w:val="18"/>
        </w:rPr>
        <w:t xml:space="preserve"> </w:t>
      </w:r>
      <w:r>
        <w:rPr>
          <w:rFonts w:asciiTheme="minorHAnsi" w:hAnsiTheme="minorHAnsi" w:cstheme="minorHAnsi"/>
          <w:sz w:val="18"/>
          <w:szCs w:val="18"/>
        </w:rPr>
        <w:t xml:space="preserve">OPATRUNKI DO TERAPII PODCIŚNIENIOWEJ </w:t>
      </w:r>
    </w:p>
    <w:p w14:paraId="6AC70227" w14:textId="77777777" w:rsidR="00C43A2E" w:rsidRDefault="00C43A2E" w:rsidP="00304C81">
      <w:pPr>
        <w:spacing w:after="0" w:line="240" w:lineRule="auto"/>
        <w:ind w:left="426"/>
        <w:jc w:val="both"/>
        <w:rPr>
          <w:rFonts w:asciiTheme="minorHAnsi" w:hAnsiTheme="minorHAnsi"/>
          <w:bCs/>
          <w:sz w:val="18"/>
          <w:szCs w:val="18"/>
        </w:rPr>
      </w:pPr>
    </w:p>
    <w:p w14:paraId="300FD278" w14:textId="24E11A9F" w:rsidR="009577D9" w:rsidRPr="00057420" w:rsidRDefault="00E27AE1" w:rsidP="00C43A2E">
      <w:pPr>
        <w:spacing w:after="0" w:line="240" w:lineRule="auto"/>
        <w:jc w:val="both"/>
        <w:rPr>
          <w:rFonts w:asciiTheme="minorHAnsi" w:hAnsiTheme="minorHAnsi"/>
          <w:bCs/>
          <w:sz w:val="18"/>
          <w:szCs w:val="18"/>
        </w:rPr>
      </w:pPr>
      <w:r w:rsidRPr="00057420">
        <w:rPr>
          <w:rFonts w:asciiTheme="minorHAnsi" w:hAnsiTheme="minorHAnsi"/>
          <w:bCs/>
          <w:sz w:val="18"/>
          <w:szCs w:val="18"/>
        </w:rPr>
        <w:t>Szczegółow</w:t>
      </w:r>
      <w:r w:rsidR="00AF5C1E" w:rsidRPr="00057420">
        <w:rPr>
          <w:rFonts w:asciiTheme="minorHAnsi" w:hAnsiTheme="minorHAnsi"/>
          <w:bCs/>
          <w:sz w:val="18"/>
          <w:szCs w:val="18"/>
        </w:rPr>
        <w:t xml:space="preserve">y opis przedmiotu </w:t>
      </w:r>
      <w:r w:rsidR="00125CF1" w:rsidRPr="00057420">
        <w:rPr>
          <w:rFonts w:asciiTheme="minorHAnsi" w:hAnsiTheme="minorHAnsi"/>
          <w:bCs/>
          <w:sz w:val="18"/>
          <w:szCs w:val="18"/>
        </w:rPr>
        <w:t xml:space="preserve">zamówienia </w:t>
      </w:r>
      <w:r w:rsidR="00AF5C1E" w:rsidRPr="00057420">
        <w:rPr>
          <w:rFonts w:asciiTheme="minorHAnsi" w:hAnsiTheme="minorHAnsi"/>
          <w:bCs/>
          <w:sz w:val="18"/>
          <w:szCs w:val="18"/>
        </w:rPr>
        <w:t xml:space="preserve">znajduje się </w:t>
      </w:r>
      <w:r w:rsidR="00F80530" w:rsidRPr="00057420">
        <w:rPr>
          <w:rFonts w:asciiTheme="minorHAnsi" w:hAnsiTheme="minorHAnsi"/>
          <w:bCs/>
          <w:sz w:val="18"/>
          <w:szCs w:val="18"/>
        </w:rPr>
        <w:t xml:space="preserve">w </w:t>
      </w:r>
      <w:r w:rsidR="00057420" w:rsidRPr="00057420">
        <w:rPr>
          <w:rFonts w:asciiTheme="minorHAnsi" w:hAnsiTheme="minorHAnsi"/>
          <w:bCs/>
          <w:sz w:val="18"/>
          <w:szCs w:val="18"/>
        </w:rPr>
        <w:t>formularz</w:t>
      </w:r>
      <w:r w:rsidR="00057420">
        <w:rPr>
          <w:rFonts w:asciiTheme="minorHAnsi" w:hAnsiTheme="minorHAnsi"/>
          <w:bCs/>
          <w:sz w:val="18"/>
          <w:szCs w:val="18"/>
        </w:rPr>
        <w:t>u</w:t>
      </w:r>
      <w:r w:rsidR="00057420" w:rsidRPr="00057420">
        <w:rPr>
          <w:rFonts w:asciiTheme="minorHAnsi" w:hAnsiTheme="minorHAnsi"/>
          <w:bCs/>
          <w:sz w:val="18"/>
          <w:szCs w:val="18"/>
        </w:rPr>
        <w:t xml:space="preserve"> asortymentowo-cenowy</w:t>
      </w:r>
      <w:r w:rsidR="00057420">
        <w:rPr>
          <w:rFonts w:asciiTheme="minorHAnsi" w:hAnsiTheme="minorHAnsi"/>
          <w:bCs/>
          <w:sz w:val="18"/>
          <w:szCs w:val="18"/>
        </w:rPr>
        <w:t>m –</w:t>
      </w:r>
      <w:r w:rsidR="00057420" w:rsidRPr="00057420">
        <w:rPr>
          <w:rFonts w:asciiTheme="minorHAnsi" w:hAnsiTheme="minorHAnsi"/>
          <w:bCs/>
          <w:sz w:val="18"/>
          <w:szCs w:val="18"/>
        </w:rPr>
        <w:t xml:space="preserve"> </w:t>
      </w:r>
      <w:r w:rsidR="00F80530" w:rsidRPr="00057420">
        <w:rPr>
          <w:rFonts w:asciiTheme="minorHAnsi" w:hAnsiTheme="minorHAnsi"/>
          <w:bCs/>
          <w:sz w:val="18"/>
          <w:szCs w:val="18"/>
        </w:rPr>
        <w:t>Załącznik</w:t>
      </w:r>
      <w:r w:rsidR="00AF5C1E" w:rsidRPr="00057420">
        <w:rPr>
          <w:rFonts w:asciiTheme="minorHAnsi" w:hAnsiTheme="minorHAnsi"/>
          <w:bCs/>
          <w:sz w:val="18"/>
          <w:szCs w:val="18"/>
        </w:rPr>
        <w:t xml:space="preserve"> n</w:t>
      </w:r>
      <w:r w:rsidR="00057420" w:rsidRPr="00057420">
        <w:rPr>
          <w:rFonts w:asciiTheme="minorHAnsi" w:hAnsiTheme="minorHAnsi"/>
          <w:bCs/>
          <w:sz w:val="18"/>
          <w:szCs w:val="18"/>
        </w:rPr>
        <w:t xml:space="preserve">r 2 </w:t>
      </w:r>
      <w:r w:rsidR="005F3EF1" w:rsidRPr="00057420">
        <w:rPr>
          <w:rFonts w:asciiTheme="minorHAnsi" w:hAnsiTheme="minorHAnsi"/>
          <w:bCs/>
          <w:sz w:val="18"/>
          <w:szCs w:val="18"/>
        </w:rPr>
        <w:t>do SWZ.</w:t>
      </w:r>
    </w:p>
    <w:p w14:paraId="6A0A0727" w14:textId="77777777" w:rsidR="00E66457" w:rsidRPr="009D79DE" w:rsidRDefault="00E66457" w:rsidP="00CF3B7F">
      <w:pPr>
        <w:numPr>
          <w:ilvl w:val="0"/>
          <w:numId w:val="2"/>
        </w:numPr>
        <w:autoSpaceDE w:val="0"/>
        <w:autoSpaceDN w:val="0"/>
        <w:adjustRightInd w:val="0"/>
        <w:spacing w:before="240" w:afterLines="10" w:after="24"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14:paraId="1DC160E6"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1EAF2974"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w:t>
      </w:r>
      <w:proofErr w:type="spellStart"/>
      <w:r w:rsidR="00F25C63" w:rsidRPr="009D79DE">
        <w:rPr>
          <w:rFonts w:asciiTheme="minorHAnsi" w:hAnsiTheme="minorHAnsi" w:cs="Calibri"/>
          <w:sz w:val="18"/>
          <w:szCs w:val="18"/>
        </w:rPr>
        <w:t>Pzp</w:t>
      </w:r>
      <w:proofErr w:type="spellEnd"/>
      <w:r w:rsidRPr="009D79DE">
        <w:rPr>
          <w:rFonts w:asciiTheme="minorHAnsi" w:hAnsiTheme="minorHAnsi" w:cs="Calibri"/>
          <w:sz w:val="18"/>
          <w:szCs w:val="18"/>
        </w:rPr>
        <w:t>.</w:t>
      </w:r>
    </w:p>
    <w:p w14:paraId="40D60F12" w14:textId="77777777"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14:paraId="6F0D0DC3" w14:textId="77777777" w:rsidR="000508A9" w:rsidRPr="009D79DE" w:rsidRDefault="00B77606" w:rsidP="00CF3B7F">
      <w:pPr>
        <w:numPr>
          <w:ilvl w:val="0"/>
          <w:numId w:val="2"/>
        </w:numPr>
        <w:autoSpaceDE w:val="0"/>
        <w:autoSpaceDN w:val="0"/>
        <w:adjustRightInd w:val="0"/>
        <w:spacing w:afterLines="10" w:after="24"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14:paraId="62D5E514" w14:textId="77777777" w:rsidR="00683899" w:rsidRPr="00937833" w:rsidRDefault="00683899" w:rsidP="00683899">
      <w:pPr>
        <w:widowControl w:val="0"/>
        <w:tabs>
          <w:tab w:val="left" w:pos="0"/>
        </w:tabs>
        <w:suppressAutoHyphens/>
        <w:autoSpaceDE w:val="0"/>
        <w:spacing w:after="0" w:line="240" w:lineRule="auto"/>
        <w:ind w:left="425"/>
        <w:contextualSpacing/>
        <w:jc w:val="both"/>
        <w:textAlignment w:val="baseline"/>
        <w:rPr>
          <w:rFonts w:asciiTheme="minorHAnsi" w:hAnsiTheme="minorHAnsi" w:cstheme="minorHAnsi"/>
          <w:sz w:val="18"/>
          <w:szCs w:val="18"/>
        </w:rPr>
      </w:pPr>
      <w:r w:rsidRPr="00937833">
        <w:rPr>
          <w:rFonts w:asciiTheme="minorHAnsi" w:hAnsiTheme="minorHAnsi" w:cstheme="minorHAnsi"/>
          <w:sz w:val="18"/>
          <w:szCs w:val="18"/>
        </w:rPr>
        <w:t>33140000-3 Materiały medyczne</w:t>
      </w:r>
    </w:p>
    <w:p w14:paraId="6F200CD0" w14:textId="582A3C34" w:rsidR="00302251" w:rsidRPr="00937833" w:rsidRDefault="00302251" w:rsidP="00937833">
      <w:pPr>
        <w:spacing w:after="0" w:line="240" w:lineRule="auto"/>
        <w:ind w:left="426"/>
        <w:jc w:val="both"/>
        <w:rPr>
          <w:rFonts w:asciiTheme="minorHAnsi" w:hAnsiTheme="minorHAnsi" w:cstheme="minorHAnsi"/>
          <w:sz w:val="18"/>
          <w:szCs w:val="18"/>
        </w:rPr>
      </w:pPr>
      <w:r w:rsidRPr="00937833">
        <w:rPr>
          <w:rFonts w:asciiTheme="minorHAnsi" w:hAnsiTheme="minorHAnsi" w:cstheme="minorHAnsi"/>
          <w:sz w:val="18"/>
          <w:szCs w:val="18"/>
        </w:rPr>
        <w:t>33141110-4  Opatrunki</w:t>
      </w:r>
    </w:p>
    <w:p w14:paraId="42C21831" w14:textId="77777777" w:rsidR="00983CFC" w:rsidRPr="009D79DE" w:rsidRDefault="00983CFC" w:rsidP="00CF3B7F">
      <w:pPr>
        <w:autoSpaceDE w:val="0"/>
        <w:autoSpaceDN w:val="0"/>
        <w:adjustRightInd w:val="0"/>
        <w:spacing w:afterLines="10" w:after="24" w:line="240" w:lineRule="auto"/>
        <w:ind w:left="425"/>
        <w:jc w:val="both"/>
        <w:rPr>
          <w:rFonts w:asciiTheme="minorHAnsi" w:hAnsiTheme="minorHAnsi" w:cs="Palatino Linotype"/>
          <w:b/>
          <w:bCs/>
          <w:sz w:val="18"/>
          <w:szCs w:val="18"/>
        </w:rPr>
      </w:pPr>
    </w:p>
    <w:p w14:paraId="2B26E72B" w14:textId="77777777"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14:paraId="0E7F2E85" w14:textId="77777777" w:rsidR="002767DB" w:rsidRPr="009D79DE"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14:paraId="75409C6A" w14:textId="77777777" w:rsidR="006B6C38" w:rsidRPr="006B6C38" w:rsidRDefault="006B6C38" w:rsidP="006B6C38">
      <w:pPr>
        <w:pStyle w:val="Akapitzlist"/>
        <w:numPr>
          <w:ilvl w:val="1"/>
          <w:numId w:val="3"/>
        </w:numPr>
        <w:spacing w:before="240" w:after="120" w:line="240" w:lineRule="auto"/>
        <w:jc w:val="both"/>
        <w:rPr>
          <w:rFonts w:asciiTheme="minorHAnsi" w:hAnsiTheme="minorHAnsi" w:cstheme="minorHAnsi"/>
          <w:bCs/>
          <w:color w:val="000000" w:themeColor="text1"/>
          <w:sz w:val="18"/>
          <w:szCs w:val="18"/>
        </w:rPr>
      </w:pPr>
      <w:r w:rsidRPr="006B6C38">
        <w:rPr>
          <w:rFonts w:asciiTheme="minorHAnsi" w:hAnsiTheme="minorHAnsi" w:cstheme="minorHAnsi"/>
          <w:b/>
          <w:sz w:val="18"/>
          <w:szCs w:val="18"/>
        </w:rPr>
        <w:t>Materiały informacyjne</w:t>
      </w:r>
      <w:r w:rsidRPr="006B6C38">
        <w:rPr>
          <w:rFonts w:asciiTheme="minorHAnsi" w:hAnsiTheme="minorHAnsi" w:cstheme="minorHAnsi"/>
          <w:sz w:val="18"/>
          <w:szCs w:val="18"/>
        </w:rPr>
        <w:t xml:space="preserve"> potwierdzające, że oferowany przedmiot zamówienia spełnia wymagania określone przez Zamawiającego tj. karty katalogowe, ulotki informacyjne, karty danych technicznych, prospekty, broszury,  materiały źródłowe producenta lub inne. </w:t>
      </w:r>
    </w:p>
    <w:p w14:paraId="4ABD83B2" w14:textId="77777777" w:rsidR="006B6C38" w:rsidRPr="006B6C38" w:rsidRDefault="006B6C38" w:rsidP="006B6C38">
      <w:pPr>
        <w:pStyle w:val="Akapitzlist"/>
        <w:spacing w:before="240" w:after="120" w:line="240" w:lineRule="auto"/>
        <w:ind w:left="714"/>
        <w:jc w:val="both"/>
        <w:rPr>
          <w:rFonts w:asciiTheme="minorHAnsi" w:hAnsiTheme="minorHAnsi" w:cstheme="minorHAnsi"/>
          <w:b/>
          <w:bCs/>
          <w:sz w:val="18"/>
          <w:szCs w:val="18"/>
        </w:rPr>
      </w:pPr>
      <w:r w:rsidRPr="006B6C38">
        <w:rPr>
          <w:rFonts w:asciiTheme="minorHAnsi" w:hAnsiTheme="minorHAnsi" w:cstheme="minorHAnsi"/>
          <w:sz w:val="18"/>
          <w:szCs w:val="18"/>
        </w:rPr>
        <w:t xml:space="preserve">Zaleca się, aby w ww. materiałach zaznaczyć wymagane przez Zamawiającego parametry przedmiotu zamówienia. </w:t>
      </w:r>
      <w:r w:rsidRPr="006B6C38">
        <w:rPr>
          <w:rFonts w:asciiTheme="minorHAnsi" w:hAnsiTheme="minorHAnsi" w:cstheme="minorHAnsi"/>
          <w:b/>
          <w:bCs/>
          <w:sz w:val="18"/>
          <w:szCs w:val="18"/>
        </w:rPr>
        <w:t>Dotyczy Pakietu nr 1, 2, 3, 5, 6, 7, 8, 9.</w:t>
      </w:r>
    </w:p>
    <w:p w14:paraId="637220CC" w14:textId="77777777" w:rsidR="006B6C38" w:rsidRPr="006B6C38" w:rsidRDefault="006B6C38" w:rsidP="006B6C38">
      <w:pPr>
        <w:pStyle w:val="Akapitzlist"/>
        <w:spacing w:before="240" w:after="120" w:line="240" w:lineRule="auto"/>
        <w:ind w:left="714"/>
        <w:jc w:val="both"/>
        <w:rPr>
          <w:rFonts w:asciiTheme="minorHAnsi" w:hAnsiTheme="minorHAnsi" w:cstheme="minorHAnsi"/>
          <w:sz w:val="18"/>
          <w:szCs w:val="18"/>
        </w:rPr>
      </w:pPr>
    </w:p>
    <w:p w14:paraId="2C6129D9" w14:textId="77777777" w:rsidR="006B6C38" w:rsidRPr="006B6C38" w:rsidRDefault="006B6C38" w:rsidP="006B6C38">
      <w:pPr>
        <w:pStyle w:val="Akapitzlist"/>
        <w:numPr>
          <w:ilvl w:val="1"/>
          <w:numId w:val="3"/>
        </w:numPr>
        <w:spacing w:before="240" w:after="120" w:line="240" w:lineRule="auto"/>
        <w:jc w:val="both"/>
        <w:rPr>
          <w:rFonts w:asciiTheme="minorHAnsi" w:hAnsiTheme="minorHAnsi" w:cstheme="minorHAnsi"/>
          <w:sz w:val="18"/>
          <w:szCs w:val="18"/>
        </w:rPr>
      </w:pPr>
      <w:r w:rsidRPr="006B6C38">
        <w:rPr>
          <w:sz w:val="18"/>
          <w:szCs w:val="18"/>
        </w:rPr>
        <w:t xml:space="preserve">Aktualna Karta Charakterystyki Produktu Leczniczego. </w:t>
      </w:r>
      <w:r w:rsidRPr="006B6C38">
        <w:rPr>
          <w:rFonts w:asciiTheme="minorHAnsi" w:hAnsiTheme="minorHAnsi" w:cstheme="minorHAnsi"/>
          <w:b/>
          <w:bCs/>
          <w:sz w:val="18"/>
          <w:szCs w:val="18"/>
        </w:rPr>
        <w:t>Dotyczy Pakietu nr 4.</w:t>
      </w:r>
    </w:p>
    <w:p w14:paraId="268F275A" w14:textId="77777777" w:rsidR="006B6C38" w:rsidRPr="006B6C38" w:rsidRDefault="006B6C38" w:rsidP="006B6C38">
      <w:pPr>
        <w:pStyle w:val="Akapitzlist"/>
        <w:spacing w:before="240" w:after="120" w:line="240" w:lineRule="auto"/>
        <w:jc w:val="both"/>
        <w:rPr>
          <w:rFonts w:asciiTheme="minorHAnsi" w:hAnsiTheme="minorHAnsi" w:cstheme="minorHAnsi"/>
          <w:sz w:val="18"/>
          <w:szCs w:val="18"/>
        </w:rPr>
      </w:pPr>
    </w:p>
    <w:p w14:paraId="5FED313A" w14:textId="0C1ECBCC" w:rsidR="002C0168" w:rsidRPr="006B6C38" w:rsidRDefault="006B6C38" w:rsidP="006B6C38">
      <w:pPr>
        <w:pStyle w:val="Akapitzlist"/>
        <w:numPr>
          <w:ilvl w:val="1"/>
          <w:numId w:val="3"/>
        </w:numPr>
        <w:spacing w:before="240" w:after="120" w:line="240" w:lineRule="auto"/>
        <w:jc w:val="both"/>
        <w:rPr>
          <w:rFonts w:asciiTheme="minorHAnsi" w:hAnsiTheme="minorHAnsi" w:cstheme="minorHAnsi"/>
          <w:sz w:val="18"/>
          <w:szCs w:val="18"/>
        </w:rPr>
      </w:pPr>
      <w:r w:rsidRPr="006B6C38">
        <w:rPr>
          <w:sz w:val="18"/>
          <w:szCs w:val="18"/>
        </w:rPr>
        <w:t xml:space="preserve">Dokument potwierdzających walidację procesu sterylizacji dla wyrobów jałowych. </w:t>
      </w:r>
      <w:r w:rsidRPr="006B6C38">
        <w:rPr>
          <w:rFonts w:asciiTheme="minorHAnsi" w:hAnsiTheme="minorHAnsi" w:cstheme="minorHAnsi"/>
          <w:b/>
          <w:bCs/>
          <w:sz w:val="18"/>
          <w:szCs w:val="18"/>
        </w:rPr>
        <w:t>Dotyczy Pakietu nr 8.</w:t>
      </w:r>
      <w:bookmarkStart w:id="1" w:name="_Hlk107562982"/>
    </w:p>
    <w:bookmarkEnd w:id="1"/>
    <w:p w14:paraId="56476ED9" w14:textId="77777777" w:rsidR="006B6C38" w:rsidRDefault="006B6C38" w:rsidP="00304C81">
      <w:pPr>
        <w:autoSpaceDE w:val="0"/>
        <w:autoSpaceDN w:val="0"/>
        <w:adjustRightInd w:val="0"/>
        <w:spacing w:after="0" w:line="240" w:lineRule="auto"/>
        <w:ind w:left="491"/>
        <w:jc w:val="both"/>
        <w:rPr>
          <w:rFonts w:asciiTheme="minorHAnsi" w:hAnsiTheme="minorHAnsi"/>
          <w:b/>
          <w:bCs/>
          <w:sz w:val="18"/>
          <w:szCs w:val="18"/>
        </w:rPr>
      </w:pPr>
    </w:p>
    <w:p w14:paraId="4373B590" w14:textId="77777777" w:rsidR="006B6C38" w:rsidRDefault="006B6C38" w:rsidP="00304C81">
      <w:pPr>
        <w:autoSpaceDE w:val="0"/>
        <w:autoSpaceDN w:val="0"/>
        <w:adjustRightInd w:val="0"/>
        <w:spacing w:after="0" w:line="240" w:lineRule="auto"/>
        <w:ind w:left="491"/>
        <w:jc w:val="both"/>
        <w:rPr>
          <w:rFonts w:asciiTheme="minorHAnsi" w:hAnsiTheme="minorHAnsi"/>
          <w:b/>
          <w:bCs/>
          <w:sz w:val="18"/>
          <w:szCs w:val="18"/>
        </w:rPr>
      </w:pPr>
    </w:p>
    <w:p w14:paraId="7D913D4C" w14:textId="77777777" w:rsidR="006B6C38" w:rsidRDefault="006B6C38" w:rsidP="00304C81">
      <w:pPr>
        <w:autoSpaceDE w:val="0"/>
        <w:autoSpaceDN w:val="0"/>
        <w:adjustRightInd w:val="0"/>
        <w:spacing w:after="0" w:line="240" w:lineRule="auto"/>
        <w:ind w:left="491"/>
        <w:jc w:val="both"/>
        <w:rPr>
          <w:rFonts w:asciiTheme="minorHAnsi" w:hAnsiTheme="minorHAnsi"/>
          <w:b/>
          <w:bCs/>
          <w:sz w:val="18"/>
          <w:szCs w:val="18"/>
        </w:rPr>
      </w:pPr>
    </w:p>
    <w:p w14:paraId="29865ECE" w14:textId="49091C58" w:rsidR="005671EA" w:rsidRPr="009D79D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9D79DE">
        <w:rPr>
          <w:rFonts w:asciiTheme="minorHAnsi" w:hAnsiTheme="minorHAnsi"/>
          <w:b/>
          <w:bCs/>
          <w:sz w:val="18"/>
          <w:szCs w:val="18"/>
        </w:rPr>
        <w:t>Uwaga:</w:t>
      </w:r>
    </w:p>
    <w:p w14:paraId="22EFCB6C" w14:textId="77777777" w:rsidR="009304B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14:paraId="645BA5C1"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2AF2CDCF"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14:paraId="3FCE38DE"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14:paraId="65687F1A"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akceptuje odpowiednie przedmiotowe środki dowodowe, inne niż te, o których mowa w rozdz.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74E0FC35" w14:textId="77777777" w:rsidR="005671EA" w:rsidRPr="009D79DE" w:rsidRDefault="005671EA" w:rsidP="00304C81">
      <w:pPr>
        <w:autoSpaceDE w:val="0"/>
        <w:autoSpaceDN w:val="0"/>
        <w:adjustRightInd w:val="0"/>
        <w:spacing w:after="0" w:line="240" w:lineRule="auto"/>
        <w:jc w:val="both"/>
        <w:rPr>
          <w:rFonts w:asciiTheme="minorHAnsi" w:hAnsiTheme="minorHAnsi"/>
          <w:bCs/>
          <w:sz w:val="18"/>
          <w:szCs w:val="18"/>
        </w:rPr>
      </w:pPr>
    </w:p>
    <w:p w14:paraId="76386F71" w14:textId="77777777" w:rsidR="002C151D" w:rsidRPr="00BA1DA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cstheme="minorHAnsi"/>
          <w:b/>
          <w:sz w:val="18"/>
          <w:szCs w:val="18"/>
        </w:rPr>
      </w:pPr>
      <w:r w:rsidRPr="00BA1DAE">
        <w:rPr>
          <w:rFonts w:asciiTheme="minorHAnsi" w:hAnsiTheme="minorHAnsi" w:cstheme="minorHAnsi"/>
          <w:b/>
          <w:sz w:val="18"/>
          <w:szCs w:val="18"/>
        </w:rPr>
        <w:t>Z</w:t>
      </w:r>
      <w:r w:rsidR="002C151D" w:rsidRPr="00BA1DAE">
        <w:rPr>
          <w:rFonts w:asciiTheme="minorHAnsi" w:hAnsiTheme="minorHAnsi" w:cstheme="minorHAnsi"/>
          <w:b/>
          <w:sz w:val="18"/>
          <w:szCs w:val="18"/>
        </w:rPr>
        <w:t>amówienia części</w:t>
      </w:r>
      <w:r w:rsidRPr="00BA1DAE">
        <w:rPr>
          <w:rFonts w:asciiTheme="minorHAnsi" w:hAnsiTheme="minorHAnsi" w:cstheme="minorHAnsi"/>
          <w:b/>
          <w:sz w:val="18"/>
          <w:szCs w:val="18"/>
        </w:rPr>
        <w:t>owe</w:t>
      </w:r>
      <w:r w:rsidR="00A10E7E" w:rsidRPr="00BA1DAE">
        <w:rPr>
          <w:rFonts w:asciiTheme="minorHAnsi" w:hAnsiTheme="minorHAnsi" w:cstheme="minorHAnsi"/>
          <w:b/>
          <w:sz w:val="18"/>
          <w:szCs w:val="18"/>
        </w:rPr>
        <w:t>:</w:t>
      </w:r>
    </w:p>
    <w:p w14:paraId="51757EFB" w14:textId="61AD8F83" w:rsidR="00BA1DAE" w:rsidRPr="00BA1DAE" w:rsidRDefault="00BA1DAE" w:rsidP="00BA1DAE">
      <w:pPr>
        <w:autoSpaceDE w:val="0"/>
        <w:autoSpaceDN w:val="0"/>
        <w:adjustRightInd w:val="0"/>
        <w:spacing w:before="120" w:after="120" w:line="240" w:lineRule="auto"/>
        <w:ind w:left="426" w:hanging="426"/>
        <w:jc w:val="both"/>
        <w:rPr>
          <w:rFonts w:asciiTheme="minorHAnsi" w:hAnsiTheme="minorHAnsi" w:cstheme="minorHAnsi"/>
          <w:bCs/>
          <w:sz w:val="18"/>
          <w:szCs w:val="18"/>
        </w:rPr>
      </w:pPr>
      <w:r w:rsidRPr="00BA1DAE">
        <w:rPr>
          <w:rFonts w:asciiTheme="minorHAnsi" w:hAnsiTheme="minorHAnsi" w:cstheme="minorHAnsi"/>
          <w:bCs/>
          <w:sz w:val="18"/>
          <w:szCs w:val="18"/>
        </w:rPr>
        <w:t xml:space="preserve">           Zamawiający dopuszcza możliwość składania ofert częściowych na poszczególne Pakiety od </w:t>
      </w:r>
      <w:r w:rsidRPr="00BA1DAE">
        <w:rPr>
          <w:rFonts w:asciiTheme="minorHAnsi" w:hAnsiTheme="minorHAnsi" w:cstheme="minorHAnsi"/>
          <w:b/>
          <w:bCs/>
          <w:sz w:val="18"/>
          <w:szCs w:val="18"/>
        </w:rPr>
        <w:t xml:space="preserve">1 do </w:t>
      </w:r>
      <w:r>
        <w:rPr>
          <w:rFonts w:asciiTheme="minorHAnsi" w:hAnsiTheme="minorHAnsi" w:cstheme="minorHAnsi"/>
          <w:b/>
          <w:bCs/>
          <w:sz w:val="18"/>
          <w:szCs w:val="18"/>
        </w:rPr>
        <w:t>9</w:t>
      </w:r>
      <w:r w:rsidRPr="00BA1DAE">
        <w:rPr>
          <w:rFonts w:asciiTheme="minorHAnsi" w:hAnsiTheme="minorHAnsi" w:cstheme="minorHAnsi"/>
          <w:bCs/>
          <w:sz w:val="18"/>
          <w:szCs w:val="18"/>
        </w:rPr>
        <w:t xml:space="preserve">. Zamawiający nie dopuszcza </w:t>
      </w:r>
      <w:r>
        <w:rPr>
          <w:rFonts w:asciiTheme="minorHAnsi" w:hAnsiTheme="minorHAnsi" w:cstheme="minorHAnsi"/>
          <w:bCs/>
          <w:sz w:val="18"/>
          <w:szCs w:val="18"/>
        </w:rPr>
        <w:t xml:space="preserve"> </w:t>
      </w:r>
      <w:r w:rsidRPr="00BA1DAE">
        <w:rPr>
          <w:rFonts w:asciiTheme="minorHAnsi" w:hAnsiTheme="minorHAnsi" w:cstheme="minorHAnsi"/>
          <w:bCs/>
          <w:sz w:val="18"/>
          <w:szCs w:val="18"/>
        </w:rPr>
        <w:t>składania ofert częściowych na poszczególne pozycje w obrębie ww. pakietów.</w:t>
      </w:r>
    </w:p>
    <w:p w14:paraId="32AA1542" w14:textId="77777777"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14:paraId="41FE60EA" w14:textId="77777777" w:rsidR="00F21A49" w:rsidRDefault="002D6DE9"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142673">
        <w:rPr>
          <w:rFonts w:asciiTheme="minorHAnsi" w:hAnsiTheme="minorHAnsi"/>
          <w:b/>
          <w:sz w:val="18"/>
          <w:szCs w:val="18"/>
        </w:rPr>
        <w:t>T</w:t>
      </w:r>
      <w:r w:rsidR="005F3EF1" w:rsidRPr="00142673">
        <w:rPr>
          <w:rFonts w:asciiTheme="minorHAnsi" w:hAnsiTheme="minorHAnsi"/>
          <w:b/>
          <w:sz w:val="18"/>
          <w:szCs w:val="18"/>
        </w:rPr>
        <w:t>ermin wykonania zamówienia:</w:t>
      </w:r>
      <w:r w:rsidR="00950CFC" w:rsidRPr="00142673">
        <w:rPr>
          <w:rFonts w:asciiTheme="minorHAnsi" w:hAnsiTheme="minorHAnsi"/>
          <w:b/>
          <w:sz w:val="18"/>
          <w:szCs w:val="18"/>
        </w:rPr>
        <w:t xml:space="preserve"> </w:t>
      </w:r>
    </w:p>
    <w:p w14:paraId="56D8C5FA" w14:textId="5B2094DC" w:rsidR="002D6DE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b/>
          <w:sz w:val="18"/>
          <w:szCs w:val="18"/>
        </w:rPr>
      </w:pPr>
      <w:r w:rsidRPr="00F21A49">
        <w:rPr>
          <w:rFonts w:asciiTheme="minorHAnsi" w:hAnsiTheme="minorHAnsi"/>
          <w:sz w:val="18"/>
          <w:szCs w:val="18"/>
        </w:rPr>
        <w:t>Termin realizacji zamówienia:</w:t>
      </w:r>
      <w:r w:rsidRPr="00F21A49">
        <w:rPr>
          <w:rFonts w:asciiTheme="minorHAnsi" w:hAnsiTheme="minorHAnsi"/>
          <w:b/>
          <w:sz w:val="18"/>
          <w:szCs w:val="18"/>
        </w:rPr>
        <w:t xml:space="preserve"> </w:t>
      </w:r>
      <w:r w:rsidR="00C90BBC">
        <w:rPr>
          <w:rFonts w:asciiTheme="minorHAnsi" w:hAnsiTheme="minorHAnsi"/>
          <w:b/>
          <w:sz w:val="18"/>
          <w:szCs w:val="18"/>
        </w:rPr>
        <w:t>24 miesiące</w:t>
      </w:r>
      <w:r w:rsidR="00142673" w:rsidRPr="00F21A49">
        <w:rPr>
          <w:rFonts w:asciiTheme="minorHAnsi" w:hAnsiTheme="minorHAnsi"/>
          <w:b/>
          <w:sz w:val="18"/>
          <w:szCs w:val="18"/>
        </w:rPr>
        <w:t xml:space="preserve"> </w:t>
      </w:r>
      <w:r w:rsidRPr="00F21A49">
        <w:rPr>
          <w:rFonts w:asciiTheme="minorHAnsi" w:hAnsiTheme="minorHAnsi"/>
          <w:sz w:val="18"/>
          <w:szCs w:val="18"/>
        </w:rPr>
        <w:t xml:space="preserve">licząc </w:t>
      </w:r>
      <w:r w:rsidR="00142673" w:rsidRPr="00F21A49">
        <w:rPr>
          <w:rFonts w:asciiTheme="minorHAnsi" w:hAnsiTheme="minorHAnsi"/>
          <w:sz w:val="18"/>
          <w:szCs w:val="18"/>
        </w:rPr>
        <w:t>od daty podpisania umowy.</w:t>
      </w:r>
    </w:p>
    <w:p w14:paraId="538A2737" w14:textId="2E738FE1" w:rsidR="00BA1DAE" w:rsidRPr="00BA1DAE" w:rsidRDefault="00F21A49" w:rsidP="00BA1DAE">
      <w:pPr>
        <w:numPr>
          <w:ilvl w:val="1"/>
          <w:numId w:val="2"/>
        </w:numPr>
        <w:autoSpaceDE w:val="0"/>
        <w:autoSpaceDN w:val="0"/>
        <w:adjustRightInd w:val="0"/>
        <w:spacing w:after="0" w:line="240" w:lineRule="auto"/>
        <w:ind w:left="851"/>
        <w:jc w:val="both"/>
        <w:rPr>
          <w:rFonts w:asciiTheme="minorHAnsi" w:hAnsiTheme="minorHAnsi"/>
          <w:sz w:val="18"/>
          <w:szCs w:val="18"/>
        </w:rPr>
      </w:pPr>
      <w:r w:rsidRPr="00BA1DAE">
        <w:rPr>
          <w:rFonts w:asciiTheme="minorHAnsi" w:hAnsiTheme="minorHAnsi"/>
          <w:sz w:val="18"/>
          <w:szCs w:val="18"/>
        </w:rPr>
        <w:t xml:space="preserve">Realizacja dostaw: zamówienia częściowe składane będą za pośrednictwem poczty e-mailowej lub faxu sukcesywnie do potrzeb. Dostawy odbywać się będą w terminie do </w:t>
      </w:r>
      <w:r w:rsidR="00BA1DAE" w:rsidRPr="00BA1DAE">
        <w:rPr>
          <w:rFonts w:asciiTheme="minorHAnsi" w:hAnsiTheme="minorHAnsi"/>
          <w:b/>
          <w:sz w:val="18"/>
          <w:szCs w:val="18"/>
        </w:rPr>
        <w:t xml:space="preserve">2 </w:t>
      </w:r>
      <w:r w:rsidRPr="00BA1DAE">
        <w:rPr>
          <w:rFonts w:asciiTheme="minorHAnsi" w:hAnsiTheme="minorHAnsi"/>
          <w:b/>
          <w:sz w:val="18"/>
          <w:szCs w:val="18"/>
        </w:rPr>
        <w:t>dni roboczych</w:t>
      </w:r>
      <w:r w:rsidRPr="00BA1DAE">
        <w:rPr>
          <w:rFonts w:asciiTheme="minorHAnsi" w:hAnsiTheme="minorHAnsi"/>
          <w:sz w:val="18"/>
          <w:szCs w:val="18"/>
        </w:rPr>
        <w:t xml:space="preserve"> od daty otrzymania zapotrzebowan</w:t>
      </w:r>
      <w:r w:rsidR="00BA1DAE" w:rsidRPr="00BA1DAE">
        <w:rPr>
          <w:rFonts w:asciiTheme="minorHAnsi" w:hAnsiTheme="minorHAnsi"/>
          <w:sz w:val="18"/>
          <w:szCs w:val="18"/>
        </w:rPr>
        <w:t xml:space="preserve">ia </w:t>
      </w:r>
      <w:r w:rsidRPr="00BA1DAE">
        <w:rPr>
          <w:rFonts w:asciiTheme="minorHAnsi" w:hAnsiTheme="minorHAnsi"/>
          <w:sz w:val="18"/>
          <w:szCs w:val="18"/>
        </w:rPr>
        <w:t xml:space="preserve">w godz. od 7.00 do 14.00, </w:t>
      </w:r>
      <w:r w:rsidR="00BA1DAE" w:rsidRPr="00BA1DAE">
        <w:rPr>
          <w:rFonts w:asciiTheme="minorHAnsi" w:hAnsiTheme="minorHAnsi"/>
          <w:sz w:val="18"/>
          <w:szCs w:val="18"/>
        </w:rPr>
        <w:br/>
      </w:r>
      <w:r w:rsidRPr="00BA1DAE">
        <w:rPr>
          <w:rFonts w:asciiTheme="minorHAnsi" w:hAnsiTheme="minorHAnsi"/>
          <w:sz w:val="18"/>
          <w:szCs w:val="18"/>
        </w:rPr>
        <w:t>w piątki do godz. 12.30.</w:t>
      </w:r>
    </w:p>
    <w:p w14:paraId="6B0D71B7" w14:textId="77777777" w:rsidR="00BA1DAE" w:rsidRPr="00BA1DAE" w:rsidRDefault="00BA1DAE" w:rsidP="00BA1DAE">
      <w:pPr>
        <w:pStyle w:val="Tekstpodstawowywcity2"/>
        <w:spacing w:after="0" w:line="240" w:lineRule="auto"/>
        <w:ind w:left="567" w:firstLine="284"/>
        <w:jc w:val="both"/>
        <w:rPr>
          <w:rFonts w:asciiTheme="minorHAnsi" w:hAnsiTheme="minorHAnsi"/>
          <w:iCs/>
          <w:sz w:val="18"/>
          <w:szCs w:val="18"/>
        </w:rPr>
      </w:pPr>
      <w:r w:rsidRPr="00BA1DAE">
        <w:rPr>
          <w:rFonts w:asciiTheme="minorHAnsi" w:hAnsiTheme="minorHAnsi"/>
          <w:sz w:val="18"/>
          <w:szCs w:val="18"/>
        </w:rPr>
        <w:t xml:space="preserve">Miejsce realizacji zamówienia – Apteka Szpitalna </w:t>
      </w:r>
      <w:r w:rsidRPr="00BA1DAE">
        <w:rPr>
          <w:rFonts w:asciiTheme="minorHAnsi" w:hAnsiTheme="minorHAnsi"/>
          <w:iCs/>
          <w:sz w:val="18"/>
          <w:szCs w:val="18"/>
        </w:rPr>
        <w:t>Świętokrzyskiego Centrum  Onkologii  w Kielcach.</w:t>
      </w:r>
    </w:p>
    <w:p w14:paraId="28D4235D" w14:textId="77777777" w:rsidR="00AE2DEF" w:rsidRPr="009D79DE" w:rsidRDefault="00AE2DEF" w:rsidP="00CF3B7F">
      <w:pPr>
        <w:autoSpaceDE w:val="0"/>
        <w:autoSpaceDN w:val="0"/>
        <w:adjustRightInd w:val="0"/>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III</w:t>
      </w:r>
    </w:p>
    <w:p w14:paraId="6D5D5CA8" w14:textId="77777777" w:rsidR="00AE2DEF" w:rsidRDefault="00907079"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14:paraId="31B889E0" w14:textId="77777777" w:rsidR="003D1B7B" w:rsidRPr="003D1B7B" w:rsidRDefault="003D1B7B" w:rsidP="003D1B7B">
      <w:pPr>
        <w:pStyle w:val="Akapitzlist"/>
        <w:tabs>
          <w:tab w:val="left" w:pos="426"/>
        </w:tabs>
        <w:spacing w:before="240" w:after="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14:paraId="0F8E1F22" w14:textId="77777777" w:rsidR="00AE2DEF" w:rsidRPr="009D79DE" w:rsidRDefault="00AE2DEF" w:rsidP="00CF3B7F">
      <w:pPr>
        <w:spacing w:before="240" w:afterLines="10" w:after="24" w:line="240" w:lineRule="auto"/>
        <w:jc w:val="both"/>
        <w:rPr>
          <w:rFonts w:asciiTheme="minorHAnsi" w:hAnsiTheme="minorHAnsi" w:cs="Calibri"/>
          <w:b/>
          <w:sz w:val="18"/>
          <w:szCs w:val="18"/>
        </w:rPr>
      </w:pPr>
      <w:bookmarkStart w:id="2" w:name="highlightHit_5"/>
      <w:bookmarkStart w:id="3" w:name="highlightHit_6"/>
      <w:bookmarkStart w:id="4" w:name="highlightHit_7"/>
      <w:bookmarkEnd w:id="2"/>
      <w:bookmarkEnd w:id="3"/>
      <w:bookmarkEnd w:id="4"/>
      <w:r w:rsidRPr="009D79DE">
        <w:rPr>
          <w:rFonts w:asciiTheme="minorHAnsi" w:hAnsiTheme="minorHAnsi" w:cs="Calibri"/>
          <w:b/>
          <w:sz w:val="18"/>
          <w:szCs w:val="18"/>
        </w:rPr>
        <w:t xml:space="preserve">ROZDZIAŁ IV </w:t>
      </w:r>
    </w:p>
    <w:p w14:paraId="5A4D1D23" w14:textId="77777777" w:rsidR="00AE2DEF" w:rsidRPr="009D79DE" w:rsidRDefault="007767A6" w:rsidP="00CF3B7F">
      <w:pPr>
        <w:spacing w:afterLines="10" w:after="24"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14:paraId="5B63B3FC"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1AFCB672" w14:textId="77777777"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14:paraId="6BEFFC77"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70B56540"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14:paraId="79FA4A8C"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20AD845"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1788D6"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14:paraId="32E9554E"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w:t>
      </w:r>
      <w:r w:rsidR="00CB6997">
        <w:rPr>
          <w:rFonts w:eastAsia="Times New Roman"/>
          <w:sz w:val="18"/>
          <w:szCs w:val="18"/>
          <w:lang w:eastAsia="pl-PL"/>
        </w:rPr>
        <w:br/>
      </w:r>
      <w:r w:rsidRPr="009D79DE">
        <w:rPr>
          <w:rFonts w:eastAsia="Times New Roman"/>
          <w:sz w:val="18"/>
          <w:szCs w:val="18"/>
          <w:lang w:eastAsia="pl-PL"/>
        </w:rPr>
        <w:t>2012 r. o skutkach powierzania wykonywania pracy cudzoziemcom przebywającym wbrew przepisom na terytorium Rzeczypospolitej Polskiej (Dz. U. poz. 769),</w:t>
      </w:r>
    </w:p>
    <w:p w14:paraId="3C7A69D4"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3AB159"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14:paraId="49B27A2C" w14:textId="77777777"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14:paraId="5F05D7D4" w14:textId="77777777"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14:paraId="7E35C4CA"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CB8559"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14:paraId="6DC78CDB"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14:paraId="1B73B28F"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14:paraId="4095DB4F" w14:textId="77777777" w:rsidR="001E4EC2" w:rsidRPr="009D79DE" w:rsidRDefault="001E4EC2" w:rsidP="00304C81">
      <w:pPr>
        <w:pStyle w:val="Akapitzlist"/>
        <w:spacing w:after="160" w:line="240" w:lineRule="auto"/>
        <w:ind w:left="709"/>
        <w:jc w:val="both"/>
        <w:rPr>
          <w:rFonts w:eastAsia="Times New Roman"/>
          <w:sz w:val="18"/>
          <w:szCs w:val="18"/>
          <w:lang w:eastAsia="pl-PL"/>
        </w:rPr>
      </w:pPr>
    </w:p>
    <w:p w14:paraId="500B4ADA"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5C436F46"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14:paraId="2210C7B8" w14:textId="77777777" w:rsidR="00E3757B" w:rsidRPr="009D79DE" w:rsidRDefault="00E3757B" w:rsidP="00304C81">
      <w:pPr>
        <w:pStyle w:val="Akapitzlist"/>
        <w:spacing w:after="160" w:line="240" w:lineRule="auto"/>
        <w:ind w:left="709"/>
        <w:jc w:val="both"/>
        <w:rPr>
          <w:rFonts w:eastAsia="Times New Roman"/>
          <w:sz w:val="18"/>
          <w:szCs w:val="18"/>
          <w:lang w:eastAsia="pl-PL"/>
        </w:rPr>
      </w:pPr>
    </w:p>
    <w:p w14:paraId="78CA97E9" w14:textId="77777777" w:rsidR="00E3757B" w:rsidRPr="009D79DE" w:rsidRDefault="00E3757B" w:rsidP="003A1D26">
      <w:pPr>
        <w:pStyle w:val="Akapitzlist"/>
        <w:numPr>
          <w:ilvl w:val="0"/>
          <w:numId w:val="34"/>
        </w:numPr>
        <w:spacing w:after="0" w:line="240" w:lineRule="auto"/>
        <w:ind w:left="357" w:hanging="357"/>
        <w:jc w:val="both"/>
        <w:rPr>
          <w:rFonts w:eastAsia="Times New Roman" w:cs="Calibri"/>
          <w:sz w:val="18"/>
          <w:szCs w:val="18"/>
          <w:lang w:eastAsia="pl-PL"/>
        </w:rPr>
      </w:pPr>
      <w:r w:rsidRPr="009D79DE">
        <w:rPr>
          <w:rFonts w:eastAsia="Times New Roman" w:cs="Calibri"/>
          <w:sz w:val="18"/>
          <w:szCs w:val="18"/>
          <w:lang w:eastAsia="pl-PL"/>
        </w:rPr>
        <w:t xml:space="preserve">Zgodnie z art. 1 pkt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w:t>
      </w:r>
      <w:r w:rsidR="00C74FAF" w:rsidRPr="009D79DE">
        <w:rPr>
          <w:rFonts w:eastAsia="Times New Roman" w:cs="Calibri"/>
          <w:sz w:val="18"/>
          <w:szCs w:val="18"/>
          <w:lang w:eastAsia="pl-PL"/>
        </w:rPr>
        <w:t>publicznych</w:t>
      </w:r>
      <w:r w:rsidRPr="009D79DE">
        <w:rPr>
          <w:rFonts w:eastAsia="Times New Roman" w:cs="Calibri"/>
          <w:sz w:val="18"/>
          <w:szCs w:val="18"/>
          <w:lang w:eastAsia="pl-PL"/>
        </w:rPr>
        <w:t xml:space="preserve">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xml:space="preserve">. zm.), zwanej dalej „ustawą </w:t>
      </w:r>
      <w:proofErr w:type="spellStart"/>
      <w:r w:rsidRPr="009D79DE">
        <w:rPr>
          <w:rFonts w:eastAsia="Times New Roman" w:cs="Calibri"/>
          <w:sz w:val="18"/>
          <w:szCs w:val="18"/>
          <w:lang w:eastAsia="pl-PL"/>
        </w:rPr>
        <w:t>Pzp</w:t>
      </w:r>
      <w:proofErr w:type="spellEnd"/>
      <w:r w:rsidRPr="009D79DE">
        <w:rPr>
          <w:rFonts w:eastAsia="Times New Roman" w:cs="Calibri"/>
          <w:sz w:val="18"/>
          <w:szCs w:val="18"/>
          <w:lang w:eastAsia="pl-PL"/>
        </w:rPr>
        <w:t>”.</w:t>
      </w:r>
    </w:p>
    <w:p w14:paraId="0F32BD15" w14:textId="77777777" w:rsidR="00E3757B" w:rsidRPr="009D79DE" w:rsidRDefault="00E3757B" w:rsidP="003A1D26">
      <w:pPr>
        <w:spacing w:after="0" w:line="240" w:lineRule="auto"/>
        <w:ind w:left="357"/>
        <w:contextualSpacing/>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14:paraId="288C96C9" w14:textId="77777777"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8173CA" w14:textId="77777777"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43CCE5" w14:textId="77777777" w:rsidR="00E3757B" w:rsidRDefault="00E3757B" w:rsidP="003A1D26">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p>
    <w:p w14:paraId="75185617" w14:textId="77777777" w:rsidR="003A1D26" w:rsidRDefault="003A1D26" w:rsidP="003A1D26">
      <w:pPr>
        <w:spacing w:after="0" w:line="240" w:lineRule="auto"/>
        <w:ind w:left="709"/>
        <w:jc w:val="both"/>
        <w:rPr>
          <w:rFonts w:ascii="Calibri" w:hAnsi="Calibri" w:cs="Calibri"/>
          <w:sz w:val="18"/>
          <w:szCs w:val="18"/>
        </w:rPr>
      </w:pPr>
    </w:p>
    <w:p w14:paraId="41AB9595" w14:textId="77777777" w:rsidR="003A1D26" w:rsidRPr="00D42AB9" w:rsidRDefault="003A1D26" w:rsidP="003A1D26">
      <w:pPr>
        <w:pStyle w:val="Akapitzlist"/>
        <w:numPr>
          <w:ilvl w:val="0"/>
          <w:numId w:val="34"/>
        </w:numPr>
        <w:spacing w:after="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6E965E40"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obywateli rosyjskich, osoby fizyczne  lub prawne, podmioty lub organy z siedzibą w Rosji;</w:t>
      </w:r>
    </w:p>
    <w:p w14:paraId="19AAB763"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454A0770"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14:paraId="440C2F8D" w14:textId="77777777"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obywateli rosyjskich lub osób fizycznych lub prawnych , podmiotów lub organów z siedzibą w Rosji lub</w:t>
      </w:r>
    </w:p>
    <w:p w14:paraId="2289023A" w14:textId="77777777"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 obywateli rosyjskich lub osób fizycznych lub prawnych, podmiotów lub organów z siedzibą w Rosji, a także,</w:t>
      </w:r>
    </w:p>
    <w:p w14:paraId="7D2721EA"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w przypadku gdy przypada na nich ponad 10% wartości zamówienia lub koncesji, jeżeli taki podwykonawca, dostawca, podmiot, na którego zdolności wykonawca polega, należy do którejkolwiek z kategorii podmiotów wymienionych w punktach 1-3.</w:t>
      </w:r>
    </w:p>
    <w:p w14:paraId="614D0CB6" w14:textId="77777777" w:rsidR="00AE2DEF" w:rsidRPr="009D79DE" w:rsidRDefault="00AE2DEF" w:rsidP="00CF3B7F">
      <w:pPr>
        <w:pStyle w:val="Tekstpodstawowywcity3"/>
        <w:widowControl w:val="0"/>
        <w:spacing w:before="240"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14:paraId="63ED81F3" w14:textId="77777777" w:rsidR="00AE2DEF" w:rsidRPr="009D79DE" w:rsidRDefault="007767A6" w:rsidP="00CF3B7F">
      <w:pPr>
        <w:pStyle w:val="Tekstpodstawowywcity3"/>
        <w:widowControl w:val="0"/>
        <w:spacing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14:paraId="299F2D55" w14:textId="77777777" w:rsidR="00D02E34" w:rsidRPr="009D79DE" w:rsidRDefault="000F138B" w:rsidP="00CF3B7F">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14:paraId="5A9AD87D" w14:textId="77777777" w:rsidR="00BA277F" w:rsidRDefault="008305A5" w:rsidP="00CF3B7F">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14:paraId="01701F9C" w14:textId="77777777" w:rsidR="006246A9" w:rsidRDefault="006246A9"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 xml:space="preserve">Wypełniony formularz </w:t>
      </w:r>
      <w:r w:rsidR="000E6B8B" w:rsidRPr="000E6B8B">
        <w:rPr>
          <w:rFonts w:asciiTheme="minorHAnsi" w:hAnsiTheme="minorHAnsi"/>
          <w:b/>
          <w:sz w:val="18"/>
          <w:szCs w:val="18"/>
        </w:rPr>
        <w:t>asortymentowo</w:t>
      </w:r>
      <w:r w:rsidR="000E6B8B">
        <w:rPr>
          <w:rFonts w:asciiTheme="minorHAnsi" w:hAnsiTheme="minorHAnsi"/>
          <w:sz w:val="18"/>
          <w:szCs w:val="18"/>
        </w:rPr>
        <w:t>-</w:t>
      </w:r>
      <w:r w:rsidRPr="00322E22">
        <w:rPr>
          <w:rFonts w:asciiTheme="minorHAnsi" w:hAnsiTheme="minorHAnsi"/>
          <w:b/>
          <w:sz w:val="18"/>
          <w:szCs w:val="18"/>
        </w:rPr>
        <w:t>cenowy</w:t>
      </w:r>
      <w:r w:rsidRPr="00322E22">
        <w:rPr>
          <w:rFonts w:asciiTheme="minorHAnsi" w:hAnsiTheme="minorHAnsi"/>
          <w:sz w:val="18"/>
          <w:szCs w:val="18"/>
        </w:rPr>
        <w:t xml:space="preserve"> – zgodny ze wzorem stanowiącym </w:t>
      </w:r>
      <w:r w:rsidR="008F0760" w:rsidRPr="00322E22">
        <w:rPr>
          <w:rFonts w:asciiTheme="minorHAnsi" w:hAnsiTheme="minorHAnsi"/>
          <w:b/>
          <w:sz w:val="18"/>
          <w:szCs w:val="18"/>
        </w:rPr>
        <w:t>Z</w:t>
      </w:r>
      <w:r w:rsidRPr="00322E22">
        <w:rPr>
          <w:rFonts w:asciiTheme="minorHAnsi" w:hAnsiTheme="minorHAnsi"/>
          <w:b/>
          <w:sz w:val="18"/>
          <w:szCs w:val="18"/>
        </w:rPr>
        <w:t>ałącznik nr 2 do SWZ.</w:t>
      </w:r>
    </w:p>
    <w:p w14:paraId="4579623D" w14:textId="77777777" w:rsidR="00773820" w:rsidRDefault="002B761A"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 xml:space="preserve">Oświadczenie należy złożyć na formularzu jednolitego europejskiego dokumentu zamówienia (JEDZ) </w:t>
      </w:r>
      <w:r w:rsidR="00773820" w:rsidRPr="00322E22">
        <w:rPr>
          <w:rFonts w:asciiTheme="minorHAnsi" w:hAnsiTheme="minorHAnsi"/>
          <w:sz w:val="18"/>
          <w:szCs w:val="18"/>
        </w:rPr>
        <w:t>pod rygorem nieważności w formie elektronicznej</w:t>
      </w:r>
      <w:r w:rsidR="00773820" w:rsidRPr="00322E22">
        <w:rPr>
          <w:rFonts w:asciiTheme="minorHAnsi" w:hAnsiTheme="minorHAnsi"/>
          <w:b/>
          <w:sz w:val="18"/>
          <w:szCs w:val="18"/>
        </w:rPr>
        <w:t xml:space="preserve">. </w:t>
      </w:r>
      <w:r w:rsidR="00F23F03" w:rsidRPr="00322E22">
        <w:rPr>
          <w:rFonts w:asciiTheme="minorHAnsi" w:hAnsiTheme="minorHAnsi"/>
          <w:sz w:val="18"/>
          <w:szCs w:val="18"/>
        </w:rPr>
        <w:t>JEDZ stanowi</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14:paraId="5CBA8B56" w14:textId="77777777" w:rsidR="002755BE" w:rsidRPr="00322E22" w:rsidRDefault="002755BE"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lastRenderedPageBreak/>
        <w:t>Oświadczenie Wykonawcy</w:t>
      </w:r>
      <w:r w:rsidRPr="00322E22">
        <w:rPr>
          <w:rFonts w:asciiTheme="minorHAnsi" w:hAnsiTheme="minorHAnsi"/>
          <w:sz w:val="18"/>
          <w:szCs w:val="18"/>
        </w:rPr>
        <w:t xml:space="preserve"> dotyczące przesłanek wykluczenia z art. 5k Rozporządzenia 833/2014 oraz art. 7 ust. 1 Ustawy o 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14:paraId="7B804AFD" w14:textId="77777777" w:rsidR="00CB1012" w:rsidRDefault="00C740C1"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14:paraId="03C9C992" w14:textId="77777777" w:rsidR="00453C71" w:rsidRPr="00453C71" w:rsidRDefault="00C740C1" w:rsidP="00CF3B7F">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właściw</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rejestr</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14:paraId="6F468AAD" w14:textId="77777777" w:rsidR="00CB1012" w:rsidRPr="00322E22" w:rsidRDefault="000B2421" w:rsidP="00CF3B7F">
      <w:pPr>
        <w:pStyle w:val="Akapitzlist"/>
        <w:autoSpaceDE w:val="0"/>
        <w:autoSpaceDN w:val="0"/>
        <w:adjustRightInd w:val="0"/>
        <w:spacing w:before="120" w:afterLines="50"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322E22">
        <w:rPr>
          <w:rFonts w:asciiTheme="minorHAnsi" w:hAnsiTheme="minorHAnsi"/>
          <w:b/>
          <w:sz w:val="18"/>
          <w:szCs w:val="18"/>
        </w:rPr>
        <w:t>o ile Wykonawca wskazał</w:t>
      </w:r>
      <w:r w:rsidR="001270A4" w:rsidRPr="00322E22">
        <w:rPr>
          <w:rFonts w:asciiTheme="minorHAnsi" w:hAnsiTheme="minorHAnsi"/>
          <w:b/>
          <w:sz w:val="18"/>
          <w:szCs w:val="18"/>
        </w:rPr>
        <w:t xml:space="preserve"> </w:t>
      </w:r>
      <w:r w:rsidR="002C6D5A" w:rsidRPr="00322E22">
        <w:rPr>
          <w:rFonts w:asciiTheme="minorHAnsi" w:hAnsiTheme="minorHAnsi"/>
          <w:b/>
          <w:sz w:val="18"/>
          <w:szCs w:val="18"/>
        </w:rPr>
        <w:t>dane umożliwiające dostęp do tych dokumentów</w:t>
      </w:r>
      <w:r w:rsidR="002C6D5A" w:rsidRPr="00322E22">
        <w:rPr>
          <w:rFonts w:asciiTheme="minorHAnsi" w:hAnsiTheme="minorHAnsi"/>
          <w:bCs/>
          <w:sz w:val="18"/>
          <w:szCs w:val="18"/>
        </w:rPr>
        <w:t>.</w:t>
      </w:r>
    </w:p>
    <w:p w14:paraId="0043083C" w14:textId="77777777" w:rsidR="00453C71" w:rsidRPr="00453C71" w:rsidRDefault="00C740C1" w:rsidP="00CF3B7F">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14:paraId="6BF6BE67" w14:textId="769323BB" w:rsidR="006B6C38" w:rsidRPr="00D51497" w:rsidRDefault="00FF5BCB" w:rsidP="00D51497">
      <w:pPr>
        <w:pStyle w:val="Akapitzlist"/>
        <w:autoSpaceDE w:val="0"/>
        <w:autoSpaceDN w:val="0"/>
        <w:adjustRightInd w:val="0"/>
        <w:spacing w:before="120" w:afterLines="50" w:after="120" w:line="240" w:lineRule="auto"/>
        <w:ind w:left="1134"/>
        <w:contextualSpacing w:val="0"/>
        <w:jc w:val="both"/>
        <w:rPr>
          <w:rFonts w:asciiTheme="minorHAnsi" w:hAnsiTheme="minorHAnsi"/>
          <w:bCs/>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14:paraId="7B1EF02C" w14:textId="77777777" w:rsidR="006B6C38" w:rsidRPr="006B6C38" w:rsidRDefault="006B6C38" w:rsidP="006B6C38">
      <w:pPr>
        <w:pStyle w:val="Akapitzlist"/>
        <w:numPr>
          <w:ilvl w:val="1"/>
          <w:numId w:val="50"/>
        </w:numPr>
        <w:spacing w:before="240" w:after="120" w:line="240" w:lineRule="auto"/>
        <w:jc w:val="both"/>
        <w:rPr>
          <w:rFonts w:asciiTheme="minorHAnsi" w:hAnsiTheme="minorHAnsi" w:cstheme="minorHAnsi"/>
          <w:bCs/>
          <w:color w:val="000000" w:themeColor="text1"/>
          <w:sz w:val="18"/>
          <w:szCs w:val="18"/>
        </w:rPr>
      </w:pPr>
      <w:bookmarkStart w:id="5" w:name="mip57178930"/>
      <w:bookmarkEnd w:id="5"/>
      <w:r w:rsidRPr="006B6C38">
        <w:rPr>
          <w:rFonts w:asciiTheme="minorHAnsi" w:hAnsiTheme="minorHAnsi" w:cstheme="minorHAnsi"/>
          <w:b/>
          <w:sz w:val="18"/>
          <w:szCs w:val="18"/>
        </w:rPr>
        <w:t>Materiały informacyjne</w:t>
      </w:r>
      <w:r w:rsidRPr="006B6C38">
        <w:rPr>
          <w:rFonts w:asciiTheme="minorHAnsi" w:hAnsiTheme="minorHAnsi" w:cstheme="minorHAnsi"/>
          <w:sz w:val="18"/>
          <w:szCs w:val="18"/>
        </w:rPr>
        <w:t xml:space="preserve"> potwierdzające, że oferowany przedmiot zamówienia spełnia wymagania określone przez Zamawiającego tj. karty katalogowe, ulotki informacyjne, karty danych technicznych, prospekty, broszury,  materiały źródłowe producenta lub inne. </w:t>
      </w:r>
    </w:p>
    <w:p w14:paraId="6CF0BE85" w14:textId="77777777" w:rsidR="006B6C38" w:rsidRPr="006B6C38" w:rsidRDefault="006B6C38" w:rsidP="006B6C38">
      <w:pPr>
        <w:pStyle w:val="Akapitzlist"/>
        <w:spacing w:before="240" w:after="120" w:line="240" w:lineRule="auto"/>
        <w:ind w:left="714"/>
        <w:jc w:val="both"/>
        <w:rPr>
          <w:rFonts w:asciiTheme="minorHAnsi" w:hAnsiTheme="minorHAnsi" w:cstheme="minorHAnsi"/>
          <w:b/>
          <w:bCs/>
          <w:sz w:val="18"/>
          <w:szCs w:val="18"/>
        </w:rPr>
      </w:pPr>
      <w:r w:rsidRPr="006B6C38">
        <w:rPr>
          <w:rFonts w:asciiTheme="minorHAnsi" w:hAnsiTheme="minorHAnsi" w:cstheme="minorHAnsi"/>
          <w:sz w:val="18"/>
          <w:szCs w:val="18"/>
        </w:rPr>
        <w:t xml:space="preserve">Zaleca się, aby w ww. materiałach zaznaczyć wymagane przez Zamawiającego parametry przedmiotu zamówienia. </w:t>
      </w:r>
      <w:r w:rsidRPr="006B6C38">
        <w:rPr>
          <w:rFonts w:asciiTheme="minorHAnsi" w:hAnsiTheme="minorHAnsi" w:cstheme="minorHAnsi"/>
          <w:b/>
          <w:bCs/>
          <w:sz w:val="18"/>
          <w:szCs w:val="18"/>
        </w:rPr>
        <w:t>Dotyczy Pakietu nr 1, 2, 3, 5, 6, 7, 8, 9.</w:t>
      </w:r>
    </w:p>
    <w:p w14:paraId="6AC9DBF1" w14:textId="77777777" w:rsidR="006B6C38" w:rsidRPr="006B6C38" w:rsidRDefault="006B6C38" w:rsidP="006B6C38">
      <w:pPr>
        <w:pStyle w:val="Akapitzlist"/>
        <w:spacing w:before="240" w:after="120" w:line="240" w:lineRule="auto"/>
        <w:ind w:left="714"/>
        <w:jc w:val="both"/>
        <w:rPr>
          <w:rFonts w:asciiTheme="minorHAnsi" w:hAnsiTheme="minorHAnsi" w:cstheme="minorHAnsi"/>
          <w:sz w:val="18"/>
          <w:szCs w:val="18"/>
        </w:rPr>
      </w:pPr>
    </w:p>
    <w:p w14:paraId="5D078E7B" w14:textId="77777777" w:rsidR="006B6C38" w:rsidRPr="006B6C38" w:rsidRDefault="006B6C38" w:rsidP="006B6C38">
      <w:pPr>
        <w:pStyle w:val="Akapitzlist"/>
        <w:numPr>
          <w:ilvl w:val="1"/>
          <w:numId w:val="50"/>
        </w:numPr>
        <w:spacing w:before="240" w:after="120" w:line="240" w:lineRule="auto"/>
        <w:jc w:val="both"/>
        <w:rPr>
          <w:rFonts w:asciiTheme="minorHAnsi" w:hAnsiTheme="minorHAnsi" w:cstheme="minorHAnsi"/>
          <w:sz w:val="18"/>
          <w:szCs w:val="18"/>
        </w:rPr>
      </w:pPr>
      <w:r w:rsidRPr="006B6C38">
        <w:rPr>
          <w:sz w:val="18"/>
          <w:szCs w:val="18"/>
        </w:rPr>
        <w:t xml:space="preserve">Aktualna Karta Charakterystyki Produktu Leczniczego. </w:t>
      </w:r>
      <w:r w:rsidRPr="006B6C38">
        <w:rPr>
          <w:rFonts w:asciiTheme="minorHAnsi" w:hAnsiTheme="minorHAnsi" w:cstheme="minorHAnsi"/>
          <w:b/>
          <w:bCs/>
          <w:sz w:val="18"/>
          <w:szCs w:val="18"/>
        </w:rPr>
        <w:t>Dotyczy Pakietu nr 4.</w:t>
      </w:r>
    </w:p>
    <w:p w14:paraId="05F1EE1D" w14:textId="77777777" w:rsidR="006B6C38" w:rsidRPr="006B6C38" w:rsidRDefault="006B6C38" w:rsidP="006B6C38">
      <w:pPr>
        <w:pStyle w:val="Akapitzlist"/>
        <w:spacing w:before="240" w:after="120" w:line="240" w:lineRule="auto"/>
        <w:jc w:val="both"/>
        <w:rPr>
          <w:rFonts w:asciiTheme="minorHAnsi" w:hAnsiTheme="minorHAnsi" w:cstheme="minorHAnsi"/>
          <w:sz w:val="18"/>
          <w:szCs w:val="18"/>
        </w:rPr>
      </w:pPr>
    </w:p>
    <w:p w14:paraId="2D487174" w14:textId="77777777" w:rsidR="006B6C38" w:rsidRPr="006B6C38" w:rsidRDefault="006B6C38" w:rsidP="006B6C38">
      <w:pPr>
        <w:pStyle w:val="Akapitzlist"/>
        <w:numPr>
          <w:ilvl w:val="1"/>
          <w:numId w:val="50"/>
        </w:numPr>
        <w:spacing w:before="240" w:after="120" w:line="240" w:lineRule="auto"/>
        <w:jc w:val="both"/>
        <w:rPr>
          <w:rFonts w:asciiTheme="minorHAnsi" w:hAnsiTheme="minorHAnsi" w:cstheme="minorHAnsi"/>
          <w:sz w:val="18"/>
          <w:szCs w:val="18"/>
        </w:rPr>
      </w:pPr>
      <w:r w:rsidRPr="006B6C38">
        <w:rPr>
          <w:sz w:val="18"/>
          <w:szCs w:val="18"/>
        </w:rPr>
        <w:t xml:space="preserve">Dokument potwierdzających walidację procesu sterylizacji dla wyrobów jałowych. </w:t>
      </w:r>
      <w:r w:rsidRPr="006B6C38">
        <w:rPr>
          <w:rFonts w:asciiTheme="minorHAnsi" w:hAnsiTheme="minorHAnsi" w:cstheme="minorHAnsi"/>
          <w:b/>
          <w:bCs/>
          <w:sz w:val="18"/>
          <w:szCs w:val="18"/>
        </w:rPr>
        <w:t>Dotyczy Pakietu nr 8.</w:t>
      </w:r>
    </w:p>
    <w:p w14:paraId="1D767FC2" w14:textId="77777777" w:rsidR="00C91971" w:rsidRPr="00C91971" w:rsidRDefault="00C91971" w:rsidP="00CF3B7F">
      <w:pPr>
        <w:autoSpaceDE w:val="0"/>
        <w:autoSpaceDN w:val="0"/>
        <w:adjustRightInd w:val="0"/>
        <w:spacing w:before="240" w:afterLines="10" w:after="24" w:line="240" w:lineRule="auto"/>
        <w:ind w:left="360"/>
        <w:jc w:val="both"/>
        <w:rPr>
          <w:rFonts w:asciiTheme="minorHAnsi" w:hAnsiTheme="minorHAnsi"/>
          <w:b/>
          <w:bCs/>
          <w:sz w:val="18"/>
          <w:szCs w:val="18"/>
        </w:rPr>
      </w:pPr>
      <w:r w:rsidRPr="00C91971">
        <w:rPr>
          <w:rFonts w:asciiTheme="minorHAnsi" w:hAnsiTheme="minorHAnsi"/>
          <w:b/>
          <w:bCs/>
          <w:sz w:val="18"/>
          <w:szCs w:val="18"/>
        </w:rPr>
        <w:t>Uwaga!</w:t>
      </w:r>
    </w:p>
    <w:p w14:paraId="660FE6C7" w14:textId="77777777" w:rsidR="00C91971" w:rsidRPr="00C91971" w:rsidRDefault="00C91971" w:rsidP="00CF3B7F">
      <w:pPr>
        <w:autoSpaceDE w:val="0"/>
        <w:autoSpaceDN w:val="0"/>
        <w:adjustRightInd w:val="0"/>
        <w:spacing w:afterLines="10" w:after="24" w:line="240" w:lineRule="auto"/>
        <w:ind w:left="357"/>
        <w:jc w:val="both"/>
        <w:rPr>
          <w:rFonts w:asciiTheme="minorHAnsi" w:hAnsiTheme="minorHAnsi"/>
          <w:b/>
          <w:bCs/>
          <w:sz w:val="18"/>
          <w:szCs w:val="18"/>
        </w:rPr>
      </w:pPr>
      <w:r w:rsidRPr="00C91971">
        <w:rPr>
          <w:rFonts w:asciiTheme="minorHAnsi" w:hAnsiTheme="minorHAnsi"/>
          <w:b/>
          <w:bCs/>
          <w:sz w:val="18"/>
          <w:szCs w:val="18"/>
        </w:rPr>
        <w:t>Dokumenty sporządzone w języku obym należy złożyć wraz z tłumaczeniem na język polski.</w:t>
      </w:r>
    </w:p>
    <w:p w14:paraId="0B154E11" w14:textId="77777777" w:rsidR="00A14393" w:rsidRPr="009D79DE" w:rsidRDefault="00A14393" w:rsidP="00CF3B7F">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14:paraId="4B60999F" w14:textId="77777777" w:rsidR="00AF085B"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9D79DE">
        <w:rPr>
          <w:rFonts w:asciiTheme="minorHAnsi" w:hAnsiTheme="minorHAnsi"/>
          <w:b/>
          <w:sz w:val="18"/>
          <w:szCs w:val="18"/>
        </w:rPr>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14:paraId="53F2527C" w14:textId="24CB64E0" w:rsidR="00AF085B" w:rsidRPr="00CE691E" w:rsidRDefault="00AF085B"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CE691E">
        <w:rPr>
          <w:rFonts w:asciiTheme="minorHAnsi" w:hAnsiTheme="minorHAnsi"/>
          <w:b/>
          <w:bCs/>
          <w:sz w:val="18"/>
          <w:szCs w:val="18"/>
          <w:shd w:val="clear" w:color="auto" w:fill="FFFFFF"/>
        </w:rPr>
        <w:t xml:space="preserve">oświadczenia Wykonawcy </w:t>
      </w:r>
      <w:r w:rsidR="003B10C0" w:rsidRPr="00CE691E">
        <w:rPr>
          <w:rFonts w:asciiTheme="minorHAnsi" w:hAnsiTheme="minorHAnsi"/>
          <w:sz w:val="18"/>
          <w:szCs w:val="18"/>
          <w:shd w:val="clear" w:color="auto" w:fill="FFFFFF"/>
        </w:rPr>
        <w:t>w zakresie </w:t>
      </w:r>
      <w:hyperlink r:id="rId16" w:history="1">
        <w:r w:rsidR="003B10C0" w:rsidRPr="00CE691E">
          <w:rPr>
            <w:rFonts w:asciiTheme="minorHAnsi" w:hAnsiTheme="minorHAnsi"/>
            <w:sz w:val="18"/>
            <w:szCs w:val="18"/>
          </w:rPr>
          <w:t>art. 108 ust. 1 pkt 5</w:t>
        </w:r>
      </w:hyperlink>
      <w:r w:rsidR="003B10C0" w:rsidRPr="00CE691E">
        <w:rPr>
          <w:rFonts w:asciiTheme="minorHAnsi" w:hAnsiTheme="minorHAnsi"/>
          <w:sz w:val="18"/>
          <w:szCs w:val="18"/>
          <w:shd w:val="clear" w:color="auto" w:fill="FFFFFF"/>
        </w:rPr>
        <w:t xml:space="preserve"> ustawy,</w:t>
      </w:r>
      <w:r w:rsidR="003B10C0" w:rsidRPr="00CE691E">
        <w:rPr>
          <w:rFonts w:asciiTheme="minorHAnsi" w:hAnsiTheme="minorHAnsi"/>
          <w:b/>
          <w:bCs/>
          <w:sz w:val="18"/>
          <w:szCs w:val="18"/>
          <w:shd w:val="clear" w:color="auto" w:fill="FFFFFF"/>
        </w:rPr>
        <w:t xml:space="preserve"> </w:t>
      </w:r>
      <w:r w:rsidRPr="00CE691E">
        <w:rPr>
          <w:rFonts w:asciiTheme="minorHAnsi" w:hAnsiTheme="minorHAnsi"/>
          <w:b/>
          <w:bCs/>
          <w:sz w:val="18"/>
          <w:szCs w:val="18"/>
          <w:shd w:val="clear" w:color="auto" w:fill="FFFFFF"/>
        </w:rPr>
        <w:t>o braku przynależności do tej samej grupy kapitałowej</w:t>
      </w:r>
      <w:r w:rsidRPr="00CE691E">
        <w:rPr>
          <w:rFonts w:asciiTheme="minorHAnsi" w:hAnsiTheme="minorHAnsi"/>
          <w:sz w:val="18"/>
          <w:szCs w:val="18"/>
          <w:shd w:val="clear" w:color="auto" w:fill="FFFFFF"/>
        </w:rPr>
        <w:t xml:space="preserve"> w rozumieniu ustawy z dnia 16 lutego 2007 r. o ochronie konkurencji i konsumentów (Dz.U. z 2020 r. </w:t>
      </w:r>
      <w:hyperlink r:id="rId17" w:history="1">
        <w:r w:rsidRPr="00CE691E">
          <w:rPr>
            <w:rFonts w:asciiTheme="minorHAnsi" w:hAnsiTheme="minorHAnsi"/>
            <w:sz w:val="18"/>
            <w:szCs w:val="18"/>
          </w:rPr>
          <w:t>poz. 1076</w:t>
        </w:r>
      </w:hyperlink>
      <w:r w:rsidRPr="00CE691E">
        <w:rPr>
          <w:rFonts w:asciiTheme="minorHAnsi" w:hAnsiTheme="minorHAnsi"/>
          <w:sz w:val="18"/>
          <w:szCs w:val="18"/>
          <w:shd w:val="clear" w:color="auto" w:fill="FFFFFF"/>
        </w:rPr>
        <w:t> i </w:t>
      </w:r>
      <w:hyperlink r:id="rId18" w:history="1">
        <w:r w:rsidRPr="00CE691E">
          <w:rPr>
            <w:rFonts w:asciiTheme="minorHAnsi" w:hAnsiTheme="minorHAnsi"/>
            <w:sz w:val="18"/>
            <w:szCs w:val="18"/>
          </w:rPr>
          <w:t>1086</w:t>
        </w:r>
      </w:hyperlink>
      <w:r w:rsidRPr="00CE691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sidRPr="00CE691E">
        <w:rPr>
          <w:rFonts w:asciiTheme="minorHAnsi" w:hAnsiTheme="minorHAnsi"/>
          <w:sz w:val="18"/>
          <w:szCs w:val="18"/>
          <w:shd w:val="clear" w:color="auto" w:fill="FFFFFF"/>
        </w:rPr>
        <w:t xml:space="preserve"> – </w:t>
      </w:r>
      <w:r w:rsidR="008F0760" w:rsidRPr="00CE691E">
        <w:rPr>
          <w:rFonts w:asciiTheme="minorHAnsi" w:hAnsiTheme="minorHAnsi"/>
          <w:b/>
          <w:sz w:val="18"/>
          <w:szCs w:val="18"/>
          <w:shd w:val="clear" w:color="auto" w:fill="FFFFFF"/>
        </w:rPr>
        <w:t>Z</w:t>
      </w:r>
      <w:r w:rsidR="00B85115" w:rsidRPr="00CE691E">
        <w:rPr>
          <w:rFonts w:asciiTheme="minorHAnsi" w:hAnsiTheme="minorHAnsi"/>
          <w:b/>
          <w:sz w:val="18"/>
          <w:szCs w:val="18"/>
          <w:shd w:val="clear" w:color="auto" w:fill="FFFFFF"/>
        </w:rPr>
        <w:t>ałącznik nr</w:t>
      </w:r>
      <w:r w:rsidR="00CD5FB2" w:rsidRPr="00CE691E">
        <w:rPr>
          <w:rFonts w:asciiTheme="minorHAnsi" w:hAnsiTheme="minorHAnsi"/>
          <w:b/>
          <w:sz w:val="18"/>
          <w:szCs w:val="18"/>
          <w:shd w:val="clear" w:color="auto" w:fill="FFFFFF"/>
        </w:rPr>
        <w:t xml:space="preserve"> </w:t>
      </w:r>
      <w:r w:rsidR="00CE691E" w:rsidRPr="00CE691E">
        <w:rPr>
          <w:rFonts w:asciiTheme="minorHAnsi" w:hAnsiTheme="minorHAnsi"/>
          <w:b/>
          <w:sz w:val="18"/>
          <w:szCs w:val="18"/>
          <w:shd w:val="clear" w:color="auto" w:fill="FFFFFF"/>
        </w:rPr>
        <w:t>4</w:t>
      </w:r>
      <w:r w:rsidR="00B85115" w:rsidRPr="00CE691E">
        <w:rPr>
          <w:rFonts w:asciiTheme="minorHAnsi" w:hAnsiTheme="minorHAnsi"/>
          <w:b/>
          <w:sz w:val="18"/>
          <w:szCs w:val="18"/>
          <w:shd w:val="clear" w:color="auto" w:fill="FFFFFF"/>
        </w:rPr>
        <w:t xml:space="preserve"> do SWZ</w:t>
      </w:r>
      <w:r w:rsidR="003174CE" w:rsidRPr="00CE691E">
        <w:rPr>
          <w:rFonts w:asciiTheme="minorHAnsi" w:hAnsiTheme="minorHAnsi"/>
          <w:sz w:val="18"/>
          <w:szCs w:val="18"/>
          <w:shd w:val="clear" w:color="auto" w:fill="FFFFFF"/>
        </w:rPr>
        <w:t>;</w:t>
      </w:r>
    </w:p>
    <w:p w14:paraId="12534434" w14:textId="0C0C76A5" w:rsidR="003B10C0" w:rsidRPr="00D51497" w:rsidRDefault="003B10C0" w:rsidP="00D51497">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00D51497">
        <w:rPr>
          <w:rFonts w:asciiTheme="minorHAnsi" w:hAnsiTheme="minorHAnsi"/>
          <w:sz w:val="18"/>
          <w:szCs w:val="18"/>
          <w:shd w:val="clear" w:color="auto" w:fill="FFFFFF"/>
        </w:rPr>
        <w:br/>
      </w:r>
      <w:r w:rsidRPr="00D51497">
        <w:rPr>
          <w:rFonts w:asciiTheme="minorHAnsi" w:hAnsiTheme="minorHAnsi"/>
          <w:sz w:val="18"/>
          <w:szCs w:val="18"/>
        </w:rPr>
        <w:t>w zakresie </w:t>
      </w:r>
      <w:hyperlink r:id="rId19" w:history="1">
        <w:r w:rsidRPr="00D51497">
          <w:rPr>
            <w:rFonts w:asciiTheme="minorHAnsi" w:hAnsiTheme="minorHAnsi"/>
            <w:sz w:val="18"/>
            <w:szCs w:val="18"/>
          </w:rPr>
          <w:t>art. 109 ust. 1 pkt 4</w:t>
        </w:r>
      </w:hyperlink>
      <w:r w:rsidRPr="00D51497">
        <w:rPr>
          <w:rFonts w:asciiTheme="minorHAnsi" w:hAnsiTheme="minorHAnsi"/>
          <w:sz w:val="18"/>
          <w:szCs w:val="18"/>
        </w:rPr>
        <w:t> ustawy, sporządzonych nie wcześniej niż 3 miesiące przed jej złożeniem;</w:t>
      </w:r>
    </w:p>
    <w:p w14:paraId="1F6C3A9C" w14:textId="04F80E13" w:rsidR="0089097C" w:rsidRPr="00CE691E"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w:t>
      </w:r>
      <w:r w:rsidR="008F0760" w:rsidRPr="00CE691E">
        <w:rPr>
          <w:rFonts w:asciiTheme="minorHAnsi" w:hAnsiTheme="minorHAnsi"/>
          <w:b/>
          <w:sz w:val="18"/>
          <w:szCs w:val="18"/>
        </w:rPr>
        <w:t>Z</w:t>
      </w:r>
      <w:r w:rsidR="00B85115" w:rsidRPr="00CE691E">
        <w:rPr>
          <w:rFonts w:asciiTheme="minorHAnsi" w:hAnsiTheme="minorHAnsi"/>
          <w:b/>
          <w:sz w:val="18"/>
          <w:szCs w:val="18"/>
        </w:rPr>
        <w:t xml:space="preserve">ałącznik nr </w:t>
      </w:r>
      <w:r w:rsidR="00CE691E" w:rsidRPr="00CE691E">
        <w:rPr>
          <w:rFonts w:asciiTheme="minorHAnsi" w:hAnsiTheme="minorHAnsi"/>
          <w:b/>
          <w:sz w:val="18"/>
          <w:szCs w:val="18"/>
        </w:rPr>
        <w:t>5</w:t>
      </w:r>
      <w:r w:rsidR="00B85115" w:rsidRPr="00CE691E">
        <w:rPr>
          <w:rFonts w:asciiTheme="minorHAnsi" w:hAnsiTheme="minorHAnsi"/>
          <w:b/>
          <w:sz w:val="18"/>
          <w:szCs w:val="18"/>
        </w:rPr>
        <w:t xml:space="preserve"> do SWZ</w:t>
      </w:r>
      <w:r w:rsidR="00B85115" w:rsidRPr="00CE691E">
        <w:rPr>
          <w:rFonts w:asciiTheme="minorHAnsi" w:hAnsiTheme="minorHAnsi"/>
          <w:sz w:val="18"/>
          <w:szCs w:val="18"/>
        </w:rPr>
        <w:t>.</w:t>
      </w:r>
    </w:p>
    <w:p w14:paraId="16114399" w14:textId="77777777" w:rsidR="009303E8" w:rsidRPr="009D79DE" w:rsidRDefault="00C73C0D" w:rsidP="00CF3B7F">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bookmarkStart w:id="6" w:name="mip35795044"/>
      <w:bookmarkEnd w:id="6"/>
      <w:r w:rsidRPr="009D79DE">
        <w:rPr>
          <w:rFonts w:asciiTheme="minorHAnsi" w:hAnsiTheme="minorHAnsi"/>
          <w:b/>
          <w:sz w:val="18"/>
          <w:szCs w:val="18"/>
        </w:rPr>
        <w:t>UWAGI</w:t>
      </w:r>
      <w:r w:rsidR="0026748B" w:rsidRPr="009D79DE">
        <w:rPr>
          <w:rFonts w:asciiTheme="minorHAnsi" w:hAnsiTheme="minorHAnsi"/>
          <w:b/>
          <w:sz w:val="18"/>
          <w:szCs w:val="18"/>
        </w:rPr>
        <w:t>:</w:t>
      </w:r>
    </w:p>
    <w:p w14:paraId="2F5AFEA7" w14:textId="77777777" w:rsidR="004916AA" w:rsidRPr="009D79DE" w:rsidRDefault="004916AA" w:rsidP="00CF3B7F">
      <w:pPr>
        <w:pStyle w:val="Akapitzlist"/>
        <w:numPr>
          <w:ilvl w:val="1"/>
          <w:numId w:val="15"/>
        </w:numPr>
        <w:spacing w:before="240" w:afterLines="10" w:after="24"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14:paraId="50E81DBD" w14:textId="77777777" w:rsidR="004916AA" w:rsidRPr="00B21035" w:rsidRDefault="004916AA" w:rsidP="00CF3B7F">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14:paraId="73C9CA07" w14:textId="77777777" w:rsidR="009D0C42" w:rsidRPr="009D79DE" w:rsidRDefault="009D0C42" w:rsidP="00CF3B7F">
      <w:pPr>
        <w:pStyle w:val="Akapitzlist"/>
        <w:numPr>
          <w:ilvl w:val="1"/>
          <w:numId w:val="15"/>
        </w:numPr>
        <w:spacing w:before="240" w:afterLines="10" w:after="24" w:line="240" w:lineRule="auto"/>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14:paraId="1F585DBD" w14:textId="77777777" w:rsidR="009D0C42" w:rsidRPr="002629BC" w:rsidRDefault="009D0C42" w:rsidP="00CF3B7F">
      <w:pPr>
        <w:pStyle w:val="Akapitzlist"/>
        <w:numPr>
          <w:ilvl w:val="1"/>
          <w:numId w:val="41"/>
        </w:numPr>
        <w:spacing w:before="240" w:afterLines="10" w:after="24"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7" w:name="mip55915165"/>
      <w:bookmarkEnd w:id="7"/>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w:t>
      </w:r>
      <w:proofErr w:type="spellStart"/>
      <w:r w:rsidRPr="002629BC">
        <w:rPr>
          <w:rFonts w:asciiTheme="minorHAnsi" w:hAnsiTheme="minorHAnsi"/>
          <w:sz w:val="18"/>
          <w:szCs w:val="18"/>
        </w:rPr>
        <w:t>t.j</w:t>
      </w:r>
      <w:proofErr w:type="spellEnd"/>
      <w:r w:rsidRPr="002629BC">
        <w:rPr>
          <w:rFonts w:asciiTheme="minorHAnsi" w:hAnsiTheme="minorHAnsi"/>
          <w:sz w:val="18"/>
          <w:szCs w:val="18"/>
        </w:rPr>
        <w:t>. Dz.U. z</w:t>
      </w:r>
      <w:r w:rsidR="00580230" w:rsidRPr="002629BC">
        <w:rPr>
          <w:rFonts w:asciiTheme="minorHAnsi" w:hAnsiTheme="minorHAnsi"/>
          <w:sz w:val="18"/>
          <w:szCs w:val="18"/>
        </w:rPr>
        <w:t> </w:t>
      </w:r>
      <w:r w:rsidRPr="002629BC">
        <w:rPr>
          <w:rFonts w:asciiTheme="minorHAnsi" w:hAnsiTheme="minorHAnsi"/>
          <w:sz w:val="18"/>
          <w:szCs w:val="18"/>
        </w:rPr>
        <w:t xml:space="preserve">2020 r. poz. 1740) wystarczające jest </w:t>
      </w:r>
      <w:r w:rsidR="00313419" w:rsidRPr="002629BC">
        <w:rPr>
          <w:rFonts w:asciiTheme="minorHAnsi" w:hAnsiTheme="minorHAnsi"/>
          <w:sz w:val="18"/>
          <w:szCs w:val="18"/>
        </w:rPr>
        <w:t>ich złożenie w postaci elektronicznej i opatrzenie kwalifikowanym podpisem elektronicznym.</w:t>
      </w:r>
    </w:p>
    <w:p w14:paraId="1C10E46B" w14:textId="77777777" w:rsidR="00D02EFE" w:rsidRPr="009D79DE" w:rsidRDefault="005A4185" w:rsidP="00CF3B7F">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14:paraId="4F179EA8" w14:textId="77777777" w:rsidR="006009A7" w:rsidRPr="002629BC" w:rsidRDefault="006009A7" w:rsidP="00CF3B7F">
      <w:pPr>
        <w:pStyle w:val="Akapitzlist"/>
        <w:numPr>
          <w:ilvl w:val="3"/>
          <w:numId w:val="8"/>
        </w:numPr>
        <w:spacing w:before="240" w:afterLines="10" w:after="24" w:line="240" w:lineRule="auto"/>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14:paraId="582E7F4D" w14:textId="77777777" w:rsidR="005233AC" w:rsidRPr="009D79DE" w:rsidRDefault="006009A7" w:rsidP="00CF3B7F">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lastRenderedPageBreak/>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14:paraId="0AD698DF" w14:textId="77777777" w:rsidR="007C68FD" w:rsidRPr="009D79DE" w:rsidRDefault="006009A7" w:rsidP="00CF3B7F">
      <w:pPr>
        <w:pStyle w:val="Akapitzlist"/>
        <w:numPr>
          <w:ilvl w:val="0"/>
          <w:numId w:val="19"/>
        </w:numPr>
        <w:spacing w:afterLines="10" w:after="24" w:line="240" w:lineRule="auto"/>
        <w:contextualSpacing w:val="0"/>
        <w:jc w:val="both"/>
        <w:rPr>
          <w:rFonts w:asciiTheme="minorHAnsi" w:hAnsiTheme="minorHAnsi"/>
          <w:sz w:val="18"/>
          <w:szCs w:val="18"/>
        </w:rPr>
      </w:pPr>
      <w:bookmarkStart w:id="8" w:name="mip57178918"/>
      <w:bookmarkStart w:id="9" w:name="_Hlk62208478"/>
      <w:bookmarkEnd w:id="8"/>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14:paraId="65B36C11" w14:textId="77777777" w:rsidR="006009A7" w:rsidRPr="009D79DE" w:rsidRDefault="006009A7" w:rsidP="00CF3B7F">
      <w:pPr>
        <w:pStyle w:val="Akapitzlist"/>
        <w:numPr>
          <w:ilvl w:val="0"/>
          <w:numId w:val="19"/>
        </w:numPr>
        <w:spacing w:afterLines="10" w:after="24"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14:paraId="2F45A5D6" w14:textId="77777777" w:rsidR="006009A7" w:rsidRPr="009D79DE" w:rsidRDefault="006009A7" w:rsidP="00CF3B7F">
      <w:pPr>
        <w:spacing w:before="240" w:afterLines="10" w:after="24"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9"/>
    <w:p w14:paraId="1DF7DE88" w14:textId="77777777" w:rsidR="005233AC" w:rsidRPr="009D79DE" w:rsidRDefault="00841BE4" w:rsidP="00CF3B7F">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14:paraId="4920CE70" w14:textId="77777777" w:rsidR="005233AC" w:rsidRPr="002D1FCC" w:rsidRDefault="00841BE4" w:rsidP="00CF3B7F">
      <w:pPr>
        <w:pStyle w:val="Akapitzlist"/>
        <w:numPr>
          <w:ilvl w:val="0"/>
          <w:numId w:val="20"/>
        </w:numPr>
        <w:spacing w:before="240" w:afterLines="10" w:after="24" w:line="240" w:lineRule="auto"/>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14:paraId="0A9C8006" w14:textId="77777777" w:rsidR="004B45FE" w:rsidRPr="009D79DE" w:rsidRDefault="00184166" w:rsidP="00CF3B7F">
      <w:pPr>
        <w:pStyle w:val="Akapitzlist"/>
        <w:numPr>
          <w:ilvl w:val="0"/>
          <w:numId w:val="20"/>
        </w:numPr>
        <w:spacing w:before="240" w:afterLines="10" w:after="24"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0" w:name="mip57178926"/>
      <w:bookmarkEnd w:id="10"/>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14:paraId="30E817C9" w14:textId="77777777" w:rsidR="004B45FE" w:rsidRPr="009D79DE" w:rsidRDefault="004B45FE" w:rsidP="00CF3B7F">
      <w:pPr>
        <w:pStyle w:val="Akapitzlist"/>
        <w:numPr>
          <w:ilvl w:val="0"/>
          <w:numId w:val="19"/>
        </w:numPr>
        <w:spacing w:afterLines="10" w:after="24" w:line="240" w:lineRule="auto"/>
        <w:contextualSpacing w:val="0"/>
        <w:jc w:val="both"/>
        <w:rPr>
          <w:rFonts w:asciiTheme="minorHAnsi" w:hAnsiTheme="minorHAnsi"/>
          <w:sz w:val="18"/>
          <w:szCs w:val="18"/>
        </w:rPr>
      </w:pPr>
      <w:bookmarkStart w:id="11" w:name="mip57178928"/>
      <w:bookmarkEnd w:id="11"/>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14:paraId="52E536EF" w14:textId="77777777" w:rsidR="004B45FE" w:rsidRPr="009D79DE" w:rsidRDefault="004B45FE" w:rsidP="00CF3B7F">
      <w:pPr>
        <w:pStyle w:val="Akapitzlist"/>
        <w:numPr>
          <w:ilvl w:val="0"/>
          <w:numId w:val="19"/>
        </w:numPr>
        <w:spacing w:afterLines="10" w:after="24" w:line="240" w:lineRule="auto"/>
        <w:contextualSpacing w:val="0"/>
        <w:jc w:val="both"/>
        <w:rPr>
          <w:rFonts w:asciiTheme="minorHAnsi" w:hAnsiTheme="minorHAnsi"/>
          <w:sz w:val="18"/>
          <w:szCs w:val="18"/>
        </w:rPr>
      </w:pPr>
      <w:bookmarkStart w:id="12" w:name="mip57178929"/>
      <w:bookmarkEnd w:id="12"/>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2629BC">
        <w:rPr>
          <w:rFonts w:asciiTheme="minorHAnsi" w:hAnsiTheme="minorHAnsi"/>
          <w:sz w:val="18"/>
          <w:szCs w:val="18"/>
        </w:rPr>
        <w:t xml:space="preserve"> mocodawca;</w:t>
      </w:r>
    </w:p>
    <w:p w14:paraId="3E796284" w14:textId="77777777" w:rsidR="004B45FE" w:rsidRPr="009D79DE" w:rsidRDefault="004B45FE" w:rsidP="00CF3B7F">
      <w:pPr>
        <w:spacing w:before="240" w:afterLines="10" w:after="24" w:line="240" w:lineRule="auto"/>
        <w:ind w:left="1276"/>
        <w:jc w:val="both"/>
        <w:rPr>
          <w:rFonts w:asciiTheme="minorHAnsi" w:eastAsia="Calibri" w:hAnsiTheme="minorHAnsi"/>
          <w:sz w:val="18"/>
          <w:szCs w:val="18"/>
        </w:rPr>
      </w:pPr>
      <w:bookmarkStart w:id="13" w:name="mip57178931"/>
      <w:bookmarkEnd w:id="13"/>
      <w:r w:rsidRPr="009D79DE">
        <w:rPr>
          <w:rFonts w:asciiTheme="minorHAnsi" w:eastAsia="Calibri" w:hAnsiTheme="minorHAnsi"/>
          <w:sz w:val="18"/>
          <w:szCs w:val="18"/>
        </w:rPr>
        <w:t>Poświadczenia zgodności cyfrowego odwzorowania z dokumentem w postaci papierowej</w:t>
      </w:r>
      <w:r w:rsidR="002629BC">
        <w:rPr>
          <w:rFonts w:asciiTheme="minorHAnsi" w:eastAsia="Calibri" w:hAnsiTheme="minorHAnsi"/>
          <w:sz w:val="18"/>
          <w:szCs w:val="18"/>
        </w:rPr>
        <w:t xml:space="preserve"> może dokonać również notariusz;</w:t>
      </w:r>
    </w:p>
    <w:p w14:paraId="51C526D0" w14:textId="77777777" w:rsidR="00A37DE9" w:rsidRPr="009D79DE" w:rsidRDefault="00F35B96" w:rsidP="00CF3B7F">
      <w:pPr>
        <w:pStyle w:val="Akapitzlist"/>
        <w:numPr>
          <w:ilvl w:val="1"/>
          <w:numId w:val="41"/>
        </w:numPr>
        <w:spacing w:before="240" w:afterLines="10" w:after="24"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36ED0A2" w14:textId="77777777" w:rsidR="00C81FAC" w:rsidRPr="002629BC" w:rsidRDefault="00A82FE0" w:rsidP="00CF3B7F">
      <w:pPr>
        <w:pStyle w:val="Akapitzlist"/>
        <w:numPr>
          <w:ilvl w:val="1"/>
          <w:numId w:val="15"/>
        </w:numPr>
        <w:spacing w:before="240" w:afterLines="10" w:after="24" w:line="240" w:lineRule="auto"/>
        <w:ind w:left="641" w:hanging="357"/>
        <w:contextualSpacing w:val="0"/>
        <w:jc w:val="both"/>
        <w:rPr>
          <w:rFonts w:asciiTheme="minorHAnsi" w:hAnsiTheme="minorHAnsi"/>
          <w:b/>
          <w:bCs/>
          <w:sz w:val="18"/>
          <w:szCs w:val="18"/>
        </w:rPr>
      </w:pPr>
      <w:bookmarkStart w:id="14" w:name="mip51080253"/>
      <w:bookmarkEnd w:id="14"/>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14:paraId="1D468CE1" w14:textId="77777777" w:rsidR="002A1C33" w:rsidRPr="009D79DE" w:rsidRDefault="002A1C33" w:rsidP="00CF3B7F">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shd w:val="clear" w:color="auto" w:fill="FFFFFF"/>
        </w:rPr>
      </w:pPr>
      <w:bookmarkStart w:id="15" w:name="mip57154176"/>
      <w:bookmarkEnd w:id="15"/>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14:paraId="369745CB" w14:textId="77777777" w:rsidR="00873DDC" w:rsidRPr="009D79DE" w:rsidRDefault="008225B7" w:rsidP="00CF3B7F">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6" w:name="mip57154178"/>
      <w:bookmarkEnd w:id="16"/>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którym mowa w </w:t>
      </w:r>
      <w:r w:rsidR="00873DDC" w:rsidRPr="009D79DE">
        <w:rPr>
          <w:rFonts w:asciiTheme="minorHAnsi" w:hAnsiTheme="minorHAnsi"/>
          <w:sz w:val="18"/>
          <w:szCs w:val="18"/>
        </w:rPr>
        <w:t>art. 108 ust. 1 pkt 1, 2 i 4 ustawy,</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14:paraId="645D3D1C" w14:textId="77777777" w:rsidR="008225B7" w:rsidRPr="009D79DE" w:rsidRDefault="008225B7" w:rsidP="00CF3B7F">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D79DE">
        <w:rPr>
          <w:rFonts w:asciiTheme="minorHAnsi" w:hAnsiTheme="minorHAnsi"/>
          <w:sz w:val="18"/>
          <w:szCs w:val="18"/>
        </w:rPr>
        <w:t>, wystawione nie wcześniej niż 3 mies</w:t>
      </w:r>
      <w:r w:rsidR="0009730A">
        <w:rPr>
          <w:rFonts w:asciiTheme="minorHAnsi" w:hAnsiTheme="minorHAnsi"/>
          <w:sz w:val="18"/>
          <w:szCs w:val="18"/>
        </w:rPr>
        <w:t>iące przed ich złożeniem.</w:t>
      </w:r>
    </w:p>
    <w:p w14:paraId="67FE3622" w14:textId="77777777" w:rsidR="008225B7" w:rsidRPr="009D79DE" w:rsidRDefault="008225B7" w:rsidP="00CF3B7F">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 xml:space="preserve">Jeżeli w kraju, w którym Wykonawca ma siedzibę lub miejsce zamieszkania, nie wydaje się dokumentów, o których mowa w </w:t>
      </w:r>
      <w:proofErr w:type="spellStart"/>
      <w:r w:rsidRPr="009D79DE">
        <w:rPr>
          <w:rFonts w:asciiTheme="minorHAnsi" w:hAnsiTheme="minorHAnsi"/>
          <w:sz w:val="18"/>
          <w:szCs w:val="18"/>
        </w:rPr>
        <w:t>p</w:t>
      </w:r>
      <w:r w:rsidR="000B200F">
        <w:rPr>
          <w:rFonts w:asciiTheme="minorHAnsi" w:hAnsiTheme="minorHAnsi"/>
          <w:sz w:val="18"/>
          <w:szCs w:val="18"/>
        </w:rPr>
        <w:t>pkt</w:t>
      </w:r>
      <w:proofErr w:type="spellEnd"/>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20"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proofErr w:type="spellStart"/>
      <w:r w:rsidR="00090DD6" w:rsidRPr="009D79DE">
        <w:rPr>
          <w:rFonts w:asciiTheme="minorHAnsi" w:hAnsiTheme="minorHAnsi"/>
          <w:sz w:val="18"/>
          <w:szCs w:val="18"/>
        </w:rPr>
        <w:t>p</w:t>
      </w:r>
      <w:r w:rsidR="000B200F">
        <w:rPr>
          <w:rFonts w:asciiTheme="minorHAnsi" w:hAnsiTheme="minorHAnsi"/>
          <w:sz w:val="18"/>
          <w:szCs w:val="18"/>
        </w:rPr>
        <w:t>p</w:t>
      </w:r>
      <w:r w:rsidR="00090DD6" w:rsidRPr="009D79DE">
        <w:rPr>
          <w:rFonts w:asciiTheme="minorHAnsi" w:hAnsiTheme="minorHAnsi"/>
          <w:sz w:val="18"/>
          <w:szCs w:val="18"/>
        </w:rPr>
        <w:t>kt</w:t>
      </w:r>
      <w:proofErr w:type="spellEnd"/>
      <w:r w:rsidR="00090DD6" w:rsidRPr="009D79DE">
        <w:rPr>
          <w:rFonts w:asciiTheme="minorHAnsi" w:hAnsiTheme="minorHAnsi"/>
          <w:sz w:val="18"/>
          <w:szCs w:val="18"/>
        </w:rPr>
        <w:t xml:space="preserve"> </w:t>
      </w:r>
      <w:r w:rsidR="000B200F">
        <w:rPr>
          <w:rFonts w:asciiTheme="minorHAnsi" w:hAnsiTheme="minorHAnsi"/>
          <w:sz w:val="18"/>
          <w:szCs w:val="18"/>
        </w:rPr>
        <w:t>a)</w:t>
      </w:r>
      <w:r w:rsidR="00090DD6" w:rsidRPr="009D79DE">
        <w:rPr>
          <w:rFonts w:asciiTheme="minorHAnsi" w:hAnsiTheme="minorHAnsi"/>
          <w:sz w:val="18"/>
          <w:szCs w:val="18"/>
        </w:rPr>
        <w:t xml:space="preserve"> stosuje się odpowiednio. </w:t>
      </w:r>
    </w:p>
    <w:p w14:paraId="1E6FA3D3" w14:textId="77777777" w:rsidR="00090DD6" w:rsidRPr="009D79DE" w:rsidRDefault="00090DD6" w:rsidP="00CF3B7F">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14:paraId="3BEC9797" w14:textId="77777777" w:rsidR="00873DDC" w:rsidRPr="009D79DE" w:rsidRDefault="00090DD6" w:rsidP="00CF3B7F">
      <w:pPr>
        <w:pStyle w:val="Akapitzlist"/>
        <w:spacing w:before="240" w:afterLines="10" w:after="24"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14:paraId="7E804FB2" w14:textId="77777777" w:rsidR="00F94961" w:rsidRPr="009D79DE" w:rsidRDefault="00F90E5F"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w:t>
      </w:r>
    </w:p>
    <w:p w14:paraId="1B7E69AF" w14:textId="77777777" w:rsidR="00431481" w:rsidRPr="009D79DE" w:rsidRDefault="00431481"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14:paraId="5BA92887" w14:textId="77777777" w:rsidR="00D04CF1" w:rsidRPr="009D79DE" w:rsidRDefault="00D04CF1" w:rsidP="00CF3B7F">
      <w:pPr>
        <w:spacing w:afterLines="10" w:after="24" w:line="240" w:lineRule="auto"/>
        <w:jc w:val="both"/>
        <w:rPr>
          <w:rFonts w:asciiTheme="minorHAnsi" w:hAnsiTheme="minorHAnsi"/>
          <w:b/>
          <w:sz w:val="18"/>
          <w:szCs w:val="18"/>
        </w:rPr>
      </w:pPr>
    </w:p>
    <w:p w14:paraId="0384A79A" w14:textId="77777777"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1"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2"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p>
    <w:p w14:paraId="131E6948" w14:textId="77777777"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10B9BAB0" w14:textId="77777777"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14:paraId="403BA903" w14:textId="77777777"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14:paraId="4BCF9EF9" w14:textId="490519C8" w:rsidR="007318A0" w:rsidRPr="009D79DE" w:rsidRDefault="00F33CE6" w:rsidP="00304C81">
      <w:pPr>
        <w:spacing w:after="0" w:line="240" w:lineRule="auto"/>
        <w:ind w:left="437" w:hanging="12"/>
        <w:contextualSpacing/>
        <w:jc w:val="both"/>
        <w:rPr>
          <w:rFonts w:asciiTheme="minorHAnsi" w:hAnsiTheme="minorHAnsi" w:cstheme="minorHAnsi"/>
          <w:sz w:val="18"/>
          <w:szCs w:val="18"/>
        </w:rPr>
      </w:pPr>
      <w:r>
        <w:rPr>
          <w:rFonts w:asciiTheme="minorHAnsi" w:hAnsiTheme="minorHAnsi" w:cstheme="minorHAnsi"/>
          <w:sz w:val="18"/>
          <w:szCs w:val="18"/>
        </w:rPr>
        <w:t>Anna.mokosiej</w:t>
      </w:r>
      <w:r w:rsidR="007318A0" w:rsidRPr="009D79DE">
        <w:rPr>
          <w:rFonts w:asciiTheme="minorHAnsi" w:hAnsiTheme="minorHAnsi" w:cstheme="minorHAnsi"/>
          <w:sz w:val="18"/>
          <w:szCs w:val="18"/>
        </w:rPr>
        <w:t>@onkol.kielce.pl</w:t>
      </w:r>
      <w:r w:rsidR="001F02C3" w:rsidRPr="009D79DE">
        <w:rPr>
          <w:rFonts w:asciiTheme="minorHAnsi" w:hAnsiTheme="minorHAnsi" w:cstheme="minorHAnsi"/>
          <w:sz w:val="18"/>
          <w:szCs w:val="18"/>
        </w:rPr>
        <w:t>.</w:t>
      </w:r>
    </w:p>
    <w:p w14:paraId="771289D9" w14:textId="77777777"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1D3F5068" w14:textId="77777777"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0FC61F3" w14:textId="77777777" w:rsidR="007318A0" w:rsidRPr="009D79DE" w:rsidRDefault="007318A0" w:rsidP="00CF3B7F">
      <w:pPr>
        <w:pStyle w:val="Akapitzlist"/>
        <w:numPr>
          <w:ilvl w:val="0"/>
          <w:numId w:val="21"/>
        </w:numPr>
        <w:spacing w:beforeLines="10" w:before="24"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0D467BA6"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64025702"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48D0E169"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10645263"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73B96040"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29AE719C" w14:textId="77777777" w:rsidR="007318A0" w:rsidRPr="009D79DE" w:rsidRDefault="004A772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14:paraId="244938FA" w14:textId="77777777" w:rsidR="007318A0" w:rsidRPr="009D79DE" w:rsidRDefault="004A772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14:paraId="281B975A" w14:textId="77777777" w:rsidR="007318A0" w:rsidRPr="009D79DE"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458A2AF1"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8"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29"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14:paraId="609E31D2" w14:textId="77777777" w:rsidR="009A7A31"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0"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14:paraId="2FEA3010" w14:textId="77777777" w:rsidR="007318A0" w:rsidRPr="009D79DE"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1"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2"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4"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14:paraId="4642A96F" w14:textId="77777777" w:rsidR="007318A0" w:rsidRPr="009D79DE"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066AD614" w14:textId="1BBA1210"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w zakresie zagadnień proceduralnych jest:</w:t>
      </w:r>
      <w:r w:rsidR="00CE691E">
        <w:rPr>
          <w:rFonts w:asciiTheme="minorHAnsi" w:hAnsiTheme="minorHAnsi"/>
          <w:sz w:val="18"/>
          <w:szCs w:val="18"/>
        </w:rPr>
        <w:t xml:space="preserve"> Maja Motyka</w:t>
      </w:r>
      <w:r w:rsidR="0051708E" w:rsidRPr="009D79DE">
        <w:rPr>
          <w:rFonts w:asciiTheme="minorHAnsi" w:hAnsiTheme="minorHAnsi"/>
          <w:sz w:val="18"/>
          <w:szCs w:val="18"/>
        </w:rPr>
        <w:t>.</w:t>
      </w:r>
    </w:p>
    <w:p w14:paraId="4BA36D12" w14:textId="77777777" w:rsidR="00EF40B0" w:rsidRPr="009D79DE" w:rsidRDefault="00EF40B0" w:rsidP="00CF3B7F">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579C2108" w14:textId="77777777"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Dz.U. z 2017 r. poz. 2247).</w:t>
      </w:r>
    </w:p>
    <w:p w14:paraId="1BAC136A" w14:textId="77777777"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14:paraId="33718560" w14:textId="77777777"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251692BC"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7" w:name="mip57178951"/>
      <w:bookmarkEnd w:id="17"/>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14:paraId="6E080E7C"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8" w:name="mip57178952"/>
      <w:bookmarkEnd w:id="18"/>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4620A33B"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9" w:name="mip57178953"/>
      <w:bookmarkEnd w:id="19"/>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14:paraId="6D22F5C2" w14:textId="77777777"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4"/>
      <w:bookmarkEnd w:id="20"/>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14:paraId="713AFFD2" w14:textId="77777777"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5" w:history="1">
        <w:r w:rsidR="00DB7DD3" w:rsidRPr="009D79DE">
          <w:rPr>
            <w:rStyle w:val="Hipercze"/>
            <w:rFonts w:asciiTheme="minorHAnsi" w:hAnsiTheme="minorHAnsi"/>
            <w:sz w:val="18"/>
            <w:szCs w:val="18"/>
          </w:rPr>
          <w:t>cwk@platformazakupowa.pl</w:t>
        </w:r>
      </w:hyperlink>
    </w:p>
    <w:p w14:paraId="7F750E4D" w14:textId="77777777" w:rsidR="00DB7DD3" w:rsidRDefault="00DB7DD3" w:rsidP="00CF3B7F">
      <w:pPr>
        <w:pStyle w:val="Akapitzlist"/>
        <w:spacing w:beforeLines="240" w:before="576" w:after="0" w:line="240" w:lineRule="auto"/>
        <w:jc w:val="both"/>
        <w:textAlignment w:val="baseline"/>
        <w:rPr>
          <w:rFonts w:asciiTheme="minorHAnsi" w:hAnsiTheme="minorHAnsi" w:cs="Calibri"/>
          <w:b/>
          <w:sz w:val="18"/>
          <w:szCs w:val="18"/>
        </w:rPr>
      </w:pPr>
    </w:p>
    <w:p w14:paraId="7846C4B3" w14:textId="77777777" w:rsidR="00CE691E" w:rsidRPr="009D79DE" w:rsidRDefault="00CE691E" w:rsidP="00CF3B7F">
      <w:pPr>
        <w:pStyle w:val="Akapitzlist"/>
        <w:spacing w:beforeLines="240" w:before="576" w:after="0" w:line="240" w:lineRule="auto"/>
        <w:jc w:val="both"/>
        <w:textAlignment w:val="baseline"/>
        <w:rPr>
          <w:rFonts w:asciiTheme="minorHAnsi" w:hAnsiTheme="minorHAnsi" w:cs="Calibri"/>
          <w:b/>
          <w:sz w:val="18"/>
          <w:szCs w:val="18"/>
        </w:rPr>
      </w:pPr>
    </w:p>
    <w:p w14:paraId="48B29948" w14:textId="77777777" w:rsidR="00AE2DEF" w:rsidRPr="009D79DE" w:rsidRDefault="007767A6"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14:paraId="06AF3BFF" w14:textId="77777777" w:rsidR="006B041D" w:rsidRPr="009D79DE" w:rsidRDefault="00F97234"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14:paraId="0B9D5B24" w14:textId="77777777" w:rsidR="00757EF4" w:rsidRPr="009D79DE" w:rsidRDefault="006900DE" w:rsidP="00CF3B7F">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14:paraId="2EBE1BB7" w14:textId="77777777" w:rsidR="000F64FC"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VIII</w:t>
      </w:r>
    </w:p>
    <w:p w14:paraId="4E3A18B1" w14:textId="77777777" w:rsidR="000F64FC" w:rsidRPr="009D79DE" w:rsidRDefault="007767A6"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14:paraId="25D216A5" w14:textId="77777777" w:rsidR="003010B7" w:rsidRPr="009D79DE" w:rsidRDefault="003010B7" w:rsidP="00CF3B7F">
      <w:pPr>
        <w:spacing w:afterLines="10" w:after="24" w:line="240" w:lineRule="auto"/>
        <w:jc w:val="both"/>
        <w:rPr>
          <w:rFonts w:asciiTheme="minorHAnsi" w:hAnsiTheme="minorHAnsi"/>
          <w:b/>
          <w:sz w:val="18"/>
          <w:szCs w:val="18"/>
        </w:rPr>
      </w:pPr>
    </w:p>
    <w:p w14:paraId="07BB7157" w14:textId="7BA6BD2F" w:rsidR="000F64FC" w:rsidRPr="009D79DE" w:rsidRDefault="000F64FC" w:rsidP="00CF3B7F">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w:t>
      </w:r>
      <w:r w:rsidR="002553E3" w:rsidRPr="00CE4D10">
        <w:rPr>
          <w:rFonts w:asciiTheme="minorHAnsi" w:hAnsiTheme="minorHAnsi"/>
          <w:sz w:val="18"/>
          <w:szCs w:val="18"/>
        </w:rPr>
        <w:t xml:space="preserve">ofertą </w:t>
      </w:r>
      <w:r w:rsidR="00554CEA" w:rsidRPr="00CE4D10">
        <w:rPr>
          <w:rFonts w:asciiTheme="minorHAnsi" w:hAnsiTheme="minorHAnsi"/>
          <w:sz w:val="18"/>
          <w:szCs w:val="18"/>
        </w:rPr>
        <w:t xml:space="preserve">do dnia </w:t>
      </w:r>
      <w:r w:rsidR="00BA1FC9" w:rsidRPr="00051C4B">
        <w:rPr>
          <w:rFonts w:asciiTheme="minorHAnsi" w:hAnsiTheme="minorHAnsi"/>
          <w:b/>
          <w:sz w:val="18"/>
          <w:szCs w:val="18"/>
        </w:rPr>
        <w:t>0</w:t>
      </w:r>
      <w:r w:rsidR="006B6C38" w:rsidRPr="00051C4B">
        <w:rPr>
          <w:rFonts w:asciiTheme="minorHAnsi" w:hAnsiTheme="minorHAnsi"/>
          <w:b/>
          <w:sz w:val="18"/>
          <w:szCs w:val="18"/>
        </w:rPr>
        <w:t>7</w:t>
      </w:r>
      <w:r w:rsidR="00BA1FC9" w:rsidRPr="00051C4B">
        <w:rPr>
          <w:rFonts w:asciiTheme="minorHAnsi" w:hAnsiTheme="minorHAnsi"/>
          <w:b/>
          <w:sz w:val="18"/>
          <w:szCs w:val="18"/>
        </w:rPr>
        <w:t>.0</w:t>
      </w:r>
      <w:r w:rsidR="006B6C38" w:rsidRPr="00051C4B">
        <w:rPr>
          <w:rFonts w:asciiTheme="minorHAnsi" w:hAnsiTheme="minorHAnsi"/>
          <w:b/>
          <w:sz w:val="18"/>
          <w:szCs w:val="18"/>
        </w:rPr>
        <w:t>9</w:t>
      </w:r>
      <w:r w:rsidR="00BA1FC9" w:rsidRPr="00051C4B">
        <w:rPr>
          <w:rFonts w:asciiTheme="minorHAnsi" w:hAnsiTheme="minorHAnsi"/>
          <w:b/>
          <w:sz w:val="18"/>
          <w:szCs w:val="18"/>
        </w:rPr>
        <w:t>.2</w:t>
      </w:r>
      <w:r w:rsidR="00A90F0D" w:rsidRPr="00051C4B">
        <w:rPr>
          <w:rFonts w:asciiTheme="minorHAnsi" w:hAnsiTheme="minorHAnsi"/>
          <w:b/>
          <w:sz w:val="18"/>
          <w:szCs w:val="18"/>
        </w:rPr>
        <w:t>02</w:t>
      </w:r>
      <w:r w:rsidR="00BA1FC9" w:rsidRPr="00051C4B">
        <w:rPr>
          <w:rFonts w:asciiTheme="minorHAnsi" w:hAnsiTheme="minorHAnsi"/>
          <w:b/>
          <w:sz w:val="18"/>
          <w:szCs w:val="18"/>
        </w:rPr>
        <w:t>4</w:t>
      </w:r>
      <w:r w:rsidR="00554CEA" w:rsidRPr="00051C4B">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14:paraId="3CF7CF54" w14:textId="77777777" w:rsidR="007D64AE" w:rsidRPr="009D79DE" w:rsidRDefault="00173457" w:rsidP="00CF3B7F">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1" w:name="_Hlk2093157"/>
    </w:p>
    <w:p w14:paraId="09D99040" w14:textId="77777777" w:rsidR="000F64FC"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IX</w:t>
      </w:r>
    </w:p>
    <w:p w14:paraId="7A7FACB5" w14:textId="77777777" w:rsidR="000F64FC" w:rsidRPr="009D79DE" w:rsidRDefault="007767A6"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14:paraId="0F118435" w14:textId="77777777" w:rsidR="003010B7" w:rsidRPr="009D79DE" w:rsidRDefault="003010B7" w:rsidP="00CF3B7F">
      <w:pPr>
        <w:spacing w:afterLines="10" w:after="24" w:line="240" w:lineRule="auto"/>
        <w:jc w:val="both"/>
        <w:rPr>
          <w:rFonts w:asciiTheme="minorHAnsi" w:hAnsiTheme="minorHAnsi"/>
          <w:b/>
          <w:sz w:val="18"/>
          <w:szCs w:val="18"/>
        </w:rPr>
      </w:pPr>
    </w:p>
    <w:p w14:paraId="2E09A0D3" w14:textId="77777777"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6"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14:paraId="426B81A3" w14:textId="77777777"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15932E4" w14:textId="77777777"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14:paraId="46022527" w14:textId="77777777" w:rsidR="00347347" w:rsidRPr="00852848" w:rsidRDefault="00347347" w:rsidP="00852848">
      <w:pPr>
        <w:pStyle w:val="Akapitzlist"/>
        <w:numPr>
          <w:ilvl w:val="1"/>
          <w:numId w:val="35"/>
        </w:numPr>
        <w:spacing w:after="0" w:line="240" w:lineRule="auto"/>
        <w:ind w:left="851"/>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14:paraId="5B581837"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7"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14:paraId="5DA5E805"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8"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14:paraId="40C2F330"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14:paraId="11F85D72"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14:paraId="00258C33"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14:paraId="3B803354" w14:textId="77777777"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39"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403DFD33" w14:textId="77777777" w:rsidR="00347347" w:rsidRPr="009D79DE" w:rsidRDefault="00000000" w:rsidP="00304C81">
      <w:pPr>
        <w:spacing w:after="120" w:line="240" w:lineRule="auto"/>
        <w:ind w:left="363"/>
        <w:jc w:val="both"/>
        <w:rPr>
          <w:rFonts w:asciiTheme="minorHAnsi" w:hAnsiTheme="minorHAnsi" w:cstheme="minorHAnsi"/>
          <w:sz w:val="18"/>
          <w:szCs w:val="18"/>
        </w:rPr>
      </w:pPr>
      <w:hyperlink r:id="rId40" w:history="1">
        <w:r w:rsidR="00347347" w:rsidRPr="009D79DE">
          <w:rPr>
            <w:rFonts w:asciiTheme="minorHAnsi" w:hAnsiTheme="minorHAnsi" w:cstheme="minorHAnsi"/>
            <w:sz w:val="18"/>
            <w:szCs w:val="18"/>
            <w:u w:val="single"/>
          </w:rPr>
          <w:t>https://platformazakupowa.pl/strona/45-instrukcje</w:t>
        </w:r>
      </w:hyperlink>
      <w:r w:rsidR="00D04CF1" w:rsidRPr="009D79DE">
        <w:t>.</w:t>
      </w:r>
    </w:p>
    <w:p w14:paraId="25277408"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14:paraId="759B1CF6"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5AB30333"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08EA2DB"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0A718B" w14:textId="77777777" w:rsidR="008055EE" w:rsidRPr="009D79DE" w:rsidRDefault="00347347" w:rsidP="00B6271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1"/>
    </w:p>
    <w:p w14:paraId="7AB2ADFF" w14:textId="77777777" w:rsidR="008B05F5"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14:paraId="33C9FAEF" w14:textId="77777777" w:rsidR="000F64FC" w:rsidRPr="009D79DE" w:rsidRDefault="007767A6" w:rsidP="00CF3B7F">
      <w:pPr>
        <w:spacing w:afterLines="10" w:after="24"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14:paraId="66AC80DB" w14:textId="77777777" w:rsidR="003010B7" w:rsidRPr="009D79DE" w:rsidRDefault="003010B7" w:rsidP="00CF3B7F">
      <w:pPr>
        <w:spacing w:afterLines="10" w:after="24" w:line="240" w:lineRule="auto"/>
        <w:jc w:val="both"/>
        <w:rPr>
          <w:rFonts w:asciiTheme="minorHAnsi" w:hAnsiTheme="minorHAnsi"/>
          <w:b/>
          <w:sz w:val="18"/>
          <w:szCs w:val="18"/>
        </w:rPr>
      </w:pPr>
    </w:p>
    <w:p w14:paraId="02D85031" w14:textId="6131CFE9" w:rsidR="000F64FC" w:rsidRPr="000E6095" w:rsidRDefault="000F64FC" w:rsidP="00CF3B7F">
      <w:pPr>
        <w:pStyle w:val="Akapitzlist"/>
        <w:numPr>
          <w:ilvl w:val="0"/>
          <w:numId w:val="5"/>
        </w:numPr>
        <w:spacing w:afterLines="10" w:after="24" w:line="240" w:lineRule="auto"/>
        <w:ind w:left="426" w:hanging="426"/>
        <w:contextualSpacing w:val="0"/>
        <w:jc w:val="both"/>
        <w:rPr>
          <w:rFonts w:asciiTheme="minorHAnsi" w:hAnsiTheme="minorHAnsi"/>
          <w:b/>
          <w:sz w:val="18"/>
          <w:szCs w:val="18"/>
        </w:rPr>
      </w:pPr>
      <w:r w:rsidRPr="000E6095">
        <w:rPr>
          <w:rFonts w:asciiTheme="minorHAnsi" w:hAnsiTheme="minorHAnsi"/>
          <w:sz w:val="18"/>
          <w:szCs w:val="18"/>
        </w:rPr>
        <w:t xml:space="preserve">Ofertę należy złożyć </w:t>
      </w:r>
      <w:r w:rsidR="00F073BB" w:rsidRPr="000E6095">
        <w:rPr>
          <w:rFonts w:asciiTheme="minorHAnsi" w:hAnsiTheme="minorHAnsi"/>
          <w:sz w:val="18"/>
          <w:szCs w:val="18"/>
        </w:rPr>
        <w:t>za pośrednictwem Platformy</w:t>
      </w:r>
      <w:r w:rsidR="00D35386" w:rsidRPr="000E6095">
        <w:rPr>
          <w:rFonts w:asciiTheme="minorHAnsi" w:hAnsiTheme="minorHAnsi"/>
          <w:sz w:val="18"/>
          <w:szCs w:val="18"/>
        </w:rPr>
        <w:t xml:space="preserve"> zakupowej. </w:t>
      </w:r>
      <w:r w:rsidRPr="000E6095">
        <w:rPr>
          <w:rFonts w:asciiTheme="minorHAnsi" w:hAnsiTheme="minorHAnsi"/>
          <w:sz w:val="18"/>
          <w:szCs w:val="18"/>
        </w:rPr>
        <w:t>Ter</w:t>
      </w:r>
      <w:r w:rsidR="00582E5D" w:rsidRPr="000E6095">
        <w:rPr>
          <w:rFonts w:asciiTheme="minorHAnsi" w:hAnsiTheme="minorHAnsi"/>
          <w:sz w:val="18"/>
          <w:szCs w:val="18"/>
        </w:rPr>
        <w:t>min składania ofert upływa dnia</w:t>
      </w:r>
      <w:r w:rsidR="009F016C" w:rsidRPr="000E6095">
        <w:rPr>
          <w:rFonts w:asciiTheme="minorHAnsi" w:hAnsiTheme="minorHAnsi"/>
          <w:sz w:val="18"/>
          <w:szCs w:val="18"/>
        </w:rPr>
        <w:t xml:space="preserve"> </w:t>
      </w:r>
      <w:r w:rsidR="006B6C38" w:rsidRPr="00051C4B">
        <w:rPr>
          <w:rFonts w:asciiTheme="minorHAnsi" w:hAnsiTheme="minorHAnsi"/>
          <w:b/>
          <w:bCs/>
          <w:sz w:val="18"/>
          <w:szCs w:val="18"/>
        </w:rPr>
        <w:t>10</w:t>
      </w:r>
      <w:r w:rsidR="00BA1FC9" w:rsidRPr="00051C4B">
        <w:rPr>
          <w:rFonts w:asciiTheme="minorHAnsi" w:hAnsiTheme="minorHAnsi"/>
          <w:b/>
          <w:bCs/>
          <w:sz w:val="18"/>
          <w:szCs w:val="18"/>
        </w:rPr>
        <w:t>.0</w:t>
      </w:r>
      <w:r w:rsidR="006B6C38" w:rsidRPr="00051C4B">
        <w:rPr>
          <w:rFonts w:asciiTheme="minorHAnsi" w:hAnsiTheme="minorHAnsi"/>
          <w:b/>
          <w:bCs/>
          <w:sz w:val="18"/>
          <w:szCs w:val="18"/>
        </w:rPr>
        <w:t>6</w:t>
      </w:r>
      <w:r w:rsidR="00BA1FC9" w:rsidRPr="00051C4B">
        <w:rPr>
          <w:rFonts w:asciiTheme="minorHAnsi" w:hAnsiTheme="minorHAnsi"/>
          <w:b/>
          <w:bCs/>
          <w:sz w:val="18"/>
          <w:szCs w:val="18"/>
        </w:rPr>
        <w:t>.2024</w:t>
      </w:r>
      <w:r w:rsidR="009F016C" w:rsidRPr="00051C4B">
        <w:rPr>
          <w:rFonts w:asciiTheme="minorHAnsi" w:hAnsiTheme="minorHAnsi"/>
          <w:b/>
          <w:bCs/>
          <w:sz w:val="18"/>
          <w:szCs w:val="18"/>
        </w:rPr>
        <w:t xml:space="preserve"> r</w:t>
      </w:r>
      <w:r w:rsidR="009F016C" w:rsidRPr="00051C4B">
        <w:rPr>
          <w:rFonts w:asciiTheme="minorHAnsi" w:hAnsiTheme="minorHAnsi"/>
          <w:sz w:val="18"/>
          <w:szCs w:val="18"/>
        </w:rPr>
        <w:t xml:space="preserve">. </w:t>
      </w:r>
      <w:r w:rsidR="00131115" w:rsidRPr="00051C4B">
        <w:rPr>
          <w:rFonts w:asciiTheme="minorHAnsi" w:hAnsiTheme="minorHAnsi"/>
          <w:b/>
          <w:sz w:val="18"/>
          <w:szCs w:val="18"/>
        </w:rPr>
        <w:t>o</w:t>
      </w:r>
      <w:r w:rsidR="001C1975" w:rsidRPr="00051C4B">
        <w:rPr>
          <w:rFonts w:asciiTheme="minorHAnsi" w:hAnsiTheme="minorHAnsi"/>
          <w:b/>
          <w:sz w:val="18"/>
          <w:szCs w:val="18"/>
        </w:rPr>
        <w:t xml:space="preserve"> </w:t>
      </w:r>
      <w:r w:rsidRPr="00051C4B">
        <w:rPr>
          <w:rFonts w:asciiTheme="minorHAnsi" w:hAnsiTheme="minorHAnsi"/>
          <w:b/>
          <w:sz w:val="18"/>
          <w:szCs w:val="18"/>
        </w:rPr>
        <w:t xml:space="preserve">godz. </w:t>
      </w:r>
      <w:r w:rsidR="003010B7" w:rsidRPr="00051C4B">
        <w:rPr>
          <w:rFonts w:asciiTheme="minorHAnsi" w:hAnsiTheme="minorHAnsi"/>
          <w:b/>
          <w:sz w:val="18"/>
          <w:szCs w:val="18"/>
        </w:rPr>
        <w:t>09</w:t>
      </w:r>
      <w:r w:rsidR="0003176B" w:rsidRPr="00051C4B">
        <w:rPr>
          <w:rFonts w:asciiTheme="minorHAnsi" w:hAnsiTheme="minorHAnsi"/>
          <w:b/>
          <w:sz w:val="18"/>
          <w:szCs w:val="18"/>
        </w:rPr>
        <w:t>:00</w:t>
      </w:r>
      <w:r w:rsidR="00790B63" w:rsidRPr="00051C4B">
        <w:rPr>
          <w:rFonts w:asciiTheme="minorHAnsi" w:hAnsiTheme="minorHAnsi"/>
          <w:b/>
          <w:sz w:val="18"/>
          <w:szCs w:val="18"/>
        </w:rPr>
        <w:t>.</w:t>
      </w:r>
    </w:p>
    <w:p w14:paraId="3F891A3A" w14:textId="236F2C17" w:rsidR="007D64AE" w:rsidRPr="000E6095" w:rsidRDefault="000F3220" w:rsidP="00CF3B7F">
      <w:pPr>
        <w:pStyle w:val="Akapitzlist"/>
        <w:numPr>
          <w:ilvl w:val="0"/>
          <w:numId w:val="5"/>
        </w:numPr>
        <w:spacing w:afterLines="10" w:after="24" w:line="240" w:lineRule="auto"/>
        <w:ind w:left="426" w:hanging="426"/>
        <w:contextualSpacing w:val="0"/>
        <w:jc w:val="both"/>
        <w:rPr>
          <w:rFonts w:asciiTheme="minorHAnsi" w:hAnsiTheme="minorHAnsi"/>
          <w:sz w:val="18"/>
          <w:szCs w:val="18"/>
        </w:rPr>
      </w:pPr>
      <w:r w:rsidRPr="000E6095">
        <w:rPr>
          <w:rFonts w:asciiTheme="minorHAnsi" w:hAnsiTheme="minorHAnsi"/>
          <w:sz w:val="18"/>
          <w:szCs w:val="18"/>
        </w:rPr>
        <w:t>O</w:t>
      </w:r>
      <w:r w:rsidR="00B26512" w:rsidRPr="000E6095">
        <w:rPr>
          <w:rFonts w:asciiTheme="minorHAnsi" w:hAnsiTheme="minorHAnsi"/>
          <w:sz w:val="18"/>
          <w:szCs w:val="18"/>
        </w:rPr>
        <w:t>twarcie</w:t>
      </w:r>
      <w:r w:rsidR="000F64FC" w:rsidRPr="000E6095">
        <w:rPr>
          <w:rFonts w:asciiTheme="minorHAnsi" w:hAnsiTheme="minorHAnsi"/>
          <w:sz w:val="18"/>
          <w:szCs w:val="18"/>
        </w:rPr>
        <w:t xml:space="preserve"> ofert odbędzie się w dniu</w:t>
      </w:r>
      <w:r w:rsidR="005534E8" w:rsidRPr="000E6095">
        <w:rPr>
          <w:rFonts w:asciiTheme="minorHAnsi" w:hAnsiTheme="minorHAnsi"/>
          <w:b/>
          <w:sz w:val="18"/>
          <w:szCs w:val="18"/>
        </w:rPr>
        <w:t xml:space="preserve"> </w:t>
      </w:r>
      <w:r w:rsidR="006B6C38" w:rsidRPr="00051C4B">
        <w:rPr>
          <w:rFonts w:asciiTheme="minorHAnsi" w:hAnsiTheme="minorHAnsi"/>
          <w:b/>
          <w:bCs/>
          <w:sz w:val="18"/>
          <w:szCs w:val="18"/>
        </w:rPr>
        <w:t>10</w:t>
      </w:r>
      <w:r w:rsidR="00BA1FC9" w:rsidRPr="00051C4B">
        <w:rPr>
          <w:rFonts w:asciiTheme="minorHAnsi" w:hAnsiTheme="minorHAnsi"/>
          <w:b/>
          <w:bCs/>
          <w:sz w:val="18"/>
          <w:szCs w:val="18"/>
        </w:rPr>
        <w:t>.0</w:t>
      </w:r>
      <w:r w:rsidR="006B6C38" w:rsidRPr="00051C4B">
        <w:rPr>
          <w:rFonts w:asciiTheme="minorHAnsi" w:hAnsiTheme="minorHAnsi"/>
          <w:b/>
          <w:bCs/>
          <w:sz w:val="18"/>
          <w:szCs w:val="18"/>
        </w:rPr>
        <w:t>6</w:t>
      </w:r>
      <w:r w:rsidR="00BA1FC9" w:rsidRPr="00051C4B">
        <w:rPr>
          <w:rFonts w:asciiTheme="minorHAnsi" w:hAnsiTheme="minorHAnsi"/>
          <w:b/>
          <w:bCs/>
          <w:sz w:val="18"/>
          <w:szCs w:val="18"/>
        </w:rPr>
        <w:t>.2024</w:t>
      </w:r>
      <w:r w:rsidR="00CF3B7F" w:rsidRPr="00051C4B">
        <w:rPr>
          <w:rFonts w:asciiTheme="minorHAnsi" w:hAnsiTheme="minorHAnsi"/>
          <w:b/>
          <w:bCs/>
          <w:sz w:val="18"/>
          <w:szCs w:val="18"/>
        </w:rPr>
        <w:t xml:space="preserve"> </w:t>
      </w:r>
      <w:r w:rsidR="003010B7" w:rsidRPr="00051C4B">
        <w:rPr>
          <w:rFonts w:asciiTheme="minorHAnsi" w:hAnsiTheme="minorHAnsi"/>
          <w:b/>
          <w:bCs/>
          <w:sz w:val="18"/>
          <w:szCs w:val="18"/>
        </w:rPr>
        <w:t>r</w:t>
      </w:r>
      <w:r w:rsidR="003010B7" w:rsidRPr="00051C4B">
        <w:rPr>
          <w:rFonts w:asciiTheme="minorHAnsi" w:hAnsiTheme="minorHAnsi"/>
          <w:sz w:val="18"/>
          <w:szCs w:val="18"/>
        </w:rPr>
        <w:t xml:space="preserve">. </w:t>
      </w:r>
      <w:r w:rsidR="003010B7" w:rsidRPr="00051C4B">
        <w:rPr>
          <w:rFonts w:asciiTheme="minorHAnsi" w:hAnsiTheme="minorHAnsi"/>
          <w:b/>
          <w:sz w:val="18"/>
          <w:szCs w:val="18"/>
        </w:rPr>
        <w:t>o godz. 10:00</w:t>
      </w:r>
      <w:r w:rsidR="00A30004" w:rsidRPr="00051C4B">
        <w:rPr>
          <w:rFonts w:asciiTheme="minorHAnsi" w:hAnsiTheme="minorHAnsi"/>
          <w:b/>
          <w:sz w:val="18"/>
          <w:szCs w:val="18"/>
        </w:rPr>
        <w:t>.</w:t>
      </w:r>
      <w:r w:rsidR="0098649B" w:rsidRPr="000E6095">
        <w:rPr>
          <w:rFonts w:asciiTheme="minorHAnsi" w:hAnsiTheme="minorHAnsi"/>
          <w:sz w:val="18"/>
          <w:szCs w:val="18"/>
        </w:rPr>
        <w:t xml:space="preserve">  </w:t>
      </w:r>
    </w:p>
    <w:p w14:paraId="09C00648" w14:textId="77777777" w:rsidR="007767A6" w:rsidRPr="009D79DE" w:rsidRDefault="007767A6" w:rsidP="00CF3B7F">
      <w:pPr>
        <w:pStyle w:val="Akapitzlist"/>
        <w:spacing w:before="240" w:afterLines="10" w:after="24" w:line="240" w:lineRule="auto"/>
        <w:ind w:left="0"/>
        <w:contextualSpacing w:val="0"/>
        <w:jc w:val="both"/>
        <w:rPr>
          <w:rFonts w:asciiTheme="minorHAnsi" w:hAnsiTheme="minorHAnsi"/>
          <w:sz w:val="18"/>
          <w:szCs w:val="18"/>
        </w:rPr>
      </w:pPr>
      <w:r w:rsidRPr="009D79DE">
        <w:rPr>
          <w:rFonts w:asciiTheme="minorHAnsi" w:hAnsiTheme="minorHAnsi"/>
          <w:b/>
          <w:sz w:val="18"/>
          <w:szCs w:val="18"/>
        </w:rPr>
        <w:t>ROZDZIAŁ XI</w:t>
      </w:r>
    </w:p>
    <w:p w14:paraId="26BDAF28" w14:textId="77777777" w:rsidR="007767A6" w:rsidRPr="009D79DE" w:rsidRDefault="007767A6" w:rsidP="00CF3B7F">
      <w:pPr>
        <w:pStyle w:val="Akapitzlist"/>
        <w:spacing w:afterLines="10" w:after="24"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14:paraId="55F55172" w14:textId="77777777"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14:paraId="3F4259EE" w14:textId="77777777"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lastRenderedPageBreak/>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14:paraId="6F80DF4B"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3E03264D"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19E11ABD" w14:textId="77777777"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14:paraId="6BCB7210"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76E3D2DC"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1D1D364A"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14:paraId="04B86BCF"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14:paraId="320C9D25"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14:paraId="28F57015" w14:textId="77777777" w:rsidR="00C968DD" w:rsidRPr="00C3479C" w:rsidRDefault="00C968DD" w:rsidP="00C3479C">
      <w:pPr>
        <w:pStyle w:val="Akapitzlist"/>
        <w:numPr>
          <w:ilvl w:val="0"/>
          <w:numId w:val="25"/>
        </w:numPr>
        <w:tabs>
          <w:tab w:val="clear" w:pos="1440"/>
          <w:tab w:val="num" w:pos="709"/>
        </w:tabs>
        <w:spacing w:after="0" w:line="240" w:lineRule="auto"/>
        <w:ind w:left="709" w:hanging="283"/>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14:paraId="6AD98EB9" w14:textId="77777777"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14:paraId="374538C8" w14:textId="77777777" w:rsidR="00DE5E8D" w:rsidRPr="00462EA8" w:rsidRDefault="00C968DD" w:rsidP="00462EA8">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14:paraId="75A027F2"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14:paraId="1C296035" w14:textId="77777777"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2" w:name="mip51081278"/>
      <w:bookmarkEnd w:id="22"/>
    </w:p>
    <w:p w14:paraId="7A5C9D4E" w14:textId="77777777" w:rsidR="00AE2DEF" w:rsidRPr="009D79DE" w:rsidRDefault="007875D9"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14:paraId="4E0BA130" w14:textId="77777777" w:rsidR="00AE2DEF" w:rsidRPr="009D79DE" w:rsidRDefault="007875D9" w:rsidP="00CF3B7F">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14:paraId="2F337EFD" w14:textId="77777777"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14:paraId="659B6D80" w14:textId="77777777"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C42CA5" w:rsidRPr="009D79DE" w14:paraId="7DDEDA55" w14:textId="77777777" w:rsidTr="004C0A4C">
        <w:trPr>
          <w:trHeight w:val="303"/>
        </w:trPr>
        <w:tc>
          <w:tcPr>
            <w:tcW w:w="709" w:type="dxa"/>
            <w:shd w:val="pct15" w:color="000000" w:fill="FFFFFF"/>
          </w:tcPr>
          <w:p w14:paraId="16C4AD2E"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14:paraId="123483D9" w14:textId="77777777"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14:paraId="03B2CFE9"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14:paraId="424E6649" w14:textId="77777777" w:rsidTr="00633E42">
        <w:trPr>
          <w:trHeight w:val="306"/>
        </w:trPr>
        <w:tc>
          <w:tcPr>
            <w:tcW w:w="709" w:type="dxa"/>
            <w:vAlign w:val="center"/>
          </w:tcPr>
          <w:p w14:paraId="696AF406"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14:paraId="472081D7" w14:textId="77777777"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14:paraId="4521F204"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14:paraId="3C1C9A36" w14:textId="77777777" w:rsidTr="00633E42">
        <w:trPr>
          <w:trHeight w:val="306"/>
        </w:trPr>
        <w:tc>
          <w:tcPr>
            <w:tcW w:w="709" w:type="dxa"/>
            <w:vAlign w:val="center"/>
          </w:tcPr>
          <w:p w14:paraId="54B6C866"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14:paraId="0332CEA5" w14:textId="77777777" w:rsidR="00C42CA5" w:rsidRPr="009D79DE" w:rsidRDefault="00633E42" w:rsidP="00B62711">
            <w:pPr>
              <w:keepNext/>
              <w:spacing w:after="0" w:line="240" w:lineRule="auto"/>
              <w:outlineLvl w:val="2"/>
              <w:rPr>
                <w:rFonts w:ascii="Calibri" w:hAnsi="Calibri"/>
                <w:sz w:val="18"/>
                <w:szCs w:val="18"/>
              </w:rPr>
            </w:pPr>
            <w:r w:rsidRPr="009D79DE">
              <w:rPr>
                <w:rFonts w:ascii="Calibri" w:hAnsi="Calibri"/>
                <w:sz w:val="18"/>
                <w:szCs w:val="18"/>
              </w:rPr>
              <w:t>T</w:t>
            </w:r>
            <w:r w:rsidR="00C42CA5" w:rsidRPr="009D79DE">
              <w:rPr>
                <w:rFonts w:ascii="Calibri" w:hAnsi="Calibri"/>
                <w:sz w:val="18"/>
                <w:szCs w:val="18"/>
              </w:rPr>
              <w:t xml:space="preserve">ermin </w:t>
            </w:r>
            <w:r w:rsidR="00B62711">
              <w:rPr>
                <w:rFonts w:ascii="Calibri" w:hAnsi="Calibri"/>
                <w:sz w:val="18"/>
                <w:szCs w:val="18"/>
              </w:rPr>
              <w:t>płatności</w:t>
            </w:r>
          </w:p>
        </w:tc>
        <w:tc>
          <w:tcPr>
            <w:tcW w:w="1769" w:type="dxa"/>
            <w:vAlign w:val="center"/>
          </w:tcPr>
          <w:p w14:paraId="4F2E3E65" w14:textId="77777777"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14:paraId="3054DB37" w14:textId="77777777" w:rsidR="00836CFD" w:rsidRPr="009D79DE" w:rsidRDefault="00836CFD" w:rsidP="00304C81">
      <w:pPr>
        <w:spacing w:after="0" w:line="240" w:lineRule="auto"/>
        <w:rPr>
          <w:rFonts w:asciiTheme="minorHAnsi" w:hAnsiTheme="minorHAnsi"/>
          <w:b/>
          <w:sz w:val="18"/>
          <w:szCs w:val="18"/>
        </w:rPr>
      </w:pPr>
    </w:p>
    <w:p w14:paraId="426A9F67" w14:textId="77777777"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14:paraId="0F7204C4" w14:textId="77777777" w:rsidR="00EE3AF2" w:rsidRPr="009D79DE" w:rsidRDefault="0051708E" w:rsidP="00841482">
      <w:pPr>
        <w:pStyle w:val="Akapitzlist"/>
        <w:numPr>
          <w:ilvl w:val="1"/>
          <w:numId w:val="21"/>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14:paraId="242D9E95" w14:textId="77777777" w:rsidR="00836CFD" w:rsidRPr="009D79DE" w:rsidRDefault="00836CFD" w:rsidP="00CF3B7F">
      <w:pPr>
        <w:pStyle w:val="Akapitzlist"/>
        <w:spacing w:afterLines="10" w:after="24"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14:paraId="052989A2" w14:textId="77777777" w:rsidR="00836CFD" w:rsidRPr="009D79DE" w:rsidRDefault="00836CFD" w:rsidP="00CF3B7F">
      <w:pPr>
        <w:pStyle w:val="Akapitzlist"/>
        <w:spacing w:before="10" w:afterLines="10" w:after="24"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14:paraId="2591B49D" w14:textId="77777777" w:rsidR="00836CFD" w:rsidRPr="009D79DE" w:rsidRDefault="00836CFD" w:rsidP="00CF3B7F">
      <w:pPr>
        <w:pStyle w:val="Akapitzlist"/>
        <w:spacing w:before="10" w:afterLines="100" w:after="24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14:paraId="61CABDAE" w14:textId="77777777" w:rsidR="00702C4B" w:rsidRPr="00D3750F" w:rsidRDefault="00702C4B" w:rsidP="00D3750F">
      <w:pPr>
        <w:suppressAutoHyphens/>
        <w:spacing w:after="240" w:line="240" w:lineRule="auto"/>
        <w:ind w:left="708"/>
        <w:jc w:val="both"/>
        <w:rPr>
          <w:rFonts w:asciiTheme="minorHAnsi" w:hAnsiTheme="minorHAnsi" w:cs="Arial"/>
          <w:sz w:val="18"/>
          <w:szCs w:val="18"/>
        </w:rPr>
      </w:pPr>
      <w:r w:rsidRPr="00D3750F">
        <w:rPr>
          <w:rFonts w:asciiTheme="minorHAnsi" w:hAnsiTheme="minorHAnsi" w:cs="Arial"/>
          <w:sz w:val="18"/>
          <w:szCs w:val="18"/>
        </w:rPr>
        <w:t>Zamawiający określa maksymalną liczbę punktów jaką może uzyskać Wykonawca za to kryterium: 60 punktów.</w:t>
      </w:r>
    </w:p>
    <w:p w14:paraId="39DBA376" w14:textId="77777777" w:rsidR="00633E42" w:rsidRPr="009D79DE" w:rsidRDefault="00493FF2" w:rsidP="00841482">
      <w:pPr>
        <w:pStyle w:val="Akapitzlist"/>
        <w:numPr>
          <w:ilvl w:val="1"/>
          <w:numId w:val="21"/>
        </w:numPr>
        <w:spacing w:after="120" w:line="240" w:lineRule="auto"/>
        <w:ind w:left="709" w:hanging="283"/>
        <w:contextualSpacing w:val="0"/>
        <w:rPr>
          <w:rFonts w:asciiTheme="minorHAnsi" w:hAnsiTheme="minorHAnsi" w:cstheme="minorHAnsi"/>
          <w:sz w:val="18"/>
          <w:szCs w:val="18"/>
        </w:rPr>
      </w:pPr>
      <w:r w:rsidRPr="009D79DE">
        <w:rPr>
          <w:rFonts w:asciiTheme="minorHAnsi" w:hAnsiTheme="minorHAnsi"/>
          <w:sz w:val="18"/>
          <w:szCs w:val="18"/>
        </w:rPr>
        <w:t>Kryterium –</w:t>
      </w:r>
      <w:r w:rsidRPr="009D79DE">
        <w:rPr>
          <w:rFonts w:asciiTheme="minorHAnsi" w:hAnsiTheme="minorHAnsi"/>
          <w:b/>
          <w:sz w:val="18"/>
          <w:szCs w:val="18"/>
        </w:rPr>
        <w:t xml:space="preserve"> </w:t>
      </w:r>
      <w:r w:rsidR="00841482">
        <w:rPr>
          <w:rFonts w:asciiTheme="minorHAnsi" w:hAnsiTheme="minorHAnsi"/>
          <w:b/>
          <w:sz w:val="18"/>
          <w:szCs w:val="18"/>
        </w:rPr>
        <w:t>termin płatności</w:t>
      </w:r>
      <w:r w:rsidRPr="009D79DE">
        <w:rPr>
          <w:rFonts w:asciiTheme="minorHAnsi" w:hAnsiTheme="minorHAnsi"/>
          <w:b/>
          <w:sz w:val="18"/>
          <w:szCs w:val="18"/>
        </w:rPr>
        <w:t xml:space="preserve"> </w:t>
      </w:r>
      <w:r w:rsidRPr="009D79DE">
        <w:rPr>
          <w:rFonts w:asciiTheme="minorHAnsi" w:hAnsiTheme="minorHAnsi"/>
          <w:sz w:val="18"/>
          <w:szCs w:val="18"/>
        </w:rPr>
        <w:t>zostanie obliczone wg formuły</w:t>
      </w:r>
      <w:r w:rsidR="00781092" w:rsidRPr="009D79DE">
        <w:rPr>
          <w:sz w:val="18"/>
          <w:szCs w:val="18"/>
        </w:rPr>
        <w:t>:</w:t>
      </w:r>
    </w:p>
    <w:p w14:paraId="3A1ACB3F" w14:textId="77777777" w:rsidR="00841482" w:rsidRPr="00841482" w:rsidRDefault="00841482" w:rsidP="00CF3B7F">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badany termin płatności podany w ofercie</w:t>
      </w:r>
    </w:p>
    <w:p w14:paraId="30F40083" w14:textId="77777777" w:rsidR="00841482" w:rsidRPr="00CD61AA" w:rsidRDefault="00841482" w:rsidP="00CF3B7F">
      <w:pPr>
        <w:pStyle w:val="Akapitzlist"/>
        <w:spacing w:before="10" w:afterLines="10" w:after="24" w:line="240" w:lineRule="auto"/>
        <w:ind w:left="425"/>
        <w:jc w:val="center"/>
        <w:rPr>
          <w:rFonts w:asciiTheme="minorHAnsi" w:hAnsiTheme="minorHAnsi" w:cs="Calibri"/>
          <w:sz w:val="20"/>
          <w:szCs w:val="20"/>
        </w:rPr>
      </w:pPr>
      <w:r w:rsidRPr="00841482">
        <w:rPr>
          <w:rFonts w:asciiTheme="minorHAnsi" w:hAnsiTheme="minorHAnsi" w:cs="Calibri"/>
          <w:b/>
          <w:bCs/>
          <w:sz w:val="18"/>
          <w:szCs w:val="18"/>
        </w:rPr>
        <w:t>Termin płatności</w:t>
      </w:r>
      <w:r w:rsidRPr="00CD61AA">
        <w:rPr>
          <w:rFonts w:asciiTheme="minorHAnsi" w:hAnsiTheme="minorHAnsi" w:cs="Calibri"/>
          <w:b/>
          <w:bCs/>
          <w:sz w:val="20"/>
          <w:szCs w:val="20"/>
        </w:rPr>
        <w:t xml:space="preserve">  =</w:t>
      </w:r>
      <w:r w:rsidRPr="00CD61AA">
        <w:rPr>
          <w:rFonts w:asciiTheme="minorHAnsi" w:hAnsiTheme="minorHAnsi" w:cs="Calibri"/>
          <w:sz w:val="20"/>
          <w:szCs w:val="20"/>
        </w:rPr>
        <w:t xml:space="preserve"> </w:t>
      </w:r>
      <w:r w:rsidRPr="009D79DE">
        <w:rPr>
          <w:rFonts w:asciiTheme="minorHAnsi" w:hAnsiTheme="minorHAnsi" w:cs="Calibri"/>
          <w:sz w:val="16"/>
          <w:szCs w:val="16"/>
        </w:rPr>
        <w:t xml:space="preserve">-------------------------------------------------------------------------------   </w:t>
      </w:r>
      <w:r>
        <w:rPr>
          <w:rFonts w:asciiTheme="minorHAnsi" w:hAnsiTheme="minorHAnsi" w:cs="Calibri"/>
          <w:sz w:val="16"/>
          <w:szCs w:val="16"/>
        </w:rPr>
        <w:t xml:space="preserve"> </w:t>
      </w:r>
      <w:r w:rsidRPr="00841482">
        <w:rPr>
          <w:rFonts w:asciiTheme="minorHAnsi" w:hAnsiTheme="minorHAnsi" w:cs="Calibri"/>
          <w:sz w:val="18"/>
          <w:szCs w:val="18"/>
        </w:rPr>
        <w:t>x   40 pkt</w:t>
      </w:r>
    </w:p>
    <w:p w14:paraId="1BC46627" w14:textId="77777777" w:rsidR="00841482" w:rsidRPr="00841482" w:rsidRDefault="00841482" w:rsidP="00CF3B7F">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najdłuższy termin płatności podany w ofertach</w:t>
      </w:r>
    </w:p>
    <w:p w14:paraId="588FA15C" w14:textId="77777777" w:rsidR="00D3750F" w:rsidRDefault="00D3750F" w:rsidP="00D3750F">
      <w:pPr>
        <w:pStyle w:val="Akapitzlist"/>
        <w:spacing w:after="120" w:line="240" w:lineRule="auto"/>
        <w:ind w:left="709"/>
        <w:contextualSpacing w:val="0"/>
        <w:jc w:val="both"/>
        <w:rPr>
          <w:rFonts w:asciiTheme="minorHAnsi" w:hAnsiTheme="minorHAnsi"/>
          <w:sz w:val="18"/>
          <w:szCs w:val="18"/>
        </w:rPr>
      </w:pPr>
    </w:p>
    <w:p w14:paraId="192E334C" w14:textId="77777777" w:rsidR="00841482" w:rsidRPr="00D3750F" w:rsidRDefault="00841482" w:rsidP="00D3750F">
      <w:pPr>
        <w:pStyle w:val="Akapitzlist"/>
        <w:spacing w:after="120" w:line="240" w:lineRule="auto"/>
        <w:ind w:left="709"/>
        <w:contextualSpacing w:val="0"/>
        <w:jc w:val="both"/>
        <w:rPr>
          <w:rFonts w:asciiTheme="minorHAnsi" w:hAnsiTheme="minorHAnsi"/>
          <w:sz w:val="18"/>
          <w:szCs w:val="18"/>
        </w:rPr>
      </w:pPr>
      <w:r w:rsidRPr="00D3750F">
        <w:rPr>
          <w:rFonts w:asciiTheme="minorHAnsi" w:hAnsiTheme="minorHAnsi"/>
          <w:sz w:val="18"/>
          <w:szCs w:val="18"/>
        </w:rPr>
        <w:t>Oferta z najdłuższym terminem płatności (max. 60 dni) otrzyma 40 pkt. Pozostałe oferty będą punktowane wg powyższej formuły arytmetycznej.</w:t>
      </w:r>
    </w:p>
    <w:p w14:paraId="1C729B2A" w14:textId="77777777" w:rsidR="00841482" w:rsidRPr="00D3750F" w:rsidRDefault="00841482" w:rsidP="00D3750F">
      <w:pPr>
        <w:spacing w:line="240" w:lineRule="auto"/>
        <w:ind w:left="708"/>
        <w:jc w:val="both"/>
        <w:rPr>
          <w:rFonts w:asciiTheme="minorHAnsi" w:hAnsiTheme="minorHAnsi"/>
          <w:b/>
          <w:sz w:val="18"/>
          <w:szCs w:val="18"/>
        </w:rPr>
      </w:pPr>
      <w:r w:rsidRPr="00D3750F">
        <w:rPr>
          <w:rFonts w:asciiTheme="minorHAnsi" w:hAnsiTheme="minorHAnsi"/>
          <w:b/>
          <w:sz w:val="18"/>
          <w:szCs w:val="18"/>
        </w:rPr>
        <w:t>Uchybienie wymogom sporządzenia oferty polegające na braku wskazania terminu płatności  uznane będzie przez Zamawiającego jako zaoferowanie przez Wykonawcę najkrótszego możliwego terminu do zaoferowania.</w:t>
      </w:r>
    </w:p>
    <w:p w14:paraId="73B768B4" w14:textId="77777777" w:rsidR="00841482" w:rsidRPr="00D3750F" w:rsidRDefault="00841482" w:rsidP="00D3750F">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14:paraId="5E38C869" w14:textId="77777777"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lastRenderedPageBreak/>
        <w:t>Sposób obliczania wartości punktowej ofert i ustalenia oferty najkorzystniejszej.</w:t>
      </w:r>
    </w:p>
    <w:p w14:paraId="436D4A46"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14:paraId="52C72902"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14:paraId="3D7D19CD"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353B2C8"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14:paraId="3CFE45F3" w14:textId="77777777"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01CE43F7" w14:textId="77777777" w:rsidR="007875D9" w:rsidRPr="009D79DE" w:rsidRDefault="007875D9"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14:paraId="61120630" w14:textId="77777777" w:rsidR="007875D9" w:rsidRPr="009D79DE" w:rsidRDefault="007875D9" w:rsidP="00CF3B7F">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14:paraId="0B8446C5" w14:textId="77777777" w:rsidR="00AC4A22" w:rsidRPr="009D79DE" w:rsidRDefault="00AC4A22" w:rsidP="00CF3B7F">
      <w:pPr>
        <w:pStyle w:val="Tekstpodstawowy"/>
        <w:spacing w:before="24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6C9BAA30" w14:textId="77777777" w:rsidR="005C5E6A" w:rsidRPr="009D79DE" w:rsidRDefault="005C5E6A"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14:paraId="2ADCDD3D" w14:textId="77777777" w:rsidR="005C5E6A" w:rsidRPr="009D79DE" w:rsidRDefault="004B0270" w:rsidP="00CF3B7F">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14:paraId="762032EA" w14:textId="77777777" w:rsidR="008C36F1" w:rsidRPr="009D79DE" w:rsidRDefault="008C36F1" w:rsidP="00CF3B7F">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14:paraId="4C4E3F55" w14:textId="77777777" w:rsidR="003B5E24" w:rsidRPr="009D79DE" w:rsidRDefault="003B5E24"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14:paraId="70E07153" w14:textId="77777777" w:rsidR="007875D9" w:rsidRPr="009D79DE" w:rsidRDefault="007875D9" w:rsidP="00CF3B7F">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14:paraId="6D6867FF" w14:textId="4F71B098" w:rsidR="008124F4" w:rsidRPr="009D79DE" w:rsidRDefault="007875D9" w:rsidP="00CF3B7F">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CE691E">
        <w:rPr>
          <w:rFonts w:asciiTheme="minorHAnsi" w:hAnsiTheme="minorHAnsi"/>
          <w:b/>
          <w:sz w:val="18"/>
          <w:szCs w:val="18"/>
        </w:rPr>
        <w:t>6</w:t>
      </w:r>
      <w:r w:rsidR="00D35C57">
        <w:rPr>
          <w:rFonts w:asciiTheme="minorHAnsi" w:hAnsiTheme="minorHAnsi"/>
          <w:b/>
          <w:sz w:val="18"/>
          <w:szCs w:val="18"/>
        </w:rPr>
        <w:t xml:space="preserve"> i 7</w:t>
      </w:r>
      <w:r w:rsidR="002860A5" w:rsidRPr="009D79DE">
        <w:rPr>
          <w:rFonts w:asciiTheme="minorHAnsi" w:hAnsiTheme="minorHAnsi"/>
          <w:b/>
          <w:sz w:val="18"/>
          <w:szCs w:val="18"/>
        </w:rPr>
        <w:t xml:space="preserve"> do SWZ</w:t>
      </w:r>
      <w:r w:rsidR="002860A5" w:rsidRPr="009D79DE">
        <w:rPr>
          <w:rFonts w:asciiTheme="minorHAnsi" w:hAnsiTheme="minorHAnsi"/>
          <w:sz w:val="18"/>
          <w:szCs w:val="18"/>
        </w:rPr>
        <w:t>.</w:t>
      </w:r>
    </w:p>
    <w:p w14:paraId="596AA2BD" w14:textId="77777777" w:rsidR="00AE2DEF" w:rsidRPr="009D79DE" w:rsidRDefault="001F3BBF"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14:paraId="6AF2054C" w14:textId="77777777" w:rsidR="00AE2DEF" w:rsidRPr="009D79DE" w:rsidRDefault="003B5E24"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14:paraId="61C2303D" w14:textId="77777777" w:rsidR="003E0048" w:rsidRPr="009D79DE" w:rsidRDefault="003E0048" w:rsidP="00CF3B7F">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1C18945" w14:textId="77777777" w:rsidR="00352A73" w:rsidRPr="009D79DE" w:rsidRDefault="00352A73" w:rsidP="00CF3B7F">
      <w:pPr>
        <w:numPr>
          <w:ilvl w:val="0"/>
          <w:numId w:val="4"/>
        </w:numPr>
        <w:spacing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14:paraId="28BC1899"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14:paraId="53087B39"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14:paraId="076C2B27" w14:textId="77777777" w:rsidR="003E0048" w:rsidRPr="009D79DE" w:rsidRDefault="003E0048"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14:paraId="5BC02ACB"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76368D5A"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14:paraId="25D9AD35" w14:textId="77777777" w:rsidR="003E0048" w:rsidRPr="009D79DE" w:rsidRDefault="003E0048"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14:paraId="2AD6994E" w14:textId="77777777" w:rsidR="003E0048" w:rsidRPr="009D79DE" w:rsidRDefault="003E0048"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05C41104" w14:textId="77777777" w:rsidR="0085197D" w:rsidRPr="009D79DE" w:rsidRDefault="0085197D"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14:paraId="4DCD8B76" w14:textId="77777777" w:rsidR="001902C1" w:rsidRPr="009D79DE" w:rsidRDefault="00B71C76"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14:paraId="616C12DE" w14:textId="77777777" w:rsidR="00863602" w:rsidRPr="009D79DE" w:rsidRDefault="00863602" w:rsidP="00304C81">
      <w:pPr>
        <w:spacing w:after="0" w:line="240" w:lineRule="auto"/>
        <w:rPr>
          <w:rFonts w:asciiTheme="minorHAnsi" w:hAnsiTheme="minorHAnsi"/>
          <w:b/>
          <w:sz w:val="18"/>
          <w:szCs w:val="18"/>
        </w:rPr>
      </w:pPr>
    </w:p>
    <w:p w14:paraId="0A1CC929" w14:textId="77777777"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14:paraId="0D5DDCB3" w14:textId="77777777" w:rsidR="00863602" w:rsidRPr="009D79DE" w:rsidRDefault="00EF1828"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14:paraId="64E87858" w14:textId="77777777" w:rsidR="00863602" w:rsidRPr="009D79DE" w:rsidRDefault="00863602" w:rsidP="00CF3B7F">
      <w:pPr>
        <w:spacing w:afterLines="10" w:after="24" w:line="240" w:lineRule="auto"/>
        <w:jc w:val="both"/>
        <w:rPr>
          <w:rFonts w:asciiTheme="minorHAnsi" w:hAnsiTheme="minorHAnsi"/>
          <w:b/>
          <w:sz w:val="18"/>
          <w:szCs w:val="18"/>
        </w:rPr>
      </w:pPr>
    </w:p>
    <w:p w14:paraId="455DC673" w14:textId="77777777" w:rsidR="00196011" w:rsidRPr="009D79DE" w:rsidRDefault="00196011" w:rsidP="00CF3B7F">
      <w:pPr>
        <w:spacing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992F4A2" w14:textId="77777777"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14:paraId="55BFAFEF"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14:paraId="35CD4FCC"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lastRenderedPageBreak/>
        <w:t>Pani/Pana dane osobowe przetwarzane będą na podstawie art. 6 ust. 1 lit. c RODO w celu związanym z przedmiotowym postępowaniem o udzielenie zamówienia publicznego;</w:t>
      </w:r>
    </w:p>
    <w:p w14:paraId="207B1523"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odbiorcami Pani/Pana danych osobowych będą osoby lub podmioty, którym udostępniona zostanie dokumentacja postępowania w oparciu o art. 8, art. 8a oraz art. 96 ust. 3, 3a i 3b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14:paraId="2CE692E4"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zgodnie z art. 97 ust. 1, 1a i 1b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249E10FE"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14:paraId="5EFEA3C8"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14:paraId="69DE22BE"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14:paraId="09E7D33B"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14:paraId="1D9F29BF"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14:paraId="7E113769" w14:textId="77777777"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7587ABBB"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70D4170C" w14:textId="77777777"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14:paraId="138519C7"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14:paraId="743AA8DA"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14:paraId="096CB0EE"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14:paraId="29CC4625" w14:textId="77777777" w:rsidR="00AE2DEF" w:rsidRPr="009D79DE" w:rsidRDefault="006F732D"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14:paraId="1CABCF50" w14:textId="77777777" w:rsidR="00AE2DEF" w:rsidRPr="009D79DE" w:rsidRDefault="006F732D"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14:paraId="063CE9B0" w14:textId="77777777" w:rsidR="008C36F1" w:rsidRPr="009D79DE" w:rsidRDefault="008C36F1" w:rsidP="00CF3B7F">
      <w:pPr>
        <w:spacing w:afterLines="10" w:after="24" w:line="240" w:lineRule="auto"/>
        <w:jc w:val="both"/>
        <w:rPr>
          <w:rFonts w:asciiTheme="minorHAnsi" w:hAnsiTheme="minorHAnsi"/>
          <w:b/>
          <w:sz w:val="18"/>
          <w:szCs w:val="18"/>
        </w:rPr>
      </w:pPr>
    </w:p>
    <w:p w14:paraId="69DDAC33" w14:textId="77777777" w:rsidR="00D45AE2" w:rsidRPr="009D79DE" w:rsidRDefault="00AE2DEF" w:rsidP="00CF3B7F">
      <w:pPr>
        <w:tabs>
          <w:tab w:val="left" w:pos="1985"/>
          <w:tab w:val="left" w:pos="2552"/>
          <w:tab w:val="left" w:pos="2835"/>
        </w:tabs>
        <w:spacing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14:paraId="78240142" w14:textId="77777777" w:rsidR="00E00196" w:rsidRPr="009D79DE" w:rsidRDefault="00D45AE2" w:rsidP="00CF3B7F">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xml:space="preserve">– Formularz </w:t>
      </w:r>
      <w:r w:rsidR="000E6B8B">
        <w:rPr>
          <w:rFonts w:asciiTheme="minorHAnsi" w:hAnsiTheme="minorHAnsi"/>
          <w:sz w:val="18"/>
          <w:szCs w:val="18"/>
        </w:rPr>
        <w:t>asortymentowo-</w:t>
      </w:r>
      <w:r w:rsidR="008C36F1" w:rsidRPr="009D79DE">
        <w:rPr>
          <w:rFonts w:asciiTheme="minorHAnsi" w:hAnsiTheme="minorHAnsi"/>
          <w:sz w:val="18"/>
          <w:szCs w:val="18"/>
        </w:rPr>
        <w:t>cenowy</w:t>
      </w:r>
    </w:p>
    <w:p w14:paraId="18512DED" w14:textId="77777777" w:rsidR="00E8333B" w:rsidRDefault="00AE2DEF"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14:paraId="3D6721D5" w14:textId="7A6423F5" w:rsidR="0008075D" w:rsidRDefault="00651A2A"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14:paraId="3889C152" w14:textId="021DA97C" w:rsidR="0099726E" w:rsidRPr="0008075D" w:rsidRDefault="0008075D"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CE691E">
        <w:rPr>
          <w:rFonts w:asciiTheme="minorHAnsi" w:hAnsiTheme="minorHAnsi"/>
          <w:b/>
          <w:sz w:val="18"/>
          <w:szCs w:val="18"/>
        </w:rPr>
        <w:t>4</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14:paraId="17CA3192" w14:textId="63A198AC" w:rsidR="002071C6" w:rsidRPr="009D79DE" w:rsidRDefault="0008075D"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sidR="00CE691E">
        <w:rPr>
          <w:rFonts w:asciiTheme="minorHAnsi" w:hAnsiTheme="minorHAnsi"/>
          <w:b/>
          <w:sz w:val="18"/>
          <w:szCs w:val="18"/>
        </w:rPr>
        <w:t>5</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14:paraId="42DC6C28" w14:textId="0479E4B7" w:rsidR="00DD48F1" w:rsidRDefault="0008075D" w:rsidP="005A62F4">
      <w:pPr>
        <w:tabs>
          <w:tab w:val="left" w:pos="1985"/>
          <w:tab w:val="left" w:pos="2552"/>
          <w:tab w:val="left" w:pos="2835"/>
        </w:tabs>
        <w:spacing w:afterLines="10" w:after="24" w:line="240" w:lineRule="auto"/>
        <w:jc w:val="both"/>
        <w:rPr>
          <w:rFonts w:asciiTheme="minorHAnsi" w:hAnsiTheme="minorHAnsi"/>
          <w:sz w:val="18"/>
          <w:szCs w:val="18"/>
        </w:rPr>
      </w:pPr>
      <w:r>
        <w:rPr>
          <w:rFonts w:asciiTheme="minorHAnsi" w:hAnsiTheme="minorHAnsi"/>
          <w:b/>
          <w:sz w:val="18"/>
          <w:szCs w:val="18"/>
        </w:rPr>
        <w:t xml:space="preserve">Załącznik nr </w:t>
      </w:r>
      <w:r w:rsidR="00CE691E">
        <w:rPr>
          <w:rFonts w:asciiTheme="minorHAnsi" w:hAnsiTheme="minorHAnsi"/>
          <w:b/>
          <w:sz w:val="18"/>
          <w:szCs w:val="18"/>
        </w:rPr>
        <w:t>6</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p w14:paraId="6EEAC990" w14:textId="24E3CC45" w:rsidR="00D35C57" w:rsidRPr="009D79DE" w:rsidRDefault="00D35C57" w:rsidP="005A62F4">
      <w:pPr>
        <w:tabs>
          <w:tab w:val="left" w:pos="1985"/>
          <w:tab w:val="left" w:pos="2552"/>
          <w:tab w:val="left" w:pos="2835"/>
        </w:tabs>
        <w:spacing w:afterLines="10" w:after="24" w:line="240" w:lineRule="auto"/>
        <w:jc w:val="both"/>
        <w:rPr>
          <w:rFonts w:asciiTheme="minorHAnsi" w:hAnsiTheme="minorHAnsi"/>
          <w:sz w:val="18"/>
          <w:szCs w:val="18"/>
        </w:rPr>
      </w:pPr>
      <w:r w:rsidRPr="00D35C57">
        <w:rPr>
          <w:rFonts w:asciiTheme="minorHAnsi" w:hAnsiTheme="minorHAnsi"/>
          <w:b/>
          <w:bCs/>
          <w:sz w:val="18"/>
          <w:szCs w:val="18"/>
        </w:rPr>
        <w:t>Załącznik nr 7</w:t>
      </w:r>
      <w:r w:rsidRPr="00D35C57">
        <w:rPr>
          <w:rFonts w:asciiTheme="minorHAnsi" w:hAnsiTheme="minorHAnsi"/>
          <w:sz w:val="18"/>
          <w:szCs w:val="18"/>
        </w:rPr>
        <w:t xml:space="preserve"> – Wzór umowy użyczenia dla Pakietu nr </w:t>
      </w:r>
      <w:r>
        <w:rPr>
          <w:rFonts w:asciiTheme="minorHAnsi" w:hAnsiTheme="minorHAnsi"/>
          <w:sz w:val="18"/>
          <w:szCs w:val="18"/>
        </w:rPr>
        <w:t>9</w:t>
      </w:r>
    </w:p>
    <w:sectPr w:rsidR="00D35C57" w:rsidRPr="009D79DE" w:rsidSect="003925AA">
      <w:footerReference w:type="even" r:id="rId41"/>
      <w:footerReference w:type="default" r:id="rId42"/>
      <w:footerReference w:type="first" r:id="rId43"/>
      <w:pgSz w:w="11906" w:h="16838" w:code="9"/>
      <w:pgMar w:top="851" w:right="851" w:bottom="851" w:left="851" w:header="709" w:footer="71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3CBC0" w14:textId="77777777" w:rsidR="003925AA" w:rsidRDefault="003925AA" w:rsidP="00AE2DEF">
      <w:pPr>
        <w:spacing w:after="24"/>
      </w:pPr>
      <w:r>
        <w:separator/>
      </w:r>
    </w:p>
  </w:endnote>
  <w:endnote w:type="continuationSeparator" w:id="0">
    <w:p w14:paraId="008650F9" w14:textId="77777777" w:rsidR="003925AA" w:rsidRDefault="003925AA" w:rsidP="00AE2DEF">
      <w:pPr>
        <w:spacing w:after="24"/>
      </w:pPr>
      <w:r>
        <w:continuationSeparator/>
      </w:r>
    </w:p>
  </w:endnote>
  <w:endnote w:type="continuationNotice" w:id="1">
    <w:p w14:paraId="2CFED63B" w14:textId="77777777" w:rsidR="003925AA" w:rsidRDefault="00392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29787" w14:textId="77777777" w:rsidR="00C351BB" w:rsidRDefault="00C351B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9BBD461" w14:textId="77777777" w:rsidR="00C351BB" w:rsidRDefault="00C351B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9F185" w14:textId="77777777" w:rsidR="00C351BB" w:rsidRPr="000B5290" w:rsidRDefault="00C351BB"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2F331C">
      <w:rPr>
        <w:rStyle w:val="Numerstrony"/>
        <w:rFonts w:ascii="Calibri" w:hAnsi="Calibri"/>
        <w:noProof/>
        <w:sz w:val="16"/>
        <w:szCs w:val="16"/>
      </w:rPr>
      <w:t>1</w:t>
    </w:r>
    <w:r w:rsidRPr="000B5290">
      <w:rPr>
        <w:rStyle w:val="Numerstrony"/>
        <w:rFonts w:ascii="Calibri" w:hAnsi="Calibri"/>
        <w:sz w:val="16"/>
        <w:szCs w:val="16"/>
      </w:rPr>
      <w:fldChar w:fldCharType="end"/>
    </w:r>
  </w:p>
  <w:p w14:paraId="1F236079" w14:textId="77777777" w:rsidR="00C351BB" w:rsidRPr="00B908DC" w:rsidRDefault="00C351BB">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3AD72683" w14:textId="77777777" w:rsidR="00C351BB" w:rsidRDefault="00C351BB">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6AED47C7" w14:textId="77777777" w:rsidR="00C351BB" w:rsidRDefault="00C351B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1AF5C" w14:textId="77777777" w:rsidR="003925AA" w:rsidRDefault="003925AA" w:rsidP="00AE2DEF">
      <w:pPr>
        <w:spacing w:after="24"/>
      </w:pPr>
      <w:r>
        <w:separator/>
      </w:r>
    </w:p>
  </w:footnote>
  <w:footnote w:type="continuationSeparator" w:id="0">
    <w:p w14:paraId="15BD05DB" w14:textId="77777777" w:rsidR="003925AA" w:rsidRDefault="003925AA" w:rsidP="00AE2DEF">
      <w:pPr>
        <w:spacing w:after="24"/>
      </w:pPr>
      <w:r>
        <w:continuationSeparator/>
      </w:r>
    </w:p>
  </w:footnote>
  <w:footnote w:type="continuationNotice" w:id="1">
    <w:p w14:paraId="17C26E2C" w14:textId="77777777" w:rsidR="003925AA" w:rsidRDefault="003925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15:restartNumberingAfterBreak="0">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C2648"/>
    <w:multiLevelType w:val="hybridMultilevel"/>
    <w:tmpl w:val="89E0EFB4"/>
    <w:lvl w:ilvl="0" w:tplc="7F3A48B8">
      <w:start w:val="1"/>
      <w:numFmt w:val="decimal"/>
      <w:lvlText w:val="%1)"/>
      <w:lvlJc w:val="left"/>
      <w:pPr>
        <w:ind w:left="1080" w:hanging="36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BA3584"/>
    <w:multiLevelType w:val="hybridMultilevel"/>
    <w:tmpl w:val="B3EE67E0"/>
    <w:lvl w:ilvl="0" w:tplc="7C18379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C61E5"/>
    <w:multiLevelType w:val="multilevel"/>
    <w:tmpl w:val="AF945A2E"/>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4"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8" w15:restartNumberingAfterBreak="0">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6D7C7D"/>
    <w:multiLevelType w:val="multilevel"/>
    <w:tmpl w:val="CBA6392E"/>
    <w:lvl w:ilvl="0">
      <w:start w:val="1"/>
      <w:numFmt w:val="decimal"/>
      <w:lvlText w:val="%1."/>
      <w:lvlJc w:val="left"/>
      <w:pPr>
        <w:ind w:left="720" w:hanging="360"/>
      </w:pPr>
      <w:rPr>
        <w:rFonts w:hint="default"/>
        <w:b/>
        <w:i w:val="0"/>
      </w:rPr>
    </w:lvl>
    <w:lvl w:ilvl="1">
      <w:start w:val="5"/>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1F1BC9"/>
    <w:multiLevelType w:val="hybridMultilevel"/>
    <w:tmpl w:val="2C3C7432"/>
    <w:lvl w:ilvl="0" w:tplc="29ECBBF2">
      <w:start w:val="1"/>
      <w:numFmt w:val="decimal"/>
      <w:lvlText w:val="%1)"/>
      <w:lvlJc w:val="left"/>
      <w:pPr>
        <w:ind w:left="720" w:hanging="360"/>
      </w:pPr>
      <w:rPr>
        <w:rFonts w:hint="default"/>
        <w:b/>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2" w15:restartNumberingAfterBreak="0">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4178797">
    <w:abstractNumId w:val="25"/>
  </w:num>
  <w:num w:numId="2" w16cid:durableId="1489708399">
    <w:abstractNumId w:val="21"/>
  </w:num>
  <w:num w:numId="3" w16cid:durableId="1126509640">
    <w:abstractNumId w:val="31"/>
  </w:num>
  <w:num w:numId="4" w16cid:durableId="1266963119">
    <w:abstractNumId w:val="44"/>
  </w:num>
  <w:num w:numId="5" w16cid:durableId="368068784">
    <w:abstractNumId w:val="14"/>
  </w:num>
  <w:num w:numId="6" w16cid:durableId="1470854525">
    <w:abstractNumId w:val="12"/>
  </w:num>
  <w:num w:numId="7" w16cid:durableId="8739282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1755970">
    <w:abstractNumId w:val="11"/>
  </w:num>
  <w:num w:numId="9" w16cid:durableId="572931948">
    <w:abstractNumId w:val="15"/>
  </w:num>
  <w:num w:numId="10" w16cid:durableId="1507284373">
    <w:abstractNumId w:val="9"/>
  </w:num>
  <w:num w:numId="11" w16cid:durableId="1569923229">
    <w:abstractNumId w:val="1"/>
  </w:num>
  <w:num w:numId="12" w16cid:durableId="1281835731">
    <w:abstractNumId w:val="43"/>
  </w:num>
  <w:num w:numId="13" w16cid:durableId="1202398733">
    <w:abstractNumId w:val="42"/>
  </w:num>
  <w:num w:numId="14" w16cid:durableId="439034264">
    <w:abstractNumId w:val="8"/>
  </w:num>
  <w:num w:numId="15" w16cid:durableId="1577011137">
    <w:abstractNumId w:val="10"/>
  </w:num>
  <w:num w:numId="16" w16cid:durableId="1615407205">
    <w:abstractNumId w:val="6"/>
  </w:num>
  <w:num w:numId="17" w16cid:durableId="1334065866">
    <w:abstractNumId w:val="18"/>
  </w:num>
  <w:num w:numId="18" w16cid:durableId="746732117">
    <w:abstractNumId w:val="26"/>
  </w:num>
  <w:num w:numId="19" w16cid:durableId="613290291">
    <w:abstractNumId w:val="38"/>
  </w:num>
  <w:num w:numId="20" w16cid:durableId="221017719">
    <w:abstractNumId w:val="16"/>
  </w:num>
  <w:num w:numId="21" w16cid:durableId="188033068">
    <w:abstractNumId w:val="17"/>
  </w:num>
  <w:num w:numId="22" w16cid:durableId="1412236209">
    <w:abstractNumId w:val="33"/>
  </w:num>
  <w:num w:numId="23" w16cid:durableId="287853532">
    <w:abstractNumId w:val="23"/>
  </w:num>
  <w:num w:numId="24" w16cid:durableId="1305692888">
    <w:abstractNumId w:val="5"/>
  </w:num>
  <w:num w:numId="25" w16cid:durableId="1769109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587485">
    <w:abstractNumId w:val="36"/>
  </w:num>
  <w:num w:numId="27" w16cid:durableId="1592201536">
    <w:abstractNumId w:val="39"/>
  </w:num>
  <w:num w:numId="28" w16cid:durableId="584455241">
    <w:abstractNumId w:val="40"/>
  </w:num>
  <w:num w:numId="29" w16cid:durableId="984630000">
    <w:abstractNumId w:val="47"/>
  </w:num>
  <w:num w:numId="30" w16cid:durableId="2085369171">
    <w:abstractNumId w:val="37"/>
  </w:num>
  <w:num w:numId="31" w16cid:durableId="1888444574">
    <w:abstractNumId w:val="30"/>
  </w:num>
  <w:num w:numId="32" w16cid:durableId="1827014556">
    <w:abstractNumId w:val="35"/>
  </w:num>
  <w:num w:numId="33" w16cid:durableId="266816029">
    <w:abstractNumId w:val="2"/>
  </w:num>
  <w:num w:numId="34" w16cid:durableId="409549335">
    <w:abstractNumId w:val="19"/>
  </w:num>
  <w:num w:numId="35" w16cid:durableId="1995375486">
    <w:abstractNumId w:val="46"/>
  </w:num>
  <w:num w:numId="36" w16cid:durableId="194730787">
    <w:abstractNumId w:val="28"/>
  </w:num>
  <w:num w:numId="37" w16cid:durableId="45497969">
    <w:abstractNumId w:val="32"/>
  </w:num>
  <w:num w:numId="38" w16cid:durableId="272826940">
    <w:abstractNumId w:val="34"/>
  </w:num>
  <w:num w:numId="39" w16cid:durableId="243690914">
    <w:abstractNumId w:val="27"/>
  </w:num>
  <w:num w:numId="40" w16cid:durableId="997853156">
    <w:abstractNumId w:val="22"/>
  </w:num>
  <w:num w:numId="41" w16cid:durableId="1389302624">
    <w:abstractNumId w:val="3"/>
  </w:num>
  <w:num w:numId="42" w16cid:durableId="1291865193">
    <w:abstractNumId w:val="0"/>
  </w:num>
  <w:num w:numId="43" w16cid:durableId="88746622">
    <w:abstractNumId w:val="13"/>
  </w:num>
  <w:num w:numId="44" w16cid:durableId="1335843228">
    <w:abstractNumId w:val="41"/>
  </w:num>
  <w:num w:numId="45" w16cid:durableId="270549394">
    <w:abstractNumId w:val="4"/>
  </w:num>
  <w:num w:numId="46" w16cid:durableId="1263610911">
    <w:abstractNumId w:val="45"/>
  </w:num>
  <w:num w:numId="47" w16cid:durableId="1101486226">
    <w:abstractNumId w:val="24"/>
  </w:num>
  <w:num w:numId="48" w16cid:durableId="970212696">
    <w:abstractNumId w:val="7"/>
  </w:num>
  <w:num w:numId="49" w16cid:durableId="5065579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518330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8DA"/>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C4B"/>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940"/>
    <w:rsid w:val="00070DF9"/>
    <w:rsid w:val="00070E10"/>
    <w:rsid w:val="00071189"/>
    <w:rsid w:val="00071817"/>
    <w:rsid w:val="00072024"/>
    <w:rsid w:val="0007380A"/>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66A"/>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095"/>
    <w:rsid w:val="000E63F3"/>
    <w:rsid w:val="000E6B8B"/>
    <w:rsid w:val="000F0973"/>
    <w:rsid w:val="000F0FA9"/>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3E6"/>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A7E"/>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9BC"/>
    <w:rsid w:val="00262F5A"/>
    <w:rsid w:val="002633E3"/>
    <w:rsid w:val="002634F1"/>
    <w:rsid w:val="002640C0"/>
    <w:rsid w:val="00264501"/>
    <w:rsid w:val="002645F5"/>
    <w:rsid w:val="002669F9"/>
    <w:rsid w:val="00266A19"/>
    <w:rsid w:val="0026748B"/>
    <w:rsid w:val="002700EF"/>
    <w:rsid w:val="00270604"/>
    <w:rsid w:val="0027074E"/>
    <w:rsid w:val="00271729"/>
    <w:rsid w:val="00272BBE"/>
    <w:rsid w:val="0027333E"/>
    <w:rsid w:val="00273C8D"/>
    <w:rsid w:val="00273F09"/>
    <w:rsid w:val="0027412C"/>
    <w:rsid w:val="00275330"/>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C0168"/>
    <w:rsid w:val="002C042D"/>
    <w:rsid w:val="002C0CD2"/>
    <w:rsid w:val="002C151D"/>
    <w:rsid w:val="002C1687"/>
    <w:rsid w:val="002C1A69"/>
    <w:rsid w:val="002C1EBB"/>
    <w:rsid w:val="002C2E08"/>
    <w:rsid w:val="002C2FEE"/>
    <w:rsid w:val="002C3B80"/>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4888"/>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331C"/>
    <w:rsid w:val="002F5302"/>
    <w:rsid w:val="002F546F"/>
    <w:rsid w:val="002F6112"/>
    <w:rsid w:val="002F66F7"/>
    <w:rsid w:val="002F7518"/>
    <w:rsid w:val="003010B7"/>
    <w:rsid w:val="003017CA"/>
    <w:rsid w:val="00301E54"/>
    <w:rsid w:val="00302251"/>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5AA"/>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6D20"/>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2DC"/>
    <w:rsid w:val="003D7B02"/>
    <w:rsid w:val="003D7FB8"/>
    <w:rsid w:val="003E0048"/>
    <w:rsid w:val="003E214E"/>
    <w:rsid w:val="003E2A4F"/>
    <w:rsid w:val="003E2C1D"/>
    <w:rsid w:val="003E3C22"/>
    <w:rsid w:val="003E4258"/>
    <w:rsid w:val="003E46D6"/>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29A8"/>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32D"/>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957"/>
    <w:rsid w:val="00462260"/>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40"/>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24B"/>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AED"/>
    <w:rsid w:val="0053020C"/>
    <w:rsid w:val="005307BE"/>
    <w:rsid w:val="0053134E"/>
    <w:rsid w:val="00531BDB"/>
    <w:rsid w:val="0053248A"/>
    <w:rsid w:val="005327A9"/>
    <w:rsid w:val="00532EA0"/>
    <w:rsid w:val="00532EF8"/>
    <w:rsid w:val="0053300A"/>
    <w:rsid w:val="005331B5"/>
    <w:rsid w:val="0053390D"/>
    <w:rsid w:val="00533A11"/>
    <w:rsid w:val="00533C54"/>
    <w:rsid w:val="00534931"/>
    <w:rsid w:val="00534CA8"/>
    <w:rsid w:val="00536612"/>
    <w:rsid w:val="00536B3B"/>
    <w:rsid w:val="00536B6B"/>
    <w:rsid w:val="00537090"/>
    <w:rsid w:val="00537520"/>
    <w:rsid w:val="0053756E"/>
    <w:rsid w:val="00537860"/>
    <w:rsid w:val="00537C1C"/>
    <w:rsid w:val="00537C26"/>
    <w:rsid w:val="0054041B"/>
    <w:rsid w:val="00540E9A"/>
    <w:rsid w:val="00541926"/>
    <w:rsid w:val="00541E45"/>
    <w:rsid w:val="00541E92"/>
    <w:rsid w:val="00542C30"/>
    <w:rsid w:val="00542E77"/>
    <w:rsid w:val="005445F0"/>
    <w:rsid w:val="005446A2"/>
    <w:rsid w:val="005459CF"/>
    <w:rsid w:val="00545B9C"/>
    <w:rsid w:val="00545FBE"/>
    <w:rsid w:val="005462F4"/>
    <w:rsid w:val="0054688B"/>
    <w:rsid w:val="00546C65"/>
    <w:rsid w:val="005474D8"/>
    <w:rsid w:val="0054766C"/>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3C7E"/>
    <w:rsid w:val="005A4185"/>
    <w:rsid w:val="005A4370"/>
    <w:rsid w:val="005A5341"/>
    <w:rsid w:val="005A5A85"/>
    <w:rsid w:val="005A62F4"/>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A5D"/>
    <w:rsid w:val="005D3622"/>
    <w:rsid w:val="005D4325"/>
    <w:rsid w:val="005D4608"/>
    <w:rsid w:val="005D468C"/>
    <w:rsid w:val="005D58C7"/>
    <w:rsid w:val="005D5C38"/>
    <w:rsid w:val="005D7915"/>
    <w:rsid w:val="005E04F4"/>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541"/>
    <w:rsid w:val="0060582B"/>
    <w:rsid w:val="00605E5D"/>
    <w:rsid w:val="006062C6"/>
    <w:rsid w:val="006077B7"/>
    <w:rsid w:val="00610A1F"/>
    <w:rsid w:val="00611326"/>
    <w:rsid w:val="006124EE"/>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C38"/>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0C78"/>
    <w:rsid w:val="00701E48"/>
    <w:rsid w:val="00702B68"/>
    <w:rsid w:val="00702C4B"/>
    <w:rsid w:val="00704535"/>
    <w:rsid w:val="007045B9"/>
    <w:rsid w:val="007045D2"/>
    <w:rsid w:val="0070535D"/>
    <w:rsid w:val="00705E5D"/>
    <w:rsid w:val="00705FD4"/>
    <w:rsid w:val="00706802"/>
    <w:rsid w:val="00706EE9"/>
    <w:rsid w:val="007077B8"/>
    <w:rsid w:val="00707E25"/>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8D7"/>
    <w:rsid w:val="00790B63"/>
    <w:rsid w:val="007918E2"/>
    <w:rsid w:val="0079276B"/>
    <w:rsid w:val="007933A6"/>
    <w:rsid w:val="00793459"/>
    <w:rsid w:val="007938A5"/>
    <w:rsid w:val="00794516"/>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45A"/>
    <w:rsid w:val="007B7F5C"/>
    <w:rsid w:val="007B7FB2"/>
    <w:rsid w:val="007C04E9"/>
    <w:rsid w:val="007C09B3"/>
    <w:rsid w:val="007C0B93"/>
    <w:rsid w:val="007C0C67"/>
    <w:rsid w:val="007C1029"/>
    <w:rsid w:val="007C1DAC"/>
    <w:rsid w:val="007C278E"/>
    <w:rsid w:val="007C349C"/>
    <w:rsid w:val="007C3B7E"/>
    <w:rsid w:val="007C3EC5"/>
    <w:rsid w:val="007C45BE"/>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64AE"/>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03AF"/>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96A"/>
    <w:rsid w:val="00813FFE"/>
    <w:rsid w:val="00815BA7"/>
    <w:rsid w:val="00815F7B"/>
    <w:rsid w:val="00816712"/>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351"/>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6AC8"/>
    <w:rsid w:val="008F6CE5"/>
    <w:rsid w:val="008F6F77"/>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37833"/>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494"/>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116A"/>
    <w:rsid w:val="00A01C6F"/>
    <w:rsid w:val="00A01DCA"/>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4CC6"/>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42"/>
    <w:rsid w:val="00B12EE8"/>
    <w:rsid w:val="00B13506"/>
    <w:rsid w:val="00B14DED"/>
    <w:rsid w:val="00B15157"/>
    <w:rsid w:val="00B1521B"/>
    <w:rsid w:val="00B15E6B"/>
    <w:rsid w:val="00B16384"/>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DAE"/>
    <w:rsid w:val="00BA1E7A"/>
    <w:rsid w:val="00BA1FC9"/>
    <w:rsid w:val="00BA277F"/>
    <w:rsid w:val="00BA3922"/>
    <w:rsid w:val="00BA47BB"/>
    <w:rsid w:val="00BA488E"/>
    <w:rsid w:val="00BA4F43"/>
    <w:rsid w:val="00BA50A0"/>
    <w:rsid w:val="00BA6633"/>
    <w:rsid w:val="00BA668B"/>
    <w:rsid w:val="00BA7237"/>
    <w:rsid w:val="00BA7D6D"/>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709A"/>
    <w:rsid w:val="00C275B2"/>
    <w:rsid w:val="00C27D56"/>
    <w:rsid w:val="00C30120"/>
    <w:rsid w:val="00C30259"/>
    <w:rsid w:val="00C306D6"/>
    <w:rsid w:val="00C3078E"/>
    <w:rsid w:val="00C3220E"/>
    <w:rsid w:val="00C326CF"/>
    <w:rsid w:val="00C32B9D"/>
    <w:rsid w:val="00C32EA2"/>
    <w:rsid w:val="00C33416"/>
    <w:rsid w:val="00C3479C"/>
    <w:rsid w:val="00C351BB"/>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2E"/>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C5E"/>
    <w:rsid w:val="00C85C17"/>
    <w:rsid w:val="00C86301"/>
    <w:rsid w:val="00C86C0B"/>
    <w:rsid w:val="00C90440"/>
    <w:rsid w:val="00C90BBC"/>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4657"/>
    <w:rsid w:val="00CD58A3"/>
    <w:rsid w:val="00CD5FB2"/>
    <w:rsid w:val="00CD6971"/>
    <w:rsid w:val="00CD7F1E"/>
    <w:rsid w:val="00CE0ABA"/>
    <w:rsid w:val="00CE1241"/>
    <w:rsid w:val="00CE132C"/>
    <w:rsid w:val="00CE1834"/>
    <w:rsid w:val="00CE26B4"/>
    <w:rsid w:val="00CE26BF"/>
    <w:rsid w:val="00CE4171"/>
    <w:rsid w:val="00CE4177"/>
    <w:rsid w:val="00CE4D10"/>
    <w:rsid w:val="00CE51E8"/>
    <w:rsid w:val="00CE618D"/>
    <w:rsid w:val="00CE691E"/>
    <w:rsid w:val="00CE6D2E"/>
    <w:rsid w:val="00CE7031"/>
    <w:rsid w:val="00CE732E"/>
    <w:rsid w:val="00CE78DF"/>
    <w:rsid w:val="00CF2B8B"/>
    <w:rsid w:val="00CF3406"/>
    <w:rsid w:val="00CF3614"/>
    <w:rsid w:val="00CF3B7F"/>
    <w:rsid w:val="00CF445F"/>
    <w:rsid w:val="00CF4E43"/>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DBF"/>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5C57"/>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277"/>
    <w:rsid w:val="00D45AE2"/>
    <w:rsid w:val="00D45E52"/>
    <w:rsid w:val="00D46559"/>
    <w:rsid w:val="00D46882"/>
    <w:rsid w:val="00D46CDB"/>
    <w:rsid w:val="00D471EF"/>
    <w:rsid w:val="00D511C7"/>
    <w:rsid w:val="00D5149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C8D"/>
    <w:rsid w:val="00D96E7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0A9E"/>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5A57"/>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67C7F"/>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0C1"/>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A60"/>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C31"/>
    <w:rsid w:val="00F315CC"/>
    <w:rsid w:val="00F31DAA"/>
    <w:rsid w:val="00F32306"/>
    <w:rsid w:val="00F32753"/>
    <w:rsid w:val="00F32C9F"/>
    <w:rsid w:val="00F33031"/>
    <w:rsid w:val="00F331AC"/>
    <w:rsid w:val="00F332A8"/>
    <w:rsid w:val="00F334E4"/>
    <w:rsid w:val="00F33CE6"/>
    <w:rsid w:val="00F33E37"/>
    <w:rsid w:val="00F35383"/>
    <w:rsid w:val="00F355DE"/>
    <w:rsid w:val="00F35B96"/>
    <w:rsid w:val="00F36141"/>
    <w:rsid w:val="00F4034A"/>
    <w:rsid w:val="00F40CB9"/>
    <w:rsid w:val="00F41427"/>
    <w:rsid w:val="00F414CC"/>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0E19"/>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B7CB6"/>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1D14"/>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376"/>
    <w:rsid w:val="00FE24B1"/>
    <w:rsid w:val="00FE267E"/>
    <w:rsid w:val="00FE2AFA"/>
    <w:rsid w:val="00FE31F9"/>
    <w:rsid w:val="00FE37B3"/>
    <w:rsid w:val="00FE481D"/>
    <w:rsid w:val="00FE5F4B"/>
    <w:rsid w:val="00FE6064"/>
    <w:rsid w:val="00FE6105"/>
    <w:rsid w:val="00FE6464"/>
    <w:rsid w:val="00FE6981"/>
    <w:rsid w:val="00FE6D1B"/>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018A"/>
  <w15:docId w15:val="{3CDEBCCD-0939-4E0E-91A5-8F409DED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3584764">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098325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52078284">
      <w:bodyDiv w:val="1"/>
      <w:marLeft w:val="0"/>
      <w:marRight w:val="0"/>
      <w:marTop w:val="0"/>
      <w:marBottom w:val="0"/>
      <w:divBdr>
        <w:top w:val="none" w:sz="0" w:space="0" w:color="auto"/>
        <w:left w:val="none" w:sz="0" w:space="0" w:color="auto"/>
        <w:bottom w:val="none" w:sz="0" w:space="0" w:color="auto"/>
        <w:right w:val="none" w:sz="0" w:space="0" w:color="auto"/>
      </w:divBdr>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9931257">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5247968">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497917346">
      <w:bodyDiv w:val="1"/>
      <w:marLeft w:val="0"/>
      <w:marRight w:val="0"/>
      <w:marTop w:val="0"/>
      <w:marBottom w:val="0"/>
      <w:divBdr>
        <w:top w:val="none" w:sz="0" w:space="0" w:color="auto"/>
        <w:left w:val="none" w:sz="0" w:space="0" w:color="auto"/>
        <w:bottom w:val="none" w:sz="0" w:space="0" w:color="auto"/>
        <w:right w:val="none" w:sz="0" w:space="0" w:color="auto"/>
      </w:divBdr>
    </w:div>
    <w:div w:id="1502887945">
      <w:bodyDiv w:val="1"/>
      <w:marLeft w:val="0"/>
      <w:marRight w:val="0"/>
      <w:marTop w:val="0"/>
      <w:marBottom w:val="0"/>
      <w:divBdr>
        <w:top w:val="none" w:sz="0" w:space="0" w:color="auto"/>
        <w:left w:val="none" w:sz="0" w:space="0" w:color="auto"/>
        <w:bottom w:val="none" w:sz="0" w:space="0" w:color="auto"/>
        <w:right w:val="none" w:sz="0" w:space="0" w:color="auto"/>
      </w:divBdr>
    </w:div>
    <w:div w:id="1507019781">
      <w:bodyDiv w:val="1"/>
      <w:marLeft w:val="0"/>
      <w:marRight w:val="0"/>
      <w:marTop w:val="0"/>
      <w:marBottom w:val="0"/>
      <w:divBdr>
        <w:top w:val="none" w:sz="0" w:space="0" w:color="auto"/>
        <w:left w:val="none" w:sz="0" w:space="0" w:color="auto"/>
        <w:bottom w:val="none" w:sz="0" w:space="0" w:color="auto"/>
        <w:right w:val="none" w:sz="0" w:space="0" w:color="auto"/>
      </w:divBdr>
    </w:div>
    <w:div w:id="1512330116">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21034616">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5629762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62933392">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hezdmltqmfyc4njug4zdgmrq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rqgy"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cwk@platformazakupowa.pl"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jzgm"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57A9A-66A0-4032-BE64-5E14B9D52AF5}">
  <ds:schemaRefs>
    <ds:schemaRef ds:uri="http://schemas.openxmlformats.org/officeDocument/2006/bibliography"/>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12</Pages>
  <Words>7368</Words>
  <Characters>44211</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51477</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29</cp:revision>
  <cp:lastPrinted>2024-05-08T07:08:00Z</cp:lastPrinted>
  <dcterms:created xsi:type="dcterms:W3CDTF">2024-03-27T07:54:00Z</dcterms:created>
  <dcterms:modified xsi:type="dcterms:W3CDTF">2024-05-10T05:40:00Z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