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C9" w:rsidRDefault="008872C9" w:rsidP="008872C9">
      <w:pPr>
        <w:autoSpaceDE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SWZ</w:t>
      </w:r>
    </w:p>
    <w:p w:rsidR="008872C9" w:rsidRDefault="008872C9" w:rsidP="008872C9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SA.270.8.2021</w:t>
      </w:r>
    </w:p>
    <w:p w:rsidR="008872C9" w:rsidRDefault="008872C9" w:rsidP="008872C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872C9" w:rsidRDefault="008872C9" w:rsidP="008872C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:rsidR="008872C9" w:rsidRDefault="008872C9" w:rsidP="008872C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872C9" w:rsidRDefault="008872C9" w:rsidP="008872C9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 xml:space="preserve">w odpowiedzi na ogłoszenie w trybie podstawowym bez negocjacji, o którym mowa w art. 275 pkt 1 ustawy 11 września 2019 r. Prawo zamówień publicznych (tekst jedn. Dz. U. z 2021 r. poz. 1129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>. zm.) na</w:t>
      </w:r>
      <w:r>
        <w:rPr>
          <w:rFonts w:ascii="Arial" w:hAnsi="Arial" w:cs="Arial"/>
          <w:b/>
          <w:sz w:val="22"/>
          <w:szCs w:val="22"/>
        </w:rPr>
        <w:t xml:space="preserve"> „Przebudowę elektroenergetycznej linii średniego napięcia”</w:t>
      </w:r>
    </w:p>
    <w:p w:rsidR="008872C9" w:rsidRDefault="008872C9" w:rsidP="008872C9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872C9" w:rsidRDefault="008872C9" w:rsidP="008872C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WYKONAWCY, w przypadku Wykonawców wspólnie ubiegających się o udzielenie zamówienia – DANE WYKONAWCÓW (wraz z podaniem Lidera Konsorcjum)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8872C9" w:rsidRDefault="008872C9" w:rsidP="008872C9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872C9" w:rsidRDefault="008872C9" w:rsidP="008872C9">
      <w:pPr>
        <w:widowControl w:val="0"/>
        <w:tabs>
          <w:tab w:val="left" w:pos="142"/>
          <w:tab w:val="left" w:pos="284"/>
          <w:tab w:val="left" w:pos="7797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Pełna zarejestrowana nazwa **: …………………………………………………...................</w:t>
      </w:r>
    </w:p>
    <w:p w:rsidR="008872C9" w:rsidRDefault="008872C9" w:rsidP="008872C9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Zarejestrowany adres: ………………………………………………………......................</w:t>
      </w:r>
    </w:p>
    <w:p w:rsidR="008872C9" w:rsidRDefault="008872C9" w:rsidP="008872C9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e-mail ……..@.................................</w:t>
      </w:r>
    </w:p>
    <w:p w:rsidR="008872C9" w:rsidRDefault="008872C9" w:rsidP="008872C9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NIP…………………………                 REGON…………………………………….</w:t>
      </w:r>
    </w:p>
    <w:p w:rsidR="008872C9" w:rsidRDefault="008872C9" w:rsidP="008872C9">
      <w:pPr>
        <w:widowControl w:val="0"/>
        <w:tabs>
          <w:tab w:val="left" w:pos="142"/>
          <w:tab w:val="left" w:pos="284"/>
        </w:tabs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Rodzaj przedsiębiorstwa  (mikro, małe, średnie) **** ………………………</w:t>
      </w:r>
    </w:p>
    <w:p w:rsidR="008872C9" w:rsidRDefault="008872C9" w:rsidP="008872C9">
      <w:pPr>
        <w:widowControl w:val="0"/>
        <w:tabs>
          <w:tab w:val="left" w:pos="142"/>
          <w:tab w:val="left" w:pos="284"/>
        </w:tabs>
        <w:autoSpaceDE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8872C9" w:rsidRDefault="008872C9" w:rsidP="008872C9">
      <w:pPr>
        <w:widowControl w:val="0"/>
        <w:tabs>
          <w:tab w:val="left" w:pos="142"/>
          <w:tab w:val="left" w:pos="284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Pełna zarejestrowana nazwa: …………………………………………………...................</w:t>
      </w:r>
    </w:p>
    <w:p w:rsidR="008872C9" w:rsidRDefault="008872C9" w:rsidP="008872C9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Zarejestrowany adres: ………………………………………………………......................</w:t>
      </w:r>
    </w:p>
    <w:p w:rsidR="008872C9" w:rsidRDefault="008872C9" w:rsidP="008872C9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e-mail ……..@.................................</w:t>
      </w:r>
    </w:p>
    <w:p w:rsidR="008872C9" w:rsidRDefault="008872C9" w:rsidP="008872C9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NIP…………………………                 REGON…………………………………….</w:t>
      </w:r>
    </w:p>
    <w:p w:rsidR="008872C9" w:rsidRDefault="008872C9" w:rsidP="008872C9">
      <w:pPr>
        <w:widowControl w:val="0"/>
        <w:tabs>
          <w:tab w:val="left" w:pos="142"/>
          <w:tab w:val="left" w:pos="284"/>
        </w:tabs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Rodzaj przedsiębiorstwa  (mikro, małe, średnie) **** ………………………</w:t>
      </w:r>
    </w:p>
    <w:p w:rsidR="008872C9" w:rsidRDefault="008872C9" w:rsidP="008872C9">
      <w:pPr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72C9" w:rsidRDefault="008872C9" w:rsidP="008872C9">
      <w:pPr>
        <w:widowControl w:val="0"/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Adres do korespondencji, jeśli jest inny niż wskazany powyżej: ……………………………………</w:t>
      </w:r>
    </w:p>
    <w:p w:rsidR="008872C9" w:rsidRDefault="008872C9" w:rsidP="008872C9">
      <w:pPr>
        <w:widowControl w:val="0"/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 kontaktów z Zamawiającym w czasie trwania postępowania o udzielenie zamówienia wyznaczamy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t>(imię, nazwisko osoby upoważnionej):</w:t>
      </w:r>
      <w:r>
        <w:rPr>
          <w:rFonts w:ascii="Arial" w:hAnsi="Arial" w:cs="Arial"/>
          <w:bCs/>
          <w:sz w:val="22"/>
          <w:szCs w:val="22"/>
        </w:rPr>
        <w:t xml:space="preserve"> ...................................................................................................</w:t>
      </w:r>
    </w:p>
    <w:p w:rsidR="008872C9" w:rsidRDefault="008872C9" w:rsidP="008872C9">
      <w:pPr>
        <w:widowControl w:val="0"/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(tel. kontaktowy osoby upoważnionej):</w:t>
      </w:r>
      <w:r>
        <w:rPr>
          <w:rFonts w:ascii="Arial" w:hAnsi="Arial" w:cs="Arial"/>
          <w:bCs/>
          <w:sz w:val="22"/>
          <w:szCs w:val="22"/>
        </w:rPr>
        <w:t xml:space="preserve"> ...................................................................................................</w:t>
      </w:r>
    </w:p>
    <w:p w:rsidR="008872C9" w:rsidRDefault="008872C9" w:rsidP="008872C9">
      <w:pPr>
        <w:pStyle w:val="Tekstpodstawowy32"/>
        <w:numPr>
          <w:ilvl w:val="0"/>
          <w:numId w:val="1"/>
        </w:numPr>
        <w:shd w:val="clear" w:color="auto" w:fill="FFFFFF"/>
        <w:spacing w:before="120"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Oferujemy</w:t>
      </w:r>
      <w:r>
        <w:rPr>
          <w:rFonts w:ascii="Arial" w:hAnsi="Arial" w:cs="Arial"/>
          <w:sz w:val="22"/>
          <w:szCs w:val="22"/>
        </w:rPr>
        <w:t xml:space="preserve"> wykonanie całości przedmiotu </w:t>
      </w:r>
      <w:r>
        <w:rPr>
          <w:rFonts w:ascii="Arial" w:hAnsi="Arial" w:cs="Arial"/>
          <w:sz w:val="22"/>
          <w:szCs w:val="22"/>
          <w:u w:val="single"/>
        </w:rPr>
        <w:t xml:space="preserve">zamówienia </w:t>
      </w:r>
      <w:r>
        <w:rPr>
          <w:rFonts w:ascii="Arial" w:hAnsi="Arial" w:cs="Arial"/>
          <w:sz w:val="22"/>
          <w:szCs w:val="22"/>
        </w:rPr>
        <w:t xml:space="preserve">ze wszystkimi warunkami zawartymi w projekcie umowy, ogłoszeniu o zamówieniu i opisie przedmiotu zamówienia, za wynagrodzenie zaoferowane w trybie podstawowym, wynikające </w:t>
      </w:r>
      <w:r>
        <w:rPr>
          <w:rFonts w:ascii="Arial" w:hAnsi="Arial" w:cs="Arial"/>
          <w:sz w:val="22"/>
          <w:szCs w:val="22"/>
          <w:u w:val="single"/>
        </w:rPr>
        <w:t xml:space="preserve">z załączonego kosztorysu ofertowego </w:t>
      </w:r>
      <w:r>
        <w:rPr>
          <w:rFonts w:ascii="Arial" w:hAnsi="Arial" w:cs="Arial"/>
          <w:sz w:val="22"/>
          <w:szCs w:val="22"/>
        </w:rPr>
        <w:t>w wysokości:</w:t>
      </w:r>
    </w:p>
    <w:p w:rsidR="008872C9" w:rsidRDefault="008872C9" w:rsidP="008872C9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 PLN brutto</w:t>
      </w:r>
    </w:p>
    <w:p w:rsidR="008872C9" w:rsidRDefault="008872C9" w:rsidP="008872C9">
      <w:pPr>
        <w:pStyle w:val="Style11"/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tym należny podatek </w:t>
      </w:r>
      <w:r>
        <w:rPr>
          <w:rFonts w:ascii="Arial" w:hAnsi="Arial" w:cs="Arial"/>
          <w:b/>
          <w:sz w:val="22"/>
          <w:szCs w:val="22"/>
        </w:rPr>
        <w:t>VAT w wysokości 23 % ……………………………………… PLN</w:t>
      </w:r>
    </w:p>
    <w:p w:rsidR="008872C9" w:rsidRDefault="008872C9" w:rsidP="008872C9">
      <w:pPr>
        <w:pStyle w:val="Style11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oraz zobowiązujemy się do wykonania robót w ramach przysługującego zamawiającemu </w:t>
      </w:r>
    </w:p>
    <w:p w:rsidR="008872C9" w:rsidRDefault="008872C9" w:rsidP="008872C9">
      <w:pPr>
        <w:pStyle w:val="Style11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prawa opcji</w:t>
      </w:r>
      <w:r>
        <w:rPr>
          <w:rFonts w:ascii="Arial" w:hAnsi="Arial" w:cs="Arial"/>
          <w:sz w:val="22"/>
          <w:szCs w:val="22"/>
        </w:rPr>
        <w:t xml:space="preserve">, </w:t>
      </w:r>
    </w:p>
    <w:p w:rsidR="008872C9" w:rsidRDefault="008872C9" w:rsidP="008872C9">
      <w:pPr>
        <w:pStyle w:val="Tekstpodstawowy32"/>
        <w:numPr>
          <w:ilvl w:val="0"/>
          <w:numId w:val="1"/>
        </w:numPr>
        <w:shd w:val="clear" w:color="auto" w:fill="FFFFFF"/>
        <w:spacing w:before="120"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Udzielamy rękojmi za wady na okres ………. miesięcy licząc od daty odbioru </w:t>
      </w:r>
      <w:r>
        <w:rPr>
          <w:rFonts w:ascii="Arial" w:hAnsi="Arial" w:cs="Arial"/>
          <w:b/>
          <w:i/>
          <w:sz w:val="22"/>
          <w:szCs w:val="22"/>
        </w:rPr>
        <w:t>(nie mniej niż 24 i nie więcej niż 48),  zgodnie z zapisami SWZ – Rozdział XVIII).</w:t>
      </w:r>
    </w:p>
    <w:p w:rsidR="008872C9" w:rsidRDefault="008872C9" w:rsidP="008872C9">
      <w:pPr>
        <w:pStyle w:val="Tekstpodstawowy32"/>
        <w:numPr>
          <w:ilvl w:val="0"/>
          <w:numId w:val="1"/>
        </w:numPr>
        <w:shd w:val="clear" w:color="auto" w:fill="FFFFFF"/>
        <w:spacing w:before="120"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realizacji płatności za przedmiot umowy wynosi ……….  dni</w:t>
      </w:r>
      <w:r>
        <w:rPr>
          <w:rFonts w:ascii="Arial" w:hAnsi="Arial" w:cs="Arial"/>
          <w:sz w:val="22"/>
          <w:szCs w:val="22"/>
        </w:rPr>
        <w:t xml:space="preserve"> od dnia otrzymania przez Zamawiającego prawidłowo wystawionej Faktury VAT (termin może wynosić: 7,14,21 lub 30 dni).</w:t>
      </w:r>
    </w:p>
    <w:p w:rsidR="008872C9" w:rsidRDefault="008872C9" w:rsidP="008872C9">
      <w:pPr>
        <w:pStyle w:val="Tekstpodstawowy32"/>
        <w:numPr>
          <w:ilvl w:val="0"/>
          <w:numId w:val="1"/>
        </w:numPr>
        <w:shd w:val="clear" w:color="auto" w:fill="FFFFFF"/>
        <w:spacing w:before="120"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Oświadczamy, że w cenie oferty zostały uwzględnione wszystkie koszty wykonania przedmiotu zamówienia.</w:t>
      </w:r>
    </w:p>
    <w:p w:rsidR="008872C9" w:rsidRDefault="008872C9" w:rsidP="008872C9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Oświadczamy, że wykonamy przedmiot zamówienia w terminie 40 dni od dnia zawarcia umowy a przerwa w funkcjonowaniu linii SN nie będzie dłuższa niż 5 dni roboczych.</w:t>
      </w:r>
    </w:p>
    <w:p w:rsidR="008872C9" w:rsidRDefault="008872C9" w:rsidP="008872C9">
      <w:pPr>
        <w:pStyle w:val="Tekstpodstawowy32"/>
        <w:numPr>
          <w:ilvl w:val="0"/>
          <w:numId w:val="1"/>
        </w:numPr>
        <w:shd w:val="clear" w:color="auto" w:fill="FFFFFF"/>
        <w:spacing w:before="120"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Zamówienie </w:t>
      </w:r>
      <w:r>
        <w:rPr>
          <w:rFonts w:ascii="Arial" w:hAnsi="Arial" w:cs="Arial"/>
          <w:b/>
          <w:sz w:val="22"/>
          <w:szCs w:val="22"/>
        </w:rPr>
        <w:t>zamierzamy/ nie zamierzamy</w:t>
      </w:r>
      <w:r>
        <w:rPr>
          <w:rFonts w:ascii="Arial" w:hAnsi="Arial" w:cs="Arial"/>
          <w:sz w:val="22"/>
          <w:szCs w:val="22"/>
        </w:rPr>
        <w:t xml:space="preserve"> * powierzyć podwykonawcom</w:t>
      </w:r>
    </w:p>
    <w:p w:rsidR="008872C9" w:rsidRDefault="008872C9" w:rsidP="008872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    Następujące prace zamierzamy zlecić podwykonawcom***: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795"/>
        <w:gridCol w:w="4711"/>
      </w:tblGrid>
      <w:tr w:rsidR="008872C9" w:rsidTr="008872C9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C9" w:rsidRDefault="008872C9">
            <w:pPr>
              <w:tabs>
                <w:tab w:val="left" w:pos="427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C9" w:rsidRDefault="008872C9">
            <w:pPr>
              <w:tabs>
                <w:tab w:val="left" w:pos="360"/>
                <w:tab w:val="left" w:pos="427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Podwykonawca (firma lub nazwa, adres),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vanish/>
                <w:sz w:val="22"/>
                <w:szCs w:val="22"/>
                <w:lang w:eastAsia="ar-SA"/>
              </w:rPr>
              <w:t>ony prawnej regulują przepisy u..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C9" w:rsidRDefault="008872C9">
            <w:pPr>
              <w:tabs>
                <w:tab w:val="left" w:pos="360"/>
                <w:tab w:val="left" w:pos="427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8872C9" w:rsidTr="008872C9">
        <w:trPr>
          <w:trHeight w:val="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C9" w:rsidRDefault="008872C9">
            <w:pPr>
              <w:tabs>
                <w:tab w:val="left" w:pos="360"/>
                <w:tab w:val="left" w:pos="427"/>
              </w:tabs>
              <w:suppressAutoHyphens/>
              <w:ind w:left="28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C9" w:rsidRDefault="008872C9">
            <w:pPr>
              <w:tabs>
                <w:tab w:val="left" w:pos="360"/>
                <w:tab w:val="left" w:pos="427"/>
              </w:tabs>
              <w:suppressAutoHyphens/>
              <w:ind w:left="28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C9" w:rsidRDefault="008872C9">
            <w:pPr>
              <w:tabs>
                <w:tab w:val="left" w:pos="360"/>
                <w:tab w:val="left" w:pos="427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72C9" w:rsidRDefault="008872C9">
            <w:pPr>
              <w:tabs>
                <w:tab w:val="left" w:pos="360"/>
                <w:tab w:val="left" w:pos="427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872C9" w:rsidTr="008872C9">
        <w:trPr>
          <w:trHeight w:val="6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C9" w:rsidRDefault="008872C9">
            <w:pPr>
              <w:tabs>
                <w:tab w:val="left" w:pos="360"/>
                <w:tab w:val="left" w:pos="427"/>
              </w:tabs>
              <w:suppressAutoHyphens/>
              <w:ind w:left="28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C9" w:rsidRDefault="008872C9">
            <w:pPr>
              <w:tabs>
                <w:tab w:val="left" w:pos="360"/>
                <w:tab w:val="left" w:pos="427"/>
              </w:tabs>
              <w:suppressAutoHyphens/>
              <w:ind w:left="28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C9" w:rsidRDefault="008872C9">
            <w:pPr>
              <w:tabs>
                <w:tab w:val="left" w:pos="360"/>
                <w:tab w:val="left" w:pos="427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872C9" w:rsidRDefault="008872C9" w:rsidP="008872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8872C9" w:rsidRDefault="008872C9" w:rsidP="008872C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oświadczamy, że:</w:t>
      </w:r>
    </w:p>
    <w:p w:rsidR="008872C9" w:rsidRDefault="008872C9" w:rsidP="008872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Zapoznaliśmy się z zasadami postępowania, opisem przedmiotu zamówienia oraz projektem umowy stanowiącymi załączniki do ogłoszenia o zamówieniu i nie wnosimy w tym zakresie zastrzeżeń.</w:t>
      </w:r>
    </w:p>
    <w:p w:rsidR="008872C9" w:rsidRDefault="008872C9" w:rsidP="008872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informacje zamieszczone w niniejszym formularzu są aktualne i zgodne z prawdą oraz zostały przedstawione z pełną świadomością konsekwencji wprowadzenia Zamawiającego w błąd przy przedstawianiu informacji.</w:t>
      </w:r>
    </w:p>
    <w:p w:rsidR="008872C9" w:rsidRDefault="008872C9" w:rsidP="008872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Informujemy, iż wybór oferty nie będzie/ będzie* prowadzić do powstania u Zamawiającego obowiązku podatkowego zgodnie z przepisami o podatku od towarów i usług. Rodzaj usługi, których świadczenie będzie prowadzić do powstania u Zamawiającego obowiązku podatkowego zgodnie z przepisami o podatku od towarów i usług: ....................................................................................... Wartość ww. usług bez kwoty od podatku wynosi: ..............................................................................................PLN</w:t>
      </w:r>
    </w:p>
    <w:p w:rsidR="008872C9" w:rsidRDefault="008872C9" w:rsidP="008872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 (-my), iż realizując zamówienie będę (-</w:t>
      </w:r>
      <w:proofErr w:type="spellStart"/>
      <w:r>
        <w:rPr>
          <w:rFonts w:ascii="Arial" w:hAnsi="Arial" w:cs="Arial"/>
          <w:sz w:val="22"/>
          <w:szCs w:val="22"/>
        </w:rPr>
        <w:t>dziemy</w:t>
      </w:r>
      <w:proofErr w:type="spellEnd"/>
      <w:r>
        <w:rPr>
          <w:rFonts w:ascii="Arial" w:hAnsi="Arial" w:cs="Arial"/>
          <w:sz w:val="22"/>
          <w:szCs w:val="22"/>
        </w:rPr>
        <w:t xml:space="preserve">) stosować przepisy rozporządzenia Parlamentu Europejskiego i Rady (UE) 2016/679 z dnia 27 kwietnia 2016 r. w sprawie ochrony osób fizycznych w związku z przetwarzaniem danych osobowych i </w:t>
      </w:r>
      <w:r>
        <w:rPr>
          <w:rFonts w:ascii="Arial" w:hAnsi="Arial" w:cs="Arial"/>
          <w:sz w:val="22"/>
          <w:szCs w:val="22"/>
        </w:rPr>
        <w:br/>
        <w:t xml:space="preserve">w sprawie swobodnego przepływu takich danych oraz uchylenia dyrektywy 95/46/WE (ogólne rozporządzenie o ochronie danych, Dz. Urz. UE L 2016 r. nr. 119 s. 1 – „RODO”). </w:t>
      </w:r>
    </w:p>
    <w:p w:rsidR="008872C9" w:rsidRDefault="008872C9" w:rsidP="008872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Oświadczam (-my), że wypełniłem (-</w:t>
      </w:r>
      <w:proofErr w:type="spellStart"/>
      <w:r>
        <w:rPr>
          <w:rFonts w:ascii="Arial" w:hAnsi="Arial" w:cs="Arial"/>
          <w:sz w:val="22"/>
          <w:szCs w:val="22"/>
        </w:rPr>
        <w:t>niliśmy</w:t>
      </w:r>
      <w:proofErr w:type="spellEnd"/>
      <w:r>
        <w:rPr>
          <w:rFonts w:ascii="Arial" w:hAnsi="Arial" w:cs="Arial"/>
          <w:sz w:val="22"/>
          <w:szCs w:val="22"/>
        </w:rPr>
        <w:t xml:space="preserve">) obowiązki informacyjne przewidziane w art. 13 lub art. 14 RODO wobec osób fizycznych, od których dane osobowe bezpośrednio lub pośrednio pozyskaliśmy w celu ubiegania się o udzielenie zamówienia publicznego </w:t>
      </w:r>
      <w:r>
        <w:rPr>
          <w:rFonts w:ascii="Arial" w:hAnsi="Arial" w:cs="Arial"/>
          <w:sz w:val="22"/>
          <w:szCs w:val="22"/>
        </w:rPr>
        <w:br/>
        <w:t>w niniejszym postępowaniu.</w:t>
      </w:r>
      <w:r>
        <w:rPr>
          <w:rFonts w:ascii="Arial" w:hAnsi="Arial" w:cs="Arial"/>
          <w:sz w:val="22"/>
          <w:szCs w:val="22"/>
          <w:vertAlign w:val="superscript"/>
        </w:rPr>
        <w:t>1</w:t>
      </w:r>
    </w:p>
    <w:p w:rsidR="008872C9" w:rsidRDefault="008872C9" w:rsidP="008872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złożenia najkorzystniejszej oferty zobowiązujemy się do wniesienia zabezpieczenie należytego wykonania umowy w wysokości 5 % ceny ofertowej brutto.</w:t>
      </w:r>
    </w:p>
    <w:p w:rsidR="008872C9" w:rsidRDefault="008872C9" w:rsidP="008872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Zobowiązujemy się, w przypadku złożenia oferty najkorzystniejszej, do zawarcia umowy na warunkach określonych w projekcie umowy (zał. nr 5), w ogłoszeniu o zamówieniu i dokumentacji opisującej przedmiot zamówienia, w miejscu i terminie wyznaczonym przez Zamawiającego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:rsidR="008872C9" w:rsidRDefault="008872C9" w:rsidP="008872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Wyrażamy zgodę na otrzymywanie korespondencji związanej z niniejszym postępowaniem drogą elektroniczną na adres poczty elektronicznej e-mail: ...................................................................................</w:t>
      </w:r>
    </w:p>
    <w:p w:rsidR="008872C9" w:rsidRDefault="008872C9" w:rsidP="008872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 xml:space="preserve">Zapłata za wykonanie przedmiotu zamówienia nastąpi po wykonaniu i protokólarnym odbiorze zamówienia </w:t>
      </w:r>
      <w:r>
        <w:rPr>
          <w:rFonts w:ascii="Arial" w:hAnsi="Arial" w:cs="Arial"/>
          <w:b/>
          <w:sz w:val="22"/>
          <w:szCs w:val="22"/>
          <w:lang w:eastAsia="ar-SA"/>
        </w:rPr>
        <w:t>w terminie ……… dni od daty złożenia faktury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:rsidR="008872C9" w:rsidRDefault="008872C9" w:rsidP="008872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Wraz z ofertą składamy następujące oświadczenia i dokumenty: </w:t>
      </w:r>
    </w:p>
    <w:p w:rsidR="008872C9" w:rsidRDefault="008872C9" w:rsidP="008872C9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8872C9" w:rsidRDefault="008872C9" w:rsidP="008872C9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8872C9" w:rsidRDefault="008872C9" w:rsidP="008872C9">
      <w:pPr>
        <w:pStyle w:val="Tekstpodstawowy32"/>
        <w:numPr>
          <w:ilvl w:val="0"/>
          <w:numId w:val="3"/>
        </w:numPr>
        <w:shd w:val="clear" w:color="auto" w:fill="FFFFFF"/>
        <w:spacing w:before="12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8872C9" w:rsidRDefault="008872C9" w:rsidP="008872C9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i/>
          <w:sz w:val="22"/>
          <w:szCs w:val="22"/>
        </w:rPr>
      </w:pPr>
    </w:p>
    <w:p w:rsidR="008872C9" w:rsidRDefault="008872C9" w:rsidP="008872C9">
      <w:pPr>
        <w:pStyle w:val="Nagwek"/>
        <w:tabs>
          <w:tab w:val="left" w:pos="708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8872C9" w:rsidRDefault="008872C9" w:rsidP="008872C9">
      <w:pPr>
        <w:pStyle w:val="Nagwek"/>
        <w:tabs>
          <w:tab w:val="left" w:pos="708"/>
        </w:tabs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 dn. __ __2021 r.                              </w:t>
      </w:r>
    </w:p>
    <w:p w:rsidR="008872C9" w:rsidRDefault="008872C9" w:rsidP="008872C9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i/>
          <w:sz w:val="22"/>
          <w:szCs w:val="22"/>
        </w:rPr>
      </w:pPr>
    </w:p>
    <w:p w:rsidR="008872C9" w:rsidRDefault="008872C9" w:rsidP="008872C9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i/>
          <w:sz w:val="22"/>
          <w:szCs w:val="22"/>
        </w:rPr>
      </w:pPr>
    </w:p>
    <w:p w:rsidR="008872C9" w:rsidRDefault="008872C9" w:rsidP="008872C9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i/>
          <w:sz w:val="22"/>
          <w:szCs w:val="22"/>
        </w:rPr>
      </w:pPr>
    </w:p>
    <w:p w:rsidR="008872C9" w:rsidRDefault="008872C9" w:rsidP="008872C9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i/>
          <w:sz w:val="22"/>
          <w:szCs w:val="22"/>
        </w:rPr>
      </w:pPr>
    </w:p>
    <w:p w:rsidR="008872C9" w:rsidRDefault="008872C9" w:rsidP="008872C9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i/>
          <w:sz w:val="22"/>
          <w:szCs w:val="22"/>
        </w:rPr>
      </w:pPr>
    </w:p>
    <w:p w:rsidR="008872C9" w:rsidRDefault="008872C9" w:rsidP="008872C9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i/>
          <w:sz w:val="22"/>
          <w:szCs w:val="22"/>
        </w:rPr>
      </w:pPr>
    </w:p>
    <w:p w:rsidR="008872C9" w:rsidRDefault="008872C9" w:rsidP="008872C9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i/>
          <w:sz w:val="22"/>
          <w:szCs w:val="22"/>
        </w:rPr>
      </w:pPr>
    </w:p>
    <w:p w:rsidR="008872C9" w:rsidRDefault="008872C9" w:rsidP="008872C9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i/>
          <w:sz w:val="22"/>
          <w:szCs w:val="22"/>
        </w:rPr>
      </w:pPr>
    </w:p>
    <w:p w:rsidR="008872C9" w:rsidRDefault="008872C9" w:rsidP="008872C9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i/>
          <w:sz w:val="22"/>
          <w:szCs w:val="22"/>
        </w:rPr>
      </w:pPr>
    </w:p>
    <w:p w:rsidR="008872C9" w:rsidRDefault="008872C9" w:rsidP="008872C9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i/>
          <w:sz w:val="22"/>
          <w:szCs w:val="22"/>
        </w:rPr>
      </w:pPr>
    </w:p>
    <w:p w:rsidR="008872C9" w:rsidRDefault="008872C9" w:rsidP="008872C9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i/>
          <w:sz w:val="22"/>
          <w:szCs w:val="22"/>
        </w:rPr>
      </w:pPr>
    </w:p>
    <w:p w:rsidR="008872C9" w:rsidRDefault="008872C9" w:rsidP="008872C9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b/>
          <w:i/>
          <w:u w:val="single"/>
        </w:rPr>
      </w:pPr>
    </w:p>
    <w:p w:rsidR="008872C9" w:rsidRDefault="008872C9" w:rsidP="008872C9">
      <w:pPr>
        <w:rPr>
          <w:rFonts w:ascii="Arial" w:hAnsi="Arial" w:cs="Arial"/>
          <w:b/>
          <w:bCs/>
          <w:i/>
          <w:u w:val="single"/>
        </w:rPr>
      </w:pPr>
      <w:bookmarkStart w:id="0" w:name="_Hlk60047166"/>
      <w:r>
        <w:rPr>
          <w:rFonts w:ascii="Arial" w:hAnsi="Arial" w:cs="Arial"/>
          <w:b/>
          <w:bCs/>
          <w:i/>
          <w:u w:val="single"/>
        </w:rPr>
        <w:t xml:space="preserve">Oferta musi być złożona pod rygorem nieważności w formie elektronicznej, o której mowa w art. 78(1) KC (tj. podpisany kwalifikowanym podpisem elektronicznym) </w:t>
      </w:r>
    </w:p>
    <w:p w:rsidR="008872C9" w:rsidRDefault="008872C9" w:rsidP="008872C9">
      <w:pPr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 xml:space="preserve">lub w postaci elektronicznej  opatrzonej podpisem zaufanym </w:t>
      </w:r>
    </w:p>
    <w:p w:rsidR="008872C9" w:rsidRDefault="008872C9" w:rsidP="008872C9">
      <w:pPr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 xml:space="preserve">lub podpisem osobistym </w:t>
      </w:r>
      <w:bookmarkEnd w:id="0"/>
    </w:p>
    <w:p w:rsidR="008872C9" w:rsidRDefault="008872C9" w:rsidP="008872C9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i/>
          <w:sz w:val="22"/>
          <w:szCs w:val="22"/>
        </w:rPr>
      </w:pPr>
    </w:p>
    <w:p w:rsidR="008872C9" w:rsidRDefault="008872C9" w:rsidP="008872C9">
      <w:pPr>
        <w:pStyle w:val="Tekstpodstawowywcity2"/>
        <w:spacing w:after="0" w:line="240" w:lineRule="auto"/>
        <w:ind w:left="720" w:right="-711" w:hanging="720"/>
        <w:jc w:val="both"/>
        <w:rPr>
          <w:rFonts w:ascii="Arial" w:hAnsi="Arial" w:cs="Arial"/>
          <w:i/>
          <w:color w:val="2F5496"/>
          <w:sz w:val="20"/>
          <w:szCs w:val="20"/>
        </w:rPr>
      </w:pPr>
      <w:r>
        <w:rPr>
          <w:rFonts w:ascii="Arial" w:hAnsi="Arial" w:cs="Arial"/>
          <w:i/>
          <w:color w:val="2F5496"/>
          <w:sz w:val="20"/>
          <w:szCs w:val="20"/>
        </w:rPr>
        <w:t>* niepotrzebne skreślić bez potrzeby parafowania</w:t>
      </w:r>
    </w:p>
    <w:p w:rsidR="008872C9" w:rsidRDefault="008872C9" w:rsidP="008872C9">
      <w:pPr>
        <w:pStyle w:val="Tekstpodstawowywcity2"/>
        <w:spacing w:after="0" w:line="240" w:lineRule="auto"/>
        <w:ind w:left="720" w:right="-711" w:hanging="720"/>
        <w:jc w:val="both"/>
        <w:rPr>
          <w:rFonts w:ascii="Arial" w:hAnsi="Arial" w:cs="Arial"/>
          <w:i/>
          <w:color w:val="2F5496"/>
          <w:sz w:val="20"/>
          <w:szCs w:val="20"/>
        </w:rPr>
      </w:pPr>
      <w:r>
        <w:rPr>
          <w:rFonts w:ascii="Arial" w:hAnsi="Arial" w:cs="Arial"/>
          <w:i/>
          <w:color w:val="2F5496"/>
          <w:sz w:val="20"/>
          <w:szCs w:val="20"/>
        </w:rPr>
        <w:t>** w przypadku składania wniosku wspólnego wymagane jest podanie danych  wszystkich podmiotów składających wniosek wspólny</w:t>
      </w:r>
    </w:p>
    <w:p w:rsidR="008872C9" w:rsidRDefault="008872C9" w:rsidP="008872C9">
      <w:pPr>
        <w:pStyle w:val="Tekstpodstawowywcity2"/>
        <w:spacing w:after="0" w:line="240" w:lineRule="auto"/>
        <w:ind w:left="720" w:right="-711" w:hanging="720"/>
        <w:jc w:val="both"/>
        <w:rPr>
          <w:rFonts w:ascii="Arial" w:hAnsi="Arial" w:cs="Arial"/>
          <w:i/>
          <w:color w:val="2F5496"/>
          <w:sz w:val="20"/>
          <w:szCs w:val="20"/>
        </w:rPr>
      </w:pPr>
      <w:r>
        <w:rPr>
          <w:rFonts w:ascii="Arial" w:hAnsi="Arial" w:cs="Arial"/>
          <w:i/>
          <w:color w:val="2F5496"/>
          <w:sz w:val="20"/>
          <w:szCs w:val="20"/>
        </w:rPr>
        <w:t>***niewypełnienie tabeli skutkowało będzie przyjęciem oświadczenia o braku udziału podwykonawców w realizacji przedmiotu zamówienia</w:t>
      </w:r>
    </w:p>
    <w:p w:rsidR="008872C9" w:rsidRDefault="008872C9" w:rsidP="008872C9">
      <w:pPr>
        <w:pStyle w:val="Tekstpodstawowywcity2"/>
        <w:spacing w:after="0" w:line="240" w:lineRule="auto"/>
        <w:ind w:left="720" w:right="-711" w:hanging="720"/>
        <w:jc w:val="both"/>
        <w:rPr>
          <w:rFonts w:ascii="Arial" w:hAnsi="Arial" w:cs="Arial"/>
          <w:i/>
          <w:color w:val="2F5496"/>
          <w:sz w:val="20"/>
          <w:szCs w:val="20"/>
        </w:rPr>
      </w:pPr>
      <w:r>
        <w:rPr>
          <w:rFonts w:ascii="Arial" w:hAnsi="Arial" w:cs="Arial"/>
          <w:i/>
          <w:color w:val="2F5496"/>
          <w:sz w:val="20"/>
          <w:szCs w:val="20"/>
        </w:rPr>
        <w:t xml:space="preserve">**** Mikroprzedsiębiorstwo tj. przedsiębiorstwo, które zatrudnia mniej niż 10 osób i którego roczny obrót lub roczna suma bilansowa nie przekracza 2 milionów EUR. </w:t>
      </w:r>
    </w:p>
    <w:p w:rsidR="008872C9" w:rsidRDefault="008872C9" w:rsidP="008872C9">
      <w:pPr>
        <w:pStyle w:val="Tekstpodstawowywcity2"/>
        <w:spacing w:after="0" w:line="240" w:lineRule="auto"/>
        <w:ind w:left="720" w:right="-711" w:hanging="720"/>
        <w:jc w:val="both"/>
        <w:rPr>
          <w:rFonts w:ascii="Arial" w:hAnsi="Arial" w:cs="Arial"/>
          <w:i/>
          <w:color w:val="2F5496"/>
          <w:sz w:val="20"/>
          <w:szCs w:val="20"/>
        </w:rPr>
      </w:pPr>
      <w:r>
        <w:rPr>
          <w:rFonts w:ascii="Arial" w:hAnsi="Arial" w:cs="Arial"/>
          <w:i/>
          <w:color w:val="2F5496"/>
          <w:sz w:val="20"/>
          <w:szCs w:val="20"/>
        </w:rPr>
        <w:t xml:space="preserve">Małe przedsiębiorstwo tj. przedsiębiorstwo, które zatrudnia mniej niż 50 osób i którego roczny obrót lub roczna suma bilansowa nie przekracza 10 milionów EUR. </w:t>
      </w:r>
    </w:p>
    <w:p w:rsidR="008872C9" w:rsidRDefault="008872C9" w:rsidP="008872C9">
      <w:pPr>
        <w:pStyle w:val="Tekstpodstawowywcity2"/>
        <w:spacing w:after="0" w:line="240" w:lineRule="auto"/>
        <w:ind w:left="0" w:right="-711"/>
        <w:jc w:val="both"/>
        <w:rPr>
          <w:rFonts w:ascii="Arial" w:hAnsi="Arial" w:cs="Arial"/>
          <w:i/>
          <w:color w:val="2F5496"/>
          <w:sz w:val="20"/>
          <w:szCs w:val="20"/>
        </w:rPr>
      </w:pPr>
      <w:r>
        <w:rPr>
          <w:rFonts w:ascii="Arial" w:hAnsi="Arial" w:cs="Arial"/>
          <w:i/>
          <w:color w:val="2F5496"/>
          <w:sz w:val="20"/>
          <w:szCs w:val="20"/>
        </w:rPr>
        <w:t>Średnie przedsiębiorstwo tj.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8872C9" w:rsidRDefault="008872C9" w:rsidP="008872C9">
      <w:pPr>
        <w:pStyle w:val="NormalnyWeb"/>
        <w:spacing w:after="12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1 </w:t>
      </w:r>
      <w:r>
        <w:rPr>
          <w:rFonts w:ascii="Arial" w:hAnsi="Arial" w:cs="Arial"/>
          <w:i/>
          <w:color w:val="2F5496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54A0" w:rsidRDefault="008872C9">
      <w:bookmarkStart w:id="1" w:name="_GoBack"/>
      <w:bookmarkEnd w:id="1"/>
    </w:p>
    <w:sectPr w:rsidR="0017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" w15:restartNumberingAfterBreak="0">
    <w:nsid w:val="5B8F35E6"/>
    <w:multiLevelType w:val="hybridMultilevel"/>
    <w:tmpl w:val="EBA49288"/>
    <w:lvl w:ilvl="0" w:tplc="0700E3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F3E66"/>
    <w:multiLevelType w:val="hybridMultilevel"/>
    <w:tmpl w:val="4B0EB810"/>
    <w:lvl w:ilvl="0" w:tplc="DA8CE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A6"/>
    <w:rsid w:val="00066EA6"/>
    <w:rsid w:val="004C2FD6"/>
    <w:rsid w:val="00883E5C"/>
    <w:rsid w:val="0088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836B8-DF78-4C6F-BCE6-162A1CE6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72C9"/>
    <w:pPr>
      <w:ind w:left="225"/>
    </w:pPr>
  </w:style>
  <w:style w:type="character" w:customStyle="1" w:styleId="NagwekZnak">
    <w:name w:val="Nagłówek Znak"/>
    <w:aliases w:val="Nagłówek strony Znak,Znak Znak Znak,Znak Znak2"/>
    <w:basedOn w:val="Domylnaczcionkaakapitu"/>
    <w:link w:val="Nagwek"/>
    <w:uiPriority w:val="99"/>
    <w:semiHidden/>
    <w:locked/>
    <w:rsid w:val="008872C9"/>
    <w:rPr>
      <w:sz w:val="24"/>
      <w:szCs w:val="24"/>
    </w:rPr>
  </w:style>
  <w:style w:type="paragraph" w:styleId="Nagwek">
    <w:name w:val="header"/>
    <w:aliases w:val="Nagłówek strony,Znak Znak,Znak"/>
    <w:basedOn w:val="Normalny"/>
    <w:link w:val="NagwekZnak"/>
    <w:uiPriority w:val="99"/>
    <w:semiHidden/>
    <w:unhideWhenUsed/>
    <w:rsid w:val="008872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887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872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87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 11"/>
    <w:basedOn w:val="Normalny"/>
    <w:uiPriority w:val="99"/>
    <w:rsid w:val="008872C9"/>
    <w:pPr>
      <w:widowControl w:val="0"/>
      <w:tabs>
        <w:tab w:val="left" w:leader="dot" w:pos="8676"/>
      </w:tabs>
      <w:autoSpaceDE w:val="0"/>
      <w:autoSpaceDN w:val="0"/>
      <w:ind w:left="360"/>
    </w:pPr>
  </w:style>
  <w:style w:type="paragraph" w:customStyle="1" w:styleId="Tekstpodstawowy32">
    <w:name w:val="Tekst podstawowy 32"/>
    <w:basedOn w:val="Normalny"/>
    <w:uiPriority w:val="99"/>
    <w:rsid w:val="008872C9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Steczowicz (Nadl. St. Sącz)</dc:creator>
  <cp:keywords/>
  <dc:description/>
  <cp:lastModifiedBy>Marcin Steczowicz (Nadl. St. Sącz)</cp:lastModifiedBy>
  <cp:revision>3</cp:revision>
  <dcterms:created xsi:type="dcterms:W3CDTF">2021-10-14T11:33:00Z</dcterms:created>
  <dcterms:modified xsi:type="dcterms:W3CDTF">2021-10-14T11:34:00Z</dcterms:modified>
</cp:coreProperties>
</file>