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84EB5" w14:textId="77777777" w:rsidR="005F19BC" w:rsidRDefault="005F19BC" w:rsidP="008657E7">
      <w:pPr>
        <w:spacing w:after="0" w:line="264" w:lineRule="auto"/>
        <w:rPr>
          <w:b/>
        </w:rPr>
      </w:pPr>
    </w:p>
    <w:p w14:paraId="6C4D481B" w14:textId="7AEE01D6" w:rsidR="002718BA" w:rsidRDefault="002718BA" w:rsidP="008657E7">
      <w:pPr>
        <w:shd w:val="clear" w:color="auto" w:fill="FFFFFF"/>
        <w:spacing w:after="0" w:line="264" w:lineRule="auto"/>
        <w:jc w:val="center"/>
        <w:rPr>
          <w:rFonts w:eastAsia="Times New Roman" w:cstheme="minorHAnsi"/>
          <w:b/>
          <w:lang w:eastAsia="pl-PL"/>
        </w:rPr>
      </w:pPr>
      <w:r w:rsidRPr="00390642">
        <w:rPr>
          <w:rFonts w:eastAsia="Times New Roman" w:cstheme="minorHAnsi"/>
          <w:b/>
          <w:lang w:eastAsia="pl-PL"/>
        </w:rPr>
        <w:t xml:space="preserve">Umowa nr </w:t>
      </w:r>
      <w:r w:rsidR="0082058B">
        <w:rPr>
          <w:rFonts w:eastAsia="Times New Roman" w:cstheme="minorHAnsi"/>
          <w:b/>
          <w:lang w:eastAsia="pl-PL"/>
        </w:rPr>
        <w:t>AZ.263.1471.</w:t>
      </w:r>
      <w:r w:rsidR="004A5770">
        <w:rPr>
          <w:rFonts w:eastAsia="Times New Roman" w:cstheme="minorHAnsi"/>
          <w:b/>
          <w:lang w:eastAsia="pl-PL"/>
        </w:rPr>
        <w:t>2024</w:t>
      </w:r>
    </w:p>
    <w:p w14:paraId="57498565" w14:textId="3A8F6AC1" w:rsidR="002718BA" w:rsidRDefault="002718BA" w:rsidP="008657E7">
      <w:pPr>
        <w:spacing w:after="0" w:line="264" w:lineRule="auto"/>
        <w:rPr>
          <w:b/>
        </w:rPr>
      </w:pPr>
    </w:p>
    <w:p w14:paraId="359CD6D9" w14:textId="7C46EBD5" w:rsidR="002718BA" w:rsidRPr="002718BA" w:rsidRDefault="002C4D1D" w:rsidP="008657E7">
      <w:pPr>
        <w:spacing w:after="0" w:line="264" w:lineRule="auto"/>
        <w:jc w:val="both"/>
        <w:rPr>
          <w:b/>
        </w:rPr>
      </w:pPr>
      <w:r>
        <w:rPr>
          <w:b/>
        </w:rPr>
        <w:t xml:space="preserve">zawarta </w:t>
      </w:r>
      <w:r w:rsidR="002718BA" w:rsidRPr="002718BA">
        <w:rPr>
          <w:b/>
        </w:rPr>
        <w:t>pomiędzy:</w:t>
      </w:r>
    </w:p>
    <w:p w14:paraId="07BD03D6" w14:textId="01F3B1A1" w:rsidR="002718BA" w:rsidRPr="002718BA" w:rsidRDefault="002718BA" w:rsidP="008657E7">
      <w:pPr>
        <w:spacing w:after="0" w:line="264" w:lineRule="auto"/>
        <w:jc w:val="both"/>
        <w:rPr>
          <w:bCs/>
        </w:rPr>
      </w:pPr>
      <w:r w:rsidRPr="002718BA">
        <w:rPr>
          <w:b/>
        </w:rPr>
        <w:t>Uniwersytetem Przyrodniczym w Poznaniu</w:t>
      </w:r>
      <w:r w:rsidRPr="002718BA">
        <w:rPr>
          <w:bCs/>
        </w:rPr>
        <w:t>, ul. Wojska Polskiego 28, 60-637 Poznań, REGON: 000001844, NIP: 777-00-04-960</w:t>
      </w:r>
    </w:p>
    <w:p w14:paraId="7948EAE7" w14:textId="77777777" w:rsidR="002718BA" w:rsidRPr="002718BA" w:rsidRDefault="002718BA" w:rsidP="008657E7">
      <w:pPr>
        <w:spacing w:after="0" w:line="264" w:lineRule="auto"/>
        <w:jc w:val="both"/>
        <w:rPr>
          <w:bCs/>
        </w:rPr>
      </w:pPr>
      <w:r w:rsidRPr="002718BA">
        <w:rPr>
          <w:bCs/>
        </w:rPr>
        <w:t xml:space="preserve">reprezentowanym przez: </w:t>
      </w:r>
    </w:p>
    <w:p w14:paraId="2E4FDF90" w14:textId="10CE156D" w:rsidR="002718BA" w:rsidRPr="00F35378" w:rsidRDefault="00F35378" w:rsidP="008657E7">
      <w:pPr>
        <w:spacing w:after="0" w:line="264" w:lineRule="auto"/>
        <w:jc w:val="both"/>
      </w:pPr>
      <w:r w:rsidRPr="00F35378">
        <w:t>……………………………………..</w:t>
      </w:r>
    </w:p>
    <w:p w14:paraId="4CCA87F1" w14:textId="074884C6" w:rsidR="00F35378" w:rsidRPr="00F35378" w:rsidRDefault="00F35378" w:rsidP="008657E7">
      <w:pPr>
        <w:spacing w:after="0" w:line="264" w:lineRule="auto"/>
        <w:jc w:val="both"/>
      </w:pPr>
      <w:r w:rsidRPr="00F35378">
        <w:t>……………………………………..</w:t>
      </w:r>
    </w:p>
    <w:p w14:paraId="2AFF39A5" w14:textId="1037204C" w:rsidR="002718BA" w:rsidRDefault="002718BA" w:rsidP="008657E7">
      <w:pPr>
        <w:spacing w:after="0" w:line="264" w:lineRule="auto"/>
        <w:jc w:val="both"/>
        <w:rPr>
          <w:b/>
        </w:rPr>
      </w:pPr>
      <w:r w:rsidRPr="002718BA">
        <w:rPr>
          <w:bCs/>
        </w:rPr>
        <w:t>zwanym dalej w treści</w:t>
      </w:r>
      <w:r w:rsidR="002C4D1D">
        <w:rPr>
          <w:bCs/>
        </w:rPr>
        <w:t xml:space="preserve"> Umowy</w:t>
      </w:r>
      <w:r w:rsidRPr="002718BA">
        <w:rPr>
          <w:b/>
        </w:rPr>
        <w:t xml:space="preserve"> „Zamawiającym”</w:t>
      </w:r>
    </w:p>
    <w:p w14:paraId="7A66F754" w14:textId="5B2B4DBF" w:rsidR="002718BA" w:rsidRDefault="002718BA" w:rsidP="008657E7">
      <w:pPr>
        <w:spacing w:after="0" w:line="264" w:lineRule="auto"/>
        <w:jc w:val="both"/>
        <w:rPr>
          <w:b/>
        </w:rPr>
      </w:pPr>
    </w:p>
    <w:p w14:paraId="27527886" w14:textId="679F910B" w:rsidR="002718BA" w:rsidRDefault="002718BA" w:rsidP="008657E7">
      <w:pPr>
        <w:spacing w:after="0" w:line="264" w:lineRule="auto"/>
        <w:jc w:val="both"/>
        <w:rPr>
          <w:bCs/>
        </w:rPr>
      </w:pPr>
      <w:r>
        <w:rPr>
          <w:bCs/>
        </w:rPr>
        <w:t>a</w:t>
      </w:r>
    </w:p>
    <w:p w14:paraId="6F8C40EA" w14:textId="72A33CC0" w:rsidR="002718BA" w:rsidRDefault="002718BA" w:rsidP="008657E7">
      <w:pPr>
        <w:spacing w:after="0" w:line="264" w:lineRule="auto"/>
        <w:jc w:val="both"/>
        <w:rPr>
          <w:bCs/>
        </w:rPr>
      </w:pPr>
    </w:p>
    <w:p w14:paraId="7B5E99BE" w14:textId="2C38B535" w:rsidR="002718BA" w:rsidRDefault="002718BA" w:rsidP="008657E7">
      <w:pPr>
        <w:spacing w:after="0" w:line="264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2AB31C" w14:textId="77777777" w:rsidR="002C4D1D" w:rsidRPr="002718BA" w:rsidRDefault="002C4D1D" w:rsidP="008657E7">
      <w:pPr>
        <w:spacing w:after="0" w:line="264" w:lineRule="auto"/>
        <w:jc w:val="both"/>
        <w:rPr>
          <w:bCs/>
        </w:rPr>
      </w:pPr>
      <w:r w:rsidRPr="002718BA">
        <w:rPr>
          <w:bCs/>
        </w:rPr>
        <w:t xml:space="preserve">reprezentowanym przez: </w:t>
      </w:r>
    </w:p>
    <w:p w14:paraId="1E261530" w14:textId="77777777" w:rsidR="002C4D1D" w:rsidRPr="00F35378" w:rsidRDefault="002C4D1D" w:rsidP="008657E7">
      <w:pPr>
        <w:spacing w:after="0" w:line="264" w:lineRule="auto"/>
        <w:jc w:val="both"/>
      </w:pPr>
      <w:r w:rsidRPr="00F35378">
        <w:t>……………………………………..</w:t>
      </w:r>
    </w:p>
    <w:p w14:paraId="36078803" w14:textId="77777777" w:rsidR="002C4D1D" w:rsidRPr="00F35378" w:rsidRDefault="002C4D1D" w:rsidP="008657E7">
      <w:pPr>
        <w:spacing w:after="0" w:line="264" w:lineRule="auto"/>
        <w:jc w:val="both"/>
      </w:pPr>
      <w:r w:rsidRPr="00F35378">
        <w:t>……………………………………..</w:t>
      </w:r>
    </w:p>
    <w:p w14:paraId="168C6D13" w14:textId="45FA8B0D" w:rsidR="002718BA" w:rsidRDefault="002718BA" w:rsidP="008657E7">
      <w:pPr>
        <w:spacing w:after="0" w:line="264" w:lineRule="auto"/>
        <w:jc w:val="both"/>
        <w:rPr>
          <w:b/>
        </w:rPr>
      </w:pPr>
      <w:r>
        <w:rPr>
          <w:bCs/>
        </w:rPr>
        <w:t xml:space="preserve">zwanym dalej w treści </w:t>
      </w:r>
      <w:r w:rsidR="002C4D1D">
        <w:rPr>
          <w:bCs/>
        </w:rPr>
        <w:t xml:space="preserve">Umowy </w:t>
      </w:r>
      <w:r w:rsidRPr="005F19BC">
        <w:rPr>
          <w:b/>
        </w:rPr>
        <w:t>„Wykonawcą”</w:t>
      </w:r>
    </w:p>
    <w:p w14:paraId="65150AC7" w14:textId="734B64FB" w:rsidR="002718BA" w:rsidRDefault="002718BA" w:rsidP="008657E7">
      <w:pPr>
        <w:spacing w:after="0" w:line="264" w:lineRule="auto"/>
        <w:jc w:val="both"/>
        <w:rPr>
          <w:b/>
        </w:rPr>
      </w:pPr>
    </w:p>
    <w:p w14:paraId="2E6DF895" w14:textId="2AD629AB" w:rsidR="002718BA" w:rsidRPr="005F19BC" w:rsidRDefault="002718BA" w:rsidP="008657E7">
      <w:pPr>
        <w:spacing w:after="0" w:line="264" w:lineRule="auto"/>
        <w:jc w:val="both"/>
        <w:rPr>
          <w:b/>
        </w:rPr>
      </w:pPr>
      <w:r>
        <w:rPr>
          <w:bCs/>
        </w:rPr>
        <w:t xml:space="preserve">łącznie zwanymi dalej w treści </w:t>
      </w:r>
      <w:r w:rsidR="002C4D1D">
        <w:rPr>
          <w:bCs/>
        </w:rPr>
        <w:t xml:space="preserve">Umowy </w:t>
      </w:r>
      <w:r w:rsidRPr="005F19BC">
        <w:rPr>
          <w:b/>
        </w:rPr>
        <w:t>„Stronami”</w:t>
      </w:r>
    </w:p>
    <w:p w14:paraId="7B3B0B89" w14:textId="583E21D9" w:rsidR="00EC088E" w:rsidRPr="00BD713C" w:rsidRDefault="00EC088E" w:rsidP="008657E7">
      <w:pPr>
        <w:spacing w:after="0" w:line="264" w:lineRule="auto"/>
        <w:jc w:val="both"/>
        <w:rPr>
          <w:rFonts w:cstheme="minorHAnsi"/>
        </w:rPr>
      </w:pPr>
      <w:r w:rsidRPr="00BD713C">
        <w:rPr>
          <w:rFonts w:cstheme="minorHAnsi"/>
        </w:rPr>
        <w:t xml:space="preserve"> </w:t>
      </w:r>
    </w:p>
    <w:p w14:paraId="2336864D" w14:textId="64815DEF" w:rsidR="00EC088E" w:rsidRPr="004A5770" w:rsidRDefault="00EC088E" w:rsidP="004A5770">
      <w:pPr>
        <w:spacing w:after="0" w:line="312" w:lineRule="auto"/>
        <w:jc w:val="both"/>
        <w:rPr>
          <w:rFonts w:cstheme="minorHAnsi"/>
          <w:b/>
          <w:bCs/>
        </w:rPr>
      </w:pPr>
      <w:r w:rsidRPr="00EB2027">
        <w:rPr>
          <w:rFonts w:cstheme="minorHAnsi"/>
        </w:rPr>
        <w:t xml:space="preserve">W wyniku </w:t>
      </w:r>
      <w:r w:rsidR="00FB3F86" w:rsidRPr="00EB2027">
        <w:rPr>
          <w:rFonts w:cstheme="minorHAnsi"/>
        </w:rPr>
        <w:t>przeprowadzenia</w:t>
      </w:r>
      <w:r w:rsidRPr="00EB2027">
        <w:rPr>
          <w:rFonts w:cstheme="minorHAnsi"/>
        </w:rPr>
        <w:t xml:space="preserve"> przez Zamawiającego </w:t>
      </w:r>
      <w:r w:rsidR="00FB3F86" w:rsidRPr="00EB2027">
        <w:rPr>
          <w:rFonts w:cstheme="minorHAnsi"/>
        </w:rPr>
        <w:t xml:space="preserve">postępowania o udzielenie zamówienia publicznego </w:t>
      </w:r>
      <w:r w:rsidR="00EB2027" w:rsidRPr="00EB2027">
        <w:rPr>
          <w:rFonts w:cstheme="minorHAnsi"/>
        </w:rPr>
        <w:t xml:space="preserve">pn. </w:t>
      </w:r>
      <w:r w:rsidR="004A5770">
        <w:rPr>
          <w:rFonts w:cstheme="minorHAnsi"/>
          <w:b/>
          <w:bCs/>
        </w:rPr>
        <w:t xml:space="preserve">Zakup i dostawa </w:t>
      </w:r>
      <w:proofErr w:type="spellStart"/>
      <w:r w:rsidR="004A5770">
        <w:rPr>
          <w:rFonts w:cstheme="minorHAnsi"/>
          <w:b/>
          <w:bCs/>
        </w:rPr>
        <w:t>drona</w:t>
      </w:r>
      <w:proofErr w:type="spellEnd"/>
      <w:r w:rsidR="004A5770">
        <w:rPr>
          <w:rFonts w:cstheme="minorHAnsi"/>
          <w:b/>
          <w:bCs/>
        </w:rPr>
        <w:t xml:space="preserve"> klasy C3 wraz z akcesoriami  i oprogramowaniem </w:t>
      </w:r>
      <w:r w:rsidR="00EB2027" w:rsidRPr="00EB2027">
        <w:rPr>
          <w:rFonts w:cstheme="majorHAnsi"/>
          <w:b/>
        </w:rPr>
        <w:t>(numer postępowania</w:t>
      </w:r>
      <w:r w:rsidR="00EB2027" w:rsidRPr="003D65E1">
        <w:rPr>
          <w:rFonts w:cstheme="majorHAnsi"/>
          <w:b/>
        </w:rPr>
        <w:t>:</w:t>
      </w:r>
      <w:r w:rsidR="0077638D">
        <w:rPr>
          <w:rFonts w:cstheme="majorHAnsi"/>
          <w:b/>
        </w:rPr>
        <w:t xml:space="preserve"> </w:t>
      </w:r>
      <w:r w:rsidR="004A5770">
        <w:rPr>
          <w:rFonts w:cstheme="majorHAnsi"/>
          <w:b/>
        </w:rPr>
        <w:t>AZ.262.1471.2024</w:t>
      </w:r>
      <w:r w:rsidR="00EB2027" w:rsidRPr="009F2DC3">
        <w:rPr>
          <w:rFonts w:cstheme="majorHAnsi"/>
          <w:b/>
        </w:rPr>
        <w:t>)</w:t>
      </w:r>
      <w:r w:rsidR="00EB2027">
        <w:rPr>
          <w:rFonts w:cstheme="majorHAnsi"/>
          <w:b/>
          <w:bCs/>
          <w:color w:val="FF9900"/>
        </w:rPr>
        <w:t xml:space="preserve"> </w:t>
      </w:r>
      <w:r w:rsidR="00FB3F86" w:rsidRPr="00EB2027">
        <w:rPr>
          <w:rFonts w:cstheme="minorHAnsi"/>
        </w:rPr>
        <w:t xml:space="preserve">w trybie podstawowym bez </w:t>
      </w:r>
      <w:r w:rsidR="002C4D1D">
        <w:rPr>
          <w:rFonts w:cstheme="minorHAnsi"/>
        </w:rPr>
        <w:t xml:space="preserve">przeprowadzenia </w:t>
      </w:r>
      <w:r w:rsidR="00FB3F86" w:rsidRPr="00EB2027">
        <w:rPr>
          <w:rFonts w:cstheme="minorHAnsi"/>
        </w:rPr>
        <w:t>negocjacji, na podstawie  art. 275 pkt 1 ustawy z dnia 11 września 2019 r. Prawo zamówi</w:t>
      </w:r>
      <w:r w:rsidR="00920264">
        <w:rPr>
          <w:rFonts w:cstheme="minorHAnsi"/>
        </w:rPr>
        <w:t>eń publicznych (</w:t>
      </w:r>
      <w:proofErr w:type="spellStart"/>
      <w:r w:rsidR="00130CEC">
        <w:rPr>
          <w:rFonts w:cstheme="minorHAnsi"/>
        </w:rPr>
        <w:t>t.j</w:t>
      </w:r>
      <w:proofErr w:type="spellEnd"/>
      <w:r w:rsidR="00130CEC">
        <w:rPr>
          <w:rFonts w:cstheme="minorHAnsi"/>
        </w:rPr>
        <w:t xml:space="preserve">. </w:t>
      </w:r>
      <w:r w:rsidR="00920264">
        <w:rPr>
          <w:rFonts w:cstheme="minorHAnsi"/>
        </w:rPr>
        <w:t>Dz.</w:t>
      </w:r>
      <w:r w:rsidR="00042DF3">
        <w:rPr>
          <w:rFonts w:cstheme="minorHAnsi"/>
        </w:rPr>
        <w:t xml:space="preserve"> </w:t>
      </w:r>
      <w:r w:rsidR="007B52BC">
        <w:rPr>
          <w:rFonts w:cstheme="minorHAnsi"/>
        </w:rPr>
        <w:t>U. z </w:t>
      </w:r>
      <w:r w:rsidR="00920264">
        <w:rPr>
          <w:rFonts w:cstheme="minorHAnsi"/>
        </w:rPr>
        <w:t>202</w:t>
      </w:r>
      <w:r w:rsidR="009E4D24">
        <w:rPr>
          <w:rFonts w:cstheme="minorHAnsi"/>
        </w:rPr>
        <w:t>3</w:t>
      </w:r>
      <w:r w:rsidR="00920264">
        <w:rPr>
          <w:rFonts w:cstheme="minorHAnsi"/>
        </w:rPr>
        <w:t xml:space="preserve"> </w:t>
      </w:r>
      <w:r w:rsidR="009E4D24">
        <w:rPr>
          <w:rFonts w:cstheme="minorHAnsi"/>
        </w:rPr>
        <w:t>poz. 1605</w:t>
      </w:r>
      <w:r w:rsidR="00130CEC">
        <w:rPr>
          <w:rFonts w:cstheme="minorHAnsi"/>
        </w:rPr>
        <w:t xml:space="preserve"> ze zm.</w:t>
      </w:r>
      <w:r w:rsidR="00F631B9" w:rsidRPr="00EB2027">
        <w:rPr>
          <w:rFonts w:cstheme="minorHAnsi"/>
        </w:rPr>
        <w:t xml:space="preserve">; </w:t>
      </w:r>
      <w:r w:rsidR="008657E7">
        <w:rPr>
          <w:rFonts w:cstheme="minorHAnsi"/>
        </w:rPr>
        <w:t xml:space="preserve">zwana </w:t>
      </w:r>
      <w:r w:rsidR="00F631B9" w:rsidRPr="00EB2027">
        <w:rPr>
          <w:rFonts w:cstheme="minorHAnsi"/>
        </w:rPr>
        <w:t xml:space="preserve">dalej: ustawa </w:t>
      </w:r>
      <w:proofErr w:type="spellStart"/>
      <w:r w:rsidR="00F631B9" w:rsidRPr="00EB2027">
        <w:rPr>
          <w:rFonts w:cstheme="minorHAnsi"/>
        </w:rPr>
        <w:t>Pzp</w:t>
      </w:r>
      <w:proofErr w:type="spellEnd"/>
      <w:r w:rsidR="00F631B9" w:rsidRPr="00EB2027">
        <w:rPr>
          <w:rFonts w:cstheme="minorHAnsi"/>
        </w:rPr>
        <w:t>) i wyłonienia Wykonawcy, którego oferta została oceniona jako najkorzystniejsza</w:t>
      </w:r>
      <w:r w:rsidR="00EF0B9E">
        <w:rPr>
          <w:rFonts w:cstheme="minorHAnsi"/>
        </w:rPr>
        <w:t>,</w:t>
      </w:r>
      <w:r w:rsidR="00F631B9" w:rsidRPr="00EB2027">
        <w:rPr>
          <w:rFonts w:cstheme="minorHAnsi"/>
        </w:rPr>
        <w:t xml:space="preserve"> </w:t>
      </w:r>
      <w:r w:rsidRPr="00EB2027">
        <w:rPr>
          <w:rFonts w:cstheme="minorHAnsi"/>
        </w:rPr>
        <w:t xml:space="preserve">Strony zawarły </w:t>
      </w:r>
      <w:r w:rsidR="00DC0AF4">
        <w:rPr>
          <w:rFonts w:cstheme="minorHAnsi"/>
        </w:rPr>
        <w:t>U</w:t>
      </w:r>
      <w:r w:rsidRPr="00EB2027">
        <w:rPr>
          <w:rFonts w:cstheme="minorHAnsi"/>
        </w:rPr>
        <w:t xml:space="preserve">mowę o następującej treści: </w:t>
      </w:r>
    </w:p>
    <w:p w14:paraId="3E7ACC87" w14:textId="08051C5B" w:rsidR="00EB2027" w:rsidRDefault="00EB2027" w:rsidP="008657E7">
      <w:pPr>
        <w:spacing w:after="0" w:line="264" w:lineRule="auto"/>
        <w:jc w:val="both"/>
        <w:rPr>
          <w:rFonts w:cstheme="majorHAnsi"/>
          <w:b/>
          <w:bCs/>
          <w:color w:val="FF9900"/>
        </w:rPr>
      </w:pPr>
    </w:p>
    <w:p w14:paraId="670FE874" w14:textId="374131EB" w:rsidR="00EB2027" w:rsidRDefault="00EB2027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>§ 1</w:t>
      </w:r>
    </w:p>
    <w:p w14:paraId="5B24DA2A" w14:textId="153FA9CF" w:rsidR="00817E8D" w:rsidRDefault="00817E8D" w:rsidP="008657E7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Postanowienia ogólne</w:t>
      </w:r>
    </w:p>
    <w:p w14:paraId="46621668" w14:textId="77777777" w:rsidR="00817E8D" w:rsidRDefault="00817E8D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369DEC6C" w14:textId="3A63B6F8" w:rsidR="00221DC1" w:rsidRPr="00221DC1" w:rsidRDefault="00221DC1" w:rsidP="008657E7">
      <w:pPr>
        <w:numPr>
          <w:ilvl w:val="0"/>
          <w:numId w:val="1"/>
        </w:numPr>
        <w:spacing w:after="0" w:line="264" w:lineRule="auto"/>
        <w:jc w:val="both"/>
      </w:pPr>
      <w:r w:rsidRPr="00AE01F1">
        <w:rPr>
          <w:rFonts w:cs="Arial"/>
        </w:rPr>
        <w:t xml:space="preserve">Jako datę zawarcia </w:t>
      </w:r>
      <w:r w:rsidR="002C4D1D">
        <w:rPr>
          <w:rFonts w:cs="Arial"/>
        </w:rPr>
        <w:t xml:space="preserve">niniejszej </w:t>
      </w:r>
      <w:r w:rsidR="00DC0AF4">
        <w:rPr>
          <w:rFonts w:cs="Arial"/>
        </w:rPr>
        <w:t>U</w:t>
      </w:r>
      <w:r w:rsidRPr="00AE01F1">
        <w:rPr>
          <w:rFonts w:cs="Arial"/>
        </w:rPr>
        <w:t>mowy przyjmuje się datę złożenia podpisu przez stronę składającą podpis w </w:t>
      </w:r>
      <w:r w:rsidR="002718BA">
        <w:rPr>
          <w:rFonts w:cs="Arial"/>
        </w:rPr>
        <w:t xml:space="preserve">ostatniej </w:t>
      </w:r>
      <w:r w:rsidRPr="00AE01F1">
        <w:rPr>
          <w:rFonts w:cs="Arial"/>
        </w:rPr>
        <w:t xml:space="preserve"> </w:t>
      </w:r>
      <w:r w:rsidRPr="005A40EE">
        <w:rPr>
          <w:rFonts w:cs="Arial"/>
          <w:color w:val="000000" w:themeColor="text1"/>
        </w:rPr>
        <w:t>kolejności</w:t>
      </w:r>
      <w:r w:rsidR="00130CEC">
        <w:rPr>
          <w:rFonts w:cs="Arial"/>
          <w:color w:val="000000" w:themeColor="text1"/>
        </w:rPr>
        <w:t>.</w:t>
      </w:r>
      <w:r w:rsidRPr="00AE01F1">
        <w:rPr>
          <w:rFonts w:cs="Arial"/>
        </w:rPr>
        <w:t xml:space="preserve"> </w:t>
      </w:r>
    </w:p>
    <w:p w14:paraId="04D8872B" w14:textId="6B805E1F" w:rsidR="00806BBA" w:rsidRDefault="007D79B5" w:rsidP="008657E7">
      <w:pPr>
        <w:numPr>
          <w:ilvl w:val="0"/>
          <w:numId w:val="1"/>
        </w:numPr>
        <w:spacing w:after="0" w:line="264" w:lineRule="auto"/>
        <w:jc w:val="both"/>
        <w:rPr>
          <w:rFonts w:eastAsia="Calibri" w:cstheme="minorHAnsi"/>
        </w:rPr>
      </w:pPr>
      <w:r w:rsidRPr="00DC2D7C">
        <w:rPr>
          <w:rFonts w:eastAsia="Calibri" w:cstheme="minorHAnsi"/>
        </w:rPr>
        <w:t>Zamawiający i W</w:t>
      </w:r>
      <w:r w:rsidR="00806BBA" w:rsidRPr="00DC2D7C">
        <w:rPr>
          <w:rFonts w:eastAsia="Calibri" w:cstheme="minorHAnsi"/>
        </w:rPr>
        <w:t xml:space="preserve">ykonawca wybrany w postępowaniu o udzielenie zamówienia publicznego </w:t>
      </w:r>
      <w:r w:rsidR="009B1CF7" w:rsidRPr="00DC2D7C">
        <w:rPr>
          <w:rFonts w:eastAsia="Calibri" w:cstheme="minorHAnsi"/>
        </w:rPr>
        <w:t>z</w:t>
      </w:r>
      <w:r w:rsidR="00806BBA" w:rsidRPr="00DC2D7C">
        <w:rPr>
          <w:rFonts w:eastAsia="Calibri" w:cstheme="minorHAnsi"/>
        </w:rPr>
        <w:t>obowiązani są współdziałać</w:t>
      </w:r>
      <w:r w:rsidR="00806BBA" w:rsidRPr="00806BBA">
        <w:rPr>
          <w:rFonts w:eastAsia="Calibri" w:cstheme="minorHAnsi"/>
        </w:rPr>
        <w:t xml:space="preserve"> przy wykonaniu </w:t>
      </w:r>
      <w:r w:rsidR="00DC0AF4">
        <w:rPr>
          <w:rFonts w:eastAsia="Calibri" w:cstheme="minorHAnsi"/>
        </w:rPr>
        <w:t>U</w:t>
      </w:r>
      <w:r w:rsidR="00806BBA" w:rsidRPr="00806BBA">
        <w:rPr>
          <w:rFonts w:eastAsia="Calibri" w:cstheme="minorHAnsi"/>
        </w:rPr>
        <w:t>mowy w celu należytej realizacji zamówienia.</w:t>
      </w:r>
    </w:p>
    <w:p w14:paraId="06E03EB9" w14:textId="270570D4" w:rsidR="00F47DF7" w:rsidRPr="008C676C" w:rsidRDefault="00F47DF7" w:rsidP="008657E7">
      <w:pPr>
        <w:numPr>
          <w:ilvl w:val="0"/>
          <w:numId w:val="1"/>
        </w:numPr>
        <w:spacing w:after="0" w:line="264" w:lineRule="auto"/>
        <w:jc w:val="both"/>
        <w:rPr>
          <w:rFonts w:eastAsia="Calibri" w:cstheme="minorHAnsi"/>
        </w:rPr>
      </w:pPr>
      <w:r w:rsidRPr="00806BBA">
        <w:rPr>
          <w:rFonts w:eastAsia="Calibri" w:cstheme="minorHAnsi"/>
        </w:rPr>
        <w:t xml:space="preserve">Integralną część </w:t>
      </w:r>
      <w:r w:rsidR="00DC0AF4">
        <w:rPr>
          <w:rFonts w:eastAsia="Calibri" w:cstheme="minorHAnsi"/>
        </w:rPr>
        <w:t>U</w:t>
      </w:r>
      <w:r w:rsidRPr="00806BBA">
        <w:rPr>
          <w:rFonts w:eastAsia="Calibri" w:cstheme="minorHAnsi"/>
        </w:rPr>
        <w:t>mowy stanowią: Specyfikacja Warunków Zamówienia</w:t>
      </w:r>
      <w:r w:rsidR="002C4D1D">
        <w:rPr>
          <w:rFonts w:eastAsia="Calibri" w:cstheme="minorHAnsi"/>
        </w:rPr>
        <w:t xml:space="preserve"> wraz z załącznikami </w:t>
      </w:r>
      <w:r w:rsidRPr="00806BBA">
        <w:rPr>
          <w:rFonts w:eastAsia="Calibri" w:cstheme="minorHAnsi"/>
        </w:rPr>
        <w:t>(</w:t>
      </w:r>
      <w:r w:rsidR="008657E7">
        <w:rPr>
          <w:rFonts w:eastAsia="Calibri" w:cstheme="minorHAnsi"/>
        </w:rPr>
        <w:t xml:space="preserve">zwana </w:t>
      </w:r>
      <w:r w:rsidRPr="00806BBA">
        <w:rPr>
          <w:rFonts w:eastAsia="Calibri" w:cstheme="minorHAnsi"/>
        </w:rPr>
        <w:t xml:space="preserve">dalej: SWZ), </w:t>
      </w:r>
      <w:r w:rsidRPr="008C676C">
        <w:rPr>
          <w:rFonts w:eastAsia="Calibri" w:cstheme="minorHAnsi"/>
        </w:rPr>
        <w:t>Formularz oferty</w:t>
      </w:r>
      <w:r w:rsidR="002F4ECC">
        <w:rPr>
          <w:rFonts w:eastAsia="Calibri" w:cstheme="minorHAnsi"/>
        </w:rPr>
        <w:t>, Opis przedmiotu zamówienia.</w:t>
      </w:r>
    </w:p>
    <w:p w14:paraId="34E6F00C" w14:textId="0713E832" w:rsidR="0082189E" w:rsidRDefault="006334B5" w:rsidP="006334B5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358EE59D" w14:textId="0608E0D0" w:rsidR="00817E8D" w:rsidRDefault="00817E8D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lastRenderedPageBreak/>
        <w:t xml:space="preserve">§ </w:t>
      </w:r>
      <w:r>
        <w:rPr>
          <w:rFonts w:eastAsia="Calibri" w:cstheme="minorHAnsi"/>
          <w:b/>
        </w:rPr>
        <w:t>2</w:t>
      </w:r>
    </w:p>
    <w:p w14:paraId="1DA54F4D" w14:textId="7869DA43" w:rsidR="00817E8D" w:rsidRDefault="005B3D04" w:rsidP="008657E7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Przedmiot U</w:t>
      </w:r>
      <w:r w:rsidR="00817E8D">
        <w:rPr>
          <w:rFonts w:eastAsia="Calibri" w:cstheme="minorHAnsi"/>
          <w:b/>
        </w:rPr>
        <w:t>mowy</w:t>
      </w:r>
    </w:p>
    <w:p w14:paraId="77CD0CF7" w14:textId="77777777" w:rsidR="00817E8D" w:rsidRPr="00817E8D" w:rsidRDefault="00817E8D" w:rsidP="008657E7">
      <w:pPr>
        <w:spacing w:after="0" w:line="264" w:lineRule="auto"/>
        <w:jc w:val="both"/>
        <w:rPr>
          <w:rFonts w:eastAsia="Calibri" w:cstheme="minorHAnsi"/>
        </w:rPr>
      </w:pPr>
    </w:p>
    <w:p w14:paraId="723A4F3F" w14:textId="0709925D" w:rsidR="00130CEC" w:rsidRPr="00130CEC" w:rsidRDefault="00BE3EDD" w:rsidP="006334B5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7E0BEC">
        <w:rPr>
          <w:rFonts w:cstheme="minorHAnsi"/>
        </w:rPr>
        <w:t xml:space="preserve">Przedmiotem Umowy jest </w:t>
      </w:r>
      <w:r w:rsidR="006334B5">
        <w:rPr>
          <w:rFonts w:cstheme="minorHAnsi"/>
          <w:b/>
          <w:bCs/>
        </w:rPr>
        <w:t xml:space="preserve">zakup i dostawa </w:t>
      </w:r>
      <w:proofErr w:type="spellStart"/>
      <w:r w:rsidR="004A5770">
        <w:rPr>
          <w:rFonts w:cstheme="minorHAnsi"/>
          <w:b/>
          <w:bCs/>
        </w:rPr>
        <w:t>drona</w:t>
      </w:r>
      <w:proofErr w:type="spellEnd"/>
      <w:r w:rsidR="004A5770">
        <w:rPr>
          <w:rFonts w:cstheme="minorHAnsi"/>
          <w:b/>
          <w:bCs/>
        </w:rPr>
        <w:t xml:space="preserve"> klasy C3 wraz z akcesoriami</w:t>
      </w:r>
      <w:r w:rsidR="0082058B">
        <w:rPr>
          <w:rFonts w:cstheme="minorHAnsi"/>
          <w:b/>
          <w:bCs/>
        </w:rPr>
        <w:t>, oprogramowaniem</w:t>
      </w:r>
      <w:r w:rsidR="006334B5">
        <w:rPr>
          <w:rFonts w:cstheme="minorHAnsi"/>
          <w:b/>
          <w:bCs/>
        </w:rPr>
        <w:t xml:space="preserve"> </w:t>
      </w:r>
      <w:r w:rsidR="0082058B">
        <w:rPr>
          <w:rFonts w:cstheme="minorHAnsi"/>
          <w:b/>
          <w:color w:val="000000" w:themeColor="text1"/>
        </w:rPr>
        <w:t xml:space="preserve">do </w:t>
      </w:r>
      <w:proofErr w:type="spellStart"/>
      <w:r w:rsidR="0082058B">
        <w:rPr>
          <w:rFonts w:cstheme="minorHAnsi"/>
          <w:b/>
          <w:color w:val="000000" w:themeColor="text1"/>
        </w:rPr>
        <w:t>postprocesingu</w:t>
      </w:r>
      <w:proofErr w:type="spellEnd"/>
      <w:r w:rsidR="0082058B">
        <w:rPr>
          <w:rFonts w:cstheme="minorHAnsi"/>
          <w:b/>
          <w:color w:val="000000" w:themeColor="text1"/>
        </w:rPr>
        <w:t xml:space="preserve"> surowych danych pozyskanych z pokładu urządzenia oraz </w:t>
      </w:r>
      <w:r w:rsidR="0082058B" w:rsidRPr="0082058B">
        <w:rPr>
          <w:rFonts w:cstheme="minorHAnsi"/>
          <w:b/>
          <w:color w:val="000000" w:themeColor="text1"/>
        </w:rPr>
        <w:t xml:space="preserve">oprogramowaniem do </w:t>
      </w:r>
      <w:r w:rsidR="0082058B" w:rsidRPr="0082058B">
        <w:rPr>
          <w:rFonts w:cstheme="minorHAnsi"/>
          <w:b/>
          <w:bCs/>
          <w:color w:val="000000" w:themeColor="text1"/>
        </w:rPr>
        <w:t>ciągłego zarządzania bezpieczeństwem w lotach BSP</w:t>
      </w:r>
      <w:r w:rsidR="0082058B">
        <w:rPr>
          <w:rFonts w:cstheme="minorHAnsi"/>
          <w:b/>
          <w:color w:val="000000" w:themeColor="text1"/>
        </w:rPr>
        <w:t xml:space="preserve"> wraz z instalacją i szkoleniem</w:t>
      </w:r>
      <w:r w:rsidR="0082058B" w:rsidRPr="006334B5">
        <w:rPr>
          <w:rFonts w:cstheme="minorHAnsi"/>
          <w:bCs/>
        </w:rPr>
        <w:t xml:space="preserve"> </w:t>
      </w:r>
      <w:r w:rsidR="006334B5" w:rsidRPr="006334B5">
        <w:rPr>
          <w:rFonts w:cstheme="minorHAnsi"/>
          <w:bCs/>
        </w:rPr>
        <w:t xml:space="preserve">na potrzeby badań w </w:t>
      </w:r>
      <w:r w:rsidR="004A5770">
        <w:rPr>
          <w:rFonts w:cstheme="minorHAnsi"/>
          <w:bCs/>
        </w:rPr>
        <w:t xml:space="preserve">Katedrze Budownictwa i </w:t>
      </w:r>
      <w:proofErr w:type="spellStart"/>
      <w:r w:rsidR="004A5770">
        <w:rPr>
          <w:rFonts w:cstheme="minorHAnsi"/>
          <w:bCs/>
        </w:rPr>
        <w:t>Geoinżynierii</w:t>
      </w:r>
      <w:proofErr w:type="spellEnd"/>
      <w:r w:rsidR="006334B5" w:rsidRPr="006334B5">
        <w:rPr>
          <w:rFonts w:cstheme="minorHAnsi"/>
          <w:bCs/>
        </w:rPr>
        <w:t>,</w:t>
      </w:r>
      <w:r w:rsidR="006334B5">
        <w:rPr>
          <w:rFonts w:cstheme="minorHAnsi"/>
          <w:b/>
          <w:bCs/>
        </w:rPr>
        <w:t xml:space="preserve"> </w:t>
      </w:r>
      <w:r w:rsidR="00130CEC" w:rsidRPr="00350CD2">
        <w:rPr>
          <w:rFonts w:cstheme="minorHAnsi"/>
        </w:rPr>
        <w:t>szczegółowo określona w  Załączniku nr 3 do  Umowy, z zastrzeżeniem ust. 2 poniżej.</w:t>
      </w:r>
    </w:p>
    <w:p w14:paraId="6DDF08CC" w14:textId="3D268C55" w:rsidR="00585C1F" w:rsidRDefault="001E7C04" w:rsidP="00585C1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130CEC">
        <w:rPr>
          <w:rFonts w:cstheme="minorHAnsi"/>
        </w:rPr>
        <w:t>Przedmiot Umowy obejmuje</w:t>
      </w:r>
      <w:r w:rsidR="002B2671" w:rsidRPr="00130CEC">
        <w:rPr>
          <w:rFonts w:cstheme="minorHAnsi"/>
        </w:rPr>
        <w:t xml:space="preserve"> </w:t>
      </w:r>
      <w:r w:rsidRPr="00130CEC">
        <w:rPr>
          <w:rFonts w:cstheme="minorHAnsi"/>
        </w:rPr>
        <w:t>dostawę, transport przedmiotu Umowy</w:t>
      </w:r>
      <w:r w:rsidR="008A01FC">
        <w:rPr>
          <w:rFonts w:cstheme="minorHAnsi"/>
        </w:rPr>
        <w:t>,</w:t>
      </w:r>
      <w:r w:rsidRPr="00130CEC">
        <w:rPr>
          <w:rFonts w:cstheme="minorHAnsi"/>
        </w:rPr>
        <w:t xml:space="preserve"> </w:t>
      </w:r>
      <w:r w:rsidR="002B2671" w:rsidRPr="00130CEC">
        <w:rPr>
          <w:rFonts w:cstheme="minorHAnsi"/>
        </w:rPr>
        <w:t>wniesienie w miejsce wskazane przez Zamawiającego</w:t>
      </w:r>
      <w:r w:rsidR="008A01FC">
        <w:rPr>
          <w:rFonts w:cstheme="minorHAnsi"/>
        </w:rPr>
        <w:t xml:space="preserve"> oraz szkolenie</w:t>
      </w:r>
      <w:r w:rsidR="004914E4">
        <w:rPr>
          <w:rFonts w:cstheme="minorHAnsi"/>
        </w:rPr>
        <w:t xml:space="preserve"> z obsługi urządzenia</w:t>
      </w:r>
      <w:r w:rsidR="008A01FC">
        <w:rPr>
          <w:rFonts w:cstheme="minorHAnsi"/>
        </w:rPr>
        <w:t xml:space="preserve"> dla min. </w:t>
      </w:r>
      <w:r w:rsidR="008A01FC" w:rsidRPr="00585C1F">
        <w:rPr>
          <w:rFonts w:cstheme="minorHAnsi"/>
        </w:rPr>
        <w:t>3</w:t>
      </w:r>
      <w:r w:rsidR="008A01FC">
        <w:rPr>
          <w:rFonts w:cstheme="minorHAnsi"/>
        </w:rPr>
        <w:t xml:space="preserve"> pracowników Uczelni</w:t>
      </w:r>
      <w:r w:rsidR="00585C1F">
        <w:rPr>
          <w:rFonts w:cstheme="minorHAnsi"/>
        </w:rPr>
        <w:t xml:space="preserve"> </w:t>
      </w:r>
      <w:r w:rsidR="00FA1679">
        <w:rPr>
          <w:rFonts w:cstheme="minorHAnsi"/>
        </w:rPr>
        <w:t>i</w:t>
      </w:r>
      <w:r w:rsidR="00585C1F">
        <w:rPr>
          <w:rFonts w:cstheme="minorHAnsi"/>
        </w:rPr>
        <w:t xml:space="preserve"> wsparcie techniczne.</w:t>
      </w:r>
    </w:p>
    <w:p w14:paraId="14845D70" w14:textId="446BAF94" w:rsidR="00585C1F" w:rsidRDefault="00585C1F" w:rsidP="00585C1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4914E4">
        <w:rPr>
          <w:rFonts w:cstheme="minorHAnsi"/>
        </w:rPr>
        <w:t>Szkolenie</w:t>
      </w:r>
      <w:r w:rsidR="000B24C4">
        <w:rPr>
          <w:rFonts w:cstheme="minorHAnsi"/>
        </w:rPr>
        <w:t xml:space="preserve"> z obsługi urządzenia</w:t>
      </w:r>
      <w:r w:rsidRPr="004914E4">
        <w:rPr>
          <w:rFonts w:cstheme="minorHAnsi"/>
        </w:rPr>
        <w:t xml:space="preserve"> zostanie przeprowadzone przez osobę posiadającą uprawnienia do wykonywania lotów. Wykonawca odpowiada za wszelkie szkody powstałe w tok</w:t>
      </w:r>
      <w:r w:rsidR="00FA1679" w:rsidRPr="004914E4">
        <w:rPr>
          <w:rFonts w:cstheme="minorHAnsi"/>
        </w:rPr>
        <w:t>u realizacji szkolenia, w tym w </w:t>
      </w:r>
      <w:r w:rsidRPr="004914E4">
        <w:rPr>
          <w:rFonts w:cstheme="minorHAnsi"/>
        </w:rPr>
        <w:t>szczególności za uszkodzenie sprzętu, z wykorzystaniem którego przeprowadzone zostało szkolenie. Szkolenie musi  odbyć się najpóźniej w dniu następnym po dostarczeniu sprzętu do miejsca dostawy.</w:t>
      </w:r>
    </w:p>
    <w:p w14:paraId="397202FD" w14:textId="1EB9AD3D" w:rsidR="00E5788C" w:rsidRPr="0082058B" w:rsidRDefault="00E5788C" w:rsidP="00E5788C">
      <w:pPr>
        <w:numPr>
          <w:ilvl w:val="0"/>
          <w:numId w:val="27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82058B">
        <w:rPr>
          <w:rFonts w:cstheme="minorHAnsi"/>
          <w:color w:val="000000" w:themeColor="text1"/>
        </w:rPr>
        <w:t>Oferowana licencja</w:t>
      </w:r>
      <w:r>
        <w:rPr>
          <w:rFonts w:cstheme="minorHAnsi"/>
          <w:color w:val="000000" w:themeColor="text1"/>
        </w:rPr>
        <w:t xml:space="preserve"> </w:t>
      </w:r>
      <w:r w:rsidR="000B5889">
        <w:rPr>
          <w:rFonts w:cstheme="minorHAnsi"/>
          <w:color w:val="000000" w:themeColor="text1"/>
        </w:rPr>
        <w:t>oprogramowania</w:t>
      </w:r>
      <w:r w:rsidRPr="0082058B">
        <w:rPr>
          <w:rFonts w:cstheme="minorHAnsi"/>
          <w:color w:val="000000" w:themeColor="text1"/>
        </w:rPr>
        <w:t xml:space="preserve"> jest fabrycznie nowa, wolna od wad i usterek, a także udzielona na okres 12 miesięcy.  </w:t>
      </w:r>
    </w:p>
    <w:p w14:paraId="3F109B81" w14:textId="3D2DF6FB" w:rsidR="00130CEC" w:rsidRDefault="00AE63C3" w:rsidP="00130CE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130CEC">
        <w:rPr>
          <w:rFonts w:cstheme="minorHAnsi"/>
        </w:rPr>
        <w:t>P</w:t>
      </w:r>
      <w:r w:rsidR="00542D3F" w:rsidRPr="00130CEC">
        <w:rPr>
          <w:rFonts w:cstheme="minorHAnsi"/>
        </w:rPr>
        <w:t xml:space="preserve">arametry </w:t>
      </w:r>
      <w:r w:rsidRPr="00130CEC">
        <w:rPr>
          <w:rFonts w:cstheme="minorHAnsi"/>
        </w:rPr>
        <w:t xml:space="preserve">przedmiotu zamówienia </w:t>
      </w:r>
      <w:r w:rsidR="00542D3F" w:rsidRPr="00130CEC">
        <w:rPr>
          <w:rFonts w:cstheme="minorHAnsi"/>
        </w:rPr>
        <w:t>zostały określone w Załącznik</w:t>
      </w:r>
      <w:r w:rsidR="002F4ECC" w:rsidRPr="00130CEC">
        <w:rPr>
          <w:rFonts w:cstheme="minorHAnsi"/>
        </w:rPr>
        <w:t>ach</w:t>
      </w:r>
      <w:r w:rsidR="00542D3F" w:rsidRPr="00130CEC">
        <w:rPr>
          <w:rFonts w:cstheme="minorHAnsi"/>
        </w:rPr>
        <w:t xml:space="preserve"> do Umowy – Formularz</w:t>
      </w:r>
      <w:r w:rsidR="002F4ECC" w:rsidRPr="00130CEC">
        <w:rPr>
          <w:rFonts w:cstheme="minorHAnsi"/>
        </w:rPr>
        <w:t xml:space="preserve"> of</w:t>
      </w:r>
      <w:r w:rsidR="0082058B">
        <w:rPr>
          <w:rFonts w:cstheme="minorHAnsi"/>
        </w:rPr>
        <w:t>erty i Opis minimalnych parametrów technicznych</w:t>
      </w:r>
      <w:r w:rsidR="002F4ECC" w:rsidRPr="00130CEC">
        <w:rPr>
          <w:rFonts w:cstheme="minorHAnsi"/>
        </w:rPr>
        <w:t xml:space="preserve">. </w:t>
      </w:r>
      <w:bookmarkStart w:id="0" w:name="_Hlk116645487"/>
    </w:p>
    <w:bookmarkEnd w:id="0"/>
    <w:p w14:paraId="74356372" w14:textId="77777777" w:rsidR="00130CEC" w:rsidRDefault="001D5C86" w:rsidP="00130CE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130CEC">
        <w:rPr>
          <w:rFonts w:cstheme="minorHAnsi"/>
        </w:rPr>
        <w:t>Wykonawca wykona przedmiot zamówienia zgodnie z niniejszą Umową i dokumentami zamówienia.</w:t>
      </w:r>
    </w:p>
    <w:p w14:paraId="3929F347" w14:textId="74A189EE" w:rsidR="001D5C86" w:rsidRPr="00130CEC" w:rsidRDefault="001D5C86" w:rsidP="00130CE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130CEC">
        <w:rPr>
          <w:rFonts w:eastAsia="Times New Roman" w:cstheme="minorHAnsi"/>
        </w:rPr>
        <w:t>Wykonawca oświadcza, że posiada odpowiednie środki techniczne, zaplecze kadrowe oraz wiedzę i doświadczenie potrzebne do realizacji niniejszej Umowy.</w:t>
      </w:r>
    </w:p>
    <w:p w14:paraId="471D8335" w14:textId="77777777" w:rsidR="00EB2027" w:rsidRPr="00817E8D" w:rsidRDefault="00EB2027" w:rsidP="008657E7">
      <w:pPr>
        <w:pStyle w:val="Akapitzlist"/>
        <w:spacing w:after="0" w:line="264" w:lineRule="auto"/>
        <w:ind w:left="426"/>
        <w:jc w:val="both"/>
        <w:rPr>
          <w:rFonts w:eastAsia="Calibri" w:cstheme="minorHAnsi"/>
        </w:rPr>
      </w:pPr>
    </w:p>
    <w:p w14:paraId="21BA8255" w14:textId="1980F8AB" w:rsidR="00817E8D" w:rsidRDefault="00817E8D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3</w:t>
      </w:r>
    </w:p>
    <w:p w14:paraId="03D08899" w14:textId="0E0FAE09" w:rsidR="00817E8D" w:rsidRDefault="00817E8D" w:rsidP="008657E7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Warunki realizacji zamówienia</w:t>
      </w:r>
    </w:p>
    <w:p w14:paraId="0A9454A8" w14:textId="77777777" w:rsidR="00542D3F" w:rsidRDefault="00542D3F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709A6A8E" w14:textId="41267E08" w:rsidR="00673D89" w:rsidRDefault="00673D89" w:rsidP="00E5788C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ind w:left="284" w:right="61" w:hanging="284"/>
        <w:jc w:val="both"/>
        <w:textAlignment w:val="baseline"/>
        <w:rPr>
          <w:rFonts w:ascii="Calibri" w:hAnsi="Calibri" w:cs="Calibri"/>
          <w:kern w:val="3"/>
          <w:lang w:eastAsia="zh-CN"/>
        </w:rPr>
      </w:pPr>
      <w:r w:rsidRPr="00DB3444">
        <w:rPr>
          <w:rFonts w:ascii="Calibri" w:hAnsi="Calibri" w:cs="Calibri"/>
          <w:kern w:val="3"/>
          <w:lang w:eastAsia="zh-CN"/>
        </w:rPr>
        <w:t>D</w:t>
      </w:r>
      <w:r w:rsidRPr="002F48D5">
        <w:rPr>
          <w:rFonts w:ascii="Calibri" w:hAnsi="Calibri" w:cs="Calibri"/>
          <w:kern w:val="3"/>
          <w:lang w:eastAsia="zh-CN"/>
        </w:rPr>
        <w:t>ostawa odbędzie się pod adres</w:t>
      </w:r>
      <w:r w:rsidR="006334B5">
        <w:rPr>
          <w:rFonts w:ascii="Calibri" w:hAnsi="Calibri" w:cs="Calibri"/>
          <w:kern w:val="3"/>
          <w:lang w:eastAsia="zh-CN"/>
        </w:rPr>
        <w:t>:</w:t>
      </w:r>
      <w:r w:rsidRPr="002F48D5">
        <w:rPr>
          <w:rFonts w:ascii="Calibri" w:hAnsi="Calibri" w:cs="Calibri"/>
          <w:kern w:val="3"/>
          <w:lang w:eastAsia="zh-CN"/>
        </w:rPr>
        <w:t xml:space="preserve"> </w:t>
      </w:r>
      <w:r w:rsidR="007B52BC">
        <w:rPr>
          <w:rFonts w:ascii="Calibri" w:hAnsi="Calibri" w:cs="Calibri"/>
          <w:kern w:val="3"/>
          <w:lang w:eastAsia="zh-CN"/>
        </w:rPr>
        <w:t>Instytut</w:t>
      </w:r>
      <w:r w:rsidR="006334B5">
        <w:rPr>
          <w:rFonts w:ascii="Calibri" w:hAnsi="Calibri" w:cs="Calibri"/>
          <w:kern w:val="3"/>
          <w:lang w:eastAsia="zh-CN"/>
        </w:rPr>
        <w:t xml:space="preserve"> </w:t>
      </w:r>
      <w:r w:rsidR="004A5770">
        <w:rPr>
          <w:rFonts w:ascii="Calibri" w:hAnsi="Calibri" w:cs="Calibri"/>
          <w:kern w:val="3"/>
          <w:lang w:eastAsia="zh-CN"/>
        </w:rPr>
        <w:t xml:space="preserve">Budownictwa i </w:t>
      </w:r>
      <w:proofErr w:type="spellStart"/>
      <w:r w:rsidR="004A5770">
        <w:rPr>
          <w:rFonts w:ascii="Calibri" w:hAnsi="Calibri" w:cs="Calibri"/>
          <w:kern w:val="3"/>
          <w:lang w:eastAsia="zh-CN"/>
        </w:rPr>
        <w:t>Geoinżynierii</w:t>
      </w:r>
      <w:proofErr w:type="spellEnd"/>
      <w:r w:rsidR="004A5770">
        <w:rPr>
          <w:rFonts w:ascii="Calibri" w:hAnsi="Calibri" w:cs="Calibri"/>
          <w:kern w:val="3"/>
          <w:lang w:eastAsia="zh-CN"/>
        </w:rPr>
        <w:t xml:space="preserve"> </w:t>
      </w:r>
      <w:r w:rsidR="006334B5">
        <w:rPr>
          <w:rFonts w:ascii="Calibri" w:hAnsi="Calibri" w:cs="Calibri"/>
          <w:kern w:val="3"/>
          <w:lang w:eastAsia="zh-CN"/>
        </w:rPr>
        <w:t xml:space="preserve">, ul. </w:t>
      </w:r>
      <w:r w:rsidR="004A5770">
        <w:rPr>
          <w:rFonts w:ascii="Calibri" w:hAnsi="Calibri" w:cs="Calibri"/>
          <w:kern w:val="3"/>
          <w:lang w:eastAsia="zh-CN"/>
        </w:rPr>
        <w:t>Piątkowska 94</w:t>
      </w:r>
      <w:r w:rsidR="006334B5">
        <w:rPr>
          <w:rFonts w:ascii="Calibri" w:hAnsi="Calibri" w:cs="Calibri"/>
          <w:kern w:val="3"/>
          <w:lang w:eastAsia="zh-CN"/>
        </w:rPr>
        <w:t>, 60-6</w:t>
      </w:r>
      <w:r w:rsidR="004A5770">
        <w:rPr>
          <w:rFonts w:ascii="Calibri" w:hAnsi="Calibri" w:cs="Calibri"/>
          <w:kern w:val="3"/>
          <w:lang w:eastAsia="zh-CN"/>
        </w:rPr>
        <w:t>49</w:t>
      </w:r>
      <w:r w:rsidR="006334B5">
        <w:rPr>
          <w:rFonts w:ascii="Calibri" w:hAnsi="Calibri" w:cs="Calibri"/>
          <w:kern w:val="3"/>
          <w:lang w:eastAsia="zh-CN"/>
        </w:rPr>
        <w:t xml:space="preserve"> Poznań.</w:t>
      </w:r>
    </w:p>
    <w:p w14:paraId="2226ED6E" w14:textId="77777777" w:rsidR="0044093B" w:rsidRPr="00B7395E" w:rsidRDefault="0044093B" w:rsidP="00E5788C">
      <w:pPr>
        <w:pStyle w:val="Akapitzlist"/>
        <w:numPr>
          <w:ilvl w:val="0"/>
          <w:numId w:val="25"/>
        </w:numPr>
        <w:spacing w:after="0" w:line="264" w:lineRule="auto"/>
        <w:ind w:left="284" w:hanging="284"/>
        <w:jc w:val="both"/>
        <w:rPr>
          <w:rFonts w:cstheme="minorHAnsi"/>
          <w:b/>
          <w:color w:val="FF0000"/>
        </w:rPr>
      </w:pPr>
      <w:r w:rsidRPr="00B7395E">
        <w:rPr>
          <w:rFonts w:cstheme="minorHAnsi"/>
        </w:rPr>
        <w:t>Strony ustalają, że do bezpośrednich kontaktów, mających na celu zapewnienie prawidłowej realizacji przedmiotu Umowy, upoważnione zostają następujące osoby:</w:t>
      </w:r>
    </w:p>
    <w:p w14:paraId="4A6F6C2D" w14:textId="77777777" w:rsidR="0044093B" w:rsidRPr="00FC0F28" w:rsidRDefault="0044093B" w:rsidP="00E5788C">
      <w:pPr>
        <w:pStyle w:val="Akapitzlist"/>
        <w:numPr>
          <w:ilvl w:val="0"/>
          <w:numId w:val="35"/>
        </w:numPr>
        <w:spacing w:after="0" w:line="264" w:lineRule="auto"/>
        <w:ind w:left="567" w:hanging="284"/>
        <w:jc w:val="both"/>
        <w:rPr>
          <w:rFonts w:cstheme="minorHAnsi"/>
        </w:rPr>
      </w:pPr>
      <w:r w:rsidRPr="00FC0F28">
        <w:rPr>
          <w:rFonts w:cstheme="minorHAnsi"/>
        </w:rPr>
        <w:t>Ze strony Zamawiającego: ……………………… - tel. ……………., e-mail: ……………………………..;</w:t>
      </w:r>
    </w:p>
    <w:p w14:paraId="2F95E4AC" w14:textId="77777777" w:rsidR="0044093B" w:rsidRPr="00FC0F28" w:rsidRDefault="0044093B" w:rsidP="00E5788C">
      <w:pPr>
        <w:pStyle w:val="Akapitzlist"/>
        <w:numPr>
          <w:ilvl w:val="0"/>
          <w:numId w:val="35"/>
        </w:numPr>
        <w:spacing w:after="0" w:line="264" w:lineRule="auto"/>
        <w:ind w:left="567" w:hanging="284"/>
        <w:jc w:val="both"/>
        <w:rPr>
          <w:rFonts w:cstheme="minorHAnsi"/>
        </w:rPr>
      </w:pPr>
      <w:r w:rsidRPr="00FC0F28">
        <w:rPr>
          <w:rFonts w:cstheme="minorHAnsi"/>
        </w:rPr>
        <w:t xml:space="preserve">Ze strony Wykonawcy: ……………………… - tel. ……………., e-mail: ……………………………..; </w:t>
      </w:r>
    </w:p>
    <w:p w14:paraId="662227A5" w14:textId="304CD006" w:rsidR="00394734" w:rsidRDefault="00394734" w:rsidP="00E5788C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ind w:left="284" w:right="61" w:hanging="284"/>
        <w:jc w:val="both"/>
        <w:textAlignment w:val="baseline"/>
        <w:rPr>
          <w:rFonts w:ascii="Calibri" w:hAnsi="Calibri" w:cs="Calibri"/>
          <w:kern w:val="3"/>
          <w:lang w:eastAsia="zh-CN"/>
        </w:rPr>
      </w:pPr>
      <w:r w:rsidRPr="00673D89">
        <w:rPr>
          <w:rFonts w:ascii="Calibri" w:hAnsi="Calibri" w:cs="Calibri"/>
          <w:kern w:val="3"/>
          <w:lang w:eastAsia="zh-CN"/>
        </w:rPr>
        <w:t>Wykonawca dostarczy</w:t>
      </w:r>
      <w:r w:rsidR="008B6B64" w:rsidRPr="00673D89">
        <w:rPr>
          <w:rFonts w:ascii="Calibri" w:hAnsi="Calibri" w:cs="Calibri"/>
          <w:kern w:val="3"/>
          <w:lang w:eastAsia="zh-CN"/>
        </w:rPr>
        <w:t xml:space="preserve"> Zamawiającemu</w:t>
      </w:r>
      <w:r w:rsidRPr="00673D89">
        <w:rPr>
          <w:rFonts w:ascii="Calibri" w:hAnsi="Calibri" w:cs="Calibri"/>
          <w:kern w:val="3"/>
          <w:lang w:eastAsia="zh-CN"/>
        </w:rPr>
        <w:t xml:space="preserve"> przedmiot Umowy na własny koszt i ryzyko.</w:t>
      </w:r>
    </w:p>
    <w:p w14:paraId="15F0BE9C" w14:textId="28D83662" w:rsidR="00851A38" w:rsidRPr="00673D89" w:rsidRDefault="00851A38" w:rsidP="00E5788C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ind w:left="284" w:right="61" w:hanging="284"/>
        <w:jc w:val="both"/>
        <w:textAlignment w:val="baseline"/>
        <w:rPr>
          <w:rFonts w:ascii="Calibri" w:hAnsi="Calibri" w:cs="Calibri"/>
          <w:kern w:val="3"/>
          <w:lang w:eastAsia="zh-CN"/>
        </w:rPr>
      </w:pPr>
      <w:r w:rsidRPr="00673D89">
        <w:rPr>
          <w:rFonts w:eastAsia="Times New Roman" w:cstheme="minorHAnsi"/>
          <w:lang w:eastAsia="pl-PL"/>
        </w:rPr>
        <w:t>Dostawa przedmiotu zamówienia zostanie wykonana jednorazowo.</w:t>
      </w:r>
    </w:p>
    <w:p w14:paraId="403805CC" w14:textId="11EDAB3A" w:rsidR="002C193C" w:rsidRPr="00673D89" w:rsidRDefault="002C193C" w:rsidP="00E5788C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ind w:left="284" w:right="61" w:hanging="284"/>
        <w:jc w:val="both"/>
        <w:textAlignment w:val="baseline"/>
        <w:rPr>
          <w:rFonts w:ascii="Calibri" w:hAnsi="Calibri" w:cs="Calibri"/>
          <w:kern w:val="3"/>
          <w:lang w:eastAsia="zh-CN"/>
        </w:rPr>
      </w:pPr>
      <w:r w:rsidRPr="00673D89">
        <w:rPr>
          <w:rFonts w:cstheme="minorHAnsi"/>
          <w:color w:val="000000" w:themeColor="text1"/>
        </w:rPr>
        <w:t xml:space="preserve">Dostarczony przedmiot umowy musi być </w:t>
      </w:r>
      <w:r w:rsidR="00211B9C" w:rsidRPr="00673D89">
        <w:rPr>
          <w:rFonts w:cstheme="minorHAnsi"/>
          <w:color w:val="000000" w:themeColor="text1"/>
        </w:rPr>
        <w:t>odpowiednio zabezpieczony</w:t>
      </w:r>
      <w:r w:rsidRPr="00673D89">
        <w:rPr>
          <w:rFonts w:cstheme="minorHAnsi"/>
          <w:color w:val="000000" w:themeColor="text1"/>
        </w:rPr>
        <w:t xml:space="preserve">, </w:t>
      </w:r>
      <w:r w:rsidR="00211B9C" w:rsidRPr="00673D89">
        <w:rPr>
          <w:rFonts w:cstheme="minorHAnsi"/>
          <w:color w:val="000000" w:themeColor="text1"/>
        </w:rPr>
        <w:t xml:space="preserve">tak </w:t>
      </w:r>
      <w:r w:rsidRPr="00673D89">
        <w:rPr>
          <w:rFonts w:cstheme="minorHAnsi"/>
          <w:color w:val="000000" w:themeColor="text1"/>
        </w:rPr>
        <w:t>aby zapobiec jego uszkodzeniu lub pogorszeniu stanu podczas transportu do miejsca przeznaczenia. Wykonawca ponosi odpowiedzialność za jakość i ilość przekazanego sprzętu, a także za wszelkie uszkodzenia podczas transportu.</w:t>
      </w:r>
    </w:p>
    <w:p w14:paraId="63720FDA" w14:textId="4F9D34CC" w:rsidR="00394734" w:rsidRPr="00E5788C" w:rsidRDefault="00394734" w:rsidP="00E5788C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ind w:left="284" w:right="61" w:hanging="284"/>
        <w:jc w:val="both"/>
        <w:textAlignment w:val="baseline"/>
        <w:rPr>
          <w:rFonts w:ascii="Calibri" w:hAnsi="Calibri" w:cs="Calibri"/>
          <w:kern w:val="3"/>
          <w:lang w:eastAsia="zh-CN"/>
        </w:rPr>
      </w:pPr>
      <w:r>
        <w:t xml:space="preserve">Wykonawca zapewnia, że przedmiot Umowy dostarczony Zamawiającemu jest fabrycznie nowy, nieużywany, </w:t>
      </w:r>
      <w:bookmarkStart w:id="1" w:name="_Hlk116641475"/>
      <w:r>
        <w:t xml:space="preserve">wyprodukowany nie </w:t>
      </w:r>
      <w:r w:rsidRPr="00FD5FA6">
        <w:t>wcześniej niż w 202</w:t>
      </w:r>
      <w:r w:rsidR="00111F84">
        <w:t>4</w:t>
      </w:r>
      <w:r w:rsidRPr="00FD5FA6">
        <w:t xml:space="preserve"> roku</w:t>
      </w:r>
      <w:bookmarkEnd w:id="1"/>
      <w:r w:rsidRPr="00FD5FA6">
        <w:t>, wolny</w:t>
      </w:r>
      <w:r>
        <w:t xml:space="preserve"> od wad fizycznych i prawnych oraz objęty gwarancją.</w:t>
      </w:r>
    </w:p>
    <w:p w14:paraId="42372046" w14:textId="77777777" w:rsidR="00E5788C" w:rsidRDefault="00E5788C" w:rsidP="00E5788C">
      <w:pPr>
        <w:numPr>
          <w:ilvl w:val="0"/>
          <w:numId w:val="25"/>
        </w:numPr>
        <w:spacing w:after="0" w:line="264" w:lineRule="auto"/>
        <w:ind w:left="284" w:hanging="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Wykonawca zapewnia, że dostarczy oprogramowanie wraz ze wszelkimi wymaganymi tytułami prawnymi umożliwiającymi Zamawiającemu korzystanie z oprogramowania. Wykonawca oświadcza także, że korzystanie przez Zamawiającego z dostarczonego oprogramowania nie będzie naruszać przepisów prawa, prawem chronionych dóbr osobistych lub majątkowych osób trzecich ani też prawa na dobrach niematerialnych, w szczególności praw autorskich, praw pokrewnych, praw z rejestracji wzorów przemysłowych oraz praw ochronnych na znaki towarowe. </w:t>
      </w:r>
    </w:p>
    <w:p w14:paraId="5CFF5485" w14:textId="5AFB55CD" w:rsidR="00E5788C" w:rsidRPr="00E5788C" w:rsidRDefault="00E5788C" w:rsidP="00E5788C">
      <w:pPr>
        <w:numPr>
          <w:ilvl w:val="0"/>
          <w:numId w:val="25"/>
        </w:numPr>
        <w:spacing w:after="0" w:line="264" w:lineRule="auto"/>
        <w:ind w:left="284" w:hanging="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Wykonawca odpowiada za wszelkie wady prawne dostarczonego oprogramowania i licencji, w tym również za ewentualne roszczenia osób trzecich wynikające z naruszenia praw własności intelektualnej lub przemysłowej, w tym praw autorskich, patentów, praw ochronnych na znaki towarowe oraz praw z rejestracji na wzory użytkowe i przemysłowe pozostające w związku z  wprowadzeniem oprogramowania  do obrotu na terytorium Rzeczypospolitej Polskiej; ewentualne roszczenia osób trzecich wynikające z praw autorskich lub patentowych, dotyczące przedmiotu dostawy będą dochodzone bezpośrednio od Wykonawcy.  </w:t>
      </w:r>
    </w:p>
    <w:p w14:paraId="3F8C74C7" w14:textId="77777777" w:rsidR="00E5788C" w:rsidRPr="00C42303" w:rsidRDefault="00E5788C" w:rsidP="00E5788C">
      <w:pPr>
        <w:numPr>
          <w:ilvl w:val="0"/>
          <w:numId w:val="25"/>
        </w:numPr>
        <w:spacing w:after="0" w:line="264" w:lineRule="auto"/>
        <w:ind w:left="284" w:hanging="284"/>
        <w:jc w:val="both"/>
        <w:rPr>
          <w:rFonts w:cstheme="minorHAnsi"/>
          <w:color w:val="000000" w:themeColor="text1"/>
        </w:rPr>
      </w:pPr>
      <w:r w:rsidRPr="00C42303">
        <w:rPr>
          <w:rFonts w:cstheme="minorHAnsi"/>
        </w:rPr>
        <w:t xml:space="preserve">Świadczenie przedmiotu Umowy będzie polegać na wypełnieniu obowiązków spoczywających na  Wykonawcy, a wynikających z treści umowy licencyjnej na zasadach i warunkach w  niej  określonych. </w:t>
      </w:r>
    </w:p>
    <w:p w14:paraId="6E6AA2D8" w14:textId="151D7F77" w:rsidR="00E5788C" w:rsidRPr="00E5788C" w:rsidRDefault="00E5788C" w:rsidP="00E5788C">
      <w:pPr>
        <w:numPr>
          <w:ilvl w:val="0"/>
          <w:numId w:val="25"/>
        </w:numPr>
        <w:spacing w:after="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Wykonawca oświadcza, że posiada prawo do zawarcia niniejszej Umowy na warunkach w  niej  ustalonych i sprzedaży licencji na oprogramowanie będące przedmiotem umowy. </w:t>
      </w:r>
    </w:p>
    <w:p w14:paraId="77418B39" w14:textId="01817DC5" w:rsidR="00394734" w:rsidRPr="00673D89" w:rsidRDefault="00394734" w:rsidP="00B91B8F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ind w:left="284" w:right="61" w:hanging="284"/>
        <w:jc w:val="both"/>
        <w:textAlignment w:val="baseline"/>
        <w:rPr>
          <w:rFonts w:ascii="Calibri" w:hAnsi="Calibri" w:cs="Calibri"/>
          <w:kern w:val="3"/>
          <w:lang w:eastAsia="zh-CN"/>
        </w:rPr>
      </w:pPr>
      <w:r>
        <w:t xml:space="preserve">Wydanie przedmiotu umowy nastąpi w obecności </w:t>
      </w:r>
      <w:r w:rsidR="00BE4760">
        <w:t>P</w:t>
      </w:r>
      <w:r>
        <w:t>rzedstawiciela Zamawiającego</w:t>
      </w:r>
      <w:r w:rsidR="00BA4187">
        <w:t>,</w:t>
      </w:r>
      <w:r>
        <w:t xml:space="preserve"> w miejscu wskazanym przez </w:t>
      </w:r>
      <w:r w:rsidR="00BE4760">
        <w:t xml:space="preserve">Przedstawiciela </w:t>
      </w:r>
      <w:r>
        <w:t>Zamawiającego</w:t>
      </w:r>
      <w:r w:rsidR="0082189E">
        <w:t>.</w:t>
      </w:r>
    </w:p>
    <w:p w14:paraId="28870F88" w14:textId="244ACA18" w:rsidR="00394734" w:rsidRPr="00673D89" w:rsidRDefault="003D6478" w:rsidP="00B91B8F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ind w:left="284" w:right="61" w:hanging="284"/>
        <w:jc w:val="both"/>
        <w:textAlignment w:val="baseline"/>
        <w:rPr>
          <w:rFonts w:ascii="Calibri" w:hAnsi="Calibri" w:cs="Calibri"/>
          <w:kern w:val="3"/>
          <w:lang w:eastAsia="zh-CN"/>
        </w:rPr>
      </w:pPr>
      <w:r>
        <w:t xml:space="preserve">Odbiór końcowy przedmiotu Umowy zostanie dokonany po zakończeniu szkolenia i podpisaniu </w:t>
      </w:r>
      <w:r w:rsidR="00FA1679">
        <w:t xml:space="preserve">bez zastrzeżeń </w:t>
      </w:r>
      <w:r>
        <w:t>przez strony protokołu zdawczo-odbiorczego.</w:t>
      </w:r>
      <w:r w:rsidR="00394734">
        <w:t xml:space="preserve"> Do czasu jego podpisania odpowiedzialność za przedmiot Umowy spoczywa na Wykonawcy.</w:t>
      </w:r>
    </w:p>
    <w:p w14:paraId="40C8D8BB" w14:textId="73CB3A28" w:rsidR="00394734" w:rsidRPr="00DC2D7C" w:rsidRDefault="00394734" w:rsidP="00B91B8F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ind w:left="284" w:right="61" w:hanging="284"/>
        <w:jc w:val="both"/>
        <w:textAlignment w:val="baseline"/>
      </w:pPr>
      <w:bookmarkStart w:id="2" w:name="_Hlk124500005"/>
      <w:r w:rsidRPr="00394734">
        <w:t xml:space="preserve">Osobami uprawnionymi do podpisania protokołu zdawczo-odbiorczego ze strony Zamawiającego są przedstawiciele </w:t>
      </w:r>
      <w:r w:rsidR="00996827">
        <w:t xml:space="preserve">Katedry </w:t>
      </w:r>
      <w:r w:rsidR="00FA1679">
        <w:t xml:space="preserve">Budownictwa i </w:t>
      </w:r>
      <w:proofErr w:type="spellStart"/>
      <w:r w:rsidR="00FA1679">
        <w:t>Geoinżynierii</w:t>
      </w:r>
      <w:proofErr w:type="spellEnd"/>
      <w:r w:rsidR="00996827">
        <w:t xml:space="preserve"> </w:t>
      </w:r>
      <w:r w:rsidRPr="00DC2D7C">
        <w:t>Uniwersytetu Przyrodniczego w Poznaniu.</w:t>
      </w:r>
    </w:p>
    <w:p w14:paraId="742F51ED" w14:textId="6D9A9549" w:rsidR="00394734" w:rsidRPr="00DC2D7C" w:rsidRDefault="00394734" w:rsidP="00B91B8F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ind w:left="284" w:right="61" w:hanging="284"/>
        <w:jc w:val="both"/>
        <w:textAlignment w:val="baseline"/>
      </w:pPr>
      <w:bookmarkStart w:id="3" w:name="_Hlk117246722"/>
      <w:bookmarkEnd w:id="2"/>
      <w:r w:rsidRPr="00DC2D7C">
        <w:t>Wykonawca zawiadomi</w:t>
      </w:r>
      <w:r w:rsidR="00BA4187" w:rsidRPr="00DC2D7C">
        <w:t xml:space="preserve"> osobę wskazaną w </w:t>
      </w:r>
      <w:r w:rsidR="00BA4187" w:rsidRPr="00350CD2">
        <w:t>§</w:t>
      </w:r>
      <w:r w:rsidR="00FA1679">
        <w:t xml:space="preserve"> </w:t>
      </w:r>
      <w:r w:rsidR="00BA4187" w:rsidRPr="00350CD2">
        <w:t xml:space="preserve">3 ust. </w:t>
      </w:r>
      <w:r w:rsidR="00EF0B9E" w:rsidRPr="00350CD2">
        <w:t xml:space="preserve">2 </w:t>
      </w:r>
      <w:r w:rsidR="00BA4187" w:rsidRPr="00350CD2">
        <w:t>Umowy</w:t>
      </w:r>
      <w:r w:rsidR="00BA4187" w:rsidRPr="00DC2D7C">
        <w:t xml:space="preserve"> </w:t>
      </w:r>
      <w:r w:rsidRPr="00DC2D7C">
        <w:t>o terminie dostawy przedmiotu Umowy z 3-dniowym wyprzedzeniem. Termin odbioru nastąpi w dniu roboczym dla Zamawiającego</w:t>
      </w:r>
      <w:r w:rsidR="00554D5A">
        <w:t>, tj.</w:t>
      </w:r>
      <w:r w:rsidR="00FE79C1" w:rsidRPr="00DC2D7C">
        <w:t>: od poniedziałku do piątku, w godzinach: 7:00-15:00</w:t>
      </w:r>
      <w:bookmarkEnd w:id="3"/>
      <w:r w:rsidRPr="00DC2D7C">
        <w:t>.</w:t>
      </w:r>
    </w:p>
    <w:p w14:paraId="605CCEB0" w14:textId="24499B45" w:rsidR="00394734" w:rsidRPr="000B5889" w:rsidRDefault="00394734" w:rsidP="00B91B8F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ind w:left="284" w:right="61" w:hanging="284"/>
        <w:jc w:val="both"/>
        <w:textAlignment w:val="baseline"/>
      </w:pPr>
      <w:r w:rsidRPr="000B5889">
        <w:t xml:space="preserve">W przypadku stwierdzenia przez Zamawiającego, że przedmiot Umowy jest niezgodny z opisem zawartym w  ofercie </w:t>
      </w:r>
      <w:r w:rsidR="005F4B3C" w:rsidRPr="000B5889">
        <w:t>Wykonawcy</w:t>
      </w:r>
      <w:r w:rsidRPr="000B5889">
        <w:t xml:space="preserve"> lub nie jest kompletny, Zamawiający odmówi jego odbioru, sporządzając stosowną adnotację </w:t>
      </w:r>
      <w:r w:rsidR="005F4B3C" w:rsidRPr="000B5889">
        <w:t xml:space="preserve">w protokole zdawczo-odbiorczym, </w:t>
      </w:r>
      <w:r w:rsidRPr="000B5889">
        <w:t>uzasadniającą</w:t>
      </w:r>
      <w:r w:rsidR="005F4B3C" w:rsidRPr="000B5889">
        <w:t xml:space="preserve"> </w:t>
      </w:r>
      <w:r w:rsidRPr="000B5889">
        <w:t>przyczyn</w:t>
      </w:r>
      <w:r w:rsidR="005F4B3C" w:rsidRPr="000B5889">
        <w:t>ę odmowy odbioru przedmiotu umowy</w:t>
      </w:r>
      <w:r w:rsidRPr="000B5889">
        <w:t xml:space="preserve">. </w:t>
      </w:r>
      <w:bookmarkStart w:id="4" w:name="_Hlk108070190"/>
      <w:r w:rsidR="00437DF7" w:rsidRPr="000B5889">
        <w:t xml:space="preserve">Wykonawca dostarczy sprzęt wolny od niezgodności i wad w ciągu 10 dni </w:t>
      </w:r>
      <w:r w:rsidR="004F7611" w:rsidRPr="000B5889">
        <w:t>roboczych</w:t>
      </w:r>
      <w:r w:rsidR="00437DF7" w:rsidRPr="000B5889">
        <w:t xml:space="preserve">. </w:t>
      </w:r>
      <w:bookmarkEnd w:id="4"/>
      <w:r w:rsidR="00437DF7" w:rsidRPr="000B5889">
        <w:t xml:space="preserve">Procedura </w:t>
      </w:r>
      <w:r w:rsidRPr="000B5889">
        <w:t>czynności odbioru zostanie powtórzona.</w:t>
      </w:r>
    </w:p>
    <w:p w14:paraId="1A869229" w14:textId="2C688A64" w:rsidR="00C17A0E" w:rsidRPr="0044093B" w:rsidRDefault="00043A8C" w:rsidP="0044093B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ind w:left="284" w:right="61" w:hanging="284"/>
        <w:jc w:val="both"/>
        <w:textAlignment w:val="baseline"/>
      </w:pPr>
      <w:r w:rsidRPr="00BA4187">
        <w:t>Wykonawca razem z dostawą przedmiotu umowy przekaże Zamawiającemu dokumenty gwarancyjne</w:t>
      </w:r>
      <w:r w:rsidR="0022601A">
        <w:t>.</w:t>
      </w:r>
    </w:p>
    <w:p w14:paraId="64AF898F" w14:textId="64FD0D5F" w:rsidR="004C0DCE" w:rsidRDefault="004C0DCE" w:rsidP="008657E7">
      <w:pPr>
        <w:spacing w:after="0" w:line="264" w:lineRule="auto"/>
        <w:jc w:val="center"/>
        <w:rPr>
          <w:rFonts w:eastAsia="Calibri" w:cstheme="minorHAnsi"/>
          <w:b/>
        </w:rPr>
      </w:pPr>
      <w:bookmarkStart w:id="5" w:name="_Hlk125696590"/>
      <w:bookmarkStart w:id="6" w:name="_Hlk108681140"/>
      <w:r w:rsidRPr="00EB2027">
        <w:rPr>
          <w:rFonts w:eastAsia="Calibri" w:cstheme="minorHAnsi"/>
          <w:b/>
        </w:rPr>
        <w:t>§</w:t>
      </w:r>
      <w:bookmarkEnd w:id="5"/>
      <w:r w:rsidRPr="00EB2027">
        <w:rPr>
          <w:rFonts w:eastAsia="Calibri" w:cstheme="minorHAnsi"/>
          <w:b/>
        </w:rPr>
        <w:t xml:space="preserve"> </w:t>
      </w:r>
      <w:r w:rsidR="00C523A4">
        <w:rPr>
          <w:rFonts w:eastAsia="Calibri" w:cstheme="minorHAnsi"/>
          <w:b/>
        </w:rPr>
        <w:t>4</w:t>
      </w:r>
    </w:p>
    <w:p w14:paraId="5AF6E53A" w14:textId="4329CB51" w:rsidR="00C523A4" w:rsidRPr="00DC2D7C" w:rsidRDefault="00BA4187" w:rsidP="008657E7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Termin </w:t>
      </w:r>
      <w:r w:rsidRPr="00DC2D7C">
        <w:rPr>
          <w:rFonts w:eastAsia="Calibri" w:cstheme="minorHAnsi"/>
          <w:b/>
        </w:rPr>
        <w:t>realizacji</w:t>
      </w:r>
      <w:r w:rsidR="0044309D" w:rsidRPr="00DC2D7C">
        <w:rPr>
          <w:rFonts w:eastAsia="Calibri" w:cstheme="minorHAnsi"/>
          <w:b/>
        </w:rPr>
        <w:t xml:space="preserve"> zamówienia</w:t>
      </w:r>
    </w:p>
    <w:bookmarkEnd w:id="6"/>
    <w:p w14:paraId="4AF73996" w14:textId="77777777" w:rsidR="00312CAC" w:rsidRPr="00DC2D7C" w:rsidRDefault="00312CAC" w:rsidP="008657E7">
      <w:pPr>
        <w:spacing w:after="0" w:line="264" w:lineRule="auto"/>
        <w:jc w:val="center"/>
        <w:rPr>
          <w:rFonts w:eastAsia="Calibri" w:cstheme="minorHAnsi"/>
          <w:b/>
          <w:color w:val="000000" w:themeColor="text1"/>
        </w:rPr>
      </w:pPr>
    </w:p>
    <w:p w14:paraId="6669D74B" w14:textId="479EF157" w:rsidR="000054FE" w:rsidRPr="00891F57" w:rsidRDefault="000054FE" w:rsidP="00891F57">
      <w:pPr>
        <w:spacing w:after="0" w:line="264" w:lineRule="auto"/>
        <w:jc w:val="both"/>
        <w:rPr>
          <w:rFonts w:eastAsia="Calibri" w:cstheme="minorHAnsi"/>
          <w:color w:val="000000" w:themeColor="text1"/>
        </w:rPr>
      </w:pPr>
      <w:bookmarkStart w:id="7" w:name="_Hlk125624615"/>
      <w:r w:rsidRPr="00891F57">
        <w:rPr>
          <w:rFonts w:eastAsia="Calibri" w:cstheme="minorHAnsi"/>
          <w:color w:val="000000" w:themeColor="text1"/>
        </w:rPr>
        <w:t>Termin realizacji zamówienia w terminie</w:t>
      </w:r>
      <w:r w:rsidR="009923D6" w:rsidRPr="00891F57">
        <w:rPr>
          <w:rFonts w:eastAsia="Calibri" w:cstheme="minorHAnsi"/>
          <w:color w:val="000000" w:themeColor="text1"/>
        </w:rPr>
        <w:t>:</w:t>
      </w:r>
      <w:r w:rsidRPr="00891F57">
        <w:rPr>
          <w:rFonts w:eastAsia="Calibri" w:cstheme="minorHAnsi"/>
          <w:color w:val="000000" w:themeColor="text1"/>
        </w:rPr>
        <w:t xml:space="preserve"> </w:t>
      </w:r>
      <w:r w:rsidRPr="00891F57">
        <w:rPr>
          <w:rFonts w:eastAsia="Calibri" w:cstheme="minorHAnsi"/>
          <w:b/>
          <w:color w:val="000000" w:themeColor="text1"/>
        </w:rPr>
        <w:t>do</w:t>
      </w:r>
      <w:r w:rsidR="009923D6" w:rsidRPr="00891F57">
        <w:rPr>
          <w:rFonts w:eastAsia="Calibri" w:cstheme="minorHAnsi"/>
          <w:b/>
          <w:color w:val="000000" w:themeColor="text1"/>
        </w:rPr>
        <w:t xml:space="preserve"> </w:t>
      </w:r>
      <w:r w:rsidR="004914E4">
        <w:rPr>
          <w:rFonts w:eastAsia="Calibri" w:cstheme="minorHAnsi"/>
          <w:b/>
          <w:color w:val="000000" w:themeColor="text1"/>
        </w:rPr>
        <w:t xml:space="preserve">30 </w:t>
      </w:r>
      <w:r w:rsidRPr="00891F57">
        <w:rPr>
          <w:rFonts w:eastAsia="Calibri" w:cstheme="minorHAnsi"/>
          <w:b/>
          <w:color w:val="000000" w:themeColor="text1"/>
        </w:rPr>
        <w:t>dni</w:t>
      </w:r>
      <w:r w:rsidRPr="00891F57">
        <w:rPr>
          <w:rFonts w:eastAsia="Calibri" w:cstheme="minorHAnsi"/>
          <w:color w:val="000000" w:themeColor="text1"/>
        </w:rPr>
        <w:t>, licząc od daty podpisania umowy.</w:t>
      </w:r>
    </w:p>
    <w:bookmarkEnd w:id="7"/>
    <w:p w14:paraId="1FBD4FE5" w14:textId="0C097298" w:rsidR="002B4E21" w:rsidRDefault="000B5889">
      <w:pPr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129F4C8B" w14:textId="06386E6B" w:rsidR="00C523A4" w:rsidRDefault="00C523A4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lastRenderedPageBreak/>
        <w:t xml:space="preserve">§ </w:t>
      </w:r>
      <w:r>
        <w:rPr>
          <w:rFonts w:eastAsia="Calibri" w:cstheme="minorHAnsi"/>
          <w:b/>
        </w:rPr>
        <w:t>5</w:t>
      </w:r>
    </w:p>
    <w:p w14:paraId="7D23E25A" w14:textId="5405D8E0" w:rsidR="004C0DCE" w:rsidRDefault="004C0DCE" w:rsidP="008657E7">
      <w:pPr>
        <w:suppressAutoHyphens/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color w:val="000000" w:themeColor="text1"/>
        </w:rPr>
      </w:pPr>
      <w:r w:rsidRPr="004C0DCE">
        <w:rPr>
          <w:rFonts w:cstheme="minorHAnsi"/>
          <w:b/>
          <w:color w:val="000000" w:themeColor="text1"/>
        </w:rPr>
        <w:t>Wynagrodzenie</w:t>
      </w:r>
      <w:r w:rsidR="00110F41">
        <w:rPr>
          <w:rFonts w:cstheme="minorHAnsi"/>
          <w:b/>
          <w:color w:val="000000" w:themeColor="text1"/>
        </w:rPr>
        <w:t xml:space="preserve"> i warunki płatności</w:t>
      </w:r>
    </w:p>
    <w:p w14:paraId="1D01E250" w14:textId="77777777" w:rsidR="004C0DCE" w:rsidRDefault="004C0DCE" w:rsidP="008657E7">
      <w:pPr>
        <w:suppressAutoHyphens/>
        <w:autoSpaceDE w:val="0"/>
        <w:autoSpaceDN w:val="0"/>
        <w:adjustRightInd w:val="0"/>
        <w:spacing w:after="0" w:line="264" w:lineRule="auto"/>
        <w:rPr>
          <w:rFonts w:cstheme="minorHAnsi"/>
          <w:b/>
          <w:color w:val="000000" w:themeColor="text1"/>
        </w:rPr>
      </w:pPr>
    </w:p>
    <w:p w14:paraId="2E14EB9D" w14:textId="20BE4386" w:rsidR="00E84D39" w:rsidRPr="00E84D39" w:rsidRDefault="00C26F0B" w:rsidP="00B91B8F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eastAsia="Times New Roman" w:cstheme="minorHAnsi"/>
          <w:b/>
          <w:lang w:eastAsia="pl-PL"/>
        </w:rPr>
      </w:pPr>
      <w:r w:rsidRPr="00C26F0B">
        <w:rPr>
          <w:rFonts w:cstheme="minorHAnsi"/>
        </w:rPr>
        <w:t>Strony ustalają, że za zrealizowanie przedmiotu</w:t>
      </w:r>
      <w:r>
        <w:rPr>
          <w:rFonts w:cstheme="minorHAnsi"/>
        </w:rPr>
        <w:t xml:space="preserve"> U</w:t>
      </w:r>
      <w:r w:rsidRPr="00C26F0B">
        <w:rPr>
          <w:rFonts w:cstheme="minorHAnsi"/>
        </w:rPr>
        <w:t>mowy</w:t>
      </w:r>
      <w:r w:rsidR="007E5A94">
        <w:rPr>
          <w:rFonts w:cstheme="minorHAnsi"/>
        </w:rPr>
        <w:t xml:space="preserve"> </w:t>
      </w:r>
      <w:r w:rsidRPr="00C26F0B">
        <w:rPr>
          <w:rFonts w:cstheme="minorHAnsi"/>
        </w:rPr>
        <w:t>Zamawiający</w:t>
      </w:r>
      <w:r w:rsidR="00E84D39">
        <w:rPr>
          <w:rFonts w:cstheme="minorHAnsi"/>
        </w:rPr>
        <w:t xml:space="preserve"> </w:t>
      </w:r>
      <w:r w:rsidRPr="00C26F0B">
        <w:rPr>
          <w:rFonts w:cstheme="minorHAnsi"/>
        </w:rPr>
        <w:t>zapłaci</w:t>
      </w:r>
      <w:r w:rsidR="00E84D39">
        <w:rPr>
          <w:rFonts w:cstheme="minorHAnsi"/>
        </w:rPr>
        <w:t xml:space="preserve"> Wykonawcy</w:t>
      </w:r>
      <w:r w:rsidRPr="00C26F0B">
        <w:rPr>
          <w:rFonts w:cstheme="minorHAnsi"/>
        </w:rPr>
        <w:t xml:space="preserve"> wynagrodzenie</w:t>
      </w:r>
      <w:r w:rsidR="007E5A94">
        <w:rPr>
          <w:rFonts w:cstheme="minorHAnsi"/>
        </w:rPr>
        <w:t>, zgodnie z tabelą kalkulacji cenowej zawartą w Formularzu oferty,</w:t>
      </w:r>
      <w:r w:rsidR="00E84D39">
        <w:rPr>
          <w:rFonts w:cstheme="minorHAnsi"/>
        </w:rPr>
        <w:t xml:space="preserve"> w kwocie:</w:t>
      </w:r>
    </w:p>
    <w:p w14:paraId="12458A43" w14:textId="58F0EF30" w:rsidR="00C26F0B" w:rsidRDefault="00C26F0B" w:rsidP="008657E7">
      <w:pPr>
        <w:pStyle w:val="Akapitzlist"/>
        <w:spacing w:after="0" w:line="264" w:lineRule="auto"/>
        <w:ind w:left="36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netto:  ……………………….. zł</w:t>
      </w:r>
    </w:p>
    <w:p w14:paraId="10D5DE2C" w14:textId="77777777" w:rsidR="00C26F0B" w:rsidRDefault="00C26F0B" w:rsidP="008657E7">
      <w:pPr>
        <w:spacing w:after="0" w:line="264" w:lineRule="auto"/>
        <w:ind w:firstLine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słownie: </w:t>
      </w:r>
    </w:p>
    <w:p w14:paraId="77B8E971" w14:textId="57E85629" w:rsidR="00C26F0B" w:rsidRDefault="00C26F0B" w:rsidP="008657E7">
      <w:pPr>
        <w:spacing w:after="0" w:line="264" w:lineRule="auto"/>
        <w:ind w:firstLine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brutto:  ……………………… z</w:t>
      </w:r>
      <w:r w:rsidR="00762B67">
        <w:rPr>
          <w:rFonts w:eastAsia="Times New Roman" w:cstheme="minorHAnsi"/>
          <w:b/>
          <w:lang w:eastAsia="pl-PL"/>
        </w:rPr>
        <w:t>ł</w:t>
      </w:r>
    </w:p>
    <w:p w14:paraId="0BE07B61" w14:textId="4A3835A8" w:rsidR="00C26F0B" w:rsidRDefault="00E84D39" w:rsidP="008657E7">
      <w:pPr>
        <w:tabs>
          <w:tab w:val="left" w:pos="360"/>
        </w:tabs>
        <w:spacing w:after="0" w:line="264" w:lineRule="auto"/>
        <w:ind w:firstLine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="00C26F0B">
        <w:rPr>
          <w:rFonts w:eastAsia="Times New Roman" w:cstheme="minorHAnsi"/>
          <w:lang w:eastAsia="pl-PL"/>
        </w:rPr>
        <w:t>słownie</w:t>
      </w:r>
      <w:r w:rsidR="00C26F0B">
        <w:rPr>
          <w:rFonts w:eastAsia="Times New Roman" w:cstheme="minorHAnsi"/>
          <w:b/>
          <w:lang w:eastAsia="pl-PL"/>
        </w:rPr>
        <w:t xml:space="preserve">: </w:t>
      </w:r>
      <w:r w:rsidR="00C26F0B">
        <w:rPr>
          <w:rFonts w:eastAsia="Times New Roman" w:cstheme="minorHAnsi"/>
          <w:lang w:eastAsia="pl-PL"/>
        </w:rPr>
        <w:t xml:space="preserve"> </w:t>
      </w:r>
    </w:p>
    <w:p w14:paraId="696F56C7" w14:textId="7E17145E" w:rsidR="00043A8C" w:rsidRPr="00043A8C" w:rsidRDefault="00043A8C" w:rsidP="008657E7">
      <w:pPr>
        <w:spacing w:after="0" w:line="264" w:lineRule="auto"/>
        <w:ind w:firstLine="360"/>
        <w:jc w:val="both"/>
        <w:rPr>
          <w:rFonts w:cstheme="minorHAnsi"/>
        </w:rPr>
      </w:pPr>
      <w:r w:rsidRPr="00043A8C">
        <w:rPr>
          <w:rFonts w:cstheme="minorHAnsi"/>
        </w:rPr>
        <w:t>Cena zawiera podatek od towarów i usług (VAT) w wysokości …..%</w:t>
      </w:r>
    </w:p>
    <w:p w14:paraId="137B23F7" w14:textId="0199B4FD" w:rsidR="00E84D39" w:rsidRDefault="00E84D39" w:rsidP="00B91B8F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396D2A">
        <w:rPr>
          <w:rFonts w:eastAsia="Calibri" w:cstheme="minorHAnsi"/>
        </w:rPr>
        <w:t>Wynagrodzenie, o którym mowa w ust. 1</w:t>
      </w:r>
      <w:r w:rsidR="00467BA0">
        <w:rPr>
          <w:rFonts w:eastAsia="Calibri" w:cstheme="minorHAnsi"/>
        </w:rPr>
        <w:t>,</w:t>
      </w:r>
      <w:r w:rsidRPr="00396D2A">
        <w:rPr>
          <w:rFonts w:eastAsia="Calibri" w:cstheme="minorHAnsi"/>
        </w:rPr>
        <w:t xml:space="preserve"> uwzględnia wszelkie koszty związane z realizacją zamówienia.</w:t>
      </w:r>
    </w:p>
    <w:p w14:paraId="4CA1DAF8" w14:textId="27170794" w:rsidR="004A4202" w:rsidRPr="003D1964" w:rsidRDefault="00321D64" w:rsidP="00B91B8F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3D1964">
        <w:rPr>
          <w:rFonts w:cstheme="minorHAnsi"/>
        </w:rPr>
        <w:t>Wykonawca</w:t>
      </w:r>
      <w:r w:rsidR="00ED0AFA" w:rsidRPr="003D1964">
        <w:rPr>
          <w:rFonts w:cstheme="minorHAnsi"/>
        </w:rPr>
        <w:t xml:space="preserve"> </w:t>
      </w:r>
      <w:r w:rsidRPr="003D1964">
        <w:rPr>
          <w:rFonts w:cstheme="minorHAnsi"/>
          <w:color w:val="000000" w:themeColor="text1"/>
        </w:rPr>
        <w:t xml:space="preserve">wystawi fakturę VAT </w:t>
      </w:r>
      <w:r w:rsidR="004A4202" w:rsidRPr="003D1964">
        <w:rPr>
          <w:rFonts w:eastAsia="Times New Roman" w:cstheme="minorHAnsi"/>
          <w:bCs/>
          <w:color w:val="000000" w:themeColor="text1"/>
          <w:lang w:eastAsia="ar-SA"/>
        </w:rPr>
        <w:t>po zrealizowaniu przedmiotu</w:t>
      </w:r>
      <w:r w:rsidR="00043A8C" w:rsidRPr="003D1964">
        <w:rPr>
          <w:rFonts w:eastAsia="Times New Roman" w:cstheme="minorHAnsi"/>
          <w:bCs/>
          <w:color w:val="000000" w:themeColor="text1"/>
          <w:lang w:eastAsia="ar-SA"/>
        </w:rPr>
        <w:t xml:space="preserve"> </w:t>
      </w:r>
      <w:r w:rsidR="004A4202" w:rsidRPr="003D1964">
        <w:rPr>
          <w:rFonts w:eastAsia="Times New Roman" w:cstheme="minorHAnsi"/>
          <w:bCs/>
          <w:color w:val="000000" w:themeColor="text1"/>
          <w:lang w:eastAsia="ar-SA"/>
        </w:rPr>
        <w:t xml:space="preserve">Umowy </w:t>
      </w:r>
      <w:r w:rsidR="004A4202" w:rsidRPr="003D1964">
        <w:rPr>
          <w:rFonts w:eastAsia="Times New Roman" w:cstheme="minorHAnsi"/>
          <w:bCs/>
          <w:color w:val="000000" w:themeColor="text1"/>
          <w:lang w:eastAsia="ar-SA"/>
        </w:rPr>
        <w:br/>
        <w:t xml:space="preserve">w całości i po </w:t>
      </w:r>
      <w:r w:rsidR="00043A8C" w:rsidRPr="003D1964">
        <w:rPr>
          <w:rFonts w:eastAsia="Times New Roman" w:cstheme="minorHAnsi"/>
          <w:bCs/>
          <w:color w:val="000000" w:themeColor="text1"/>
          <w:lang w:eastAsia="ar-SA"/>
        </w:rPr>
        <w:t>obustronnym podpisaniu</w:t>
      </w:r>
      <w:r w:rsidR="00ED0AFA" w:rsidRPr="003D1964">
        <w:rPr>
          <w:rFonts w:eastAsia="Times New Roman" w:cstheme="minorHAnsi"/>
          <w:bCs/>
          <w:color w:val="000000" w:themeColor="text1"/>
          <w:lang w:eastAsia="ar-SA"/>
        </w:rPr>
        <w:t xml:space="preserve"> bez zastrzeżeń</w:t>
      </w:r>
      <w:r w:rsidR="004A4202" w:rsidRPr="003D1964">
        <w:rPr>
          <w:rFonts w:eastAsia="Times New Roman" w:cstheme="minorHAnsi"/>
          <w:bCs/>
          <w:color w:val="000000" w:themeColor="text1"/>
          <w:lang w:eastAsia="ar-SA"/>
        </w:rPr>
        <w:t xml:space="preserve"> protokołu zdawczo-odbiorczego.</w:t>
      </w:r>
    </w:p>
    <w:p w14:paraId="1416312A" w14:textId="49DDD78D" w:rsidR="00321D64" w:rsidRPr="00110F41" w:rsidRDefault="004A4202" w:rsidP="00B91B8F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10F41">
        <w:rPr>
          <w:rFonts w:cstheme="minorHAnsi"/>
          <w:color w:val="000000" w:themeColor="text1"/>
        </w:rPr>
        <w:t xml:space="preserve">Wykonawca wystawi fakturę VAT </w:t>
      </w:r>
      <w:r w:rsidR="00321D64" w:rsidRPr="00110F41">
        <w:rPr>
          <w:rFonts w:cstheme="minorHAnsi"/>
          <w:color w:val="000000" w:themeColor="text1"/>
        </w:rPr>
        <w:t xml:space="preserve">na </w:t>
      </w:r>
      <w:r w:rsidR="00321D64" w:rsidRPr="00891F57">
        <w:rPr>
          <w:rFonts w:cstheme="minorHAnsi"/>
          <w:b/>
          <w:color w:val="000000" w:themeColor="text1"/>
        </w:rPr>
        <w:t>Uniwersytet Przyrodniczy w Poznaniu, ul. Wojska Polskiego 28, 60-637 Poznań, NIP 777-00-04-960</w:t>
      </w:r>
      <w:r w:rsidR="00321D64" w:rsidRPr="00110F41">
        <w:rPr>
          <w:rFonts w:cstheme="minorHAnsi"/>
          <w:color w:val="000000" w:themeColor="text1"/>
        </w:rPr>
        <w:t xml:space="preserve">, z podaniem </w:t>
      </w:r>
      <w:r w:rsidR="00321D64" w:rsidRPr="00110F41">
        <w:rPr>
          <w:rFonts w:cstheme="minorHAnsi"/>
        </w:rPr>
        <w:t xml:space="preserve">nazwy </w:t>
      </w:r>
      <w:r w:rsidRPr="00043A8C">
        <w:rPr>
          <w:rFonts w:cstheme="minorHAnsi"/>
        </w:rPr>
        <w:t>odbiorcy</w:t>
      </w:r>
      <w:r w:rsidR="00043A8C" w:rsidRPr="00043A8C">
        <w:rPr>
          <w:rFonts w:cstheme="minorHAnsi"/>
        </w:rPr>
        <w:t xml:space="preserve"> tj. </w:t>
      </w:r>
      <w:r w:rsidR="00891F57">
        <w:rPr>
          <w:rFonts w:cstheme="minorHAnsi"/>
        </w:rPr>
        <w:t xml:space="preserve">Katedra </w:t>
      </w:r>
      <w:r w:rsidR="00FA1679">
        <w:rPr>
          <w:rFonts w:cstheme="minorHAnsi"/>
        </w:rPr>
        <w:t>Budownictwa i </w:t>
      </w:r>
      <w:proofErr w:type="spellStart"/>
      <w:r w:rsidR="00FA1679">
        <w:rPr>
          <w:rFonts w:cstheme="minorHAnsi"/>
        </w:rPr>
        <w:t>Geoinżynierii</w:t>
      </w:r>
      <w:proofErr w:type="spellEnd"/>
      <w:r w:rsidR="00043A8C" w:rsidRPr="00043A8C">
        <w:rPr>
          <w:rFonts w:cstheme="minorHAnsi"/>
        </w:rPr>
        <w:t xml:space="preserve"> Uniwersytetu Przyrodniczego w Poznaniu.</w:t>
      </w:r>
    </w:p>
    <w:p w14:paraId="25770755" w14:textId="383DF6F4" w:rsidR="004E1E08" w:rsidRPr="00110F41" w:rsidRDefault="00321D64" w:rsidP="00B91B8F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10F41">
        <w:rPr>
          <w:rFonts w:cstheme="minorHAnsi"/>
        </w:rPr>
        <w:t xml:space="preserve">Zapłata wynagrodzenia należnego Wykonawcy nastąpi przelewem na rachunek bankowy wskazany </w:t>
      </w:r>
      <w:r w:rsidRPr="003D1964">
        <w:rPr>
          <w:rFonts w:cstheme="minorHAnsi"/>
        </w:rPr>
        <w:t xml:space="preserve">w fakturze VAT w terminie </w:t>
      </w:r>
      <w:r w:rsidR="003D40DC" w:rsidRPr="003D1964">
        <w:rPr>
          <w:rFonts w:cstheme="minorHAnsi"/>
        </w:rPr>
        <w:t xml:space="preserve">do </w:t>
      </w:r>
      <w:r w:rsidRPr="003D1964">
        <w:rPr>
          <w:rFonts w:cstheme="minorHAnsi"/>
        </w:rPr>
        <w:t>30 dni</w:t>
      </w:r>
      <w:r w:rsidR="00511664" w:rsidRPr="003D1964">
        <w:rPr>
          <w:rFonts w:cstheme="minorHAnsi"/>
        </w:rPr>
        <w:t xml:space="preserve"> od daty dostarczenia Zamawiającemu przez Wykonawcę prawidłowo wystawionej</w:t>
      </w:r>
      <w:r w:rsidR="00511664" w:rsidRPr="00110F41">
        <w:rPr>
          <w:rFonts w:cstheme="minorHAnsi"/>
        </w:rPr>
        <w:t xml:space="preserve"> faktury VAT. Wykonawca jest uprawniony do wystawienia faktury VAT</w:t>
      </w:r>
      <w:r w:rsidRPr="00110F41">
        <w:rPr>
          <w:rFonts w:cstheme="minorHAnsi"/>
        </w:rPr>
        <w:t xml:space="preserve"> </w:t>
      </w:r>
      <w:r w:rsidRPr="00110F41">
        <w:rPr>
          <w:rFonts w:eastAsia="Calibri" w:cstheme="minorHAnsi"/>
        </w:rPr>
        <w:t xml:space="preserve">po  wykonaniu </w:t>
      </w:r>
      <w:r w:rsidR="005B3D04" w:rsidRPr="00110F41">
        <w:rPr>
          <w:rFonts w:eastAsia="Calibri" w:cstheme="minorHAnsi"/>
        </w:rPr>
        <w:t>przedmiotu U</w:t>
      </w:r>
      <w:r w:rsidRPr="00110F41">
        <w:rPr>
          <w:rFonts w:eastAsia="Calibri" w:cstheme="minorHAnsi"/>
        </w:rPr>
        <w:t>mowy</w:t>
      </w:r>
      <w:r w:rsidR="00511664" w:rsidRPr="00110F41">
        <w:rPr>
          <w:rFonts w:eastAsia="Calibri" w:cstheme="minorHAnsi"/>
        </w:rPr>
        <w:t xml:space="preserve"> oraz</w:t>
      </w:r>
      <w:r w:rsidRPr="00110F41">
        <w:rPr>
          <w:rFonts w:eastAsia="Calibri" w:cstheme="minorHAnsi"/>
        </w:rPr>
        <w:t xml:space="preserve"> dokonaniu odbioru przez </w:t>
      </w:r>
      <w:r w:rsidR="00043A8C">
        <w:rPr>
          <w:rFonts w:eastAsia="Calibri" w:cstheme="minorHAnsi"/>
        </w:rPr>
        <w:t>Zamawiającego</w:t>
      </w:r>
      <w:r w:rsidRPr="00110F41">
        <w:rPr>
          <w:rFonts w:eastAsia="Calibri" w:cstheme="minorHAnsi"/>
        </w:rPr>
        <w:t xml:space="preserve"> poprzez </w:t>
      </w:r>
      <w:r w:rsidR="00043A8C">
        <w:rPr>
          <w:rFonts w:eastAsia="Calibri" w:cstheme="minorHAnsi"/>
        </w:rPr>
        <w:t>podpisanie</w:t>
      </w:r>
      <w:r w:rsidR="003D40DC">
        <w:rPr>
          <w:rFonts w:eastAsia="Calibri" w:cstheme="minorHAnsi"/>
        </w:rPr>
        <w:t xml:space="preserve"> bez zastrzeżeń</w:t>
      </w:r>
      <w:r w:rsidR="00043A8C">
        <w:rPr>
          <w:rFonts w:eastAsia="Calibri" w:cstheme="minorHAnsi"/>
        </w:rPr>
        <w:t xml:space="preserve"> </w:t>
      </w:r>
      <w:r w:rsidRPr="00110F41">
        <w:rPr>
          <w:rFonts w:eastAsia="Calibri" w:cstheme="minorHAnsi"/>
        </w:rPr>
        <w:t>protokołu zdawczo-odbiorczego</w:t>
      </w:r>
      <w:r w:rsidR="00511664" w:rsidRPr="00110F41">
        <w:rPr>
          <w:rFonts w:eastAsia="Calibri" w:cstheme="minorHAnsi"/>
        </w:rPr>
        <w:t xml:space="preserve">. Protokół zdawczo-odbiorczy stanowi załącznik do faktury VAT. </w:t>
      </w:r>
      <w:r w:rsidRPr="00110F41">
        <w:rPr>
          <w:rFonts w:eastAsia="Calibri" w:cstheme="minorHAnsi"/>
        </w:rPr>
        <w:t xml:space="preserve"> </w:t>
      </w:r>
    </w:p>
    <w:p w14:paraId="4E6E1B0E" w14:textId="6F2EDAAC" w:rsidR="00321D64" w:rsidRPr="00110F41" w:rsidRDefault="00321D64" w:rsidP="00B91B8F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110F41">
        <w:rPr>
          <w:rFonts w:cstheme="minorHAnsi"/>
        </w:rPr>
        <w:t xml:space="preserve">Za </w:t>
      </w:r>
      <w:r w:rsidR="00D34F73" w:rsidRPr="00110F41">
        <w:rPr>
          <w:rFonts w:cstheme="minorHAnsi"/>
        </w:rPr>
        <w:t xml:space="preserve"> datę zapłaty uważane będzie złożenie przez Zamawiającego w jego banku dyspozycji przelewu, tj. data obciążenia rachunku bankowego Zamawiającego dyspozycją przelewu. </w:t>
      </w:r>
    </w:p>
    <w:p w14:paraId="0C2FD9C5" w14:textId="1DBF83D8" w:rsidR="00D34F73" w:rsidRPr="007E5A94" w:rsidRDefault="001C40A5" w:rsidP="00B91B8F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7E5A94">
        <w:rPr>
          <w:rFonts w:cstheme="minorHAnsi"/>
          <w:color w:val="000000" w:themeColor="text1"/>
        </w:rPr>
        <w:t>Zamawiający zapłaci Wykonawcy odsetki ustawowe za każdy dzień opóźnienia w dokonaniu zapłaty faktury.</w:t>
      </w:r>
    </w:p>
    <w:p w14:paraId="3D11F4B9" w14:textId="78A6890F" w:rsidR="00130CEC" w:rsidRPr="009D20C8" w:rsidRDefault="00D34F73" w:rsidP="00B91B8F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7E5A94">
        <w:rPr>
          <w:rFonts w:cstheme="minorHAnsi"/>
          <w:bCs/>
          <w:color w:val="000000" w:themeColor="text1"/>
        </w:rPr>
        <w:t xml:space="preserve">Wykonawca oświadcza, że posiada rachunek rozliczeniowy, dla którego prowadzony jest „rachunek VAT” w rozumieniu przepisów ustawy z dnia 11 marca 2004 r. o podatku od towarów i usług </w:t>
      </w:r>
      <w:r w:rsidRPr="007E5A94">
        <w:rPr>
          <w:rFonts w:cstheme="minorHAnsi"/>
          <w:color w:val="000000" w:themeColor="text1"/>
        </w:rPr>
        <w:t>(Dz. U. z 202</w:t>
      </w:r>
      <w:r w:rsidR="00DC15CD">
        <w:rPr>
          <w:rFonts w:cstheme="minorHAnsi"/>
          <w:color w:val="000000" w:themeColor="text1"/>
        </w:rPr>
        <w:t>4</w:t>
      </w:r>
      <w:r w:rsidRPr="007E5A94">
        <w:rPr>
          <w:rFonts w:cstheme="minorHAnsi"/>
          <w:color w:val="000000" w:themeColor="text1"/>
        </w:rPr>
        <w:t xml:space="preserve"> r., poz. </w:t>
      </w:r>
      <w:r w:rsidR="00DC15CD">
        <w:rPr>
          <w:rFonts w:cstheme="minorHAnsi"/>
          <w:color w:val="000000" w:themeColor="text1"/>
        </w:rPr>
        <w:t>361</w:t>
      </w:r>
      <w:r w:rsidRPr="007E5A94">
        <w:rPr>
          <w:rFonts w:cstheme="minorHAnsi"/>
          <w:color w:val="000000" w:themeColor="text1"/>
        </w:rPr>
        <w:t>)</w:t>
      </w:r>
      <w:r w:rsidRPr="007E5A94">
        <w:rPr>
          <w:rFonts w:cstheme="minorHAnsi"/>
          <w:color w:val="000000" w:themeColor="text1"/>
          <w:kern w:val="3"/>
        </w:rPr>
        <w:t>. Wykonawca</w:t>
      </w:r>
      <w:r w:rsidRPr="007E5A94">
        <w:rPr>
          <w:rFonts w:cstheme="minorHAnsi"/>
          <w:bCs/>
          <w:color w:val="000000" w:themeColor="text1"/>
        </w:rPr>
        <w:t xml:space="preserve"> przyjmuje do wiadomości, że rachunkiem właściwym  do dokonania przez Zamawiającego zapłaty może być wyłącznie rachunek Wykonawcy, dla którego prowadzony jest rachunek VAT. W chwili złożenia niniejszego </w:t>
      </w:r>
      <w:r w:rsidR="00350CD2">
        <w:rPr>
          <w:rFonts w:cstheme="minorHAnsi"/>
          <w:bCs/>
          <w:color w:val="000000" w:themeColor="text1"/>
        </w:rPr>
        <w:t>oświadczenia jest to rachunek o </w:t>
      </w:r>
      <w:r w:rsidRPr="007E5A94">
        <w:rPr>
          <w:rFonts w:cstheme="minorHAnsi"/>
          <w:bCs/>
          <w:color w:val="000000" w:themeColor="text1"/>
        </w:rPr>
        <w:t xml:space="preserve">numerze …………………………… </w:t>
      </w:r>
      <w:bookmarkStart w:id="8" w:name="_Hlk118267406"/>
      <w:r w:rsidRPr="007E5A94">
        <w:rPr>
          <w:rFonts w:cstheme="minorHAnsi"/>
          <w:bCs/>
          <w:color w:val="000000" w:themeColor="text1"/>
        </w:rPr>
        <w:t xml:space="preserve">Wykonawca zobowiązuje się zawiadomić pisemnie Zamawiającego </w:t>
      </w:r>
      <w:r w:rsidR="00350CD2">
        <w:rPr>
          <w:rFonts w:cstheme="minorHAnsi"/>
          <w:bCs/>
          <w:color w:val="000000" w:themeColor="text1"/>
        </w:rPr>
        <w:t>o </w:t>
      </w:r>
      <w:r w:rsidR="00EF0B9E">
        <w:rPr>
          <w:rFonts w:cstheme="minorHAnsi"/>
          <w:bCs/>
          <w:color w:val="000000" w:themeColor="text1"/>
        </w:rPr>
        <w:t xml:space="preserve">zmianie </w:t>
      </w:r>
      <w:r w:rsidRPr="007E5A94">
        <w:rPr>
          <w:rFonts w:cstheme="minorHAnsi"/>
          <w:bCs/>
          <w:color w:val="000000" w:themeColor="text1"/>
        </w:rPr>
        <w:t>rachunku V</w:t>
      </w:r>
      <w:r w:rsidR="00DF2B79" w:rsidRPr="007E5A94">
        <w:rPr>
          <w:rFonts w:cstheme="minorHAnsi"/>
          <w:bCs/>
          <w:color w:val="000000" w:themeColor="text1"/>
        </w:rPr>
        <w:t>AT</w:t>
      </w:r>
      <w:r w:rsidRPr="007E5A94">
        <w:rPr>
          <w:rFonts w:cstheme="minorHAnsi"/>
          <w:bCs/>
          <w:color w:val="000000" w:themeColor="text1"/>
        </w:rPr>
        <w:t xml:space="preserve"> w terminie 7 dni </w:t>
      </w:r>
      <w:r w:rsidR="003D40DC" w:rsidRPr="007E5A94">
        <w:rPr>
          <w:rFonts w:cstheme="minorHAnsi"/>
          <w:bCs/>
          <w:color w:val="000000" w:themeColor="text1"/>
        </w:rPr>
        <w:t xml:space="preserve">licząc </w:t>
      </w:r>
      <w:r w:rsidRPr="007E5A94">
        <w:rPr>
          <w:rFonts w:cstheme="minorHAnsi"/>
          <w:bCs/>
          <w:color w:val="000000" w:themeColor="text1"/>
        </w:rPr>
        <w:t>od dnia wystąpienia takiej zmiany.</w:t>
      </w:r>
      <w:r w:rsidR="0033600C" w:rsidRPr="007E5A94">
        <w:rPr>
          <w:rFonts w:cstheme="minorHAnsi"/>
          <w:bCs/>
          <w:color w:val="000000" w:themeColor="text1"/>
        </w:rPr>
        <w:t xml:space="preserve"> </w:t>
      </w:r>
    </w:p>
    <w:p w14:paraId="22C21769" w14:textId="61B37810" w:rsidR="00D34F73" w:rsidRPr="007E5A94" w:rsidRDefault="0033600C" w:rsidP="00B91B8F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7E5A94">
        <w:rPr>
          <w:rFonts w:cstheme="minorHAnsi"/>
          <w:bCs/>
          <w:color w:val="000000" w:themeColor="text1"/>
        </w:rPr>
        <w:t xml:space="preserve">Wykonawca oświadcza, że właściwym dla niego organem podatkowym jest Naczelnik Urzędu Skarbowego …………………………………………. Wykonawca zobowiązuje się zawiadomić pisemnie Zamawiającego </w:t>
      </w:r>
      <w:r w:rsidR="00350CD2">
        <w:rPr>
          <w:rFonts w:cstheme="minorHAnsi"/>
          <w:bCs/>
          <w:color w:val="000000" w:themeColor="text1"/>
        </w:rPr>
        <w:t>o </w:t>
      </w:r>
      <w:r w:rsidR="00EF0B9E">
        <w:rPr>
          <w:rFonts w:cstheme="minorHAnsi"/>
          <w:bCs/>
          <w:color w:val="000000" w:themeColor="text1"/>
        </w:rPr>
        <w:t xml:space="preserve">zmianie </w:t>
      </w:r>
      <w:r w:rsidRPr="007E5A94">
        <w:rPr>
          <w:rFonts w:cstheme="minorHAnsi"/>
          <w:bCs/>
          <w:color w:val="000000" w:themeColor="text1"/>
        </w:rPr>
        <w:t xml:space="preserve">właściwości organu podatkowego w terminie 7 dni </w:t>
      </w:r>
      <w:r w:rsidR="003D40DC" w:rsidRPr="007E5A94">
        <w:rPr>
          <w:rFonts w:cstheme="minorHAnsi"/>
          <w:bCs/>
          <w:color w:val="000000" w:themeColor="text1"/>
        </w:rPr>
        <w:t xml:space="preserve">licząc </w:t>
      </w:r>
      <w:r w:rsidRPr="007E5A94">
        <w:rPr>
          <w:rFonts w:cstheme="minorHAnsi"/>
          <w:bCs/>
          <w:color w:val="000000" w:themeColor="text1"/>
        </w:rPr>
        <w:t xml:space="preserve">od dnia takiej zmiany. </w:t>
      </w:r>
    </w:p>
    <w:p w14:paraId="312729D3" w14:textId="3FC4858C" w:rsidR="00BC343B" w:rsidRDefault="00D34F73" w:rsidP="00B91B8F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bookmarkStart w:id="9" w:name="_Hlk118267488"/>
      <w:bookmarkEnd w:id="8"/>
      <w:r w:rsidRPr="007E5A94">
        <w:rPr>
          <w:rFonts w:cstheme="minorHAnsi"/>
          <w:color w:val="000000" w:themeColor="text1"/>
        </w:rPr>
        <w:t xml:space="preserve">Brak skutecznej zapłaty przez Zamawiającego, z uwagi na naruszenie przez Wykonawcę zasad wynikających z ustępu </w:t>
      </w:r>
      <w:r w:rsidR="00891F57">
        <w:rPr>
          <w:rFonts w:cstheme="minorHAnsi"/>
          <w:color w:val="000000" w:themeColor="text1"/>
        </w:rPr>
        <w:t>8</w:t>
      </w:r>
      <w:r w:rsidRPr="007E5A94">
        <w:rPr>
          <w:rFonts w:cstheme="minorHAnsi"/>
          <w:color w:val="000000" w:themeColor="text1"/>
        </w:rPr>
        <w:t>, nie stanowi nieprawidłowego spełnienia świadczenia przez Zamawiającego i w szczególności nie stanowi podstawy żądania od Zamawiająceg</w:t>
      </w:r>
      <w:r w:rsidR="00350CD2">
        <w:rPr>
          <w:rFonts w:cstheme="minorHAnsi"/>
          <w:color w:val="000000" w:themeColor="text1"/>
        </w:rPr>
        <w:t>o odsetek. W </w:t>
      </w:r>
      <w:r w:rsidRPr="007E5A94">
        <w:rPr>
          <w:rFonts w:cstheme="minorHAnsi"/>
          <w:color w:val="000000" w:themeColor="text1"/>
        </w:rPr>
        <w:t xml:space="preserve">takiej sytuacji termin zapłaty biegnie od dnia pisemnego zawiadomienia Zamawiającego przez </w:t>
      </w:r>
      <w:r w:rsidRPr="007E5A94">
        <w:rPr>
          <w:rFonts w:cstheme="minorHAnsi"/>
          <w:color w:val="000000" w:themeColor="text1"/>
        </w:rPr>
        <w:lastRenderedPageBreak/>
        <w:t xml:space="preserve">Wykonawcę o numerze rachunku Wykonawcy właściwym do dokonania zapłaty, dla którego jest prowadzony rachunek VAT. </w:t>
      </w:r>
    </w:p>
    <w:p w14:paraId="4CC896A3" w14:textId="1DEDE92E" w:rsidR="000054FE" w:rsidRPr="00BC343B" w:rsidRDefault="0033600C" w:rsidP="00B91B8F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BC343B">
        <w:rPr>
          <w:rFonts w:cstheme="minorHAnsi"/>
          <w:color w:val="000000" w:themeColor="text1"/>
        </w:rPr>
        <w:t xml:space="preserve">Wykonawca oświadcza, że w przypadku zmiany </w:t>
      </w:r>
      <w:r w:rsidR="00D90D40" w:rsidRPr="00BC343B">
        <w:rPr>
          <w:rFonts w:cstheme="minorHAnsi"/>
          <w:color w:val="000000" w:themeColor="text1"/>
        </w:rPr>
        <w:t xml:space="preserve">rachunku bankowego w terminie płatności faktury VAT  </w:t>
      </w:r>
      <w:r w:rsidRPr="00BC343B">
        <w:rPr>
          <w:rFonts w:cstheme="minorHAnsi"/>
          <w:color w:val="000000" w:themeColor="text1"/>
        </w:rPr>
        <w:t xml:space="preserve">Wykonawca </w:t>
      </w:r>
      <w:r w:rsidR="00D90D40" w:rsidRPr="00BC343B">
        <w:rPr>
          <w:rFonts w:cstheme="minorHAnsi"/>
          <w:color w:val="000000" w:themeColor="text1"/>
        </w:rPr>
        <w:t xml:space="preserve">zobowiązuje się </w:t>
      </w:r>
      <w:r w:rsidRPr="00BC343B">
        <w:rPr>
          <w:rFonts w:cstheme="minorHAnsi"/>
          <w:color w:val="000000" w:themeColor="text1"/>
        </w:rPr>
        <w:t xml:space="preserve">niezwłocznie (najpóźniej tego </w:t>
      </w:r>
      <w:r w:rsidR="00350CD2">
        <w:rPr>
          <w:rFonts w:cstheme="minorHAnsi"/>
          <w:color w:val="000000" w:themeColor="text1"/>
        </w:rPr>
        <w:t>samego dnia) do powiadomienia o </w:t>
      </w:r>
      <w:r w:rsidRPr="00BC343B">
        <w:rPr>
          <w:rFonts w:cstheme="minorHAnsi"/>
          <w:color w:val="000000" w:themeColor="text1"/>
        </w:rPr>
        <w:t xml:space="preserve">tym fakcie Zamawiającego (pisemnie). Wszelkie skutki niepoinformowania przez Wykonawcę Zamawiającego o zmianie rachunku bankowego obciążać będą Wykonawcę. </w:t>
      </w:r>
      <w:bookmarkEnd w:id="9"/>
    </w:p>
    <w:p w14:paraId="700A2D62" w14:textId="77777777" w:rsidR="00ED4740" w:rsidRDefault="00ED4740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71BA38B7" w14:textId="33BCE0D5" w:rsidR="00C025DC" w:rsidRPr="00205196" w:rsidRDefault="00C025DC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205196">
        <w:rPr>
          <w:rFonts w:eastAsia="Calibri" w:cstheme="minorHAnsi"/>
          <w:b/>
        </w:rPr>
        <w:t xml:space="preserve">§ </w:t>
      </w:r>
      <w:r w:rsidR="00110F41" w:rsidRPr="00205196">
        <w:rPr>
          <w:rFonts w:eastAsia="Calibri" w:cstheme="minorHAnsi"/>
          <w:b/>
        </w:rPr>
        <w:t>6</w:t>
      </w:r>
    </w:p>
    <w:p w14:paraId="429C618F" w14:textId="4453C287" w:rsidR="00205196" w:rsidRDefault="00205196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205196">
        <w:rPr>
          <w:rFonts w:eastAsia="Calibri" w:cstheme="minorHAnsi"/>
          <w:b/>
        </w:rPr>
        <w:t>Gwarancja</w:t>
      </w:r>
      <w:r w:rsidR="00E5788C">
        <w:rPr>
          <w:rFonts w:eastAsia="Calibri" w:cstheme="minorHAnsi"/>
          <w:b/>
        </w:rPr>
        <w:t xml:space="preserve"> </w:t>
      </w:r>
    </w:p>
    <w:p w14:paraId="7770AC3B" w14:textId="77777777" w:rsidR="00205196" w:rsidRPr="00205196" w:rsidRDefault="00205196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47A3139A" w14:textId="3CB9A898" w:rsidR="00205196" w:rsidRPr="004914E4" w:rsidRDefault="00DF2B79" w:rsidP="00B91B8F">
      <w:pPr>
        <w:numPr>
          <w:ilvl w:val="0"/>
          <w:numId w:val="20"/>
        </w:numPr>
        <w:spacing w:after="0" w:line="264" w:lineRule="auto"/>
        <w:jc w:val="both"/>
        <w:rPr>
          <w:rFonts w:cstheme="minorHAnsi"/>
        </w:rPr>
      </w:pPr>
      <w:r w:rsidRPr="004914E4">
        <w:rPr>
          <w:rFonts w:cstheme="minorHAnsi"/>
        </w:rPr>
        <w:t>Wykonawca udziela Zamawiającemu g</w:t>
      </w:r>
      <w:r w:rsidR="00205196" w:rsidRPr="004914E4">
        <w:rPr>
          <w:rFonts w:cstheme="minorHAnsi"/>
        </w:rPr>
        <w:t>warancj</w:t>
      </w:r>
      <w:r w:rsidRPr="004914E4">
        <w:rPr>
          <w:rFonts w:cstheme="minorHAnsi"/>
        </w:rPr>
        <w:t>i</w:t>
      </w:r>
      <w:r w:rsidR="00205196" w:rsidRPr="004914E4">
        <w:rPr>
          <w:rFonts w:cstheme="minorHAnsi"/>
        </w:rPr>
        <w:t xml:space="preserve"> </w:t>
      </w:r>
      <w:r w:rsidR="00EF0B9E" w:rsidRPr="004914E4">
        <w:rPr>
          <w:rFonts w:cstheme="minorHAnsi"/>
        </w:rPr>
        <w:t xml:space="preserve">jakości </w:t>
      </w:r>
      <w:r w:rsidR="00205196" w:rsidRPr="004914E4">
        <w:rPr>
          <w:rFonts w:cstheme="minorHAnsi"/>
        </w:rPr>
        <w:t>na przedmiot Umowy</w:t>
      </w:r>
      <w:r w:rsidR="003D6478" w:rsidRPr="004914E4">
        <w:rPr>
          <w:rFonts w:cstheme="minorHAnsi"/>
        </w:rPr>
        <w:t xml:space="preserve"> (z wyłączeniem akumulatorów)</w:t>
      </w:r>
      <w:r w:rsidRPr="004914E4">
        <w:rPr>
          <w:rFonts w:cstheme="minorHAnsi"/>
        </w:rPr>
        <w:t xml:space="preserve">, </w:t>
      </w:r>
      <w:r w:rsidR="0044093B" w:rsidRPr="004914E4">
        <w:rPr>
          <w:rFonts w:cstheme="minorHAnsi"/>
        </w:rPr>
        <w:t>na okres</w:t>
      </w:r>
      <w:r w:rsidR="00205196" w:rsidRPr="004914E4">
        <w:rPr>
          <w:rFonts w:cstheme="minorHAnsi"/>
        </w:rPr>
        <w:t xml:space="preserve"> </w:t>
      </w:r>
      <w:r w:rsidR="003D6478" w:rsidRPr="004914E4">
        <w:rPr>
          <w:rFonts w:cstheme="minorHAnsi"/>
          <w:b/>
        </w:rPr>
        <w:t>24</w:t>
      </w:r>
      <w:r w:rsidR="0044093B" w:rsidRPr="004914E4">
        <w:rPr>
          <w:rFonts w:cstheme="minorHAnsi"/>
          <w:b/>
        </w:rPr>
        <w:t xml:space="preserve"> </w:t>
      </w:r>
      <w:r w:rsidR="00205196" w:rsidRPr="004914E4">
        <w:rPr>
          <w:rFonts w:cstheme="minorHAnsi"/>
          <w:b/>
        </w:rPr>
        <w:t>mi</w:t>
      </w:r>
      <w:r w:rsidR="0044093B" w:rsidRPr="004914E4">
        <w:rPr>
          <w:rFonts w:cstheme="minorHAnsi"/>
          <w:b/>
        </w:rPr>
        <w:t>esięcy</w:t>
      </w:r>
      <w:r w:rsidR="00205196" w:rsidRPr="004914E4">
        <w:rPr>
          <w:rFonts w:cstheme="minorHAnsi"/>
        </w:rPr>
        <w:t>, licząc od daty podpisania protokołu zdawczo-odbiorczego.</w:t>
      </w:r>
    </w:p>
    <w:p w14:paraId="3985A46A" w14:textId="67438FE7" w:rsidR="003D6478" w:rsidRDefault="003D6478" w:rsidP="00B91B8F">
      <w:pPr>
        <w:numPr>
          <w:ilvl w:val="0"/>
          <w:numId w:val="20"/>
        </w:numPr>
        <w:spacing w:after="0" w:line="264" w:lineRule="auto"/>
        <w:jc w:val="both"/>
        <w:rPr>
          <w:rFonts w:cstheme="minorHAnsi"/>
        </w:rPr>
      </w:pPr>
      <w:r w:rsidRPr="004914E4">
        <w:rPr>
          <w:rFonts w:cstheme="minorHAnsi"/>
        </w:rPr>
        <w:t xml:space="preserve">Wykonawca udziela Zamawiającemu gwarancji na akumulatory wymienne do </w:t>
      </w:r>
      <w:proofErr w:type="spellStart"/>
      <w:r w:rsidRPr="004914E4">
        <w:rPr>
          <w:rFonts w:cstheme="minorHAnsi"/>
        </w:rPr>
        <w:t>drona</w:t>
      </w:r>
      <w:proofErr w:type="spellEnd"/>
      <w:r w:rsidRPr="004914E4">
        <w:rPr>
          <w:rFonts w:cstheme="minorHAnsi"/>
        </w:rPr>
        <w:t xml:space="preserve"> oraz aparatury sterującej na okres </w:t>
      </w:r>
      <w:r w:rsidRPr="004914E4">
        <w:rPr>
          <w:rFonts w:cstheme="minorHAnsi"/>
          <w:b/>
        </w:rPr>
        <w:t>6 miesięcy</w:t>
      </w:r>
      <w:r w:rsidRPr="004914E4">
        <w:rPr>
          <w:rFonts w:cstheme="minorHAnsi"/>
        </w:rPr>
        <w:t>.</w:t>
      </w:r>
    </w:p>
    <w:p w14:paraId="25F486B5" w14:textId="70067200" w:rsidR="00E5788C" w:rsidRPr="00E5788C" w:rsidRDefault="00E5788C" w:rsidP="00E5788C">
      <w:pPr>
        <w:numPr>
          <w:ilvl w:val="0"/>
          <w:numId w:val="20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82058B">
        <w:rPr>
          <w:rFonts w:eastAsia="Calibri" w:cstheme="minorHAnsi"/>
          <w:color w:val="000000" w:themeColor="text1"/>
        </w:rPr>
        <w:t>Wykonawca zapewni wsparcie techniczne producenta przez okres 12 miesięcy od daty instalacji oprogramowania.</w:t>
      </w:r>
    </w:p>
    <w:p w14:paraId="2FA9DEC5" w14:textId="2E83B803" w:rsidR="004914E4" w:rsidRPr="008F1A41" w:rsidRDefault="004914E4" w:rsidP="004914E4">
      <w:pPr>
        <w:pStyle w:val="Bezodstpw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F1A41">
        <w:rPr>
          <w:rFonts w:asciiTheme="minorHAnsi" w:hAnsiTheme="minorHAnsi" w:cstheme="minorHAnsi"/>
          <w:color w:val="000000" w:themeColor="text1"/>
        </w:rPr>
        <w:t>Wykonawca musi zagwarantować min. jednokrotną wymianę urządzeń na sprawne, fabrycznie nowe lub odpowiadające nowemu pod względem technicznym i użytkowym, tego samego typu/modelu oraz nie starsze niż to dostarczone w ramach umowy. Wymiana następuje niezależnie od przyczyny zniszczenia (również z winy operatora), a jej koszt wyniesie nie więcej niż 15% ceny katalogowej urządzenia.</w:t>
      </w:r>
    </w:p>
    <w:p w14:paraId="76398F4B" w14:textId="18AFCA03" w:rsidR="008B6B64" w:rsidRDefault="00205196" w:rsidP="00B91B8F">
      <w:pPr>
        <w:numPr>
          <w:ilvl w:val="0"/>
          <w:numId w:val="20"/>
        </w:numPr>
        <w:spacing w:after="0" w:line="264" w:lineRule="auto"/>
        <w:jc w:val="both"/>
        <w:rPr>
          <w:rFonts w:cstheme="minorHAnsi"/>
        </w:rPr>
      </w:pPr>
      <w:r w:rsidRPr="00205196">
        <w:rPr>
          <w:rFonts w:cstheme="minorHAnsi"/>
        </w:rPr>
        <w:t xml:space="preserve">Usługi gwarancyjne świadczone będą za pośrednictwem Wykonawcy w sposób, który uniemożliwia utratę gwarancji producenta. </w:t>
      </w:r>
    </w:p>
    <w:p w14:paraId="5633C965" w14:textId="14EE80A6" w:rsidR="00205196" w:rsidRPr="008B6B64" w:rsidRDefault="00205196" w:rsidP="00B91B8F">
      <w:pPr>
        <w:numPr>
          <w:ilvl w:val="0"/>
          <w:numId w:val="20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8B6B64">
        <w:rPr>
          <w:rFonts w:cstheme="minorHAnsi"/>
          <w:color w:val="000000" w:themeColor="text1"/>
        </w:rPr>
        <w:t>Usługi gwarancyjne będą świadczone w</w:t>
      </w:r>
      <w:r w:rsidR="008B6B64" w:rsidRPr="008B6B64">
        <w:rPr>
          <w:rFonts w:cstheme="minorHAnsi"/>
          <w:color w:val="000000" w:themeColor="text1"/>
        </w:rPr>
        <w:t xml:space="preserve"> miejscu, o którym mowa w </w:t>
      </w:r>
      <w:r w:rsidR="008B6B64" w:rsidRPr="008B6B64">
        <w:rPr>
          <w:rFonts w:eastAsia="Calibri" w:cstheme="minorHAnsi"/>
          <w:color w:val="000000" w:themeColor="text1"/>
        </w:rPr>
        <w:t>§3 ust. 1</w:t>
      </w:r>
      <w:r w:rsidR="008B6B64" w:rsidRPr="008B6B64">
        <w:rPr>
          <w:rFonts w:cstheme="minorHAnsi"/>
          <w:color w:val="000000" w:themeColor="text1"/>
        </w:rPr>
        <w:t xml:space="preserve"> </w:t>
      </w:r>
      <w:r w:rsidRPr="008B6B64">
        <w:rPr>
          <w:rFonts w:cstheme="minorHAnsi"/>
          <w:color w:val="000000" w:themeColor="text1"/>
        </w:rPr>
        <w:t>Umowy</w:t>
      </w:r>
      <w:r w:rsidR="00467BA0">
        <w:rPr>
          <w:rFonts w:cstheme="minorHAnsi"/>
          <w:color w:val="000000" w:themeColor="text1"/>
        </w:rPr>
        <w:t>,</w:t>
      </w:r>
      <w:r w:rsidR="00350CD2">
        <w:rPr>
          <w:rFonts w:cstheme="minorHAnsi"/>
          <w:color w:val="000000" w:themeColor="text1"/>
        </w:rPr>
        <w:t xml:space="preserve"> z </w:t>
      </w:r>
      <w:r w:rsidRPr="008B6B64">
        <w:rPr>
          <w:rFonts w:cstheme="minorHAnsi"/>
          <w:color w:val="000000" w:themeColor="text1"/>
        </w:rPr>
        <w:t xml:space="preserve">zastrzeżeniem ust. </w:t>
      </w:r>
      <w:r w:rsidR="009E295A">
        <w:rPr>
          <w:rFonts w:cstheme="minorHAnsi"/>
          <w:color w:val="000000" w:themeColor="text1"/>
        </w:rPr>
        <w:t>7</w:t>
      </w:r>
      <w:r w:rsidR="008B6B64">
        <w:rPr>
          <w:rFonts w:cstheme="minorHAnsi"/>
          <w:color w:val="000000" w:themeColor="text1"/>
        </w:rPr>
        <w:t>.</w:t>
      </w:r>
    </w:p>
    <w:p w14:paraId="1BC2085A" w14:textId="5DFC73FB" w:rsidR="00205196" w:rsidRPr="001D196B" w:rsidRDefault="00205196" w:rsidP="00B91B8F">
      <w:pPr>
        <w:numPr>
          <w:ilvl w:val="0"/>
          <w:numId w:val="20"/>
        </w:numPr>
        <w:spacing w:after="0" w:line="264" w:lineRule="auto"/>
        <w:jc w:val="both"/>
        <w:rPr>
          <w:rFonts w:cstheme="minorHAnsi"/>
        </w:rPr>
      </w:pPr>
      <w:r w:rsidRPr="00205196">
        <w:rPr>
          <w:rFonts w:cstheme="minorHAnsi"/>
        </w:rPr>
        <w:t xml:space="preserve">W przypadku niemożności wykonania naprawy gwarancyjnej w miejscu użytkowania (dostawy), Wykonawca zobowiązany jest w czasie trwania gwarancji do odebrania od </w:t>
      </w:r>
      <w:r>
        <w:rPr>
          <w:rFonts w:cstheme="minorHAnsi"/>
        </w:rPr>
        <w:t>Zamawiającego</w:t>
      </w:r>
      <w:r w:rsidRPr="00205196">
        <w:rPr>
          <w:rFonts w:cstheme="minorHAnsi"/>
        </w:rPr>
        <w:t xml:space="preserve"> uszkodzonego </w:t>
      </w:r>
      <w:r>
        <w:rPr>
          <w:rFonts w:cstheme="minorHAnsi"/>
        </w:rPr>
        <w:t>przedmiotu Umowy</w:t>
      </w:r>
      <w:r w:rsidRPr="00205196">
        <w:rPr>
          <w:rFonts w:cstheme="minorHAnsi"/>
        </w:rPr>
        <w:t xml:space="preserve"> i dostarczenia go po naprawie na własny koszt do </w:t>
      </w:r>
      <w:r>
        <w:rPr>
          <w:rFonts w:cstheme="minorHAnsi"/>
        </w:rPr>
        <w:t>Zamawiającego</w:t>
      </w:r>
      <w:r w:rsidRPr="00205196">
        <w:rPr>
          <w:rFonts w:cstheme="minorHAnsi"/>
        </w:rPr>
        <w:t xml:space="preserve">. W czasie naprawy na Wykonawcy spoczywa odpowiedzialność za  przekazany </w:t>
      </w:r>
      <w:r w:rsidRPr="001D196B">
        <w:rPr>
          <w:rFonts w:cstheme="minorHAnsi"/>
        </w:rPr>
        <w:t>przedmiot Umowy.</w:t>
      </w:r>
    </w:p>
    <w:p w14:paraId="5BC8CCB4" w14:textId="7EBDD42A" w:rsidR="00205196" w:rsidRPr="001D196B" w:rsidRDefault="00205196" w:rsidP="00B91B8F">
      <w:pPr>
        <w:numPr>
          <w:ilvl w:val="0"/>
          <w:numId w:val="20"/>
        </w:numPr>
        <w:spacing w:after="0" w:line="264" w:lineRule="auto"/>
        <w:jc w:val="both"/>
        <w:rPr>
          <w:rFonts w:cstheme="minorHAnsi"/>
        </w:rPr>
      </w:pPr>
      <w:r w:rsidRPr="001D196B">
        <w:rPr>
          <w:rFonts w:cstheme="minorHAnsi"/>
        </w:rPr>
        <w:t xml:space="preserve">W przypadku dostarczenia przedmiotu Umowy z jakimikolwiek wadami, w tym wadami fabrycznymi lub wadami, które ujawnią się w ciągu </w:t>
      </w:r>
      <w:r w:rsidR="001D196B" w:rsidRPr="001D196B">
        <w:rPr>
          <w:rFonts w:cstheme="minorHAnsi"/>
        </w:rPr>
        <w:t>14</w:t>
      </w:r>
      <w:r w:rsidRPr="001D196B">
        <w:rPr>
          <w:rFonts w:cstheme="minorHAnsi"/>
        </w:rPr>
        <w:t xml:space="preserve"> dni od momentu podpisania przez Strony protokołu zdawczo-odbiorczego, Wykonawca dokonuje jego wymiany na nowe poprawnie funkcjonujące w terminie 14 dni kalendarzowych. </w:t>
      </w:r>
    </w:p>
    <w:p w14:paraId="416205B5" w14:textId="043FE898" w:rsidR="00205196" w:rsidRPr="00205196" w:rsidRDefault="00205196" w:rsidP="00B91B8F">
      <w:pPr>
        <w:numPr>
          <w:ilvl w:val="0"/>
          <w:numId w:val="20"/>
        </w:numPr>
        <w:spacing w:after="0" w:line="264" w:lineRule="auto"/>
        <w:jc w:val="both"/>
        <w:rPr>
          <w:rFonts w:cstheme="minorHAnsi"/>
        </w:rPr>
      </w:pPr>
      <w:r w:rsidRPr="00DC2D7C">
        <w:rPr>
          <w:rFonts w:cstheme="minorHAnsi"/>
        </w:rPr>
        <w:t xml:space="preserve">Podczas </w:t>
      </w:r>
      <w:r w:rsidR="00C528D0" w:rsidRPr="00DC2D7C">
        <w:rPr>
          <w:rFonts w:cstheme="minorHAnsi"/>
        </w:rPr>
        <w:t>obowiązywania</w:t>
      </w:r>
      <w:r w:rsidRPr="00DC2D7C">
        <w:rPr>
          <w:rFonts w:cstheme="minorHAnsi"/>
        </w:rPr>
        <w:t xml:space="preserve"> gwarancji Wykonawca </w:t>
      </w:r>
      <w:r w:rsidR="00C528D0" w:rsidRPr="00DC2D7C">
        <w:rPr>
          <w:rFonts w:cstheme="minorHAnsi"/>
        </w:rPr>
        <w:t xml:space="preserve">zobowiązuje się </w:t>
      </w:r>
      <w:r w:rsidRPr="00DC2D7C">
        <w:rPr>
          <w:rFonts w:cstheme="minorHAnsi"/>
        </w:rPr>
        <w:t>dokonywać wszystkich napraw</w:t>
      </w:r>
      <w:r w:rsidRPr="00205196">
        <w:rPr>
          <w:rFonts w:cstheme="minorHAnsi"/>
        </w:rPr>
        <w:t xml:space="preserve"> bezpłatnie, zgodnie z poniższymi zasadami:</w:t>
      </w:r>
    </w:p>
    <w:p w14:paraId="7EC0B6DA" w14:textId="1363826E" w:rsidR="00BE4760" w:rsidRDefault="00205196" w:rsidP="00B91B8F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cstheme="minorHAnsi"/>
        </w:rPr>
      </w:pPr>
      <w:r w:rsidRPr="00205196">
        <w:rPr>
          <w:rFonts w:cstheme="minorHAnsi"/>
        </w:rPr>
        <w:t xml:space="preserve">zgłoszenie </w:t>
      </w:r>
      <w:r w:rsidR="00BE3F41">
        <w:rPr>
          <w:rFonts w:cstheme="minorHAnsi"/>
        </w:rPr>
        <w:t xml:space="preserve">konieczności </w:t>
      </w:r>
      <w:r w:rsidRPr="00205196">
        <w:rPr>
          <w:rFonts w:cstheme="minorHAnsi"/>
        </w:rPr>
        <w:t xml:space="preserve">naprawy </w:t>
      </w:r>
      <w:r w:rsidR="00BE4760">
        <w:rPr>
          <w:rFonts w:cstheme="minorHAnsi"/>
        </w:rPr>
        <w:t xml:space="preserve">Przedstawiciel </w:t>
      </w:r>
      <w:r>
        <w:rPr>
          <w:rFonts w:cstheme="minorHAnsi"/>
        </w:rPr>
        <w:t>Zamawiają</w:t>
      </w:r>
      <w:r w:rsidR="00BE4760">
        <w:rPr>
          <w:rFonts w:cstheme="minorHAnsi"/>
        </w:rPr>
        <w:t>cego</w:t>
      </w:r>
      <w:r w:rsidRPr="00205196">
        <w:rPr>
          <w:rFonts w:cstheme="minorHAnsi"/>
        </w:rPr>
        <w:t xml:space="preserve"> składa pisemnie, z</w:t>
      </w:r>
      <w:r w:rsidR="00BE4760">
        <w:rPr>
          <w:rFonts w:cstheme="minorHAnsi"/>
        </w:rPr>
        <w:t xml:space="preserve">a pośrednictwem poczty </w:t>
      </w:r>
      <w:r w:rsidRPr="00205196">
        <w:rPr>
          <w:rFonts w:cstheme="minorHAnsi"/>
        </w:rPr>
        <w:t>e</w:t>
      </w:r>
      <w:r w:rsidR="00BE4760">
        <w:rPr>
          <w:rFonts w:cstheme="minorHAnsi"/>
        </w:rPr>
        <w:t>-</w:t>
      </w:r>
      <w:r w:rsidRPr="00205196">
        <w:rPr>
          <w:rFonts w:cstheme="minorHAnsi"/>
        </w:rPr>
        <w:t>mail</w:t>
      </w:r>
      <w:r w:rsidR="00BE4760">
        <w:rPr>
          <w:rFonts w:cstheme="minorHAnsi"/>
        </w:rPr>
        <w:t xml:space="preserve"> </w:t>
      </w:r>
      <w:r w:rsidR="00BE4760" w:rsidRPr="00893DC2">
        <w:rPr>
          <w:rFonts w:cstheme="minorHAnsi"/>
        </w:rPr>
        <w:t>pod adresem ………………………………….;</w:t>
      </w:r>
    </w:p>
    <w:p w14:paraId="6881D54E" w14:textId="371B2932" w:rsidR="00205196" w:rsidRPr="00205196" w:rsidRDefault="00BE4760" w:rsidP="00B91B8F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zgłoszenie </w:t>
      </w:r>
      <w:r w:rsidR="00BE3F41">
        <w:rPr>
          <w:rFonts w:cstheme="minorHAnsi"/>
        </w:rPr>
        <w:t xml:space="preserve">konieczności </w:t>
      </w:r>
      <w:r>
        <w:rPr>
          <w:rFonts w:cstheme="minorHAnsi"/>
        </w:rPr>
        <w:t xml:space="preserve">naprawy może nastąpić </w:t>
      </w:r>
      <w:r w:rsidR="00205196" w:rsidRPr="00205196">
        <w:rPr>
          <w:rFonts w:cstheme="minorHAnsi"/>
        </w:rPr>
        <w:t>w dniach roboczych w godzinach 8</w:t>
      </w:r>
      <w:r w:rsidR="00205196" w:rsidRPr="00205196">
        <w:rPr>
          <w:rFonts w:cstheme="minorHAnsi"/>
          <w:vertAlign w:val="superscript"/>
        </w:rPr>
        <w:t>00</w:t>
      </w:r>
      <w:r w:rsidR="00205196" w:rsidRPr="00205196">
        <w:rPr>
          <w:rFonts w:cstheme="minorHAnsi"/>
        </w:rPr>
        <w:t>-16</w:t>
      </w:r>
      <w:r w:rsidR="00205196" w:rsidRPr="00205196">
        <w:rPr>
          <w:rFonts w:cstheme="minorHAnsi"/>
          <w:vertAlign w:val="superscript"/>
        </w:rPr>
        <w:t>00</w:t>
      </w:r>
      <w:r w:rsidR="00205196" w:rsidRPr="00205196">
        <w:rPr>
          <w:rFonts w:cstheme="minorHAnsi"/>
        </w:rPr>
        <w:t>. Zgłoszeni</w:t>
      </w:r>
      <w:r>
        <w:rPr>
          <w:rFonts w:cstheme="minorHAnsi"/>
        </w:rPr>
        <w:t>e</w:t>
      </w:r>
      <w:r w:rsidR="00205196" w:rsidRPr="00205196">
        <w:rPr>
          <w:rFonts w:cstheme="minorHAnsi"/>
        </w:rPr>
        <w:t xml:space="preserve"> </w:t>
      </w:r>
      <w:r>
        <w:rPr>
          <w:rFonts w:cstheme="minorHAnsi"/>
        </w:rPr>
        <w:t>wysłane</w:t>
      </w:r>
      <w:r w:rsidR="00205196" w:rsidRPr="00205196">
        <w:rPr>
          <w:rFonts w:cstheme="minorHAnsi"/>
        </w:rPr>
        <w:t xml:space="preserve"> po godz. 16</w:t>
      </w:r>
      <w:r w:rsidR="00205196" w:rsidRPr="00205196">
        <w:rPr>
          <w:rFonts w:cstheme="minorHAnsi"/>
          <w:vertAlign w:val="superscript"/>
        </w:rPr>
        <w:t>00</w:t>
      </w:r>
      <w:r w:rsidR="00205196" w:rsidRPr="00205196">
        <w:rPr>
          <w:rFonts w:cstheme="minorHAnsi"/>
        </w:rPr>
        <w:t xml:space="preserve"> będ</w:t>
      </w:r>
      <w:r>
        <w:rPr>
          <w:rFonts w:cstheme="minorHAnsi"/>
        </w:rPr>
        <w:t>zie</w:t>
      </w:r>
      <w:r w:rsidR="00205196" w:rsidRPr="00205196">
        <w:rPr>
          <w:rFonts w:cstheme="minorHAnsi"/>
        </w:rPr>
        <w:t xml:space="preserve"> traktowane jako zgłoszeni</w:t>
      </w:r>
      <w:r>
        <w:rPr>
          <w:rFonts w:cstheme="minorHAnsi"/>
        </w:rPr>
        <w:t xml:space="preserve">e </w:t>
      </w:r>
      <w:r w:rsidR="00205196" w:rsidRPr="00205196">
        <w:rPr>
          <w:rFonts w:cstheme="minorHAnsi"/>
        </w:rPr>
        <w:t>otrzymane o  godzinie 8</w:t>
      </w:r>
      <w:r w:rsidR="00205196" w:rsidRPr="00205196">
        <w:rPr>
          <w:rFonts w:cstheme="minorHAnsi"/>
          <w:vertAlign w:val="superscript"/>
        </w:rPr>
        <w:t>00</w:t>
      </w:r>
      <w:r w:rsidR="00205196" w:rsidRPr="00205196">
        <w:rPr>
          <w:rFonts w:cstheme="minorHAnsi"/>
        </w:rPr>
        <w:t xml:space="preserve"> w następnym dniu roboczym;</w:t>
      </w:r>
    </w:p>
    <w:p w14:paraId="6F0BFC94" w14:textId="1A227672" w:rsidR="00205196" w:rsidRPr="00205196" w:rsidRDefault="00205196" w:rsidP="00B91B8F">
      <w:pPr>
        <w:pStyle w:val="Akapitzlist"/>
        <w:numPr>
          <w:ilvl w:val="0"/>
          <w:numId w:val="21"/>
        </w:numPr>
        <w:tabs>
          <w:tab w:val="left" w:pos="187"/>
        </w:tabs>
        <w:spacing w:after="0" w:line="264" w:lineRule="auto"/>
        <w:ind w:right="61"/>
        <w:jc w:val="both"/>
        <w:rPr>
          <w:rFonts w:cstheme="minorHAnsi"/>
        </w:rPr>
      </w:pPr>
      <w:r w:rsidRPr="00205196">
        <w:rPr>
          <w:rFonts w:cstheme="minorHAnsi"/>
        </w:rPr>
        <w:t xml:space="preserve">rozpoczęcie naprawy nastąpi w ciągu </w:t>
      </w:r>
      <w:r w:rsidRPr="004914E4">
        <w:rPr>
          <w:rFonts w:cstheme="minorHAnsi"/>
        </w:rPr>
        <w:t>5</w:t>
      </w:r>
      <w:r w:rsidRPr="00205196">
        <w:rPr>
          <w:rFonts w:cstheme="minorHAnsi"/>
        </w:rPr>
        <w:t xml:space="preserve"> dni roboczych, licząc od daty zgłoszenia </w:t>
      </w:r>
      <w:r w:rsidR="001D196B">
        <w:rPr>
          <w:rFonts w:cstheme="minorHAnsi"/>
        </w:rPr>
        <w:t>konieczności naprawy</w:t>
      </w:r>
      <w:r w:rsidRPr="00205196">
        <w:rPr>
          <w:rFonts w:cstheme="minorHAnsi"/>
        </w:rPr>
        <w:t>;</w:t>
      </w:r>
    </w:p>
    <w:p w14:paraId="39E5BD91" w14:textId="0E18CF16" w:rsidR="00205196" w:rsidRPr="00205196" w:rsidRDefault="00205196" w:rsidP="00B91B8F">
      <w:pPr>
        <w:pStyle w:val="Akapitzlist"/>
        <w:numPr>
          <w:ilvl w:val="0"/>
          <w:numId w:val="21"/>
        </w:numPr>
        <w:tabs>
          <w:tab w:val="left" w:pos="187"/>
        </w:tabs>
        <w:spacing w:after="0" w:line="264" w:lineRule="auto"/>
        <w:ind w:right="61"/>
        <w:jc w:val="both"/>
        <w:rPr>
          <w:rFonts w:cstheme="minorHAnsi"/>
        </w:rPr>
      </w:pPr>
      <w:r w:rsidRPr="00205196">
        <w:rPr>
          <w:rFonts w:cstheme="minorHAnsi"/>
        </w:rPr>
        <w:lastRenderedPageBreak/>
        <w:t>maksymalny czas</w:t>
      </w:r>
      <w:r w:rsidR="00BE3F41">
        <w:rPr>
          <w:rFonts w:cstheme="minorHAnsi"/>
        </w:rPr>
        <w:t xml:space="preserve"> dokonania naprawy</w:t>
      </w:r>
      <w:r w:rsidRPr="00205196">
        <w:rPr>
          <w:rFonts w:cstheme="minorHAnsi"/>
        </w:rPr>
        <w:t xml:space="preserve"> nie może przekroczyć 21 dni kalendarzowych, licząc od daty zgłoszenia</w:t>
      </w:r>
      <w:r w:rsidR="00BE3F41">
        <w:rPr>
          <w:rFonts w:cstheme="minorHAnsi"/>
        </w:rPr>
        <w:t xml:space="preserve"> konieczności naprawy</w:t>
      </w:r>
      <w:r w:rsidRPr="00205196">
        <w:rPr>
          <w:rFonts w:cstheme="minorHAnsi"/>
        </w:rPr>
        <w:t>.</w:t>
      </w:r>
    </w:p>
    <w:p w14:paraId="3DA62AA2" w14:textId="13F272F9" w:rsidR="00205196" w:rsidRPr="00205196" w:rsidRDefault="00205196" w:rsidP="00B91B8F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cstheme="minorHAnsi"/>
        </w:rPr>
      </w:pPr>
      <w:r w:rsidRPr="00205196">
        <w:rPr>
          <w:rFonts w:cstheme="minorHAnsi"/>
        </w:rPr>
        <w:t xml:space="preserve">W związku z wykonywaniem napraw gwarancyjnych, Wykonawca nie będzie obciążał Zamawiającego żadnymi kosztami, np.: z tytułu ekspertyz, kosztów dojazdu lub transportu uszkodzonego i naprawionego </w:t>
      </w:r>
      <w:r w:rsidR="00BE4760">
        <w:rPr>
          <w:rFonts w:cstheme="minorHAnsi"/>
        </w:rPr>
        <w:t>przedmiotu Umowy</w:t>
      </w:r>
      <w:r w:rsidRPr="00205196">
        <w:rPr>
          <w:rFonts w:cstheme="minorHAnsi"/>
        </w:rPr>
        <w:t xml:space="preserve"> do </w:t>
      </w:r>
      <w:r w:rsidR="00BE4760">
        <w:rPr>
          <w:rFonts w:cstheme="minorHAnsi"/>
        </w:rPr>
        <w:t>Zamawiającego</w:t>
      </w:r>
      <w:r w:rsidRPr="00205196">
        <w:rPr>
          <w:rFonts w:cstheme="minorHAnsi"/>
        </w:rPr>
        <w:t>.</w:t>
      </w:r>
    </w:p>
    <w:p w14:paraId="2ABE6337" w14:textId="5EF86B1A" w:rsidR="00205196" w:rsidRPr="00205196" w:rsidRDefault="00205196" w:rsidP="00B91B8F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cstheme="minorHAnsi"/>
        </w:rPr>
      </w:pPr>
      <w:r w:rsidRPr="00205196">
        <w:rPr>
          <w:rFonts w:cstheme="minorHAnsi"/>
        </w:rPr>
        <w:t xml:space="preserve">W przypadku gdy naprawy gwarancyjne (maksymalnie trzy) z wpisem do karty gwarancyjnej lub innym dokumencie podpisanym przez </w:t>
      </w:r>
      <w:r w:rsidR="00BE4760">
        <w:rPr>
          <w:rFonts w:cstheme="minorHAnsi"/>
        </w:rPr>
        <w:t>Przedstawiciela Zamawiającego</w:t>
      </w:r>
      <w:r w:rsidRPr="00205196">
        <w:rPr>
          <w:rFonts w:cstheme="minorHAnsi"/>
        </w:rPr>
        <w:t xml:space="preserve"> i Wykonawc</w:t>
      </w:r>
      <w:r w:rsidR="00BE4760">
        <w:rPr>
          <w:rFonts w:cstheme="minorHAnsi"/>
        </w:rPr>
        <w:t>y</w:t>
      </w:r>
      <w:r w:rsidRPr="00205196">
        <w:rPr>
          <w:rFonts w:cstheme="minorHAnsi"/>
        </w:rPr>
        <w:t xml:space="preserve"> nie przyniosą oczekiwanego rezultatu, </w:t>
      </w:r>
      <w:r w:rsidR="00BE4760">
        <w:rPr>
          <w:rFonts w:cstheme="minorHAnsi"/>
        </w:rPr>
        <w:t>Zamawiający</w:t>
      </w:r>
      <w:r w:rsidRPr="00205196">
        <w:rPr>
          <w:rFonts w:cstheme="minorHAnsi"/>
        </w:rPr>
        <w:t xml:space="preserve"> ma prawo żądać wymiany na now</w:t>
      </w:r>
      <w:r w:rsidR="00BE4760">
        <w:rPr>
          <w:rFonts w:cstheme="minorHAnsi"/>
        </w:rPr>
        <w:t>y</w:t>
      </w:r>
      <w:r w:rsidRPr="00205196">
        <w:rPr>
          <w:rFonts w:cstheme="minorHAnsi"/>
        </w:rPr>
        <w:t>, poprawnie funkcjonując</w:t>
      </w:r>
      <w:r w:rsidR="00BE4760">
        <w:rPr>
          <w:rFonts w:cstheme="minorHAnsi"/>
        </w:rPr>
        <w:t>y przedmiot Umowy.</w:t>
      </w:r>
    </w:p>
    <w:p w14:paraId="64F11111" w14:textId="7F5BF08A" w:rsidR="00205196" w:rsidRPr="00205196" w:rsidRDefault="00205196" w:rsidP="00B91B8F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cstheme="minorHAnsi"/>
        </w:rPr>
      </w:pPr>
      <w:r w:rsidRPr="00205196">
        <w:rPr>
          <w:rFonts w:cstheme="minorHAnsi"/>
        </w:rPr>
        <w:t>Okres gwarancji zostaje przedłużony o czas przestoju lub wymi</w:t>
      </w:r>
      <w:r w:rsidR="00350CD2">
        <w:rPr>
          <w:rFonts w:cstheme="minorHAnsi"/>
        </w:rPr>
        <w:t>any przedmiotu Umowy związany z </w:t>
      </w:r>
      <w:r w:rsidRPr="00205196">
        <w:rPr>
          <w:rFonts w:cstheme="minorHAnsi"/>
        </w:rPr>
        <w:t>powstałą usterką.</w:t>
      </w:r>
    </w:p>
    <w:p w14:paraId="42FAF0B3" w14:textId="77777777" w:rsidR="00BE4760" w:rsidRPr="00DC43E1" w:rsidRDefault="00BE4760" w:rsidP="00B91B8F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cstheme="minorHAnsi"/>
        </w:rPr>
      </w:pPr>
      <w:r w:rsidRPr="00DC43E1">
        <w:rPr>
          <w:rFonts w:eastAsia="Times New Roman" w:cstheme="minorHAnsi"/>
          <w:lang w:eastAsia="pl-PL"/>
        </w:rPr>
        <w:t>Wszelkie koszty oraz ryzyko związane z wykonywaniem obowiązków gwarancyjnych ponosi Wykonawca.</w:t>
      </w:r>
    </w:p>
    <w:p w14:paraId="69C8448E" w14:textId="2FF0D932" w:rsidR="00BE4760" w:rsidRPr="00205196" w:rsidRDefault="00BE4760" w:rsidP="00B91B8F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cstheme="minorHAnsi"/>
        </w:rPr>
      </w:pPr>
      <w:r w:rsidRPr="00DC43E1">
        <w:rPr>
          <w:rFonts w:eastAsia="Calibri" w:cstheme="minorHAnsi"/>
          <w:lang w:eastAsia="pl-PL"/>
        </w:rPr>
        <w:t>Uprawnienia z tytułu gwarancji przechodzą na nabywcę przedmiotu Umowy, a także na następcę prawnego Zamawiającego.</w:t>
      </w:r>
    </w:p>
    <w:p w14:paraId="7FD488E3" w14:textId="7751E039" w:rsidR="00BE4760" w:rsidRPr="001D196B" w:rsidRDefault="00BE4760" w:rsidP="00B91B8F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cstheme="minorHAnsi"/>
        </w:rPr>
      </w:pPr>
      <w:r w:rsidRPr="001D196B">
        <w:rPr>
          <w:rFonts w:cstheme="minorHAnsi"/>
        </w:rPr>
        <w:t>Obsługa serwisowa (gwarancyjna) będzie prowadzona za pośrednictwem serwisu, którym jest firma …………………………………………………………………………………………………………………………..</w:t>
      </w:r>
    </w:p>
    <w:p w14:paraId="3C6FB717" w14:textId="24CFCA58" w:rsidR="00205196" w:rsidRDefault="00205196" w:rsidP="008657E7">
      <w:pPr>
        <w:spacing w:after="0" w:line="264" w:lineRule="auto"/>
        <w:rPr>
          <w:rFonts w:eastAsia="Calibri" w:cstheme="minorHAnsi"/>
          <w:b/>
        </w:rPr>
      </w:pPr>
    </w:p>
    <w:p w14:paraId="52925567" w14:textId="1C5A827D" w:rsidR="00205196" w:rsidRDefault="00205196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7</w:t>
      </w:r>
    </w:p>
    <w:p w14:paraId="724F80CC" w14:textId="28D04D7E" w:rsidR="00474460" w:rsidRDefault="00474460" w:rsidP="008657E7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Kary umowne</w:t>
      </w:r>
    </w:p>
    <w:p w14:paraId="5A399DE8" w14:textId="4374276A" w:rsidR="00474460" w:rsidRDefault="00474460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0598D3BA" w14:textId="7015E505" w:rsidR="00AF023A" w:rsidRPr="00795AA0" w:rsidRDefault="00AF023A" w:rsidP="00B91B8F">
      <w:pPr>
        <w:pStyle w:val="Tekstpodstawowywcity2"/>
        <w:numPr>
          <w:ilvl w:val="0"/>
          <w:numId w:val="22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Kary umowne będą naliczane </w:t>
      </w:r>
      <w:bookmarkStart w:id="10" w:name="_Hlk67603698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wobec Wykonawcy </w:t>
      </w:r>
      <w:bookmarkEnd w:id="10"/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następujących 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przypadkach:</w:t>
      </w:r>
    </w:p>
    <w:p w14:paraId="06D0D23B" w14:textId="7DCF270B" w:rsidR="00B8504C" w:rsidRPr="00795AA0" w:rsidRDefault="00B8504C" w:rsidP="00B91B8F">
      <w:pPr>
        <w:pStyle w:val="Standard"/>
        <w:numPr>
          <w:ilvl w:val="0"/>
          <w:numId w:val="23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odstąpienie od Umowy </w:t>
      </w:r>
      <w:r w:rsidR="00EF0B9E">
        <w:rPr>
          <w:rFonts w:asciiTheme="minorHAnsi" w:hAnsiTheme="minorHAnsi" w:cstheme="minorHAnsi"/>
          <w:color w:val="000000" w:themeColor="text1"/>
          <w:sz w:val="22"/>
          <w:szCs w:val="22"/>
        </w:rPr>
        <w:t>przez którąkolwiek</w:t>
      </w:r>
      <w:r w:rsidR="00EF0B9E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ze Stron z przyczyn</w:t>
      </w:r>
      <w:r w:rsidR="00EF0B9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które ponosi </w:t>
      </w:r>
      <w:r w:rsidR="00BC34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odpowiedzialność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Wykonawca, w wysokości 15% wartości</w:t>
      </w:r>
      <w:r w:rsidR="00350C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brutto Umowy, wskazanej w 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§5 ust. 1 Umowy;</w:t>
      </w:r>
    </w:p>
    <w:p w14:paraId="52FF406A" w14:textId="1751B1E8" w:rsidR="00AF023A" w:rsidRPr="00795AA0" w:rsidRDefault="00AF023A" w:rsidP="00B91B8F">
      <w:pPr>
        <w:pStyle w:val="Standard"/>
        <w:numPr>
          <w:ilvl w:val="0"/>
          <w:numId w:val="23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za zwłokę w dostawie przedmiotu Umowy</w:t>
      </w:r>
      <w:r w:rsidR="009932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terminie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, o któr</w:t>
      </w:r>
      <w:r w:rsidR="0099326E">
        <w:rPr>
          <w:rFonts w:asciiTheme="minorHAnsi" w:hAnsiTheme="minorHAnsi" w:cstheme="minorHAnsi"/>
          <w:color w:val="000000" w:themeColor="text1"/>
          <w:sz w:val="22"/>
          <w:szCs w:val="22"/>
        </w:rPr>
        <w:t>ym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w §4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50CD2">
        <w:rPr>
          <w:rFonts w:asciiTheme="minorHAnsi" w:hAnsiTheme="minorHAnsi" w:cstheme="minorHAnsi"/>
          <w:color w:val="000000" w:themeColor="text1"/>
          <w:sz w:val="22"/>
          <w:szCs w:val="22"/>
        </w:rPr>
        <w:t>Umowy, w 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wysokości 1% wartości brutto </w:t>
      </w:r>
      <w:r w:rsidR="00B8504C"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Umowy, wskazanej w §5 ust. 1 Umowy,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za każdy dzień zwłoki;</w:t>
      </w:r>
    </w:p>
    <w:p w14:paraId="16692501" w14:textId="3ED7F5A4" w:rsidR="00AF023A" w:rsidRPr="00AD255F" w:rsidRDefault="00AF023A" w:rsidP="00B91B8F">
      <w:pPr>
        <w:pStyle w:val="Standard"/>
        <w:numPr>
          <w:ilvl w:val="0"/>
          <w:numId w:val="23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>za zwłokę w usunięciu niezgodności</w:t>
      </w:r>
      <w:r w:rsidR="00B8504C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</w:t>
      </w: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>wad</w:t>
      </w:r>
      <w:r w:rsidR="00554D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przypadku, o którym mowa w </w:t>
      </w:r>
      <w:r w:rsidR="000B5889">
        <w:rPr>
          <w:rFonts w:asciiTheme="minorHAnsi" w:hAnsiTheme="minorHAnsi" w:cstheme="minorHAnsi"/>
          <w:color w:val="000000" w:themeColor="text1"/>
          <w:sz w:val="22"/>
          <w:szCs w:val="22"/>
        </w:rPr>
        <w:t>§3 ust. 15</w:t>
      </w:r>
      <w:r w:rsidR="00554D5A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</w:t>
      </w:r>
      <w:r w:rsidR="00B8504C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wysokości 0,5% wartości brutto </w:t>
      </w:r>
      <w:r w:rsidR="00B8504C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>Umowy</w:t>
      </w: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bookmarkStart w:id="11" w:name="_Hlk108070642"/>
      <w:r w:rsidR="00BE3F41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>wskazanej w §5 ust. 1 Umowy</w:t>
      </w:r>
      <w:bookmarkEnd w:id="11"/>
      <w:r w:rsidR="00BE3F41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każdy dzień zwłoki, liczony od dnia następnego po </w:t>
      </w:r>
      <w:r w:rsidR="00467BA0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upływie </w:t>
      </w: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>ostatni</w:t>
      </w:r>
      <w:r w:rsidR="00467BA0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</w:t>
      </w:r>
      <w:r w:rsidR="00467BA0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wyznaczon</w:t>
      </w:r>
      <w:r w:rsidR="00467BA0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usunięcie </w:t>
      </w:r>
      <w:r w:rsidR="00BE3F41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niezgodności lub </w:t>
      </w: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>wady</w:t>
      </w:r>
      <w:r w:rsidR="00BE3F41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39F1BAC1" w14:textId="16916E73" w:rsidR="00BE3F41" w:rsidRPr="00AD255F" w:rsidRDefault="00BE3F41" w:rsidP="00B91B8F">
      <w:pPr>
        <w:pStyle w:val="Standard"/>
        <w:numPr>
          <w:ilvl w:val="0"/>
          <w:numId w:val="23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>za zwłokę w dostawie wy</w:t>
      </w:r>
      <w:bookmarkStart w:id="12" w:name="_GoBack"/>
      <w:bookmarkEnd w:id="12"/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>mienionego przedmiotu Umowy</w:t>
      </w:r>
      <w:r w:rsidR="00554D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przypadku, o którym mowa w </w:t>
      </w:r>
      <w:r w:rsidR="00554D5A" w:rsidRPr="00B8035F">
        <w:rPr>
          <w:rFonts w:asciiTheme="minorHAnsi" w:hAnsiTheme="minorHAnsi" w:cstheme="minorHAnsi"/>
          <w:color w:val="000000" w:themeColor="text1"/>
          <w:sz w:val="22"/>
          <w:szCs w:val="22"/>
        </w:rPr>
        <w:t>§</w:t>
      </w:r>
      <w:r w:rsidR="00B8035F" w:rsidRPr="00B803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54D5A" w:rsidRPr="00B803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 ust. </w:t>
      </w:r>
      <w:r w:rsidR="000B5889" w:rsidRPr="000B5889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554D5A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</w:t>
      </w: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wysokości 0,5% wartości brutto Umowy, wskazanej w §5 ust. 1 Umowy, za każdy dzień zwłoki, liczony od dnia następnego po </w:t>
      </w:r>
      <w:r w:rsidR="00467BA0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upływie </w:t>
      </w: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>ostatni</w:t>
      </w:r>
      <w:r w:rsidR="00467BA0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</w:t>
      </w:r>
      <w:r w:rsidR="00467BA0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wyznaczon</w:t>
      </w:r>
      <w:r w:rsidR="00467BA0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dostarczenie poprawnie fu</w:t>
      </w:r>
      <w:r w:rsidR="00FA1679">
        <w:rPr>
          <w:rFonts w:asciiTheme="minorHAnsi" w:hAnsiTheme="minorHAnsi" w:cstheme="minorHAnsi"/>
          <w:color w:val="000000" w:themeColor="text1"/>
          <w:sz w:val="22"/>
          <w:szCs w:val="22"/>
        </w:rPr>
        <w:t>nkcjonującego przedmiotu Umowy</w:t>
      </w: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D869758" w14:textId="49778F6C" w:rsidR="00BE3F41" w:rsidRPr="00AD255F" w:rsidRDefault="00AF023A" w:rsidP="00B91B8F">
      <w:pPr>
        <w:pStyle w:val="Standard"/>
        <w:numPr>
          <w:ilvl w:val="0"/>
          <w:numId w:val="23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>za zwłokę w dokonaniu naprawy</w:t>
      </w:r>
      <w:r w:rsidR="00BE3F41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przedmiotu Umowy</w:t>
      </w: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okresie gwarancji w wysokości 0,5% wartości brutto </w:t>
      </w:r>
      <w:r w:rsidR="00BE3F41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>Umowy, wskazanej w §5 ust. 1 Umowy</w:t>
      </w: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za każdy dzień zwłoki, liczony od dnia następnego po </w:t>
      </w:r>
      <w:r w:rsidR="00467BA0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upływie </w:t>
      </w: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>ostatni</w:t>
      </w:r>
      <w:r w:rsidR="00467BA0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</w:t>
      </w:r>
      <w:r w:rsidR="00467BA0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wyznaczon</w:t>
      </w:r>
      <w:r w:rsidR="00467BA0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dokonanie naprawy, zgodnie z §</w:t>
      </w:r>
      <w:bookmarkStart w:id="13" w:name="_Hlk67603845"/>
      <w:r w:rsidR="00BE3F41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 ust. </w:t>
      </w:r>
      <w:r w:rsidR="000B5889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BE3F41" w:rsidRPr="00AD25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lit „d” Umowy.</w:t>
      </w:r>
    </w:p>
    <w:p w14:paraId="2DF508DC" w14:textId="21D7956A" w:rsidR="00AF023A" w:rsidRPr="00795AA0" w:rsidRDefault="00AF023A" w:rsidP="00B91B8F">
      <w:pPr>
        <w:pStyle w:val="Tekstpodstawowywcity2"/>
        <w:numPr>
          <w:ilvl w:val="0"/>
          <w:numId w:val="22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Łączna wysokość kar umownych naliczonych na podstawie niniejszej Umowy nie może przekroczyć 20% całkowitej wartości brutto Umowy, wskazanej w §5 ust. 1 Umowy.</w:t>
      </w:r>
    </w:p>
    <w:bookmarkEnd w:id="13"/>
    <w:p w14:paraId="2C61B92A" w14:textId="77777777" w:rsidR="00AF023A" w:rsidRPr="00795AA0" w:rsidRDefault="00AF023A" w:rsidP="00B91B8F">
      <w:pPr>
        <w:pStyle w:val="Tekstpodstawowywcity2"/>
        <w:numPr>
          <w:ilvl w:val="0"/>
          <w:numId w:val="22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Zamawiający zastrzega sobie prawo do odszkodowania uzupełniającego przenoszącego wysokość kar umownych do wysokości rzeczywiście poniesionej szkody – zgodnie z Kodeksem cywilnym.</w:t>
      </w:r>
    </w:p>
    <w:p w14:paraId="3C09408C" w14:textId="77777777" w:rsidR="00AF023A" w:rsidRPr="00795AA0" w:rsidRDefault="00AF023A" w:rsidP="00B91B8F">
      <w:pPr>
        <w:pStyle w:val="Tekstpodstawowywcity2"/>
        <w:numPr>
          <w:ilvl w:val="0"/>
          <w:numId w:val="22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Kar umownych nie stosuje się w przypadku zaistnienia okoliczności przewidzianych w art.  456 ustawy Prawo zamówień publicznych.</w:t>
      </w:r>
    </w:p>
    <w:p w14:paraId="252C7B04" w14:textId="7121F740" w:rsidR="00B61DCE" w:rsidRPr="0044093B" w:rsidRDefault="00AF023A" w:rsidP="008657E7">
      <w:pPr>
        <w:pStyle w:val="Tekstpodstawowywcity2"/>
        <w:numPr>
          <w:ilvl w:val="0"/>
          <w:numId w:val="22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naliczenia kar umownych przez Zamawiającego, wysokość tych kar może zostać potrącona z wynagrodzenia należnego Wykonawcy, na co Wykonawca wyraża zgodę. </w:t>
      </w:r>
      <w:bookmarkStart w:id="14" w:name="_Hlk147233492"/>
      <w:r w:rsidR="00074F54" w:rsidRPr="00074F54">
        <w:rPr>
          <w:rFonts w:asciiTheme="minorHAnsi" w:hAnsiTheme="minorHAnsi" w:cstheme="minorHAnsi"/>
          <w:color w:val="000000" w:themeColor="text1"/>
          <w:sz w:val="22"/>
          <w:szCs w:val="22"/>
        </w:rPr>
        <w:t>Wierzytelności Zamawiającego będą mogły być potrącone na zasadzie potrącenia umownego niezależnie od ich wymagalności. Uprawnienie do dokonania potrącenie umownego nie ogranicza prawa do potrącenia ustawowego.</w:t>
      </w:r>
      <w:bookmarkEnd w:id="14"/>
    </w:p>
    <w:p w14:paraId="06EC5812" w14:textId="77777777" w:rsidR="00D700D1" w:rsidRDefault="00D700D1" w:rsidP="008657E7">
      <w:pPr>
        <w:spacing w:after="0" w:line="264" w:lineRule="auto"/>
        <w:rPr>
          <w:rFonts w:eastAsia="Calibri" w:cstheme="minorHAnsi"/>
          <w:b/>
        </w:rPr>
      </w:pPr>
    </w:p>
    <w:p w14:paraId="733ED322" w14:textId="38CB744D" w:rsidR="00BD6906" w:rsidRDefault="00BD6906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 w:rsidR="00B61DCE">
        <w:rPr>
          <w:rFonts w:eastAsia="Calibri" w:cstheme="minorHAnsi"/>
          <w:b/>
        </w:rPr>
        <w:t>8</w:t>
      </w:r>
    </w:p>
    <w:p w14:paraId="4C36AEFF" w14:textId="5B64FF2D" w:rsidR="00BD6906" w:rsidRDefault="00BD6906" w:rsidP="008657E7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Zmiany umowy</w:t>
      </w:r>
    </w:p>
    <w:p w14:paraId="4C9E3B56" w14:textId="77777777" w:rsidR="00440127" w:rsidRDefault="00440127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68F6DB0F" w14:textId="566E025B" w:rsidR="002E3239" w:rsidRPr="00945AED" w:rsidRDefault="002E3239" w:rsidP="00B91B8F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rFonts w:eastAsia="Times New Roman" w:cstheme="minorHAnsi"/>
        </w:rPr>
      </w:pPr>
      <w:r w:rsidRPr="00945AED">
        <w:rPr>
          <w:rFonts w:eastAsia="Times New Roman" w:cstheme="minorHAnsi"/>
        </w:rPr>
        <w:t xml:space="preserve">Zmiana postanowień niniejszej </w:t>
      </w:r>
      <w:r w:rsidR="001744D0" w:rsidRPr="00945AED">
        <w:rPr>
          <w:rFonts w:eastAsia="Times New Roman" w:cstheme="minorHAnsi"/>
        </w:rPr>
        <w:t>U</w:t>
      </w:r>
      <w:r w:rsidRPr="00945AED">
        <w:rPr>
          <w:rFonts w:eastAsia="Times New Roman" w:cstheme="minorHAnsi"/>
        </w:rPr>
        <w:t xml:space="preserve">mowy może nastąpić za zgodą obu Stron, wyrażoną </w:t>
      </w:r>
      <w:r w:rsidRPr="00945AED">
        <w:rPr>
          <w:rFonts w:eastAsia="Times New Roman" w:cstheme="minorHAnsi"/>
        </w:rPr>
        <w:br/>
        <w:t>na piśmie pod rygorem nieważności.</w:t>
      </w:r>
    </w:p>
    <w:p w14:paraId="39D6597B" w14:textId="4B21A1B4" w:rsidR="00945AED" w:rsidRPr="00E22956" w:rsidRDefault="00945AED" w:rsidP="00B91B8F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rFonts w:eastAsia="Times New Roman" w:cstheme="minorHAnsi"/>
        </w:rPr>
      </w:pPr>
      <w:r w:rsidRPr="00945AED">
        <w:rPr>
          <w:rFonts w:eastAsia="Calibri" w:cstheme="minorHAnsi"/>
        </w:rPr>
        <w:t xml:space="preserve">Zamawiający przewiduje możliwość dokonania zmian postanowień </w:t>
      </w:r>
      <w:r>
        <w:rPr>
          <w:rFonts w:eastAsia="Calibri" w:cstheme="minorHAnsi"/>
        </w:rPr>
        <w:t>U</w:t>
      </w:r>
      <w:r w:rsidRPr="00945AED">
        <w:rPr>
          <w:rFonts w:eastAsia="Calibri" w:cstheme="minorHAnsi"/>
        </w:rPr>
        <w:t>mowy</w:t>
      </w:r>
      <w:r w:rsidR="00CA7A94">
        <w:rPr>
          <w:rFonts w:eastAsia="Calibri" w:cstheme="minorHAnsi"/>
        </w:rPr>
        <w:t>, w następujących przypadkach</w:t>
      </w:r>
      <w:r w:rsidRPr="00945AED">
        <w:rPr>
          <w:rFonts w:eastAsia="Calibri" w:cstheme="minorHAnsi"/>
        </w:rPr>
        <w:t>:</w:t>
      </w:r>
    </w:p>
    <w:p w14:paraId="74B93C32" w14:textId="4FD502CE" w:rsidR="00E22956" w:rsidRPr="00945AED" w:rsidRDefault="00E22956" w:rsidP="00B91B8F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</w:rPr>
      </w:pPr>
      <w:r>
        <w:rPr>
          <w:rFonts w:eastAsia="Calibri" w:cstheme="minorHAnsi"/>
        </w:rPr>
        <w:t xml:space="preserve">konieczności zmiany postanowień Umowy, </w:t>
      </w:r>
      <w:r w:rsidRPr="00945AED">
        <w:rPr>
          <w:rFonts w:eastAsia="Calibri" w:cstheme="minorHAnsi"/>
        </w:rPr>
        <w:t xml:space="preserve">będącej następstwem zdarzeń obiektywnie niezależnych od Zamawiającego lub Wykonawcy, które zasadniczo i  istotnie utrudniają wykonywanie części lub całości zobowiązań wynikających z niniejszej </w:t>
      </w:r>
      <w:r>
        <w:rPr>
          <w:rFonts w:eastAsia="Calibri" w:cstheme="minorHAnsi"/>
        </w:rPr>
        <w:t>U</w:t>
      </w:r>
      <w:r w:rsidRPr="00945AED">
        <w:rPr>
          <w:rFonts w:eastAsia="Calibri" w:cstheme="minorHAnsi"/>
        </w:rPr>
        <w:t>mowy, których Zamawiający lub Wykonawca nie mógł przewidzieć i  którym nie mógł zapobiec ani ich przezwyciężyć i im przeciwdziałać;</w:t>
      </w:r>
    </w:p>
    <w:p w14:paraId="1268B523" w14:textId="2A93B972" w:rsidR="00CA7A94" w:rsidRPr="00CA7A94" w:rsidRDefault="00CA7A94" w:rsidP="00B91B8F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</w:rPr>
      </w:pPr>
      <w:r w:rsidRPr="00CA7A94">
        <w:rPr>
          <w:rFonts w:cstheme="minorHAnsi"/>
          <w:color w:val="000000" w:themeColor="text1"/>
          <w:shd w:val="clear" w:color="auto" w:fill="FFFFFF"/>
        </w:rPr>
        <w:t xml:space="preserve">wycofania z produkcji lub dystrybucji oferowanego </w:t>
      </w:r>
      <w:r w:rsidR="00E22956">
        <w:rPr>
          <w:rFonts w:cstheme="minorHAnsi"/>
          <w:color w:val="000000" w:themeColor="text1"/>
          <w:shd w:val="clear" w:color="auto" w:fill="FFFFFF"/>
        </w:rPr>
        <w:t>przedmiotu Umowy</w:t>
      </w:r>
      <w:r w:rsidRPr="00CA7A94">
        <w:rPr>
          <w:rFonts w:cstheme="minorHAnsi"/>
          <w:color w:val="000000" w:themeColor="text1"/>
          <w:shd w:val="clear" w:color="auto" w:fill="FFFFFF"/>
        </w:rPr>
        <w:t xml:space="preserve"> i zaproponowanie innego – przy zachowaniu parametrów technicznych i funkcjonalnych równych lub wyższych niż określone w Umowie, przy zachowaniu zaoferowan</w:t>
      </w:r>
      <w:r w:rsidR="00E22956">
        <w:rPr>
          <w:rFonts w:cstheme="minorHAnsi"/>
          <w:color w:val="000000" w:themeColor="text1"/>
          <w:shd w:val="clear" w:color="auto" w:fill="FFFFFF"/>
        </w:rPr>
        <w:t xml:space="preserve">ej </w:t>
      </w:r>
      <w:r w:rsidRPr="00CA7A94">
        <w:rPr>
          <w:rFonts w:cstheme="minorHAnsi"/>
          <w:color w:val="000000" w:themeColor="text1"/>
          <w:shd w:val="clear" w:color="auto" w:fill="FFFFFF"/>
        </w:rPr>
        <w:t>cen</w:t>
      </w:r>
      <w:r w:rsidR="00E22956">
        <w:rPr>
          <w:rFonts w:cstheme="minorHAnsi"/>
          <w:color w:val="000000" w:themeColor="text1"/>
          <w:shd w:val="clear" w:color="auto" w:fill="FFFFFF"/>
        </w:rPr>
        <w:t>y</w:t>
      </w:r>
      <w:r w:rsidRPr="00CA7A94">
        <w:rPr>
          <w:rFonts w:cstheme="minorHAnsi"/>
          <w:color w:val="000000" w:themeColor="text1"/>
          <w:shd w:val="clear" w:color="auto" w:fill="FFFFFF"/>
        </w:rPr>
        <w:t xml:space="preserve">, </w:t>
      </w:r>
      <w:r w:rsidRPr="00CA7A94">
        <w:rPr>
          <w:rFonts w:cstheme="minorHAnsi"/>
          <w:color w:val="000000" w:themeColor="text1"/>
        </w:rPr>
        <w:t>po uprzedniej zgodzie Zamawiającego.</w:t>
      </w:r>
      <w:r w:rsidRPr="00CA7A94">
        <w:rPr>
          <w:rFonts w:cstheme="minorHAnsi"/>
          <w:color w:val="000000" w:themeColor="text1"/>
          <w:shd w:val="clear" w:color="auto" w:fill="FFFFFF"/>
        </w:rPr>
        <w:t xml:space="preserve"> Wykonawca zapewni pisemnie Zamawiającego, iż zaoferowany </w:t>
      </w:r>
      <w:r w:rsidR="00E410EC">
        <w:rPr>
          <w:rFonts w:cstheme="minorHAnsi"/>
          <w:color w:val="000000" w:themeColor="text1"/>
          <w:shd w:val="clear" w:color="auto" w:fill="FFFFFF"/>
        </w:rPr>
        <w:t xml:space="preserve">przedmiot Umowy </w:t>
      </w:r>
      <w:r w:rsidRPr="00CA7A94">
        <w:rPr>
          <w:rFonts w:cstheme="minorHAnsi"/>
          <w:color w:val="000000" w:themeColor="text1"/>
          <w:shd w:val="clear" w:color="auto" w:fill="FFFFFF"/>
        </w:rPr>
        <w:t>został wycofany z produkcji lub dystrybucji;</w:t>
      </w:r>
    </w:p>
    <w:p w14:paraId="70522D13" w14:textId="0206E1A2" w:rsidR="00945AED" w:rsidRPr="00945AED" w:rsidRDefault="00945AED" w:rsidP="00B91B8F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</w:rPr>
      </w:pPr>
      <w:r w:rsidRPr="00945AED">
        <w:rPr>
          <w:rFonts w:eastAsia="Calibri" w:cstheme="minorHAnsi"/>
        </w:rPr>
        <w:t xml:space="preserve">w przypadku zaistnienia siły wyższej uniemożliwiającej wykonanie przedmiotu </w:t>
      </w:r>
      <w:r>
        <w:rPr>
          <w:rFonts w:eastAsia="Calibri" w:cstheme="minorHAnsi"/>
        </w:rPr>
        <w:t>U</w:t>
      </w:r>
      <w:r w:rsidRPr="00945AED">
        <w:rPr>
          <w:rFonts w:eastAsia="Calibri" w:cstheme="minorHAnsi"/>
        </w:rPr>
        <w:t>mowy zgodnie z jej postanowienia</w:t>
      </w:r>
      <w:r w:rsidR="00CA7A94">
        <w:rPr>
          <w:rFonts w:eastAsia="Calibri" w:cstheme="minorHAnsi"/>
        </w:rPr>
        <w:t>mi</w:t>
      </w:r>
      <w:r w:rsidRPr="00945AED">
        <w:rPr>
          <w:rFonts w:eastAsia="Calibri" w:cstheme="minorHAnsi"/>
        </w:rPr>
        <w:t xml:space="preserve"> lub przepisami prawa;</w:t>
      </w:r>
    </w:p>
    <w:p w14:paraId="3C3C1C00" w14:textId="77777777" w:rsidR="00074F54" w:rsidRPr="00074F54" w:rsidRDefault="00945AED" w:rsidP="00074F54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</w:rPr>
      </w:pPr>
      <w:r w:rsidRPr="00945AED">
        <w:rPr>
          <w:rFonts w:eastAsia="Calibri" w:cstheme="minorHAnsi"/>
        </w:rPr>
        <w:t>zmiany umowy w zakresie sposobu spełnienia przez Wykonawcę świadczenia w  przypadku zmiany przepisów prawa powszechnie obowiązującego wpływającego na sposób spełnienia świadczenia</w:t>
      </w:r>
      <w:r w:rsidR="00074F54">
        <w:rPr>
          <w:rFonts w:eastAsia="Calibri" w:cstheme="minorHAnsi"/>
        </w:rPr>
        <w:t>;</w:t>
      </w:r>
    </w:p>
    <w:p w14:paraId="5081BA10" w14:textId="77777777" w:rsidR="00972443" w:rsidRPr="00972443" w:rsidRDefault="00945AED" w:rsidP="00972443">
      <w:pPr>
        <w:numPr>
          <w:ilvl w:val="1"/>
          <w:numId w:val="12"/>
        </w:numPr>
        <w:suppressAutoHyphens/>
        <w:spacing w:after="0" w:line="264" w:lineRule="auto"/>
        <w:ind w:left="284" w:hanging="284"/>
        <w:jc w:val="both"/>
        <w:rPr>
          <w:rFonts w:eastAsia="Calibri" w:cstheme="minorHAnsi"/>
        </w:rPr>
      </w:pPr>
      <w:r w:rsidRPr="00945AED">
        <w:rPr>
          <w:rFonts w:eastAsia="Calibri" w:cstheme="minorHAnsi"/>
        </w:rPr>
        <w:t xml:space="preserve">Wystąpienie którejkolwiek z wymienionych w ust. </w:t>
      </w:r>
      <w:r>
        <w:rPr>
          <w:rFonts w:eastAsia="Calibri" w:cstheme="minorHAnsi"/>
        </w:rPr>
        <w:t>2</w:t>
      </w:r>
      <w:r w:rsidRPr="00945AED">
        <w:rPr>
          <w:rFonts w:eastAsia="Calibri" w:cstheme="minorHAnsi"/>
        </w:rPr>
        <w:t xml:space="preserve"> okoliczności nie stanowi bezwzględnego zobowiązania Zamawiającego do dokonania zmian w umowie, ani nie może stanowić podstawy rosz</w:t>
      </w:r>
      <w:r w:rsidR="00972443">
        <w:rPr>
          <w:rFonts w:eastAsia="Calibri" w:cstheme="minorHAnsi"/>
        </w:rPr>
        <w:t>czeń Wykonawcy do ich dokonania.</w:t>
      </w:r>
    </w:p>
    <w:p w14:paraId="048C1634" w14:textId="3065E7FE" w:rsidR="005F1498" w:rsidRPr="00972443" w:rsidRDefault="008506E8" w:rsidP="00972443">
      <w:pPr>
        <w:suppressAutoHyphens/>
        <w:spacing w:after="0" w:line="264" w:lineRule="auto"/>
        <w:ind w:left="284"/>
        <w:jc w:val="center"/>
        <w:rPr>
          <w:rFonts w:eastAsia="Calibri" w:cstheme="minorHAnsi"/>
        </w:rPr>
      </w:pPr>
      <w:r w:rsidRPr="00972443">
        <w:rPr>
          <w:rFonts w:eastAsia="Calibri" w:cstheme="minorHAnsi"/>
          <w:b/>
          <w:color w:val="000000" w:themeColor="text1"/>
        </w:rPr>
        <w:t xml:space="preserve">§ </w:t>
      </w:r>
      <w:r w:rsidR="00277246" w:rsidRPr="00972443">
        <w:rPr>
          <w:rFonts w:eastAsia="Calibri" w:cstheme="minorHAnsi"/>
          <w:b/>
          <w:color w:val="000000" w:themeColor="text1"/>
        </w:rPr>
        <w:t>9</w:t>
      </w:r>
    </w:p>
    <w:p w14:paraId="5D2C3CD7" w14:textId="0526EEBB" w:rsidR="002744F1" w:rsidRPr="00AA667E" w:rsidRDefault="002744F1" w:rsidP="008657E7">
      <w:pPr>
        <w:tabs>
          <w:tab w:val="left" w:pos="187"/>
        </w:tabs>
        <w:spacing w:after="0" w:line="264" w:lineRule="auto"/>
        <w:ind w:right="61"/>
        <w:jc w:val="center"/>
        <w:rPr>
          <w:rFonts w:eastAsia="Calibri" w:cstheme="minorHAnsi"/>
          <w:b/>
          <w:color w:val="000000" w:themeColor="text1"/>
        </w:rPr>
      </w:pPr>
      <w:r w:rsidRPr="00AA667E">
        <w:rPr>
          <w:rFonts w:eastAsia="Calibri" w:cstheme="minorHAnsi"/>
          <w:b/>
          <w:color w:val="000000" w:themeColor="text1"/>
        </w:rPr>
        <w:t>Odstąpienie od umowy</w:t>
      </w:r>
    </w:p>
    <w:p w14:paraId="5EF0A511" w14:textId="77777777" w:rsidR="00B84EC3" w:rsidRPr="00AA667E" w:rsidRDefault="00B84EC3" w:rsidP="008657E7">
      <w:pPr>
        <w:tabs>
          <w:tab w:val="left" w:pos="187"/>
        </w:tabs>
        <w:spacing w:after="0" w:line="264" w:lineRule="auto"/>
        <w:ind w:right="61"/>
        <w:jc w:val="center"/>
        <w:rPr>
          <w:rFonts w:eastAsia="Calibri" w:cstheme="minorHAnsi"/>
          <w:b/>
          <w:color w:val="000000" w:themeColor="text1"/>
        </w:rPr>
      </w:pPr>
    </w:p>
    <w:p w14:paraId="0D3C6A16" w14:textId="605CF370" w:rsidR="005F1498" w:rsidRPr="00AA667E" w:rsidRDefault="005F1498" w:rsidP="00B91B8F">
      <w:pPr>
        <w:pStyle w:val="Tekstpodstawowywcity"/>
        <w:numPr>
          <w:ilvl w:val="0"/>
          <w:numId w:val="6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5" w:name="_Hlk67603958"/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Zamawiającemu przysługuje prawo odstąpienia od Umowy w przypadkach przewidzianych </w:t>
      </w:r>
      <w:r w:rsidR="006E7266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 art. 456 ustawy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E7266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Kodeks</w:t>
      </w:r>
      <w:r w:rsidR="006E7266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ie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cywilny</w:t>
      </w:r>
      <w:r w:rsidR="006E7266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w przypadkach </w:t>
      </w:r>
      <w:r w:rsidR="002744F1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wskazanych w ust. 2.</w:t>
      </w:r>
    </w:p>
    <w:p w14:paraId="61BE9360" w14:textId="039A85C1" w:rsidR="005F1498" w:rsidRPr="00AA667E" w:rsidRDefault="005F1498" w:rsidP="00B91B8F">
      <w:pPr>
        <w:pStyle w:val="Tekstpodstawowywcity"/>
        <w:numPr>
          <w:ilvl w:val="0"/>
          <w:numId w:val="6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Zamawiającemu przysługuje</w:t>
      </w:r>
      <w:r w:rsidR="002744F1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również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prawo do odstąpienia od Umowy w całości lub</w:t>
      </w:r>
      <w:r w:rsidR="0026510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części</w:t>
      </w:r>
      <w:r w:rsidR="00350CD2">
        <w:rPr>
          <w:rFonts w:asciiTheme="minorHAnsi" w:hAnsiTheme="minorHAnsi" w:cstheme="minorHAnsi"/>
          <w:color w:val="000000" w:themeColor="text1"/>
          <w:sz w:val="22"/>
          <w:szCs w:val="22"/>
        </w:rPr>
        <w:t>, w 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pozostałych przypadkach wskazanych w Umowie oraz w sytuacji kiedy:</w:t>
      </w:r>
    </w:p>
    <w:p w14:paraId="6728AB5B" w14:textId="2D3DA19D" w:rsidR="005F1498" w:rsidRPr="00AA667E" w:rsidRDefault="005F1498" w:rsidP="00B91B8F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Wykonawca znajdzie się w stanie niewypłacalności lub zostanie wszczęta likwid</w:t>
      </w:r>
      <w:r w:rsidR="001B5133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acj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1B5133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przedsiębiorstwa Wykonawcy</w:t>
      </w:r>
      <w:r w:rsidR="00296AE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1E42A7F7" w14:textId="1B8FB36F" w:rsidR="005F1498" w:rsidRPr="00AA667E" w:rsidRDefault="005F1498" w:rsidP="00B91B8F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zostanie wydany </w:t>
      </w:r>
      <w:r w:rsidR="00AB6555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nakaz zajęcia majątku Wykonawcy</w:t>
      </w:r>
      <w:r w:rsidR="00296AE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E326367" w14:textId="78C23BE1" w:rsidR="005F1498" w:rsidRPr="00AA667E" w:rsidRDefault="005F1498" w:rsidP="00B91B8F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Wykonawca bez uzasadnionych przyczyn nie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wykon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>uje przedmiotu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 </w:t>
      </w:r>
      <w:r w:rsidR="00AB6555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przez okres dłuższy niż 7 dni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kalendarzowych, licząc od ostatecz</w:t>
      </w:r>
      <w:r w:rsidR="00350CD2">
        <w:rPr>
          <w:rFonts w:asciiTheme="minorHAnsi" w:hAnsiTheme="minorHAnsi" w:cstheme="minorHAnsi"/>
          <w:color w:val="000000" w:themeColor="text1"/>
          <w:sz w:val="22"/>
          <w:szCs w:val="22"/>
        </w:rPr>
        <w:t>nego terminu wykonania Umowy, o 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którym mowa </w:t>
      </w:r>
      <w:r w:rsidR="00E22956" w:rsidRPr="00E22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E22956" w:rsidRPr="00E2295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§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>4 Umowy;</w:t>
      </w:r>
    </w:p>
    <w:p w14:paraId="50D667E3" w14:textId="0F5584F6" w:rsidR="005F1498" w:rsidRPr="00AA667E" w:rsidRDefault="005F1498" w:rsidP="00B91B8F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Wykonawca istotnie naruszył postanowienia niniejszej Umowy - przy czym Zamawiający najpierw wezwie Wykonawcę</w:t>
      </w:r>
      <w:r w:rsidR="00D54E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zmiany sposobu wykonywania U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mowy</w:t>
      </w:r>
      <w:r w:rsidR="00E2295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C5C51B2" w14:textId="541A2070" w:rsidR="005F1498" w:rsidRDefault="00043CBC" w:rsidP="00B91B8F">
      <w:pPr>
        <w:pStyle w:val="Tekstpodstawowywcity"/>
        <w:numPr>
          <w:ilvl w:val="0"/>
          <w:numId w:val="6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Zamawiającemu</w:t>
      </w:r>
      <w:r w:rsidR="005F1498"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przysługuje prawo odstąpienia od Umowy </w:t>
      </w:r>
      <w:r w:rsidR="005F1498"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w terminie 14  dni od powzięcia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F1498"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wiadomości o zdarzeniu stanowiącym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F1498"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podstawę odstąpienia</w:t>
      </w: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 których mowa w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ust. 2</w:t>
      </w: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lit. a), b), </w:t>
      </w:r>
      <w:r w:rsidR="00074F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c, </w:t>
      </w: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d).</w:t>
      </w:r>
    </w:p>
    <w:p w14:paraId="7D5638C4" w14:textId="1D27AC96" w:rsidR="00A87CD3" w:rsidRPr="000B5889" w:rsidRDefault="005F1498" w:rsidP="000B5889">
      <w:pPr>
        <w:pStyle w:val="Tekstpodstawowywcity"/>
        <w:numPr>
          <w:ilvl w:val="0"/>
          <w:numId w:val="6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Odstąpienie od Umowy, pod rygorem nieważności winno nastąpić na piśmie i zawierać uzasadnienie.</w:t>
      </w:r>
      <w:bookmarkEnd w:id="15"/>
    </w:p>
    <w:p w14:paraId="36538EAA" w14:textId="4FD155C3" w:rsidR="00D34DFA" w:rsidRPr="00701AE9" w:rsidRDefault="00D34DFA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701AE9">
        <w:rPr>
          <w:rFonts w:eastAsia="Calibri" w:cstheme="minorHAnsi"/>
          <w:b/>
        </w:rPr>
        <w:t xml:space="preserve">§ </w:t>
      </w:r>
      <w:r w:rsidR="00277246">
        <w:rPr>
          <w:rFonts w:eastAsia="Calibri" w:cstheme="minorHAnsi"/>
          <w:b/>
        </w:rPr>
        <w:t>10</w:t>
      </w:r>
    </w:p>
    <w:p w14:paraId="537E6CA7" w14:textId="77777777" w:rsidR="00B06E69" w:rsidRDefault="00D34DFA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701AE9">
        <w:rPr>
          <w:rFonts w:eastAsia="Calibri" w:cstheme="minorHAnsi"/>
          <w:b/>
        </w:rPr>
        <w:t>Informacje poufne</w:t>
      </w:r>
      <w:r w:rsidR="006504F8">
        <w:rPr>
          <w:rFonts w:eastAsia="Calibri" w:cstheme="minorHAnsi"/>
          <w:b/>
        </w:rPr>
        <w:t xml:space="preserve"> </w:t>
      </w:r>
    </w:p>
    <w:p w14:paraId="05B53C66" w14:textId="14DACA68" w:rsidR="00D34DFA" w:rsidRPr="00701AE9" w:rsidRDefault="00D34DFA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0EDCD810" w14:textId="2EEF86F6" w:rsidR="00933D3B" w:rsidRPr="00170295" w:rsidRDefault="00170295" w:rsidP="00B91B8F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rFonts w:eastAsia="Calibri" w:cstheme="minorHAnsi"/>
          <w:bCs/>
          <w:iCs/>
        </w:rPr>
      </w:pPr>
      <w:r>
        <w:rPr>
          <w:rFonts w:eastAsia="Calibri" w:cstheme="minorHAnsi"/>
          <w:bCs/>
          <w:iCs/>
        </w:rPr>
        <w:t>W</w:t>
      </w:r>
      <w:r w:rsidRPr="00933D3B">
        <w:rPr>
          <w:rFonts w:eastAsia="Calibri" w:cstheme="minorHAnsi"/>
          <w:bCs/>
          <w:iCs/>
        </w:rPr>
        <w:t xml:space="preserve"> okresie obowiązywania niniejszej </w:t>
      </w:r>
      <w:r>
        <w:rPr>
          <w:rFonts w:eastAsia="Calibri" w:cstheme="minorHAnsi"/>
          <w:bCs/>
          <w:iCs/>
        </w:rPr>
        <w:t>U</w:t>
      </w:r>
      <w:r w:rsidRPr="00933D3B">
        <w:rPr>
          <w:rFonts w:eastAsia="Calibri" w:cstheme="minorHAnsi"/>
          <w:bCs/>
          <w:iCs/>
        </w:rPr>
        <w:t>mowy oraz po jej wygaśnięciu lub rozwiązaniu</w:t>
      </w:r>
      <w:r>
        <w:rPr>
          <w:rFonts w:eastAsia="Calibri" w:cstheme="minorHAnsi"/>
          <w:bCs/>
          <w:iCs/>
        </w:rPr>
        <w:t xml:space="preserve"> </w:t>
      </w:r>
      <w:r w:rsidR="00204C8C">
        <w:rPr>
          <w:rFonts w:eastAsia="Calibri" w:cstheme="minorHAnsi"/>
          <w:bCs/>
          <w:iCs/>
        </w:rPr>
        <w:t>Strony</w:t>
      </w:r>
      <w:r w:rsidR="00933D3B" w:rsidRPr="00170295">
        <w:rPr>
          <w:rFonts w:eastAsia="Calibri" w:cstheme="minorHAnsi"/>
          <w:bCs/>
          <w:iCs/>
        </w:rPr>
        <w:t xml:space="preserve"> zobowiązuj</w:t>
      </w:r>
      <w:r w:rsidR="00204C8C">
        <w:rPr>
          <w:rFonts w:eastAsia="Calibri" w:cstheme="minorHAnsi"/>
          <w:bCs/>
          <w:iCs/>
        </w:rPr>
        <w:t>ą</w:t>
      </w:r>
      <w:r w:rsidR="00933D3B" w:rsidRPr="00170295">
        <w:rPr>
          <w:rFonts w:eastAsia="Calibri" w:cstheme="minorHAnsi"/>
          <w:bCs/>
          <w:iCs/>
        </w:rPr>
        <w:t xml:space="preserve"> się do zachowania w ścisłej tajemnicy wszelkich informacji dotyczących </w:t>
      </w:r>
      <w:r w:rsidR="00204C8C">
        <w:rPr>
          <w:rFonts w:eastAsia="Calibri" w:cstheme="minorHAnsi"/>
          <w:bCs/>
          <w:iCs/>
        </w:rPr>
        <w:t>drugiej Strony</w:t>
      </w:r>
      <w:r w:rsidR="00933D3B" w:rsidRPr="00170295">
        <w:rPr>
          <w:rFonts w:eastAsia="Calibri" w:cstheme="minorHAnsi"/>
          <w:bCs/>
          <w:iCs/>
        </w:rPr>
        <w:t>, obejmujących:</w:t>
      </w:r>
    </w:p>
    <w:p w14:paraId="49598526" w14:textId="7B9C05DC" w:rsidR="00933D3B" w:rsidRPr="00170295" w:rsidRDefault="00933D3B" w:rsidP="00B91B8F">
      <w:pPr>
        <w:pStyle w:val="Akapitzlist"/>
        <w:numPr>
          <w:ilvl w:val="0"/>
          <w:numId w:val="15"/>
        </w:numPr>
        <w:spacing w:after="0" w:line="264" w:lineRule="auto"/>
        <w:ind w:left="1134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t>dane osobowe – chronione na podstawie ustawy z dnia 10 maja 2018 r.</w:t>
      </w:r>
      <w:r w:rsidR="00984450" w:rsidRPr="00170295">
        <w:rPr>
          <w:rFonts w:eastAsia="Calibri" w:cstheme="minorHAnsi"/>
          <w:bCs/>
          <w:iCs/>
        </w:rPr>
        <w:t xml:space="preserve"> o ochronie danych osobowych</w:t>
      </w:r>
      <w:r w:rsidRPr="00170295">
        <w:rPr>
          <w:rFonts w:eastAsia="Calibri" w:cstheme="minorHAnsi"/>
          <w:bCs/>
          <w:iCs/>
        </w:rPr>
        <w:t xml:space="preserve"> (Dz.  U.  z  2019 r., poz. 1781</w:t>
      </w:r>
      <w:r w:rsidR="00984450" w:rsidRPr="00170295">
        <w:rPr>
          <w:rFonts w:eastAsia="Calibri" w:cstheme="minorHAnsi"/>
          <w:bCs/>
          <w:iCs/>
        </w:rPr>
        <w:t xml:space="preserve"> ze zm.</w:t>
      </w:r>
      <w:r w:rsidRPr="00170295">
        <w:rPr>
          <w:rFonts w:eastAsia="Calibri" w:cstheme="minorHAnsi"/>
          <w:bCs/>
          <w:iCs/>
        </w:rPr>
        <w:t>), zwanej dalej ustawą o ochronie danych osobowych;</w:t>
      </w:r>
    </w:p>
    <w:p w14:paraId="0A55EA82" w14:textId="16DE6D16" w:rsidR="00933D3B" w:rsidRPr="00170295" w:rsidRDefault="00933D3B" w:rsidP="00B91B8F">
      <w:pPr>
        <w:pStyle w:val="Akapitzlist"/>
        <w:numPr>
          <w:ilvl w:val="0"/>
          <w:numId w:val="15"/>
        </w:numPr>
        <w:spacing w:after="0" w:line="264" w:lineRule="auto"/>
        <w:ind w:left="1134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t>informacje stanowiące tajemnicę przedsiębiorstwa - chronione na podstawie ustawy z dnia 16 kwietnia 1993 r. o zwalczaniu nieuczciwej konkurencji (Dz.  U.  z  2022</w:t>
      </w:r>
      <w:r w:rsidR="00984450" w:rsidRPr="00170295">
        <w:rPr>
          <w:rFonts w:eastAsia="Calibri" w:cstheme="minorHAnsi"/>
          <w:bCs/>
          <w:iCs/>
        </w:rPr>
        <w:t xml:space="preserve"> </w:t>
      </w:r>
      <w:r w:rsidRPr="00170295">
        <w:rPr>
          <w:rFonts w:eastAsia="Calibri" w:cstheme="minorHAnsi"/>
          <w:bCs/>
          <w:iCs/>
        </w:rPr>
        <w:t>r. poz. 1233</w:t>
      </w:r>
      <w:r w:rsidR="00984450" w:rsidRPr="00170295">
        <w:rPr>
          <w:rFonts w:eastAsia="Calibri" w:cstheme="minorHAnsi"/>
          <w:bCs/>
          <w:iCs/>
        </w:rPr>
        <w:t xml:space="preserve"> ze zm.</w:t>
      </w:r>
      <w:r w:rsidRPr="00170295">
        <w:rPr>
          <w:rFonts w:eastAsia="Calibri" w:cstheme="minorHAnsi"/>
          <w:bCs/>
          <w:iCs/>
        </w:rPr>
        <w:t>);</w:t>
      </w:r>
    </w:p>
    <w:p w14:paraId="1D123FB1" w14:textId="36195F5D" w:rsidR="00933D3B" w:rsidRPr="00170295" w:rsidRDefault="00933D3B" w:rsidP="00B91B8F">
      <w:pPr>
        <w:pStyle w:val="Akapitzlist"/>
        <w:numPr>
          <w:ilvl w:val="0"/>
          <w:numId w:val="15"/>
        </w:numPr>
        <w:spacing w:after="0" w:line="264" w:lineRule="auto"/>
        <w:ind w:left="1134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t xml:space="preserve">informacje, które mogą mieć wpływ na funkcjonowanie lub stan bezpieczeństwa </w:t>
      </w:r>
      <w:r w:rsidR="00204C8C">
        <w:rPr>
          <w:rFonts w:eastAsia="Calibri" w:cstheme="minorHAnsi"/>
          <w:bCs/>
          <w:iCs/>
        </w:rPr>
        <w:t>drugiej Strony</w:t>
      </w:r>
      <w:r w:rsidRPr="00170295">
        <w:rPr>
          <w:rFonts w:eastAsia="Calibri" w:cstheme="minorHAnsi"/>
          <w:bCs/>
          <w:iCs/>
        </w:rPr>
        <w:t>.</w:t>
      </w:r>
    </w:p>
    <w:p w14:paraId="60222132" w14:textId="77777777" w:rsidR="00933D3B" w:rsidRPr="00170295" w:rsidRDefault="00933D3B" w:rsidP="00B91B8F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t>Informacje, o których mowa w ust. 1, zwane są dalej „Informacjami Poufnymi”.</w:t>
      </w:r>
    </w:p>
    <w:p w14:paraId="18606856" w14:textId="77777777" w:rsidR="00933D3B" w:rsidRPr="00170295" w:rsidRDefault="00933D3B" w:rsidP="00B91B8F">
      <w:pPr>
        <w:numPr>
          <w:ilvl w:val="0"/>
          <w:numId w:val="14"/>
        </w:numPr>
        <w:spacing w:after="0" w:line="264" w:lineRule="auto"/>
        <w:ind w:left="360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t>Zamawiający, jako administrator danych osobowych, w rozumieniu art. 7 pkt 4 ustawy o </w:t>
      </w:r>
      <w:r w:rsidRPr="00170295">
        <w:rPr>
          <w:rFonts w:eastAsia="Calibri" w:cstheme="minorHAnsi"/>
        </w:rPr>
        <w:t>ochronie</w:t>
      </w:r>
      <w:r w:rsidRPr="00170295">
        <w:rPr>
          <w:rFonts w:eastAsia="Calibri" w:cstheme="minorHAnsi"/>
          <w:bCs/>
          <w:iCs/>
        </w:rPr>
        <w:t xml:space="preserve"> danych osobowych informuje, że dane osobowe Wykonawcy oraz  pracowników Wykonawcy będą przetwarzane w celach realizacji umowy w zakresie niezbędnym do jej wykonania. Dane będą udostępniane podmiotom upoważnionym na  podstawie przepisów prawa. Wykonawcy oraz pracownikom Wykonawcy przysługuje prawo dostępu do treści swoich danych oraz do ich poprawiania.</w:t>
      </w:r>
    </w:p>
    <w:p w14:paraId="458F77AB" w14:textId="77777777" w:rsidR="00933D3B" w:rsidRPr="00170295" w:rsidRDefault="00933D3B" w:rsidP="00B91B8F">
      <w:pPr>
        <w:numPr>
          <w:ilvl w:val="0"/>
          <w:numId w:val="14"/>
        </w:numPr>
        <w:spacing w:after="0" w:line="264" w:lineRule="auto"/>
        <w:ind w:left="360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t>W razie powzięcia przez Stronę wiedzy o nieuprawnionym ujawnieniu Informacji Poufnych zobowiązuje się niezwłocznie powiadomić o tym fakcie drugą Stronę, w celu umożliwienia jej podjęcia stosowanych środków zapobiegawczych.</w:t>
      </w:r>
    </w:p>
    <w:p w14:paraId="0779C605" w14:textId="77777777" w:rsidR="00D34DFA" w:rsidRDefault="00D34DFA" w:rsidP="008657E7">
      <w:pPr>
        <w:spacing w:after="0" w:line="264" w:lineRule="auto"/>
        <w:rPr>
          <w:rFonts w:eastAsia="Calibri" w:cstheme="minorHAnsi"/>
          <w:b/>
        </w:rPr>
      </w:pPr>
    </w:p>
    <w:p w14:paraId="76A4AF53" w14:textId="5A26ECA8" w:rsidR="008506E8" w:rsidRDefault="00D34DFA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EB2027">
        <w:rPr>
          <w:rFonts w:eastAsia="Calibri" w:cstheme="minorHAnsi"/>
          <w:b/>
        </w:rPr>
        <w:t xml:space="preserve">§ </w:t>
      </w:r>
      <w:r w:rsidR="008506E8">
        <w:rPr>
          <w:rFonts w:eastAsia="Calibri" w:cstheme="minorHAnsi"/>
          <w:b/>
        </w:rPr>
        <w:t>1</w:t>
      </w:r>
      <w:r w:rsidR="00277246">
        <w:rPr>
          <w:rFonts w:eastAsia="Calibri" w:cstheme="minorHAnsi"/>
          <w:b/>
        </w:rPr>
        <w:t>1</w:t>
      </w:r>
    </w:p>
    <w:p w14:paraId="4E6F8763" w14:textId="68B8FB96" w:rsidR="00D34DFA" w:rsidRDefault="000810AD" w:rsidP="008657E7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Przetwarzanie danych osobowych</w:t>
      </w:r>
    </w:p>
    <w:p w14:paraId="57C7AA60" w14:textId="21E017D1" w:rsidR="00D34DFA" w:rsidRPr="00D34DFA" w:rsidRDefault="00D34DFA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1C301DCA" w14:textId="6F478A82" w:rsidR="00B662BA" w:rsidRPr="00170295" w:rsidRDefault="00B662BA" w:rsidP="00B91B8F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cstheme="minorHAnsi"/>
          <w:bCs/>
          <w:iCs/>
          <w:color w:val="000000" w:themeColor="text1"/>
        </w:rPr>
      </w:pPr>
      <w:r w:rsidRPr="00170295">
        <w:rPr>
          <w:rFonts w:cstheme="minorHAnsi"/>
          <w:color w:val="000000" w:themeColor="text1"/>
        </w:rPr>
        <w:t xml:space="preserve">Strony oświadczają, że przestrzegają wszelkich obowiązków wynikających z  Rozporządzenia Parlamentu Europejskiego i Rady (UE) 2016/679 z dnia 27 kwietnia 2016 r. w sprawie ochrony osób </w:t>
      </w:r>
      <w:r w:rsidRPr="00170295">
        <w:rPr>
          <w:rFonts w:cstheme="minorHAnsi"/>
          <w:color w:val="000000" w:themeColor="text1"/>
        </w:rPr>
        <w:lastRenderedPageBreak/>
        <w:t>fizycznych w związku z przetwarzaniem danych osobowych i w sprawie swobodnego przepływu takich danych oraz uchylenie dyrektywy 95/46/WE (ogólne rozporządzeni o ochronie danych – RODO) oraz ustawy z dnia 30 sierpnia 2019 r. o ochronie danych osobowych (</w:t>
      </w:r>
      <w:r w:rsidR="00042DF3" w:rsidRPr="00170295">
        <w:rPr>
          <w:rFonts w:cstheme="minorHAnsi"/>
          <w:color w:val="000000" w:themeColor="text1"/>
        </w:rPr>
        <w:t xml:space="preserve">Dz. U. z 2019 </w:t>
      </w:r>
      <w:r w:rsidRPr="00170295">
        <w:rPr>
          <w:rFonts w:cstheme="minorHAnsi"/>
          <w:color w:val="000000" w:themeColor="text1"/>
        </w:rPr>
        <w:t>poz. 1781</w:t>
      </w:r>
      <w:r w:rsidR="007067B4" w:rsidRPr="00170295">
        <w:rPr>
          <w:rFonts w:cstheme="minorHAnsi"/>
          <w:color w:val="000000" w:themeColor="text1"/>
        </w:rPr>
        <w:t xml:space="preserve"> ze zm.</w:t>
      </w:r>
      <w:r w:rsidRPr="00170295">
        <w:rPr>
          <w:rFonts w:cstheme="minorHAnsi"/>
          <w:color w:val="000000" w:themeColor="text1"/>
        </w:rPr>
        <w:t>).</w:t>
      </w:r>
    </w:p>
    <w:p w14:paraId="26030F85" w14:textId="0193E105" w:rsidR="0040372F" w:rsidRPr="00170295" w:rsidRDefault="0040372F" w:rsidP="00B91B8F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cstheme="minorHAnsi"/>
          <w:bCs/>
          <w:iCs/>
        </w:rPr>
      </w:pPr>
      <w:r w:rsidRPr="00170295">
        <w:rPr>
          <w:rFonts w:cstheme="minorHAnsi"/>
        </w:rPr>
        <w:t xml:space="preserve">W celu prawidłowej realizacji Umowy, </w:t>
      </w:r>
      <w:r w:rsidR="00204C8C">
        <w:rPr>
          <w:rFonts w:cstheme="minorHAnsi"/>
        </w:rPr>
        <w:t>Strony wzajemnie przekażą sobie</w:t>
      </w:r>
      <w:r w:rsidRPr="00170295">
        <w:rPr>
          <w:rFonts w:cstheme="minorHAnsi"/>
        </w:rPr>
        <w:t xml:space="preserve"> dane osób odpowiedzialnych za należytą realizację zobowiązań wynikających z Umowy.</w:t>
      </w:r>
    </w:p>
    <w:p w14:paraId="7157A121" w14:textId="4E34EE0D" w:rsidR="0040372F" w:rsidRPr="00170295" w:rsidRDefault="0040372F" w:rsidP="00B91B8F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cstheme="minorHAnsi"/>
          <w:bCs/>
          <w:iCs/>
          <w:color w:val="FF0000"/>
        </w:rPr>
      </w:pPr>
      <w:r w:rsidRPr="00170295">
        <w:rPr>
          <w:rFonts w:cstheme="minorHAnsi"/>
          <w:bCs/>
          <w:iCs/>
          <w:color w:val="000000" w:themeColor="text1"/>
        </w:rPr>
        <w:t>Z</w:t>
      </w:r>
      <w:r w:rsidRPr="00170295">
        <w:t xml:space="preserve">godnie z art. 13 ust. 1 i 2 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49CD51D2" w14:textId="77777777" w:rsidR="0040372F" w:rsidRPr="00170295" w:rsidRDefault="0040372F" w:rsidP="00B91B8F">
      <w:pPr>
        <w:numPr>
          <w:ilvl w:val="0"/>
          <w:numId w:val="16"/>
        </w:numPr>
        <w:spacing w:after="0" w:line="264" w:lineRule="auto"/>
        <w:jc w:val="both"/>
      </w:pPr>
      <w:r w:rsidRPr="00170295">
        <w:t>administratorem danych osobowych przekazywanych przez Wykonawców jest  Uniwersytet Przyrodniczy w Poznaniu, ul. Wojska Polskiego 38/42  60-627 Poznań;</w:t>
      </w:r>
    </w:p>
    <w:p w14:paraId="64C8AF3E" w14:textId="0F82657D" w:rsidR="0040372F" w:rsidRPr="00170295" w:rsidRDefault="0040372F" w:rsidP="00B91B8F">
      <w:pPr>
        <w:numPr>
          <w:ilvl w:val="0"/>
          <w:numId w:val="16"/>
        </w:numPr>
        <w:spacing w:after="0" w:line="264" w:lineRule="auto"/>
        <w:jc w:val="both"/>
      </w:pPr>
      <w:r w:rsidRPr="00170295">
        <w:t xml:space="preserve">inspektorem ochrony danych osobowych w Uniwersytecie Przyrodniczym w Poznaniu jest Pan Tomasz Napierała </w:t>
      </w:r>
      <w:hyperlink r:id="rId8" w:history="1">
        <w:r w:rsidRPr="00170295">
          <w:rPr>
            <w:rStyle w:val="Hipercze"/>
            <w:color w:val="auto"/>
            <w:u w:val="none"/>
          </w:rPr>
          <w:t>tomasz.napierala@up.poznan.pl</w:t>
        </w:r>
      </w:hyperlink>
      <w:r w:rsidRPr="00170295">
        <w:t xml:space="preserve">  tel. 61 848-7799</w:t>
      </w:r>
      <w:r w:rsidR="003C4961" w:rsidRPr="00170295">
        <w:t>;</w:t>
      </w:r>
    </w:p>
    <w:p w14:paraId="01F7C215" w14:textId="6FBAA8C5" w:rsidR="0040372F" w:rsidRPr="00170295" w:rsidRDefault="0040372F" w:rsidP="00B91B8F">
      <w:pPr>
        <w:numPr>
          <w:ilvl w:val="0"/>
          <w:numId w:val="16"/>
        </w:numPr>
        <w:spacing w:after="0" w:line="264" w:lineRule="auto"/>
        <w:jc w:val="both"/>
      </w:pPr>
      <w:r w:rsidRPr="00170295">
        <w:t>uzyskane dane osobowe przetwarzane będą na podstawie art. 6 ust. 1 lit. c RODO w celu związanym z postępowaniem o udzielenie zamówienia publicznego</w:t>
      </w:r>
      <w:r w:rsidR="00E410EC">
        <w:t>;</w:t>
      </w:r>
    </w:p>
    <w:p w14:paraId="18DD49F7" w14:textId="77777777" w:rsidR="0040372F" w:rsidRPr="00170295" w:rsidRDefault="0040372F" w:rsidP="00B91B8F">
      <w:pPr>
        <w:numPr>
          <w:ilvl w:val="0"/>
          <w:numId w:val="16"/>
        </w:numPr>
        <w:spacing w:after="0" w:line="264" w:lineRule="auto"/>
        <w:jc w:val="both"/>
      </w:pPr>
      <w:r w:rsidRPr="00170295">
        <w:t xml:space="preserve">odbiorcami danych osobowych będą osoby lub podmioty, którym udostępniona zostanie dokumentacja postępowania w oparciu o art. 18 oraz art. 74 ust. 1 ustawy </w:t>
      </w:r>
      <w:proofErr w:type="spellStart"/>
      <w:r w:rsidRPr="00170295">
        <w:t>Pzp</w:t>
      </w:r>
      <w:proofErr w:type="spellEnd"/>
      <w:r w:rsidRPr="00170295">
        <w:t>;</w:t>
      </w:r>
    </w:p>
    <w:p w14:paraId="7C6B5442" w14:textId="77777777" w:rsidR="0040372F" w:rsidRPr="00170295" w:rsidRDefault="0040372F" w:rsidP="00B91B8F">
      <w:pPr>
        <w:numPr>
          <w:ilvl w:val="0"/>
          <w:numId w:val="16"/>
        </w:numPr>
        <w:spacing w:after="0" w:line="264" w:lineRule="auto"/>
        <w:jc w:val="both"/>
      </w:pPr>
      <w:r w:rsidRPr="00170295">
        <w:t xml:space="preserve">dane osobowe będą przechowywane, zgodnie z art. 78 ustawy </w:t>
      </w:r>
      <w:proofErr w:type="spellStart"/>
      <w:r w:rsidRPr="00170295">
        <w:t>Pzp</w:t>
      </w:r>
      <w:proofErr w:type="spellEnd"/>
      <w:r w:rsidRPr="00170295">
        <w:t>, przez okres 4 lat od  dnia zakończenia postępowania o udzielenie zamówienia, a jeżeli czas trwania umowy przekracza 4 lata, okres przechowywania obejmuje cały okres obowiązywania umowy;</w:t>
      </w:r>
    </w:p>
    <w:p w14:paraId="3C8C5C6A" w14:textId="77777777" w:rsidR="0040372F" w:rsidRPr="00170295" w:rsidRDefault="0040372F" w:rsidP="00B91B8F">
      <w:pPr>
        <w:numPr>
          <w:ilvl w:val="0"/>
          <w:numId w:val="16"/>
        </w:numPr>
        <w:spacing w:after="0" w:line="264" w:lineRule="auto"/>
        <w:jc w:val="both"/>
      </w:pPr>
      <w:r w:rsidRPr="00170295">
        <w:t xml:space="preserve">podanie przez Wykonawcę danych osobowych jest dobrowolne, lecz równocześnie jest wymogiem ustawowym określonym w przepisach ustawy </w:t>
      </w:r>
      <w:proofErr w:type="spellStart"/>
      <w:r w:rsidRPr="00170295">
        <w:t>Pzp</w:t>
      </w:r>
      <w:proofErr w:type="spellEnd"/>
      <w:r w:rsidRPr="00170295">
        <w:t xml:space="preserve">, związanym z udziałem w  postępowaniu o udzielenie zamówienia publicznego; konsekwencje niepodania określonych danych wynikają z ustawy </w:t>
      </w:r>
      <w:proofErr w:type="spellStart"/>
      <w:r w:rsidRPr="00170295">
        <w:t>Pzp</w:t>
      </w:r>
      <w:proofErr w:type="spellEnd"/>
      <w:r w:rsidRPr="00170295">
        <w:t>;</w:t>
      </w:r>
    </w:p>
    <w:p w14:paraId="6FC232D6" w14:textId="77777777" w:rsidR="0040372F" w:rsidRPr="00170295" w:rsidRDefault="0040372F" w:rsidP="00B91B8F">
      <w:pPr>
        <w:numPr>
          <w:ilvl w:val="0"/>
          <w:numId w:val="16"/>
        </w:numPr>
        <w:spacing w:after="0" w:line="264" w:lineRule="auto"/>
        <w:jc w:val="both"/>
      </w:pPr>
      <w:r w:rsidRPr="00170295">
        <w:t>w odniesieniu do danych osobowych decyzje nie będą podejmowane w sposób zautomatyzowany, stosowanie do art. 22 RODO;</w:t>
      </w:r>
    </w:p>
    <w:p w14:paraId="08251DE7" w14:textId="77777777" w:rsidR="0040372F" w:rsidRPr="00170295" w:rsidRDefault="0040372F" w:rsidP="00B91B8F">
      <w:pPr>
        <w:numPr>
          <w:ilvl w:val="0"/>
          <w:numId w:val="16"/>
        </w:numPr>
        <w:spacing w:after="0" w:line="264" w:lineRule="auto"/>
        <w:jc w:val="both"/>
      </w:pPr>
      <w:r w:rsidRPr="00170295">
        <w:t>Wykonawcy oraz osoby, których dane osobowe zostały podane w związku z  postępowaniem posiadają:</w:t>
      </w:r>
    </w:p>
    <w:p w14:paraId="12F8D899" w14:textId="77777777" w:rsidR="0040372F" w:rsidRPr="00170295" w:rsidRDefault="0040372F" w:rsidP="00B91B8F">
      <w:pPr>
        <w:numPr>
          <w:ilvl w:val="0"/>
          <w:numId w:val="17"/>
        </w:numPr>
        <w:spacing w:after="0" w:line="264" w:lineRule="auto"/>
        <w:jc w:val="both"/>
      </w:pPr>
      <w:r w:rsidRPr="00170295">
        <w:t>na podstawie art. 15 RODO prawo dostępu do danych osobowych,</w:t>
      </w:r>
    </w:p>
    <w:p w14:paraId="6F9A2977" w14:textId="22091EC8" w:rsidR="0040372F" w:rsidRPr="00170295" w:rsidRDefault="0040372F" w:rsidP="00B91B8F">
      <w:pPr>
        <w:numPr>
          <w:ilvl w:val="0"/>
          <w:numId w:val="17"/>
        </w:numPr>
        <w:spacing w:after="0" w:line="264" w:lineRule="auto"/>
        <w:jc w:val="both"/>
      </w:pPr>
      <w:r w:rsidRPr="00170295">
        <w:t xml:space="preserve">na podstawie art. 16 RODO prawo do sprostowania danych osobowych </w:t>
      </w:r>
      <w:r w:rsidR="00350CD2">
        <w:rPr>
          <w:i/>
          <w:iCs/>
          <w:sz w:val="20"/>
          <w:szCs w:val="20"/>
        </w:rPr>
        <w:t>(skorzystanie z </w:t>
      </w:r>
      <w:r w:rsidRPr="00170295">
        <w:rPr>
          <w:i/>
          <w:iCs/>
          <w:sz w:val="20"/>
          <w:szCs w:val="20"/>
        </w:rPr>
        <w:t xml:space="preserve">prawa do sprostowania nie może skutkować zmianą wyniku postępowania o udzielenie zamówienia publicznego ani zmianą postanowień umowy w zakresie niezgodnym z ustawą </w:t>
      </w:r>
      <w:proofErr w:type="spellStart"/>
      <w:r w:rsidRPr="00170295">
        <w:rPr>
          <w:i/>
          <w:iCs/>
          <w:sz w:val="20"/>
          <w:szCs w:val="20"/>
        </w:rPr>
        <w:t>Pzp</w:t>
      </w:r>
      <w:proofErr w:type="spellEnd"/>
      <w:r w:rsidRPr="00170295">
        <w:rPr>
          <w:i/>
          <w:iCs/>
          <w:sz w:val="20"/>
          <w:szCs w:val="20"/>
        </w:rPr>
        <w:t xml:space="preserve"> oraz nie może naruszać integralności protokołu oraz jego załączników)</w:t>
      </w:r>
    </w:p>
    <w:p w14:paraId="0835A9CD" w14:textId="77777777" w:rsidR="0040372F" w:rsidRPr="00170295" w:rsidRDefault="0040372F" w:rsidP="00B91B8F">
      <w:pPr>
        <w:numPr>
          <w:ilvl w:val="0"/>
          <w:numId w:val="17"/>
        </w:numPr>
        <w:spacing w:after="0" w:line="264" w:lineRule="auto"/>
        <w:jc w:val="both"/>
      </w:pPr>
      <w:r w:rsidRPr="00170295">
        <w:t xml:space="preserve">na podstawie art. 18 RODO prawo żądania od administratora ograniczenia przetwarzania danych osobowych z zastrzeżeniem przypadków, o których mowa w art. 18 ust. 2 RODO </w:t>
      </w:r>
      <w:r w:rsidRPr="00170295">
        <w:rPr>
          <w:i/>
          <w:iCs/>
          <w:sz w:val="20"/>
          <w:szCs w:val="20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</w:p>
    <w:p w14:paraId="0DBFE2C9" w14:textId="600FC5AA" w:rsidR="0040372F" w:rsidRPr="00170295" w:rsidRDefault="0040372F" w:rsidP="00B91B8F">
      <w:pPr>
        <w:numPr>
          <w:ilvl w:val="0"/>
          <w:numId w:val="17"/>
        </w:numPr>
        <w:spacing w:after="0" w:line="264" w:lineRule="auto"/>
        <w:jc w:val="both"/>
      </w:pPr>
      <w:r w:rsidRPr="00170295">
        <w:t xml:space="preserve">prawo do wniesienia skargi do Prezesa Urzędu Ochrony Danych Osobowych, gdy uzna Pani/Pan, że przetwarzanie danych osobowych narusza przepisy RODO </w:t>
      </w:r>
    </w:p>
    <w:p w14:paraId="156BED2C" w14:textId="77777777" w:rsidR="0040372F" w:rsidRPr="00170295" w:rsidRDefault="0040372F" w:rsidP="00B91B8F">
      <w:pPr>
        <w:numPr>
          <w:ilvl w:val="0"/>
          <w:numId w:val="18"/>
        </w:numPr>
        <w:suppressAutoHyphens/>
        <w:spacing w:after="0" w:line="264" w:lineRule="auto"/>
        <w:jc w:val="both"/>
        <w:outlineLvl w:val="1"/>
        <w:rPr>
          <w:rFonts w:cstheme="minorHAnsi"/>
          <w:bCs/>
          <w:iCs/>
        </w:rPr>
      </w:pPr>
      <w:r w:rsidRPr="00170295">
        <w:rPr>
          <w:rFonts w:cstheme="minorHAnsi"/>
          <w:bCs/>
          <w:iCs/>
        </w:rPr>
        <w:lastRenderedPageBreak/>
        <w:t>nie przysługuje Wykonawcom oraz osobom, których dane osobowe zostały podane w związku z postępowaniem:</w:t>
      </w:r>
    </w:p>
    <w:p w14:paraId="687674A4" w14:textId="77777777" w:rsidR="0040372F" w:rsidRPr="00170295" w:rsidRDefault="0040372F" w:rsidP="00B91B8F">
      <w:pPr>
        <w:numPr>
          <w:ilvl w:val="0"/>
          <w:numId w:val="17"/>
        </w:numPr>
        <w:spacing w:after="0" w:line="264" w:lineRule="auto"/>
        <w:jc w:val="both"/>
      </w:pPr>
      <w:r w:rsidRPr="00170295">
        <w:t>w związku z art. 17 ust. 3 lit. b, d lub e RODO prawo do usunięcia danych osobowych;</w:t>
      </w:r>
    </w:p>
    <w:p w14:paraId="2365B89B" w14:textId="77777777" w:rsidR="0040372F" w:rsidRPr="00170295" w:rsidRDefault="0040372F" w:rsidP="00B91B8F">
      <w:pPr>
        <w:numPr>
          <w:ilvl w:val="0"/>
          <w:numId w:val="17"/>
        </w:numPr>
        <w:spacing w:after="0" w:line="264" w:lineRule="auto"/>
        <w:jc w:val="both"/>
      </w:pPr>
      <w:r w:rsidRPr="00170295">
        <w:t>prawo do przenoszenia danych osobowych, o którym mowa w art. 20 RODO;</w:t>
      </w:r>
    </w:p>
    <w:p w14:paraId="1067E3E9" w14:textId="75506A9C" w:rsidR="0040372F" w:rsidRDefault="0040372F" w:rsidP="00B91B8F">
      <w:pPr>
        <w:numPr>
          <w:ilvl w:val="0"/>
          <w:numId w:val="17"/>
        </w:numPr>
        <w:spacing w:after="0" w:line="264" w:lineRule="auto"/>
        <w:jc w:val="both"/>
      </w:pPr>
      <w:r w:rsidRPr="00170295">
        <w:t xml:space="preserve">na podstawie art. 21 RODO prawo sprzeciwu, wobec przetwarzania danych osobowych, gdyż podstawą prawną przetwarzania Pani/Pana danych osobowych jest art. 6 ust. 1 lit. c RODO. </w:t>
      </w:r>
    </w:p>
    <w:p w14:paraId="5E0D8AF5" w14:textId="4898B265" w:rsidR="005F1498" w:rsidRDefault="005F1498" w:rsidP="008657E7">
      <w:pPr>
        <w:spacing w:after="0" w:line="264" w:lineRule="auto"/>
        <w:jc w:val="both"/>
        <w:rPr>
          <w:rFonts w:cstheme="minorHAnsi"/>
          <w:bCs/>
          <w:iCs/>
        </w:rPr>
      </w:pPr>
    </w:p>
    <w:p w14:paraId="2343F520" w14:textId="39510CC8" w:rsidR="005F1498" w:rsidRPr="008506E8" w:rsidRDefault="008506E8" w:rsidP="008657E7">
      <w:pPr>
        <w:spacing w:after="0" w:line="264" w:lineRule="auto"/>
        <w:jc w:val="center"/>
        <w:rPr>
          <w:rFonts w:eastAsia="Calibri" w:cstheme="minorHAnsi"/>
          <w:b/>
          <w:color w:val="000000" w:themeColor="text1"/>
        </w:rPr>
      </w:pPr>
      <w:r w:rsidRPr="008506E8">
        <w:rPr>
          <w:rFonts w:eastAsia="Calibri" w:cstheme="minorHAnsi"/>
          <w:b/>
          <w:color w:val="000000" w:themeColor="text1"/>
        </w:rPr>
        <w:t>§ 1</w:t>
      </w:r>
      <w:r w:rsidR="00277246">
        <w:rPr>
          <w:rFonts w:eastAsia="Calibri" w:cstheme="minorHAnsi"/>
          <w:b/>
          <w:color w:val="000000" w:themeColor="text1"/>
        </w:rPr>
        <w:t>2</w:t>
      </w:r>
    </w:p>
    <w:p w14:paraId="4F1E09C8" w14:textId="694D3DFE" w:rsidR="005F1498" w:rsidRPr="008506E8" w:rsidRDefault="00FC18E9" w:rsidP="008657E7">
      <w:pPr>
        <w:spacing w:after="0" w:line="264" w:lineRule="auto"/>
        <w:jc w:val="center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 xml:space="preserve">Dostępność Uczelni </w:t>
      </w:r>
      <w:r w:rsidR="005F1498" w:rsidRPr="008506E8">
        <w:rPr>
          <w:rFonts w:eastAsia="Calibri" w:cstheme="minorHAnsi"/>
          <w:b/>
          <w:color w:val="000000" w:themeColor="text1"/>
        </w:rPr>
        <w:t>osobom ze szczególnymi potrzebami</w:t>
      </w:r>
    </w:p>
    <w:p w14:paraId="38F87207" w14:textId="77777777" w:rsidR="005F1498" w:rsidRPr="008506E8" w:rsidRDefault="005F1498" w:rsidP="008657E7">
      <w:pPr>
        <w:spacing w:after="0" w:line="264" w:lineRule="auto"/>
        <w:jc w:val="center"/>
        <w:rPr>
          <w:rFonts w:eastAsia="Calibri" w:cstheme="minorHAnsi"/>
          <w:b/>
          <w:color w:val="000000" w:themeColor="text1"/>
        </w:rPr>
      </w:pPr>
    </w:p>
    <w:p w14:paraId="62E68917" w14:textId="6FD4D209" w:rsidR="005F1498" w:rsidRPr="008506E8" w:rsidRDefault="005F1498" w:rsidP="00B91B8F">
      <w:pPr>
        <w:pStyle w:val="Akapitzlist"/>
        <w:numPr>
          <w:ilvl w:val="0"/>
          <w:numId w:val="5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8506E8">
        <w:rPr>
          <w:rFonts w:cstheme="minorHAnsi"/>
          <w:color w:val="000000" w:themeColor="text1"/>
        </w:rPr>
        <w:t xml:space="preserve">Wykonawca oświadcza, że znana jest mu treść postanowień ustawy </w:t>
      </w:r>
      <w:r w:rsidR="00554D5A" w:rsidRPr="008506E8">
        <w:rPr>
          <w:rFonts w:cstheme="minorHAnsi"/>
          <w:color w:val="000000" w:themeColor="text1"/>
        </w:rPr>
        <w:t xml:space="preserve">z dnia 19 lipca 2019 r. </w:t>
      </w:r>
      <w:r w:rsidRPr="008506E8">
        <w:rPr>
          <w:rFonts w:cstheme="minorHAnsi"/>
          <w:color w:val="000000" w:themeColor="text1"/>
        </w:rPr>
        <w:t xml:space="preserve">o zapewnianiu dostępności osobom ze szczególnymi potrzebami </w:t>
      </w:r>
      <w:r w:rsidR="00B662BA" w:rsidRPr="008506E8">
        <w:rPr>
          <w:rFonts w:cstheme="minorHAnsi"/>
          <w:color w:val="000000" w:themeColor="text1"/>
        </w:rPr>
        <w:t>(</w:t>
      </w:r>
      <w:r w:rsidRPr="008506E8">
        <w:rPr>
          <w:rFonts w:cstheme="minorHAnsi"/>
          <w:color w:val="000000" w:themeColor="text1"/>
        </w:rPr>
        <w:t>Dz.</w:t>
      </w:r>
      <w:r w:rsidR="00042DF3">
        <w:rPr>
          <w:rFonts w:cstheme="minorHAnsi"/>
          <w:color w:val="000000" w:themeColor="text1"/>
        </w:rPr>
        <w:t xml:space="preserve"> </w:t>
      </w:r>
      <w:r w:rsidRPr="008506E8">
        <w:rPr>
          <w:rFonts w:cstheme="minorHAnsi"/>
          <w:color w:val="000000" w:themeColor="text1"/>
        </w:rPr>
        <w:t>U. z 202</w:t>
      </w:r>
      <w:r w:rsidR="00554D5A">
        <w:rPr>
          <w:rFonts w:cstheme="minorHAnsi"/>
          <w:color w:val="000000" w:themeColor="text1"/>
        </w:rPr>
        <w:t>2</w:t>
      </w:r>
      <w:r w:rsidRPr="008506E8">
        <w:rPr>
          <w:rFonts w:cstheme="minorHAnsi"/>
          <w:color w:val="000000" w:themeColor="text1"/>
        </w:rPr>
        <w:t xml:space="preserve"> r. poz. </w:t>
      </w:r>
      <w:r w:rsidR="00554D5A">
        <w:rPr>
          <w:rFonts w:cstheme="minorHAnsi"/>
          <w:color w:val="000000" w:themeColor="text1"/>
        </w:rPr>
        <w:t>2240</w:t>
      </w:r>
      <w:r w:rsidR="00B662BA" w:rsidRPr="008506E8">
        <w:rPr>
          <w:rFonts w:cstheme="minorHAnsi"/>
          <w:color w:val="000000" w:themeColor="text1"/>
        </w:rPr>
        <w:t xml:space="preserve"> ze zm.</w:t>
      </w:r>
      <w:r w:rsidRPr="008506E8">
        <w:rPr>
          <w:rFonts w:cstheme="minorHAnsi"/>
          <w:color w:val="000000" w:themeColor="text1"/>
        </w:rPr>
        <w:t>).</w:t>
      </w:r>
    </w:p>
    <w:p w14:paraId="41261384" w14:textId="52B6D5CC" w:rsidR="005F1498" w:rsidRPr="008506E8" w:rsidRDefault="005F1498" w:rsidP="00B91B8F">
      <w:pPr>
        <w:pStyle w:val="Akapitzlist"/>
        <w:numPr>
          <w:ilvl w:val="0"/>
          <w:numId w:val="5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8506E8">
        <w:rPr>
          <w:rFonts w:cstheme="minorHAnsi"/>
          <w:color w:val="000000" w:themeColor="text1"/>
        </w:rPr>
        <w:t>Wykonawca zobowiązuj</w:t>
      </w:r>
      <w:r w:rsidR="00D54E8F">
        <w:rPr>
          <w:rFonts w:cstheme="minorHAnsi"/>
          <w:color w:val="000000" w:themeColor="text1"/>
        </w:rPr>
        <w:t>e się do realizacji przedmiotu U</w:t>
      </w:r>
      <w:r w:rsidRPr="008506E8">
        <w:rPr>
          <w:rFonts w:cstheme="minorHAnsi"/>
          <w:color w:val="000000" w:themeColor="text1"/>
        </w:rPr>
        <w:t>mowy z uwzględnieniem minimalnych wymagań służących zapewnieniu dostępności osobom ze szczególnymi potrzebami, o których to wymaganiach mowa w art. 6 ustawy wskazanej w ust. 1 oraz w rozporządzeniu Ministra Infrastruktury w sprawie warunków technicznych, jakim powinny odpowiadać budynki i ich usytuowanie, a także  innych przepisach powszechnie obowiązujących.</w:t>
      </w:r>
    </w:p>
    <w:p w14:paraId="28D9E624" w14:textId="7A904B80" w:rsidR="00013CB6" w:rsidRDefault="005F1498" w:rsidP="00972443">
      <w:pPr>
        <w:pStyle w:val="Akapitzlist"/>
        <w:numPr>
          <w:ilvl w:val="0"/>
          <w:numId w:val="5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8506E8">
        <w:rPr>
          <w:rFonts w:cstheme="minorHAnsi"/>
          <w:color w:val="000000" w:themeColor="text1"/>
        </w:rPr>
        <w:t xml:space="preserve">Wykonawca zobowiązuje się do zapewnienia dostępności osobom ze szczególnymi </w:t>
      </w:r>
      <w:r w:rsidR="00D54E8F">
        <w:rPr>
          <w:rFonts w:cstheme="minorHAnsi"/>
          <w:color w:val="000000" w:themeColor="text1"/>
        </w:rPr>
        <w:t>potrzebami w ramach U</w:t>
      </w:r>
      <w:r w:rsidRPr="008506E8">
        <w:rPr>
          <w:rFonts w:cstheme="minorHAnsi"/>
          <w:color w:val="000000" w:themeColor="text1"/>
        </w:rPr>
        <w:t xml:space="preserve">mowy, o ile jest to możliwe, z uwzględnieniem uniwersalnego projektowania, o którym mowa w art. 2 pkt 4 ustawy wskazanej w ust. 1. </w:t>
      </w:r>
    </w:p>
    <w:p w14:paraId="0CAD579A" w14:textId="77777777" w:rsidR="000B5889" w:rsidRPr="000B5889" w:rsidRDefault="000B5889" w:rsidP="000B5889">
      <w:pPr>
        <w:pStyle w:val="Akapitzlist"/>
        <w:spacing w:after="0" w:line="264" w:lineRule="auto"/>
        <w:ind w:left="360"/>
        <w:jc w:val="both"/>
        <w:rPr>
          <w:rFonts w:cstheme="minorHAnsi"/>
          <w:color w:val="000000" w:themeColor="text1"/>
        </w:rPr>
      </w:pPr>
    </w:p>
    <w:p w14:paraId="269B33D8" w14:textId="2066C3A7" w:rsidR="00E56439" w:rsidRPr="004210B2" w:rsidRDefault="005B2531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4210B2">
        <w:rPr>
          <w:rFonts w:eastAsia="Calibri" w:cstheme="minorHAnsi"/>
          <w:b/>
        </w:rPr>
        <w:t>§ 1</w:t>
      </w:r>
      <w:r w:rsidR="00277246">
        <w:rPr>
          <w:rFonts w:eastAsia="Calibri" w:cstheme="minorHAnsi"/>
          <w:b/>
        </w:rPr>
        <w:t>3</w:t>
      </w:r>
    </w:p>
    <w:p w14:paraId="681E92BF" w14:textId="400231F0" w:rsidR="008C5362" w:rsidRDefault="008C5362" w:rsidP="008657E7">
      <w:pPr>
        <w:spacing w:after="0" w:line="264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Postanowienia końcowe</w:t>
      </w:r>
    </w:p>
    <w:p w14:paraId="69DBD651" w14:textId="77777777" w:rsidR="005B2531" w:rsidRPr="00663EA7" w:rsidRDefault="005B2531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4A718937" w14:textId="580E2A87" w:rsidR="00DD340C" w:rsidRDefault="00DD340C" w:rsidP="00B91B8F">
      <w:pPr>
        <w:numPr>
          <w:ilvl w:val="0"/>
          <w:numId w:val="8"/>
        </w:numPr>
        <w:spacing w:after="0" w:line="264" w:lineRule="auto"/>
        <w:contextualSpacing/>
        <w:jc w:val="both"/>
        <w:rPr>
          <w:rFonts w:eastAsia="Calibri" w:cstheme="minorHAnsi"/>
          <w:bCs/>
        </w:rPr>
      </w:pPr>
      <w:bookmarkStart w:id="16" w:name="_Hlk118267339"/>
      <w:r w:rsidRPr="000656A0">
        <w:rPr>
          <w:rFonts w:eastAsia="Calibri" w:cstheme="minorHAnsi"/>
          <w:bCs/>
        </w:rPr>
        <w:t>Zamawiający oświadcza, że Uniwersytet Przyrodniczy w Poznaniu posiada status dużego przedsiębiorcy w rozumieniu ustawy z dnia 8 marca 2013 r. o przeciwdziałaniu nadmiernym opóźnieniom w transakcj</w:t>
      </w:r>
      <w:r>
        <w:rPr>
          <w:rFonts w:eastAsia="Calibri" w:cstheme="minorHAnsi"/>
          <w:bCs/>
        </w:rPr>
        <w:t>ach handlowych (</w:t>
      </w:r>
      <w:proofErr w:type="spellStart"/>
      <w:r w:rsidR="00074F54">
        <w:rPr>
          <w:rFonts w:eastAsia="Calibri" w:cstheme="minorHAnsi"/>
          <w:bCs/>
        </w:rPr>
        <w:t>t.j</w:t>
      </w:r>
      <w:proofErr w:type="spellEnd"/>
      <w:r w:rsidR="00074F54">
        <w:rPr>
          <w:rFonts w:eastAsia="Calibri" w:cstheme="minorHAnsi"/>
          <w:bCs/>
        </w:rPr>
        <w:t xml:space="preserve">. </w:t>
      </w:r>
      <w:r>
        <w:rPr>
          <w:rFonts w:eastAsia="Calibri" w:cstheme="minorHAnsi"/>
          <w:bCs/>
        </w:rPr>
        <w:t xml:space="preserve">Dz. U. z </w:t>
      </w:r>
      <w:r w:rsidR="00074F54">
        <w:rPr>
          <w:rFonts w:eastAsia="Calibri" w:cstheme="minorHAnsi"/>
          <w:bCs/>
        </w:rPr>
        <w:t>2023</w:t>
      </w:r>
      <w:r w:rsidR="00074F54" w:rsidRPr="000656A0">
        <w:rPr>
          <w:rFonts w:eastAsia="Calibri" w:cstheme="minorHAnsi"/>
          <w:bCs/>
        </w:rPr>
        <w:t xml:space="preserve"> </w:t>
      </w:r>
      <w:r w:rsidRPr="000656A0">
        <w:rPr>
          <w:rFonts w:eastAsia="Calibri" w:cstheme="minorHAnsi"/>
          <w:bCs/>
        </w:rPr>
        <w:t xml:space="preserve">poz. </w:t>
      </w:r>
      <w:r w:rsidR="00074F54">
        <w:rPr>
          <w:rFonts w:eastAsia="Calibri" w:cstheme="minorHAnsi"/>
          <w:bCs/>
        </w:rPr>
        <w:t xml:space="preserve">1790 </w:t>
      </w:r>
      <w:r w:rsidR="005C1EAF">
        <w:rPr>
          <w:rFonts w:eastAsia="Calibri" w:cstheme="minorHAnsi"/>
          <w:bCs/>
        </w:rPr>
        <w:t>ze zm.</w:t>
      </w:r>
      <w:r w:rsidRPr="000656A0">
        <w:rPr>
          <w:rFonts w:eastAsia="Calibri" w:cstheme="minorHAnsi"/>
          <w:bCs/>
        </w:rPr>
        <w:t>). Informacja składana jest zgodnie z wymogiem wynikającym z art. 4c przedmiotowej ustawy</w:t>
      </w:r>
      <w:r>
        <w:rPr>
          <w:rFonts w:eastAsia="Calibri" w:cstheme="minorHAnsi"/>
          <w:bCs/>
        </w:rPr>
        <w:t>.</w:t>
      </w:r>
    </w:p>
    <w:bookmarkEnd w:id="16"/>
    <w:p w14:paraId="05328473" w14:textId="031A007E" w:rsidR="00663EA7" w:rsidRPr="00663EA7" w:rsidRDefault="005B2531" w:rsidP="00B91B8F">
      <w:pPr>
        <w:pStyle w:val="Akapitzlist"/>
        <w:numPr>
          <w:ilvl w:val="0"/>
          <w:numId w:val="8"/>
        </w:numPr>
        <w:spacing w:after="0" w:line="264" w:lineRule="auto"/>
        <w:jc w:val="both"/>
        <w:rPr>
          <w:color w:val="000000" w:themeColor="text1"/>
        </w:rPr>
      </w:pPr>
      <w:r w:rsidRPr="00663EA7">
        <w:rPr>
          <w:rFonts w:eastAsia="Calibri" w:cstheme="minorHAnsi"/>
          <w:color w:val="000000" w:themeColor="text1"/>
        </w:rPr>
        <w:t>W sprawach nieuregulowa</w:t>
      </w:r>
      <w:r w:rsidR="00663EA7" w:rsidRPr="00663EA7">
        <w:rPr>
          <w:rFonts w:eastAsia="Calibri" w:cstheme="minorHAnsi"/>
          <w:color w:val="000000" w:themeColor="text1"/>
        </w:rPr>
        <w:t>nych, a dotyczących realizacji U</w:t>
      </w:r>
      <w:r w:rsidRPr="00663EA7">
        <w:rPr>
          <w:rFonts w:eastAsia="Calibri" w:cstheme="minorHAnsi"/>
          <w:color w:val="000000" w:themeColor="text1"/>
        </w:rPr>
        <w:t>mowy</w:t>
      </w:r>
      <w:r w:rsidR="00467BA0">
        <w:rPr>
          <w:rFonts w:eastAsia="Calibri" w:cstheme="minorHAnsi"/>
          <w:color w:val="000000" w:themeColor="text1"/>
        </w:rPr>
        <w:t>,</w:t>
      </w:r>
      <w:r w:rsidRPr="00663EA7">
        <w:rPr>
          <w:rFonts w:eastAsia="Calibri" w:cstheme="minorHAnsi"/>
          <w:color w:val="000000" w:themeColor="text1"/>
        </w:rPr>
        <w:t xml:space="preserve"> obowiązują przepisy ustawy Prawo zamówień publicznych oraz Kodeksu cywilnego.</w:t>
      </w:r>
      <w:r w:rsidR="00663EA7" w:rsidRPr="00663EA7">
        <w:rPr>
          <w:rFonts w:cstheme="minorHAnsi"/>
          <w:color w:val="000000" w:themeColor="text1"/>
        </w:rPr>
        <w:t xml:space="preserve"> </w:t>
      </w:r>
    </w:p>
    <w:p w14:paraId="29AAA8EF" w14:textId="62197F39" w:rsidR="005B2531" w:rsidRPr="00663EA7" w:rsidRDefault="00663EA7" w:rsidP="00B91B8F">
      <w:pPr>
        <w:pStyle w:val="Akapitzlist"/>
        <w:numPr>
          <w:ilvl w:val="0"/>
          <w:numId w:val="8"/>
        </w:numPr>
        <w:spacing w:after="0" w:line="264" w:lineRule="auto"/>
        <w:jc w:val="both"/>
        <w:rPr>
          <w:color w:val="000000" w:themeColor="text1"/>
        </w:rPr>
      </w:pPr>
      <w:r w:rsidRPr="00663EA7">
        <w:rPr>
          <w:rFonts w:cstheme="minorHAnsi"/>
          <w:color w:val="000000" w:themeColor="text1"/>
        </w:rPr>
        <w:t xml:space="preserve">W sprawie majątkowej, w której zawarcie ugody jest dopuszczalne, każda ze </w:t>
      </w:r>
      <w:r w:rsidR="00DC0AF4">
        <w:rPr>
          <w:rFonts w:cstheme="minorHAnsi"/>
          <w:color w:val="000000" w:themeColor="text1"/>
        </w:rPr>
        <w:t>S</w:t>
      </w:r>
      <w:r w:rsidRPr="00663EA7">
        <w:rPr>
          <w:rFonts w:cstheme="minorHAnsi"/>
          <w:color w:val="000000" w:themeColor="text1"/>
        </w:rPr>
        <w:t xml:space="preserve">tron </w:t>
      </w:r>
      <w:r w:rsidR="00DC0AF4">
        <w:rPr>
          <w:rFonts w:cstheme="minorHAnsi"/>
          <w:color w:val="000000" w:themeColor="text1"/>
        </w:rPr>
        <w:t>U</w:t>
      </w:r>
      <w:r w:rsidR="00350CD2">
        <w:rPr>
          <w:rFonts w:cstheme="minorHAnsi"/>
          <w:color w:val="000000" w:themeColor="text1"/>
        </w:rPr>
        <w:t>mowy, w </w:t>
      </w:r>
      <w:r w:rsidRPr="00663EA7">
        <w:rPr>
          <w:rFonts w:cstheme="minorHAnsi"/>
          <w:color w:val="000000" w:themeColor="text1"/>
        </w:rPr>
        <w:t xml:space="preserve">przypadku sporu wynikającego z </w:t>
      </w:r>
      <w:r w:rsidR="00974A0B" w:rsidRPr="00DC2D7C">
        <w:rPr>
          <w:rFonts w:cstheme="minorHAnsi"/>
          <w:color w:val="000000" w:themeColor="text1"/>
        </w:rPr>
        <w:t>realizacji</w:t>
      </w:r>
      <w:r w:rsidR="00974A0B">
        <w:rPr>
          <w:rFonts w:cstheme="minorHAnsi"/>
          <w:color w:val="000000" w:themeColor="text1"/>
        </w:rPr>
        <w:t xml:space="preserve"> </w:t>
      </w:r>
      <w:r w:rsidRPr="00663EA7">
        <w:rPr>
          <w:rFonts w:cstheme="minorHAnsi"/>
          <w:color w:val="000000" w:themeColor="text1"/>
        </w:rPr>
        <w:t>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4EDCBF19" w14:textId="288D6265" w:rsidR="000810AD" w:rsidRPr="00663EA7" w:rsidRDefault="00663EA7" w:rsidP="00B91B8F">
      <w:pPr>
        <w:pStyle w:val="Akapitzlist"/>
        <w:numPr>
          <w:ilvl w:val="0"/>
          <w:numId w:val="8"/>
        </w:numPr>
        <w:spacing w:after="0" w:line="264" w:lineRule="auto"/>
        <w:jc w:val="both"/>
        <w:rPr>
          <w:color w:val="000000" w:themeColor="text1"/>
        </w:rPr>
      </w:pPr>
      <w:r w:rsidRPr="00663EA7">
        <w:rPr>
          <w:rFonts w:cstheme="minorHAnsi"/>
          <w:color w:val="000000" w:themeColor="text1"/>
        </w:rPr>
        <w:t xml:space="preserve">Spory wynikłe na tle wykonania Umowy, nierozwiązane w sposób polubowny Strony </w:t>
      </w:r>
      <w:r w:rsidR="000810AD" w:rsidRPr="00663EA7">
        <w:rPr>
          <w:rFonts w:cstheme="minorHAnsi"/>
          <w:color w:val="000000" w:themeColor="text1"/>
        </w:rPr>
        <w:t>poddają rozstrzygnięciu sądowi miejscowo i rzeczowo właściwemu dla siedziby Zamawiającego.</w:t>
      </w:r>
    </w:p>
    <w:p w14:paraId="1BA20C57" w14:textId="6B76619E" w:rsidR="000B5889" w:rsidRDefault="000B5889">
      <w:pPr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378BCB78" w14:textId="77777777" w:rsidR="0082058B" w:rsidRDefault="0082058B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15C03378" w14:textId="110C3035" w:rsidR="005B2531" w:rsidRPr="005B2531" w:rsidRDefault="005B2531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5B2531">
        <w:rPr>
          <w:rFonts w:eastAsia="Calibri" w:cstheme="minorHAnsi"/>
          <w:b/>
        </w:rPr>
        <w:t>§</w:t>
      </w:r>
      <w:r w:rsidR="00663EA7">
        <w:rPr>
          <w:rFonts w:eastAsia="Calibri" w:cstheme="minorHAnsi"/>
          <w:b/>
        </w:rPr>
        <w:t xml:space="preserve"> 1</w:t>
      </w:r>
      <w:r w:rsidR="00277246">
        <w:rPr>
          <w:rFonts w:eastAsia="Calibri" w:cstheme="minorHAnsi"/>
          <w:b/>
        </w:rPr>
        <w:t>4</w:t>
      </w:r>
    </w:p>
    <w:p w14:paraId="755A88EC" w14:textId="77777777" w:rsidR="005B2531" w:rsidRPr="005B2531" w:rsidRDefault="005B2531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5B2531">
        <w:rPr>
          <w:rFonts w:eastAsia="Calibri" w:cstheme="minorHAnsi"/>
          <w:b/>
        </w:rPr>
        <w:t>Załączniki</w:t>
      </w:r>
    </w:p>
    <w:p w14:paraId="2D43AB6A" w14:textId="77777777" w:rsidR="005B2531" w:rsidRPr="005B2531" w:rsidRDefault="005B2531" w:rsidP="008657E7">
      <w:pPr>
        <w:spacing w:after="0" w:line="264" w:lineRule="auto"/>
        <w:jc w:val="both"/>
        <w:rPr>
          <w:rFonts w:eastAsia="Calibri" w:cstheme="minorHAnsi"/>
          <w:b/>
        </w:rPr>
      </w:pPr>
    </w:p>
    <w:p w14:paraId="1813C7B8" w14:textId="130151C6" w:rsidR="005B2531" w:rsidRPr="005B2531" w:rsidRDefault="005B2531" w:rsidP="008657E7">
      <w:pPr>
        <w:spacing w:after="0" w:line="264" w:lineRule="auto"/>
        <w:jc w:val="both"/>
        <w:rPr>
          <w:rFonts w:eastAsia="Calibri" w:cstheme="minorHAnsi"/>
        </w:rPr>
      </w:pPr>
      <w:r w:rsidRPr="005B2531">
        <w:rPr>
          <w:rFonts w:eastAsia="Calibri" w:cstheme="minorHAnsi"/>
        </w:rPr>
        <w:t xml:space="preserve">Załącznikami stanowiącymi integralną część </w:t>
      </w:r>
      <w:r w:rsidR="00DC0AF4">
        <w:rPr>
          <w:rFonts w:eastAsia="Calibri" w:cstheme="minorHAnsi"/>
        </w:rPr>
        <w:t>U</w:t>
      </w:r>
      <w:r w:rsidRPr="005B2531">
        <w:rPr>
          <w:rFonts w:eastAsia="Calibri" w:cstheme="minorHAnsi"/>
        </w:rPr>
        <w:t>mowy są:</w:t>
      </w:r>
    </w:p>
    <w:p w14:paraId="6EB31B65" w14:textId="68D8FA47" w:rsidR="005B2531" w:rsidRDefault="00197EE6" w:rsidP="00B91B8F">
      <w:pPr>
        <w:numPr>
          <w:ilvl w:val="0"/>
          <w:numId w:val="2"/>
        </w:numPr>
        <w:spacing w:after="0" w:line="264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Załącznik nr </w:t>
      </w:r>
      <w:r w:rsidR="0039114E">
        <w:rPr>
          <w:rFonts w:eastAsia="Calibri" w:cstheme="minorHAnsi"/>
        </w:rPr>
        <w:t>1</w:t>
      </w:r>
      <w:r>
        <w:rPr>
          <w:rFonts w:eastAsia="Calibri" w:cstheme="minorHAnsi"/>
        </w:rPr>
        <w:t xml:space="preserve"> – Protokół </w:t>
      </w:r>
      <w:r w:rsidR="005B2531" w:rsidRPr="005B2531">
        <w:rPr>
          <w:rFonts w:eastAsia="Calibri" w:cstheme="minorHAnsi"/>
        </w:rPr>
        <w:t>zdawczo-odbiorcz</w:t>
      </w:r>
      <w:r>
        <w:rPr>
          <w:rFonts w:eastAsia="Calibri" w:cstheme="minorHAnsi"/>
        </w:rPr>
        <w:t>y</w:t>
      </w:r>
    </w:p>
    <w:p w14:paraId="59B0F958" w14:textId="4E66F88F" w:rsidR="005B2531" w:rsidRDefault="00F83F98" w:rsidP="00B91B8F">
      <w:pPr>
        <w:widowControl w:val="0"/>
        <w:numPr>
          <w:ilvl w:val="0"/>
          <w:numId w:val="2"/>
        </w:numPr>
        <w:suppressAutoHyphens/>
        <w:autoSpaceDN w:val="0"/>
        <w:spacing w:after="0" w:line="264" w:lineRule="auto"/>
        <w:jc w:val="both"/>
        <w:textAlignment w:val="baseline"/>
        <w:rPr>
          <w:rFonts w:cstheme="minorHAnsi"/>
          <w:kern w:val="3"/>
          <w:lang w:eastAsia="zh-CN"/>
        </w:rPr>
      </w:pPr>
      <w:r>
        <w:rPr>
          <w:rFonts w:cstheme="minorHAnsi"/>
          <w:kern w:val="3"/>
          <w:lang w:eastAsia="zh-CN"/>
        </w:rPr>
        <w:t xml:space="preserve">Załącznik nr 2 </w:t>
      </w:r>
      <w:r>
        <w:rPr>
          <w:rFonts w:eastAsia="Calibri" w:cstheme="minorHAnsi"/>
        </w:rPr>
        <w:t>–</w:t>
      </w:r>
      <w:r>
        <w:rPr>
          <w:rFonts w:cstheme="minorHAnsi"/>
          <w:kern w:val="3"/>
          <w:lang w:eastAsia="zh-CN"/>
        </w:rPr>
        <w:t xml:space="preserve"> </w:t>
      </w:r>
      <w:r w:rsidR="002F4ECC">
        <w:rPr>
          <w:rFonts w:cstheme="minorHAnsi"/>
          <w:kern w:val="3"/>
          <w:lang w:eastAsia="zh-CN"/>
        </w:rPr>
        <w:t>F</w:t>
      </w:r>
      <w:r w:rsidR="00950C2C" w:rsidRPr="003B479C">
        <w:rPr>
          <w:rFonts w:cstheme="minorHAnsi"/>
          <w:kern w:val="3"/>
          <w:lang w:eastAsia="zh-CN"/>
        </w:rPr>
        <w:t>ormularz ofer</w:t>
      </w:r>
      <w:r w:rsidR="00950C2C">
        <w:rPr>
          <w:rFonts w:cstheme="minorHAnsi"/>
          <w:kern w:val="3"/>
          <w:lang w:eastAsia="zh-CN"/>
        </w:rPr>
        <w:t>ty</w:t>
      </w:r>
    </w:p>
    <w:p w14:paraId="5FCF55F3" w14:textId="7F423CD3" w:rsidR="0077638D" w:rsidRDefault="0077638D" w:rsidP="00B91B8F">
      <w:pPr>
        <w:widowControl w:val="0"/>
        <w:numPr>
          <w:ilvl w:val="0"/>
          <w:numId w:val="2"/>
        </w:numPr>
        <w:suppressAutoHyphens/>
        <w:autoSpaceDN w:val="0"/>
        <w:spacing w:after="0" w:line="264" w:lineRule="auto"/>
        <w:jc w:val="both"/>
        <w:textAlignment w:val="baseline"/>
        <w:rPr>
          <w:rFonts w:cstheme="minorHAnsi"/>
          <w:kern w:val="3"/>
          <w:lang w:eastAsia="zh-CN"/>
        </w:rPr>
      </w:pPr>
      <w:r>
        <w:rPr>
          <w:rFonts w:cstheme="minorHAnsi"/>
          <w:kern w:val="3"/>
          <w:lang w:eastAsia="zh-CN"/>
        </w:rPr>
        <w:t xml:space="preserve">Załącznik nr 3 – </w:t>
      </w:r>
      <w:r w:rsidR="002F4ECC">
        <w:rPr>
          <w:rFonts w:cstheme="minorHAnsi"/>
          <w:kern w:val="3"/>
          <w:lang w:eastAsia="zh-CN"/>
        </w:rPr>
        <w:t>Opis przedmiotu zamówienia – wymagane parametry graniczne</w:t>
      </w:r>
    </w:p>
    <w:p w14:paraId="2B245F3E" w14:textId="483EBB81" w:rsidR="00204C8C" w:rsidRPr="005C1EAF" w:rsidRDefault="00204C8C" w:rsidP="00C17A0E">
      <w:pPr>
        <w:widowControl w:val="0"/>
        <w:suppressAutoHyphens/>
        <w:autoSpaceDN w:val="0"/>
        <w:spacing w:after="0" w:line="264" w:lineRule="auto"/>
        <w:ind w:left="720"/>
        <w:jc w:val="both"/>
        <w:textAlignment w:val="baseline"/>
        <w:rPr>
          <w:rFonts w:cstheme="minorHAnsi"/>
          <w:kern w:val="3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E59EF" w14:paraId="595C5EA7" w14:textId="77777777" w:rsidTr="006F2338">
        <w:trPr>
          <w:trHeight w:val="2071"/>
        </w:trPr>
        <w:tc>
          <w:tcPr>
            <w:tcW w:w="4531" w:type="dxa"/>
          </w:tcPr>
          <w:p w14:paraId="32B59ADA" w14:textId="77777777" w:rsidR="00CE59EF" w:rsidRDefault="00CE59EF" w:rsidP="008657E7">
            <w:pPr>
              <w:spacing w:line="264" w:lineRule="auto"/>
              <w:rPr>
                <w:rFonts w:eastAsia="Calibri" w:cs="Times New Roman"/>
              </w:rPr>
            </w:pPr>
          </w:p>
          <w:p w14:paraId="7C02638D" w14:textId="77777777" w:rsidR="00CE59EF" w:rsidRDefault="00CE59EF" w:rsidP="008657E7">
            <w:pPr>
              <w:spacing w:line="264" w:lineRule="auto"/>
              <w:jc w:val="center"/>
              <w:rPr>
                <w:rFonts w:eastAsia="Calibri" w:cs="Times New Roman"/>
              </w:rPr>
            </w:pPr>
          </w:p>
          <w:p w14:paraId="14C672A0" w14:textId="023C6F1F" w:rsidR="00CE59EF" w:rsidRPr="00CE59EF" w:rsidRDefault="00CE59EF" w:rsidP="008657E7">
            <w:pPr>
              <w:spacing w:line="264" w:lineRule="auto"/>
              <w:jc w:val="center"/>
              <w:rPr>
                <w:rFonts w:eastAsia="Calibri" w:cs="Times New Roman"/>
                <w:b/>
              </w:rPr>
            </w:pPr>
            <w:r w:rsidRPr="00CE59EF">
              <w:rPr>
                <w:rFonts w:eastAsia="Calibri" w:cs="Times New Roman"/>
                <w:b/>
              </w:rPr>
              <w:t>Zamawiający</w:t>
            </w:r>
          </w:p>
          <w:p w14:paraId="02B20792" w14:textId="77777777" w:rsidR="00CE59EF" w:rsidRPr="00CE59EF" w:rsidRDefault="00CE59EF" w:rsidP="008657E7">
            <w:pPr>
              <w:spacing w:line="264" w:lineRule="auto"/>
              <w:jc w:val="center"/>
              <w:rPr>
                <w:rFonts w:eastAsia="Calibri" w:cs="Times New Roman"/>
              </w:rPr>
            </w:pPr>
          </w:p>
          <w:p w14:paraId="1C281BF3" w14:textId="77777777" w:rsidR="00CE59EF" w:rsidRPr="00CE59EF" w:rsidRDefault="00CE59EF" w:rsidP="008657E7">
            <w:pPr>
              <w:spacing w:line="264" w:lineRule="auto"/>
              <w:jc w:val="center"/>
              <w:rPr>
                <w:rFonts w:eastAsia="Calibri" w:cs="Times New Roman"/>
              </w:rPr>
            </w:pPr>
          </w:p>
          <w:p w14:paraId="1D893A30" w14:textId="74CD4364" w:rsidR="00CE59EF" w:rsidRPr="00CE59EF" w:rsidRDefault="00CE59EF" w:rsidP="008657E7">
            <w:pPr>
              <w:spacing w:line="264" w:lineRule="auto"/>
              <w:jc w:val="center"/>
              <w:rPr>
                <w:rFonts w:eastAsia="Calibri" w:cs="Times New Roman"/>
              </w:rPr>
            </w:pPr>
            <w:r w:rsidRPr="00CE59EF">
              <w:rPr>
                <w:rFonts w:eastAsia="Calibri" w:cs="Times New Roman"/>
              </w:rPr>
              <w:t>……………………………………………</w:t>
            </w:r>
          </w:p>
          <w:p w14:paraId="3CF59F35" w14:textId="0F0B18E4" w:rsidR="00CE59EF" w:rsidRPr="00CE59EF" w:rsidRDefault="00CE59EF" w:rsidP="008657E7">
            <w:pPr>
              <w:spacing w:line="264" w:lineRule="auto"/>
              <w:jc w:val="center"/>
              <w:rPr>
                <w:rFonts w:eastAsia="Calibri" w:cs="Times New Roman"/>
              </w:rPr>
            </w:pPr>
            <w:r w:rsidRPr="00CE59EF">
              <w:rPr>
                <w:rFonts w:eastAsia="Calibri" w:cs="Times New Roman"/>
              </w:rPr>
              <w:t>(podpis i data)</w:t>
            </w:r>
          </w:p>
        </w:tc>
        <w:tc>
          <w:tcPr>
            <w:tcW w:w="4531" w:type="dxa"/>
          </w:tcPr>
          <w:p w14:paraId="02D91C86" w14:textId="77777777" w:rsidR="00CE59EF" w:rsidRDefault="00CE59EF" w:rsidP="008657E7">
            <w:pPr>
              <w:spacing w:line="264" w:lineRule="auto"/>
              <w:jc w:val="center"/>
              <w:rPr>
                <w:rFonts w:eastAsia="Calibri" w:cs="Times New Roman"/>
              </w:rPr>
            </w:pPr>
          </w:p>
          <w:p w14:paraId="5E27E1CC" w14:textId="77777777" w:rsidR="00CE59EF" w:rsidRDefault="00CE59EF" w:rsidP="008657E7">
            <w:pPr>
              <w:spacing w:line="264" w:lineRule="auto"/>
              <w:jc w:val="center"/>
              <w:rPr>
                <w:rFonts w:eastAsia="Calibri" w:cs="Times New Roman"/>
              </w:rPr>
            </w:pPr>
          </w:p>
          <w:p w14:paraId="25D6BD58" w14:textId="77777777" w:rsidR="00CE59EF" w:rsidRPr="00CE59EF" w:rsidRDefault="00CE59EF" w:rsidP="008657E7">
            <w:pPr>
              <w:spacing w:line="264" w:lineRule="auto"/>
              <w:jc w:val="center"/>
              <w:rPr>
                <w:rFonts w:eastAsia="Calibri" w:cs="Times New Roman"/>
                <w:b/>
              </w:rPr>
            </w:pPr>
            <w:r w:rsidRPr="00CE59EF">
              <w:rPr>
                <w:rFonts w:eastAsia="Calibri" w:cs="Times New Roman"/>
                <w:b/>
              </w:rPr>
              <w:t>Wykonawca</w:t>
            </w:r>
          </w:p>
          <w:p w14:paraId="3B0E4AE3" w14:textId="77777777" w:rsidR="00CE59EF" w:rsidRPr="00CE59EF" w:rsidRDefault="00CE59EF" w:rsidP="008657E7">
            <w:pPr>
              <w:spacing w:line="264" w:lineRule="auto"/>
              <w:jc w:val="center"/>
              <w:rPr>
                <w:rFonts w:eastAsia="Calibri" w:cs="Times New Roman"/>
              </w:rPr>
            </w:pPr>
          </w:p>
          <w:p w14:paraId="3A2A9BCE" w14:textId="77777777" w:rsidR="00CE59EF" w:rsidRPr="00CE59EF" w:rsidRDefault="00CE59EF" w:rsidP="008657E7">
            <w:pPr>
              <w:spacing w:line="264" w:lineRule="auto"/>
              <w:jc w:val="center"/>
              <w:rPr>
                <w:rFonts w:eastAsia="Calibri" w:cs="Times New Roman"/>
              </w:rPr>
            </w:pPr>
          </w:p>
          <w:p w14:paraId="3C5DC7F8" w14:textId="77777777" w:rsidR="00CE59EF" w:rsidRPr="00CE59EF" w:rsidRDefault="00CE59EF" w:rsidP="008657E7">
            <w:pPr>
              <w:spacing w:line="264" w:lineRule="auto"/>
              <w:jc w:val="center"/>
              <w:rPr>
                <w:rFonts w:eastAsia="Calibri" w:cs="Times New Roman"/>
              </w:rPr>
            </w:pPr>
            <w:r w:rsidRPr="00CE59EF">
              <w:rPr>
                <w:rFonts w:eastAsia="Calibri" w:cs="Times New Roman"/>
              </w:rPr>
              <w:t>………………………………………………</w:t>
            </w:r>
          </w:p>
          <w:p w14:paraId="57526575" w14:textId="77777777" w:rsidR="00CE59EF" w:rsidRPr="00CE59EF" w:rsidRDefault="00CE59EF" w:rsidP="008657E7">
            <w:pPr>
              <w:spacing w:line="264" w:lineRule="auto"/>
              <w:jc w:val="center"/>
              <w:rPr>
                <w:rFonts w:eastAsia="Calibri" w:cs="Times New Roman"/>
              </w:rPr>
            </w:pPr>
            <w:r w:rsidRPr="00CE59EF">
              <w:rPr>
                <w:rFonts w:eastAsia="Calibri" w:cs="Times New Roman"/>
              </w:rPr>
              <w:t>(podpis i data)</w:t>
            </w:r>
          </w:p>
          <w:p w14:paraId="35E97C90" w14:textId="637F9BED" w:rsidR="00CE59EF" w:rsidRPr="00CE59EF" w:rsidRDefault="00CE59EF" w:rsidP="008657E7">
            <w:pPr>
              <w:spacing w:line="264" w:lineRule="auto"/>
              <w:jc w:val="center"/>
              <w:rPr>
                <w:rFonts w:eastAsia="Calibri" w:cs="Times New Roman"/>
              </w:rPr>
            </w:pPr>
          </w:p>
        </w:tc>
      </w:tr>
    </w:tbl>
    <w:p w14:paraId="54916429" w14:textId="68BC5042" w:rsidR="00F7733F" w:rsidRDefault="00F7733F" w:rsidP="008657E7">
      <w:pPr>
        <w:spacing w:after="0" w:line="264" w:lineRule="auto"/>
      </w:pPr>
    </w:p>
    <w:tbl>
      <w:tblPr>
        <w:tblStyle w:val="Tabela-Siatka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E10DC8" w14:paraId="73D86271" w14:textId="77777777" w:rsidTr="00BB5528">
        <w:tc>
          <w:tcPr>
            <w:tcW w:w="2693" w:type="dxa"/>
          </w:tcPr>
          <w:p w14:paraId="03BFE59D" w14:textId="1C7696AD" w:rsidR="00E10DC8" w:rsidRDefault="00E10DC8" w:rsidP="008657E7">
            <w:pPr>
              <w:spacing w:line="264" w:lineRule="auto"/>
              <w:jc w:val="center"/>
            </w:pPr>
          </w:p>
        </w:tc>
      </w:tr>
    </w:tbl>
    <w:p w14:paraId="035F6718" w14:textId="34FBC7BD" w:rsidR="00277246" w:rsidRDefault="00277246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2A69F0" w14:textId="082EF295" w:rsidR="00A87CD3" w:rsidRDefault="00A87CD3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1D022B" w14:textId="4FE8DC66" w:rsidR="00A87CD3" w:rsidRDefault="00A87CD3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B88E99" w14:textId="5B105ED1" w:rsidR="00A87CD3" w:rsidRDefault="00A87CD3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515A1C" w14:textId="37FAD936" w:rsidR="00A87CD3" w:rsidRDefault="00A87CD3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6BBBD1" w14:textId="19111A8B" w:rsidR="00A87CD3" w:rsidRDefault="00A87CD3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22CFD1" w14:textId="5B0CA4DF" w:rsidR="001C05AD" w:rsidRDefault="001C05A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tbl>
      <w:tblPr>
        <w:tblStyle w:val="Tabela-Siatka1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1C05AD" w:rsidRPr="001C05AD" w14:paraId="1D58B9C6" w14:textId="77777777" w:rsidTr="00DD1282">
        <w:tc>
          <w:tcPr>
            <w:tcW w:w="9072" w:type="dxa"/>
            <w:shd w:val="pct15" w:color="auto" w:fill="auto"/>
          </w:tcPr>
          <w:p w14:paraId="5DEB0CD9" w14:textId="77777777" w:rsidR="001C05AD" w:rsidRPr="001C05AD" w:rsidRDefault="001C05AD" w:rsidP="001C05AD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1C05A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ZAŁĄCZNIK NR 1 DO UMOWY </w:t>
            </w:r>
          </w:p>
        </w:tc>
      </w:tr>
    </w:tbl>
    <w:p w14:paraId="6FDBABB5" w14:textId="77777777" w:rsidR="001C05AD" w:rsidRPr="001C05AD" w:rsidRDefault="001C05AD" w:rsidP="001C05AD">
      <w:pPr>
        <w:spacing w:after="0" w:line="240" w:lineRule="auto"/>
        <w:jc w:val="right"/>
        <w:rPr>
          <w:rFonts w:ascii="Calibri" w:eastAsia="Times New Roman" w:hAnsi="Calibri" w:cs="Calibri"/>
          <w:b/>
          <w:lang w:eastAsia="pl-PL"/>
        </w:rPr>
      </w:pPr>
    </w:p>
    <w:p w14:paraId="39B7ACD4" w14:textId="0CFCE136" w:rsidR="00987040" w:rsidRDefault="001C05AD" w:rsidP="00972443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1C05AD">
        <w:rPr>
          <w:rFonts w:ascii="Calibri" w:eastAsia="Times New Roman" w:hAnsi="Calibri" w:cs="Calibri"/>
          <w:b/>
          <w:sz w:val="28"/>
          <w:szCs w:val="28"/>
          <w:lang w:eastAsia="pl-PL"/>
        </w:rPr>
        <w:t>WZÓR PROTOKOŁU ZDAWCZO-ODBIORCZEGO</w:t>
      </w:r>
    </w:p>
    <w:p w14:paraId="5C589D39" w14:textId="77777777" w:rsidR="00972443" w:rsidRPr="001C05AD" w:rsidRDefault="00972443" w:rsidP="00972443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14:paraId="44D8B090" w14:textId="77777777" w:rsidR="001C05AD" w:rsidRPr="001C05AD" w:rsidRDefault="001C05AD" w:rsidP="00B91B8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1C05AD">
        <w:rPr>
          <w:rFonts w:ascii="Calibri" w:eastAsia="Times New Roman" w:hAnsi="Calibri" w:cs="Calibri"/>
          <w:lang w:eastAsia="pl-PL"/>
        </w:rPr>
        <w:t>Spisany w Poznaniu, dnia ………..…….., pomiędzy:</w:t>
      </w:r>
    </w:p>
    <w:p w14:paraId="47FA5D41" w14:textId="77777777" w:rsidR="001C05AD" w:rsidRPr="001C05AD" w:rsidRDefault="001C05AD" w:rsidP="001C05A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AD85164" w14:textId="77777777" w:rsidR="001C05AD" w:rsidRPr="001C05AD" w:rsidRDefault="001C05AD" w:rsidP="001C05A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C05AD">
        <w:rPr>
          <w:rFonts w:ascii="Calibri" w:eastAsia="Times New Roman" w:hAnsi="Calibri" w:cs="Calibri"/>
          <w:b/>
          <w:lang w:eastAsia="pl-PL"/>
        </w:rPr>
        <w:t>Uniwersytetem Przyrodniczym w Poznaniu</w:t>
      </w:r>
      <w:r w:rsidRPr="001C05AD">
        <w:rPr>
          <w:rFonts w:ascii="Calibri" w:eastAsia="Times New Roman" w:hAnsi="Calibri" w:cs="Calibri"/>
          <w:lang w:eastAsia="pl-PL"/>
        </w:rPr>
        <w:t>, z siedzibą w Poznaniu, ul. Wojska Polskiego 28, 60-637 Poznań, jako Zamawiającym reprezentowanym przez:</w:t>
      </w:r>
    </w:p>
    <w:p w14:paraId="07B74DD0" w14:textId="77777777" w:rsidR="001C05AD" w:rsidRPr="001C05AD" w:rsidRDefault="001C05AD" w:rsidP="001C05AD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1C05AD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…………………………………………………………………………………………………………….</w:t>
      </w:r>
      <w:r w:rsidRPr="001C05AD">
        <w:rPr>
          <w:rFonts w:ascii="Calibri" w:eastAsia="Times New Roman" w:hAnsi="Calibri" w:cs="Calibri"/>
          <w:i/>
          <w:sz w:val="20"/>
          <w:szCs w:val="20"/>
          <w:lang w:eastAsia="pl-PL"/>
        </w:rPr>
        <w:t>(imię i nazwisko Użytkownika)</w:t>
      </w:r>
    </w:p>
    <w:p w14:paraId="1E30C802" w14:textId="77777777" w:rsidR="001C05AD" w:rsidRPr="001C05AD" w:rsidRDefault="001C05AD" w:rsidP="001C05A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C05AD">
        <w:rPr>
          <w:rFonts w:ascii="Calibri" w:eastAsia="Times New Roman" w:hAnsi="Calibri" w:cs="Calibri"/>
          <w:lang w:eastAsia="pl-PL"/>
        </w:rPr>
        <w:t>a</w:t>
      </w:r>
    </w:p>
    <w:p w14:paraId="5075A4FB" w14:textId="77777777" w:rsidR="001C05AD" w:rsidRPr="001C05AD" w:rsidRDefault="001C05AD" w:rsidP="001C05A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C05AD">
        <w:rPr>
          <w:rFonts w:ascii="Calibri" w:eastAsia="Times New Roman" w:hAnsi="Calibri" w:cs="Calibri"/>
          <w:lang w:eastAsia="pl-PL"/>
        </w:rPr>
        <w:t>………………………………………………………………</w:t>
      </w:r>
      <w:r w:rsidRPr="001C05AD">
        <w:rPr>
          <w:rFonts w:ascii="Calibri" w:eastAsia="Times New Roman" w:hAnsi="Calibri" w:cs="Calibri"/>
          <w:sz w:val="20"/>
          <w:szCs w:val="20"/>
          <w:lang w:eastAsia="pl-PL"/>
        </w:rPr>
        <w:t>(nazwa i adres Wykonawcy)</w:t>
      </w:r>
      <w:r w:rsidRPr="001C05AD">
        <w:rPr>
          <w:rFonts w:ascii="Calibri" w:eastAsia="Times New Roman" w:hAnsi="Calibri" w:cs="Calibri"/>
          <w:lang w:eastAsia="pl-PL"/>
        </w:rPr>
        <w:t>, jako Wykonawcą reprezentowanym przez:</w:t>
      </w:r>
    </w:p>
    <w:p w14:paraId="4C470A20" w14:textId="77777777" w:rsidR="001C05AD" w:rsidRPr="001C05AD" w:rsidRDefault="001C05AD" w:rsidP="001C05AD">
      <w:pPr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1C05AD">
        <w:rPr>
          <w:rFonts w:ascii="Calibri" w:eastAsia="Times New Roman" w:hAnsi="Calibri" w:cs="Calibri"/>
          <w:lang w:eastAsia="pl-PL"/>
        </w:rPr>
        <w:t xml:space="preserve">……………………………………………………………………………………………………………. </w:t>
      </w:r>
      <w:r w:rsidRPr="001C05AD">
        <w:rPr>
          <w:rFonts w:ascii="Calibri" w:eastAsia="Times New Roman" w:hAnsi="Calibri" w:cs="Calibri"/>
          <w:i/>
          <w:sz w:val="20"/>
          <w:szCs w:val="20"/>
          <w:lang w:eastAsia="pl-PL"/>
        </w:rPr>
        <w:t>(imię i nazwisko osoby przekazującej przedmiot zamówienia)</w:t>
      </w:r>
    </w:p>
    <w:p w14:paraId="5C5C3867" w14:textId="77777777" w:rsidR="001C05AD" w:rsidRPr="001C05AD" w:rsidRDefault="001C05AD" w:rsidP="001C05A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8ECABE5" w14:textId="77777777" w:rsidR="001C05AD" w:rsidRPr="001C05AD" w:rsidRDefault="001C05AD" w:rsidP="00B91B8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1C05AD">
        <w:rPr>
          <w:rFonts w:ascii="Calibri" w:eastAsia="Times New Roman" w:hAnsi="Calibri" w:cs="Calibri"/>
          <w:lang w:eastAsia="pl-PL"/>
        </w:rPr>
        <w:t>Przedmiotem odbioru jest niżej wymienione urządzenie, dostarczone przez Wykonawcę:</w:t>
      </w:r>
    </w:p>
    <w:p w14:paraId="0A8B604A" w14:textId="77777777" w:rsidR="001C05AD" w:rsidRPr="001C05AD" w:rsidRDefault="001C05AD" w:rsidP="001C05AD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tbl>
      <w:tblPr>
        <w:tblStyle w:val="Tabela-Siatka1"/>
        <w:tblW w:w="9091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633"/>
        <w:gridCol w:w="1830"/>
        <w:gridCol w:w="1100"/>
        <w:gridCol w:w="1495"/>
        <w:gridCol w:w="1328"/>
        <w:gridCol w:w="1543"/>
        <w:gridCol w:w="1162"/>
      </w:tblGrid>
      <w:tr w:rsidR="001C05AD" w:rsidRPr="001C05AD" w14:paraId="75B866CB" w14:textId="77777777" w:rsidTr="00987040">
        <w:trPr>
          <w:trHeight w:val="397"/>
        </w:trPr>
        <w:tc>
          <w:tcPr>
            <w:tcW w:w="633" w:type="dxa"/>
            <w:shd w:val="clear" w:color="auto" w:fill="D9D9D9"/>
            <w:vAlign w:val="center"/>
          </w:tcPr>
          <w:p w14:paraId="1FF9A02C" w14:textId="77777777" w:rsidR="001C05AD" w:rsidRPr="001C05AD" w:rsidRDefault="001C05AD" w:rsidP="001C05AD">
            <w:pPr>
              <w:jc w:val="center"/>
              <w:rPr>
                <w:rFonts w:ascii="Calibri" w:hAnsi="Calibri" w:cs="Calibri"/>
                <w:b/>
              </w:rPr>
            </w:pPr>
            <w:r w:rsidRPr="001C05AD">
              <w:rPr>
                <w:rFonts w:ascii="Calibri" w:hAnsi="Calibri" w:cs="Calibri"/>
                <w:b/>
              </w:rPr>
              <w:t>LP</w:t>
            </w:r>
          </w:p>
        </w:tc>
        <w:tc>
          <w:tcPr>
            <w:tcW w:w="1830" w:type="dxa"/>
            <w:shd w:val="clear" w:color="auto" w:fill="D9D9D9"/>
            <w:vAlign w:val="center"/>
          </w:tcPr>
          <w:p w14:paraId="46826EAF" w14:textId="77777777" w:rsidR="001C05AD" w:rsidRPr="001C05AD" w:rsidRDefault="001C05AD" w:rsidP="001C05AD">
            <w:pPr>
              <w:jc w:val="center"/>
              <w:rPr>
                <w:rFonts w:ascii="Calibri" w:hAnsi="Calibri" w:cs="Calibri"/>
                <w:b/>
              </w:rPr>
            </w:pPr>
            <w:r w:rsidRPr="001C05AD">
              <w:rPr>
                <w:rFonts w:ascii="Calibri" w:hAnsi="Calibri" w:cs="Calibri"/>
                <w:b/>
              </w:rPr>
              <w:t>NAZWA URZĄDZENIA</w:t>
            </w:r>
          </w:p>
        </w:tc>
        <w:tc>
          <w:tcPr>
            <w:tcW w:w="1100" w:type="dxa"/>
            <w:shd w:val="clear" w:color="auto" w:fill="D9D9D9"/>
            <w:vAlign w:val="center"/>
          </w:tcPr>
          <w:p w14:paraId="14DCF9FB" w14:textId="77777777" w:rsidR="001C05AD" w:rsidRPr="001C05AD" w:rsidRDefault="001C05AD" w:rsidP="001C05AD">
            <w:pPr>
              <w:jc w:val="center"/>
              <w:rPr>
                <w:rFonts w:ascii="Calibri" w:hAnsi="Calibri" w:cs="Calibri"/>
                <w:b/>
              </w:rPr>
            </w:pPr>
            <w:r w:rsidRPr="001C05AD">
              <w:rPr>
                <w:rFonts w:ascii="Calibri" w:hAnsi="Calibri" w:cs="Calibri"/>
                <w:b/>
              </w:rPr>
              <w:t>ILOŚĆ (SZT.)</w:t>
            </w:r>
          </w:p>
        </w:tc>
        <w:tc>
          <w:tcPr>
            <w:tcW w:w="1495" w:type="dxa"/>
            <w:shd w:val="clear" w:color="auto" w:fill="D9D9D9"/>
          </w:tcPr>
          <w:p w14:paraId="7C6ED3D1" w14:textId="77777777" w:rsidR="001C05AD" w:rsidRPr="001C05AD" w:rsidRDefault="001C05AD" w:rsidP="001C05AD">
            <w:pPr>
              <w:jc w:val="center"/>
              <w:rPr>
                <w:rFonts w:ascii="Calibri" w:hAnsi="Calibri" w:cs="Calibri"/>
                <w:b/>
              </w:rPr>
            </w:pPr>
            <w:r w:rsidRPr="001C05AD">
              <w:rPr>
                <w:rFonts w:ascii="Calibri" w:hAnsi="Calibri" w:cs="Calibri"/>
                <w:b/>
              </w:rPr>
              <w:t>PRODUCENT</w:t>
            </w:r>
          </w:p>
          <w:p w14:paraId="42C0FDA0" w14:textId="77777777" w:rsidR="001C05AD" w:rsidRPr="001C05AD" w:rsidRDefault="001C05AD" w:rsidP="001C05A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28" w:type="dxa"/>
            <w:shd w:val="clear" w:color="auto" w:fill="D9D9D9"/>
          </w:tcPr>
          <w:p w14:paraId="00CEB0FB" w14:textId="77777777" w:rsidR="001C05AD" w:rsidRPr="001C05AD" w:rsidRDefault="001C05AD" w:rsidP="001C05AD">
            <w:pPr>
              <w:jc w:val="center"/>
              <w:rPr>
                <w:rFonts w:ascii="Calibri" w:hAnsi="Calibri" w:cs="Calibri"/>
                <w:b/>
              </w:rPr>
            </w:pPr>
            <w:r w:rsidRPr="001C05AD">
              <w:rPr>
                <w:rFonts w:ascii="Calibri" w:hAnsi="Calibri" w:cs="Calibri"/>
                <w:b/>
              </w:rPr>
              <w:t>TYP</w:t>
            </w:r>
          </w:p>
          <w:p w14:paraId="14683619" w14:textId="77777777" w:rsidR="001C05AD" w:rsidRPr="001C05AD" w:rsidRDefault="001C05AD" w:rsidP="001C05A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43" w:type="dxa"/>
            <w:shd w:val="clear" w:color="auto" w:fill="D9D9D9"/>
          </w:tcPr>
          <w:p w14:paraId="7CF0174D" w14:textId="77777777" w:rsidR="001C05AD" w:rsidRPr="001C05AD" w:rsidRDefault="001C05AD" w:rsidP="001C05AD">
            <w:pPr>
              <w:jc w:val="center"/>
              <w:rPr>
                <w:rFonts w:ascii="Calibri" w:hAnsi="Calibri" w:cs="Calibri"/>
                <w:b/>
              </w:rPr>
            </w:pPr>
            <w:r w:rsidRPr="001C05AD">
              <w:rPr>
                <w:rFonts w:ascii="Calibri" w:hAnsi="Calibri" w:cs="Calibri"/>
                <w:b/>
              </w:rPr>
              <w:t xml:space="preserve">NR </w:t>
            </w:r>
          </w:p>
          <w:p w14:paraId="21BACF7C" w14:textId="77777777" w:rsidR="001C05AD" w:rsidRPr="001C05AD" w:rsidRDefault="001C05AD" w:rsidP="001C05AD">
            <w:pPr>
              <w:jc w:val="center"/>
              <w:rPr>
                <w:rFonts w:ascii="Calibri" w:hAnsi="Calibri" w:cs="Calibri"/>
                <w:b/>
              </w:rPr>
            </w:pPr>
            <w:r w:rsidRPr="001C05AD">
              <w:rPr>
                <w:rFonts w:ascii="Calibri" w:hAnsi="Calibri" w:cs="Calibri"/>
                <w:b/>
              </w:rPr>
              <w:t>FABRYCZNY</w:t>
            </w:r>
          </w:p>
        </w:tc>
        <w:tc>
          <w:tcPr>
            <w:tcW w:w="1162" w:type="dxa"/>
            <w:shd w:val="clear" w:color="auto" w:fill="D9D9D9"/>
          </w:tcPr>
          <w:p w14:paraId="16B69680" w14:textId="77777777" w:rsidR="001C05AD" w:rsidRPr="001C05AD" w:rsidRDefault="001C05AD" w:rsidP="001C05AD">
            <w:pPr>
              <w:jc w:val="center"/>
              <w:rPr>
                <w:rFonts w:ascii="Calibri" w:hAnsi="Calibri" w:cs="Calibri"/>
                <w:b/>
              </w:rPr>
            </w:pPr>
            <w:r w:rsidRPr="001C05AD">
              <w:rPr>
                <w:rFonts w:ascii="Calibri" w:hAnsi="Calibri" w:cs="Calibri"/>
                <w:b/>
              </w:rPr>
              <w:t>ROK PRODUKCJI</w:t>
            </w:r>
          </w:p>
        </w:tc>
      </w:tr>
      <w:tr w:rsidR="001C05AD" w:rsidRPr="001C05AD" w14:paraId="4FFE8068" w14:textId="77777777" w:rsidTr="00987040">
        <w:trPr>
          <w:trHeight w:val="397"/>
        </w:trPr>
        <w:tc>
          <w:tcPr>
            <w:tcW w:w="633" w:type="dxa"/>
            <w:shd w:val="clear" w:color="auto" w:fill="auto"/>
            <w:vAlign w:val="center"/>
          </w:tcPr>
          <w:p w14:paraId="3E4C5FB9" w14:textId="77777777" w:rsidR="001C05AD" w:rsidRPr="001C05AD" w:rsidRDefault="001C05AD" w:rsidP="001C05AD">
            <w:pPr>
              <w:jc w:val="center"/>
              <w:rPr>
                <w:rFonts w:ascii="Calibri" w:hAnsi="Calibri" w:cs="Calibri"/>
              </w:rPr>
            </w:pPr>
            <w:r w:rsidRPr="001C05AD">
              <w:rPr>
                <w:rFonts w:ascii="Calibri" w:hAnsi="Calibri" w:cs="Calibri"/>
              </w:rPr>
              <w:t>1.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3011E4B" w14:textId="09972D02" w:rsidR="001C05AD" w:rsidRPr="001C05AD" w:rsidRDefault="001C05AD" w:rsidP="001C05AD">
            <w:pPr>
              <w:rPr>
                <w:rFonts w:ascii="Calibri" w:hAnsi="Calibri" w:cs="Calibri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CF3CDCF" w14:textId="3620CDF1" w:rsidR="001C05AD" w:rsidRPr="001C05AD" w:rsidRDefault="001C05AD" w:rsidP="001C05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95" w:type="dxa"/>
          </w:tcPr>
          <w:p w14:paraId="202B3845" w14:textId="77777777" w:rsidR="001C05AD" w:rsidRPr="001C05AD" w:rsidRDefault="001C05AD" w:rsidP="001C05A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28" w:type="dxa"/>
          </w:tcPr>
          <w:p w14:paraId="351A8024" w14:textId="77777777" w:rsidR="001C05AD" w:rsidRPr="001C05AD" w:rsidRDefault="001C05AD" w:rsidP="001C05A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43" w:type="dxa"/>
          </w:tcPr>
          <w:p w14:paraId="54B2AD15" w14:textId="77777777" w:rsidR="001C05AD" w:rsidRPr="001C05AD" w:rsidRDefault="001C05AD" w:rsidP="001C05A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62" w:type="dxa"/>
          </w:tcPr>
          <w:p w14:paraId="65A6EDD2" w14:textId="77777777" w:rsidR="001C05AD" w:rsidRPr="001C05AD" w:rsidRDefault="001C05AD" w:rsidP="001C05A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72443" w:rsidRPr="001C05AD" w14:paraId="79CCFC1B" w14:textId="77777777" w:rsidTr="00987040">
        <w:trPr>
          <w:trHeight w:val="397"/>
        </w:trPr>
        <w:tc>
          <w:tcPr>
            <w:tcW w:w="633" w:type="dxa"/>
            <w:shd w:val="clear" w:color="auto" w:fill="auto"/>
            <w:vAlign w:val="center"/>
          </w:tcPr>
          <w:p w14:paraId="696C8FDC" w14:textId="77777777" w:rsidR="00972443" w:rsidRPr="001C05AD" w:rsidRDefault="00972443" w:rsidP="001C05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04D7CAFC" w14:textId="77777777" w:rsidR="00972443" w:rsidRPr="001C05AD" w:rsidRDefault="00972443" w:rsidP="001C05AD">
            <w:pPr>
              <w:rPr>
                <w:rFonts w:ascii="Calibri" w:hAnsi="Calibri" w:cs="Calibri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592D3C7" w14:textId="77777777" w:rsidR="00972443" w:rsidRPr="001C05AD" w:rsidRDefault="00972443" w:rsidP="001C05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95" w:type="dxa"/>
          </w:tcPr>
          <w:p w14:paraId="4CD355E7" w14:textId="77777777" w:rsidR="00972443" w:rsidRPr="001C05AD" w:rsidRDefault="00972443" w:rsidP="001C05A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28" w:type="dxa"/>
          </w:tcPr>
          <w:p w14:paraId="62936C3D" w14:textId="77777777" w:rsidR="00972443" w:rsidRPr="001C05AD" w:rsidRDefault="00972443" w:rsidP="001C05A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43" w:type="dxa"/>
          </w:tcPr>
          <w:p w14:paraId="4CAC3A86" w14:textId="77777777" w:rsidR="00972443" w:rsidRPr="001C05AD" w:rsidRDefault="00972443" w:rsidP="001C05A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62" w:type="dxa"/>
          </w:tcPr>
          <w:p w14:paraId="064E02C5" w14:textId="77777777" w:rsidR="00972443" w:rsidRPr="001C05AD" w:rsidRDefault="00972443" w:rsidP="001C05A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72443" w:rsidRPr="001C05AD" w14:paraId="2CE11CBE" w14:textId="77777777" w:rsidTr="00987040">
        <w:trPr>
          <w:trHeight w:val="397"/>
        </w:trPr>
        <w:tc>
          <w:tcPr>
            <w:tcW w:w="633" w:type="dxa"/>
            <w:shd w:val="clear" w:color="auto" w:fill="auto"/>
            <w:vAlign w:val="center"/>
          </w:tcPr>
          <w:p w14:paraId="54F12007" w14:textId="77777777" w:rsidR="00972443" w:rsidRPr="001C05AD" w:rsidRDefault="00972443" w:rsidP="001C05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4166907F" w14:textId="77777777" w:rsidR="00972443" w:rsidRPr="001C05AD" w:rsidRDefault="00972443" w:rsidP="001C05AD">
            <w:pPr>
              <w:rPr>
                <w:rFonts w:ascii="Calibri" w:hAnsi="Calibri" w:cs="Calibri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6C23DD1" w14:textId="77777777" w:rsidR="00972443" w:rsidRPr="001C05AD" w:rsidRDefault="00972443" w:rsidP="001C05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95" w:type="dxa"/>
          </w:tcPr>
          <w:p w14:paraId="34CA410F" w14:textId="77777777" w:rsidR="00972443" w:rsidRPr="001C05AD" w:rsidRDefault="00972443" w:rsidP="001C05A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28" w:type="dxa"/>
          </w:tcPr>
          <w:p w14:paraId="4E2EB6E3" w14:textId="77777777" w:rsidR="00972443" w:rsidRPr="001C05AD" w:rsidRDefault="00972443" w:rsidP="001C05A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43" w:type="dxa"/>
          </w:tcPr>
          <w:p w14:paraId="712B0584" w14:textId="77777777" w:rsidR="00972443" w:rsidRPr="001C05AD" w:rsidRDefault="00972443" w:rsidP="001C05A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62" w:type="dxa"/>
          </w:tcPr>
          <w:p w14:paraId="1A7F9E1A" w14:textId="77777777" w:rsidR="00972443" w:rsidRPr="001C05AD" w:rsidRDefault="00972443" w:rsidP="001C05A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20E3988A" w14:textId="77777777" w:rsidR="000B5889" w:rsidRDefault="000B5889" w:rsidP="000B5889">
      <w:pPr>
        <w:rPr>
          <w:sz w:val="20"/>
          <w:szCs w:val="20"/>
        </w:rPr>
      </w:pPr>
    </w:p>
    <w:tbl>
      <w:tblPr>
        <w:tblW w:w="907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943"/>
        <w:gridCol w:w="6129"/>
      </w:tblGrid>
      <w:tr w:rsidR="000B5889" w14:paraId="7060B104" w14:textId="77777777" w:rsidTr="006225AB">
        <w:trPr>
          <w:trHeight w:val="54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565FA4EC" w14:textId="77777777" w:rsidR="000B5889" w:rsidRDefault="000B5889" w:rsidP="00FC0E75">
            <w:r>
              <w:t>Nazwa Oprogramowania *)</w:t>
            </w:r>
          </w:p>
        </w:tc>
        <w:tc>
          <w:tcPr>
            <w:tcW w:w="612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E46E234" w14:textId="77777777" w:rsidR="000B5889" w:rsidRDefault="000B5889" w:rsidP="00FC0E75">
            <w:pPr>
              <w:snapToGrid w:val="0"/>
              <w:rPr>
                <w:rFonts w:ascii="Arial" w:hAnsi="Arial" w:cs="Arial"/>
              </w:rPr>
            </w:pPr>
          </w:p>
        </w:tc>
      </w:tr>
      <w:tr w:rsidR="000B5889" w14:paraId="39A99805" w14:textId="77777777" w:rsidTr="006225AB">
        <w:trPr>
          <w:trHeight w:val="525"/>
        </w:trPr>
        <w:tc>
          <w:tcPr>
            <w:tcW w:w="29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4873D546" w14:textId="77777777" w:rsidR="000B5889" w:rsidRDefault="000B5889" w:rsidP="00FC0E75">
            <w:r>
              <w:t>Kod oprogramowania *)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C9AAC9" w14:textId="77777777" w:rsidR="000B5889" w:rsidRDefault="000B5889" w:rsidP="00FC0E75">
            <w:pPr>
              <w:snapToGrid w:val="0"/>
              <w:rPr>
                <w:rFonts w:ascii="Arial" w:hAnsi="Arial" w:cs="Arial"/>
              </w:rPr>
            </w:pPr>
          </w:p>
        </w:tc>
      </w:tr>
      <w:tr w:rsidR="000B5889" w14:paraId="6630139C" w14:textId="77777777" w:rsidTr="006225AB">
        <w:tc>
          <w:tcPr>
            <w:tcW w:w="294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A39B7BB" w14:textId="77777777" w:rsidR="000B5889" w:rsidRDefault="000B5889" w:rsidP="00FC0E75">
            <w:r>
              <w:t>Potwierdzenie odbioru nośnika instalacyjnego **)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4A5873" w14:textId="77777777" w:rsidR="000B5889" w:rsidRDefault="000B5889" w:rsidP="00FC0E75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D6D2DB9" w14:textId="77777777" w:rsidR="000B5889" w:rsidRDefault="000B5889" w:rsidP="000B5889">
      <w:pPr>
        <w:rPr>
          <w:sz w:val="20"/>
          <w:szCs w:val="20"/>
        </w:rPr>
      </w:pPr>
    </w:p>
    <w:p w14:paraId="407FFB2F" w14:textId="77777777" w:rsidR="000B5889" w:rsidRDefault="000B5889" w:rsidP="000B5889">
      <w:r>
        <w:rPr>
          <w:sz w:val="20"/>
          <w:szCs w:val="20"/>
        </w:rPr>
        <w:t>*) Wypełnia Wykonawca</w:t>
      </w:r>
    </w:p>
    <w:p w14:paraId="08D3FFE9" w14:textId="77777777" w:rsidR="000B5889" w:rsidRDefault="000B5889" w:rsidP="000B5889">
      <w:r>
        <w:rPr>
          <w:sz w:val="20"/>
          <w:szCs w:val="20"/>
        </w:rPr>
        <w:t>**) Wypełnia Użytkownik</w:t>
      </w:r>
    </w:p>
    <w:p w14:paraId="03793313" w14:textId="77777777" w:rsidR="000B5889" w:rsidRDefault="000B5889" w:rsidP="000B5889">
      <w:pPr>
        <w:rPr>
          <w:sz w:val="20"/>
          <w:szCs w:val="20"/>
        </w:rPr>
      </w:pPr>
    </w:p>
    <w:tbl>
      <w:tblPr>
        <w:tblW w:w="9214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129"/>
      </w:tblGrid>
      <w:tr w:rsidR="000B5889" w14:paraId="16FADFE5" w14:textId="77777777" w:rsidTr="006225AB">
        <w:trPr>
          <w:trHeight w:val="545"/>
        </w:trPr>
        <w:tc>
          <w:tcPr>
            <w:tcW w:w="3085" w:type="dxa"/>
            <w:shd w:val="clear" w:color="auto" w:fill="D9D9D9" w:themeFill="background1" w:themeFillShade="D9"/>
          </w:tcPr>
          <w:p w14:paraId="5BA90D4F" w14:textId="77777777" w:rsidR="000B5889" w:rsidRDefault="000B5889" w:rsidP="00FC0E75">
            <w:r>
              <w:t>Nazwa Oprogramowania *)</w:t>
            </w:r>
          </w:p>
        </w:tc>
        <w:tc>
          <w:tcPr>
            <w:tcW w:w="6129" w:type="dxa"/>
            <w:shd w:val="clear" w:color="auto" w:fill="auto"/>
          </w:tcPr>
          <w:p w14:paraId="7F706C62" w14:textId="77777777" w:rsidR="000B5889" w:rsidRDefault="000B5889" w:rsidP="00FC0E75">
            <w:pPr>
              <w:snapToGrid w:val="0"/>
              <w:rPr>
                <w:rFonts w:ascii="Arial" w:hAnsi="Arial" w:cs="Arial"/>
              </w:rPr>
            </w:pPr>
          </w:p>
        </w:tc>
      </w:tr>
      <w:tr w:rsidR="000B5889" w14:paraId="47B0F662" w14:textId="77777777" w:rsidTr="006225AB">
        <w:trPr>
          <w:trHeight w:val="525"/>
        </w:trPr>
        <w:tc>
          <w:tcPr>
            <w:tcW w:w="3085" w:type="dxa"/>
            <w:shd w:val="clear" w:color="auto" w:fill="D9D9D9" w:themeFill="background1" w:themeFillShade="D9"/>
          </w:tcPr>
          <w:p w14:paraId="316C0412" w14:textId="77777777" w:rsidR="000B5889" w:rsidRDefault="000B5889" w:rsidP="00FC0E75">
            <w:r>
              <w:t>Kod oprogramowania *)</w:t>
            </w:r>
          </w:p>
        </w:tc>
        <w:tc>
          <w:tcPr>
            <w:tcW w:w="6129" w:type="dxa"/>
            <w:shd w:val="clear" w:color="auto" w:fill="auto"/>
          </w:tcPr>
          <w:p w14:paraId="17E50301" w14:textId="77777777" w:rsidR="000B5889" w:rsidRDefault="000B5889" w:rsidP="00FC0E75">
            <w:pPr>
              <w:snapToGrid w:val="0"/>
              <w:rPr>
                <w:rFonts w:ascii="Arial" w:hAnsi="Arial" w:cs="Arial"/>
              </w:rPr>
            </w:pPr>
          </w:p>
        </w:tc>
      </w:tr>
      <w:tr w:rsidR="000B5889" w14:paraId="020E16E2" w14:textId="77777777" w:rsidTr="006225AB">
        <w:tc>
          <w:tcPr>
            <w:tcW w:w="3085" w:type="dxa"/>
            <w:shd w:val="clear" w:color="auto" w:fill="D9D9D9" w:themeFill="background1" w:themeFillShade="D9"/>
          </w:tcPr>
          <w:p w14:paraId="6AE8F034" w14:textId="77777777" w:rsidR="000B5889" w:rsidRDefault="000B5889" w:rsidP="00FC0E75">
            <w:r>
              <w:t>Potwierdzenie odbioru nośnika instalacyjnego **)</w:t>
            </w:r>
          </w:p>
        </w:tc>
        <w:tc>
          <w:tcPr>
            <w:tcW w:w="6129" w:type="dxa"/>
            <w:shd w:val="clear" w:color="auto" w:fill="auto"/>
          </w:tcPr>
          <w:p w14:paraId="0553FC98" w14:textId="77777777" w:rsidR="000B5889" w:rsidRDefault="000B5889" w:rsidP="00FC0E75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1909066" w14:textId="77777777" w:rsidR="000B5889" w:rsidRDefault="000B5889" w:rsidP="000B5889">
      <w:pPr>
        <w:rPr>
          <w:sz w:val="20"/>
          <w:szCs w:val="20"/>
        </w:rPr>
      </w:pPr>
    </w:p>
    <w:p w14:paraId="52009104" w14:textId="77777777" w:rsidR="000B5889" w:rsidRDefault="000B5889" w:rsidP="000B5889">
      <w:r>
        <w:rPr>
          <w:sz w:val="20"/>
          <w:szCs w:val="20"/>
        </w:rPr>
        <w:lastRenderedPageBreak/>
        <w:t>*) Wypełnia Wykonawca</w:t>
      </w:r>
    </w:p>
    <w:p w14:paraId="7AC82FE0" w14:textId="77777777" w:rsidR="000B5889" w:rsidRDefault="000B5889" w:rsidP="000B5889">
      <w:r>
        <w:rPr>
          <w:sz w:val="20"/>
          <w:szCs w:val="20"/>
        </w:rPr>
        <w:t>**) Wypełnia Użytkownik</w:t>
      </w:r>
    </w:p>
    <w:p w14:paraId="7190FDEE" w14:textId="77777777" w:rsidR="001C05AD" w:rsidRPr="001C05AD" w:rsidRDefault="001C05AD" w:rsidP="001C05A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E41529D" w14:textId="77777777" w:rsidR="006225AB" w:rsidRPr="004914E4" w:rsidRDefault="006225AB" w:rsidP="006225AB">
      <w:pPr>
        <w:numPr>
          <w:ilvl w:val="0"/>
          <w:numId w:val="29"/>
        </w:numPr>
        <w:spacing w:after="0" w:line="264" w:lineRule="auto"/>
        <w:jc w:val="both"/>
        <w:rPr>
          <w:rFonts w:cstheme="minorHAnsi"/>
        </w:rPr>
      </w:pPr>
      <w:r w:rsidRPr="004914E4">
        <w:rPr>
          <w:rFonts w:cstheme="minorHAnsi"/>
        </w:rPr>
        <w:t xml:space="preserve">Wykonawca udziela Zamawiającemu gwarancji jakości na przedmiot Umowy (z wyłączeniem akumulatorów), na okres </w:t>
      </w:r>
      <w:r w:rsidRPr="004914E4">
        <w:rPr>
          <w:rFonts w:cstheme="minorHAnsi"/>
          <w:b/>
        </w:rPr>
        <w:t>24 miesięcy</w:t>
      </w:r>
      <w:r w:rsidRPr="004914E4">
        <w:rPr>
          <w:rFonts w:cstheme="minorHAnsi"/>
        </w:rPr>
        <w:t>, licząc od daty podpisania protokołu zdawczo-odbiorczego.</w:t>
      </w:r>
    </w:p>
    <w:p w14:paraId="4B0B2614" w14:textId="1D222266" w:rsidR="006225AB" w:rsidRDefault="006225AB" w:rsidP="006225AB">
      <w:pPr>
        <w:numPr>
          <w:ilvl w:val="0"/>
          <w:numId w:val="29"/>
        </w:numPr>
        <w:spacing w:after="0" w:line="264" w:lineRule="auto"/>
        <w:jc w:val="both"/>
        <w:rPr>
          <w:rFonts w:cstheme="minorHAnsi"/>
        </w:rPr>
      </w:pPr>
      <w:r w:rsidRPr="004914E4">
        <w:rPr>
          <w:rFonts w:cstheme="minorHAnsi"/>
        </w:rPr>
        <w:t>Wykonawca</w:t>
      </w:r>
      <w:r>
        <w:rPr>
          <w:rFonts w:cstheme="minorHAnsi"/>
        </w:rPr>
        <w:t>, firma…………</w:t>
      </w:r>
      <w:r w:rsidRPr="004914E4">
        <w:rPr>
          <w:rFonts w:cstheme="minorHAnsi"/>
        </w:rPr>
        <w:t xml:space="preserve"> udziela </w:t>
      </w:r>
      <w:proofErr w:type="spellStart"/>
      <w:r>
        <w:rPr>
          <w:rFonts w:cstheme="minorHAnsi"/>
        </w:rPr>
        <w:t>Użytnikowie</w:t>
      </w:r>
      <w:proofErr w:type="spellEnd"/>
      <w:r w:rsidRPr="004914E4">
        <w:rPr>
          <w:rFonts w:cstheme="minorHAnsi"/>
        </w:rPr>
        <w:t xml:space="preserve"> gwarancji na akumulatory wymienne do </w:t>
      </w:r>
      <w:proofErr w:type="spellStart"/>
      <w:r w:rsidRPr="004914E4">
        <w:rPr>
          <w:rFonts w:cstheme="minorHAnsi"/>
        </w:rPr>
        <w:t>drona</w:t>
      </w:r>
      <w:proofErr w:type="spellEnd"/>
      <w:r w:rsidRPr="004914E4">
        <w:rPr>
          <w:rFonts w:cstheme="minorHAnsi"/>
        </w:rPr>
        <w:t xml:space="preserve"> oraz aparatury sterującej na okres </w:t>
      </w:r>
      <w:r w:rsidRPr="004914E4">
        <w:rPr>
          <w:rFonts w:cstheme="minorHAnsi"/>
          <w:b/>
        </w:rPr>
        <w:t>6 miesięcy</w:t>
      </w:r>
      <w:r w:rsidRPr="004914E4">
        <w:rPr>
          <w:rFonts w:cstheme="minorHAnsi"/>
        </w:rPr>
        <w:t>.</w:t>
      </w:r>
    </w:p>
    <w:p w14:paraId="2AB314E8" w14:textId="3D3C0D00" w:rsidR="001C05AD" w:rsidRPr="000B5889" w:rsidRDefault="006225AB" w:rsidP="000B5889">
      <w:pPr>
        <w:pStyle w:val="Akapitzlist"/>
        <w:numPr>
          <w:ilvl w:val="0"/>
          <w:numId w:val="29"/>
        </w:numPr>
        <w:spacing w:line="360" w:lineRule="auto"/>
        <w:jc w:val="both"/>
      </w:pPr>
      <w:r>
        <w:t>Wykonawca</w:t>
      </w:r>
      <w:r w:rsidR="000B5889">
        <w:t>, firma…………………, udziela Użytkownikowi wsparcia technicznego na okres 12     miesięcy, od dnia ………………….</w:t>
      </w:r>
    </w:p>
    <w:p w14:paraId="33B801E0" w14:textId="55F6A5F2" w:rsidR="001C05AD" w:rsidRPr="00972443" w:rsidRDefault="001C05AD" w:rsidP="001C05AD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1C05AD">
        <w:rPr>
          <w:rFonts w:ascii="Calibri" w:eastAsia="Times New Roman" w:hAnsi="Calibri" w:cs="Calibri"/>
          <w:lang w:eastAsia="pl-PL"/>
        </w:rPr>
        <w:t xml:space="preserve">Strony zgodnie deklarują, że dokonano odbioru: </w:t>
      </w:r>
    </w:p>
    <w:tbl>
      <w:tblPr>
        <w:tblStyle w:val="Tabela-Siatka1"/>
        <w:tblW w:w="9199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395"/>
        <w:gridCol w:w="6804"/>
      </w:tblGrid>
      <w:tr w:rsidR="001C05AD" w:rsidRPr="001C05AD" w14:paraId="264BF91E" w14:textId="77777777" w:rsidTr="001C05AD">
        <w:trPr>
          <w:trHeight w:val="525"/>
        </w:trPr>
        <w:tc>
          <w:tcPr>
            <w:tcW w:w="2395" w:type="dxa"/>
            <w:vAlign w:val="center"/>
          </w:tcPr>
          <w:p w14:paraId="352CCA8A" w14:textId="77777777" w:rsidR="001C05AD" w:rsidRPr="001C05AD" w:rsidRDefault="00DD3BF3" w:rsidP="001C05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64462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AD" w:rsidRPr="001C05AD">
                  <w:rPr>
                    <w:rFonts w:ascii="Segoe UI Symbol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1C05AD" w:rsidRPr="001C05AD">
              <w:rPr>
                <w:rFonts w:ascii="Calibri" w:hAnsi="Calibri" w:cs="Calibri"/>
                <w:b/>
                <w:sz w:val="24"/>
                <w:szCs w:val="24"/>
              </w:rPr>
              <w:t xml:space="preserve"> POZYTYWNIE</w:t>
            </w:r>
          </w:p>
        </w:tc>
        <w:tc>
          <w:tcPr>
            <w:tcW w:w="6804" w:type="dxa"/>
            <w:vAlign w:val="center"/>
          </w:tcPr>
          <w:p w14:paraId="1262D3A5" w14:textId="77777777" w:rsidR="001C05AD" w:rsidRPr="001C05AD" w:rsidRDefault="001C05AD" w:rsidP="001C05AD">
            <w:pPr>
              <w:rPr>
                <w:rFonts w:ascii="Calibri" w:hAnsi="Calibri" w:cs="Calibri"/>
                <w:sz w:val="22"/>
                <w:szCs w:val="22"/>
              </w:rPr>
            </w:pPr>
            <w:r w:rsidRPr="001C05AD">
              <w:rPr>
                <w:rFonts w:ascii="Calibri" w:hAnsi="Calibri" w:cs="Calibri"/>
                <w:sz w:val="22"/>
                <w:szCs w:val="22"/>
              </w:rPr>
              <w:t>Strony zgodnie oświadczają, że:</w:t>
            </w:r>
          </w:p>
          <w:p w14:paraId="745E2DAA" w14:textId="77777777" w:rsidR="001C05AD" w:rsidRPr="001C05AD" w:rsidRDefault="001C05AD" w:rsidP="00B91B8F">
            <w:pPr>
              <w:numPr>
                <w:ilvl w:val="0"/>
                <w:numId w:val="30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05AD">
              <w:rPr>
                <w:rFonts w:ascii="Calibri" w:hAnsi="Calibri" w:cs="Calibri"/>
                <w:sz w:val="22"/>
                <w:szCs w:val="22"/>
              </w:rPr>
              <w:t>Urządzenie jest zgodne ze złożonym zamówieniem i zostało przyjęte bez uwag</w:t>
            </w:r>
          </w:p>
          <w:p w14:paraId="5C0AD2F5" w14:textId="77777777" w:rsidR="001C05AD" w:rsidRPr="001C05AD" w:rsidRDefault="001C05AD" w:rsidP="00B91B8F">
            <w:pPr>
              <w:numPr>
                <w:ilvl w:val="0"/>
                <w:numId w:val="30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05AD">
              <w:rPr>
                <w:rFonts w:ascii="Calibri" w:hAnsi="Calibri" w:cs="Calibri"/>
                <w:sz w:val="22"/>
                <w:szCs w:val="22"/>
              </w:rPr>
              <w:t>Zostało przeprowadzone szkolenie z obsługi przedmiotu zamówienia dla min. 3 pracowników Zamawiającego</w:t>
            </w:r>
          </w:p>
        </w:tc>
      </w:tr>
      <w:tr w:rsidR="001C05AD" w:rsidRPr="001C05AD" w14:paraId="1A0225BE" w14:textId="77777777" w:rsidTr="001C05AD">
        <w:trPr>
          <w:trHeight w:val="525"/>
        </w:trPr>
        <w:tc>
          <w:tcPr>
            <w:tcW w:w="2395" w:type="dxa"/>
            <w:vAlign w:val="center"/>
          </w:tcPr>
          <w:p w14:paraId="4BA0ADE4" w14:textId="77777777" w:rsidR="001C05AD" w:rsidRPr="001C05AD" w:rsidRDefault="00DD3BF3" w:rsidP="001C05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117133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AD" w:rsidRPr="001C05AD">
                  <w:rPr>
                    <w:rFonts w:ascii="Segoe UI Symbol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1C05AD" w:rsidRPr="001C05AD">
              <w:rPr>
                <w:rFonts w:ascii="Calibri" w:hAnsi="Calibri" w:cs="Calibri"/>
                <w:b/>
                <w:sz w:val="24"/>
                <w:szCs w:val="24"/>
              </w:rPr>
              <w:t xml:space="preserve"> NEGATYWNIE</w:t>
            </w:r>
          </w:p>
        </w:tc>
        <w:tc>
          <w:tcPr>
            <w:tcW w:w="6804" w:type="dxa"/>
            <w:vAlign w:val="center"/>
          </w:tcPr>
          <w:p w14:paraId="6E3BF44B" w14:textId="77777777" w:rsidR="001C05AD" w:rsidRPr="001C05AD" w:rsidRDefault="001C05AD" w:rsidP="00B91B8F">
            <w:pPr>
              <w:numPr>
                <w:ilvl w:val="0"/>
                <w:numId w:val="31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05AD">
              <w:rPr>
                <w:rFonts w:ascii="Calibri" w:hAnsi="Calibri" w:cs="Calibri"/>
                <w:sz w:val="22"/>
                <w:szCs w:val="22"/>
              </w:rPr>
              <w:t>Uwagi………………………………………………………………………………………………..</w:t>
            </w:r>
          </w:p>
          <w:p w14:paraId="0D17D3BD" w14:textId="77777777" w:rsidR="001C05AD" w:rsidRPr="001C05AD" w:rsidRDefault="001C05AD" w:rsidP="001C05AD">
            <w:pPr>
              <w:rPr>
                <w:rFonts w:ascii="Calibri" w:hAnsi="Calibri" w:cs="Calibri"/>
                <w:sz w:val="22"/>
                <w:szCs w:val="22"/>
              </w:rPr>
            </w:pPr>
            <w:r w:rsidRPr="001C05A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6622C21D" w14:textId="77777777" w:rsidR="001C05AD" w:rsidRPr="001C05AD" w:rsidRDefault="001C05AD" w:rsidP="001C05AD">
            <w:pPr>
              <w:rPr>
                <w:rFonts w:ascii="Calibri" w:hAnsi="Calibri" w:cs="Calibri"/>
                <w:sz w:val="22"/>
                <w:szCs w:val="22"/>
              </w:rPr>
            </w:pPr>
            <w:r w:rsidRPr="001C05A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5E7DC52D" w14:textId="77777777" w:rsidR="001C05AD" w:rsidRPr="001C05AD" w:rsidRDefault="001C05AD" w:rsidP="00B91B8F">
            <w:pPr>
              <w:numPr>
                <w:ilvl w:val="0"/>
                <w:numId w:val="31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05AD">
              <w:rPr>
                <w:rFonts w:ascii="Calibri" w:hAnsi="Calibri" w:cs="Calibri"/>
                <w:sz w:val="22"/>
                <w:szCs w:val="22"/>
              </w:rPr>
              <w:t>Wyznaczony termin na usunięcie usterek………………………………………….</w:t>
            </w:r>
          </w:p>
        </w:tc>
      </w:tr>
    </w:tbl>
    <w:p w14:paraId="5F6EAE0F" w14:textId="77777777" w:rsidR="001C05AD" w:rsidRPr="001C05AD" w:rsidRDefault="001C05AD" w:rsidP="00972443">
      <w:pPr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</w:p>
    <w:p w14:paraId="34184C98" w14:textId="77777777" w:rsidR="001C05AD" w:rsidRPr="001C05AD" w:rsidRDefault="001C05AD" w:rsidP="00B91B8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1C05AD">
        <w:rPr>
          <w:rFonts w:ascii="Calibri" w:eastAsia="Times New Roman" w:hAnsi="Calibri" w:cs="Calibri"/>
          <w:lang w:eastAsia="pl-PL"/>
        </w:rPr>
        <w:t>Protokół sporządzono w trzech jednobrzmiących egzemplarzach.</w:t>
      </w:r>
    </w:p>
    <w:p w14:paraId="233F2036" w14:textId="77777777" w:rsidR="001C05AD" w:rsidRPr="001C05AD" w:rsidRDefault="001C05AD" w:rsidP="001C05A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tbl>
      <w:tblPr>
        <w:tblStyle w:val="Tabela-Siatka1"/>
        <w:tblW w:w="90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4"/>
        <w:gridCol w:w="3119"/>
        <w:gridCol w:w="3118"/>
      </w:tblGrid>
      <w:tr w:rsidR="001C05AD" w:rsidRPr="001C05AD" w14:paraId="72024BE1" w14:textId="77777777" w:rsidTr="00DD1282">
        <w:trPr>
          <w:trHeight w:val="397"/>
        </w:trPr>
        <w:tc>
          <w:tcPr>
            <w:tcW w:w="2854" w:type="dxa"/>
            <w:shd w:val="clear" w:color="auto" w:fill="auto"/>
            <w:vAlign w:val="center"/>
          </w:tcPr>
          <w:p w14:paraId="47C38BE9" w14:textId="77777777" w:rsidR="001C05AD" w:rsidRPr="001C05AD" w:rsidRDefault="001C05AD" w:rsidP="001C05AD">
            <w:pPr>
              <w:jc w:val="center"/>
              <w:rPr>
                <w:rFonts w:ascii="Calibri" w:hAnsi="Calibri" w:cs="Calibri"/>
                <w:b/>
              </w:rPr>
            </w:pPr>
            <w:r w:rsidRPr="001C05AD">
              <w:rPr>
                <w:rFonts w:ascii="Calibri" w:hAnsi="Calibri" w:cs="Calibri"/>
                <w:b/>
              </w:rPr>
              <w:t>WYKONAWCA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DB50BF" w14:textId="77777777" w:rsidR="001C05AD" w:rsidRPr="001C05AD" w:rsidRDefault="001C05AD" w:rsidP="001C05AD">
            <w:pPr>
              <w:jc w:val="center"/>
              <w:rPr>
                <w:rFonts w:ascii="Calibri" w:hAnsi="Calibri" w:cs="Calibri"/>
                <w:b/>
              </w:rPr>
            </w:pPr>
            <w:r w:rsidRPr="001C05AD">
              <w:rPr>
                <w:rFonts w:ascii="Calibri" w:hAnsi="Calibri" w:cs="Calibri"/>
                <w:b/>
              </w:rPr>
              <w:t>ODBIORCA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B586D3" w14:textId="12B8D59C" w:rsidR="001C05AD" w:rsidRPr="001C05AD" w:rsidRDefault="001C05AD" w:rsidP="001C05A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SEKCJA</w:t>
            </w:r>
            <w:r w:rsidRPr="001C05AD">
              <w:rPr>
                <w:rFonts w:ascii="Calibri" w:hAnsi="Calibri" w:cs="Calibri"/>
                <w:b/>
              </w:rPr>
              <w:t xml:space="preserve"> APARATURY</w:t>
            </w:r>
          </w:p>
        </w:tc>
      </w:tr>
      <w:tr w:rsidR="001C05AD" w:rsidRPr="001C05AD" w14:paraId="50B544FD" w14:textId="77777777" w:rsidTr="00DD1282">
        <w:trPr>
          <w:trHeight w:val="397"/>
        </w:trPr>
        <w:tc>
          <w:tcPr>
            <w:tcW w:w="2854" w:type="dxa"/>
            <w:shd w:val="clear" w:color="auto" w:fill="auto"/>
            <w:vAlign w:val="center"/>
          </w:tcPr>
          <w:p w14:paraId="5D25E10F" w14:textId="77777777" w:rsidR="001C05AD" w:rsidRPr="001C05AD" w:rsidRDefault="001C05AD" w:rsidP="001C05A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137F310" w14:textId="77777777" w:rsidR="001C05AD" w:rsidRPr="001C05AD" w:rsidRDefault="001C05AD" w:rsidP="001C05A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7474E5" w14:textId="77777777" w:rsidR="001C05AD" w:rsidRPr="001C05AD" w:rsidRDefault="001C05AD" w:rsidP="001C05A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C05AD" w:rsidRPr="001C05AD" w14:paraId="23F550EF" w14:textId="77777777" w:rsidTr="00DD1282">
        <w:trPr>
          <w:trHeight w:val="397"/>
        </w:trPr>
        <w:tc>
          <w:tcPr>
            <w:tcW w:w="2854" w:type="dxa"/>
            <w:shd w:val="clear" w:color="auto" w:fill="auto"/>
            <w:vAlign w:val="center"/>
          </w:tcPr>
          <w:p w14:paraId="552488E8" w14:textId="77777777" w:rsidR="001C05AD" w:rsidRPr="001C05AD" w:rsidRDefault="001C05AD" w:rsidP="001C05AD">
            <w:pPr>
              <w:jc w:val="center"/>
              <w:rPr>
                <w:rFonts w:ascii="Calibri" w:hAnsi="Calibri" w:cs="Calibri"/>
              </w:rPr>
            </w:pPr>
            <w:r w:rsidRPr="001C05AD">
              <w:rPr>
                <w:rFonts w:ascii="Calibri" w:hAnsi="Calibri" w:cs="Calibri"/>
              </w:rPr>
              <w:t>Pieczęć i podpis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A514CE" w14:textId="77777777" w:rsidR="001C05AD" w:rsidRPr="001C05AD" w:rsidRDefault="001C05AD" w:rsidP="001C05AD">
            <w:pPr>
              <w:jc w:val="center"/>
              <w:rPr>
                <w:rFonts w:ascii="Calibri" w:hAnsi="Calibri" w:cs="Calibri"/>
              </w:rPr>
            </w:pPr>
            <w:r w:rsidRPr="001C05AD">
              <w:rPr>
                <w:rFonts w:ascii="Calibri" w:hAnsi="Calibri" w:cs="Calibri"/>
              </w:rPr>
              <w:t>Pieczęć i podpis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1C0B96" w14:textId="77777777" w:rsidR="001C05AD" w:rsidRPr="001C05AD" w:rsidRDefault="001C05AD" w:rsidP="001C05AD">
            <w:pPr>
              <w:jc w:val="center"/>
              <w:rPr>
                <w:rFonts w:ascii="Calibri" w:hAnsi="Calibri" w:cs="Calibri"/>
              </w:rPr>
            </w:pPr>
            <w:r w:rsidRPr="001C05AD">
              <w:rPr>
                <w:rFonts w:ascii="Calibri" w:hAnsi="Calibri" w:cs="Calibri"/>
              </w:rPr>
              <w:t>Pieczęć i podpis</w:t>
            </w:r>
          </w:p>
        </w:tc>
      </w:tr>
    </w:tbl>
    <w:p w14:paraId="058D1616" w14:textId="73776179" w:rsidR="00A87CD3" w:rsidRDefault="00A87CD3" w:rsidP="008657E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A87CD3" w:rsidSect="008C53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EBF79" w14:textId="77777777" w:rsidR="00DD3BF3" w:rsidRDefault="00DD3BF3" w:rsidP="000B05F7">
      <w:pPr>
        <w:spacing w:after="0" w:line="240" w:lineRule="auto"/>
      </w:pPr>
      <w:r>
        <w:separator/>
      </w:r>
    </w:p>
  </w:endnote>
  <w:endnote w:type="continuationSeparator" w:id="0">
    <w:p w14:paraId="571F8579" w14:textId="77777777" w:rsidR="00DD3BF3" w:rsidRDefault="00DD3BF3" w:rsidP="000B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490498"/>
      <w:docPartObj>
        <w:docPartGallery w:val="Page Numbers (Bottom of Page)"/>
        <w:docPartUnique/>
      </w:docPartObj>
    </w:sdtPr>
    <w:sdtEndPr/>
    <w:sdtContent>
      <w:p w14:paraId="48D6ADDD" w14:textId="6FDBD762" w:rsidR="003D354D" w:rsidRDefault="003D35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F16">
          <w:rPr>
            <w:noProof/>
          </w:rPr>
          <w:t>- 13 -</w:t>
        </w:r>
        <w:r>
          <w:fldChar w:fldCharType="end"/>
        </w:r>
      </w:p>
    </w:sdtContent>
  </w:sdt>
  <w:p w14:paraId="64562178" w14:textId="77777777" w:rsidR="003D354D" w:rsidRDefault="003D3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6D6CE" w14:textId="77777777" w:rsidR="00DD3BF3" w:rsidRDefault="00DD3BF3" w:rsidP="000B05F7">
      <w:pPr>
        <w:spacing w:after="0" w:line="240" w:lineRule="auto"/>
      </w:pPr>
      <w:r>
        <w:separator/>
      </w:r>
    </w:p>
  </w:footnote>
  <w:footnote w:type="continuationSeparator" w:id="0">
    <w:p w14:paraId="3F10D472" w14:textId="77777777" w:rsidR="00DD3BF3" w:rsidRDefault="00DD3BF3" w:rsidP="000B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01D3A" w14:textId="6955882A" w:rsidR="00AE1DB6" w:rsidRPr="006C3E6A" w:rsidRDefault="006334B5" w:rsidP="002F4ECC">
    <w:pPr>
      <w:pStyle w:val="Nagwek"/>
      <w:tabs>
        <w:tab w:val="clear" w:pos="4536"/>
        <w:tab w:val="clear" w:pos="9072"/>
      </w:tabs>
      <w:jc w:val="center"/>
      <w:rPr>
        <w:rFonts w:cstheme="minorHAnsi"/>
      </w:rPr>
    </w:pPr>
    <w:r>
      <w:rPr>
        <w:rFonts w:cstheme="minorHAnsi"/>
        <w:noProof/>
        <w:lang w:eastAsia="pl-PL"/>
      </w:rPr>
      <w:drawing>
        <wp:inline distT="0" distB="0" distL="0" distR="0" wp14:anchorId="21A6C568" wp14:editId="43F000A5">
          <wp:extent cx="2383790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ADF33E" w14:textId="77777777" w:rsidR="00AE1DB6" w:rsidRPr="006C3E6A" w:rsidRDefault="00AE1DB6" w:rsidP="00AE1DB6">
    <w:pPr>
      <w:pStyle w:val="Nagwek"/>
      <w:jc w:val="right"/>
      <w:rPr>
        <w:rFonts w:cstheme="minorHAnsi"/>
      </w:rPr>
    </w:pPr>
  </w:p>
  <w:p w14:paraId="7DAC5E97" w14:textId="622C3716" w:rsidR="002F4ECC" w:rsidRPr="00FA45A7" w:rsidRDefault="004A5770" w:rsidP="00AE1DB6">
    <w:pPr>
      <w:pStyle w:val="Nagwek"/>
      <w:jc w:val="right"/>
      <w:rPr>
        <w:rFonts w:cstheme="minorHAnsi"/>
        <w:color w:val="000000" w:themeColor="text1"/>
      </w:rPr>
    </w:pPr>
    <w:r>
      <w:rPr>
        <w:rFonts w:cstheme="minorHAnsi"/>
        <w:color w:val="000000" w:themeColor="text1"/>
      </w:rPr>
      <w:t>AZ.263.1471.2024</w:t>
    </w:r>
  </w:p>
  <w:p w14:paraId="57595BB4" w14:textId="774EF812" w:rsidR="00AE1DB6" w:rsidRPr="00FA45A7" w:rsidRDefault="00AE1DB6" w:rsidP="00AE1DB6">
    <w:pPr>
      <w:pStyle w:val="Nagwek"/>
      <w:jc w:val="right"/>
      <w:rPr>
        <w:rFonts w:cstheme="minorHAnsi"/>
        <w:color w:val="000000" w:themeColor="text1"/>
      </w:rPr>
    </w:pPr>
    <w:r w:rsidRPr="00FA45A7">
      <w:rPr>
        <w:rFonts w:cstheme="minorHAnsi"/>
        <w:color w:val="000000" w:themeColor="text1"/>
      </w:rPr>
      <w:t>Załącznik nr 1</w:t>
    </w:r>
    <w:r w:rsidR="0067485A">
      <w:rPr>
        <w:rFonts w:cstheme="minorHAnsi"/>
        <w:color w:val="000000" w:themeColor="text1"/>
      </w:rPr>
      <w:t xml:space="preserve"> </w:t>
    </w:r>
    <w:r w:rsidRPr="00FA45A7">
      <w:rPr>
        <w:rFonts w:cstheme="minorHAnsi"/>
        <w:color w:val="000000" w:themeColor="text1"/>
      </w:rPr>
      <w:t xml:space="preserve">do </w:t>
    </w:r>
    <w:r w:rsidR="001C05AD">
      <w:rPr>
        <w:rFonts w:cstheme="minorHAnsi"/>
        <w:color w:val="000000" w:themeColor="text1"/>
      </w:rPr>
      <w:t>umowy</w:t>
    </w:r>
    <w:r w:rsidRPr="00FA45A7">
      <w:rPr>
        <w:rFonts w:cstheme="minorHAnsi"/>
        <w:color w:val="000000" w:themeColor="text1"/>
      </w:rPr>
      <w:t xml:space="preserve"> </w:t>
    </w:r>
    <w:r w:rsidR="0003415C" w:rsidRPr="00FA45A7">
      <w:rPr>
        <w:rFonts w:cstheme="minorHAnsi"/>
        <w:color w:val="000000" w:themeColor="text1"/>
      </w:rPr>
      <w:t>-</w:t>
    </w:r>
    <w:r w:rsidRPr="00FA45A7">
      <w:rPr>
        <w:rFonts w:cstheme="minorHAnsi"/>
        <w:color w:val="000000" w:themeColor="text1"/>
      </w:rPr>
      <w:t xml:space="preserve"> </w:t>
    </w:r>
    <w:r w:rsidR="002F4ECC" w:rsidRPr="00FA45A7">
      <w:rPr>
        <w:rFonts w:cstheme="minorHAnsi"/>
        <w:color w:val="000000" w:themeColor="text1"/>
      </w:rPr>
      <w:t>P</w:t>
    </w:r>
    <w:r w:rsidRPr="00FA45A7">
      <w:rPr>
        <w:rFonts w:cstheme="minorHAnsi"/>
        <w:color w:val="000000" w:themeColor="text1"/>
      </w:rPr>
      <w:t>rojektowane postanowienia umowy</w:t>
    </w:r>
  </w:p>
  <w:p w14:paraId="6AE145AE" w14:textId="77777777" w:rsidR="00236A40" w:rsidRDefault="00236A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241C21"/>
    <w:multiLevelType w:val="hybridMultilevel"/>
    <w:tmpl w:val="72000D38"/>
    <w:lvl w:ilvl="0" w:tplc="6812DA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81A5B"/>
    <w:multiLevelType w:val="hybridMultilevel"/>
    <w:tmpl w:val="5970A122"/>
    <w:lvl w:ilvl="0" w:tplc="007E29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915E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208D8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6391F"/>
    <w:multiLevelType w:val="hybridMultilevel"/>
    <w:tmpl w:val="93C8C30A"/>
    <w:lvl w:ilvl="0" w:tplc="D87E0F9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35A7E"/>
    <w:multiLevelType w:val="hybridMultilevel"/>
    <w:tmpl w:val="ACE8E060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1D60C2"/>
    <w:multiLevelType w:val="hybridMultilevel"/>
    <w:tmpl w:val="4F1A0A74"/>
    <w:lvl w:ilvl="0" w:tplc="D096A2A6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" w15:restartNumberingAfterBreak="0">
    <w:nsid w:val="24045C29"/>
    <w:multiLevelType w:val="hybridMultilevel"/>
    <w:tmpl w:val="BB5C4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527A8"/>
    <w:multiLevelType w:val="hybridMultilevel"/>
    <w:tmpl w:val="13EE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40D94"/>
    <w:multiLevelType w:val="multilevel"/>
    <w:tmpl w:val="BCF6BA72"/>
    <w:lvl w:ilvl="0">
      <w:start w:val="1"/>
      <w:numFmt w:val="decimal"/>
      <w:lvlText w:val="%1."/>
      <w:lvlJc w:val="left"/>
      <w:pPr>
        <w:ind w:left="1281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001" w:hanging="360"/>
      </w:pPr>
    </w:lvl>
    <w:lvl w:ilvl="2">
      <w:start w:val="1"/>
      <w:numFmt w:val="lowerRoman"/>
      <w:lvlText w:val="%3."/>
      <w:lvlJc w:val="right"/>
      <w:pPr>
        <w:ind w:left="2721" w:hanging="180"/>
      </w:pPr>
    </w:lvl>
    <w:lvl w:ilvl="3">
      <w:start w:val="1"/>
      <w:numFmt w:val="decimal"/>
      <w:lvlText w:val="%4."/>
      <w:lvlJc w:val="left"/>
      <w:pPr>
        <w:ind w:left="3441" w:hanging="360"/>
      </w:pPr>
    </w:lvl>
    <w:lvl w:ilvl="4">
      <w:start w:val="1"/>
      <w:numFmt w:val="lowerLetter"/>
      <w:lvlText w:val="%5."/>
      <w:lvlJc w:val="left"/>
      <w:pPr>
        <w:ind w:left="4161" w:hanging="360"/>
      </w:pPr>
    </w:lvl>
    <w:lvl w:ilvl="5">
      <w:start w:val="1"/>
      <w:numFmt w:val="lowerRoman"/>
      <w:lvlText w:val="%6."/>
      <w:lvlJc w:val="right"/>
      <w:pPr>
        <w:ind w:left="4881" w:hanging="180"/>
      </w:pPr>
    </w:lvl>
    <w:lvl w:ilvl="6">
      <w:start w:val="1"/>
      <w:numFmt w:val="decimal"/>
      <w:lvlText w:val="%7."/>
      <w:lvlJc w:val="left"/>
      <w:pPr>
        <w:ind w:left="5601" w:hanging="360"/>
      </w:pPr>
    </w:lvl>
    <w:lvl w:ilvl="7">
      <w:start w:val="1"/>
      <w:numFmt w:val="lowerLetter"/>
      <w:lvlText w:val="%8."/>
      <w:lvlJc w:val="left"/>
      <w:pPr>
        <w:ind w:left="6321" w:hanging="360"/>
      </w:pPr>
    </w:lvl>
    <w:lvl w:ilvl="8">
      <w:start w:val="1"/>
      <w:numFmt w:val="lowerRoman"/>
      <w:lvlText w:val="%9."/>
      <w:lvlJc w:val="right"/>
      <w:pPr>
        <w:ind w:left="7041" w:hanging="180"/>
      </w:pPr>
    </w:lvl>
  </w:abstractNum>
  <w:abstractNum w:abstractNumId="12" w15:restartNumberingAfterBreak="0">
    <w:nsid w:val="2B742F4E"/>
    <w:multiLevelType w:val="hybridMultilevel"/>
    <w:tmpl w:val="DB2CD0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89507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1D708E"/>
    <w:multiLevelType w:val="hybridMultilevel"/>
    <w:tmpl w:val="788CF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C83DA0"/>
    <w:multiLevelType w:val="hybridMultilevel"/>
    <w:tmpl w:val="2FA2B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D4359"/>
    <w:multiLevelType w:val="hybridMultilevel"/>
    <w:tmpl w:val="7884E2A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160C67"/>
    <w:multiLevelType w:val="hybridMultilevel"/>
    <w:tmpl w:val="7E70F770"/>
    <w:lvl w:ilvl="0" w:tplc="1DF49B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C12EF1"/>
    <w:multiLevelType w:val="multilevel"/>
    <w:tmpl w:val="1C820C48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B69B6"/>
    <w:multiLevelType w:val="hybridMultilevel"/>
    <w:tmpl w:val="9AC03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702B5"/>
    <w:multiLevelType w:val="hybridMultilevel"/>
    <w:tmpl w:val="E1C25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6461D"/>
    <w:multiLevelType w:val="hybridMultilevel"/>
    <w:tmpl w:val="972E57A2"/>
    <w:lvl w:ilvl="0" w:tplc="67AEEEE6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23FD1"/>
    <w:multiLevelType w:val="hybridMultilevel"/>
    <w:tmpl w:val="00D67636"/>
    <w:lvl w:ilvl="0" w:tplc="833E468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1B1486"/>
    <w:multiLevelType w:val="hybridMultilevel"/>
    <w:tmpl w:val="F05CB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F085BC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17880"/>
    <w:multiLevelType w:val="hybridMultilevel"/>
    <w:tmpl w:val="F4284F16"/>
    <w:lvl w:ilvl="0" w:tplc="8B4E9F96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4A8360B"/>
    <w:multiLevelType w:val="hybridMultilevel"/>
    <w:tmpl w:val="6CB2492E"/>
    <w:lvl w:ilvl="0" w:tplc="00BECC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75540"/>
    <w:multiLevelType w:val="hybridMultilevel"/>
    <w:tmpl w:val="C3701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84342"/>
    <w:multiLevelType w:val="hybridMultilevel"/>
    <w:tmpl w:val="3D1E25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506A05"/>
    <w:multiLevelType w:val="hybridMultilevel"/>
    <w:tmpl w:val="2DD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2462E"/>
    <w:multiLevelType w:val="hybridMultilevel"/>
    <w:tmpl w:val="1A94234C"/>
    <w:lvl w:ilvl="0" w:tplc="F8D242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F01DC"/>
    <w:multiLevelType w:val="hybridMultilevel"/>
    <w:tmpl w:val="626E8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1F4626"/>
    <w:multiLevelType w:val="hybridMultilevel"/>
    <w:tmpl w:val="C5225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6D843FD1"/>
    <w:multiLevelType w:val="hybridMultilevel"/>
    <w:tmpl w:val="C8BE9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2D72C0"/>
    <w:multiLevelType w:val="hybridMultilevel"/>
    <w:tmpl w:val="9B800B36"/>
    <w:lvl w:ilvl="0" w:tplc="5A58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320FFD"/>
    <w:multiLevelType w:val="multilevel"/>
    <w:tmpl w:val="08AACA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BA673B9"/>
    <w:multiLevelType w:val="hybridMultilevel"/>
    <w:tmpl w:val="730E73C4"/>
    <w:lvl w:ilvl="0" w:tplc="CA5A64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8308D1"/>
    <w:multiLevelType w:val="multilevel"/>
    <w:tmpl w:val="15B8BBCA"/>
    <w:lvl w:ilvl="0">
      <w:start w:val="1"/>
      <w:numFmt w:val="lowerLetter"/>
      <w:lvlText w:val="%1)"/>
      <w:lvlJc w:val="left"/>
      <w:pPr>
        <w:ind w:left="1637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5"/>
      <w:numFmt w:val="decimal"/>
      <w:lvlText w:val="%2.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20"/>
  </w:num>
  <w:num w:numId="3">
    <w:abstractNumId w:val="18"/>
  </w:num>
  <w:num w:numId="4">
    <w:abstractNumId w:val="4"/>
  </w:num>
  <w:num w:numId="5">
    <w:abstractNumId w:val="3"/>
  </w:num>
  <w:num w:numId="6">
    <w:abstractNumId w:val="19"/>
  </w:num>
  <w:num w:numId="7">
    <w:abstractNumId w:val="8"/>
  </w:num>
  <w:num w:numId="8">
    <w:abstractNumId w:val="13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4"/>
  </w:num>
  <w:num w:numId="14">
    <w:abstractNumId w:val="29"/>
  </w:num>
  <w:num w:numId="15">
    <w:abstractNumId w:val="12"/>
  </w:num>
  <w:num w:numId="16">
    <w:abstractNumId w:val="25"/>
  </w:num>
  <w:num w:numId="17">
    <w:abstractNumId w:val="28"/>
  </w:num>
  <w:num w:numId="18">
    <w:abstractNumId w:val="33"/>
  </w:num>
  <w:num w:numId="19">
    <w:abstractNumId w:val="2"/>
  </w:num>
  <w:num w:numId="20">
    <w:abstractNumId w:val="17"/>
  </w:num>
  <w:num w:numId="21">
    <w:abstractNumId w:val="10"/>
  </w:num>
  <w:num w:numId="22">
    <w:abstractNumId w:val="11"/>
  </w:num>
  <w:num w:numId="23">
    <w:abstractNumId w:val="38"/>
  </w:num>
  <w:num w:numId="24">
    <w:abstractNumId w:val="16"/>
  </w:num>
  <w:num w:numId="25">
    <w:abstractNumId w:val="6"/>
  </w:num>
  <w:num w:numId="26">
    <w:abstractNumId w:val="26"/>
  </w:num>
  <w:num w:numId="27">
    <w:abstractNumId w:val="32"/>
  </w:num>
  <w:num w:numId="28">
    <w:abstractNumId w:val="30"/>
  </w:num>
  <w:num w:numId="29">
    <w:abstractNumId w:val="27"/>
  </w:num>
  <w:num w:numId="30">
    <w:abstractNumId w:val="14"/>
  </w:num>
  <w:num w:numId="31">
    <w:abstractNumId w:val="31"/>
  </w:num>
  <w:num w:numId="32">
    <w:abstractNumId w:val="21"/>
  </w:num>
  <w:num w:numId="33">
    <w:abstractNumId w:val="36"/>
  </w:num>
  <w:num w:numId="34">
    <w:abstractNumId w:val="22"/>
  </w:num>
  <w:num w:numId="35">
    <w:abstractNumId w:val="35"/>
  </w:num>
  <w:num w:numId="36">
    <w:abstractNumId w:val="1"/>
  </w:num>
  <w:num w:numId="37">
    <w:abstractNumId w:val="24"/>
  </w:num>
  <w:num w:numId="38">
    <w:abstractNumId w:val="37"/>
  </w:num>
  <w:num w:numId="39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33"/>
    <w:rsid w:val="00001511"/>
    <w:rsid w:val="000054FE"/>
    <w:rsid w:val="00013290"/>
    <w:rsid w:val="00013CB6"/>
    <w:rsid w:val="00033022"/>
    <w:rsid w:val="0003415C"/>
    <w:rsid w:val="00034E56"/>
    <w:rsid w:val="00042AE6"/>
    <w:rsid w:val="00042DF3"/>
    <w:rsid w:val="00043A8C"/>
    <w:rsid w:val="00043CBC"/>
    <w:rsid w:val="0004710B"/>
    <w:rsid w:val="00047DC4"/>
    <w:rsid w:val="000517AF"/>
    <w:rsid w:val="00060661"/>
    <w:rsid w:val="00061CF0"/>
    <w:rsid w:val="00064DC8"/>
    <w:rsid w:val="000656A0"/>
    <w:rsid w:val="00070685"/>
    <w:rsid w:val="00074F54"/>
    <w:rsid w:val="0007740F"/>
    <w:rsid w:val="000810AD"/>
    <w:rsid w:val="00084003"/>
    <w:rsid w:val="000864B2"/>
    <w:rsid w:val="00093819"/>
    <w:rsid w:val="000A3753"/>
    <w:rsid w:val="000B05F7"/>
    <w:rsid w:val="000B0BEF"/>
    <w:rsid w:val="000B24C4"/>
    <w:rsid w:val="000B41F3"/>
    <w:rsid w:val="000B5889"/>
    <w:rsid w:val="000B6353"/>
    <w:rsid w:val="000B77CF"/>
    <w:rsid w:val="000C2DE9"/>
    <w:rsid w:val="000C64D1"/>
    <w:rsid w:val="000D2D43"/>
    <w:rsid w:val="000D6DE9"/>
    <w:rsid w:val="000E0988"/>
    <w:rsid w:val="000E4A9F"/>
    <w:rsid w:val="00106D6E"/>
    <w:rsid w:val="00110F41"/>
    <w:rsid w:val="00111F84"/>
    <w:rsid w:val="00124236"/>
    <w:rsid w:val="00125A18"/>
    <w:rsid w:val="00126D98"/>
    <w:rsid w:val="00130CEC"/>
    <w:rsid w:val="001363E4"/>
    <w:rsid w:val="00146171"/>
    <w:rsid w:val="00150A6E"/>
    <w:rsid w:val="00152A54"/>
    <w:rsid w:val="00154433"/>
    <w:rsid w:val="00155DCE"/>
    <w:rsid w:val="00167C74"/>
    <w:rsid w:val="00170295"/>
    <w:rsid w:val="00172D66"/>
    <w:rsid w:val="001744D0"/>
    <w:rsid w:val="001750BF"/>
    <w:rsid w:val="001771E6"/>
    <w:rsid w:val="00181951"/>
    <w:rsid w:val="00197EE6"/>
    <w:rsid w:val="001B39A2"/>
    <w:rsid w:val="001B5133"/>
    <w:rsid w:val="001C05AD"/>
    <w:rsid w:val="001C40A5"/>
    <w:rsid w:val="001C6F82"/>
    <w:rsid w:val="001D196B"/>
    <w:rsid w:val="001D28E6"/>
    <w:rsid w:val="001D5C86"/>
    <w:rsid w:val="001E7C04"/>
    <w:rsid w:val="001F69C3"/>
    <w:rsid w:val="001F7823"/>
    <w:rsid w:val="00204C8C"/>
    <w:rsid w:val="00205196"/>
    <w:rsid w:val="002068BD"/>
    <w:rsid w:val="00210B90"/>
    <w:rsid w:val="00211B9C"/>
    <w:rsid w:val="00215C9A"/>
    <w:rsid w:val="00221DC1"/>
    <w:rsid w:val="0022601A"/>
    <w:rsid w:val="00227ABE"/>
    <w:rsid w:val="00234A54"/>
    <w:rsid w:val="00236A40"/>
    <w:rsid w:val="002371DC"/>
    <w:rsid w:val="0024068F"/>
    <w:rsid w:val="00251057"/>
    <w:rsid w:val="0026468B"/>
    <w:rsid w:val="00265104"/>
    <w:rsid w:val="0026562B"/>
    <w:rsid w:val="002718BA"/>
    <w:rsid w:val="002744F1"/>
    <w:rsid w:val="00277246"/>
    <w:rsid w:val="00291B82"/>
    <w:rsid w:val="002947FE"/>
    <w:rsid w:val="00296AED"/>
    <w:rsid w:val="002A78B3"/>
    <w:rsid w:val="002B17FD"/>
    <w:rsid w:val="002B2671"/>
    <w:rsid w:val="002B4E21"/>
    <w:rsid w:val="002C193C"/>
    <w:rsid w:val="002C28F9"/>
    <w:rsid w:val="002C4D1D"/>
    <w:rsid w:val="002D49BC"/>
    <w:rsid w:val="002D598F"/>
    <w:rsid w:val="002D70D3"/>
    <w:rsid w:val="002E27CE"/>
    <w:rsid w:val="002E2BB2"/>
    <w:rsid w:val="002E3239"/>
    <w:rsid w:val="002F2A93"/>
    <w:rsid w:val="002F4ECC"/>
    <w:rsid w:val="002F63A9"/>
    <w:rsid w:val="00301997"/>
    <w:rsid w:val="00311B77"/>
    <w:rsid w:val="00312A24"/>
    <w:rsid w:val="00312CAC"/>
    <w:rsid w:val="003149F1"/>
    <w:rsid w:val="00321D64"/>
    <w:rsid w:val="003220A2"/>
    <w:rsid w:val="003223D7"/>
    <w:rsid w:val="00327339"/>
    <w:rsid w:val="00331F18"/>
    <w:rsid w:val="00333220"/>
    <w:rsid w:val="0033600C"/>
    <w:rsid w:val="00336F97"/>
    <w:rsid w:val="00345E7A"/>
    <w:rsid w:val="00346456"/>
    <w:rsid w:val="00346F75"/>
    <w:rsid w:val="003507A5"/>
    <w:rsid w:val="00350CD2"/>
    <w:rsid w:val="00352A10"/>
    <w:rsid w:val="003621A7"/>
    <w:rsid w:val="00363278"/>
    <w:rsid w:val="003647C6"/>
    <w:rsid w:val="003734C1"/>
    <w:rsid w:val="0038444E"/>
    <w:rsid w:val="0039114E"/>
    <w:rsid w:val="00392566"/>
    <w:rsid w:val="00394734"/>
    <w:rsid w:val="003A429E"/>
    <w:rsid w:val="003B1400"/>
    <w:rsid w:val="003B2CC8"/>
    <w:rsid w:val="003B56AC"/>
    <w:rsid w:val="003C00DA"/>
    <w:rsid w:val="003C3FD5"/>
    <w:rsid w:val="003C4961"/>
    <w:rsid w:val="003C6DFF"/>
    <w:rsid w:val="003D1964"/>
    <w:rsid w:val="003D354D"/>
    <w:rsid w:val="003D40DC"/>
    <w:rsid w:val="003D6478"/>
    <w:rsid w:val="003D65E1"/>
    <w:rsid w:val="003E4F40"/>
    <w:rsid w:val="003F5846"/>
    <w:rsid w:val="0040372F"/>
    <w:rsid w:val="004210B2"/>
    <w:rsid w:val="00421AD7"/>
    <w:rsid w:val="00437DF7"/>
    <w:rsid w:val="00440127"/>
    <w:rsid w:val="0044093B"/>
    <w:rsid w:val="0044309D"/>
    <w:rsid w:val="004433F0"/>
    <w:rsid w:val="004665EF"/>
    <w:rsid w:val="004679C1"/>
    <w:rsid w:val="00467BA0"/>
    <w:rsid w:val="004728CB"/>
    <w:rsid w:val="00473AB7"/>
    <w:rsid w:val="0047413F"/>
    <w:rsid w:val="00474460"/>
    <w:rsid w:val="00477E63"/>
    <w:rsid w:val="004875F4"/>
    <w:rsid w:val="004914E4"/>
    <w:rsid w:val="0049224D"/>
    <w:rsid w:val="00492EBC"/>
    <w:rsid w:val="00494560"/>
    <w:rsid w:val="00495ABD"/>
    <w:rsid w:val="00497AE3"/>
    <w:rsid w:val="004A1C63"/>
    <w:rsid w:val="004A4202"/>
    <w:rsid w:val="004A5770"/>
    <w:rsid w:val="004C0DCE"/>
    <w:rsid w:val="004C0ED0"/>
    <w:rsid w:val="004C2644"/>
    <w:rsid w:val="004C69D7"/>
    <w:rsid w:val="004D194C"/>
    <w:rsid w:val="004D7409"/>
    <w:rsid w:val="004E1E08"/>
    <w:rsid w:val="004E33A9"/>
    <w:rsid w:val="004E79CE"/>
    <w:rsid w:val="004F7611"/>
    <w:rsid w:val="00503A01"/>
    <w:rsid w:val="00511664"/>
    <w:rsid w:val="0051793B"/>
    <w:rsid w:val="00542D3F"/>
    <w:rsid w:val="00554D5A"/>
    <w:rsid w:val="00555617"/>
    <w:rsid w:val="00563016"/>
    <w:rsid w:val="00573458"/>
    <w:rsid w:val="0057409E"/>
    <w:rsid w:val="00580D52"/>
    <w:rsid w:val="00580F0F"/>
    <w:rsid w:val="00585C1F"/>
    <w:rsid w:val="00586FB2"/>
    <w:rsid w:val="005949A5"/>
    <w:rsid w:val="005A18F8"/>
    <w:rsid w:val="005A40EE"/>
    <w:rsid w:val="005B2531"/>
    <w:rsid w:val="005B3D04"/>
    <w:rsid w:val="005C1EAF"/>
    <w:rsid w:val="005D3595"/>
    <w:rsid w:val="005D4971"/>
    <w:rsid w:val="005D4FE0"/>
    <w:rsid w:val="005D5E5C"/>
    <w:rsid w:val="005E77DF"/>
    <w:rsid w:val="005E7FD5"/>
    <w:rsid w:val="005F1498"/>
    <w:rsid w:val="005F19BC"/>
    <w:rsid w:val="005F4B3C"/>
    <w:rsid w:val="005F5DA1"/>
    <w:rsid w:val="006001E7"/>
    <w:rsid w:val="006066DF"/>
    <w:rsid w:val="00612944"/>
    <w:rsid w:val="00616030"/>
    <w:rsid w:val="006214FB"/>
    <w:rsid w:val="006225AB"/>
    <w:rsid w:val="006271E8"/>
    <w:rsid w:val="006334B5"/>
    <w:rsid w:val="006504F8"/>
    <w:rsid w:val="00651096"/>
    <w:rsid w:val="0065355C"/>
    <w:rsid w:val="00663107"/>
    <w:rsid w:val="00663EA7"/>
    <w:rsid w:val="00671A3E"/>
    <w:rsid w:val="00671E0D"/>
    <w:rsid w:val="00673D89"/>
    <w:rsid w:val="0067485A"/>
    <w:rsid w:val="00696B48"/>
    <w:rsid w:val="006974BA"/>
    <w:rsid w:val="006A2E2D"/>
    <w:rsid w:val="006A793D"/>
    <w:rsid w:val="006B5340"/>
    <w:rsid w:val="006B5CD6"/>
    <w:rsid w:val="006D0464"/>
    <w:rsid w:val="006D4526"/>
    <w:rsid w:val="006E7266"/>
    <w:rsid w:val="006F2338"/>
    <w:rsid w:val="006F4BFC"/>
    <w:rsid w:val="007008EE"/>
    <w:rsid w:val="00701AE9"/>
    <w:rsid w:val="00704B17"/>
    <w:rsid w:val="007067B4"/>
    <w:rsid w:val="0072452E"/>
    <w:rsid w:val="007266F2"/>
    <w:rsid w:val="007308A6"/>
    <w:rsid w:val="007349D8"/>
    <w:rsid w:val="0073614E"/>
    <w:rsid w:val="007424DF"/>
    <w:rsid w:val="00745CA5"/>
    <w:rsid w:val="00746B76"/>
    <w:rsid w:val="00746EFC"/>
    <w:rsid w:val="00750EB6"/>
    <w:rsid w:val="00752E50"/>
    <w:rsid w:val="0075605C"/>
    <w:rsid w:val="00757993"/>
    <w:rsid w:val="0076283B"/>
    <w:rsid w:val="00762B67"/>
    <w:rsid w:val="00763F69"/>
    <w:rsid w:val="0076605F"/>
    <w:rsid w:val="0077638D"/>
    <w:rsid w:val="007810BB"/>
    <w:rsid w:val="0078480A"/>
    <w:rsid w:val="00794775"/>
    <w:rsid w:val="00795AA0"/>
    <w:rsid w:val="0079627A"/>
    <w:rsid w:val="00796F38"/>
    <w:rsid w:val="007A0EBE"/>
    <w:rsid w:val="007A7139"/>
    <w:rsid w:val="007B1FD6"/>
    <w:rsid w:val="007B52BC"/>
    <w:rsid w:val="007B73E0"/>
    <w:rsid w:val="007C79AB"/>
    <w:rsid w:val="007D1C85"/>
    <w:rsid w:val="007D2D67"/>
    <w:rsid w:val="007D79B5"/>
    <w:rsid w:val="007E0EF3"/>
    <w:rsid w:val="007E5A94"/>
    <w:rsid w:val="007F0987"/>
    <w:rsid w:val="007F0FDF"/>
    <w:rsid w:val="007F2973"/>
    <w:rsid w:val="00806BBA"/>
    <w:rsid w:val="0081067B"/>
    <w:rsid w:val="00817E8D"/>
    <w:rsid w:val="0082058B"/>
    <w:rsid w:val="0082189E"/>
    <w:rsid w:val="0082228A"/>
    <w:rsid w:val="00826EA3"/>
    <w:rsid w:val="0085065E"/>
    <w:rsid w:val="008506E8"/>
    <w:rsid w:val="00851A38"/>
    <w:rsid w:val="008657E7"/>
    <w:rsid w:val="00871E5E"/>
    <w:rsid w:val="008754CE"/>
    <w:rsid w:val="0088794F"/>
    <w:rsid w:val="00887DD4"/>
    <w:rsid w:val="00891F57"/>
    <w:rsid w:val="00893DC2"/>
    <w:rsid w:val="008A01FC"/>
    <w:rsid w:val="008A229D"/>
    <w:rsid w:val="008B58EF"/>
    <w:rsid w:val="008B6B64"/>
    <w:rsid w:val="008C18C0"/>
    <w:rsid w:val="008C5362"/>
    <w:rsid w:val="008C676C"/>
    <w:rsid w:val="008C6805"/>
    <w:rsid w:val="008F1A41"/>
    <w:rsid w:val="00920264"/>
    <w:rsid w:val="00924A67"/>
    <w:rsid w:val="00926895"/>
    <w:rsid w:val="00933D3B"/>
    <w:rsid w:val="00945AED"/>
    <w:rsid w:val="0094659C"/>
    <w:rsid w:val="00950C2C"/>
    <w:rsid w:val="00955310"/>
    <w:rsid w:val="00956793"/>
    <w:rsid w:val="009615DC"/>
    <w:rsid w:val="009630CF"/>
    <w:rsid w:val="0096485B"/>
    <w:rsid w:val="00965FCA"/>
    <w:rsid w:val="00970DE5"/>
    <w:rsid w:val="009718D5"/>
    <w:rsid w:val="00972443"/>
    <w:rsid w:val="00974A0B"/>
    <w:rsid w:val="0097688F"/>
    <w:rsid w:val="00982CE0"/>
    <w:rsid w:val="00984450"/>
    <w:rsid w:val="00986003"/>
    <w:rsid w:val="00987040"/>
    <w:rsid w:val="00987C31"/>
    <w:rsid w:val="009923D6"/>
    <w:rsid w:val="0099326E"/>
    <w:rsid w:val="00996827"/>
    <w:rsid w:val="009B0EAD"/>
    <w:rsid w:val="009B1973"/>
    <w:rsid w:val="009B1CF7"/>
    <w:rsid w:val="009B33F6"/>
    <w:rsid w:val="009B73E8"/>
    <w:rsid w:val="009C4304"/>
    <w:rsid w:val="009D20C8"/>
    <w:rsid w:val="009E0769"/>
    <w:rsid w:val="009E0D54"/>
    <w:rsid w:val="009E295A"/>
    <w:rsid w:val="009E4D24"/>
    <w:rsid w:val="009F1346"/>
    <w:rsid w:val="009F2DC3"/>
    <w:rsid w:val="009F48B5"/>
    <w:rsid w:val="00A0593D"/>
    <w:rsid w:val="00A1477F"/>
    <w:rsid w:val="00A15FBD"/>
    <w:rsid w:val="00A162DA"/>
    <w:rsid w:val="00A21D18"/>
    <w:rsid w:val="00A22D5E"/>
    <w:rsid w:val="00A36938"/>
    <w:rsid w:val="00A4173C"/>
    <w:rsid w:val="00A43113"/>
    <w:rsid w:val="00A46566"/>
    <w:rsid w:val="00A61EF7"/>
    <w:rsid w:val="00A632B0"/>
    <w:rsid w:val="00A70D3B"/>
    <w:rsid w:val="00A87CD3"/>
    <w:rsid w:val="00A94758"/>
    <w:rsid w:val="00AA0A87"/>
    <w:rsid w:val="00AA4620"/>
    <w:rsid w:val="00AA487E"/>
    <w:rsid w:val="00AA667E"/>
    <w:rsid w:val="00AB6555"/>
    <w:rsid w:val="00AC0FB6"/>
    <w:rsid w:val="00AC3E9F"/>
    <w:rsid w:val="00AD255F"/>
    <w:rsid w:val="00AE1DB6"/>
    <w:rsid w:val="00AE491A"/>
    <w:rsid w:val="00AE63C3"/>
    <w:rsid w:val="00AE63DE"/>
    <w:rsid w:val="00AE63EF"/>
    <w:rsid w:val="00AF023A"/>
    <w:rsid w:val="00AF0739"/>
    <w:rsid w:val="00B06E69"/>
    <w:rsid w:val="00B30D71"/>
    <w:rsid w:val="00B44CE6"/>
    <w:rsid w:val="00B61DCE"/>
    <w:rsid w:val="00B662BA"/>
    <w:rsid w:val="00B66E2F"/>
    <w:rsid w:val="00B70D33"/>
    <w:rsid w:val="00B764FD"/>
    <w:rsid w:val="00B8035F"/>
    <w:rsid w:val="00B84EC3"/>
    <w:rsid w:val="00B8504C"/>
    <w:rsid w:val="00B91B8F"/>
    <w:rsid w:val="00B93DC9"/>
    <w:rsid w:val="00BA4187"/>
    <w:rsid w:val="00BB5528"/>
    <w:rsid w:val="00BC202B"/>
    <w:rsid w:val="00BC2EBB"/>
    <w:rsid w:val="00BC343B"/>
    <w:rsid w:val="00BD6906"/>
    <w:rsid w:val="00BD713C"/>
    <w:rsid w:val="00BE3EDD"/>
    <w:rsid w:val="00BE3F41"/>
    <w:rsid w:val="00BE4760"/>
    <w:rsid w:val="00C025DC"/>
    <w:rsid w:val="00C02F1D"/>
    <w:rsid w:val="00C05515"/>
    <w:rsid w:val="00C17A0E"/>
    <w:rsid w:val="00C17A29"/>
    <w:rsid w:val="00C22644"/>
    <w:rsid w:val="00C244DC"/>
    <w:rsid w:val="00C266BB"/>
    <w:rsid w:val="00C26F0B"/>
    <w:rsid w:val="00C47D8F"/>
    <w:rsid w:val="00C523A4"/>
    <w:rsid w:val="00C52657"/>
    <w:rsid w:val="00C528D0"/>
    <w:rsid w:val="00C5661C"/>
    <w:rsid w:val="00C675B3"/>
    <w:rsid w:val="00C7027D"/>
    <w:rsid w:val="00C71196"/>
    <w:rsid w:val="00C777C2"/>
    <w:rsid w:val="00C90F73"/>
    <w:rsid w:val="00CA3CC4"/>
    <w:rsid w:val="00CA7A94"/>
    <w:rsid w:val="00CB4B3C"/>
    <w:rsid w:val="00CC01E8"/>
    <w:rsid w:val="00CD57A9"/>
    <w:rsid w:val="00CE56FF"/>
    <w:rsid w:val="00CE59EF"/>
    <w:rsid w:val="00CF55DF"/>
    <w:rsid w:val="00D01140"/>
    <w:rsid w:val="00D0302B"/>
    <w:rsid w:val="00D051AF"/>
    <w:rsid w:val="00D061DA"/>
    <w:rsid w:val="00D067B2"/>
    <w:rsid w:val="00D15D40"/>
    <w:rsid w:val="00D21E9B"/>
    <w:rsid w:val="00D2380E"/>
    <w:rsid w:val="00D26787"/>
    <w:rsid w:val="00D34DFA"/>
    <w:rsid w:val="00D34F73"/>
    <w:rsid w:val="00D44708"/>
    <w:rsid w:val="00D44FB2"/>
    <w:rsid w:val="00D46A3F"/>
    <w:rsid w:val="00D47B42"/>
    <w:rsid w:val="00D54E8F"/>
    <w:rsid w:val="00D700D1"/>
    <w:rsid w:val="00D73572"/>
    <w:rsid w:val="00D76C0E"/>
    <w:rsid w:val="00D7751A"/>
    <w:rsid w:val="00D90D40"/>
    <w:rsid w:val="00DA1B35"/>
    <w:rsid w:val="00DA54DD"/>
    <w:rsid w:val="00DB4023"/>
    <w:rsid w:val="00DB715C"/>
    <w:rsid w:val="00DC0AF4"/>
    <w:rsid w:val="00DC15CD"/>
    <w:rsid w:val="00DC2D7C"/>
    <w:rsid w:val="00DC43E1"/>
    <w:rsid w:val="00DD340C"/>
    <w:rsid w:val="00DD3BF3"/>
    <w:rsid w:val="00DE7B4C"/>
    <w:rsid w:val="00DF2267"/>
    <w:rsid w:val="00DF2B79"/>
    <w:rsid w:val="00DF359D"/>
    <w:rsid w:val="00DF40D2"/>
    <w:rsid w:val="00DF6ED6"/>
    <w:rsid w:val="00E06FD5"/>
    <w:rsid w:val="00E10DC8"/>
    <w:rsid w:val="00E1481D"/>
    <w:rsid w:val="00E17369"/>
    <w:rsid w:val="00E17A48"/>
    <w:rsid w:val="00E22956"/>
    <w:rsid w:val="00E410EC"/>
    <w:rsid w:val="00E4304D"/>
    <w:rsid w:val="00E533F8"/>
    <w:rsid w:val="00E56439"/>
    <w:rsid w:val="00E56837"/>
    <w:rsid w:val="00E5788C"/>
    <w:rsid w:val="00E7520E"/>
    <w:rsid w:val="00E763D1"/>
    <w:rsid w:val="00E84D39"/>
    <w:rsid w:val="00EA7826"/>
    <w:rsid w:val="00EB2027"/>
    <w:rsid w:val="00EB222D"/>
    <w:rsid w:val="00EB34E7"/>
    <w:rsid w:val="00EC088E"/>
    <w:rsid w:val="00EC2B68"/>
    <w:rsid w:val="00EC402F"/>
    <w:rsid w:val="00EC5096"/>
    <w:rsid w:val="00ED0AFA"/>
    <w:rsid w:val="00ED4740"/>
    <w:rsid w:val="00ED5ABF"/>
    <w:rsid w:val="00EF0B9E"/>
    <w:rsid w:val="00EF5B81"/>
    <w:rsid w:val="00EF5F16"/>
    <w:rsid w:val="00F00138"/>
    <w:rsid w:val="00F00F19"/>
    <w:rsid w:val="00F0723D"/>
    <w:rsid w:val="00F109CE"/>
    <w:rsid w:val="00F22FC9"/>
    <w:rsid w:val="00F306EF"/>
    <w:rsid w:val="00F32CFD"/>
    <w:rsid w:val="00F34BDD"/>
    <w:rsid w:val="00F35378"/>
    <w:rsid w:val="00F47DF7"/>
    <w:rsid w:val="00F50E1D"/>
    <w:rsid w:val="00F53DC9"/>
    <w:rsid w:val="00F549F1"/>
    <w:rsid w:val="00F54AB2"/>
    <w:rsid w:val="00F54F33"/>
    <w:rsid w:val="00F6156F"/>
    <w:rsid w:val="00F61879"/>
    <w:rsid w:val="00F631B9"/>
    <w:rsid w:val="00F64E8F"/>
    <w:rsid w:val="00F65022"/>
    <w:rsid w:val="00F74694"/>
    <w:rsid w:val="00F7733F"/>
    <w:rsid w:val="00F83F98"/>
    <w:rsid w:val="00F961FE"/>
    <w:rsid w:val="00F97005"/>
    <w:rsid w:val="00F97A92"/>
    <w:rsid w:val="00F97E82"/>
    <w:rsid w:val="00FA1679"/>
    <w:rsid w:val="00FA45A7"/>
    <w:rsid w:val="00FB3F86"/>
    <w:rsid w:val="00FC18E9"/>
    <w:rsid w:val="00FD4850"/>
    <w:rsid w:val="00FD5FA6"/>
    <w:rsid w:val="00FD656F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2AA9A"/>
  <w15:chartTrackingRefBased/>
  <w15:docId w15:val="{A2CD9E94-0166-4160-B736-5968C462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5F7"/>
  </w:style>
  <w:style w:type="paragraph" w:styleId="Stopka">
    <w:name w:val="footer"/>
    <w:basedOn w:val="Normalny"/>
    <w:link w:val="StopkaZnak"/>
    <w:uiPriority w:val="99"/>
    <w:unhideWhenUsed/>
    <w:rsid w:val="000B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5F7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Akapit z listą5"/>
    <w:basedOn w:val="Normalny"/>
    <w:link w:val="AkapitzlistZnak"/>
    <w:qFormat/>
    <w:rsid w:val="00B66E2F"/>
    <w:pPr>
      <w:ind w:left="720"/>
      <w:contextualSpacing/>
    </w:pPr>
  </w:style>
  <w:style w:type="table" w:styleId="Tabela-Siatka">
    <w:name w:val="Table Grid"/>
    <w:basedOn w:val="Standardowy"/>
    <w:uiPriority w:val="39"/>
    <w:rsid w:val="00D2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qFormat/>
    <w:rsid w:val="00D26787"/>
  </w:style>
  <w:style w:type="character" w:styleId="Odwoaniedokomentarza">
    <w:name w:val="annotation reference"/>
    <w:basedOn w:val="Domylnaczcionkaakapitu"/>
    <w:uiPriority w:val="99"/>
    <w:unhideWhenUsed/>
    <w:qFormat/>
    <w:rsid w:val="00D26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267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2678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7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4DF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4DF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nhideWhenUsed/>
    <w:rsid w:val="00081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10A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6">
    <w:name w:val="WW8Num6"/>
    <w:basedOn w:val="Bezlisty"/>
    <w:rsid w:val="000810AD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nhideWhenUsed/>
    <w:rsid w:val="005F14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14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5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55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BD713C"/>
    <w:pPr>
      <w:spacing w:after="120" w:line="276" w:lineRule="auto"/>
    </w:pPr>
    <w:rPr>
      <w:rFonts w:ascii="Arial" w:eastAsia="Calibri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D713C"/>
    <w:rPr>
      <w:rFonts w:ascii="Arial" w:eastAsia="Calibri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67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67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6793"/>
    <w:rPr>
      <w:vertAlign w:val="superscript"/>
    </w:rPr>
  </w:style>
  <w:style w:type="paragraph" w:styleId="Poprawka">
    <w:name w:val="Revision"/>
    <w:hidden/>
    <w:uiPriority w:val="99"/>
    <w:semiHidden/>
    <w:rsid w:val="005F19B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8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8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819"/>
    <w:rPr>
      <w:vertAlign w:val="superscript"/>
    </w:rPr>
  </w:style>
  <w:style w:type="paragraph" w:customStyle="1" w:styleId="Default">
    <w:name w:val="Default"/>
    <w:rsid w:val="00945AE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3A8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3A8C"/>
    <w:rPr>
      <w:sz w:val="16"/>
      <w:szCs w:val="16"/>
    </w:rPr>
  </w:style>
  <w:style w:type="paragraph" w:customStyle="1" w:styleId="Standard">
    <w:name w:val="Standard"/>
    <w:rsid w:val="00AF02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A94758"/>
    <w:pPr>
      <w:spacing w:after="0" w:line="240" w:lineRule="auto"/>
    </w:pPr>
    <w:rPr>
      <w:rFonts w:ascii="Calibri" w:hAnsi="Calibri" w:cs="Calibri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C05AD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4914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4914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napierala@up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5BAB7-C6DD-4788-9EF0-A9B89F90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5078</Words>
  <Characters>23105</Characters>
  <Application>Microsoft Office Word</Application>
  <DocSecurity>0</DocSecurity>
  <Lines>1650</Lines>
  <Paragraphs>722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Robacka Aleksandra</cp:lastModifiedBy>
  <cp:revision>5</cp:revision>
  <cp:lastPrinted>2024-06-26T06:04:00Z</cp:lastPrinted>
  <dcterms:created xsi:type="dcterms:W3CDTF">2024-06-26T06:03:00Z</dcterms:created>
  <dcterms:modified xsi:type="dcterms:W3CDTF">2024-06-26T10:32:00Z</dcterms:modified>
</cp:coreProperties>
</file>