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6B6019" w:rsidRPr="006B6019">
        <w:rPr>
          <w:rFonts w:ascii="Times New Roman" w:hAnsi="Times New Roman" w:cs="Times New Roman"/>
          <w:b/>
          <w:sz w:val="20"/>
          <w:szCs w:val="20"/>
        </w:rPr>
        <w:t>00435390</w:t>
      </w:r>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C76EB0">
        <w:rPr>
          <w:rFonts w:ascii="Times New Roman" w:hAnsi="Times New Roman" w:cs="Times New Roman"/>
          <w:b/>
          <w:sz w:val="20"/>
          <w:szCs w:val="20"/>
        </w:rPr>
        <w:t>10.11.2022</w:t>
      </w:r>
      <w:r w:rsidR="005E4C39">
        <w:rPr>
          <w:rFonts w:ascii="Times New Roman" w:hAnsi="Times New Roman" w:cs="Times New Roman"/>
          <w:b/>
          <w:sz w:val="20"/>
          <w:szCs w:val="20"/>
        </w:rPr>
        <w:t xml:space="preserve">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6D2A52">
        <w:rPr>
          <w:rFonts w:ascii="Times New Roman" w:hAnsi="Times New Roman" w:cs="Times New Roman"/>
          <w:b/>
        </w:rPr>
        <w:t>74</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0D44A0">
        <w:rPr>
          <w:rFonts w:ascii="Times New Roman" w:hAnsi="Times New Roman" w:cs="Times New Roman"/>
          <w:b/>
        </w:rPr>
        <w:t>2722</w:t>
      </w:r>
      <w:bookmarkStart w:id="0" w:name="_GoBack"/>
      <w:bookmarkEnd w:id="0"/>
      <w:r w:rsidR="008C0C2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r w:rsidR="00FB3FA5" w:rsidRPr="00FB3FA5">
        <w:rPr>
          <w:rFonts w:ascii="Times New Roman" w:hAnsi="Times New Roman" w:cs="Times New Roman"/>
          <w:b/>
          <w:bCs/>
        </w:rPr>
        <w:t>Szkolenia realizowane w ramach Projektu pt.: „Skuteczni w działaniu – współpraca służb w sytuacjach zagrożenia infrastruktury krytycznej” o</w:t>
      </w:r>
      <w:r w:rsidR="00FB3FA5">
        <w:rPr>
          <w:rFonts w:ascii="Times New Roman" w:hAnsi="Times New Roman" w:cs="Times New Roman"/>
          <w:b/>
          <w:bCs/>
        </w:rPr>
        <w:t> </w:t>
      </w:r>
      <w:r w:rsidR="00FB3FA5" w:rsidRPr="00FB3FA5">
        <w:rPr>
          <w:rFonts w:ascii="Times New Roman" w:hAnsi="Times New Roman" w:cs="Times New Roman"/>
          <w:b/>
          <w:bCs/>
        </w:rPr>
        <w:t>nr PL/2020/PR/0080 dofinansowanego z Funduszy Bezpieczeństwa Wewnętrznego na podstawie Porozumienia finansowego nr 80/PL/2020/FBW</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C76EB0" w:rsidRDefault="00C76EB0" w:rsidP="00C76EB0">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ZASTĘPCA</w:t>
      </w:r>
    </w:p>
    <w:p w:rsidR="00C76EB0" w:rsidRDefault="00C76EB0" w:rsidP="00C76EB0">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KOMENDANTA WOJEWÓDZKIEGO POLICJI</w:t>
      </w:r>
    </w:p>
    <w:p w:rsidR="00C76EB0" w:rsidRDefault="00C76EB0" w:rsidP="00C76EB0">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 SIEDZIBĄ W RADOMIU</w:t>
      </w:r>
    </w:p>
    <w:p w:rsidR="00C76EB0" w:rsidRDefault="00C76EB0" w:rsidP="00C76EB0">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insp. Dariusz Król</w:t>
      </w:r>
    </w:p>
    <w:p w:rsidR="006D2A52" w:rsidRDefault="006D2A52" w:rsidP="008C0C24">
      <w:pPr>
        <w:spacing w:after="0" w:line="268" w:lineRule="auto"/>
        <w:ind w:right="4110" w:hanging="10"/>
        <w:jc w:val="center"/>
        <w:rPr>
          <w:rFonts w:ascii="Times New Roman" w:eastAsia="Times New Roman" w:hAnsi="Times New Roman" w:cs="Times New Roman"/>
          <w:b/>
          <w:color w:val="000000"/>
          <w:lang w:eastAsia="pl-PL"/>
        </w:rPr>
      </w:pPr>
    </w:p>
    <w:p w:rsidR="00E64D53" w:rsidRDefault="00E64D53" w:rsidP="008C0C24">
      <w:pPr>
        <w:spacing w:after="0" w:line="268" w:lineRule="auto"/>
        <w:ind w:right="4110" w:hanging="10"/>
        <w:jc w:val="center"/>
        <w:rPr>
          <w:rFonts w:ascii="Times New Roman" w:eastAsia="Times New Roman" w:hAnsi="Times New Roman" w:cs="Times New Roman"/>
          <w:b/>
          <w:color w:val="000000"/>
          <w:lang w:eastAsia="pl-PL"/>
        </w:rPr>
      </w:pPr>
    </w:p>
    <w:p w:rsidR="001B3186" w:rsidRDefault="001B3186" w:rsidP="008C0C24">
      <w:pPr>
        <w:spacing w:after="0" w:line="268" w:lineRule="auto"/>
        <w:ind w:right="4110" w:hanging="10"/>
        <w:jc w:val="center"/>
        <w:rPr>
          <w:rFonts w:ascii="Times New Roman" w:eastAsia="Times New Roman" w:hAnsi="Times New Roman" w:cs="Times New Roman"/>
          <w:b/>
          <w:color w:val="000000"/>
          <w:lang w:eastAsia="pl-PL"/>
        </w:rPr>
      </w:pPr>
    </w:p>
    <w:p w:rsidR="00FB3FA5" w:rsidRDefault="00FB3FA5"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C76EB0">
        <w:rPr>
          <w:rFonts w:ascii="Times New Roman" w:hAnsi="Times New Roman" w:cs="Times New Roman"/>
          <w:sz w:val="20"/>
          <w:szCs w:val="20"/>
        </w:rPr>
        <w:t>10.11.2022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1"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1"/>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w:t>
      </w:r>
      <w:r w:rsidR="001B3186">
        <w:rPr>
          <w:rFonts w:ascii="Times New Roman" w:hAnsi="Times New Roman" w:cs="Times New Roman"/>
        </w:rPr>
        <w:t>2</w:t>
      </w:r>
      <w:r w:rsidR="004B731D">
        <w:rPr>
          <w:rFonts w:ascii="Times New Roman" w:hAnsi="Times New Roman" w:cs="Times New Roman"/>
        </w:rPr>
        <w:t xml:space="preserve"> </w:t>
      </w:r>
      <w:r w:rsidR="00E143D8" w:rsidRPr="00C56763">
        <w:rPr>
          <w:rFonts w:ascii="Times New Roman" w:hAnsi="Times New Roman" w:cs="Times New Roman"/>
        </w:rPr>
        <w:t xml:space="preserve">r., poz. </w:t>
      </w:r>
      <w:r w:rsidR="001B3186">
        <w:rPr>
          <w:rFonts w:ascii="Times New Roman" w:hAnsi="Times New Roman" w:cs="Times New Roman"/>
        </w:rPr>
        <w:t>1710</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Default="00BB6697" w:rsidP="00BB6697">
      <w:pPr>
        <w:pStyle w:val="Akapitzlist"/>
        <w:numPr>
          <w:ilvl w:val="0"/>
          <w:numId w:val="3"/>
        </w:numPr>
        <w:spacing w:after="0" w:line="276" w:lineRule="auto"/>
        <w:ind w:left="284" w:hanging="284"/>
        <w:jc w:val="both"/>
        <w:rPr>
          <w:rFonts w:ascii="Times New Roman" w:hAnsi="Times New Roman" w:cs="Times New Roman"/>
        </w:rPr>
      </w:pPr>
      <w:r w:rsidRPr="00BB6697">
        <w:rPr>
          <w:rFonts w:ascii="Times New Roman" w:hAnsi="Times New Roman" w:cs="Times New Roman"/>
        </w:rPr>
        <w:t>Szkolenia realizowane w ramach Projektu pt.: „Skuteczni w działaniu – współpraca służb</w:t>
      </w:r>
      <w:r>
        <w:rPr>
          <w:rFonts w:ascii="Times New Roman" w:hAnsi="Times New Roman" w:cs="Times New Roman"/>
        </w:rPr>
        <w:t xml:space="preserve"> </w:t>
      </w:r>
      <w:r w:rsidRPr="00BB6697">
        <w:rPr>
          <w:rFonts w:ascii="Times New Roman" w:hAnsi="Times New Roman" w:cs="Times New Roman"/>
        </w:rPr>
        <w:t>w</w:t>
      </w:r>
      <w:r w:rsidR="001B3186">
        <w:rPr>
          <w:rFonts w:ascii="Times New Roman" w:hAnsi="Times New Roman" w:cs="Times New Roman"/>
        </w:rPr>
        <w:t> </w:t>
      </w:r>
      <w:r w:rsidRPr="00BB6697">
        <w:rPr>
          <w:rFonts w:ascii="Times New Roman" w:hAnsi="Times New Roman" w:cs="Times New Roman"/>
        </w:rPr>
        <w:t>sytuacjach zagrożenia infrastruktury krytycznej” o nr PL/2020/PR/0080 dofinansowanego</w:t>
      </w:r>
      <w:r>
        <w:rPr>
          <w:rFonts w:ascii="Times New Roman" w:hAnsi="Times New Roman" w:cs="Times New Roman"/>
        </w:rPr>
        <w:t xml:space="preserve"> </w:t>
      </w:r>
      <w:r w:rsidRPr="00BB6697">
        <w:rPr>
          <w:rFonts w:ascii="Times New Roman" w:hAnsi="Times New Roman" w:cs="Times New Roman"/>
        </w:rPr>
        <w:t>z</w:t>
      </w:r>
      <w:r w:rsidR="001B3186">
        <w:rPr>
          <w:rFonts w:ascii="Times New Roman" w:hAnsi="Times New Roman" w:cs="Times New Roman"/>
        </w:rPr>
        <w:t> </w:t>
      </w:r>
      <w:r w:rsidRPr="00BB6697">
        <w:rPr>
          <w:rFonts w:ascii="Times New Roman" w:hAnsi="Times New Roman" w:cs="Times New Roman"/>
        </w:rPr>
        <w:t>Funduszy Bezpieczeństwa Wewnętrznego na podstawie Porozumienia finansowego</w:t>
      </w:r>
      <w:r>
        <w:rPr>
          <w:rFonts w:ascii="Times New Roman" w:hAnsi="Times New Roman" w:cs="Times New Roman"/>
        </w:rPr>
        <w:t xml:space="preserve"> </w:t>
      </w:r>
      <w:r w:rsidRPr="00BB6697">
        <w:rPr>
          <w:rFonts w:ascii="Times New Roman" w:hAnsi="Times New Roman" w:cs="Times New Roman"/>
        </w:rPr>
        <w:t>nr</w:t>
      </w:r>
      <w:r w:rsidR="001B3186">
        <w:rPr>
          <w:rFonts w:ascii="Times New Roman" w:hAnsi="Times New Roman" w:cs="Times New Roman"/>
        </w:rPr>
        <w:t> </w:t>
      </w:r>
      <w:r w:rsidRPr="00BB6697">
        <w:rPr>
          <w:rFonts w:ascii="Times New Roman" w:hAnsi="Times New Roman" w:cs="Times New Roman"/>
        </w:rPr>
        <w:t xml:space="preserve">80/PL/2020/FBW z podziałem </w:t>
      </w:r>
      <w:r>
        <w:rPr>
          <w:rFonts w:ascii="Times New Roman" w:hAnsi="Times New Roman" w:cs="Times New Roman"/>
        </w:rPr>
        <w:t>zadania:</w:t>
      </w:r>
    </w:p>
    <w:p w:rsidR="00BB6697" w:rsidRDefault="00BB6697" w:rsidP="00BB6697">
      <w:pPr>
        <w:pStyle w:val="Akapitzlist"/>
        <w:spacing w:after="0" w:line="276" w:lineRule="auto"/>
        <w:ind w:left="284"/>
        <w:jc w:val="both"/>
        <w:rPr>
          <w:rFonts w:ascii="Times New Roman" w:hAnsi="Times New Roman" w:cs="Times New Roman"/>
        </w:rPr>
      </w:pPr>
    </w:p>
    <w:p w:rsidR="006D2A52" w:rsidRDefault="006D2A52" w:rsidP="00BB6697">
      <w:pPr>
        <w:pStyle w:val="Akapitzlist"/>
        <w:spacing w:after="0" w:line="276" w:lineRule="auto"/>
        <w:ind w:left="284"/>
        <w:jc w:val="both"/>
        <w:rPr>
          <w:rFonts w:ascii="Times New Roman" w:hAnsi="Times New Roman" w:cs="Times New Roman"/>
        </w:rPr>
      </w:pPr>
      <w:r w:rsidRPr="006D2A52">
        <w:rPr>
          <w:rFonts w:ascii="Times New Roman" w:hAnsi="Times New Roman" w:cs="Times New Roman"/>
        </w:rPr>
        <w:t xml:space="preserve">Zadanie nr 2 Szkolenia w formule Online z zakresu OSINT (Open Source </w:t>
      </w:r>
      <w:proofErr w:type="spellStart"/>
      <w:r w:rsidRPr="006D2A52">
        <w:rPr>
          <w:rFonts w:ascii="Times New Roman" w:hAnsi="Times New Roman" w:cs="Times New Roman"/>
        </w:rPr>
        <w:t>Innteligence</w:t>
      </w:r>
      <w:proofErr w:type="spellEnd"/>
      <w:r w:rsidRPr="006D2A52">
        <w:rPr>
          <w:rFonts w:ascii="Times New Roman" w:hAnsi="Times New Roman" w:cs="Times New Roman"/>
        </w:rPr>
        <w:t>) na poziomie średniozaawansowanym dla 6 osó</w:t>
      </w:r>
      <w:r>
        <w:rPr>
          <w:rFonts w:ascii="Times New Roman" w:hAnsi="Times New Roman" w:cs="Times New Roman"/>
        </w:rPr>
        <w:t xml:space="preserve">b </w:t>
      </w: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Zadan</w:t>
      </w:r>
      <w:r w:rsidR="006D2A52">
        <w:rPr>
          <w:rFonts w:ascii="Times New Roman" w:hAnsi="Times New Roman" w:cs="Times New Roman"/>
        </w:rPr>
        <w:t>ie</w:t>
      </w:r>
      <w:r w:rsidRPr="00BB6697">
        <w:rPr>
          <w:rFonts w:ascii="Times New Roman" w:hAnsi="Times New Roman" w:cs="Times New Roman"/>
        </w:rPr>
        <w:t xml:space="preserve"> nr 8 Bezpieczeństwo Systemu Microsoft Windows 10/11 dla 20 osób;</w:t>
      </w:r>
    </w:p>
    <w:p w:rsidR="00BB6697" w:rsidRPr="00BB6697"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lastRenderedPageBreak/>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BB6697">
        <w:rPr>
          <w:rFonts w:ascii="Times New Roman" w:hAnsi="Times New Roman" w:cs="Times New Roman"/>
          <w:color w:val="000000" w:themeColor="text1"/>
        </w:rPr>
        <w:t>:</w:t>
      </w:r>
    </w:p>
    <w:p w:rsidR="002C015E" w:rsidRDefault="00DE27D0"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sidR="00BB6697">
        <w:rPr>
          <w:rFonts w:ascii="Times New Roman" w:hAnsi="Times New Roman" w:cs="Times New Roman"/>
          <w:b/>
          <w:color w:val="0070C0"/>
        </w:rPr>
        <w:t>.</w:t>
      </w:r>
      <w:r w:rsidR="006D2A52">
        <w:rPr>
          <w:rFonts w:ascii="Times New Roman" w:hAnsi="Times New Roman" w:cs="Times New Roman"/>
          <w:b/>
          <w:color w:val="0070C0"/>
        </w:rPr>
        <w:t>2</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00BB6697" w:rsidRPr="00BB6697">
        <w:rPr>
          <w:rFonts w:ascii="Times New Roman" w:hAnsi="Times New Roman" w:cs="Times New Roman"/>
          <w:color w:val="000000" w:themeColor="text1"/>
        </w:rPr>
        <w:t xml:space="preserve">– szczegółowy opis przedmiotu zamówienia dla zadania nr </w:t>
      </w:r>
      <w:r w:rsidR="006D2A52">
        <w:rPr>
          <w:rFonts w:ascii="Times New Roman" w:hAnsi="Times New Roman" w:cs="Times New Roman"/>
          <w:color w:val="000000" w:themeColor="text1"/>
        </w:rPr>
        <w:t>2</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Pr>
          <w:rFonts w:ascii="Times New Roman" w:hAnsi="Times New Roman" w:cs="Times New Roman"/>
          <w:color w:val="000000" w:themeColor="text1"/>
        </w:rPr>
        <w:t>8</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w:t>
      </w:r>
      <w:r w:rsidR="006D2A52">
        <w:rPr>
          <w:rFonts w:ascii="Times New Roman" w:hAnsi="Times New Roman" w:cs="Times New Roman"/>
          <w:b/>
          <w:color w:val="0070C0"/>
        </w:rPr>
        <w:t>2</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sidR="006D2A52">
        <w:rPr>
          <w:rFonts w:ascii="Times New Roman" w:hAnsi="Times New Roman" w:cs="Times New Roman"/>
          <w:color w:val="000000" w:themeColor="text1"/>
        </w:rPr>
        <w:t>2</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8</w:t>
      </w:r>
    </w:p>
    <w:p w:rsidR="00BB6697" w:rsidRPr="00C56763" w:rsidRDefault="00BB6697"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BB6697" w:rsidRPr="00BB6697">
        <w:rPr>
          <w:rFonts w:ascii="Times New Roman" w:eastAsia="Calibri" w:hAnsi="Times New Roman" w:cs="Times New Roman"/>
          <w:b/>
        </w:rPr>
        <w:t>dla każdego trenera wskazanego w Formularzu ofertowym</w:t>
      </w:r>
      <w:r w:rsidR="00F549D3">
        <w:rPr>
          <w:rFonts w:ascii="Times New Roman" w:hAnsi="Times New Roman" w:cs="Times New Roman"/>
          <w:b/>
        </w:rPr>
        <w:t>:</w:t>
      </w:r>
    </w:p>
    <w:p w:rsidR="00BB6697" w:rsidRDefault="00D67D74" w:rsidP="00655B9D">
      <w:pPr>
        <w:pStyle w:val="Akapitzlist"/>
        <w:numPr>
          <w:ilvl w:val="0"/>
          <w:numId w:val="48"/>
        </w:numPr>
        <w:spacing w:after="0" w:line="276" w:lineRule="auto"/>
        <w:ind w:left="709"/>
        <w:jc w:val="both"/>
        <w:rPr>
          <w:rFonts w:ascii="Times New Roman" w:hAnsi="Times New Roman" w:cs="Times New Roman"/>
        </w:rPr>
      </w:pPr>
      <w:r>
        <w:rPr>
          <w:rFonts w:ascii="Times New Roman" w:hAnsi="Times New Roman" w:cs="Times New Roman"/>
        </w:rPr>
        <w:t xml:space="preserve">dla zadania nr </w:t>
      </w:r>
      <w:r w:rsidR="006D2A52">
        <w:rPr>
          <w:rFonts w:ascii="Times New Roman" w:hAnsi="Times New Roman" w:cs="Times New Roman"/>
        </w:rPr>
        <w:t>2</w:t>
      </w:r>
      <w:r>
        <w:rPr>
          <w:rFonts w:ascii="Times New Roman" w:hAnsi="Times New Roman" w:cs="Times New Roman"/>
        </w:rPr>
        <w:t>:</w:t>
      </w:r>
    </w:p>
    <w:p w:rsidR="006D2A52" w:rsidRDefault="006D2A52" w:rsidP="002A2EA7">
      <w:pPr>
        <w:pStyle w:val="Akapitzlist"/>
        <w:spacing w:after="0" w:line="276" w:lineRule="auto"/>
        <w:ind w:left="709"/>
        <w:jc w:val="both"/>
        <w:rPr>
          <w:rFonts w:ascii="Times New Roman" w:hAnsi="Times New Roman" w:cs="Times New Roman"/>
        </w:rPr>
      </w:pPr>
      <w:r w:rsidRPr="006D2A52">
        <w:rPr>
          <w:rFonts w:ascii="Times New Roman" w:hAnsi="Times New Roman" w:cs="Times New Roman"/>
        </w:rPr>
        <w:t xml:space="preserve">dokumenty potwierdzające przeprowadzenie przez każdego z nich </w:t>
      </w:r>
      <w:r>
        <w:rPr>
          <w:rFonts w:ascii="Times New Roman" w:hAnsi="Times New Roman" w:cs="Times New Roman"/>
          <w:b/>
        </w:rPr>
        <w:t>trzech</w:t>
      </w:r>
      <w:r w:rsidRPr="006D2A52">
        <w:rPr>
          <w:rFonts w:ascii="Times New Roman" w:hAnsi="Times New Roman" w:cs="Times New Roman"/>
          <w:b/>
        </w:rPr>
        <w:t xml:space="preserve"> szkoleń/zajęć z zakresu OSINT (Open Source </w:t>
      </w:r>
      <w:proofErr w:type="spellStart"/>
      <w:r w:rsidRPr="006D2A52">
        <w:rPr>
          <w:rFonts w:ascii="Times New Roman" w:hAnsi="Times New Roman" w:cs="Times New Roman"/>
          <w:b/>
        </w:rPr>
        <w:t>Intelligence</w:t>
      </w:r>
      <w:proofErr w:type="spellEnd"/>
      <w:r w:rsidRPr="006D2A52">
        <w:rPr>
          <w:rFonts w:ascii="Times New Roman" w:hAnsi="Times New Roman" w:cs="Times New Roman"/>
          <w:b/>
        </w:rPr>
        <w:t>) w okresie trzech ostatnich lat</w:t>
      </w:r>
      <w:r w:rsidRPr="006D2A52">
        <w:rPr>
          <w:rFonts w:ascii="Times New Roman" w:hAnsi="Times New Roman" w:cs="Times New Roman"/>
        </w:rPr>
        <w:t xml:space="preserve"> - oświadczenie własne trenera, referencje lub inne dokumenty, z których jednoznacznie musi wynikać zakres szkolenia/zajęć, data realizacji szkolenia/zajęć oraz dane trenera. Z załączonych do oferty przedmiotowych środków dowodowych jednoznacznie musi wynikać, że wskazany w Formularzu ofertowym trener przeprowadził minimum </w:t>
      </w:r>
      <w:r>
        <w:rPr>
          <w:rFonts w:ascii="Times New Roman" w:hAnsi="Times New Roman" w:cs="Times New Roman"/>
        </w:rPr>
        <w:t>trzy</w:t>
      </w:r>
      <w:r w:rsidRPr="006D2A52">
        <w:rPr>
          <w:rFonts w:ascii="Times New Roman" w:hAnsi="Times New Roman" w:cs="Times New Roman"/>
        </w:rPr>
        <w:t xml:space="preserve"> szkole</w:t>
      </w:r>
      <w:r>
        <w:rPr>
          <w:rFonts w:ascii="Times New Roman" w:hAnsi="Times New Roman" w:cs="Times New Roman"/>
        </w:rPr>
        <w:t>nia</w:t>
      </w:r>
      <w:r w:rsidRPr="006D2A52">
        <w:rPr>
          <w:rFonts w:ascii="Times New Roman" w:hAnsi="Times New Roman" w:cs="Times New Roman"/>
        </w:rPr>
        <w:t>/zaję</w:t>
      </w:r>
      <w:r>
        <w:rPr>
          <w:rFonts w:ascii="Times New Roman" w:hAnsi="Times New Roman" w:cs="Times New Roman"/>
        </w:rPr>
        <w:t>cia</w:t>
      </w:r>
      <w:r w:rsidRPr="006D2A52">
        <w:rPr>
          <w:rFonts w:ascii="Times New Roman" w:hAnsi="Times New Roman" w:cs="Times New Roman"/>
        </w:rPr>
        <w:t xml:space="preserve"> z zakresu OSINT (Open Source </w:t>
      </w:r>
      <w:proofErr w:type="spellStart"/>
      <w:r w:rsidRPr="006D2A52">
        <w:rPr>
          <w:rFonts w:ascii="Times New Roman" w:hAnsi="Times New Roman" w:cs="Times New Roman"/>
        </w:rPr>
        <w:t>Intelligence</w:t>
      </w:r>
      <w:proofErr w:type="spellEnd"/>
      <w:r w:rsidRPr="006D2A52">
        <w:rPr>
          <w:rFonts w:ascii="Times New Roman" w:hAnsi="Times New Roman" w:cs="Times New Roman"/>
        </w:rPr>
        <w:t>) w okresie trzech ostatnich lat poprzedzających złożenie oferty</w:t>
      </w:r>
    </w:p>
    <w:p w:rsidR="006D2A52" w:rsidRPr="00D67D74" w:rsidRDefault="006D2A52" w:rsidP="002A2EA7">
      <w:pPr>
        <w:pStyle w:val="Akapitzlist"/>
        <w:spacing w:after="0" w:line="276" w:lineRule="auto"/>
        <w:ind w:left="709"/>
        <w:jc w:val="both"/>
        <w:rPr>
          <w:rFonts w:ascii="Times New Roman" w:hAnsi="Times New Roman" w:cs="Times New Roman"/>
        </w:rPr>
      </w:pPr>
    </w:p>
    <w:p w:rsidR="00D67D74" w:rsidRDefault="00D67D74" w:rsidP="00655B9D">
      <w:pPr>
        <w:pStyle w:val="Akapitzlist"/>
        <w:numPr>
          <w:ilvl w:val="0"/>
          <w:numId w:val="48"/>
        </w:numPr>
        <w:spacing w:after="0" w:line="276" w:lineRule="auto"/>
        <w:ind w:left="709"/>
        <w:jc w:val="both"/>
        <w:rPr>
          <w:rFonts w:ascii="Times New Roman" w:hAnsi="Times New Roman" w:cs="Times New Roman"/>
        </w:rPr>
      </w:pPr>
      <w:r>
        <w:rPr>
          <w:rFonts w:ascii="Times New Roman" w:hAnsi="Times New Roman" w:cs="Times New Roman"/>
        </w:rPr>
        <w:t>dla zadania nr 8:</w:t>
      </w:r>
    </w:p>
    <w:p w:rsidR="00D67D74" w:rsidRPr="00D67D74" w:rsidRDefault="000A3225" w:rsidP="00D67D74">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D67D74">
        <w:rPr>
          <w:rFonts w:ascii="Times New Roman" w:hAnsi="Times New Roman" w:cs="Times New Roman"/>
          <w:b/>
        </w:rPr>
        <w:t>5 szkoleń z zakresu bezpieczeństwa systemu Microsoft Windows w okresie ostatniego roku</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00341708" w:rsidRPr="00341708">
        <w:rPr>
          <w:rFonts w:ascii="Times New Roman" w:hAnsi="Times New Roman" w:cs="Times New Roman"/>
        </w:rPr>
        <w:t xml:space="preserve"> </w:t>
      </w:r>
      <w:r w:rsidR="00341708"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BB6697" w:rsidRPr="00F06507" w:rsidRDefault="00BB6697" w:rsidP="00F549D3">
      <w:pPr>
        <w:pStyle w:val="Akapitzlist"/>
        <w:spacing w:after="0" w:line="276" w:lineRule="auto"/>
        <w:ind w:left="360"/>
        <w:jc w:val="both"/>
        <w:rPr>
          <w:rFonts w:ascii="Times New Roman" w:hAnsi="Times New Roman" w:cs="Times New Roman"/>
        </w:rPr>
      </w:pPr>
    </w:p>
    <w:p w:rsidR="00FD2404" w:rsidRDefault="00B30464" w:rsidP="00C56763">
      <w:pPr>
        <w:pStyle w:val="Akapitzlist"/>
        <w:spacing w:after="0" w:line="276" w:lineRule="auto"/>
        <w:ind w:left="360"/>
        <w:jc w:val="both"/>
        <w:rPr>
          <w:rFonts w:ascii="Times New Roman" w:hAnsi="Times New Roman" w:cs="Times New Roman"/>
        </w:rPr>
      </w:pPr>
      <w:r w:rsidRPr="00B30464">
        <w:rPr>
          <w:rFonts w:ascii="Times New Roman" w:hAnsi="Times New Roman" w:cs="Times New Roman"/>
        </w:rPr>
        <w:t>Z załączonych do oferty przedmiotowych środków dowodowych jednoznacznie musi wynikać, że wskazane w Formularzu ofertowym osoby wykonały szkolenia wskazane powyżej w zależności od zadania na które składana jest oferta. Przedmiotowe środki dowodowe muszą odpowiadać ilości przeprowadzonych przez trenerów szkoleń wskazanych w Formularzu ofertowym. Ilość przeprowadzonych szkoleń świadczy o doświadczeniu trenera i stanowi kryterium oceny ofert, o których mowa w rozdziale XX SWZ.</w:t>
      </w:r>
    </w:p>
    <w:p w:rsidR="00B30464" w:rsidRPr="00C56763" w:rsidRDefault="00B3046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w:t>
      </w:r>
      <w:r w:rsidR="001B3186">
        <w:rPr>
          <w:rFonts w:ascii="Times New Roman" w:eastAsia="Calibri" w:hAnsi="Times New Roman" w:cs="Times New Roman"/>
        </w:rPr>
        <w:t>2</w:t>
      </w:r>
      <w:r w:rsidRPr="00C56763">
        <w:rPr>
          <w:rFonts w:ascii="Times New Roman" w:eastAsia="Calibri" w:hAnsi="Times New Roman" w:cs="Times New Roman"/>
        </w:rPr>
        <w:t xml:space="preserve">, poz. </w:t>
      </w:r>
      <w:r w:rsidR="001B3186">
        <w:rPr>
          <w:rFonts w:ascii="Times New Roman" w:eastAsia="Calibri" w:hAnsi="Times New Roman" w:cs="Times New Roman"/>
        </w:rPr>
        <w:t>1710</w:t>
      </w:r>
      <w:r w:rsidRPr="00C56763">
        <w:rPr>
          <w:rFonts w:ascii="Times New Roman" w:eastAsia="Calibri" w:hAnsi="Times New Roman" w:cs="Times New Roman"/>
        </w:rPr>
        <w:t xml:space="preserve">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lastRenderedPageBreak/>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 xml:space="preserve">w terminie do </w:t>
      </w:r>
      <w:r w:rsidR="001A0FBE">
        <w:rPr>
          <w:rFonts w:ascii="Times New Roman" w:hAnsi="Times New Roman" w:cs="Times New Roman"/>
          <w:b/>
          <w:color w:val="0070C0"/>
          <w:u w:val="single"/>
        </w:rPr>
        <w:t>2</w:t>
      </w:r>
      <w:r w:rsidR="00B30464">
        <w:rPr>
          <w:rFonts w:ascii="Times New Roman" w:hAnsi="Times New Roman" w:cs="Times New Roman"/>
          <w:b/>
          <w:color w:val="0070C0"/>
          <w:u w:val="single"/>
        </w:rPr>
        <w:t>5.11</w:t>
      </w:r>
      <w:r w:rsidR="002D1797" w:rsidRPr="002D1797">
        <w:rPr>
          <w:rFonts w:ascii="Times New Roman" w:hAnsi="Times New Roman" w:cs="Times New Roman"/>
          <w:b/>
          <w:color w:val="0070C0"/>
          <w:u w:val="single"/>
        </w:rPr>
        <w:t>.2022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w:t>
      </w:r>
      <w:r w:rsidR="00B30464">
        <w:rPr>
          <w:rFonts w:ascii="Times New Roman" w:hAnsi="Times New Roman" w:cs="Times New Roman"/>
          <w:b/>
          <w:color w:val="0070C0"/>
        </w:rPr>
        <w:t>.</w:t>
      </w:r>
      <w:r w:rsidR="006D2A52">
        <w:rPr>
          <w:rFonts w:ascii="Times New Roman" w:hAnsi="Times New Roman" w:cs="Times New Roman"/>
          <w:b/>
          <w:color w:val="0070C0"/>
        </w:rPr>
        <w:t>2,</w:t>
      </w:r>
      <w:r w:rsidR="00D636DF">
        <w:rPr>
          <w:rFonts w:ascii="Times New Roman" w:hAnsi="Times New Roman" w:cs="Times New Roman"/>
          <w:b/>
          <w:color w:val="0070C0"/>
        </w:rPr>
        <w:t xml:space="preserve"> </w:t>
      </w:r>
      <w:r w:rsidR="00B30464">
        <w:rPr>
          <w:rFonts w:ascii="Times New Roman" w:hAnsi="Times New Roman" w:cs="Times New Roman"/>
          <w:b/>
          <w:color w:val="0070C0"/>
        </w:rPr>
        <w:t>2.8</w:t>
      </w:r>
      <w:r w:rsidR="00E64D53">
        <w:rPr>
          <w:rFonts w:ascii="Times New Roman" w:hAnsi="Times New Roman" w:cs="Times New Roman"/>
          <w:b/>
          <w:color w:val="0070C0"/>
        </w:rPr>
        <w:t xml:space="preserve"> </w:t>
      </w:r>
      <w:r w:rsidR="00805FF6" w:rsidRPr="004B731D">
        <w:rPr>
          <w:rFonts w:ascii="Times New Roman" w:hAnsi="Times New Roman" w:cs="Times New Roman"/>
          <w:b/>
          <w:color w:val="0070C0"/>
        </w:rPr>
        <w:t>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B30464" w:rsidRPr="004B731D" w:rsidRDefault="00B30464" w:rsidP="00C56763">
      <w:pPr>
        <w:spacing w:after="0" w:line="276" w:lineRule="auto"/>
        <w:jc w:val="both"/>
        <w:rPr>
          <w:rFonts w:ascii="Times New Roman" w:hAnsi="Times New Roman" w:cs="Times New Roman"/>
        </w:rPr>
      </w:pPr>
      <w:r w:rsidRPr="00B30464">
        <w:rPr>
          <w:rFonts w:ascii="Times New Roman" w:hAnsi="Times New Roman" w:cs="Times New Roman"/>
        </w:rPr>
        <w:t>Zmiany umowy dopuszcza się w sytuacjach przewidzianych ustawą z dnia 11 września 2019 roku Prawo zamówień publicznych (t. j. Dz. U. z 202</w:t>
      </w:r>
      <w:r w:rsidR="001B3186">
        <w:rPr>
          <w:rFonts w:ascii="Times New Roman" w:hAnsi="Times New Roman" w:cs="Times New Roman"/>
        </w:rPr>
        <w:t>2</w:t>
      </w:r>
      <w:r w:rsidRPr="00B30464">
        <w:rPr>
          <w:rFonts w:ascii="Times New Roman" w:hAnsi="Times New Roman" w:cs="Times New Roman"/>
        </w:rPr>
        <w:t xml:space="preserve"> r., poz. </w:t>
      </w:r>
      <w:r w:rsidR="001B3186">
        <w:rPr>
          <w:rFonts w:ascii="Times New Roman" w:hAnsi="Times New Roman" w:cs="Times New Roman"/>
        </w:rPr>
        <w:t>1710</w:t>
      </w:r>
      <w:r w:rsidRPr="00B30464">
        <w:rPr>
          <w:rFonts w:ascii="Times New Roman" w:hAnsi="Times New Roman" w:cs="Times New Roman"/>
        </w:rPr>
        <w:t xml:space="preserve"> z późn. zm.)</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lastRenderedPageBreak/>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lastRenderedPageBreak/>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6D2A52">
        <w:rPr>
          <w:rFonts w:ascii="Times New Roman" w:hAnsi="Times New Roman" w:cs="Times New Roman"/>
          <w:b/>
          <w:color w:val="0000FF"/>
          <w:u w:val="single"/>
        </w:rPr>
        <w:t>17.12</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lastRenderedPageBreak/>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4B793A" w:rsidRPr="004B793A" w:rsidRDefault="004B793A" w:rsidP="004B793A">
      <w:pPr>
        <w:pStyle w:val="Akapitzlist"/>
        <w:numPr>
          <w:ilvl w:val="0"/>
          <w:numId w:val="5"/>
        </w:numPr>
        <w:spacing w:after="0" w:line="276" w:lineRule="auto"/>
        <w:ind w:left="284"/>
        <w:jc w:val="both"/>
        <w:rPr>
          <w:rFonts w:ascii="Times New Roman" w:hAnsi="Times New Roman" w:cs="Times New Roman"/>
          <w:b/>
          <w:bCs/>
          <w:u w:val="single"/>
        </w:rPr>
      </w:pPr>
      <w:r w:rsidRPr="004B793A">
        <w:rPr>
          <w:rFonts w:ascii="Times New Roman" w:hAnsi="Times New Roman" w:cs="Times New Roman"/>
          <w:b/>
          <w:bCs/>
          <w:u w:val="single"/>
        </w:rPr>
        <w:t>Wśród rozszerzeń powszechnych, a niewystępujących w Rozporządzeniu KRI występują: .</w:t>
      </w:r>
      <w:proofErr w:type="spellStart"/>
      <w:r w:rsidRPr="004B793A">
        <w:rPr>
          <w:rFonts w:ascii="Times New Roman" w:hAnsi="Times New Roman" w:cs="Times New Roman"/>
          <w:b/>
          <w:bCs/>
          <w:u w:val="single"/>
        </w:rPr>
        <w:t>rar</w:t>
      </w:r>
      <w:proofErr w:type="spellEnd"/>
      <w:r w:rsidRPr="004B793A">
        <w:rPr>
          <w:rFonts w:ascii="Times New Roman" w:hAnsi="Times New Roman" w:cs="Times New Roman"/>
          <w:b/>
          <w:bCs/>
          <w:u w:val="single"/>
        </w:rPr>
        <w:t>, .gif, .</w:t>
      </w:r>
      <w:proofErr w:type="spellStart"/>
      <w:r w:rsidRPr="004B793A">
        <w:rPr>
          <w:rFonts w:ascii="Times New Roman" w:hAnsi="Times New Roman" w:cs="Times New Roman"/>
          <w:b/>
          <w:bCs/>
          <w:u w:val="single"/>
        </w:rPr>
        <w:t>bmp</w:t>
      </w:r>
      <w:proofErr w:type="spellEnd"/>
      <w:r w:rsidRPr="004B793A">
        <w:rPr>
          <w:rFonts w:ascii="Times New Roman" w:hAnsi="Times New Roman" w:cs="Times New Roman"/>
          <w:b/>
          <w:bCs/>
          <w:u w:val="single"/>
        </w:rPr>
        <w:t xml:space="preserve">, </w:t>
      </w:r>
      <w:proofErr w:type="spellStart"/>
      <w:r w:rsidRPr="004B793A">
        <w:rPr>
          <w:rFonts w:ascii="Times New Roman" w:hAnsi="Times New Roman" w:cs="Times New Roman"/>
          <w:b/>
          <w:bCs/>
          <w:u w:val="single"/>
        </w:rPr>
        <w:t>numbers</w:t>
      </w:r>
      <w:proofErr w:type="spellEnd"/>
      <w:r w:rsidRPr="004B793A">
        <w:rPr>
          <w:rFonts w:ascii="Times New Roman" w:hAnsi="Times New Roman" w:cs="Times New Roman"/>
          <w:b/>
          <w:bCs/>
          <w:u w:val="single"/>
        </w:rPr>
        <w:t>, .</w:t>
      </w:r>
      <w:proofErr w:type="spellStart"/>
      <w:r w:rsidRPr="004B793A">
        <w:rPr>
          <w:rFonts w:ascii="Times New Roman" w:hAnsi="Times New Roman" w:cs="Times New Roman"/>
          <w:b/>
          <w:bCs/>
          <w:u w:val="single"/>
        </w:rPr>
        <w:t>pages</w:t>
      </w:r>
      <w:proofErr w:type="spellEnd"/>
      <w:r w:rsidRPr="004B793A">
        <w:rPr>
          <w:rFonts w:ascii="Times New Roman" w:hAnsi="Times New Roman" w:cs="Times New Roman"/>
          <w:b/>
          <w:bCs/>
          <w:u w:val="single"/>
        </w:rPr>
        <w:t>. Oferta złożona w takich plikach podlegać będzie odrzuceniu na podstawie art. 226 ust. 1 pkt. 6 ustawy Pzp.</w:t>
      </w:r>
    </w:p>
    <w:p w:rsidR="004B793A" w:rsidRPr="004B793A" w:rsidRDefault="004B793A" w:rsidP="004B793A">
      <w:pPr>
        <w:pStyle w:val="Akapitzlist"/>
        <w:spacing w:after="0" w:line="276" w:lineRule="auto"/>
        <w:ind w:left="284"/>
        <w:jc w:val="both"/>
        <w:rPr>
          <w:rFonts w:ascii="Times New Roman" w:hAnsi="Times New Roman" w:cs="Times New Roman"/>
          <w:b/>
          <w:bCs/>
        </w:rPr>
      </w:pPr>
      <w:r w:rsidRPr="004B793A">
        <w:rPr>
          <w:rFonts w:ascii="Times New Roman" w:hAnsi="Times New Roman" w:cs="Times New Roman"/>
          <w:b/>
          <w:bCs/>
        </w:rPr>
        <w:t>Powód: nie została sporządzona lub przekazana w sposób zgodny z wymaganiami technicznymi oraz organizacyjnymi sporządzania lub przekazywania ofert przy użyciu środków komunikacji elektronicznej określonymi przez zamawiającego.</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lastRenderedPageBreak/>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002126F7">
        <w:rPr>
          <w:rFonts w:ascii="Times New Roman" w:hAnsi="Times New Roman" w:cs="Times New Roman"/>
          <w:b/>
          <w:color w:val="0070C0"/>
        </w:rPr>
        <w:t>.</w:t>
      </w:r>
      <w:r w:rsidR="001B616A">
        <w:rPr>
          <w:rFonts w:ascii="Times New Roman" w:hAnsi="Times New Roman" w:cs="Times New Roman"/>
          <w:b/>
          <w:color w:val="0070C0"/>
        </w:rPr>
        <w:t>2</w:t>
      </w:r>
      <w:r w:rsidR="00B30464">
        <w:rPr>
          <w:rFonts w:ascii="Times New Roman" w:hAnsi="Times New Roman" w:cs="Times New Roman"/>
          <w:b/>
          <w:color w:val="0070C0"/>
        </w:rPr>
        <w:t>, 3.8</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 xml:space="preserve">W przypadku, gdy Wykonawca nie korzysta </w:t>
      </w:r>
      <w:r w:rsidRPr="00735C39">
        <w:rPr>
          <w:rFonts w:ascii="Times New Roman" w:hAnsi="Times New Roman" w:cs="Times New Roman"/>
        </w:rPr>
        <w:lastRenderedPageBreak/>
        <w:t>z</w:t>
      </w:r>
      <w:r w:rsidR="00D636DF">
        <w:rPr>
          <w:rFonts w:ascii="Times New Roman" w:hAnsi="Times New Roman" w:cs="Times New Roman"/>
        </w:rPr>
        <w:t> </w:t>
      </w:r>
      <w:r w:rsidRPr="00735C39">
        <w:rPr>
          <w:rFonts w:ascii="Times New Roman" w:hAnsi="Times New Roman" w:cs="Times New Roman"/>
        </w:rPr>
        <w:t>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16 kwietnia 1993 r. o zwalczaniu nieuczciwej konkurencji (</w:t>
      </w:r>
      <w:r w:rsidR="00D636DF">
        <w:rPr>
          <w:rFonts w:ascii="Times New Roman" w:hAnsi="Times New Roman" w:cs="Times New Roman"/>
        </w:rPr>
        <w:t>D</w:t>
      </w:r>
      <w:r w:rsidRPr="00C56763">
        <w:rPr>
          <w:rFonts w:ascii="Times New Roman" w:hAnsi="Times New Roman" w:cs="Times New Roman"/>
        </w:rPr>
        <w:t xml:space="preserve">z. U. z </w:t>
      </w:r>
      <w:r w:rsidR="004B793A" w:rsidRPr="004B793A">
        <w:rPr>
          <w:rFonts w:ascii="Times New Roman" w:hAnsi="Times New Roman" w:cs="Times New Roman"/>
        </w:rPr>
        <w:t>2022 poz. 1233</w:t>
      </w:r>
      <w:r w:rsidR="004B793A">
        <w:rPr>
          <w:rFonts w:ascii="Times New Roman" w:hAnsi="Times New Roman" w:cs="Times New Roman"/>
        </w:rPr>
        <w:t xml:space="preserve"> z późn. zm.</w:t>
      </w:r>
      <w:r w:rsidRPr="00C56763">
        <w:rPr>
          <w:rFonts w:ascii="Times New Roman" w:hAnsi="Times New Roman" w:cs="Times New Roman"/>
        </w:rPr>
        <w:t xml:space="preserve">),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2126F7" w:rsidRPr="00735C39">
        <w:rPr>
          <w:rFonts w:ascii="Times New Roman" w:hAnsi="Times New Roman" w:cs="Times New Roman"/>
          <w:b/>
          <w:color w:val="0070C0"/>
        </w:rPr>
        <w:t>3</w:t>
      </w:r>
      <w:r w:rsidR="002126F7">
        <w:rPr>
          <w:rFonts w:ascii="Times New Roman" w:hAnsi="Times New Roman" w:cs="Times New Roman"/>
          <w:b/>
          <w:color w:val="0070C0"/>
        </w:rPr>
        <w:t>.</w:t>
      </w:r>
      <w:r w:rsidR="004B793A">
        <w:rPr>
          <w:rFonts w:ascii="Times New Roman" w:hAnsi="Times New Roman" w:cs="Times New Roman"/>
          <w:b/>
          <w:color w:val="0070C0"/>
        </w:rPr>
        <w:t>2</w:t>
      </w:r>
      <w:r w:rsidR="00D636DF">
        <w:rPr>
          <w:rFonts w:ascii="Times New Roman" w:hAnsi="Times New Roman" w:cs="Times New Roman"/>
          <w:b/>
          <w:color w:val="0070C0"/>
        </w:rPr>
        <w:t xml:space="preserve">, </w:t>
      </w:r>
      <w:r w:rsidR="002126F7">
        <w:rPr>
          <w:rFonts w:ascii="Times New Roman" w:hAnsi="Times New Roman" w:cs="Times New Roman"/>
          <w:b/>
          <w:color w:val="0070C0"/>
        </w:rPr>
        <w:t>3.8</w:t>
      </w:r>
      <w:r w:rsidR="00E64D53">
        <w:rPr>
          <w:rFonts w:ascii="Times New Roman" w:hAnsi="Times New Roman" w:cs="Times New Roman"/>
          <w:b/>
          <w:color w:val="0070C0"/>
        </w:rPr>
        <w:t xml:space="preserve"> </w:t>
      </w:r>
      <w:r w:rsidRPr="00735C39">
        <w:rPr>
          <w:rFonts w:ascii="Times New Roman" w:hAnsi="Times New Roman" w:cs="Times New Roman"/>
          <w:b/>
          <w:color w:val="0070C0"/>
        </w:rPr>
        <w:t>do SWZ.</w:t>
      </w:r>
    </w:p>
    <w:p w:rsidR="00CA7CEF" w:rsidRPr="00CA7CEF" w:rsidRDefault="00CA1F76" w:rsidP="00CA7CEF">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CA7CEF" w:rsidRDefault="00682C61" w:rsidP="00CA7CEF">
      <w:pPr>
        <w:pStyle w:val="Akapitzlist"/>
        <w:numPr>
          <w:ilvl w:val="0"/>
          <w:numId w:val="41"/>
        </w:numPr>
        <w:spacing w:after="0" w:line="276" w:lineRule="auto"/>
        <w:ind w:left="284"/>
        <w:jc w:val="both"/>
        <w:rPr>
          <w:rFonts w:ascii="Times New Roman" w:hAnsi="Times New Roman" w:cs="Times New Roman"/>
          <w:b/>
        </w:rPr>
      </w:pPr>
      <w:r w:rsidRPr="00CA7CEF">
        <w:rPr>
          <w:rFonts w:ascii="Times New Roman" w:hAnsi="Times New Roman" w:cs="Times New Roman"/>
          <w:b/>
        </w:rPr>
        <w:t>Oświadczenie Wykonawcy o niepodleganiu wykluczeniu z postępowa</w:t>
      </w:r>
      <w:r w:rsidRPr="00CA7CEF">
        <w:rPr>
          <w:rFonts w:ascii="Times New Roman" w:hAnsi="Times New Roman" w:cs="Times New Roman"/>
        </w:rPr>
        <w:t>nia – wzór oświadczenia</w:t>
      </w:r>
      <w:r w:rsidR="007117C3" w:rsidRPr="00CA7CEF">
        <w:rPr>
          <w:rFonts w:ascii="Times New Roman" w:hAnsi="Times New Roman" w:cs="Times New Roman"/>
        </w:rPr>
        <w:t xml:space="preserve"> </w:t>
      </w:r>
      <w:r w:rsidRPr="00CA7CEF">
        <w:rPr>
          <w:rFonts w:ascii="Times New Roman" w:hAnsi="Times New Roman" w:cs="Times New Roman"/>
        </w:rPr>
        <w:t xml:space="preserve">stanowi </w:t>
      </w:r>
      <w:r w:rsidR="005F75E2" w:rsidRPr="00CA7CEF">
        <w:rPr>
          <w:rFonts w:ascii="Times New Roman" w:hAnsi="Times New Roman" w:cs="Times New Roman"/>
          <w:b/>
          <w:color w:val="0070C0"/>
        </w:rPr>
        <w:t>Z</w:t>
      </w:r>
      <w:r w:rsidRPr="00CA7CEF">
        <w:rPr>
          <w:rFonts w:ascii="Times New Roman" w:hAnsi="Times New Roman" w:cs="Times New Roman"/>
          <w:b/>
          <w:color w:val="0070C0"/>
        </w:rPr>
        <w:t xml:space="preserve">ałącznik nr </w:t>
      </w:r>
      <w:r w:rsidR="005F75E2" w:rsidRPr="00CA7CEF">
        <w:rPr>
          <w:rFonts w:ascii="Times New Roman" w:hAnsi="Times New Roman" w:cs="Times New Roman"/>
          <w:b/>
          <w:color w:val="0070C0"/>
        </w:rPr>
        <w:t>4</w:t>
      </w:r>
      <w:r w:rsidRPr="00CA7CEF">
        <w:rPr>
          <w:rFonts w:ascii="Times New Roman" w:hAnsi="Times New Roman" w:cs="Times New Roman"/>
          <w:b/>
          <w:color w:val="0070C0"/>
        </w:rPr>
        <w:t xml:space="preserve"> do SW</w:t>
      </w:r>
      <w:r w:rsidRPr="00CA7CEF">
        <w:rPr>
          <w:rFonts w:ascii="Times New Roman" w:hAnsi="Times New Roman" w:cs="Times New Roman"/>
          <w:color w:val="0070C0"/>
        </w:rPr>
        <w:t>Z</w:t>
      </w:r>
      <w:r w:rsidR="00CA7CEF" w:rsidRPr="00CA7CEF">
        <w:rPr>
          <w:rFonts w:ascii="Times New Roman" w:hAnsi="Times New Roman" w:cs="Times New Roman"/>
          <w:color w:val="0070C0"/>
        </w:rPr>
        <w:t xml:space="preserve"> </w:t>
      </w:r>
      <w:r w:rsidR="00CA7CEF" w:rsidRPr="00CA7CEF">
        <w:rPr>
          <w:rFonts w:ascii="Times New Roman" w:hAnsi="Times New Roman" w:cs="Times New Roman"/>
        </w:rPr>
        <w:t>stanowiące dowód tymczasowy zastępujący wymagane przez Zamawiającego podmiotowe środki dowodowe</w:t>
      </w:r>
      <w:r w:rsidRPr="00CA7CEF">
        <w:rPr>
          <w:rFonts w:ascii="Times New Roman" w:hAnsi="Times New Roman" w:cs="Times New Roman"/>
          <w:color w:val="0070C0"/>
        </w:rPr>
        <w:t xml:space="preserve">. </w:t>
      </w:r>
      <w:r w:rsidRPr="00CA7CEF">
        <w:rPr>
          <w:rFonts w:ascii="Times New Roman" w:hAnsi="Times New Roman" w:cs="Times New Roman"/>
        </w:rPr>
        <w:t>W przypadku wspólnego ubiegania się o zamówienie przez wykonawców, oświadczenie o niepodleganiu wykluczeniu składa każdy z wykonawców.</w:t>
      </w:r>
      <w:r w:rsidRPr="00CA7CEF">
        <w:rPr>
          <w:rFonts w:ascii="Times New Roman" w:eastAsia="Times New Roman" w:hAnsi="Times New Roman" w:cs="Times New Roman"/>
          <w:lang w:eastAsia="pl-PL"/>
        </w:rPr>
        <w:t xml:space="preserve"> W</w:t>
      </w:r>
      <w:r w:rsidR="00877C87" w:rsidRPr="00CA7CEF">
        <w:rPr>
          <w:rFonts w:ascii="Times New Roman" w:eastAsia="Times New Roman" w:hAnsi="Times New Roman" w:cs="Times New Roman"/>
          <w:lang w:eastAsia="pl-PL"/>
        </w:rPr>
        <w:t> </w:t>
      </w:r>
      <w:r w:rsidRPr="00CA7CEF">
        <w:rPr>
          <w:rFonts w:ascii="Times New Roman" w:eastAsia="Times New Roman" w:hAnsi="Times New Roman" w:cs="Times New Roman"/>
          <w:lang w:eastAsia="pl-PL"/>
        </w:rPr>
        <w:t xml:space="preserve">przypadku </w:t>
      </w:r>
      <w:r w:rsidRPr="00CA7CEF">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w:t>
      </w:r>
      <w:r w:rsidRPr="00735C39">
        <w:rPr>
          <w:rFonts w:ascii="Times New Roman" w:hAnsi="Times New Roman" w:cs="Times New Roman"/>
        </w:rPr>
        <w:lastRenderedPageBreak/>
        <w:t xml:space="preserve">poszczególni wykonawcy, wniesione zgodnie z rozdz. XVII SWZ – wzór stanowi </w:t>
      </w:r>
      <w:r w:rsidRPr="00735C39">
        <w:rPr>
          <w:rFonts w:ascii="Times New Roman" w:hAnsi="Times New Roman" w:cs="Times New Roman"/>
          <w:b/>
          <w:color w:val="0070C0"/>
        </w:rPr>
        <w:t>Załącznik nr 7 do SWZ.</w:t>
      </w:r>
    </w:p>
    <w:p w:rsidR="00617C77" w:rsidRPr="00EF4DE7" w:rsidRDefault="00617C77" w:rsidP="00617C77">
      <w:pPr>
        <w:pStyle w:val="Tekstpodstawowywcity"/>
        <w:numPr>
          <w:ilvl w:val="0"/>
          <w:numId w:val="41"/>
        </w:numPr>
        <w:spacing w:after="0" w:line="276" w:lineRule="auto"/>
        <w:ind w:left="284"/>
        <w:jc w:val="both"/>
        <w:rPr>
          <w:rFonts w:ascii="Times New Roman" w:hAnsi="Times New Roman" w:cs="Times New Roman"/>
          <w:b/>
          <w:color w:val="0070C0"/>
        </w:rPr>
      </w:pPr>
      <w:r w:rsidRPr="00EF4DE7">
        <w:rPr>
          <w:rFonts w:ascii="Times New Roman" w:hAnsi="Times New Roman" w:cs="Times New Roman"/>
          <w:b/>
        </w:rPr>
        <w:t>Oferta, oświadczenie o niepodleganiu wykluczeniu z postępowania, oświadczenie o spełnianiu warunków udziału w postępowaniu, muszą być złożone pod rygorem nieważności w formie elektronicznej lub postaci elektronicznej, opatrzone kwalifikowanym podpisem elektronicznym, elektronicznym podpisem osobistym lub podpisem zaufanym.</w:t>
      </w:r>
    </w:p>
    <w:p w:rsidR="00617C77" w:rsidRPr="00EF4DE7" w:rsidRDefault="00617C77" w:rsidP="00617C77">
      <w:pPr>
        <w:pStyle w:val="Tekstpodstawowywcity"/>
        <w:numPr>
          <w:ilvl w:val="0"/>
          <w:numId w:val="41"/>
        </w:numPr>
        <w:spacing w:after="0" w:line="276" w:lineRule="auto"/>
        <w:ind w:left="284"/>
        <w:jc w:val="both"/>
        <w:rPr>
          <w:rFonts w:ascii="Times New Roman" w:hAnsi="Times New Roman" w:cs="Times New Roman"/>
          <w:b/>
          <w:color w:val="0070C0"/>
        </w:rPr>
      </w:pPr>
      <w:r w:rsidRPr="00EF4DE7">
        <w:rPr>
          <w:rFonts w:ascii="Times New Roman" w:hAnsi="Times New Roman" w:cs="Times New Roman"/>
          <w:b/>
        </w:rPr>
        <w:t xml:space="preserve">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 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 z dokumentem w postaci papierowej. </w:t>
      </w:r>
    </w:p>
    <w:p w:rsidR="00617C77" w:rsidRPr="00FE467F" w:rsidRDefault="00617C77" w:rsidP="00617C77">
      <w:pPr>
        <w:spacing w:after="0" w:line="276" w:lineRule="auto"/>
        <w:jc w:val="both"/>
        <w:rPr>
          <w:rFonts w:ascii="Times New Roman" w:hAnsi="Times New Roman" w:cs="Times New Roman"/>
          <w:b/>
          <w:u w:val="single"/>
        </w:rPr>
      </w:pPr>
      <w:r w:rsidRPr="00FE467F">
        <w:rPr>
          <w:rFonts w:ascii="Times New Roman" w:hAnsi="Times New Roman" w:cs="Times New Roman"/>
          <w:b/>
          <w:u w:val="single"/>
        </w:rPr>
        <w:t xml:space="preserve">Poświadczenia zgodności cyfrowego odwzorowania z dokumentem w postaci papierowej poświadcza </w:t>
      </w:r>
      <w:r>
        <w:rPr>
          <w:rFonts w:ascii="Times New Roman" w:hAnsi="Times New Roman" w:cs="Times New Roman"/>
          <w:b/>
          <w:u w:val="single"/>
        </w:rPr>
        <w:t>mocodawca</w:t>
      </w:r>
      <w:r w:rsidRPr="00FE467F">
        <w:rPr>
          <w:rFonts w:ascii="Times New Roman" w:hAnsi="Times New Roman" w:cs="Times New Roman"/>
          <w:b/>
          <w:u w:val="single"/>
        </w:rPr>
        <w:t xml:space="preserve"> lub notariusz. </w:t>
      </w:r>
    </w:p>
    <w:p w:rsidR="00617C77" w:rsidRDefault="00617C77" w:rsidP="00617C77">
      <w:pPr>
        <w:spacing w:after="0" w:line="276" w:lineRule="auto"/>
        <w:jc w:val="both"/>
        <w:rPr>
          <w:rFonts w:ascii="Times New Roman" w:hAnsi="Times New Roman" w:cs="Times New Roman"/>
          <w:color w:val="000000"/>
        </w:rPr>
      </w:pPr>
    </w:p>
    <w:p w:rsidR="00617C77" w:rsidRPr="00EF4DE7" w:rsidRDefault="00617C77" w:rsidP="00617C7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W przypadku gdy podmiotowe środki dowodowe, w tym oświadczenie, o którym mowa w art. 117 ust.</w:t>
      </w:r>
      <w:r>
        <w:rPr>
          <w:rFonts w:ascii="Times New Roman" w:hAnsi="Times New Roman" w:cs="Times New Roman"/>
          <w:color w:val="000000"/>
        </w:rPr>
        <w:t> </w:t>
      </w:r>
      <w:r w:rsidRPr="00EF4DE7">
        <w:rPr>
          <w:rFonts w:ascii="Times New Roman" w:hAnsi="Times New Roman" w:cs="Times New Roman"/>
          <w:color w:val="000000"/>
        </w:rPr>
        <w:t>4 ustawy,</w:t>
      </w:r>
      <w:r>
        <w:rPr>
          <w:rFonts w:ascii="Times New Roman" w:hAnsi="Times New Roman" w:cs="Times New Roman"/>
          <w:color w:val="000000"/>
        </w:rPr>
        <w:t xml:space="preserve"> </w:t>
      </w:r>
      <w:r w:rsidRPr="00EF4DE7">
        <w:rPr>
          <w:rFonts w:ascii="Times New Roman" w:hAnsi="Times New Roman" w:cs="Times New Roman"/>
          <w:color w:val="000000"/>
        </w:rPr>
        <w:t>oraz zobowiązanie podmiotu udostępniającego zasoby, przedmiotowe środki dowodowe, dokumenty, o których mowa</w:t>
      </w:r>
      <w:r>
        <w:rPr>
          <w:rFonts w:ascii="Times New Roman" w:hAnsi="Times New Roman" w:cs="Times New Roman"/>
          <w:color w:val="000000"/>
        </w:rPr>
        <w:t xml:space="preserve"> </w:t>
      </w:r>
      <w:r w:rsidRPr="00EF4DE7">
        <w:rPr>
          <w:rFonts w:ascii="Times New Roman" w:hAnsi="Times New Roman" w:cs="Times New Roman"/>
          <w:color w:val="000000"/>
        </w:rPr>
        <w:t>w art. 94 ust. 2 ustawy, niewystawione przez upoważnione podmioty lub pełnomocnictwo, zostały sporządzone jako dokument</w:t>
      </w:r>
      <w:r>
        <w:rPr>
          <w:rFonts w:ascii="Times New Roman" w:hAnsi="Times New Roman" w:cs="Times New Roman"/>
          <w:color w:val="000000"/>
        </w:rPr>
        <w:t xml:space="preserve"> </w:t>
      </w:r>
      <w:r w:rsidRPr="00EF4DE7">
        <w:rPr>
          <w:rFonts w:ascii="Times New Roman" w:hAnsi="Times New Roman" w:cs="Times New Roman"/>
          <w:color w:val="000000"/>
        </w:rPr>
        <w:t>w postaci papierowej i opatrzone własnoręcznym podpisem, przekazuje się cyfrowe odwzorowanie tego dokumentu</w:t>
      </w:r>
      <w:r>
        <w:rPr>
          <w:rFonts w:ascii="Times New Roman" w:hAnsi="Times New Roman" w:cs="Times New Roman"/>
          <w:color w:val="000000"/>
        </w:rPr>
        <w:t xml:space="preserve"> </w:t>
      </w:r>
      <w:r w:rsidRPr="00EF4DE7">
        <w:rPr>
          <w:rFonts w:ascii="Times New Roman" w:hAnsi="Times New Roman" w:cs="Times New Roman"/>
          <w:color w:val="000000"/>
        </w:rPr>
        <w:t>opatrzone kwalifikowanym podpisem elektronicznym, a w przypadku postępowań lub konkursów, o wartości mniejszej niż</w:t>
      </w:r>
      <w:r>
        <w:rPr>
          <w:rFonts w:ascii="Times New Roman" w:hAnsi="Times New Roman" w:cs="Times New Roman"/>
          <w:color w:val="000000"/>
        </w:rPr>
        <w:t xml:space="preserve"> </w:t>
      </w:r>
      <w:r w:rsidRPr="00EF4DE7">
        <w:rPr>
          <w:rFonts w:ascii="Times New Roman" w:hAnsi="Times New Roman" w:cs="Times New Roman"/>
          <w:color w:val="000000"/>
        </w:rPr>
        <w:t>progi unijne, kwalifikowanym podpisem elektronicznym, podpisem zaufanym lub podpisem osobistym, poświadczającym</w:t>
      </w:r>
      <w:r>
        <w:rPr>
          <w:rFonts w:ascii="Times New Roman" w:hAnsi="Times New Roman" w:cs="Times New Roman"/>
          <w:color w:val="000000"/>
        </w:rPr>
        <w:t xml:space="preserve"> </w:t>
      </w:r>
      <w:r w:rsidRPr="00EF4DE7">
        <w:rPr>
          <w:rFonts w:ascii="Times New Roman" w:hAnsi="Times New Roman" w:cs="Times New Roman"/>
          <w:color w:val="000000"/>
        </w:rPr>
        <w:t>zgodność cyfrowego odwzorowania z dokumentem w postaci papierowej.</w:t>
      </w:r>
    </w:p>
    <w:p w:rsidR="00617C77" w:rsidRDefault="00617C77" w:rsidP="00617C77">
      <w:pPr>
        <w:spacing w:after="0" w:line="276" w:lineRule="auto"/>
        <w:jc w:val="both"/>
        <w:rPr>
          <w:rFonts w:ascii="Times New Roman" w:hAnsi="Times New Roman" w:cs="Times New Roman"/>
          <w:color w:val="000000"/>
          <w:u w:val="single"/>
        </w:rPr>
      </w:pPr>
    </w:p>
    <w:p w:rsidR="00617C77" w:rsidRPr="00EF4DE7" w:rsidRDefault="00617C77" w:rsidP="00617C77">
      <w:pPr>
        <w:spacing w:after="0" w:line="276" w:lineRule="auto"/>
        <w:jc w:val="both"/>
        <w:rPr>
          <w:rFonts w:ascii="Times New Roman" w:hAnsi="Times New Roman" w:cs="Times New Roman"/>
          <w:color w:val="000000"/>
          <w:u w:val="single"/>
        </w:rPr>
      </w:pPr>
      <w:r w:rsidRPr="00EF4DE7">
        <w:rPr>
          <w:rFonts w:ascii="Times New Roman" w:hAnsi="Times New Roman" w:cs="Times New Roman"/>
          <w:color w:val="000000"/>
          <w:u w:val="single"/>
        </w:rPr>
        <w:t>Poświadczenia zgodności cyfrowego odwzorowania z dokumentem w postaci papierowej, o którym mowa powyżej, dokonuje w przypadku:</w:t>
      </w:r>
    </w:p>
    <w:p w:rsidR="00617C77" w:rsidRPr="00EF4DE7" w:rsidRDefault="00617C77" w:rsidP="00617C7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1) podmiotowych środków dowodowych – odpowiednio wykonawca, wykonawca wspólnie ubiegający się o udzielenie</w:t>
      </w:r>
      <w:r>
        <w:rPr>
          <w:rFonts w:ascii="Times New Roman" w:hAnsi="Times New Roman" w:cs="Times New Roman"/>
          <w:color w:val="000000"/>
        </w:rPr>
        <w:t xml:space="preserve"> </w:t>
      </w:r>
      <w:r w:rsidRPr="00EF4DE7">
        <w:rPr>
          <w:rFonts w:ascii="Times New Roman" w:hAnsi="Times New Roman" w:cs="Times New Roman"/>
          <w:color w:val="000000"/>
        </w:rPr>
        <w:t>zamówienia, podmiot udostępniający zasoby lub podwykonawca, w zakresie podmiotowych środków dowodowych,</w:t>
      </w:r>
      <w:r>
        <w:rPr>
          <w:rFonts w:ascii="Times New Roman" w:hAnsi="Times New Roman" w:cs="Times New Roman"/>
          <w:color w:val="000000"/>
        </w:rPr>
        <w:t xml:space="preserve"> </w:t>
      </w:r>
      <w:r w:rsidRPr="00EF4DE7">
        <w:rPr>
          <w:rFonts w:ascii="Times New Roman" w:hAnsi="Times New Roman" w:cs="Times New Roman"/>
          <w:color w:val="000000"/>
        </w:rPr>
        <w:t>które każdego z nich dotyczą;</w:t>
      </w:r>
    </w:p>
    <w:p w:rsidR="00617C77" w:rsidRDefault="00617C77" w:rsidP="00617C7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2) przedmiotowego środka dowodowego, dokumentu, o którym mowa w art. 94 ust. 2 ustawy, oświadczenia, o którym</w:t>
      </w:r>
      <w:r>
        <w:rPr>
          <w:rFonts w:ascii="Times New Roman" w:hAnsi="Times New Roman" w:cs="Times New Roman"/>
          <w:color w:val="000000"/>
        </w:rPr>
        <w:t xml:space="preserve"> </w:t>
      </w:r>
      <w:r w:rsidRPr="00EF4DE7">
        <w:rPr>
          <w:rFonts w:ascii="Times New Roman" w:hAnsi="Times New Roman" w:cs="Times New Roman"/>
          <w:color w:val="000000"/>
        </w:rPr>
        <w:t>mowa w art. 117 ust. 4 ustawy, lub zobowiązania podmiotu udostępniającego zasoby – odpowiednio wykonawca lub</w:t>
      </w:r>
      <w:r>
        <w:rPr>
          <w:rFonts w:ascii="Times New Roman" w:hAnsi="Times New Roman" w:cs="Times New Roman"/>
          <w:color w:val="000000"/>
        </w:rPr>
        <w:t xml:space="preserve"> </w:t>
      </w:r>
      <w:r w:rsidRPr="00EF4DE7">
        <w:rPr>
          <w:rFonts w:ascii="Times New Roman" w:hAnsi="Times New Roman" w:cs="Times New Roman"/>
          <w:color w:val="000000"/>
        </w:rPr>
        <w:t>wykonawca wspólnie ubiegający się o udzielenie zamówienia;</w:t>
      </w:r>
    </w:p>
    <w:p w:rsidR="00617C77" w:rsidRDefault="00617C77" w:rsidP="00617C77">
      <w:pPr>
        <w:spacing w:after="0" w:line="276" w:lineRule="auto"/>
        <w:jc w:val="both"/>
        <w:rPr>
          <w:rFonts w:ascii="Times New Roman" w:hAnsi="Times New Roman" w:cs="Times New Roman"/>
          <w:color w:val="000000"/>
        </w:rPr>
      </w:pPr>
    </w:p>
    <w:p w:rsidR="00617C77" w:rsidRPr="00FE467F" w:rsidRDefault="00617C77" w:rsidP="00617C77">
      <w:pPr>
        <w:spacing w:after="0" w:line="276" w:lineRule="auto"/>
        <w:jc w:val="both"/>
        <w:rPr>
          <w:rFonts w:ascii="Times New Roman" w:hAnsi="Times New Roman" w:cs="Times New Roman"/>
          <w:color w:val="000000"/>
        </w:rPr>
      </w:pPr>
      <w:r w:rsidRPr="00FE467F">
        <w:rPr>
          <w:rFonts w:ascii="Times New Roman" w:hAnsi="Times New Roman" w:cs="Times New Roman"/>
          <w:color w:val="000000"/>
        </w:rPr>
        <w:t xml:space="preserve">Poprzez oryginał należy rozumieć dokument podpisany </w:t>
      </w:r>
      <w:r w:rsidRPr="00FE467F">
        <w:rPr>
          <w:rFonts w:ascii="Times New Roman" w:hAnsi="Times New Roman" w:cs="Times New Roman"/>
          <w:b/>
          <w:color w:val="000000"/>
        </w:rPr>
        <w:t>kwalifikowanym podpisem elektronicznym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zaufanym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elektronicznym osobistym</w:t>
      </w:r>
      <w:r w:rsidRPr="00FE467F">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elektronicznym podpisem osobistym przez osoby upoważnione.</w:t>
      </w:r>
    </w:p>
    <w:p w:rsidR="00617C77" w:rsidRDefault="00617C77" w:rsidP="00617C77">
      <w:pPr>
        <w:autoSpaceDE w:val="0"/>
        <w:autoSpaceDN w:val="0"/>
        <w:adjustRightInd w:val="0"/>
        <w:spacing w:after="0" w:line="276" w:lineRule="auto"/>
        <w:jc w:val="both"/>
        <w:rPr>
          <w:rFonts w:ascii="Times New Roman" w:hAnsi="Times New Roman" w:cs="Times New Roman"/>
          <w:color w:val="000000"/>
        </w:rPr>
      </w:pPr>
      <w:r w:rsidRPr="00FE467F">
        <w:rPr>
          <w:rFonts w:ascii="Times New Roman" w:hAnsi="Times New Roman" w:cs="Times New Roman"/>
          <w:b/>
          <w:bCs/>
          <w:color w:val="000000"/>
        </w:rPr>
        <w:t xml:space="preserve">Składając ofertę zaleca się zaplanowanie złożenia jej z wyprzedzeniem </w:t>
      </w:r>
      <w:r w:rsidRPr="00FE467F">
        <w:rPr>
          <w:rFonts w:ascii="Times New Roman" w:hAnsi="Times New Roman" w:cs="Times New Roman"/>
          <w:b/>
          <w:bCs/>
          <w:color w:val="0070C0"/>
        </w:rPr>
        <w:t>minimum 24h</w:t>
      </w:r>
      <w:r w:rsidRPr="00FE467F">
        <w:rPr>
          <w:rFonts w:ascii="Times New Roman" w:hAnsi="Times New Roman" w:cs="Times New Roman"/>
          <w:b/>
          <w:color w:val="000000"/>
        </w:rPr>
        <w:t xml:space="preserve">, aby zdążyć w terminie przewidzianym na jej złożenie w przypadku siły wyższej, jak np. awaria </w:t>
      </w:r>
      <w:r w:rsidRPr="00FE467F">
        <w:rPr>
          <w:rFonts w:ascii="Times New Roman" w:hAnsi="Times New Roman" w:cs="Times New Roman"/>
          <w:b/>
          <w:bCs/>
        </w:rPr>
        <w:t>platformazakupowa.pl</w:t>
      </w:r>
      <w:r w:rsidRPr="00FE467F">
        <w:rPr>
          <w:rFonts w:ascii="Times New Roman" w:hAnsi="Times New Roman" w:cs="Times New Roman"/>
          <w:b/>
          <w:color w:val="000000"/>
        </w:rPr>
        <w:t>, awaria Internetu, problemy techniczne związane z brakiem np. aktualnej przeglądarki, itp.</w:t>
      </w:r>
    </w:p>
    <w:p w:rsidR="00617C77" w:rsidRPr="00EF4DE7" w:rsidRDefault="00617C77" w:rsidP="00617C77">
      <w:pPr>
        <w:autoSpaceDE w:val="0"/>
        <w:autoSpaceDN w:val="0"/>
        <w:adjustRightInd w:val="0"/>
        <w:spacing w:after="0" w:line="276" w:lineRule="auto"/>
        <w:jc w:val="both"/>
        <w:rPr>
          <w:rFonts w:ascii="Times New Roman" w:hAnsi="Times New Roman" w:cs="Times New Roman"/>
          <w:color w:val="000000"/>
        </w:rPr>
      </w:pPr>
    </w:p>
    <w:p w:rsidR="00617C77" w:rsidRPr="009A78FC" w:rsidRDefault="00617C77" w:rsidP="00617C77">
      <w:pPr>
        <w:pStyle w:val="Akapitzlist"/>
        <w:numPr>
          <w:ilvl w:val="0"/>
          <w:numId w:val="41"/>
        </w:numPr>
        <w:autoSpaceDE w:val="0"/>
        <w:autoSpaceDN w:val="0"/>
        <w:adjustRightInd w:val="0"/>
        <w:spacing w:after="0" w:line="276" w:lineRule="auto"/>
        <w:ind w:left="284"/>
        <w:jc w:val="both"/>
        <w:rPr>
          <w:rFonts w:ascii="Times New Roman" w:hAnsi="Times New Roman" w:cs="Times New Roman"/>
          <w:b/>
          <w:color w:val="000000"/>
        </w:rPr>
      </w:pPr>
      <w:r w:rsidRPr="009A78FC">
        <w:rPr>
          <w:rFonts w:ascii="Times New Roman" w:hAnsi="Times New Roman" w:cs="Times New Roman"/>
          <w:b/>
          <w:color w:val="000000"/>
        </w:rPr>
        <w:lastRenderedPageBreak/>
        <w:t>Podmiotowe środki dowodowe oraz inne dokumenty lub oświadczenia, o których mowa w rozporządzeniu, wykonawca składa w formie elektronicznej, w postaci elektronicznej opatrzone podpisem zaufanym lub elektronicznym podpisem osobistym, w formie pisemnej lub w formie dokumentowej, w zakresie i w sposób określony w przepisach wydanych na podstawie art. 70 ustawy zgodnie z wymaganiami określonymi poniżej:</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A354CB"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A354CB">
        <w:rPr>
          <w:rFonts w:ascii="Times New Roman" w:hAnsi="Times New Roman" w:cs="Times New Roman"/>
          <w:color w:val="000000"/>
          <w:u w:val="single"/>
        </w:rPr>
        <w:t>11.1. Oświadczenie Wykonawcy o braku podstaw wykluczenia oraz o spełnianiu warunków udziału w</w:t>
      </w:r>
      <w:r>
        <w:rPr>
          <w:rFonts w:ascii="Times New Roman" w:hAnsi="Times New Roman" w:cs="Times New Roman"/>
          <w:color w:val="000000"/>
          <w:u w:val="single"/>
        </w:rPr>
        <w:t> </w:t>
      </w:r>
      <w:r w:rsidRPr="00A354CB">
        <w:rPr>
          <w:rFonts w:ascii="Times New Roman" w:hAnsi="Times New Roman" w:cs="Times New Roman"/>
          <w:color w:val="000000"/>
          <w:u w:val="single"/>
        </w:rPr>
        <w:t>postepowaniu, pod rygorem nieważności należy złożyć:</w:t>
      </w:r>
    </w:p>
    <w:p w:rsidR="00617C77" w:rsidRPr="00A354CB" w:rsidRDefault="00617C77" w:rsidP="00655B9D">
      <w:pPr>
        <w:pStyle w:val="Akapitzlist"/>
        <w:numPr>
          <w:ilvl w:val="0"/>
          <w:numId w:val="56"/>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 xml:space="preserve"> w formie elektronicznej (tj. w postaci elektronicznej opatrzonej kwalifikowanym podpisem elektronicznym) przez osobę/osoby upoważnioną/upoważnione do reprezentowania odpowiednio wykonawcy, wykonawcy wspólnie ubiegającego się o udzielenie zamówienia</w:t>
      </w:r>
    </w:p>
    <w:p w:rsidR="00617C77"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p>
    <w:p w:rsidR="00617C77" w:rsidRPr="00A354CB"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lub</w:t>
      </w:r>
    </w:p>
    <w:p w:rsidR="00617C77" w:rsidRPr="00A354CB" w:rsidRDefault="00617C77" w:rsidP="00655B9D">
      <w:pPr>
        <w:pStyle w:val="Akapitzlist"/>
        <w:numPr>
          <w:ilvl w:val="0"/>
          <w:numId w:val="56"/>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postaci elektronicznej opatrzonej podpisem zaufanym lub podpisem osobistym przez osobę/osoby upoważnioną/upoważnione do reprezentowania odpowiednio wykonawcy, wykonawcy wspólnie ubiegającego się o udzielenie zamówienia.</w:t>
      </w:r>
    </w:p>
    <w:p w:rsidR="00617C77" w:rsidRPr="009A78FC" w:rsidRDefault="00617C77" w:rsidP="00617C77">
      <w:pPr>
        <w:autoSpaceDE w:val="0"/>
        <w:autoSpaceDN w:val="0"/>
        <w:adjustRightInd w:val="0"/>
        <w:spacing w:after="0" w:line="276" w:lineRule="auto"/>
        <w:jc w:val="both"/>
        <w:rPr>
          <w:rFonts w:ascii="Times New Roman" w:hAnsi="Times New Roman" w:cs="Times New Roman"/>
          <w:b/>
          <w:color w:val="000000"/>
        </w:rPr>
      </w:pPr>
      <w:r w:rsidRPr="00A354CB">
        <w:rPr>
          <w:rFonts w:ascii="Times New Roman" w:hAnsi="Times New Roman" w:cs="Times New Roman"/>
          <w:color w:val="000000"/>
        </w:rPr>
        <w:t>W przypadku wykonawców wspólnie ubiegających się o udzielenie zamówienia</w:t>
      </w:r>
      <w:r>
        <w:rPr>
          <w:rFonts w:ascii="Times New Roman" w:hAnsi="Times New Roman" w:cs="Times New Roman"/>
          <w:color w:val="000000"/>
        </w:rPr>
        <w:t xml:space="preserve"> </w:t>
      </w:r>
      <w:r w:rsidRPr="00A354CB">
        <w:rPr>
          <w:rFonts w:ascii="Times New Roman" w:hAnsi="Times New Roman" w:cs="Times New Roman"/>
          <w:color w:val="000000"/>
        </w:rPr>
        <w:t>oświadczenie, o</w:t>
      </w:r>
      <w:r>
        <w:rPr>
          <w:rFonts w:ascii="Times New Roman" w:hAnsi="Times New Roman" w:cs="Times New Roman"/>
          <w:color w:val="000000"/>
        </w:rPr>
        <w:t> </w:t>
      </w:r>
      <w:r w:rsidRPr="00A354CB">
        <w:rPr>
          <w:rFonts w:ascii="Times New Roman" w:hAnsi="Times New Roman" w:cs="Times New Roman"/>
          <w:color w:val="000000"/>
        </w:rPr>
        <w:t>którym mowa w tym punkcie składa każdy wykonawca jako oświadczenie</w:t>
      </w:r>
      <w:r>
        <w:rPr>
          <w:rFonts w:ascii="Times New Roman" w:hAnsi="Times New Roman" w:cs="Times New Roman"/>
          <w:color w:val="000000"/>
        </w:rPr>
        <w:t xml:space="preserve"> </w:t>
      </w:r>
      <w:r w:rsidRPr="00A354CB">
        <w:rPr>
          <w:rFonts w:ascii="Times New Roman" w:hAnsi="Times New Roman" w:cs="Times New Roman"/>
          <w:color w:val="000000"/>
        </w:rPr>
        <w:t>własne.</w:t>
      </w:r>
      <w:r w:rsidRPr="00A354CB">
        <w:rPr>
          <w:rFonts w:ascii="Times New Roman" w:hAnsi="Times New Roman" w:cs="Times New Roman"/>
          <w:color w:val="000000"/>
        </w:rPr>
        <w:cr/>
      </w:r>
    </w:p>
    <w:p w:rsidR="00617C77" w:rsidRPr="00A354CB"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A354CB">
        <w:rPr>
          <w:rFonts w:ascii="Times New Roman" w:hAnsi="Times New Roman" w:cs="Times New Roman"/>
          <w:color w:val="000000"/>
          <w:u w:val="single"/>
        </w:rPr>
        <w:t>11.2. Oświadczenie podmiotu udostępniającego zasoby o braku podstaw wykluczenia oraz o spełnianiu warunków udziału w postępowaniu (o ile dotyczy), pod rygorem nieważności należy złożyć</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A354CB" w:rsidRDefault="00617C77" w:rsidP="00655B9D">
      <w:pPr>
        <w:pStyle w:val="Akapitzlist"/>
        <w:numPr>
          <w:ilvl w:val="0"/>
          <w:numId w:val="57"/>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formie elektronicznej (tj. w postaci elektronicznej opatrzonej kwalifikowanym podpisem elektronicznym) przez osobę/osoby upoważnioną/upoważnione do reprezentowania podmiotu udostępniającego zasoby</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A354CB"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lub</w:t>
      </w:r>
    </w:p>
    <w:p w:rsidR="00617C77" w:rsidRPr="00A354CB" w:rsidRDefault="00617C77" w:rsidP="00655B9D">
      <w:pPr>
        <w:pStyle w:val="Akapitzlist"/>
        <w:numPr>
          <w:ilvl w:val="0"/>
          <w:numId w:val="57"/>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postaci elektronicznej opatrzonej podpisem zaufanym lub podpisem osobistym przez osobę/osoby upoważnioną/upoważnione do reprezentowania podmiotu udostępniającego zasoby.</w:t>
      </w:r>
    </w:p>
    <w:p w:rsidR="00617C77" w:rsidRDefault="00617C77" w:rsidP="00617C77">
      <w:pPr>
        <w:autoSpaceDE w:val="0"/>
        <w:autoSpaceDN w:val="0"/>
        <w:adjustRightInd w:val="0"/>
        <w:spacing w:after="0" w:line="276" w:lineRule="auto"/>
        <w:ind w:left="567" w:hanging="567"/>
        <w:jc w:val="both"/>
        <w:rPr>
          <w:rFonts w:ascii="Times New Roman" w:hAnsi="Times New Roman" w:cs="Times New Roman"/>
          <w:color w:val="000000"/>
        </w:rPr>
      </w:pPr>
    </w:p>
    <w:p w:rsidR="00617C77" w:rsidRPr="009870AF"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9870AF">
        <w:rPr>
          <w:rFonts w:ascii="Times New Roman" w:hAnsi="Times New Roman" w:cs="Times New Roman"/>
          <w:color w:val="000000"/>
          <w:u w:val="single"/>
        </w:rPr>
        <w:t xml:space="preserve">11.3. 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którego wzór stanowi załącznik nr </w:t>
      </w:r>
      <w:r>
        <w:rPr>
          <w:rFonts w:ascii="Times New Roman" w:hAnsi="Times New Roman" w:cs="Times New Roman"/>
          <w:color w:val="000000"/>
          <w:u w:val="single"/>
        </w:rPr>
        <w:t>6</w:t>
      </w:r>
      <w:r w:rsidRPr="009870AF">
        <w:rPr>
          <w:rFonts w:ascii="Times New Roman" w:hAnsi="Times New Roman" w:cs="Times New Roman"/>
          <w:color w:val="000000"/>
          <w:u w:val="single"/>
        </w:rPr>
        <w:t xml:space="preserve"> do SWZ (o ile dotyczy) należy złożyć</w:t>
      </w:r>
    </w:p>
    <w:p w:rsidR="00617C77" w:rsidRPr="009870AF" w:rsidRDefault="00617C77" w:rsidP="00655B9D">
      <w:pPr>
        <w:pStyle w:val="Akapitzlist"/>
        <w:numPr>
          <w:ilvl w:val="0"/>
          <w:numId w:val="58"/>
        </w:numPr>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w formie elektronicznej (tj. w postaci elektronicznej opatrzonej kwalifikowanym podpisem elektronicznym) przez osobę/osoby upoważnioną/upoważnione do reprezentowania podmiotu udostępniającego zasoby</w:t>
      </w:r>
    </w:p>
    <w:p w:rsidR="00617C77"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p>
    <w:p w:rsidR="00617C77" w:rsidRPr="009870AF" w:rsidRDefault="00617C77" w:rsidP="00617C77">
      <w:pPr>
        <w:pStyle w:val="Akapitzlist"/>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lub</w:t>
      </w:r>
    </w:p>
    <w:p w:rsidR="00617C77" w:rsidRPr="009870AF" w:rsidRDefault="00617C77" w:rsidP="00655B9D">
      <w:pPr>
        <w:pStyle w:val="Akapitzlist"/>
        <w:numPr>
          <w:ilvl w:val="0"/>
          <w:numId w:val="58"/>
        </w:numPr>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w postaci elektronicznej opatrzonej podpisem zaufanym lub podpisem osobistym przez osobę/osoby upoważnioną/upoważnione do reprezentowania podmiotu udostępniającego zasoby.</w:t>
      </w:r>
    </w:p>
    <w:p w:rsidR="00617C77" w:rsidRDefault="00617C77" w:rsidP="00617C77">
      <w:p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lastRenderedPageBreak/>
        <w:t>Jeżeli zobowiązanie podmiotu udostępniającego zasoby zostało sporządzone jako dokument</w:t>
      </w:r>
      <w:r>
        <w:rPr>
          <w:rFonts w:ascii="Times New Roman" w:hAnsi="Times New Roman" w:cs="Times New Roman"/>
          <w:color w:val="000000"/>
        </w:rPr>
        <w:t xml:space="preserve"> </w:t>
      </w:r>
      <w:r w:rsidRPr="00A354CB">
        <w:rPr>
          <w:rFonts w:ascii="Times New Roman" w:hAnsi="Times New Roman" w:cs="Times New Roman"/>
          <w:color w:val="000000"/>
        </w:rPr>
        <w:t>w postaci papierowej i opatrzone własnoręcznym podpisem, przekazuje się cyfrowe</w:t>
      </w:r>
      <w:r>
        <w:rPr>
          <w:rFonts w:ascii="Times New Roman" w:hAnsi="Times New Roman" w:cs="Times New Roman"/>
          <w:color w:val="000000"/>
        </w:rPr>
        <w:t xml:space="preserve"> </w:t>
      </w:r>
      <w:r w:rsidRPr="00A354CB">
        <w:rPr>
          <w:rFonts w:ascii="Times New Roman" w:hAnsi="Times New Roman" w:cs="Times New Roman"/>
          <w:color w:val="000000"/>
        </w:rPr>
        <w:t>odwzorowanie tego dokumentu opatrzone kwalifikowanym podpisem elektronicznym,</w:t>
      </w:r>
      <w:r>
        <w:rPr>
          <w:rFonts w:ascii="Times New Roman" w:hAnsi="Times New Roman" w:cs="Times New Roman"/>
          <w:color w:val="000000"/>
        </w:rPr>
        <w:t xml:space="preserve"> </w:t>
      </w:r>
      <w:r w:rsidRPr="00A354CB">
        <w:rPr>
          <w:rFonts w:ascii="Times New Roman" w:hAnsi="Times New Roman" w:cs="Times New Roman"/>
          <w:color w:val="000000"/>
        </w:rPr>
        <w:t>podpisem zaufanym lub podpisem osobistym, poświadczającym zgodność cyfrowego</w:t>
      </w:r>
      <w:r>
        <w:rPr>
          <w:rFonts w:ascii="Times New Roman" w:hAnsi="Times New Roman" w:cs="Times New Roman"/>
          <w:color w:val="000000"/>
        </w:rPr>
        <w:t xml:space="preserve"> </w:t>
      </w:r>
      <w:r w:rsidRPr="00A354CB">
        <w:rPr>
          <w:rFonts w:ascii="Times New Roman" w:hAnsi="Times New Roman" w:cs="Times New Roman"/>
          <w:color w:val="000000"/>
        </w:rPr>
        <w:t>odwzorowania z dokumentem w postaci papierowej. Poświadczenia dokonuje –</w:t>
      </w:r>
      <w:r>
        <w:rPr>
          <w:rFonts w:ascii="Times New Roman" w:hAnsi="Times New Roman" w:cs="Times New Roman"/>
          <w:color w:val="000000"/>
        </w:rPr>
        <w:t xml:space="preserve"> </w:t>
      </w:r>
      <w:r w:rsidRPr="00A354CB">
        <w:rPr>
          <w:rFonts w:ascii="Times New Roman" w:hAnsi="Times New Roman" w:cs="Times New Roman"/>
          <w:color w:val="000000"/>
        </w:rPr>
        <w:t>odpowiednio wykonawca lub wykonawca wspólnie ubiegający się o</w:t>
      </w:r>
      <w:r>
        <w:rPr>
          <w:rFonts w:ascii="Times New Roman" w:hAnsi="Times New Roman" w:cs="Times New Roman"/>
          <w:color w:val="000000"/>
        </w:rPr>
        <w:t> </w:t>
      </w:r>
      <w:r w:rsidRPr="00A354CB">
        <w:rPr>
          <w:rFonts w:ascii="Times New Roman" w:hAnsi="Times New Roman" w:cs="Times New Roman"/>
          <w:color w:val="000000"/>
        </w:rPr>
        <w:t>udzielenie zamówienia.</w:t>
      </w:r>
      <w:r>
        <w:rPr>
          <w:rFonts w:ascii="Times New Roman" w:hAnsi="Times New Roman" w:cs="Times New Roman"/>
          <w:color w:val="000000"/>
        </w:rPr>
        <w:t xml:space="preserve"> </w:t>
      </w:r>
    </w:p>
    <w:p w:rsidR="00617C77" w:rsidRDefault="00617C77" w:rsidP="00617C77">
      <w:p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Poświadczenia zgodności cyfrowego odwzorowania z dokumentem w postaci papierowej</w:t>
      </w:r>
      <w:r>
        <w:rPr>
          <w:rFonts w:ascii="Times New Roman" w:hAnsi="Times New Roman" w:cs="Times New Roman"/>
          <w:color w:val="000000"/>
        </w:rPr>
        <w:t xml:space="preserve"> </w:t>
      </w:r>
      <w:r w:rsidRPr="00A354CB">
        <w:rPr>
          <w:rFonts w:ascii="Times New Roman" w:hAnsi="Times New Roman" w:cs="Times New Roman"/>
          <w:color w:val="000000"/>
        </w:rPr>
        <w:t>może dokonać również notariusz</w:t>
      </w:r>
      <w:r w:rsidRPr="00A354CB">
        <w:rPr>
          <w:rFonts w:ascii="Times New Roman" w:hAnsi="Times New Roman" w:cs="Times New Roman"/>
          <w:color w:val="000000"/>
        </w:rPr>
        <w:cr/>
      </w:r>
    </w:p>
    <w:p w:rsidR="00617C77" w:rsidRPr="00E62F06" w:rsidRDefault="00617C77" w:rsidP="00617C77">
      <w:pPr>
        <w:autoSpaceDE w:val="0"/>
        <w:autoSpaceDN w:val="0"/>
        <w:adjustRightInd w:val="0"/>
        <w:spacing w:after="0" w:line="276" w:lineRule="auto"/>
        <w:ind w:left="567" w:hanging="567"/>
        <w:jc w:val="both"/>
        <w:rPr>
          <w:rFonts w:ascii="Times New Roman" w:hAnsi="Times New Roman" w:cs="Times New Roman"/>
          <w:color w:val="000000"/>
          <w:u w:val="single"/>
        </w:rPr>
      </w:pPr>
      <w:r w:rsidRPr="00E62F06">
        <w:rPr>
          <w:rFonts w:ascii="Times New Roman" w:hAnsi="Times New Roman" w:cs="Times New Roman"/>
          <w:color w:val="000000"/>
          <w:u w:val="single"/>
        </w:rPr>
        <w:t xml:space="preserve">11.4. </w:t>
      </w:r>
      <w:r w:rsidRPr="00E62F06">
        <w:rPr>
          <w:rFonts w:ascii="Times New Roman" w:hAnsi="Times New Roman" w:cs="Times New Roman"/>
          <w:u w:val="single"/>
        </w:rPr>
        <w:t xml:space="preserve">Oświadczenie o podziale zadań pomiędzy wykonawców wspólnie ubiegających się o udzielenie zamówienia, o których mowa w art. 117 ust. 4 ustawy Pzp przekazuje się w postaci elektronicznej i opatruje się kwalifikowanym podpisem elektronicznym, elektronicznym podpisem zaufanym lub elektronicznym podpisem osobistym. </w:t>
      </w:r>
    </w:p>
    <w:p w:rsidR="00617C77" w:rsidRPr="00937284" w:rsidRDefault="00617C77" w:rsidP="001F3671">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w:t>
      </w:r>
      <w:r>
        <w:rPr>
          <w:rFonts w:ascii="Times New Roman" w:hAnsi="Times New Roman" w:cs="Times New Roman"/>
        </w:rPr>
        <w:t>cyfrowe</w:t>
      </w:r>
      <w:r w:rsidRPr="00937284">
        <w:rPr>
          <w:rFonts w:ascii="Times New Roman" w:hAnsi="Times New Roman" w:cs="Times New Roman"/>
        </w:rPr>
        <w:t xml:space="preserve"> odwzorowanie tego dokumentu opatrzone kwalifikowanym podpisem elektronicznym, elektronicznym podpisem zaufanym lub elektronicznym podpisem osobistym </w:t>
      </w:r>
    </w:p>
    <w:p w:rsidR="00617C77" w:rsidRPr="00937284" w:rsidRDefault="00617C77" w:rsidP="001F3671">
      <w:pPr>
        <w:spacing w:after="0" w:line="276" w:lineRule="auto"/>
        <w:ind w:right="20"/>
        <w:contextualSpacing/>
        <w:jc w:val="both"/>
        <w:rPr>
          <w:rFonts w:ascii="Times New Roman" w:hAnsi="Times New Roman" w:cs="Times New Roman"/>
        </w:rPr>
      </w:pPr>
    </w:p>
    <w:p w:rsidR="001F3671" w:rsidRDefault="001F3671" w:rsidP="001F3671">
      <w:pPr>
        <w:spacing w:after="0"/>
        <w:jc w:val="both"/>
        <w:rPr>
          <w:rFonts w:ascii="Times New Roman" w:hAnsi="Times New Roman" w:cs="Times New Roman"/>
          <w:bCs/>
          <w:color w:val="000000" w:themeColor="text1"/>
        </w:rPr>
      </w:pPr>
      <w:r w:rsidRPr="001F3671">
        <w:rPr>
          <w:rFonts w:ascii="Times New Roman" w:hAnsi="Times New Roman" w:cs="Times New Roman"/>
          <w:bCs/>
          <w:color w:val="000000" w:themeColor="text1"/>
        </w:rPr>
        <w:t>Poświadczenia cyfrowego odwzorowania z dokumentem w postaci papierowej dokonuje wykonawca/ wykonawca wspólnie ubiegający się o udzielenie zamówienia.</w:t>
      </w:r>
    </w:p>
    <w:p w:rsidR="001F3671" w:rsidRPr="001F3671" w:rsidRDefault="001F3671" w:rsidP="001F3671">
      <w:pPr>
        <w:spacing w:after="0"/>
        <w:jc w:val="both"/>
        <w:rPr>
          <w:rFonts w:ascii="Times New Roman" w:hAnsi="Times New Roman" w:cs="Times New Roman"/>
          <w:bCs/>
          <w:color w:val="000000" w:themeColor="text1"/>
        </w:rPr>
      </w:pPr>
      <w:r w:rsidRPr="001F3671">
        <w:rPr>
          <w:rFonts w:ascii="Times New Roman" w:hAnsi="Times New Roman" w:cs="Times New Roman"/>
          <w:bCs/>
          <w:color w:val="000000" w:themeColor="text1"/>
        </w:rPr>
        <w:t>Poświadczenia zgodności cyfrowego odwzorowania z dokumentem w postaci papierowej może dokonać również notariusz</w:t>
      </w:r>
    </w:p>
    <w:p w:rsidR="00B178AE" w:rsidRPr="00C56763" w:rsidRDefault="00B178AE" w:rsidP="00FE467F">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 xml:space="preserve">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w:t>
      </w:r>
      <w:r w:rsidRPr="00C56763">
        <w:rPr>
          <w:rFonts w:ascii="Times New Roman" w:hAnsi="Times New Roman" w:cs="Times New Roman"/>
          <w:b/>
          <w:bCs/>
          <w:color w:val="000000" w:themeColor="text1"/>
        </w:rPr>
        <w:lastRenderedPageBreak/>
        <w:t>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1F3671">
        <w:rPr>
          <w:rFonts w:ascii="Times New Roman" w:hAnsi="Times New Roman" w:cs="Times New Roman"/>
          <w:b/>
          <w:color w:val="0000FF"/>
          <w:u w:val="single"/>
        </w:rPr>
        <w:t>18.11</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1F3671">
        <w:rPr>
          <w:rFonts w:ascii="Times New Roman" w:hAnsi="Times New Roman" w:cs="Times New Roman"/>
          <w:b/>
          <w:color w:val="0000FF"/>
          <w:u w:val="single"/>
        </w:rPr>
        <w:t>18.11</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lastRenderedPageBreak/>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t>
      </w:r>
      <w:r w:rsidRPr="00C56763">
        <w:rPr>
          <w:rFonts w:ascii="Times New Roman" w:hAnsi="Times New Roman" w:cs="Times New Roman"/>
          <w:bCs/>
        </w:rPr>
        <w:lastRenderedPageBreak/>
        <w:t xml:space="preserve">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września 2019r. – Prawo zamówień publicznych (Dz. U. z 202</w:t>
      </w:r>
      <w:r w:rsidR="001B3186">
        <w:rPr>
          <w:rFonts w:ascii="Times New Roman" w:hAnsi="Times New Roman" w:cs="Times New Roman"/>
          <w:bCs/>
        </w:rPr>
        <w:t>2</w:t>
      </w:r>
      <w:r w:rsidRPr="00AF417D">
        <w:rPr>
          <w:rFonts w:ascii="Times New Roman" w:hAnsi="Times New Roman" w:cs="Times New Roman"/>
          <w:bCs/>
        </w:rPr>
        <w:t xml:space="preserve"> r. poz. </w:t>
      </w:r>
      <w:r w:rsidR="001B3186">
        <w:rPr>
          <w:rFonts w:ascii="Times New Roman" w:hAnsi="Times New Roman" w:cs="Times New Roman"/>
          <w:bCs/>
        </w:rPr>
        <w:t>1710</w:t>
      </w:r>
      <w:r w:rsidRPr="00AF417D">
        <w:rPr>
          <w:rFonts w:ascii="Times New Roman" w:hAnsi="Times New Roman" w:cs="Times New Roman"/>
          <w:bCs/>
        </w:rPr>
        <w:t xml:space="preserve">,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lastRenderedPageBreak/>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9C5CE8" w:rsidRPr="002126F7" w:rsidRDefault="00C51A1F" w:rsidP="002126F7">
      <w:pPr>
        <w:pStyle w:val="Akapitzlist"/>
        <w:numPr>
          <w:ilvl w:val="0"/>
          <w:numId w:val="25"/>
        </w:numPr>
        <w:spacing w:after="0" w:line="276" w:lineRule="auto"/>
        <w:ind w:left="851" w:hanging="425"/>
        <w:jc w:val="both"/>
        <w:rPr>
          <w:rFonts w:ascii="Times New Roman" w:eastAsia="Calibri" w:hAnsi="Times New Roman" w:cs="Times New Roman"/>
        </w:rPr>
      </w:pPr>
      <w:r w:rsidRPr="002126F7">
        <w:rPr>
          <w:rFonts w:ascii="Times New Roman" w:hAnsi="Times New Roman" w:cs="Times New Roman"/>
          <w:b/>
          <w:color w:val="000000" w:themeColor="text1"/>
          <w:u w:val="single"/>
        </w:rPr>
        <w:t>zdolności technicznej lub zawodowej</w:t>
      </w:r>
      <w:r w:rsidRPr="002126F7">
        <w:rPr>
          <w:rFonts w:ascii="Times New Roman" w:hAnsi="Times New Roman" w:cs="Times New Roman"/>
          <w:b/>
          <w:color w:val="000000" w:themeColor="text1"/>
        </w:rPr>
        <w:t>: –</w:t>
      </w:r>
      <w:r w:rsidR="00A94940" w:rsidRPr="002126F7">
        <w:rPr>
          <w:rFonts w:ascii="Times New Roman" w:hAnsi="Times New Roman" w:cs="Times New Roman"/>
          <w:b/>
          <w:color w:val="000000" w:themeColor="text1"/>
        </w:rPr>
        <w:t xml:space="preserve"> </w:t>
      </w:r>
      <w:r w:rsidR="00A94940" w:rsidRPr="002126F7">
        <w:rPr>
          <w:rFonts w:ascii="Times New Roman" w:hAnsi="Times New Roman" w:cs="Times New Roman"/>
          <w:color w:val="000000" w:themeColor="text1"/>
        </w:rPr>
        <w:t>wykonawca spełni ten warunek, jeżeli wykaże, że</w:t>
      </w:r>
      <w:r w:rsidR="00386DFF" w:rsidRPr="002126F7">
        <w:rPr>
          <w:rFonts w:ascii="Times New Roman" w:hAnsi="Times New Roman" w:cs="Times New Roman"/>
          <w:color w:val="000000" w:themeColor="text1"/>
        </w:rPr>
        <w:t>:</w:t>
      </w:r>
      <w:r w:rsidR="00173BFD" w:rsidRPr="002126F7">
        <w:rPr>
          <w:rFonts w:ascii="Times New Roman" w:hAnsi="Times New Roman" w:cs="Times New Roman"/>
          <w:color w:val="000000" w:themeColor="text1"/>
        </w:rPr>
        <w:t xml:space="preserve"> </w:t>
      </w:r>
    </w:p>
    <w:p w:rsidR="002126F7" w:rsidRDefault="002126F7" w:rsidP="00655B9D">
      <w:pPr>
        <w:pStyle w:val="Akapitzlist"/>
        <w:numPr>
          <w:ilvl w:val="0"/>
          <w:numId w:val="49"/>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 xml:space="preserve">dla zadania nr </w:t>
      </w:r>
      <w:r w:rsidR="001F3671">
        <w:rPr>
          <w:rFonts w:ascii="Times New Roman" w:eastAsia="Calibri" w:hAnsi="Times New Roman" w:cs="Times New Roman"/>
        </w:rPr>
        <w:t>2</w:t>
      </w:r>
      <w:r>
        <w:rPr>
          <w:rFonts w:ascii="Times New Roman" w:eastAsia="Calibri" w:hAnsi="Times New Roman" w:cs="Times New Roman"/>
        </w:rPr>
        <w:t>:</w:t>
      </w:r>
    </w:p>
    <w:p w:rsidR="00556C5F" w:rsidRDefault="001F3671"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Pr>
          <w:rFonts w:ascii="Times New Roman" w:eastAsia="Times New Roman" w:hAnsi="Times New Roman" w:cs="Times New Roman"/>
        </w:rPr>
        <w:t>3</w:t>
      </w:r>
      <w:r w:rsidRPr="009E5C26">
        <w:rPr>
          <w:rFonts w:ascii="Times New Roman" w:eastAsia="Times New Roman" w:hAnsi="Times New Roman" w:cs="Times New Roman"/>
        </w:rPr>
        <w:t xml:space="preserve"> usług z których każda polegała na realizacji szkoleń</w:t>
      </w:r>
      <w:r>
        <w:rPr>
          <w:rFonts w:ascii="Times New Roman" w:eastAsia="Times New Roman" w:hAnsi="Times New Roman" w:cs="Times New Roman"/>
        </w:rPr>
        <w:t>/zajęć</w:t>
      </w:r>
      <w:r w:rsidRPr="009E5C26">
        <w:rPr>
          <w:rFonts w:ascii="Times New Roman" w:eastAsia="Times New Roman" w:hAnsi="Times New Roman" w:cs="Times New Roman"/>
        </w:rPr>
        <w:t xml:space="preserve"> </w:t>
      </w:r>
      <w:r>
        <w:rPr>
          <w:rFonts w:ascii="Times New Roman" w:eastAsia="Times New Roman" w:hAnsi="Times New Roman" w:cs="Times New Roman"/>
        </w:rPr>
        <w:t xml:space="preserve">z </w:t>
      </w:r>
      <w:r w:rsidRPr="004078DC">
        <w:rPr>
          <w:rFonts w:ascii="Times New Roman" w:eastAsia="Times New Roman" w:hAnsi="Times New Roman" w:cs="Times New Roman"/>
        </w:rPr>
        <w:t xml:space="preserve">OSINT (Open Source </w:t>
      </w:r>
      <w:proofErr w:type="spellStart"/>
      <w:r w:rsidRPr="004078DC">
        <w:rPr>
          <w:rFonts w:ascii="Times New Roman" w:eastAsia="Times New Roman" w:hAnsi="Times New Roman" w:cs="Times New Roman"/>
        </w:rPr>
        <w:t>Intelligence</w:t>
      </w:r>
      <w:proofErr w:type="spellEnd"/>
      <w:r w:rsidRPr="004078DC">
        <w:rPr>
          <w:rFonts w:ascii="Times New Roman" w:eastAsia="Times New Roman" w:hAnsi="Times New Roman" w:cs="Times New Roman"/>
        </w:rPr>
        <w:t>)</w:t>
      </w:r>
      <w:r w:rsidR="00556C5F" w:rsidRPr="009E5C26">
        <w:rPr>
          <w:rFonts w:ascii="Times New Roman" w:eastAsia="Times New Roman" w:hAnsi="Times New Roman" w:cs="Times New Roman"/>
        </w:rPr>
        <w:t xml:space="preserve"> </w:t>
      </w:r>
    </w:p>
    <w:p w:rsidR="002126F7" w:rsidRDefault="002126F7" w:rsidP="00655B9D">
      <w:pPr>
        <w:pStyle w:val="Akapitzlist"/>
        <w:numPr>
          <w:ilvl w:val="0"/>
          <w:numId w:val="49"/>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8:</w:t>
      </w:r>
    </w:p>
    <w:p w:rsidR="00556C5F" w:rsidRDefault="00556C5F"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sidR="00D636DF">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556C5F" w:rsidRPr="009E5C26" w:rsidRDefault="00556C5F" w:rsidP="00655B9D">
      <w:pPr>
        <w:pStyle w:val="Akapitzlist"/>
        <w:numPr>
          <w:ilvl w:val="0"/>
          <w:numId w:val="51"/>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556C5F" w:rsidRDefault="00556C5F" w:rsidP="00C56763">
      <w:pPr>
        <w:spacing w:after="0" w:line="276" w:lineRule="auto"/>
        <w:jc w:val="both"/>
        <w:rPr>
          <w:rFonts w:ascii="Times New Roman" w:eastAsia="Calibri" w:hAnsi="Times New Roman" w:cs="Times New Roman"/>
          <w:b/>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281322"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D57190">
        <w:rPr>
          <w:rFonts w:ascii="Times New Roman" w:eastAsia="Calibri" w:hAnsi="Times New Roman" w:cs="Times New Roman"/>
          <w:b/>
          <w:color w:val="0070C0"/>
        </w:rPr>
        <w:t>8.8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Pr>
          <w:rFonts w:ascii="Times New Roman" w:eastAsia="Calibri" w:hAnsi="Times New Roman" w:cs="Times New Roman"/>
          <w:b/>
          <w:color w:val="0070C0"/>
        </w:rPr>
        <w:t>.</w:t>
      </w:r>
    </w:p>
    <w:p w:rsidR="00281322" w:rsidRPr="00735C39" w:rsidRDefault="00281322" w:rsidP="00D96BB8">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w:t>
      </w:r>
      <w:r w:rsidR="001F3671">
        <w:rPr>
          <w:rFonts w:ascii="Times New Roman" w:hAnsi="Times New Roman" w:cs="Times New Roman"/>
          <w:b/>
          <w:color w:val="0070C0"/>
        </w:rPr>
        <w:t>2</w:t>
      </w:r>
      <w:r w:rsidRPr="009E5C26">
        <w:rPr>
          <w:rFonts w:ascii="Times New Roman" w:hAnsi="Times New Roman" w:cs="Times New Roman"/>
          <w:b/>
          <w:color w:val="0070C0"/>
        </w:rPr>
        <w:t>, 9.8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B41F83" w:rsidRPr="00E628CC">
        <w:rPr>
          <w:rFonts w:ascii="Times New Roman" w:hAnsi="Times New Roman" w:cs="Times New Roman"/>
          <w:b/>
          <w:color w:val="0070C0"/>
        </w:rPr>
        <w:t xml:space="preserve">Załącznik nr </w:t>
      </w:r>
      <w:r w:rsidR="00B41F83">
        <w:rPr>
          <w:rFonts w:ascii="Times New Roman" w:hAnsi="Times New Roman" w:cs="Times New Roman"/>
          <w:b/>
          <w:color w:val="0070C0"/>
        </w:rPr>
        <w:t>8.8</w:t>
      </w:r>
      <w:r w:rsidR="00B41F83" w:rsidRPr="00E628CC">
        <w:rPr>
          <w:rFonts w:ascii="Times New Roman" w:hAnsi="Times New Roman" w:cs="Times New Roman"/>
          <w:b/>
        </w:rPr>
        <w:t xml:space="preserve"> </w:t>
      </w:r>
      <w:r w:rsidR="00B41F83" w:rsidRPr="00E628CC">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sidR="00B41F83" w:rsidRPr="00E628CC">
        <w:rPr>
          <w:rFonts w:ascii="Times New Roman" w:hAnsi="Times New Roman" w:cs="Times New Roman"/>
          <w:b/>
        </w:rPr>
        <w:t xml:space="preserve"> </w:t>
      </w:r>
      <w:r w:rsidR="00B41F83">
        <w:rPr>
          <w:rFonts w:ascii="Times New Roman" w:hAnsi="Times New Roman" w:cs="Times New Roman"/>
          <w:b/>
        </w:rPr>
        <w:t xml:space="preserve"> </w:t>
      </w:r>
      <w:r w:rsidR="009E5C26">
        <w:rPr>
          <w:rFonts w:ascii="Times New Roman" w:hAnsi="Times New Roman" w:cs="Times New Roman"/>
          <w:b/>
        </w:rPr>
        <w:t xml:space="preserve">oraz wykazu usług stanowiących </w:t>
      </w:r>
      <w:r w:rsidR="009E5C26" w:rsidRPr="009E5C26">
        <w:rPr>
          <w:rFonts w:ascii="Times New Roman" w:hAnsi="Times New Roman" w:cs="Times New Roman"/>
          <w:b/>
          <w:color w:val="0070C0"/>
        </w:rPr>
        <w:t>załączniki nr 9.</w:t>
      </w:r>
      <w:r w:rsidR="001F3671">
        <w:rPr>
          <w:rFonts w:ascii="Times New Roman" w:hAnsi="Times New Roman" w:cs="Times New Roman"/>
          <w:b/>
          <w:color w:val="0070C0"/>
        </w:rPr>
        <w:t xml:space="preserve">2, </w:t>
      </w:r>
      <w:r w:rsidR="009E5C26" w:rsidRPr="009E5C26">
        <w:rPr>
          <w:rFonts w:ascii="Times New Roman" w:hAnsi="Times New Roman" w:cs="Times New Roman"/>
          <w:b/>
          <w:color w:val="0070C0"/>
        </w:rPr>
        <w:t xml:space="preserve">9.8 do SWZ </w:t>
      </w:r>
      <w:r w:rsidR="00E628CC" w:rsidRPr="00E628CC">
        <w:rPr>
          <w:rFonts w:ascii="Times New Roman" w:hAnsi="Times New Roman" w:cs="Times New Roman"/>
          <w:b/>
        </w:rPr>
        <w:t>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9E5C26"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jeżeli co najmniej jeden z wykonawców wspólnie ubiegających się o udzielenie zamówienia</w:t>
      </w:r>
      <w:r w:rsidR="009E5C26">
        <w:rPr>
          <w:rFonts w:ascii="Times New Roman" w:eastAsia="Times New Roman" w:hAnsi="Times New Roman" w:cs="Times New Roman"/>
        </w:rPr>
        <w:t>:</w:t>
      </w:r>
    </w:p>
    <w:p w:rsidR="009E5C26" w:rsidRPr="00954045" w:rsidRDefault="009E5C26" w:rsidP="00655B9D">
      <w:pPr>
        <w:pStyle w:val="Akapitzlist"/>
        <w:numPr>
          <w:ilvl w:val="0"/>
          <w:numId w:val="50"/>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lastRenderedPageBreak/>
        <w:t xml:space="preserve">Dla zadania nr </w:t>
      </w:r>
      <w:r w:rsidR="001F3671">
        <w:rPr>
          <w:rFonts w:ascii="Times New Roman" w:eastAsia="Times New Roman" w:hAnsi="Times New Roman" w:cs="Times New Roman"/>
          <w:u w:val="single"/>
        </w:rPr>
        <w:t>2</w:t>
      </w:r>
      <w:r w:rsidRPr="00954045">
        <w:rPr>
          <w:rFonts w:ascii="Times New Roman" w:eastAsia="Times New Roman" w:hAnsi="Times New Roman" w:cs="Times New Roman"/>
          <w:u w:val="single"/>
        </w:rPr>
        <w:t>:</w:t>
      </w:r>
    </w:p>
    <w:p w:rsidR="009E5C26" w:rsidRDefault="001F3671"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w:t>
      </w:r>
      <w:r>
        <w:rPr>
          <w:rFonts w:ascii="Times New Roman" w:eastAsia="Times New Roman" w:hAnsi="Times New Roman" w:cs="Times New Roman"/>
        </w:rPr>
        <w:t>3</w:t>
      </w:r>
      <w:r w:rsidRPr="009E5C26">
        <w:rPr>
          <w:rFonts w:ascii="Times New Roman" w:eastAsia="Times New Roman" w:hAnsi="Times New Roman" w:cs="Times New Roman"/>
        </w:rPr>
        <w:t xml:space="preserve"> usług z których każda polegała na realizacji szkoleń</w:t>
      </w:r>
      <w:r>
        <w:rPr>
          <w:rFonts w:ascii="Times New Roman" w:eastAsia="Times New Roman" w:hAnsi="Times New Roman" w:cs="Times New Roman"/>
        </w:rPr>
        <w:t>/zajęć</w:t>
      </w:r>
      <w:r w:rsidRPr="009E5C26">
        <w:rPr>
          <w:rFonts w:ascii="Times New Roman" w:eastAsia="Times New Roman" w:hAnsi="Times New Roman" w:cs="Times New Roman"/>
        </w:rPr>
        <w:t xml:space="preserve"> </w:t>
      </w:r>
      <w:r>
        <w:rPr>
          <w:rFonts w:ascii="Times New Roman" w:eastAsia="Times New Roman" w:hAnsi="Times New Roman" w:cs="Times New Roman"/>
        </w:rPr>
        <w:t xml:space="preserve">z </w:t>
      </w:r>
      <w:r w:rsidRPr="004078DC">
        <w:rPr>
          <w:rFonts w:ascii="Times New Roman" w:eastAsia="Times New Roman" w:hAnsi="Times New Roman" w:cs="Times New Roman"/>
        </w:rPr>
        <w:t xml:space="preserve">OSINT (Open Source </w:t>
      </w:r>
      <w:proofErr w:type="spellStart"/>
      <w:r w:rsidRPr="004078DC">
        <w:rPr>
          <w:rFonts w:ascii="Times New Roman" w:eastAsia="Times New Roman" w:hAnsi="Times New Roman" w:cs="Times New Roman"/>
        </w:rPr>
        <w:t>Intelligence</w:t>
      </w:r>
      <w:proofErr w:type="spellEnd"/>
      <w:r w:rsidRPr="004078DC">
        <w:rPr>
          <w:rFonts w:ascii="Times New Roman" w:eastAsia="Times New Roman" w:hAnsi="Times New Roman" w:cs="Times New Roman"/>
        </w:rPr>
        <w:t>)</w:t>
      </w:r>
    </w:p>
    <w:p w:rsidR="00D636DF" w:rsidRPr="00954045" w:rsidRDefault="00D636DF" w:rsidP="00D636DF">
      <w:pPr>
        <w:pStyle w:val="Akapitzlist"/>
        <w:spacing w:after="0" w:line="276" w:lineRule="auto"/>
        <w:ind w:left="709"/>
        <w:jc w:val="both"/>
        <w:rPr>
          <w:rFonts w:ascii="Times New Roman" w:eastAsia="Times New Roman" w:hAnsi="Times New Roman" w:cs="Times New Roman"/>
        </w:rPr>
      </w:pPr>
    </w:p>
    <w:p w:rsidR="009E5C26" w:rsidRPr="00954045" w:rsidRDefault="009E5C26" w:rsidP="00655B9D">
      <w:pPr>
        <w:pStyle w:val="Akapitzlist"/>
        <w:numPr>
          <w:ilvl w:val="0"/>
          <w:numId w:val="50"/>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8:</w:t>
      </w:r>
    </w:p>
    <w:p w:rsidR="009E5C26" w:rsidRDefault="009E5C26" w:rsidP="00655B9D">
      <w:pPr>
        <w:pStyle w:val="Akapitzlist"/>
        <w:numPr>
          <w:ilvl w:val="0"/>
          <w:numId w:val="51"/>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D57190" w:rsidRPr="009E5C26" w:rsidRDefault="00D57190" w:rsidP="00655B9D">
      <w:pPr>
        <w:pStyle w:val="Akapitzlist"/>
        <w:numPr>
          <w:ilvl w:val="0"/>
          <w:numId w:val="51"/>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9E5C26" w:rsidRPr="00E64D53" w:rsidRDefault="009E5C26" w:rsidP="00E64D53">
      <w:pPr>
        <w:spacing w:after="0" w:line="276" w:lineRule="auto"/>
        <w:jc w:val="both"/>
        <w:rPr>
          <w:rFonts w:ascii="Times New Roman" w:eastAsia="Times New Roman" w:hAnsi="Times New Roman" w:cs="Times New Roman"/>
        </w:rPr>
      </w:pPr>
    </w:p>
    <w:p w:rsidR="00937284" w:rsidRPr="00937284" w:rsidRDefault="00744D1D" w:rsidP="00937284">
      <w:pPr>
        <w:spacing w:after="0" w:line="276" w:lineRule="auto"/>
        <w:ind w:right="20"/>
        <w:contextualSpacing/>
        <w:jc w:val="both"/>
        <w:rPr>
          <w:rFonts w:ascii="Times New Roman" w:hAnsi="Times New Roman" w:cs="Times New Roman"/>
        </w:rPr>
      </w:pPr>
      <w:r>
        <w:rPr>
          <w:rFonts w:ascii="Times New Roman" w:hAnsi="Times New Roman" w:cs="Times New Roman"/>
        </w:rPr>
        <w:t>W przypadkach wskazanych powyżej</w:t>
      </w:r>
      <w:r w:rsidR="00937284" w:rsidRPr="00937284">
        <w:rPr>
          <w:rFonts w:ascii="Times New Roman" w:hAnsi="Times New Roman" w:cs="Times New Roman"/>
        </w:rPr>
        <w:t xml:space="preserve">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00937284" w:rsidRPr="00937284">
        <w:rPr>
          <w:rFonts w:ascii="Times New Roman" w:hAnsi="Times New Roman" w:cs="Times New Roman"/>
        </w:rPr>
        <w:t xml:space="preserve">wykonają poszczególni wykonawcy – wzór stanowi </w:t>
      </w:r>
      <w:r w:rsidR="00937284" w:rsidRPr="00937284">
        <w:rPr>
          <w:rFonts w:ascii="Times New Roman" w:hAnsi="Times New Roman" w:cs="Times New Roman"/>
          <w:b/>
          <w:color w:val="0070C0"/>
        </w:rPr>
        <w:t>Załącznik nr 7 do SWZ</w:t>
      </w:r>
      <w:r w:rsidR="00937284"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lastRenderedPageBreak/>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Default="00C51A1F" w:rsidP="00C56763">
      <w:pPr>
        <w:spacing w:after="0" w:line="276" w:lineRule="auto"/>
        <w:rPr>
          <w:rFonts w:ascii="Times New Roman" w:hAnsi="Times New Roman" w:cs="Times New Roman"/>
          <w:b/>
        </w:rPr>
      </w:pPr>
    </w:p>
    <w:p w:rsidR="001B616A" w:rsidRPr="00C56763" w:rsidRDefault="001B616A"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lastRenderedPageBreak/>
        <w:t>Podmiotowe środki dowodowe</w:t>
      </w:r>
    </w:p>
    <w:p w:rsidR="00853BDA"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w:t>
      </w:r>
      <w:r w:rsidR="002B2F13" w:rsidRPr="00C56763">
        <w:rPr>
          <w:rFonts w:ascii="Times New Roman" w:hAnsi="Times New Roman" w:cs="Times New Roman"/>
          <w:b/>
        </w:rPr>
        <w:t xml:space="preserve">terminie </w:t>
      </w:r>
      <w:r w:rsidRPr="00C56763">
        <w:rPr>
          <w:rFonts w:ascii="Times New Roman" w:hAnsi="Times New Roman" w:cs="Times New Roman"/>
          <w:b/>
        </w:rPr>
        <w:t xml:space="preserve">przez </w:t>
      </w:r>
      <w:r w:rsidR="00226190" w:rsidRPr="00C56763">
        <w:rPr>
          <w:rFonts w:ascii="Times New Roman" w:hAnsi="Times New Roman" w:cs="Times New Roman"/>
          <w:b/>
        </w:rPr>
        <w:t>z</w:t>
      </w:r>
      <w:r w:rsidRPr="00C56763">
        <w:rPr>
          <w:rFonts w:ascii="Times New Roman" w:hAnsi="Times New Roman" w:cs="Times New Roman"/>
          <w:b/>
        </w:rPr>
        <w:t xml:space="preserve">amawiającego,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954045" w:rsidRPr="00281322"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 xml:space="preserve">wykaz osób </w:t>
      </w:r>
      <w:r w:rsidRPr="000B56C0">
        <w:rPr>
          <w:rFonts w:ascii="Times New Roman" w:eastAsia="Calibri" w:hAnsi="Times New Roman" w:cs="Times New Roman"/>
          <w:b/>
        </w:rPr>
        <w:t>skierowanych przez wykonawcę do realizacji zamówienia publicznego</w:t>
      </w:r>
      <w:r>
        <w:rPr>
          <w:rFonts w:ascii="Times New Roman" w:eastAsia="Calibri" w:hAnsi="Times New Roman" w:cs="Times New Roman"/>
          <w:b/>
        </w:rPr>
        <w:t xml:space="preserve"> </w:t>
      </w:r>
      <w:r w:rsidRPr="00735C39">
        <w:rPr>
          <w:rFonts w:ascii="Times New Roman" w:eastAsia="Calibri" w:hAnsi="Times New Roman" w:cs="Times New Roman"/>
        </w:rPr>
        <w:t xml:space="preserve">stanowiący </w:t>
      </w:r>
      <w:r w:rsidR="00744D1D">
        <w:rPr>
          <w:rFonts w:ascii="Times New Roman" w:eastAsia="Calibri" w:hAnsi="Times New Roman" w:cs="Times New Roman"/>
          <w:b/>
          <w:color w:val="0070C0"/>
        </w:rPr>
        <w:t xml:space="preserve">załącznik nr </w:t>
      </w:r>
      <w:r w:rsidR="00D57190">
        <w:rPr>
          <w:rFonts w:ascii="Times New Roman" w:eastAsia="Calibri" w:hAnsi="Times New Roman" w:cs="Times New Roman"/>
          <w:b/>
          <w:color w:val="0070C0"/>
        </w:rPr>
        <w:t>8.8</w:t>
      </w:r>
      <w:r w:rsidRPr="00735C39">
        <w:rPr>
          <w:rFonts w:ascii="Times New Roman" w:eastAsia="Calibri" w:hAnsi="Times New Roman" w:cs="Times New Roman"/>
        </w:rPr>
        <w:t xml:space="preserve"> </w:t>
      </w:r>
      <w:r w:rsidRPr="00735C39">
        <w:rPr>
          <w:rFonts w:ascii="Times New Roman" w:eastAsia="Calibri" w:hAnsi="Times New Roman" w:cs="Times New Roman"/>
          <w:b/>
          <w:color w:val="0070C0"/>
        </w:rPr>
        <w:t>do SWZ</w:t>
      </w:r>
      <w:r w:rsidR="00744D1D">
        <w:rPr>
          <w:rFonts w:ascii="Times New Roman" w:eastAsia="Calibri" w:hAnsi="Times New Roman" w:cs="Times New Roman"/>
          <w:b/>
          <w:color w:val="0070C0"/>
        </w:rPr>
        <w:t xml:space="preserve"> (dla zadania </w:t>
      </w:r>
      <w:r w:rsidR="004254AC">
        <w:rPr>
          <w:rFonts w:ascii="Times New Roman" w:eastAsia="Calibri" w:hAnsi="Times New Roman" w:cs="Times New Roman"/>
          <w:b/>
          <w:color w:val="0070C0"/>
        </w:rPr>
        <w:t>8</w:t>
      </w:r>
      <w:r w:rsidR="00744D1D">
        <w:rPr>
          <w:rFonts w:ascii="Times New Roman" w:eastAsia="Calibri" w:hAnsi="Times New Roman" w:cs="Times New Roman"/>
          <w:b/>
          <w:color w:val="0070C0"/>
        </w:rPr>
        <w:t>)</w:t>
      </w:r>
      <w:r>
        <w:rPr>
          <w:rFonts w:ascii="Times New Roman" w:eastAsia="Calibri" w:hAnsi="Times New Roman" w:cs="Times New Roman"/>
          <w:b/>
          <w:color w:val="0070C0"/>
        </w:rPr>
        <w:t>.</w:t>
      </w:r>
    </w:p>
    <w:p w:rsidR="00954045" w:rsidRPr="00735C39"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w:t>
      </w:r>
      <w:r w:rsidR="00FB61AB">
        <w:rPr>
          <w:rFonts w:ascii="Times New Roman" w:hAnsi="Times New Roman" w:cs="Times New Roman"/>
          <w:b/>
          <w:color w:val="0070C0"/>
        </w:rPr>
        <w:t>2</w:t>
      </w:r>
      <w:r w:rsidRPr="009E5C26">
        <w:rPr>
          <w:rFonts w:ascii="Times New Roman" w:hAnsi="Times New Roman" w:cs="Times New Roman"/>
          <w:b/>
          <w:color w:val="0070C0"/>
        </w:rPr>
        <w:t>, 9.8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954045" w:rsidRPr="00C56763" w:rsidRDefault="00954045" w:rsidP="00954045">
      <w:pPr>
        <w:pStyle w:val="Akapitzlist"/>
        <w:spacing w:after="0" w:line="276" w:lineRule="auto"/>
        <w:ind w:left="360"/>
        <w:jc w:val="both"/>
        <w:rPr>
          <w:rFonts w:ascii="Times New Roman" w:hAnsi="Times New Roman" w:cs="Times New Roman"/>
          <w:bCs/>
        </w:rPr>
      </w:pPr>
    </w:p>
    <w:p w:rsidR="00821A09" w:rsidRPr="00BB616A" w:rsidRDefault="00821A09" w:rsidP="00821A09">
      <w:pPr>
        <w:pStyle w:val="Akapitzlist"/>
        <w:numPr>
          <w:ilvl w:val="0"/>
          <w:numId w:val="27"/>
        </w:numPr>
        <w:spacing w:after="0"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w:t>
      </w:r>
      <w:r w:rsidRPr="00BB616A">
        <w:rPr>
          <w:rFonts w:ascii="Times New Roman" w:hAnsi="Times New Roman" w:cs="Times New Roman"/>
          <w:bCs/>
          <w:color w:val="000000" w:themeColor="text1"/>
        </w:rPr>
        <w:t xml:space="preserve"> celu potwierdzenia braku podstaw wykluczenia</w:t>
      </w:r>
      <w:r>
        <w:rPr>
          <w:rFonts w:ascii="Times New Roman" w:hAnsi="Times New Roman" w:cs="Times New Roman"/>
          <w:bCs/>
          <w:color w:val="000000" w:themeColor="text1"/>
        </w:rPr>
        <w:t xml:space="preserve"> </w:t>
      </w:r>
      <w:r w:rsidRPr="00BB616A">
        <w:rPr>
          <w:rFonts w:ascii="Times New Roman" w:hAnsi="Times New Roman" w:cs="Times New Roman"/>
          <w:bCs/>
          <w:color w:val="000000" w:themeColor="text1"/>
        </w:rPr>
        <w:t xml:space="preserve">wykonawcy z udziału w postępowaniu, </w:t>
      </w:r>
      <w:r>
        <w:rPr>
          <w:rFonts w:ascii="Times New Roman" w:hAnsi="Times New Roman" w:cs="Times New Roman"/>
          <w:bCs/>
          <w:color w:val="000000" w:themeColor="text1"/>
        </w:rPr>
        <w:t xml:space="preserve">Zamawiający </w:t>
      </w:r>
      <w:r w:rsidRPr="00BB616A">
        <w:rPr>
          <w:rFonts w:ascii="Times New Roman" w:hAnsi="Times New Roman" w:cs="Times New Roman"/>
          <w:bCs/>
          <w:color w:val="000000" w:themeColor="text1"/>
        </w:rPr>
        <w:t>będzie żądał (na wezwanie) od Wykonawcy, którego oferta zostanie najwyżej oceniona do złożenia w wyznaczonym przez Zamawiającego terminie, nie krótszym niż 5 dni aktualnych na dzień złożenia podmiotowych środków dowodowych:</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 xml:space="preserve">- </w:t>
      </w:r>
      <w:r w:rsidRPr="001F6A38">
        <w:rPr>
          <w:rFonts w:ascii="Times New Roman" w:hAnsi="Times New Roman" w:cs="Times New Roman"/>
        </w:rPr>
        <w:t xml:space="preserve">Oświadczenie wykonawcy o aktualności informacji zawartych w oświadczeniu, o którym mowa w art. 125 ust. 1 ustawy Pzp </w:t>
      </w:r>
      <w:r w:rsidRPr="004254AC">
        <w:rPr>
          <w:rFonts w:ascii="Times New Roman" w:hAnsi="Times New Roman" w:cs="Times New Roman"/>
          <w:color w:val="0070C0"/>
        </w:rPr>
        <w:t>(</w:t>
      </w:r>
      <w:r w:rsidRPr="004254AC">
        <w:rPr>
          <w:rFonts w:ascii="Times New Roman" w:hAnsi="Times New Roman" w:cs="Times New Roman"/>
          <w:b/>
          <w:color w:val="0070C0"/>
        </w:rPr>
        <w:t xml:space="preserve">wzór oświadczenia stanowi załącznik nr </w:t>
      </w:r>
      <w:r w:rsidR="000D639D" w:rsidRPr="004254AC">
        <w:rPr>
          <w:rFonts w:ascii="Times New Roman" w:hAnsi="Times New Roman" w:cs="Times New Roman"/>
          <w:b/>
          <w:color w:val="0070C0"/>
        </w:rPr>
        <w:t>10</w:t>
      </w:r>
      <w:r w:rsidRPr="004254AC">
        <w:rPr>
          <w:rFonts w:ascii="Times New Roman" w:hAnsi="Times New Roman" w:cs="Times New Roman"/>
          <w:b/>
          <w:color w:val="0070C0"/>
        </w:rPr>
        <w:t xml:space="preserve"> do SWZ</w:t>
      </w:r>
      <w:r w:rsidRPr="004254AC">
        <w:rPr>
          <w:rFonts w:ascii="Times New Roman" w:hAnsi="Times New Roman" w:cs="Times New Roman"/>
          <w:color w:val="0070C0"/>
        </w:rPr>
        <w:t>)</w:t>
      </w:r>
      <w:r w:rsidRPr="001F6A38">
        <w:rPr>
          <w:rFonts w:ascii="Times New Roman" w:hAnsi="Times New Roman" w:cs="Times New Roman"/>
        </w:rPr>
        <w:t xml:space="preserve">, w zakresie podstaw wykluczenia z postępowania wskazanych przez zamawiającego, pod rygorem nieważności należy złożyć </w:t>
      </w:r>
    </w:p>
    <w:p w:rsidR="002B2F13" w:rsidRDefault="00821A09" w:rsidP="00655B9D">
      <w:pPr>
        <w:pStyle w:val="Akapitzlist"/>
        <w:numPr>
          <w:ilvl w:val="0"/>
          <w:numId w:val="47"/>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odpowiednio wykonawcy, wykonawcy wspólnie ubiegającego się o udzielenie zamówienia </w:t>
      </w:r>
    </w:p>
    <w:p w:rsidR="00821A09" w:rsidRPr="001F6A38" w:rsidRDefault="00821A09" w:rsidP="002B2F13">
      <w:pPr>
        <w:pStyle w:val="Akapitzlist"/>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lub </w:t>
      </w:r>
    </w:p>
    <w:p w:rsidR="00821A09" w:rsidRPr="001F6A38" w:rsidRDefault="00821A09" w:rsidP="00655B9D">
      <w:pPr>
        <w:pStyle w:val="Akapitzlist"/>
        <w:numPr>
          <w:ilvl w:val="0"/>
          <w:numId w:val="47"/>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elektronicznym osobistym przez osobę/osoby upoważnioną/upoważnione do reprezentowania odpowiednio wykonawcy, wykonawcy wspólnie ubiegającego się o udzielenie zamówienia.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Jeżeli oświadczenie zostało sporządzone jako dokument w postaci papierowej i opatrzony własnoręcznym podpisem, przekazuje się cyfrowe odwzorowanie tego dokumentu opatrzone kwalifikowanym podpisem elektronicznym, podpisem zaufanym lub podpisem elektronicznym osobistym, poświadczającym zgodność cyfrowego odwzorowania z dokumentem w postaci papierowej. Poświadczenia dokonuje – odpowiednio wykonawca lub wykonawca wspólnie ubiegający się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o udzielenie zamówienia. Poświadczenia zgodności cyfrowego odwzorowania z dokumentem w postaci papierowej może dokonać również notariusz.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przypadku wykonawców wspólnie ubiegających się o udzielenie zamówienia oświadczenie, o którym mowa w tym punkcie składa każdy wykonawca jako oświadczenie własne.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w:t>
      </w:r>
      <w:r w:rsidRPr="001F6A38">
        <w:rPr>
          <w:rFonts w:ascii="Times New Roman" w:hAnsi="Times New Roman" w:cs="Times New Roman"/>
        </w:rPr>
        <w:tab/>
        <w:t xml:space="preserve">Oświadczenie podmiotu udostępniającego zasoby o aktualności informacji zawartych w oświadczeniu, o którym mowa w art. 125 ust. 1 ustawy Pzp (Wzór oświadczenia stanowi załącznik nr </w:t>
      </w:r>
      <w:r>
        <w:rPr>
          <w:rFonts w:ascii="Times New Roman" w:hAnsi="Times New Roman" w:cs="Times New Roman"/>
        </w:rPr>
        <w:t xml:space="preserve"> </w:t>
      </w:r>
      <w:r w:rsidR="000D639D">
        <w:rPr>
          <w:rFonts w:ascii="Times New Roman" w:hAnsi="Times New Roman" w:cs="Times New Roman"/>
        </w:rPr>
        <w:lastRenderedPageBreak/>
        <w:t>10</w:t>
      </w:r>
      <w:r>
        <w:rPr>
          <w:rFonts w:ascii="Times New Roman" w:hAnsi="Times New Roman" w:cs="Times New Roman"/>
        </w:rPr>
        <w:t xml:space="preserve"> </w:t>
      </w:r>
      <w:r w:rsidRPr="001F6A38">
        <w:rPr>
          <w:rFonts w:ascii="Times New Roman" w:hAnsi="Times New Roman" w:cs="Times New Roman"/>
        </w:rPr>
        <w:t xml:space="preserve">do SWZ), w zakresie podstaw wykluczenia z postępowania wskazanych przez zamawiającego, pod rygorem nieważności należy złożyć </w:t>
      </w:r>
    </w:p>
    <w:p w:rsidR="00821A09" w:rsidRDefault="00821A09" w:rsidP="00655B9D">
      <w:pPr>
        <w:pStyle w:val="Akapitzlist"/>
        <w:numPr>
          <w:ilvl w:val="0"/>
          <w:numId w:val="46"/>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podmiotu udostępniającego zasoby </w:t>
      </w:r>
    </w:p>
    <w:p w:rsidR="002B2F13" w:rsidRPr="001F6A38" w:rsidRDefault="002B2F13" w:rsidP="002B2F13">
      <w:pPr>
        <w:pStyle w:val="Akapitzlist"/>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lub</w:t>
      </w:r>
    </w:p>
    <w:p w:rsidR="00821A09" w:rsidRPr="001F6A38" w:rsidRDefault="00821A09" w:rsidP="00655B9D">
      <w:pPr>
        <w:pStyle w:val="Akapitzlist"/>
        <w:numPr>
          <w:ilvl w:val="0"/>
          <w:numId w:val="46"/>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osobistym przez osobę/osoby upoważnioną/upoważnione do reprezentowania podmiotu udostępniającego zasoby </w:t>
      </w:r>
    </w:p>
    <w:p w:rsidR="00821A09"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Jeżeli oświadczenie zostało sporządzone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 Poświadczenia dokonuje podmiot udostępniający zasoby. Poświadczenia zgodności cyfrowe cyfrowego odwzorowania z dokumentem w postaci papierowej może dokonać również notariusz</w:t>
      </w:r>
    </w:p>
    <w:p w:rsidR="00821A09" w:rsidRPr="00C56763" w:rsidRDefault="00821A09"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t xml:space="preserve">UWAGA: </w:t>
      </w:r>
      <w:r w:rsidRPr="00954045">
        <w:rPr>
          <w:rFonts w:ascii="Times New Roman" w:hAnsi="Times New Roman" w:cs="Times New Roman"/>
          <w:b/>
          <w:color w:val="0000FF"/>
          <w:u w:val="single"/>
        </w:rPr>
        <w:t xml:space="preserve">NIE </w:t>
      </w:r>
      <w:r w:rsidR="006E18E2" w:rsidRPr="00954045">
        <w:rPr>
          <w:rFonts w:ascii="Times New Roman" w:hAnsi="Times New Roman" w:cs="Times New Roman"/>
          <w:b/>
          <w:color w:val="0000FF"/>
          <w:u w:val="single"/>
        </w:rPr>
        <w:t xml:space="preserve">NALEŻY </w:t>
      </w:r>
      <w:r w:rsidRPr="00954045">
        <w:rPr>
          <w:rFonts w:ascii="Times New Roman" w:hAnsi="Times New Roman" w:cs="Times New Roman"/>
          <w:b/>
          <w:color w:val="0000FF"/>
          <w:u w:val="single"/>
        </w:rPr>
        <w:t>SKŁADAĆ</w:t>
      </w:r>
      <w:r w:rsidRPr="00C56763">
        <w:rPr>
          <w:rFonts w:ascii="Times New Roman" w:hAnsi="Times New Roman" w:cs="Times New Roman"/>
          <w:b/>
          <w:color w:val="0000FF"/>
        </w:rPr>
        <w:t xml:space="preserve"> </w:t>
      </w:r>
      <w:r w:rsidR="00954045">
        <w:rPr>
          <w:rFonts w:ascii="Times New Roman" w:hAnsi="Times New Roman" w:cs="Times New Roman"/>
          <w:b/>
          <w:color w:val="0000FF"/>
        </w:rPr>
        <w:t xml:space="preserve">WYKAZU USŁUG, </w:t>
      </w:r>
      <w:r w:rsidRPr="00397063">
        <w:rPr>
          <w:rFonts w:ascii="Times New Roman" w:hAnsi="Times New Roman" w:cs="Times New Roman"/>
          <w:b/>
          <w:color w:val="0000FF"/>
        </w:rPr>
        <w:t>WYKAZU OSÓB, SKIEROWANYCH PRZEZ WYKONAWCĘ DO REALIZACJI ZAMÓWIENIA PUBLICZNEGO</w:t>
      </w:r>
      <w:r w:rsidR="00AA15A3">
        <w:rPr>
          <w:rFonts w:ascii="Times New Roman" w:hAnsi="Times New Roman" w:cs="Times New Roman"/>
          <w:b/>
          <w:color w:val="0000FF"/>
        </w:rPr>
        <w:t xml:space="preserve"> </w:t>
      </w:r>
      <w:r w:rsidR="00821A09" w:rsidRPr="00821A09">
        <w:rPr>
          <w:rFonts w:ascii="Times New Roman" w:hAnsi="Times New Roman" w:cs="Times New Roman"/>
          <w:b/>
          <w:color w:val="0000FF"/>
        </w:rPr>
        <w:t>ORAZ OŚWIADCZENIA WYKONAWCY/</w:t>
      </w:r>
      <w:r w:rsidR="00FB61AB" w:rsidRPr="00FB61AB">
        <w:rPr>
          <w:rFonts w:ascii="Times New Roman" w:hAnsi="Times New Roman" w:cs="Times New Roman"/>
          <w:b/>
          <w:color w:val="0000FF"/>
        </w:rPr>
        <w:t xml:space="preserve"> </w:t>
      </w:r>
      <w:r w:rsidR="00FB61AB" w:rsidRPr="000945F0">
        <w:rPr>
          <w:rFonts w:ascii="Times New Roman" w:hAnsi="Times New Roman" w:cs="Times New Roman"/>
          <w:b/>
          <w:color w:val="0000FF"/>
        </w:rPr>
        <w:t>WYKONAWCY WSPÓLNIE UBIEGAJĄCEGO SIĘ O UDZIELENIE ZAMÓWIENIA</w:t>
      </w:r>
      <w:r w:rsidR="00FB61AB">
        <w:rPr>
          <w:rFonts w:ascii="Times New Roman" w:hAnsi="Times New Roman" w:cs="Times New Roman"/>
          <w:b/>
          <w:color w:val="0000FF"/>
        </w:rPr>
        <w:t xml:space="preserve">/ </w:t>
      </w:r>
      <w:r w:rsidR="00821A09" w:rsidRPr="00821A09">
        <w:rPr>
          <w:rFonts w:ascii="Times New Roman" w:hAnsi="Times New Roman" w:cs="Times New Roman"/>
          <w:b/>
          <w:color w:val="0000FF"/>
        </w:rPr>
        <w:t>PODMIOTU UDOSTĘPNIAJĄCEGO ZASOBY O</w:t>
      </w:r>
      <w:r w:rsidR="004254AC">
        <w:rPr>
          <w:rFonts w:ascii="Times New Roman" w:hAnsi="Times New Roman" w:cs="Times New Roman"/>
          <w:b/>
          <w:color w:val="0000FF"/>
        </w:rPr>
        <w:t> </w:t>
      </w:r>
      <w:r w:rsidR="00821A09" w:rsidRPr="00821A09">
        <w:rPr>
          <w:rFonts w:ascii="Times New Roman" w:hAnsi="Times New Roman" w:cs="Times New Roman"/>
          <w:b/>
          <w:color w:val="0000FF"/>
        </w:rPr>
        <w:t>AKTUALNOŚCI INFORMACJI ZAWARTYCH W OŚWIADCZENIU, O KTÓRYM MOWA W ART. 125 UST. 1 USTAWY PZP</w:t>
      </w:r>
      <w:r w:rsidR="00821A09">
        <w:rPr>
          <w:rFonts w:ascii="Times New Roman" w:hAnsi="Times New Roman" w:cs="Times New Roman"/>
          <w:b/>
          <w:color w:val="0000FF"/>
        </w:rPr>
        <w:t xml:space="preserve"> </w:t>
      </w:r>
      <w:r w:rsidRPr="00954045">
        <w:rPr>
          <w:rFonts w:ascii="Times New Roman" w:hAnsi="Times New Roman" w:cs="Times New Roman"/>
          <w:b/>
          <w:color w:val="0000FF"/>
          <w:u w:val="single"/>
        </w:rPr>
        <w:t>WRAZ Z OFERTĄ</w:t>
      </w:r>
      <w:r w:rsidRPr="00C56763">
        <w:rPr>
          <w:rFonts w:ascii="Times New Roman" w:hAnsi="Times New Roman" w:cs="Times New Roman"/>
          <w:b/>
          <w:color w:val="0000FF"/>
        </w:rPr>
        <w:t>!</w:t>
      </w: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Default="00C51A1F" w:rsidP="00673F1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673F13" w:rsidRDefault="00673F13" w:rsidP="00673F13">
      <w:pPr>
        <w:pStyle w:val="Akapitzlist"/>
        <w:numPr>
          <w:ilvl w:val="0"/>
          <w:numId w:val="27"/>
        </w:numPr>
        <w:spacing w:after="0" w:line="276" w:lineRule="auto"/>
        <w:jc w:val="both"/>
        <w:rPr>
          <w:rFonts w:ascii="Times New Roman" w:hAnsi="Times New Roman" w:cs="Times New Roman"/>
          <w:color w:val="000000" w:themeColor="text1"/>
        </w:rPr>
      </w:pPr>
      <w:r w:rsidRPr="00CD35BA">
        <w:rPr>
          <w:rFonts w:ascii="Times New Roman" w:hAnsi="Times New Roman" w:cs="Times New Roman"/>
          <w:color w:val="000000" w:themeColor="text1"/>
        </w:rPr>
        <w:t xml:space="preserve">W przypadku gdy podmiotowe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rodki dowodowe</w:t>
      </w:r>
      <w:r>
        <w:rPr>
          <w:rFonts w:ascii="Times New Roman" w:hAnsi="Times New Roman" w:cs="Times New Roman"/>
          <w:color w:val="000000" w:themeColor="text1"/>
        </w:rPr>
        <w:t xml:space="preserve"> </w:t>
      </w:r>
      <w:r w:rsidRPr="00CD35BA">
        <w:rPr>
          <w:rFonts w:ascii="Times New Roman" w:hAnsi="Times New Roman" w:cs="Times New Roman"/>
          <w:color w:val="000000" w:themeColor="text1"/>
        </w:rPr>
        <w:t>zosta</w:t>
      </w:r>
      <w:r w:rsidRPr="00CD35BA">
        <w:rPr>
          <w:rFonts w:ascii="Times New Roman" w:hAnsi="Times New Roman" w:cs="Times New Roman" w:hint="eastAsia"/>
          <w:color w:val="000000" w:themeColor="text1"/>
        </w:rPr>
        <w:t>ł</w:t>
      </w:r>
      <w:r w:rsidRPr="00CD35BA">
        <w:rPr>
          <w:rFonts w:ascii="Times New Roman" w:hAnsi="Times New Roman" w:cs="Times New Roman"/>
          <w:color w:val="000000" w:themeColor="text1"/>
        </w:rPr>
        <w:t>y wystawione przez upowa</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nione podmioty inne ni</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 xml:space="preserve"> wykonawca, wykonawca wsp</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lnie ubiegaj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cy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o udzielenie zam</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wienia, podmiot udost</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pniaj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 xml:space="preserve">cy zasoby lub podwykonawca, zwane dalej </w:t>
      </w:r>
      <w:r>
        <w:rPr>
          <w:rFonts w:ascii="Times New Roman" w:hAnsi="Times New Roman" w:cs="Times New Roman"/>
          <w:color w:val="000000" w:themeColor="text1"/>
        </w:rPr>
        <w:t>„</w:t>
      </w:r>
      <w:r w:rsidRPr="00CD35BA">
        <w:rPr>
          <w:rFonts w:ascii="Times New Roman" w:hAnsi="Times New Roman" w:cs="Times New Roman"/>
          <w:color w:val="000000" w:themeColor="text1"/>
        </w:rPr>
        <w:t>upowa</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nionymi podmiotami</w:t>
      </w:r>
      <w:r>
        <w:rPr>
          <w:rFonts w:ascii="Times New Roman" w:hAnsi="Times New Roman" w:cs="Times New Roman"/>
          <w:color w:val="000000" w:themeColor="text1"/>
        </w:rPr>
        <w:t>”</w:t>
      </w:r>
      <w:r w:rsidRPr="00CD35BA">
        <w:rPr>
          <w:rFonts w:ascii="Times New Roman" w:hAnsi="Times New Roman" w:cs="Times New Roman"/>
          <w:color w:val="000000" w:themeColor="text1"/>
        </w:rPr>
        <w:t>, jako dokument elektroniczny, przekazuje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ten dokument.</w:t>
      </w:r>
    </w:p>
    <w:p w:rsidR="00673F13" w:rsidRDefault="00673F13" w:rsidP="00673F13">
      <w:pPr>
        <w:pStyle w:val="Akapitzlist"/>
        <w:numPr>
          <w:ilvl w:val="0"/>
          <w:numId w:val="27"/>
        </w:numPr>
        <w:spacing w:after="0" w:line="276" w:lineRule="auto"/>
        <w:jc w:val="both"/>
        <w:rPr>
          <w:rFonts w:ascii="Times New Roman" w:hAnsi="Times New Roman" w:cs="Times New Roman"/>
          <w:color w:val="000000" w:themeColor="text1"/>
        </w:rPr>
      </w:pPr>
      <w:r w:rsidRPr="00CD35BA">
        <w:rPr>
          <w:rFonts w:ascii="Times New Roman" w:hAnsi="Times New Roman" w:cs="Times New Roman"/>
          <w:color w:val="000000" w:themeColor="text1"/>
        </w:rPr>
        <w:t xml:space="preserve">W przypadku gdy podmiotowe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rodki dowodowe</w:t>
      </w:r>
      <w:r>
        <w:rPr>
          <w:rFonts w:ascii="Times New Roman" w:hAnsi="Times New Roman" w:cs="Times New Roman"/>
          <w:color w:val="000000" w:themeColor="text1"/>
        </w:rPr>
        <w:t xml:space="preserve"> </w:t>
      </w:r>
      <w:r w:rsidRPr="00CD35BA">
        <w:rPr>
          <w:rFonts w:ascii="Times New Roman" w:hAnsi="Times New Roman" w:cs="Times New Roman"/>
          <w:color w:val="000000" w:themeColor="text1"/>
        </w:rPr>
        <w:t>zosta</w:t>
      </w:r>
      <w:r w:rsidRPr="00CD35BA">
        <w:rPr>
          <w:rFonts w:ascii="Times New Roman" w:hAnsi="Times New Roman" w:cs="Times New Roman" w:hint="eastAsia"/>
          <w:color w:val="000000" w:themeColor="text1"/>
        </w:rPr>
        <w:t>ł</w:t>
      </w:r>
      <w:r w:rsidRPr="00CD35BA">
        <w:rPr>
          <w:rFonts w:ascii="Times New Roman" w:hAnsi="Times New Roman" w:cs="Times New Roman"/>
          <w:color w:val="000000" w:themeColor="text1"/>
        </w:rPr>
        <w:t>y wystawione przez upowa</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nione podmioty jako dokument w postaci papierowej, przekazuje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cyfrowe odwzorowanie tego dokumentu opatrzone kwalifikowanym podpisem elektronicznym, a w przypadku post</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powa</w:t>
      </w:r>
      <w:r w:rsidRPr="00CD35BA">
        <w:rPr>
          <w:rFonts w:ascii="Times New Roman" w:hAnsi="Times New Roman" w:cs="Times New Roman" w:hint="eastAsia"/>
          <w:color w:val="000000" w:themeColor="text1"/>
        </w:rPr>
        <w:t>ń</w:t>
      </w:r>
      <w:r w:rsidRPr="00CD35BA">
        <w:rPr>
          <w:rFonts w:ascii="Times New Roman" w:hAnsi="Times New Roman" w:cs="Times New Roman"/>
          <w:color w:val="000000" w:themeColor="text1"/>
        </w:rPr>
        <w:t xml:space="preserve"> lub konkurs</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w o warto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ci mniejszej ni</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 xml:space="preserve"> progi unijne, kwalifikowanym podpisem elektronicznym, podpisem zaufanym lub podpisem osobistym, po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wiadczaj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ce zgodno</w:t>
      </w:r>
      <w:r w:rsidRPr="00CD35BA">
        <w:rPr>
          <w:rFonts w:ascii="Times New Roman" w:hAnsi="Times New Roman" w:cs="Times New Roman" w:hint="eastAsia"/>
          <w:color w:val="000000" w:themeColor="text1"/>
        </w:rPr>
        <w:t>ść</w:t>
      </w:r>
      <w:r w:rsidRPr="00CD35BA">
        <w:rPr>
          <w:rFonts w:ascii="Times New Roman" w:hAnsi="Times New Roman" w:cs="Times New Roman"/>
          <w:color w:val="000000" w:themeColor="text1"/>
        </w:rPr>
        <w:t xml:space="preserve"> cyfrowego odwzorowania z dokumentem w postaci papierowej.</w:t>
      </w:r>
    </w:p>
    <w:p w:rsidR="00673F13" w:rsidRDefault="00673F13" w:rsidP="00673F13">
      <w:pPr>
        <w:pStyle w:val="Akapitzlist"/>
        <w:numPr>
          <w:ilvl w:val="0"/>
          <w:numId w:val="27"/>
        </w:numPr>
        <w:spacing w:after="0" w:line="276" w:lineRule="auto"/>
        <w:jc w:val="both"/>
        <w:rPr>
          <w:rFonts w:ascii="Times New Roman" w:hAnsi="Times New Roman" w:cs="Times New Roman"/>
          <w:color w:val="000000" w:themeColor="text1"/>
        </w:rPr>
      </w:pPr>
      <w:r w:rsidRPr="00CD35BA">
        <w:rPr>
          <w:rFonts w:ascii="Times New Roman" w:hAnsi="Times New Roman" w:cs="Times New Roman"/>
          <w:color w:val="000000" w:themeColor="text1"/>
        </w:rPr>
        <w:lastRenderedPageBreak/>
        <w:t xml:space="preserve">Poświadczenia zgodności cyfrowego odwzorowania z dokumentem w postaci papierowej, o którym mowa w </w:t>
      </w:r>
      <w:r>
        <w:rPr>
          <w:rFonts w:ascii="Times New Roman" w:hAnsi="Times New Roman" w:cs="Times New Roman"/>
          <w:color w:val="000000" w:themeColor="text1"/>
        </w:rPr>
        <w:t>pkt.</w:t>
      </w:r>
      <w:r w:rsidRPr="00CD35BA">
        <w:rPr>
          <w:rFonts w:ascii="Times New Roman" w:hAnsi="Times New Roman" w:cs="Times New Roman"/>
          <w:color w:val="000000" w:themeColor="text1"/>
        </w:rPr>
        <w:t xml:space="preserve"> </w:t>
      </w:r>
      <w:r>
        <w:rPr>
          <w:rFonts w:ascii="Times New Roman" w:hAnsi="Times New Roman" w:cs="Times New Roman"/>
          <w:color w:val="000000" w:themeColor="text1"/>
        </w:rPr>
        <w:t>6</w:t>
      </w:r>
      <w:r w:rsidRPr="00CD35BA">
        <w:rPr>
          <w:rFonts w:ascii="Times New Roman" w:hAnsi="Times New Roman" w:cs="Times New Roman"/>
          <w:color w:val="000000" w:themeColor="text1"/>
        </w:rPr>
        <w:t>, dokonuje w przypadku podmiotowych środków dowodowych</w:t>
      </w:r>
      <w:r>
        <w:rPr>
          <w:rFonts w:ascii="Times New Roman" w:hAnsi="Times New Roman" w:cs="Times New Roman"/>
          <w:color w:val="000000" w:themeColor="text1"/>
        </w:rPr>
        <w:t xml:space="preserve"> </w:t>
      </w:r>
      <w:r w:rsidRPr="00CD35BA">
        <w:rPr>
          <w:rFonts w:ascii="Times New Roman" w:hAnsi="Times New Roman" w:cs="Times New Roman"/>
          <w:color w:val="000000" w:themeColor="text1"/>
        </w:rPr>
        <w:t>– odpowiednio wykonawca, wykonawca wspólnie ubiegający się o udzielenie zamówienia, podmiot udostępniający zasoby</w:t>
      </w:r>
      <w:r>
        <w:rPr>
          <w:rFonts w:ascii="Times New Roman" w:hAnsi="Times New Roman" w:cs="Times New Roman"/>
          <w:color w:val="000000" w:themeColor="text1"/>
        </w:rPr>
        <w:t xml:space="preserve"> </w:t>
      </w:r>
      <w:r w:rsidRPr="00CD35BA">
        <w:rPr>
          <w:rFonts w:ascii="Times New Roman" w:hAnsi="Times New Roman" w:cs="Times New Roman"/>
          <w:color w:val="000000" w:themeColor="text1"/>
        </w:rPr>
        <w:t>lub podwykonawca, w zakresie podmiotowych środków dowodowych, które każdego z nich dotyczą.</w:t>
      </w:r>
    </w:p>
    <w:p w:rsidR="00673F13" w:rsidRDefault="00673F13" w:rsidP="00673F13">
      <w:pPr>
        <w:pStyle w:val="Akapitzlist"/>
        <w:numPr>
          <w:ilvl w:val="0"/>
          <w:numId w:val="27"/>
        </w:numPr>
        <w:spacing w:after="0" w:line="276" w:lineRule="auto"/>
        <w:jc w:val="both"/>
        <w:rPr>
          <w:rFonts w:ascii="Times New Roman" w:hAnsi="Times New Roman" w:cs="Times New Roman"/>
          <w:color w:val="000000" w:themeColor="text1"/>
        </w:rPr>
      </w:pPr>
      <w:r w:rsidRPr="00CD35BA">
        <w:rPr>
          <w:rFonts w:ascii="Times New Roman" w:hAnsi="Times New Roman" w:cs="Times New Roman"/>
          <w:color w:val="000000" w:themeColor="text1"/>
        </w:rPr>
        <w:t xml:space="preserve">Podmiotowe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rodki dowodowe, w tym 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wiadczenie, o kt</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rym mowa w art. 117 ust. 4 ustawy, niewystawione przez upowa</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nione podmioty</w:t>
      </w:r>
      <w:r>
        <w:rPr>
          <w:rFonts w:ascii="Times New Roman" w:hAnsi="Times New Roman" w:cs="Times New Roman"/>
          <w:color w:val="000000" w:themeColor="text1"/>
        </w:rPr>
        <w:t xml:space="preserve"> </w:t>
      </w:r>
      <w:r w:rsidRPr="00CD35BA">
        <w:rPr>
          <w:rFonts w:ascii="Times New Roman" w:hAnsi="Times New Roman" w:cs="Times New Roman"/>
          <w:color w:val="000000" w:themeColor="text1"/>
        </w:rPr>
        <w:t>przekazuje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w postaci elektronicznej i opatruje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kwalifikowanym podpisem elektronicznym, podpisem zaufanym lub podpisem osobistym.</w:t>
      </w:r>
    </w:p>
    <w:p w:rsidR="00673F13" w:rsidRDefault="00673F13" w:rsidP="00673F13">
      <w:pPr>
        <w:pStyle w:val="Akapitzlist"/>
        <w:numPr>
          <w:ilvl w:val="0"/>
          <w:numId w:val="27"/>
        </w:numPr>
        <w:spacing w:after="0" w:line="276" w:lineRule="auto"/>
        <w:jc w:val="both"/>
        <w:rPr>
          <w:rFonts w:ascii="Times New Roman" w:hAnsi="Times New Roman" w:cs="Times New Roman"/>
          <w:color w:val="000000" w:themeColor="text1"/>
        </w:rPr>
      </w:pPr>
      <w:r w:rsidRPr="00CD35BA">
        <w:rPr>
          <w:rFonts w:ascii="Times New Roman" w:hAnsi="Times New Roman" w:cs="Times New Roman"/>
          <w:color w:val="000000" w:themeColor="text1"/>
        </w:rPr>
        <w:t xml:space="preserve">W przypadku gdy podmiotowe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rodki dowodowe, w tym 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wiadczenie, o kt</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rym mowa w art. 117 ust. 4 ustawy, oraz zobowi</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zanie podmiotu udost</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pniaj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 xml:space="preserve">cego zasoby, przedmiotowe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rodki dowodowe, zosta</w:t>
      </w:r>
      <w:r w:rsidRPr="00CD35BA">
        <w:rPr>
          <w:rFonts w:ascii="Times New Roman" w:hAnsi="Times New Roman" w:cs="Times New Roman" w:hint="eastAsia"/>
          <w:color w:val="000000" w:themeColor="text1"/>
        </w:rPr>
        <w:t>ł</w:t>
      </w:r>
      <w:r w:rsidRPr="00CD35BA">
        <w:rPr>
          <w:rFonts w:ascii="Times New Roman" w:hAnsi="Times New Roman" w:cs="Times New Roman"/>
          <w:color w:val="000000" w:themeColor="text1"/>
        </w:rPr>
        <w:t>y sporz</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dzone jako dokument w postaci papierowej i opatrzone w</w:t>
      </w:r>
      <w:r w:rsidRPr="00CD35BA">
        <w:rPr>
          <w:rFonts w:ascii="Times New Roman" w:hAnsi="Times New Roman" w:cs="Times New Roman" w:hint="eastAsia"/>
          <w:color w:val="000000" w:themeColor="text1"/>
        </w:rPr>
        <w:t>ł</w:t>
      </w:r>
      <w:r w:rsidRPr="00CD35BA">
        <w:rPr>
          <w:rFonts w:ascii="Times New Roman" w:hAnsi="Times New Roman" w:cs="Times New Roman"/>
          <w:color w:val="000000" w:themeColor="text1"/>
        </w:rPr>
        <w:t>asnor</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cznym podpisem, przekazuje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cyfrowe odwzorowanie tego dokumentu opatrzone kwalifikowanym podpisem elektronicznym, podpisem zaufanym lub podpisem osobistym, po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wiadczaj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cym zgodno</w:t>
      </w:r>
      <w:r w:rsidRPr="00CD35BA">
        <w:rPr>
          <w:rFonts w:ascii="Times New Roman" w:hAnsi="Times New Roman" w:cs="Times New Roman" w:hint="eastAsia"/>
          <w:color w:val="000000" w:themeColor="text1"/>
        </w:rPr>
        <w:t>ść</w:t>
      </w:r>
      <w:r w:rsidRPr="00CD35BA">
        <w:rPr>
          <w:rFonts w:ascii="Times New Roman" w:hAnsi="Times New Roman" w:cs="Times New Roman"/>
          <w:color w:val="000000" w:themeColor="text1"/>
        </w:rPr>
        <w:t xml:space="preserve"> cyfrowego odwzorowania z dokumentem w postaci papierowej.</w:t>
      </w:r>
    </w:p>
    <w:p w:rsidR="00673F13" w:rsidRPr="00CD35BA" w:rsidRDefault="00673F13" w:rsidP="00673F13">
      <w:pPr>
        <w:pStyle w:val="Akapitzlist"/>
        <w:numPr>
          <w:ilvl w:val="0"/>
          <w:numId w:val="27"/>
        </w:numPr>
        <w:spacing w:after="0" w:line="276" w:lineRule="auto"/>
        <w:jc w:val="both"/>
        <w:rPr>
          <w:rFonts w:ascii="Times New Roman" w:hAnsi="Times New Roman" w:cs="Times New Roman"/>
          <w:color w:val="000000" w:themeColor="text1"/>
        </w:rPr>
      </w:pPr>
      <w:r w:rsidRPr="00CD35BA">
        <w:rPr>
          <w:rFonts w:ascii="Times New Roman" w:hAnsi="Times New Roman" w:cs="Times New Roman"/>
          <w:color w:val="000000" w:themeColor="text1"/>
        </w:rPr>
        <w:t>Po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wiadczenia zgodno</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ci cyfrowego odwzorowania z dokumentem w postaci papierowej, o kt</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 xml:space="preserve">rym mowa w </w:t>
      </w:r>
      <w:r>
        <w:rPr>
          <w:rFonts w:ascii="Times New Roman" w:hAnsi="Times New Roman" w:cs="Times New Roman"/>
          <w:color w:val="000000" w:themeColor="text1"/>
        </w:rPr>
        <w:t>pkt. 9</w:t>
      </w:r>
      <w:r w:rsidRPr="00CD35BA">
        <w:rPr>
          <w:rFonts w:ascii="Times New Roman" w:hAnsi="Times New Roman" w:cs="Times New Roman"/>
          <w:color w:val="000000" w:themeColor="text1"/>
        </w:rPr>
        <w:t xml:space="preserve">, dokonuje w przypadku podmiotowych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 xml:space="preserve">w dowodowych </w:t>
      </w:r>
      <w:r w:rsidRPr="00CD35BA">
        <w:rPr>
          <w:rFonts w:ascii="Times New Roman" w:hAnsi="Times New Roman" w:cs="Times New Roman" w:hint="eastAsia"/>
          <w:color w:val="000000" w:themeColor="text1"/>
        </w:rPr>
        <w:t>–</w:t>
      </w:r>
      <w:r w:rsidRPr="00CD35BA">
        <w:rPr>
          <w:rFonts w:ascii="Times New Roman" w:hAnsi="Times New Roman" w:cs="Times New Roman"/>
          <w:color w:val="000000" w:themeColor="text1"/>
        </w:rPr>
        <w:t xml:space="preserve"> odpowiednio wykonawca, wykonawca wsp</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lnie ubiegaj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cy si</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 xml:space="preserve"> o udzielenie zam</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wienia, podmiot udost</w:t>
      </w:r>
      <w:r w:rsidRPr="00CD35BA">
        <w:rPr>
          <w:rFonts w:ascii="Times New Roman" w:hAnsi="Times New Roman" w:cs="Times New Roman" w:hint="eastAsia"/>
          <w:color w:val="000000" w:themeColor="text1"/>
        </w:rPr>
        <w:t>ę</w:t>
      </w:r>
      <w:r w:rsidRPr="00CD35BA">
        <w:rPr>
          <w:rFonts w:ascii="Times New Roman" w:hAnsi="Times New Roman" w:cs="Times New Roman"/>
          <w:color w:val="000000" w:themeColor="text1"/>
        </w:rPr>
        <w:t>pniaj</w:t>
      </w:r>
      <w:r w:rsidRPr="00CD35BA">
        <w:rPr>
          <w:rFonts w:ascii="Times New Roman" w:hAnsi="Times New Roman" w:cs="Times New Roman" w:hint="eastAsia"/>
          <w:color w:val="000000" w:themeColor="text1"/>
        </w:rPr>
        <w:t>ą</w:t>
      </w:r>
      <w:r w:rsidRPr="00CD35BA">
        <w:rPr>
          <w:rFonts w:ascii="Times New Roman" w:hAnsi="Times New Roman" w:cs="Times New Roman"/>
          <w:color w:val="000000" w:themeColor="text1"/>
        </w:rPr>
        <w:t xml:space="preserve">cy zasoby lub podwykonawca, w zakresie podmiotowych </w:t>
      </w:r>
      <w:r w:rsidRPr="00CD35BA">
        <w:rPr>
          <w:rFonts w:ascii="Times New Roman" w:hAnsi="Times New Roman" w:cs="Times New Roman" w:hint="eastAsia"/>
          <w:color w:val="000000" w:themeColor="text1"/>
        </w:rPr>
        <w:t>ś</w:t>
      </w:r>
      <w:r w:rsidRPr="00CD35BA">
        <w:rPr>
          <w:rFonts w:ascii="Times New Roman" w:hAnsi="Times New Roman" w:cs="Times New Roman"/>
          <w:color w:val="000000" w:themeColor="text1"/>
        </w:rPr>
        <w:t>rodk</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w dowodowych, kt</w:t>
      </w:r>
      <w:r w:rsidRPr="00CD35BA">
        <w:rPr>
          <w:rFonts w:ascii="Times New Roman" w:hAnsi="Times New Roman" w:cs="Times New Roman" w:hint="eastAsia"/>
          <w:color w:val="000000" w:themeColor="text1"/>
        </w:rPr>
        <w:t>ó</w:t>
      </w:r>
      <w:r w:rsidRPr="00CD35BA">
        <w:rPr>
          <w:rFonts w:ascii="Times New Roman" w:hAnsi="Times New Roman" w:cs="Times New Roman"/>
          <w:color w:val="000000" w:themeColor="text1"/>
        </w:rPr>
        <w:t>re ka</w:t>
      </w:r>
      <w:r w:rsidRPr="00CD35BA">
        <w:rPr>
          <w:rFonts w:ascii="Times New Roman" w:hAnsi="Times New Roman" w:cs="Times New Roman" w:hint="eastAsia"/>
          <w:color w:val="000000" w:themeColor="text1"/>
        </w:rPr>
        <w:t>ż</w:t>
      </w:r>
      <w:r w:rsidRPr="00CD35BA">
        <w:rPr>
          <w:rFonts w:ascii="Times New Roman" w:hAnsi="Times New Roman" w:cs="Times New Roman"/>
          <w:color w:val="000000" w:themeColor="text1"/>
        </w:rPr>
        <w:t>dego z nich dotycz</w:t>
      </w:r>
      <w:r w:rsidRPr="00CD35BA">
        <w:rPr>
          <w:rFonts w:ascii="Times New Roman" w:hAnsi="Times New Roman" w:cs="Times New Roman" w:hint="eastAsia"/>
          <w:color w:val="000000" w:themeColor="text1"/>
        </w:rPr>
        <w:t>ą</w:t>
      </w:r>
      <w:r>
        <w:rPr>
          <w:rFonts w:ascii="Times New Roman" w:hAnsi="Times New Roman" w:cs="Times New Roman"/>
          <w:color w:val="000000" w:themeColor="text1"/>
        </w:rPr>
        <w:t>.</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954045">
        <w:rPr>
          <w:rFonts w:ascii="Times New Roman" w:hAnsi="Times New Roman" w:cs="Times New Roman"/>
          <w:b/>
          <w:color w:val="0070C0"/>
        </w:rPr>
        <w:t>.</w:t>
      </w:r>
      <w:r w:rsidR="00FB61AB">
        <w:rPr>
          <w:rFonts w:ascii="Times New Roman" w:hAnsi="Times New Roman" w:cs="Times New Roman"/>
          <w:b/>
          <w:color w:val="0070C0"/>
        </w:rPr>
        <w:t>2</w:t>
      </w:r>
      <w:r w:rsidR="00954045">
        <w:rPr>
          <w:rFonts w:ascii="Times New Roman" w:hAnsi="Times New Roman" w:cs="Times New Roman"/>
          <w:b/>
          <w:color w:val="0070C0"/>
        </w:rPr>
        <w:t>, 3.8</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6A7036" w:rsidRDefault="006A7036"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 xml:space="preserve">Dla zadania nr </w:t>
      </w:r>
      <w:r w:rsidR="00FB61AB">
        <w:rPr>
          <w:rFonts w:ascii="Times New Roman" w:eastAsia="Times New Roman" w:hAnsi="Times New Roman" w:cs="Times New Roman"/>
          <w:b/>
          <w:bCs/>
          <w:color w:val="000000"/>
          <w:sz w:val="24"/>
          <w:szCs w:val="24"/>
          <w:u w:val="single"/>
          <w:lang w:eastAsia="pl-PL"/>
        </w:rPr>
        <w:t>2</w:t>
      </w:r>
      <w:r>
        <w:rPr>
          <w:rFonts w:ascii="Times New Roman" w:eastAsia="Times New Roman" w:hAnsi="Times New Roman" w:cs="Times New Roman"/>
          <w:b/>
          <w:bCs/>
          <w:color w:val="000000"/>
          <w:sz w:val="24"/>
          <w:szCs w:val="24"/>
          <w:u w:val="single"/>
          <w:lang w:eastAsia="pl-PL"/>
        </w:rPr>
        <w:t>:</w:t>
      </w:r>
    </w:p>
    <w:p w:rsidR="00FB61AB" w:rsidRDefault="00FB61AB"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r w:rsidRPr="00FB61AB">
        <w:rPr>
          <w:rFonts w:ascii="Times New Roman" w:eastAsia="Times New Roman" w:hAnsi="Times New Roman" w:cs="Times New Roman"/>
          <w:b/>
          <w:bCs/>
          <w:color w:val="000000"/>
          <w:sz w:val="24"/>
          <w:szCs w:val="24"/>
          <w:lang w:eastAsia="pl-PL"/>
        </w:rPr>
        <w:t>Oferty zostaną ocenione przez Zamawiającego w oparciu o następujące kryteria i ich znaczenie:</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cena oferty brutto – 60 %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doświadczenie trenerów (ilość przeprowadzonych szkoleń/zajęć z zakresu OSINT (Open Source </w:t>
      </w:r>
      <w:proofErr w:type="spellStart"/>
      <w:r w:rsidRPr="00FB61AB">
        <w:rPr>
          <w:rFonts w:ascii="Times New Roman" w:eastAsia="Times New Roman" w:hAnsi="Times New Roman" w:cs="Times New Roman"/>
          <w:bCs/>
          <w:color w:val="000000"/>
          <w:sz w:val="24"/>
          <w:szCs w:val="24"/>
          <w:lang w:eastAsia="pl-PL"/>
        </w:rPr>
        <w:t>Intelligence</w:t>
      </w:r>
      <w:proofErr w:type="spellEnd"/>
      <w:r w:rsidRPr="00FB61AB">
        <w:rPr>
          <w:rFonts w:ascii="Times New Roman" w:eastAsia="Times New Roman" w:hAnsi="Times New Roman" w:cs="Times New Roman"/>
          <w:bCs/>
          <w:color w:val="000000"/>
          <w:sz w:val="24"/>
          <w:szCs w:val="24"/>
          <w:lang w:eastAsia="pl-PL"/>
        </w:rPr>
        <w:t>) – 40 %.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lastRenderedPageBreak/>
        <w:t xml:space="preserve">Przy dokonywaniu oceny </w:t>
      </w:r>
      <w:r>
        <w:rPr>
          <w:rFonts w:ascii="Times New Roman" w:eastAsia="Times New Roman" w:hAnsi="Times New Roman" w:cs="Times New Roman"/>
          <w:bCs/>
          <w:color w:val="000000"/>
          <w:sz w:val="24"/>
          <w:szCs w:val="24"/>
          <w:lang w:eastAsia="pl-PL"/>
        </w:rPr>
        <w:t>Zamawiający</w:t>
      </w:r>
      <w:r w:rsidRPr="00FB61AB">
        <w:rPr>
          <w:rFonts w:ascii="Times New Roman" w:eastAsia="Times New Roman" w:hAnsi="Times New Roman" w:cs="Times New Roman"/>
          <w:bCs/>
          <w:color w:val="000000"/>
          <w:sz w:val="24"/>
          <w:szCs w:val="24"/>
          <w:lang w:eastAsia="pl-PL"/>
        </w:rPr>
        <w:t xml:space="preserve"> posłuży się następującymi wzorami:</w:t>
      </w: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r w:rsidRPr="00FB61AB">
        <w:rPr>
          <w:rFonts w:ascii="Times New Roman" w:eastAsia="Times New Roman" w:hAnsi="Times New Roman" w:cs="Times New Roman"/>
          <w:b/>
          <w:bCs/>
          <w:color w:val="000000"/>
          <w:sz w:val="24"/>
          <w:szCs w:val="24"/>
          <w:lang w:eastAsia="pl-PL"/>
        </w:rPr>
        <w:t xml:space="preserve">a) dla kryterium cena: </w:t>
      </w:r>
    </w:p>
    <w:tbl>
      <w:tblPr>
        <w:tblW w:w="2198"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2198"/>
      </w:tblGrid>
      <w:tr w:rsidR="00FB61AB" w:rsidRPr="00FB61AB" w:rsidTr="006B6019">
        <w:trPr>
          <w:trHeight w:val="1027"/>
        </w:trPr>
        <w:tc>
          <w:tcPr>
            <w:tcW w:w="2198"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 xml:space="preserve">          CN</w:t>
            </w: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 xml:space="preserve"> C = -------- x 60 pkt</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 xml:space="preserve">          CO</w:t>
            </w:r>
          </w:p>
        </w:tc>
      </w:tr>
    </w:tbl>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gdzie:</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 – przyznane punkty w kryterium cena,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CO – cena oferty ocenianej (brutto);</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r w:rsidRPr="00FB61AB">
        <w:rPr>
          <w:rFonts w:ascii="Times New Roman" w:eastAsia="Times New Roman" w:hAnsi="Times New Roman" w:cs="Times New Roman"/>
          <w:b/>
          <w:bCs/>
          <w:color w:val="000000"/>
          <w:sz w:val="24"/>
          <w:szCs w:val="24"/>
          <w:lang w:eastAsia="pl-PL"/>
        </w:rPr>
        <w:t>b) dla kryterium doświadczenie trenerów (ilość przeprowadzonych szkoleń/zajęć</w:t>
      </w:r>
      <w:r w:rsidRPr="00FB61AB">
        <w:rPr>
          <w:rFonts w:ascii="Times New Roman" w:eastAsia="Times New Roman" w:hAnsi="Times New Roman" w:cs="Times New Roman"/>
          <w:b/>
          <w:bCs/>
          <w:color w:val="000000"/>
          <w:sz w:val="24"/>
          <w:szCs w:val="24"/>
          <w:lang w:eastAsia="pl-PL"/>
        </w:rPr>
        <w:br/>
        <w:t xml:space="preserve">z zakresu OSINT (Open Source </w:t>
      </w:r>
      <w:proofErr w:type="spellStart"/>
      <w:r w:rsidRPr="00FB61AB">
        <w:rPr>
          <w:rFonts w:ascii="Times New Roman" w:eastAsia="Times New Roman" w:hAnsi="Times New Roman" w:cs="Times New Roman"/>
          <w:b/>
          <w:bCs/>
          <w:color w:val="000000"/>
          <w:sz w:val="24"/>
          <w:szCs w:val="24"/>
          <w:lang w:eastAsia="pl-PL"/>
        </w:rPr>
        <w:t>Intelligence</w:t>
      </w:r>
      <w:proofErr w:type="spellEnd"/>
      <w:r w:rsidRPr="00FB61AB">
        <w:rPr>
          <w:rFonts w:ascii="Times New Roman" w:eastAsia="Times New Roman" w:hAnsi="Times New Roman" w:cs="Times New Roman"/>
          <w:b/>
          <w:bCs/>
          <w:color w:val="000000"/>
          <w:sz w:val="24"/>
          <w:szCs w:val="24"/>
          <w:lang w:eastAsia="pl-PL"/>
        </w:rPr>
        <w:t xml:space="preserve">) w okresie trzech ostatnich lat) D: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Wykonawca zobowiązany jest wpisać w Formularzu ofertowym wszystkich trenerów przeznaczonych do realizacji szkolenia.</w:t>
      </w: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Na potwierdzenie spełnienia warunku dla kryterium doświadczenie trenerów Wykonawca dołączy: oświadczenie własne, referencje lub inne dokumenty, z których jednoznacznie musi wynikać zakres szkoleń/zajęć, data realizacji szkoleń/zajęć oraz dane: imię i nazwisko trenera/trenerów.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B61AB">
        <w:rPr>
          <w:rFonts w:ascii="Times New Roman" w:eastAsia="Times New Roman" w:hAnsi="Times New Roman" w:cs="Times New Roman"/>
          <w:bCs/>
          <w:color w:val="000000"/>
          <w:sz w:val="24"/>
          <w:szCs w:val="24"/>
          <w:u w:val="single"/>
          <w:lang w:eastAsia="pl-PL"/>
        </w:rPr>
        <w:t xml:space="preserve">Dokumenty te nie będą podlegały uzupełnieniu.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Kryteria wyboru ofert (dotyczy trzech ostatnich lat):</w:t>
      </w:r>
    </w:p>
    <w:p w:rsidR="00FB61AB" w:rsidRPr="00FB61AB" w:rsidRDefault="00FB61AB" w:rsidP="00FB61AB">
      <w:pPr>
        <w:numPr>
          <w:ilvl w:val="0"/>
          <w:numId w:val="53"/>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szkoleń/zajęć z zakresu OSINT - 3 szkoleń/zajęć – 0 punktów,</w:t>
      </w:r>
    </w:p>
    <w:p w:rsidR="00FB61AB" w:rsidRPr="00FB61AB" w:rsidRDefault="00FB61AB" w:rsidP="00FB61AB">
      <w:pPr>
        <w:numPr>
          <w:ilvl w:val="0"/>
          <w:numId w:val="53"/>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szkoleń/zajęć z zakresu OSINT  – od 4 szkoleń/zajęć do 5 szkoleń/zajęć – 10 punktów,</w:t>
      </w:r>
    </w:p>
    <w:p w:rsidR="00FB61AB" w:rsidRPr="00FB61AB" w:rsidRDefault="00FB61AB" w:rsidP="00FB61AB">
      <w:pPr>
        <w:numPr>
          <w:ilvl w:val="0"/>
          <w:numId w:val="53"/>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szkoleń/zajęć z zakresu OSINT – od 6 szkoleń/zajęć do 7 szkoleń/zajęć – 20 punktów,</w:t>
      </w:r>
    </w:p>
    <w:p w:rsidR="00FB61AB" w:rsidRPr="00FB61AB" w:rsidRDefault="00FB61AB" w:rsidP="00FB61AB">
      <w:pPr>
        <w:numPr>
          <w:ilvl w:val="0"/>
          <w:numId w:val="53"/>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szkoleń/zajęć z zakresu OSINT – od 8 szkoleń/zajęć do 9 szkoleń/zajęć – 30 punktów,</w:t>
      </w:r>
    </w:p>
    <w:p w:rsidR="00FB61AB" w:rsidRPr="00FB61AB" w:rsidRDefault="00FB61AB" w:rsidP="00FB61AB">
      <w:pPr>
        <w:numPr>
          <w:ilvl w:val="0"/>
          <w:numId w:val="53"/>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szkoleń/zajęć z zakresu OSINT – od 10 szkoleń/zajęć i więcej – 40 punktów.</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B61AB">
        <w:rPr>
          <w:rFonts w:ascii="Times New Roman" w:eastAsia="Times New Roman" w:hAnsi="Times New Roman" w:cs="Times New Roman"/>
          <w:bCs/>
          <w:color w:val="000000"/>
          <w:sz w:val="24"/>
          <w:szCs w:val="24"/>
          <w:lang w:eastAsia="pl-PL"/>
        </w:rPr>
        <w:t>W przypadku wskazania w ofercie tylko jednego trenera, który przeprowadził mniej niż trzy szkolenia/zajęcia z zakresu OSINT, oferta zostanie odrzucona. Natomiast w przypadku wskazania kilku trenerów, z których jeden przeprowadził mniej niż trzy szkolenia/zajęcia</w:t>
      </w:r>
      <w:r w:rsidRPr="00FB61AB">
        <w:rPr>
          <w:rFonts w:ascii="Times New Roman" w:eastAsia="Times New Roman" w:hAnsi="Times New Roman" w:cs="Times New Roman"/>
          <w:bCs/>
          <w:color w:val="000000"/>
          <w:sz w:val="24"/>
          <w:szCs w:val="24"/>
          <w:lang w:eastAsia="pl-PL"/>
        </w:rPr>
        <w:br/>
        <w:t xml:space="preserve">z zakresu OSINT, doświadczenie tego trenera nie będzie brane do wyliczenia i przyznania ofercie punktacji w kryterium doświadczenie trenerów. </w:t>
      </w:r>
      <w:r w:rsidRPr="00FB61AB">
        <w:rPr>
          <w:rFonts w:ascii="Times New Roman" w:eastAsia="Times New Roman" w:hAnsi="Times New Roman" w:cs="Times New Roman"/>
          <w:bCs/>
          <w:color w:val="000000"/>
          <w:sz w:val="24"/>
          <w:szCs w:val="24"/>
          <w:u w:val="single"/>
          <w:lang w:eastAsia="pl-PL"/>
        </w:rPr>
        <w:t>Trener z mniejszym doświadczeniem nie może realizować szkolenia.</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lastRenderedPageBreak/>
        <w:t xml:space="preserve">W przypadku wskazania więcej niż jednego trenera, do wyliczenia punktów za kryterium doświadczenie trenerów prowadzących szkolenie, Zamawiający przyjmie </w:t>
      </w:r>
      <w:r w:rsidRPr="00FB61AB">
        <w:rPr>
          <w:rFonts w:ascii="Times New Roman" w:eastAsia="Times New Roman" w:hAnsi="Times New Roman" w:cs="Times New Roman"/>
          <w:bCs/>
          <w:color w:val="000000"/>
          <w:sz w:val="24"/>
          <w:szCs w:val="24"/>
          <w:u w:val="single"/>
          <w:lang w:eastAsia="pl-PL"/>
        </w:rPr>
        <w:t>średnią arytmetyczną będącą ilorazem sumy ilości przeprowadzonych szkoleń/zajęć w okresie trzech ostatnich</w:t>
      </w:r>
      <w:r w:rsidRPr="00FB61AB">
        <w:rPr>
          <w:rFonts w:ascii="Times New Roman" w:eastAsia="Times New Roman" w:hAnsi="Times New Roman" w:cs="Times New Roman"/>
          <w:bCs/>
          <w:color w:val="000000"/>
          <w:sz w:val="24"/>
          <w:szCs w:val="24"/>
          <w:u w:val="single"/>
          <w:lang w:eastAsia="pl-PL"/>
        </w:rPr>
        <w:br/>
        <w:t>lat i ilości trenerów</w:t>
      </w:r>
      <w:r w:rsidRPr="00FB61AB">
        <w:rPr>
          <w:rFonts w:ascii="Times New Roman" w:eastAsia="Times New Roman" w:hAnsi="Times New Roman" w:cs="Times New Roman"/>
          <w:bCs/>
          <w:color w:val="000000"/>
          <w:sz w:val="24"/>
          <w:szCs w:val="24"/>
          <w:lang w:eastAsia="pl-PL"/>
        </w:rPr>
        <w:t xml:space="preserv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
          <w:bCs/>
          <w:color w:val="000000"/>
          <w:sz w:val="24"/>
          <w:szCs w:val="24"/>
          <w:lang w:eastAsia="pl-PL"/>
        </w:rPr>
        <w:t>Łączna ilość punktów ocenianej oferty (łączna punktacja</w:t>
      </w:r>
      <w:r w:rsidRPr="00FB61AB">
        <w:rPr>
          <w:rFonts w:ascii="Times New Roman" w:eastAsia="Times New Roman" w:hAnsi="Times New Roman" w:cs="Times New Roman"/>
          <w:bCs/>
          <w:color w:val="000000"/>
          <w:sz w:val="24"/>
          <w:szCs w:val="24"/>
          <w:lang w:eastAsia="pl-PL"/>
        </w:rPr>
        <w:t xml:space="preserv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tbl>
      <w:tblPr>
        <w:tblW w:w="1206"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1206"/>
      </w:tblGrid>
      <w:tr w:rsidR="00FB61AB" w:rsidRPr="00FB61AB" w:rsidTr="006B6019">
        <w:trPr>
          <w:trHeight w:val="601"/>
        </w:trPr>
        <w:tc>
          <w:tcPr>
            <w:tcW w:w="1206"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W=C+D</w:t>
            </w:r>
          </w:p>
        </w:tc>
      </w:tr>
    </w:tbl>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gdzie: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W – łączna punktacja,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 – punkty za cenę oferty brutto,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D – punkty za doświadczenie instruktorów (ilość przeprowadzonych szkoleń/zajęć trenerów</w:t>
      </w:r>
      <w:r w:rsidRPr="00FB61AB">
        <w:rPr>
          <w:rFonts w:ascii="Times New Roman" w:eastAsia="Times New Roman" w:hAnsi="Times New Roman" w:cs="Times New Roman"/>
          <w:bCs/>
          <w:color w:val="000000"/>
          <w:sz w:val="24"/>
          <w:szCs w:val="24"/>
          <w:lang w:eastAsia="pl-PL"/>
        </w:rPr>
        <w:br/>
        <w:t>z zakresu OSINT).</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Za ofertę najkorzystniejszą uznana zostanie oferta, która uzyska największą liczbę punktów w ocenie końcowej i przedstawi najkorzystniejszy stosunek ceny i doświadczeni</w:t>
      </w:r>
      <w:r>
        <w:rPr>
          <w:rFonts w:ascii="Times New Roman" w:eastAsia="Times New Roman" w:hAnsi="Times New Roman" w:cs="Times New Roman"/>
          <w:bCs/>
          <w:color w:val="000000"/>
          <w:sz w:val="24"/>
          <w:szCs w:val="24"/>
          <w:lang w:eastAsia="pl-PL"/>
        </w:rPr>
        <w:t>a</w:t>
      </w:r>
      <w:r w:rsidRPr="00FB61AB">
        <w:rPr>
          <w:rFonts w:ascii="Times New Roman" w:eastAsia="Times New Roman" w:hAnsi="Times New Roman" w:cs="Times New Roman"/>
          <w:bCs/>
          <w:color w:val="000000"/>
          <w:sz w:val="24"/>
          <w:szCs w:val="24"/>
          <w:lang w:eastAsia="pl-PL"/>
        </w:rPr>
        <w:t xml:space="preserve"> instruktorów (ilość przeprowadzonych szkoleń/zajęć trenerów z zakresu OSINT). Zamawiający zastosuje zaokrąglenie wyników do dwóch miejsc po przecinku.</w:t>
      </w:r>
    </w:p>
    <w:p w:rsidR="004254AC" w:rsidRDefault="004254AC"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Default="00FF1564" w:rsidP="00FF1564">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8:</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Przy dokonywaniu oceny </w:t>
      </w:r>
      <w:r w:rsidR="00CA7CEF">
        <w:rPr>
          <w:rFonts w:ascii="Times New Roman" w:eastAsia="Times New Roman" w:hAnsi="Times New Roman" w:cs="Times New Roman"/>
          <w:bCs/>
          <w:color w:val="000000"/>
          <w:sz w:val="24"/>
          <w:szCs w:val="24"/>
          <w:lang w:eastAsia="pl-PL"/>
        </w:rPr>
        <w:t>Zamawiający</w:t>
      </w:r>
      <w:r w:rsidRPr="00FF1564">
        <w:rPr>
          <w:rFonts w:ascii="Times New Roman" w:eastAsia="Times New Roman" w:hAnsi="Times New Roman" w:cs="Times New Roman"/>
          <w:bCs/>
          <w:color w:val="000000"/>
          <w:sz w:val="24"/>
          <w:szCs w:val="24"/>
          <w:lang w:eastAsia="pl-PL"/>
        </w:rPr>
        <w:t xml:space="preserve"> posłuży się następującymi wzorami</w:t>
      </w: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r w:rsidRPr="00FB61AB">
        <w:rPr>
          <w:rFonts w:ascii="Times New Roman" w:eastAsia="Times New Roman" w:hAnsi="Times New Roman" w:cs="Times New Roman"/>
          <w:b/>
          <w:bCs/>
          <w:color w:val="000000"/>
          <w:sz w:val="24"/>
          <w:szCs w:val="24"/>
          <w:lang w:eastAsia="pl-PL"/>
        </w:rPr>
        <w:t xml:space="preserve">a) dla kryterium cena: </w:t>
      </w: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B61AB" w:rsidRPr="00FB61AB" w:rsidTr="006B6019">
        <w:trPr>
          <w:trHeight w:val="1027"/>
        </w:trPr>
        <w:tc>
          <w:tcPr>
            <w:tcW w:w="5474" w:type="dxa"/>
            <w:tcBorders>
              <w:top w:val="double" w:sz="4" w:space="0" w:color="00000A"/>
            </w:tcBorders>
            <w:tcMar>
              <w:left w:w="45" w:type="dxa"/>
            </w:tcMar>
            <w:vAlign w:val="center"/>
          </w:tcPr>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 xml:space="preserve">          CN</w:t>
            </w: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C = -------- x 60 pkt</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 xml:space="preserve">          CO</w:t>
            </w:r>
          </w:p>
        </w:tc>
      </w:tr>
    </w:tbl>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     gdzie:</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 - przyznane punkty w kryterium cena,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CO - cena oferty ocenianej (brutto).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r w:rsidRPr="00FB61AB">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Wykonawca zobowiązany jest wpisać w Formularzu ofertowym wszystkie informacje na temat przeprowadzonych szkoleń przez trenera wskazanego do realizacji szkolenia z zakresu bezpieczeństwa systemu Microsoft Windows w okresie ostatniego roku poprzedzającego złożenie oferty.</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eastAsia="pl-PL"/>
        </w:rPr>
      </w:pPr>
      <w:r w:rsidRPr="00FB61AB">
        <w:rPr>
          <w:rFonts w:ascii="Times New Roman" w:eastAsia="Times New Roman" w:hAnsi="Times New Roman" w:cs="Times New Roman"/>
          <w:b/>
          <w:bCs/>
          <w:color w:val="000000"/>
          <w:sz w:val="24"/>
          <w:szCs w:val="24"/>
          <w:lang w:eastAsia="pl-PL"/>
        </w:rPr>
        <w:t xml:space="preserve">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B61AB">
        <w:rPr>
          <w:rFonts w:ascii="Times New Roman" w:eastAsia="Times New Roman" w:hAnsi="Times New Roman" w:cs="Times New Roman"/>
          <w:b/>
          <w:bCs/>
          <w:color w:val="000000"/>
          <w:sz w:val="24"/>
          <w:szCs w:val="24"/>
          <w:u w:val="single"/>
          <w:lang w:eastAsia="pl-PL"/>
        </w:rPr>
        <w:t>Trener z mniejszym doświadczeniem nie będzie brany pod uwagę przy ocenie oferty i nie może on realizować szkolenia.</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B61AB">
        <w:rPr>
          <w:rFonts w:ascii="Times New Roman" w:eastAsia="Times New Roman" w:hAnsi="Times New Roman" w:cs="Times New Roman"/>
          <w:b/>
          <w:bCs/>
          <w:color w:val="000000"/>
          <w:sz w:val="24"/>
          <w:szCs w:val="24"/>
          <w:lang w:eastAsia="pl-PL"/>
        </w:rPr>
        <w:t>Przedmiotowe środki dowodowe muszą odpowiadać ilości przeprowadzonych szkoleń wskazanych w Formularzu ofertowym. Ilość przeprowadzonych szkoleń świadczy</w:t>
      </w:r>
      <w:r w:rsidRPr="00FB61AB">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trenera, Wykonawca dołączy: oświadczenie własne, referencje lub inne dokumenty, z których jednoznacznie musi wynikać zakres szkolenia, data realizacji szkolenia oraz dane trenera.</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B61AB">
        <w:rPr>
          <w:rFonts w:ascii="Times New Roman" w:eastAsia="Times New Roman" w:hAnsi="Times New Roman" w:cs="Times New Roman"/>
          <w:bCs/>
          <w:color w:val="000000"/>
          <w:sz w:val="24"/>
          <w:szCs w:val="24"/>
          <w:u w:val="single"/>
          <w:lang w:eastAsia="pl-PL"/>
        </w:rPr>
        <w:t xml:space="preserve">Dokumenty te nie będą podlegały uzupełnieniu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kryteria wyboru ofert:</w:t>
      </w:r>
    </w:p>
    <w:p w:rsidR="00FB61AB" w:rsidRPr="00FB61AB" w:rsidRDefault="00FB61AB" w:rsidP="00FB61AB">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 – 5 szkoleń - 0 punktów,</w:t>
      </w:r>
    </w:p>
    <w:p w:rsidR="00FB61AB" w:rsidRPr="00FB61AB" w:rsidRDefault="00FB61AB" w:rsidP="00FB61AB">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 -  od 6 szkoleń do 7 szkoleń – 10 punktów,</w:t>
      </w:r>
    </w:p>
    <w:p w:rsidR="00FB61AB" w:rsidRPr="00FB61AB" w:rsidRDefault="00FB61AB" w:rsidP="00FB61AB">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  - od 8 szkoleń do 9 szkoleń – 20 punktów,</w:t>
      </w:r>
    </w:p>
    <w:p w:rsidR="00FB61AB" w:rsidRPr="00FB61AB" w:rsidRDefault="00FB61AB" w:rsidP="00FB61AB">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  - od 10 szkoleń do 11 szkoleń – 30 punktów,</w:t>
      </w:r>
    </w:p>
    <w:p w:rsidR="00FB61AB" w:rsidRPr="00FB61AB" w:rsidRDefault="00FB61AB" w:rsidP="00FB61AB">
      <w:pPr>
        <w:numPr>
          <w:ilvl w:val="0"/>
          <w:numId w:val="52"/>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Ilość przeprowadzonych szkoleń  -  12 szkoleń i więcej – 40 punktów.</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bezpieczeństwa systemu Microsoft Windows, oferta zostanie odrzucona. Natomiast w przypadku wskazania kilku trenerów, z których jeden przeprowadził mniej niż pięć szkoleń z zakresu bezpieczeństwa systemu Microsoft Windows, doświadczenie tego trenera nie będzie brane do wyliczenia i przyznania ofercie punktacji w kryterium doświadczenie trenerów. </w:t>
      </w:r>
      <w:r w:rsidRPr="00FB61AB">
        <w:rPr>
          <w:rFonts w:ascii="Times New Roman" w:eastAsia="Times New Roman" w:hAnsi="Times New Roman" w:cs="Times New Roman"/>
          <w:bCs/>
          <w:color w:val="000000"/>
          <w:sz w:val="24"/>
          <w:szCs w:val="24"/>
          <w:u w:val="single"/>
          <w:lang w:eastAsia="pl-PL"/>
        </w:rPr>
        <w:t>Trener z mniejszym doświadczeniem nie może realizować szkolenia.</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B61AB">
        <w:rPr>
          <w:rFonts w:ascii="Times New Roman" w:eastAsia="Times New Roman" w:hAnsi="Times New Roman" w:cs="Times New Roman"/>
          <w:bCs/>
          <w:color w:val="000000"/>
          <w:sz w:val="24"/>
          <w:szCs w:val="24"/>
          <w:lang w:eastAsia="pl-PL"/>
        </w:rPr>
        <w:t xml:space="preserve">W przypadku wskazania więcej niż jednego trenera, do wyliczenia punktów </w:t>
      </w:r>
      <w:r w:rsidRPr="00FB61AB">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FB61AB">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
          <w:bCs/>
          <w:color w:val="000000"/>
          <w:sz w:val="24"/>
          <w:szCs w:val="24"/>
          <w:lang w:eastAsia="pl-PL"/>
        </w:rPr>
        <w:t>łączna ilość punktów ocenianej oferty (łączna punktacja</w:t>
      </w:r>
      <w:r w:rsidRPr="00FB61AB">
        <w:rPr>
          <w:rFonts w:ascii="Times New Roman" w:eastAsia="Times New Roman" w:hAnsi="Times New Roman" w:cs="Times New Roman"/>
          <w:bCs/>
          <w:color w:val="000000"/>
          <w:sz w:val="24"/>
          <w:szCs w:val="24"/>
          <w:lang w:eastAsia="pl-PL"/>
        </w:rPr>
        <w:t xml:space="preserv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B61AB" w:rsidRPr="00FB61AB" w:rsidTr="006B6019">
        <w:trPr>
          <w:trHeight w:val="601"/>
        </w:trPr>
        <w:tc>
          <w:tcPr>
            <w:tcW w:w="5474" w:type="dxa"/>
            <w:tcBorders>
              <w:top w:val="double" w:sz="4" w:space="0" w:color="00000A"/>
            </w:tcBorders>
            <w:tcMar>
              <w:left w:w="45" w:type="dxa"/>
            </w:tcMar>
            <w:vAlign w:val="center"/>
          </w:tcPr>
          <w:p w:rsidR="00FB61AB" w:rsidRPr="00FB61AB" w:rsidRDefault="00FB61AB" w:rsidP="00FB61AB">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B61AB">
              <w:rPr>
                <w:rFonts w:ascii="Times New Roman" w:eastAsia="Times New Roman" w:hAnsi="Times New Roman" w:cs="Times New Roman"/>
                <w:b/>
                <w:bCs/>
                <w:color w:val="000000"/>
                <w:sz w:val="24"/>
                <w:szCs w:val="24"/>
                <w:lang w:val="nl-NL" w:eastAsia="pl-PL"/>
              </w:rPr>
              <w:t>W=C+D</w:t>
            </w:r>
          </w:p>
        </w:tc>
      </w:tr>
    </w:tbl>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gdzie: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W – łączna punktacja,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C – punkty za cenę oferty brutto,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 xml:space="preserve">D – punkty za ilość przeprowadzonych szkoleń trenera/trenerów. </w:t>
      </w: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p>
    <w:p w:rsidR="00FB61AB" w:rsidRPr="00FB61AB" w:rsidRDefault="00FB61AB" w:rsidP="00FB61AB">
      <w:pPr>
        <w:autoSpaceDN w:val="0"/>
        <w:spacing w:after="0" w:line="276" w:lineRule="auto"/>
        <w:jc w:val="both"/>
        <w:rPr>
          <w:rFonts w:ascii="Times New Roman" w:eastAsia="Times New Roman" w:hAnsi="Times New Roman" w:cs="Times New Roman"/>
          <w:bCs/>
          <w:color w:val="000000"/>
          <w:sz w:val="24"/>
          <w:szCs w:val="24"/>
          <w:lang w:eastAsia="pl-PL"/>
        </w:rPr>
      </w:pPr>
      <w:r w:rsidRPr="00FB61AB">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FB61AB">
        <w:rPr>
          <w:rFonts w:ascii="Times New Roman" w:eastAsia="Times New Roman" w:hAnsi="Times New Roman" w:cs="Times New Roman"/>
          <w:bCs/>
          <w:color w:val="000000"/>
          <w:sz w:val="24"/>
          <w:szCs w:val="24"/>
          <w:lang w:eastAsia="pl-PL"/>
        </w:rPr>
        <w:br/>
        <w:t>w ocenie końcowej i przedstawia najkorzystniejszy stosunek ceny i ilości przeprowadzonych przez trenerów szkoleń. Zamawiający zastosuje zaokrąglenie wyników do dwóch miejsc</w:t>
      </w:r>
      <w:r w:rsidRPr="00FB61AB">
        <w:rPr>
          <w:rFonts w:ascii="Times New Roman" w:eastAsia="Times New Roman" w:hAnsi="Times New Roman" w:cs="Times New Roman"/>
          <w:bCs/>
          <w:color w:val="000000"/>
          <w:sz w:val="24"/>
          <w:szCs w:val="24"/>
          <w:lang w:eastAsia="pl-PL"/>
        </w:rPr>
        <w:br/>
        <w:t>po przecinku.</w:t>
      </w:r>
    </w:p>
    <w:p w:rsidR="00FB61AB" w:rsidRPr="00FB61AB" w:rsidRDefault="00FB61AB"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w:t>
      </w:r>
      <w:r w:rsidR="0014127C">
        <w:rPr>
          <w:rFonts w:ascii="Times New Roman" w:hAnsi="Times New Roman" w:cs="Times New Roman"/>
        </w:rPr>
        <w:t>0</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lastRenderedPageBreak/>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w:t>
      </w:r>
      <w:r w:rsidR="0014127C">
        <w:rPr>
          <w:rFonts w:ascii="Times New Roman" w:hAnsi="Times New Roman" w:cs="Times New Roman"/>
        </w:rPr>
        <w:t>4</w:t>
      </w:r>
      <w:r w:rsidRPr="00E048D7">
        <w:rPr>
          <w:rFonts w:ascii="Times New Roman" w:hAnsi="Times New Roman" w:cs="Times New Roman"/>
        </w:rPr>
        <w:t xml:space="preserve">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w:t>
      </w:r>
      <w:r w:rsidR="0014127C">
        <w:rPr>
          <w:rFonts w:ascii="Times New Roman" w:hAnsi="Times New Roman" w:cs="Times New Roman"/>
        </w:rPr>
        <w:t>4</w:t>
      </w:r>
      <w:r w:rsidRPr="00C56763">
        <w:rPr>
          <w:rFonts w:ascii="Times New Roman" w:hAnsi="Times New Roman" w:cs="Times New Roman"/>
        </w:rPr>
        <w:t>,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954045">
        <w:rPr>
          <w:rFonts w:ascii="Times New Roman" w:hAnsi="Times New Roman" w:cs="Times New Roman"/>
          <w:b/>
          <w:color w:val="0070C0"/>
        </w:rPr>
        <w:t>.</w:t>
      </w:r>
      <w:r w:rsidR="00FB61AB">
        <w:rPr>
          <w:rFonts w:ascii="Times New Roman" w:hAnsi="Times New Roman" w:cs="Times New Roman"/>
          <w:b/>
          <w:color w:val="0070C0"/>
        </w:rPr>
        <w:t>2</w:t>
      </w:r>
      <w:r w:rsidR="00954045">
        <w:rPr>
          <w:rFonts w:ascii="Times New Roman" w:hAnsi="Times New Roman" w:cs="Times New Roman"/>
          <w:b/>
          <w:color w:val="0070C0"/>
        </w:rPr>
        <w:t>, 2.8</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1C1255" w:rsidRPr="00C56763" w:rsidRDefault="001C1255"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rozumieniu RODO odbiorcami danych osobowych nie są organy publiczne, które mogą otrzymywać dane osobowe w ramach konkretnego postępowania zgodnie z prawem Unii lub prawem państwa </w:t>
      </w:r>
      <w:r w:rsidRPr="00C56763">
        <w:rPr>
          <w:rFonts w:ascii="Times New Roman" w:hAnsi="Times New Roman" w:cs="Times New Roman"/>
          <w:color w:val="000000"/>
          <w:lang w:eastAsia="pl-PL"/>
        </w:rPr>
        <w:lastRenderedPageBreak/>
        <w:t>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954045">
        <w:rPr>
          <w:rFonts w:ascii="Times New Roman" w:hAnsi="Times New Roman" w:cs="Times New Roman"/>
          <w:b/>
        </w:rPr>
        <w:t>TAK</w:t>
      </w:r>
    </w:p>
    <w:p w:rsidR="00C51A1F" w:rsidRPr="0095404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xml:space="preserve">- </w:t>
      </w:r>
      <w:r w:rsidR="00910D9F">
        <w:rPr>
          <w:rFonts w:ascii="Times New Roman" w:hAnsi="Times New Roman" w:cs="Times New Roman"/>
          <w:b/>
          <w:color w:val="000000" w:themeColor="text1"/>
        </w:rPr>
        <w:t>2</w:t>
      </w:r>
    </w:p>
    <w:p w:rsidR="00954045" w:rsidRDefault="00910D9F" w:rsidP="006A7339">
      <w:pPr>
        <w:pStyle w:val="Akapitzlist"/>
        <w:spacing w:line="276" w:lineRule="auto"/>
        <w:ind w:left="360"/>
        <w:jc w:val="both"/>
        <w:rPr>
          <w:rFonts w:ascii="Times New Roman" w:hAnsi="Times New Roman" w:cs="Times New Roman"/>
        </w:rPr>
      </w:pPr>
      <w:r w:rsidRPr="004E1FA6">
        <w:rPr>
          <w:rFonts w:ascii="Times New Roman" w:hAnsi="Times New Roman" w:cs="Times New Roman"/>
          <w:b/>
          <w:color w:val="000000" w:themeColor="text1"/>
        </w:rPr>
        <w:t>Zadanie nr 2</w:t>
      </w:r>
      <w:r w:rsidRPr="004E1FA6">
        <w:rPr>
          <w:rFonts w:ascii="Times New Roman" w:hAnsi="Times New Roman" w:cs="Times New Roman"/>
          <w:color w:val="000000" w:themeColor="text1"/>
        </w:rPr>
        <w:t xml:space="preserve"> Szkolenia w formule Online z zakresu OSINT (Open Source </w:t>
      </w:r>
      <w:proofErr w:type="spellStart"/>
      <w:r w:rsidRPr="004E1FA6">
        <w:rPr>
          <w:rFonts w:ascii="Times New Roman" w:hAnsi="Times New Roman" w:cs="Times New Roman"/>
          <w:color w:val="000000" w:themeColor="text1"/>
        </w:rPr>
        <w:t>Intelligence</w:t>
      </w:r>
      <w:proofErr w:type="spellEnd"/>
      <w:r w:rsidRPr="004E1FA6">
        <w:rPr>
          <w:rFonts w:ascii="Times New Roman" w:hAnsi="Times New Roman" w:cs="Times New Roman"/>
          <w:color w:val="000000" w:themeColor="text1"/>
        </w:rPr>
        <w:t>)</w:t>
      </w:r>
      <w:r w:rsidRPr="004E1FA6">
        <w:rPr>
          <w:rFonts w:ascii="Times New Roman" w:hAnsi="Times New Roman" w:cs="Times New Roman"/>
          <w:color w:val="000000" w:themeColor="text1"/>
        </w:rPr>
        <w:br/>
        <w:t>na poziomie średniozaawansowanym dla 6 osób</w:t>
      </w:r>
    </w:p>
    <w:p w:rsidR="00954045" w:rsidRPr="00954045" w:rsidRDefault="00954045" w:rsidP="00954045">
      <w:pPr>
        <w:pStyle w:val="Akapitzlist"/>
        <w:spacing w:line="276" w:lineRule="auto"/>
        <w:ind w:left="360"/>
        <w:rPr>
          <w:rFonts w:ascii="Times New Roman" w:hAnsi="Times New Roman" w:cs="Times New Roman"/>
          <w:b/>
        </w:rPr>
      </w:pPr>
      <w:r w:rsidRPr="00954045">
        <w:rPr>
          <w:rFonts w:ascii="Times New Roman" w:hAnsi="Times New Roman" w:cs="Times New Roman"/>
          <w:b/>
        </w:rPr>
        <w:t xml:space="preserve">Zadanie nr 8 </w:t>
      </w:r>
      <w:r w:rsidRPr="00954045">
        <w:rPr>
          <w:rFonts w:ascii="Times New Roman" w:hAnsi="Times New Roman" w:cs="Times New Roman"/>
        </w:rPr>
        <w:t>Bezpieczeństwo Systemu Microsoft Windows 10/11 dla 20 osób</w:t>
      </w:r>
      <w:r w:rsidRPr="00954045">
        <w:rPr>
          <w:rFonts w:ascii="Times New Roman" w:hAnsi="Times New Roman" w:cs="Times New Roman"/>
          <w:b/>
        </w:rPr>
        <w:t>;</w:t>
      </w:r>
    </w:p>
    <w:p w:rsidR="003613FA" w:rsidRPr="003613FA" w:rsidRDefault="003613FA" w:rsidP="00B164B6">
      <w:pPr>
        <w:pStyle w:val="Akapitzlist"/>
        <w:numPr>
          <w:ilvl w:val="0"/>
          <w:numId w:val="36"/>
        </w:numPr>
        <w:spacing w:after="0" w:line="276" w:lineRule="auto"/>
        <w:jc w:val="both"/>
        <w:rPr>
          <w:rFonts w:ascii="Times New Roman" w:hAnsi="Times New Roman" w:cs="Times New Roman"/>
          <w:b/>
          <w:color w:val="000000" w:themeColor="text1"/>
        </w:rPr>
      </w:pPr>
      <w:r w:rsidRPr="003613FA">
        <w:rPr>
          <w:rFonts w:ascii="Times New Roman" w:hAnsi="Times New Roman" w:cs="Times New Roman"/>
          <w:color w:val="000000" w:themeColor="text1"/>
        </w:rPr>
        <w:t xml:space="preserve">Ofertę można złożyć na jedną, na wszystkie części (zadania). Zamawiający nie ogranicza liczby części (zadań), na które wykonawca może złożyć oferty częściowe </w:t>
      </w:r>
    </w:p>
    <w:p w:rsidR="007044EE"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954045">
        <w:rPr>
          <w:rFonts w:ascii="Times New Roman" w:hAnsi="Times New Roman" w:cs="Times New Roman"/>
          <w:b/>
          <w:color w:val="000000" w:themeColor="text1"/>
        </w:rPr>
        <w:t>NIE DOTYCZY</w:t>
      </w:r>
      <w:r w:rsidR="008721AC" w:rsidRPr="00B164B6">
        <w:rPr>
          <w:rFonts w:ascii="Times New Roman" w:hAnsi="Times New Roman" w:cs="Times New Roman"/>
          <w:b/>
          <w:color w:val="000000" w:themeColor="text1"/>
        </w:rPr>
        <w:t xml:space="preserve">. </w:t>
      </w:r>
    </w:p>
    <w:p w:rsidR="004E1FA6" w:rsidRPr="0014127C" w:rsidRDefault="004E1FA6" w:rsidP="00B164B6">
      <w:pPr>
        <w:pStyle w:val="Akapitzlist"/>
        <w:numPr>
          <w:ilvl w:val="0"/>
          <w:numId w:val="36"/>
        </w:numPr>
        <w:spacing w:after="0" w:line="276" w:lineRule="auto"/>
        <w:jc w:val="both"/>
        <w:rPr>
          <w:rFonts w:ascii="Times New Roman" w:hAnsi="Times New Roman" w:cs="Times New Roman"/>
          <w:b/>
          <w:color w:val="000000" w:themeColor="text1"/>
        </w:rPr>
      </w:pPr>
      <w:r>
        <w:rPr>
          <w:rFonts w:ascii="Times New Roman" w:hAnsi="Times New Roman" w:cs="Times New Roman"/>
          <w:color w:val="000000" w:themeColor="text1"/>
        </w:rPr>
        <w:t>Zamówienie podzielono na części:</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 obejmującą:</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1</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Crypto-Blockchain</w:t>
      </w:r>
      <w:proofErr w:type="spellEnd"/>
      <w:r w:rsidRPr="004E1FA6">
        <w:rPr>
          <w:rFonts w:ascii="Times New Roman" w:hAnsi="Times New Roman" w:cs="Times New Roman"/>
          <w:color w:val="000000" w:themeColor="text1"/>
        </w:rPr>
        <w:t xml:space="preserve"> na poziomie zaawansowanym dla 8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2</w:t>
      </w:r>
      <w:r w:rsidRPr="004E1FA6">
        <w:rPr>
          <w:rFonts w:ascii="Times New Roman" w:hAnsi="Times New Roman" w:cs="Times New Roman"/>
          <w:color w:val="000000" w:themeColor="text1"/>
        </w:rPr>
        <w:t xml:space="preserve"> Szkolenia w formule Online z zakresu OSINT (Open Source </w:t>
      </w:r>
      <w:proofErr w:type="spellStart"/>
      <w:r w:rsidRPr="004E1FA6">
        <w:rPr>
          <w:rFonts w:ascii="Times New Roman" w:hAnsi="Times New Roman" w:cs="Times New Roman"/>
          <w:color w:val="000000" w:themeColor="text1"/>
        </w:rPr>
        <w:t>Intelligence</w:t>
      </w:r>
      <w:proofErr w:type="spellEnd"/>
      <w:r w:rsidRPr="004E1FA6">
        <w:rPr>
          <w:rFonts w:ascii="Times New Roman" w:hAnsi="Times New Roman" w:cs="Times New Roman"/>
          <w:color w:val="000000" w:themeColor="text1"/>
        </w:rPr>
        <w:t>)</w:t>
      </w:r>
      <w:r w:rsidRPr="004E1FA6">
        <w:rPr>
          <w:rFonts w:ascii="Times New Roman" w:hAnsi="Times New Roman" w:cs="Times New Roman"/>
          <w:color w:val="000000" w:themeColor="text1"/>
        </w:rPr>
        <w:br/>
        <w:t>na poziomie średniozaawansowanym dla 6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3</w:t>
      </w:r>
      <w:r w:rsidRPr="004E1FA6">
        <w:rPr>
          <w:rFonts w:ascii="Times New Roman" w:hAnsi="Times New Roman" w:cs="Times New Roman"/>
          <w:color w:val="000000" w:themeColor="text1"/>
        </w:rPr>
        <w:t xml:space="preserve"> szkolenia w formule Online z zakresu EC-</w:t>
      </w:r>
      <w:proofErr w:type="spellStart"/>
      <w:r w:rsidRPr="004E1FA6">
        <w:rPr>
          <w:rFonts w:ascii="Times New Roman" w:hAnsi="Times New Roman" w:cs="Times New Roman"/>
          <w:color w:val="000000" w:themeColor="text1"/>
        </w:rPr>
        <w:t>Council</w:t>
      </w:r>
      <w:proofErr w:type="spellEnd"/>
      <w:r w:rsidRPr="004E1FA6">
        <w:rPr>
          <w:rFonts w:ascii="Times New Roman" w:hAnsi="Times New Roman" w:cs="Times New Roman"/>
          <w:color w:val="000000" w:themeColor="text1"/>
        </w:rPr>
        <w:t xml:space="preserve"> - CEH -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w wersji najbardziej aktualnej na dzień rozpoczęcia szkolenia wraz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5</w:t>
      </w:r>
      <w:r w:rsidRPr="004E1FA6">
        <w:rPr>
          <w:rFonts w:ascii="Times New Roman" w:hAnsi="Times New Roman" w:cs="Times New Roman"/>
          <w:color w:val="000000" w:themeColor="text1"/>
        </w:rPr>
        <w:t xml:space="preserve"> Szkolenie w formule Online w zakresie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CASP+* wraz 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6</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Cloud</w:t>
      </w:r>
      <w:proofErr w:type="spellEnd"/>
      <w:r w:rsidRPr="004E1FA6">
        <w:rPr>
          <w:rFonts w:ascii="Times New Roman" w:hAnsi="Times New Roman" w:cs="Times New Roman"/>
          <w:color w:val="000000" w:themeColor="text1"/>
        </w:rPr>
        <w:t>+ wraz</w:t>
      </w:r>
      <w:r w:rsidRPr="004E1FA6">
        <w:rPr>
          <w:rFonts w:ascii="Times New Roman" w:hAnsi="Times New Roman" w:cs="Times New Roman"/>
          <w:color w:val="000000" w:themeColor="text1"/>
        </w:rPr>
        <w:br/>
        <w:t>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7</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IT Fundamentals (ITF+) wraz z wydaniem vouchera na egzamin certyfikacyjny dla 10 osób;</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II obejmującą:</w:t>
      </w:r>
    </w:p>
    <w:p w:rsidR="006A7339" w:rsidRPr="004E1FA6" w:rsidRDefault="006A7339" w:rsidP="006A7339">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Zadanie nr 4</w:t>
      </w:r>
      <w:r w:rsidRPr="004E1FA6">
        <w:rPr>
          <w:rFonts w:ascii="Times New Roman" w:hAnsi="Times New Roman" w:cs="Times New Roman"/>
          <w:color w:val="000000" w:themeColor="text1"/>
        </w:rPr>
        <w:t xml:space="preserve"> Szkolenie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dla 10 osób;</w:t>
      </w:r>
    </w:p>
    <w:p w:rsidR="004E1FA6" w:rsidRPr="004E1FA6" w:rsidRDefault="004E1FA6" w:rsidP="004E1FA6">
      <w:pPr>
        <w:pStyle w:val="Akapitzlist"/>
        <w:spacing w:line="276" w:lineRule="auto"/>
        <w:ind w:left="360"/>
        <w:rPr>
          <w:rFonts w:ascii="Times New Roman" w:hAnsi="Times New Roman" w:cs="Times New Roman"/>
          <w:b/>
          <w:color w:val="000000" w:themeColor="text1"/>
        </w:rPr>
      </w:pPr>
      <w:r w:rsidRPr="004E1FA6">
        <w:rPr>
          <w:rFonts w:ascii="Times New Roman" w:hAnsi="Times New Roman" w:cs="Times New Roman"/>
          <w:b/>
          <w:color w:val="000000" w:themeColor="text1"/>
        </w:rPr>
        <w:t xml:space="preserve">Zadanie nr 8 </w:t>
      </w:r>
      <w:r w:rsidRPr="004E1FA6">
        <w:rPr>
          <w:rFonts w:ascii="Times New Roman" w:hAnsi="Times New Roman" w:cs="Times New Roman"/>
          <w:color w:val="000000" w:themeColor="text1"/>
        </w:rPr>
        <w:t>Bezpieczeństwo Systemu Microsoft Windows 10/11 dla 20 osób</w:t>
      </w:r>
      <w:r w:rsidRPr="004E1FA6">
        <w:rPr>
          <w:rFonts w:ascii="Times New Roman" w:hAnsi="Times New Roman" w:cs="Times New Roman"/>
          <w:b/>
          <w:color w:val="000000" w:themeColor="text1"/>
        </w:rPr>
        <w:t>;</w:t>
      </w:r>
    </w:p>
    <w:p w:rsidR="004E1FA6" w:rsidRDefault="004E1FA6" w:rsidP="004E1FA6">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 xml:space="preserve">Zadanie nr 9 </w:t>
      </w:r>
      <w:r w:rsidRPr="004E1FA6">
        <w:rPr>
          <w:rFonts w:ascii="Times New Roman" w:hAnsi="Times New Roman" w:cs="Times New Roman"/>
          <w:color w:val="000000" w:themeColor="text1"/>
        </w:rPr>
        <w:t>Bezpieczeństwo sieci dla 20 osób.</w:t>
      </w:r>
    </w:p>
    <w:p w:rsidR="0014127C" w:rsidRPr="004E1FA6" w:rsidRDefault="0014127C" w:rsidP="004E1FA6">
      <w:pPr>
        <w:pStyle w:val="Akapitzlist"/>
        <w:spacing w:line="276" w:lineRule="auto"/>
        <w:ind w:left="360"/>
        <w:rPr>
          <w:rFonts w:ascii="Times New Roman" w:hAnsi="Times New Roman" w:cs="Times New Roman"/>
          <w:b/>
          <w:color w:val="000000" w:themeColor="text1"/>
        </w:rPr>
      </w:pPr>
    </w:p>
    <w:p w:rsidR="004E1FA6" w:rsidRPr="004E1FA6" w:rsidRDefault="004E1FA6" w:rsidP="004E1FA6">
      <w:pPr>
        <w:pStyle w:val="Akapitzlist"/>
        <w:numPr>
          <w:ilvl w:val="0"/>
          <w:numId w:val="36"/>
        </w:num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Ponadto Zamawiający dopuszcza składanie ofert częściowych jak wskazano powyżej w punkcie 1 i 2.</w:t>
      </w:r>
    </w:p>
    <w:p w:rsidR="0014127C" w:rsidRDefault="0014127C" w:rsidP="00C56763">
      <w:pPr>
        <w:spacing w:after="0" w:line="276" w:lineRule="auto"/>
        <w:rPr>
          <w:rFonts w:ascii="Times New Roman" w:hAnsi="Times New Roman" w:cs="Times New Roman"/>
          <w:b/>
          <w:u w:val="single"/>
        </w:rPr>
      </w:pP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954045"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 </w:t>
      </w:r>
      <w:r w:rsidRPr="00C56763">
        <w:rPr>
          <w:rFonts w:ascii="Times New Roman" w:hAnsi="Times New Roman" w:cs="Times New Roman"/>
          <w:b/>
        </w:rPr>
        <w:t>art. 95 ustawy Pzp:</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bCs/>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bCs/>
        </w:rPr>
        <w:t>Nawiązanie stosunku pracy powinno rozpocząć się nie później niż w dniu rozpoczęcia realizacji umowy i trwać do końca jej realizacji.</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bCs/>
        </w:rPr>
        <w:t>W przypadku rozwiązania stosunku pracy przez pracownika lub przez pracodawcę przed zakończeniem okresu realizacji umowy, Wykonawca zobowiązuje się do zatrudnienia w jej miejsce innej osoby, która będzie realizować czynności, o których mowa w ust. 1.</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W trakcie realizacji przedmiotu umowy Zamawiający uprawniony jest do wykonywania czynności kontrolnych wobec Wykonawcy odnośnie spełnienia przez Wykonawcę obowiązku, o którym mowa</w:t>
      </w:r>
      <w:r w:rsidR="00E64D53">
        <w:rPr>
          <w:rFonts w:ascii="Times New Roman" w:hAnsi="Times New Roman" w:cs="Times New Roman"/>
        </w:rPr>
        <w:t xml:space="preserve"> </w:t>
      </w:r>
      <w:r w:rsidRPr="00954045">
        <w:rPr>
          <w:rFonts w:ascii="Times New Roman" w:hAnsi="Times New Roman" w:cs="Times New Roman"/>
        </w:rPr>
        <w:t>w ust. 1. Zamawiający w szczególności uprawniony jest do wezwania Wykonawcy do przedłożenia Zamawiającemu w wyznaczonym w tym wezwaniu terminie dowodu spełnienia tego obowiązku w postaci:</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pisemnego oświadczenia zatrudnionego pracownika potwierdzającego wykonywanie czynności, o których mowa w ust. 1;</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potwierdzonych przez Wykonawcę za zgodność z oryginałem kopii dokumentów stwierdzających nawiązany stosunek pracy osób wykonujących w trakcie realizacji zamówienia czynności, których dotyczy ww. oświadczenie Wykonawcy (wraz z dokumentem regulującym zakres obowiązków, jeżeli został sporządzony). Kopie umów o pracę/dokument stwierdzający nawiązany stosunek pracy powinny zastać zanonimizowane w sposób zapewniający ochronę danych osobowych pracowników, zgodnie z przepisami ustawy z dnia 10 maja 2018 r. o ochronie danych osobowych (tj. Dz. U. Z 2019 r. poz. 1781), w szczególności</w:t>
      </w:r>
      <w:r w:rsidR="00E64D53">
        <w:rPr>
          <w:rFonts w:ascii="Times New Roman" w:hAnsi="Times New Roman" w:cs="Times New Roman"/>
        </w:rPr>
        <w:t xml:space="preserve"> </w:t>
      </w:r>
      <w:r w:rsidRPr="00954045">
        <w:rPr>
          <w:rFonts w:ascii="Times New Roman" w:hAnsi="Times New Roman" w:cs="Times New Roman"/>
        </w:rPr>
        <w:t xml:space="preserve">bez adresów, numerów PESEL pracowników. Imię i nazwisko pracownika nie podlega </w:t>
      </w:r>
      <w:proofErr w:type="spellStart"/>
      <w:r w:rsidRPr="00954045">
        <w:rPr>
          <w:rFonts w:ascii="Times New Roman" w:hAnsi="Times New Roman" w:cs="Times New Roman"/>
        </w:rPr>
        <w:t>anonimizacji</w:t>
      </w:r>
      <w:proofErr w:type="spellEnd"/>
      <w:r w:rsidRPr="00954045">
        <w:rPr>
          <w:rFonts w:ascii="Times New Roman" w:hAnsi="Times New Roman" w:cs="Times New Roman"/>
        </w:rPr>
        <w:t>. Informacje takie jak: data nawiązania stosunku pracy, rodzaj nawiązanego stosunku pracy i wymiar etatu powinny być możliwe do zidentyfikowania;</w:t>
      </w:r>
    </w:p>
    <w:p w:rsidR="00954045" w:rsidRPr="00954045" w:rsidRDefault="00954045" w:rsidP="00655B9D">
      <w:pPr>
        <w:pStyle w:val="Akapitzlist"/>
        <w:numPr>
          <w:ilvl w:val="0"/>
          <w:numId w:val="44"/>
        </w:numPr>
        <w:spacing w:line="276" w:lineRule="auto"/>
        <w:jc w:val="both"/>
        <w:rPr>
          <w:rFonts w:ascii="Times New Roman" w:hAnsi="Times New Roman" w:cs="Times New Roman"/>
        </w:rPr>
      </w:pPr>
      <w:r w:rsidRPr="00954045">
        <w:rPr>
          <w:rFonts w:ascii="Times New Roman" w:hAnsi="Times New Roman" w:cs="Times New Roman"/>
        </w:rPr>
        <w:t>d</w:t>
      </w:r>
      <w:r w:rsidRPr="00954045">
        <w:rPr>
          <w:rFonts w:ascii="Times New Roman" w:hAnsi="Times New Roman" w:cs="Times New Roman"/>
          <w:bCs/>
        </w:rPr>
        <w:t>okumentów potwierdzających opłacanie składek na ubezpieczenie społeczne</w:t>
      </w:r>
      <w:r w:rsidR="00E64D53">
        <w:rPr>
          <w:rFonts w:ascii="Times New Roman" w:hAnsi="Times New Roman" w:cs="Times New Roman"/>
          <w:bCs/>
        </w:rPr>
        <w:t xml:space="preserve"> </w:t>
      </w:r>
      <w:r w:rsidRPr="00954045">
        <w:rPr>
          <w:rFonts w:ascii="Times New Roman" w:hAnsi="Times New Roman" w:cs="Times New Roman"/>
          <w:bCs/>
        </w:rPr>
        <w:t>i zdrowotne z</w:t>
      </w:r>
      <w:r w:rsidR="00E64D53">
        <w:rPr>
          <w:rFonts w:ascii="Times New Roman" w:hAnsi="Times New Roman" w:cs="Times New Roman"/>
          <w:bCs/>
        </w:rPr>
        <w:t> </w:t>
      </w:r>
      <w:r w:rsidRPr="00954045">
        <w:rPr>
          <w:rFonts w:ascii="Times New Roman" w:hAnsi="Times New Roman" w:cs="Times New Roman"/>
          <w:bCs/>
        </w:rPr>
        <w:t xml:space="preserve">tytułu nawiązanego stosunku pracy (wraz z informacją o liczbie odprowadzonych składek), </w:t>
      </w:r>
      <w:r w:rsidRPr="00954045">
        <w:rPr>
          <w:rFonts w:ascii="Times New Roman" w:hAnsi="Times New Roman" w:cs="Times New Roman"/>
          <w:bCs/>
        </w:rPr>
        <w:lastRenderedPageBreak/>
        <w:t>które mogą przyjąć postać zaświadczenia właściwego oddziału ZUS lub zanonimizowanych z</w:t>
      </w:r>
      <w:r w:rsidR="00E64D53">
        <w:rPr>
          <w:rFonts w:ascii="Times New Roman" w:hAnsi="Times New Roman" w:cs="Times New Roman"/>
          <w:bCs/>
        </w:rPr>
        <w:t> </w:t>
      </w:r>
      <w:r w:rsidRPr="00954045">
        <w:rPr>
          <w:rFonts w:ascii="Times New Roman" w:hAnsi="Times New Roman" w:cs="Times New Roman"/>
          <w:bCs/>
        </w:rPr>
        <w:t>wyjątkiem imienia i nazwiska dowodów potwierdzających zgłoszenie pracownika przez pracodawcę do ubezpieczeń.</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 xml:space="preserve">Nie wywiązanie się Wykonawcy z obowiązku przedłożenia Zamawiającemu w wyznaczonym terminie dowodów, o których mowa w ust. 4, będzie traktowane jako niespełnienie obowiązku zatrudnienia na podstawie umowy o pracę osób, o których mowa w ust. 1 tej umowy. </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Obowiązek zatrudnienia, o którym mowa w ust. 1 zostanie spełniony również poprzez zatrudnienie już wcześniej, przed złożeniem przez Wykonawcę oferty na przedmiotowe zamówienie.</w:t>
      </w:r>
    </w:p>
    <w:p w:rsidR="00954045" w:rsidRPr="00954045" w:rsidRDefault="00954045" w:rsidP="00655B9D">
      <w:pPr>
        <w:pStyle w:val="Akapitzlist"/>
        <w:numPr>
          <w:ilvl w:val="0"/>
          <w:numId w:val="45"/>
        </w:numPr>
        <w:spacing w:line="276" w:lineRule="auto"/>
        <w:ind w:left="284" w:hanging="284"/>
        <w:jc w:val="both"/>
        <w:rPr>
          <w:rFonts w:ascii="Times New Roman" w:hAnsi="Times New Roman" w:cs="Times New Roman"/>
        </w:rPr>
      </w:pPr>
      <w:r w:rsidRPr="00954045">
        <w:rPr>
          <w:rFonts w:ascii="Times New Roman" w:hAnsi="Times New Roman" w:cs="Times New Roman"/>
        </w:rPr>
        <w:t>Obowiązek zatrudnienia osób, o których mowa w ust. 1 nie dotyczy Wykonawcy, realizującego samodzielnie czynności wskazane w ust. 1, bez potrzeby pozyskiwania pracowników.</w:t>
      </w:r>
    </w:p>
    <w:p w:rsidR="00C51A1F" w:rsidRPr="00C56763" w:rsidRDefault="00C51A1F" w:rsidP="00E64D53">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832A76" w:rsidRPr="00E64D53" w:rsidRDefault="00C51A1F" w:rsidP="00E64D53">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r w:rsidR="00906493" w:rsidRPr="00E64D53">
        <w:rPr>
          <w:rFonts w:ascii="Times New Roman" w:hAnsi="Times New Roman" w:cs="Times New Roman"/>
          <w:b/>
        </w:rPr>
        <w:t>PEPPOL GLN 5907714353628</w:t>
      </w:r>
      <w:r w:rsidR="004F6C31" w:rsidRPr="00E64D53">
        <w:rPr>
          <w:rFonts w:ascii="Times New Roman" w:hAnsi="Times New Roman" w:cs="Times New Roman"/>
        </w:rPr>
        <w:t>)</w:t>
      </w:r>
      <w:r w:rsidRPr="00E64D53">
        <w:rPr>
          <w:rFonts w:ascii="Times New Roman" w:hAnsi="Times New Roman" w:cs="Times New Roman"/>
          <w:b/>
        </w:rPr>
        <w:t>.</w:t>
      </w:r>
    </w:p>
    <w:p w:rsidR="00410984" w:rsidRPr="00C56763" w:rsidRDefault="00410984" w:rsidP="00E64D5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1</w:t>
      </w:r>
      <w:r w:rsidR="00CB0CC5">
        <w:rPr>
          <w:rFonts w:ascii="Times New Roman" w:hAnsi="Times New Roman" w:cs="Times New Roman"/>
          <w:szCs w:val="20"/>
        </w:rPr>
        <w:t>.</w:t>
      </w:r>
      <w:r w:rsidR="00910D9F">
        <w:rPr>
          <w:rFonts w:ascii="Times New Roman" w:hAnsi="Times New Roman" w:cs="Times New Roman"/>
          <w:szCs w:val="20"/>
        </w:rPr>
        <w:t>2</w:t>
      </w:r>
      <w:r w:rsidR="00CB0CC5">
        <w:rPr>
          <w:rFonts w:ascii="Times New Roman" w:hAnsi="Times New Roman" w:cs="Times New Roman"/>
          <w:szCs w:val="20"/>
        </w:rPr>
        <w:t>, 1.8</w:t>
      </w:r>
      <w:r w:rsidRPr="00CC7042">
        <w:rPr>
          <w:rFonts w:ascii="Times New Roman" w:hAnsi="Times New Roman" w:cs="Times New Roman"/>
          <w:szCs w:val="20"/>
        </w:rPr>
        <w:t xml:space="preserve">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2</w:t>
      </w:r>
      <w:r w:rsidR="00BB6697">
        <w:rPr>
          <w:rFonts w:ascii="Times New Roman" w:hAnsi="Times New Roman" w:cs="Times New Roman"/>
          <w:szCs w:val="20"/>
        </w:rPr>
        <w:t>.</w:t>
      </w:r>
      <w:r w:rsidR="00910D9F">
        <w:rPr>
          <w:rFonts w:ascii="Times New Roman" w:hAnsi="Times New Roman" w:cs="Times New Roman"/>
          <w:szCs w:val="20"/>
        </w:rPr>
        <w:t>2</w:t>
      </w:r>
      <w:r w:rsidR="00BB6697">
        <w:rPr>
          <w:rFonts w:ascii="Times New Roman" w:hAnsi="Times New Roman" w:cs="Times New Roman"/>
          <w:szCs w:val="20"/>
        </w:rPr>
        <w:t>, 2.8</w:t>
      </w:r>
      <w:r w:rsidR="00E64D53">
        <w:rPr>
          <w:rFonts w:ascii="Times New Roman" w:hAnsi="Times New Roman" w:cs="Times New Roman"/>
          <w:szCs w:val="20"/>
        </w:rPr>
        <w:t xml:space="preserve"> </w:t>
      </w:r>
      <w:r w:rsidRPr="00CC7042">
        <w:rPr>
          <w:rFonts w:ascii="Times New Roman" w:hAnsi="Times New Roman" w:cs="Times New Roman"/>
          <w:szCs w:val="20"/>
        </w:rPr>
        <w:t xml:space="preserve">–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3</w:t>
      </w:r>
      <w:r w:rsidR="001B3186">
        <w:rPr>
          <w:rFonts w:ascii="Times New Roman" w:hAnsi="Times New Roman" w:cs="Times New Roman"/>
          <w:szCs w:val="20"/>
        </w:rPr>
        <w:t>.</w:t>
      </w:r>
      <w:r w:rsidR="00910D9F">
        <w:rPr>
          <w:rFonts w:ascii="Times New Roman" w:hAnsi="Times New Roman" w:cs="Times New Roman"/>
          <w:szCs w:val="20"/>
        </w:rPr>
        <w:t>2</w:t>
      </w:r>
      <w:r w:rsidR="00BB6697">
        <w:rPr>
          <w:rFonts w:ascii="Times New Roman" w:hAnsi="Times New Roman" w:cs="Times New Roman"/>
          <w:szCs w:val="20"/>
        </w:rPr>
        <w:t>, 3.8</w:t>
      </w:r>
      <w:r w:rsidRPr="00CC7042">
        <w:rPr>
          <w:rFonts w:ascii="Times New Roman" w:hAnsi="Times New Roman" w:cs="Times New Roman"/>
          <w:szCs w:val="20"/>
        </w:rPr>
        <w:t xml:space="preserve">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w:t>
      </w:r>
      <w:r w:rsidR="00B24013">
        <w:rPr>
          <w:rFonts w:ascii="Times New Roman" w:hAnsi="Times New Roman" w:cs="Times New Roman"/>
          <w:szCs w:val="20"/>
        </w:rPr>
        <w:t>z postępowania</w:t>
      </w:r>
      <w:r w:rsidR="00005EF1" w:rsidRPr="00005EF1">
        <w:rPr>
          <w:rFonts w:ascii="Times New Roman" w:hAnsi="Times New Roman" w:cs="Times New Roman"/>
          <w:szCs w:val="20"/>
        </w:rPr>
        <w:t xml:space="preserve">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 xml:space="preserve">składane na podstawie art. 117 ust. 4 ustawy </w:t>
      </w:r>
      <w:r w:rsidR="00E64D53">
        <w:rPr>
          <w:rFonts w:ascii="Times New Roman" w:hAnsi="Times New Roman" w:cs="Times New Roman"/>
          <w:szCs w:val="20"/>
        </w:rPr>
        <w:t>Pzp</w:t>
      </w:r>
    </w:p>
    <w:p w:rsidR="001F5E67" w:rsidRDefault="00A5432F" w:rsidP="00821A09">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D57190">
        <w:rPr>
          <w:rFonts w:ascii="Times New Roman" w:hAnsi="Times New Roman" w:cs="Times New Roman"/>
          <w:szCs w:val="20"/>
        </w:rPr>
        <w:t>8.8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w:t>
      </w:r>
    </w:p>
    <w:p w:rsidR="00FB3FA5" w:rsidRPr="000D639D" w:rsidRDefault="00FB3FA5"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Załącznik nr 9</w:t>
      </w:r>
      <w:r w:rsidR="00BB6697">
        <w:rPr>
          <w:rFonts w:ascii="Times New Roman" w:hAnsi="Times New Roman" w:cs="Times New Roman"/>
          <w:szCs w:val="20"/>
        </w:rPr>
        <w:t>.</w:t>
      </w:r>
      <w:r w:rsidR="00910D9F">
        <w:rPr>
          <w:rFonts w:ascii="Times New Roman" w:hAnsi="Times New Roman" w:cs="Times New Roman"/>
          <w:szCs w:val="20"/>
        </w:rPr>
        <w:t>2</w:t>
      </w:r>
      <w:r w:rsidR="00BB6697">
        <w:rPr>
          <w:rFonts w:ascii="Times New Roman" w:hAnsi="Times New Roman" w:cs="Times New Roman"/>
          <w:szCs w:val="20"/>
        </w:rPr>
        <w:t>, 9.8</w:t>
      </w:r>
      <w:r w:rsidRPr="000D639D">
        <w:rPr>
          <w:rFonts w:ascii="Times New Roman" w:hAnsi="Times New Roman" w:cs="Times New Roman"/>
          <w:szCs w:val="20"/>
        </w:rPr>
        <w:t xml:space="preserve"> – Wykaz wykonanych usług</w:t>
      </w:r>
    </w:p>
    <w:p w:rsidR="00821A09" w:rsidRPr="00821A09" w:rsidRDefault="00821A09"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 xml:space="preserve">Załącznik nr </w:t>
      </w:r>
      <w:r w:rsidR="00FB3FA5" w:rsidRPr="000D639D">
        <w:rPr>
          <w:rFonts w:ascii="Times New Roman" w:hAnsi="Times New Roman" w:cs="Times New Roman"/>
          <w:szCs w:val="20"/>
        </w:rPr>
        <w:t>10</w:t>
      </w:r>
      <w:r w:rsidRPr="000D639D">
        <w:rPr>
          <w:rFonts w:ascii="Times New Roman" w:hAnsi="Times New Roman" w:cs="Times New Roman"/>
          <w:szCs w:val="20"/>
        </w:rPr>
        <w:t xml:space="preserve"> – Oświadczenie o aktualności informacji zawartych w oświadczeniu, o którym mowa w art. 125 ust. 1 ustawy Pzp, w zakresie podstaw wykluczenia z postępowania</w:t>
      </w:r>
    </w:p>
    <w:p w:rsidR="001C1255" w:rsidRDefault="001C1255"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F8B" w:rsidRDefault="005E4F8B">
      <w:pPr>
        <w:spacing w:after="0" w:line="240" w:lineRule="auto"/>
      </w:pPr>
      <w:r>
        <w:separator/>
      </w:r>
    </w:p>
  </w:endnote>
  <w:endnote w:type="continuationSeparator" w:id="0">
    <w:p w:rsidR="005E4F8B" w:rsidRDefault="005E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019" w:rsidRDefault="006B601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Content>
      <w:p w:rsidR="006B6019" w:rsidRDefault="006B6019">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6B6019" w:rsidRDefault="006B6019">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019" w:rsidRDefault="006B60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F8B" w:rsidRDefault="005E4F8B">
      <w:pPr>
        <w:spacing w:after="0" w:line="240" w:lineRule="auto"/>
      </w:pPr>
      <w:r>
        <w:separator/>
      </w:r>
    </w:p>
  </w:footnote>
  <w:footnote w:type="continuationSeparator" w:id="0">
    <w:p w:rsidR="005E4F8B" w:rsidRDefault="005E4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019" w:rsidRDefault="006B601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019" w:rsidRDefault="006B6019"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019" w:rsidRDefault="006B6019"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6B6019" w:rsidRDefault="006B6019"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6B6019" w:rsidRDefault="006B6019"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6B6019" w:rsidRDefault="006B6019"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6B6019" w:rsidRDefault="006B6019"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6B6019" w:rsidRDefault="006B60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C618B6"/>
    <w:multiLevelType w:val="multilevel"/>
    <w:tmpl w:val="572CAC3A"/>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9"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0"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F232C80"/>
    <w:multiLevelType w:val="hybridMultilevel"/>
    <w:tmpl w:val="E4A8C06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7"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1"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2"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703DC5"/>
    <w:multiLevelType w:val="hybridMultilevel"/>
    <w:tmpl w:val="C3A08118"/>
    <w:lvl w:ilvl="0" w:tplc="D05610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EDC43FC"/>
    <w:multiLevelType w:val="hybridMultilevel"/>
    <w:tmpl w:val="AE2EB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F2D58D6"/>
    <w:multiLevelType w:val="hybridMultilevel"/>
    <w:tmpl w:val="924CEE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AD7A7A"/>
    <w:multiLevelType w:val="hybridMultilevel"/>
    <w:tmpl w:val="74DC8812"/>
    <w:lvl w:ilvl="0" w:tplc="FF5E76C8">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F162E4"/>
    <w:multiLevelType w:val="hybridMultilevel"/>
    <w:tmpl w:val="4202A7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8"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1"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F134592"/>
    <w:multiLevelType w:val="multilevel"/>
    <w:tmpl w:val="86FABFBA"/>
    <w:lvl w:ilvl="0">
      <w:start w:val="1"/>
      <w:numFmt w:val="bullet"/>
      <w:lvlText w:val=""/>
      <w:lvlJc w:val="left"/>
      <w:pPr>
        <w:ind w:left="1996" w:hanging="360"/>
      </w:pPr>
      <w:rPr>
        <w:rFonts w:ascii="Wingdings" w:hAnsi="Wingdings" w:cs="Wingdings"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5" w15:restartNumberingAfterBreak="0">
    <w:nsid w:val="50994D8D"/>
    <w:multiLevelType w:val="hybridMultilevel"/>
    <w:tmpl w:val="BBF083BA"/>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7"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4917821"/>
    <w:multiLevelType w:val="hybridMultilevel"/>
    <w:tmpl w:val="A6360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668B1D5A"/>
    <w:multiLevelType w:val="hybridMultilevel"/>
    <w:tmpl w:val="962A318C"/>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C43039D"/>
    <w:multiLevelType w:val="multilevel"/>
    <w:tmpl w:val="A3706A5A"/>
    <w:lvl w:ilvl="0">
      <w:start w:val="1"/>
      <w:numFmt w:val="bullet"/>
      <w:lvlText w:val=""/>
      <w:lvlJc w:val="left"/>
      <w:pPr>
        <w:ind w:left="1996" w:hanging="360"/>
      </w:pPr>
      <w:rPr>
        <w:rFonts w:ascii="Symbol" w:hAnsi="Symbol"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9"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3"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6B0030"/>
    <w:multiLevelType w:val="hybridMultilevel"/>
    <w:tmpl w:val="BC663CE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17"/>
  </w:num>
  <w:num w:numId="3">
    <w:abstractNumId w:val="2"/>
  </w:num>
  <w:num w:numId="4">
    <w:abstractNumId w:val="37"/>
  </w:num>
  <w:num w:numId="5">
    <w:abstractNumId w:val="12"/>
  </w:num>
  <w:num w:numId="6">
    <w:abstractNumId w:val="18"/>
  </w:num>
  <w:num w:numId="7">
    <w:abstractNumId w:val="50"/>
  </w:num>
  <w:num w:numId="8">
    <w:abstractNumId w:val="3"/>
  </w:num>
  <w:num w:numId="9">
    <w:abstractNumId w:val="6"/>
  </w:num>
  <w:num w:numId="10">
    <w:abstractNumId w:val="28"/>
  </w:num>
  <w:num w:numId="11">
    <w:abstractNumId w:val="40"/>
  </w:num>
  <w:num w:numId="12">
    <w:abstractNumId w:val="5"/>
  </w:num>
  <w:num w:numId="13">
    <w:abstractNumId w:val="15"/>
  </w:num>
  <w:num w:numId="14">
    <w:abstractNumId w:val="55"/>
  </w:num>
  <w:num w:numId="15">
    <w:abstractNumId w:val="31"/>
  </w:num>
  <w:num w:numId="16">
    <w:abstractNumId w:val="29"/>
  </w:num>
  <w:num w:numId="17">
    <w:abstractNumId w:val="49"/>
  </w:num>
  <w:num w:numId="18">
    <w:abstractNumId w:val="42"/>
  </w:num>
  <w:num w:numId="19">
    <w:abstractNumId w:val="52"/>
  </w:num>
  <w:num w:numId="20">
    <w:abstractNumId w:val="16"/>
  </w:num>
  <w:num w:numId="21">
    <w:abstractNumId w:val="1"/>
  </w:num>
  <w:num w:numId="22">
    <w:abstractNumId w:val="19"/>
  </w:num>
  <w:num w:numId="23">
    <w:abstractNumId w:val="47"/>
  </w:num>
  <w:num w:numId="24">
    <w:abstractNumId w:val="13"/>
  </w:num>
  <w:num w:numId="25">
    <w:abstractNumId w:val="21"/>
  </w:num>
  <w:num w:numId="26">
    <w:abstractNumId w:val="30"/>
  </w:num>
  <w:num w:numId="27">
    <w:abstractNumId w:val="0"/>
  </w:num>
  <w:num w:numId="28">
    <w:abstractNumId w:val="56"/>
  </w:num>
  <w:num w:numId="29">
    <w:abstractNumId w:val="57"/>
  </w:num>
  <w:num w:numId="30">
    <w:abstractNumId w:val="36"/>
  </w:num>
  <w:num w:numId="31">
    <w:abstractNumId w:val="44"/>
  </w:num>
  <w:num w:numId="32">
    <w:abstractNumId w:val="46"/>
  </w:num>
  <w:num w:numId="33">
    <w:abstractNumId w:val="43"/>
  </w:num>
  <w:num w:numId="34">
    <w:abstractNumId w:val="39"/>
  </w:num>
  <w:num w:numId="35">
    <w:abstractNumId w:val="53"/>
  </w:num>
  <w:num w:numId="36">
    <w:abstractNumId w:val="9"/>
  </w:num>
  <w:num w:numId="37">
    <w:abstractNumId w:val="10"/>
  </w:num>
  <w:num w:numId="38">
    <w:abstractNumId w:val="33"/>
  </w:num>
  <w:num w:numId="39">
    <w:abstractNumId w:val="32"/>
  </w:num>
  <w:num w:numId="40">
    <w:abstractNumId w:val="41"/>
  </w:num>
  <w:num w:numId="41">
    <w:abstractNumId w:val="22"/>
  </w:num>
  <w:num w:numId="42">
    <w:abstractNumId w:val="11"/>
  </w:num>
  <w:num w:numId="43">
    <w:abstractNumId w:val="7"/>
  </w:num>
  <w:num w:numId="44">
    <w:abstractNumId w:val="20"/>
  </w:num>
  <w:num w:numId="45">
    <w:abstractNumId w:val="4"/>
  </w:num>
  <w:num w:numId="46">
    <w:abstractNumId w:val="24"/>
  </w:num>
  <w:num w:numId="47">
    <w:abstractNumId w:val="25"/>
  </w:num>
  <w:num w:numId="48">
    <w:abstractNumId w:val="54"/>
  </w:num>
  <w:num w:numId="49">
    <w:abstractNumId w:val="27"/>
  </w:num>
  <w:num w:numId="50">
    <w:abstractNumId w:val="38"/>
  </w:num>
  <w:num w:numId="51">
    <w:abstractNumId w:val="23"/>
  </w:num>
  <w:num w:numId="52">
    <w:abstractNumId w:val="48"/>
  </w:num>
  <w:num w:numId="53">
    <w:abstractNumId w:val="34"/>
  </w:num>
  <w:num w:numId="54">
    <w:abstractNumId w:val="8"/>
  </w:num>
  <w:num w:numId="55">
    <w:abstractNumId w:val="26"/>
  </w:num>
  <w:num w:numId="56">
    <w:abstractNumId w:val="14"/>
  </w:num>
  <w:num w:numId="57">
    <w:abstractNumId w:val="35"/>
  </w:num>
  <w:num w:numId="58">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7B8"/>
    <w:rsid w:val="00026871"/>
    <w:rsid w:val="0003146E"/>
    <w:rsid w:val="000331E0"/>
    <w:rsid w:val="00040CE8"/>
    <w:rsid w:val="00046570"/>
    <w:rsid w:val="000518C5"/>
    <w:rsid w:val="000637FF"/>
    <w:rsid w:val="00063842"/>
    <w:rsid w:val="00077FAF"/>
    <w:rsid w:val="00081BB6"/>
    <w:rsid w:val="00082429"/>
    <w:rsid w:val="00083A22"/>
    <w:rsid w:val="00084BDC"/>
    <w:rsid w:val="0009631E"/>
    <w:rsid w:val="000A3225"/>
    <w:rsid w:val="000B308E"/>
    <w:rsid w:val="000B506D"/>
    <w:rsid w:val="000B56C0"/>
    <w:rsid w:val="000C0028"/>
    <w:rsid w:val="000C64C9"/>
    <w:rsid w:val="000C710E"/>
    <w:rsid w:val="000C7111"/>
    <w:rsid w:val="000C7855"/>
    <w:rsid w:val="000D0144"/>
    <w:rsid w:val="000D07D9"/>
    <w:rsid w:val="000D2411"/>
    <w:rsid w:val="000D376E"/>
    <w:rsid w:val="000D44A0"/>
    <w:rsid w:val="000D4517"/>
    <w:rsid w:val="000D5451"/>
    <w:rsid w:val="000D639D"/>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127C"/>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21BA"/>
    <w:rsid w:val="00193A0E"/>
    <w:rsid w:val="0019542F"/>
    <w:rsid w:val="001A0FBE"/>
    <w:rsid w:val="001A48F3"/>
    <w:rsid w:val="001A4B93"/>
    <w:rsid w:val="001B19CD"/>
    <w:rsid w:val="001B3186"/>
    <w:rsid w:val="001B4FEB"/>
    <w:rsid w:val="001B616A"/>
    <w:rsid w:val="001B74C1"/>
    <w:rsid w:val="001C1255"/>
    <w:rsid w:val="001C49BD"/>
    <w:rsid w:val="001C4CD1"/>
    <w:rsid w:val="001C61FE"/>
    <w:rsid w:val="001C6FD0"/>
    <w:rsid w:val="001D17C3"/>
    <w:rsid w:val="001D21F2"/>
    <w:rsid w:val="001D2CDD"/>
    <w:rsid w:val="001D4A94"/>
    <w:rsid w:val="001D4D11"/>
    <w:rsid w:val="001D5ABC"/>
    <w:rsid w:val="001D7D8A"/>
    <w:rsid w:val="001E0749"/>
    <w:rsid w:val="001E1218"/>
    <w:rsid w:val="001E27D4"/>
    <w:rsid w:val="001E7915"/>
    <w:rsid w:val="001F3671"/>
    <w:rsid w:val="001F5648"/>
    <w:rsid w:val="001F5CFA"/>
    <w:rsid w:val="001F5E67"/>
    <w:rsid w:val="001F6CA0"/>
    <w:rsid w:val="00204021"/>
    <w:rsid w:val="00210BC9"/>
    <w:rsid w:val="00211E09"/>
    <w:rsid w:val="002126F7"/>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322"/>
    <w:rsid w:val="00281E01"/>
    <w:rsid w:val="002962F0"/>
    <w:rsid w:val="002A1A45"/>
    <w:rsid w:val="002A2EA7"/>
    <w:rsid w:val="002A3711"/>
    <w:rsid w:val="002A3947"/>
    <w:rsid w:val="002A601C"/>
    <w:rsid w:val="002B0ABB"/>
    <w:rsid w:val="002B1D0E"/>
    <w:rsid w:val="002B252C"/>
    <w:rsid w:val="002B2F13"/>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1708"/>
    <w:rsid w:val="00342DCD"/>
    <w:rsid w:val="00344C8D"/>
    <w:rsid w:val="003613FA"/>
    <w:rsid w:val="00364B33"/>
    <w:rsid w:val="003661CC"/>
    <w:rsid w:val="003725D5"/>
    <w:rsid w:val="00373D39"/>
    <w:rsid w:val="003812F3"/>
    <w:rsid w:val="003818B8"/>
    <w:rsid w:val="00383046"/>
    <w:rsid w:val="00386DFF"/>
    <w:rsid w:val="00387B3F"/>
    <w:rsid w:val="00392661"/>
    <w:rsid w:val="00393C89"/>
    <w:rsid w:val="003943DC"/>
    <w:rsid w:val="00394F4A"/>
    <w:rsid w:val="00397063"/>
    <w:rsid w:val="003B1CF6"/>
    <w:rsid w:val="003B1D91"/>
    <w:rsid w:val="003B2858"/>
    <w:rsid w:val="003B4D7D"/>
    <w:rsid w:val="003B5497"/>
    <w:rsid w:val="003B6DF2"/>
    <w:rsid w:val="003D0C9A"/>
    <w:rsid w:val="003D241C"/>
    <w:rsid w:val="003D4509"/>
    <w:rsid w:val="003D5AD5"/>
    <w:rsid w:val="003E1092"/>
    <w:rsid w:val="003E34C0"/>
    <w:rsid w:val="003E3C35"/>
    <w:rsid w:val="003E5EA8"/>
    <w:rsid w:val="003E69C7"/>
    <w:rsid w:val="003F0FC7"/>
    <w:rsid w:val="003F2357"/>
    <w:rsid w:val="004006EF"/>
    <w:rsid w:val="00402C36"/>
    <w:rsid w:val="00402D5F"/>
    <w:rsid w:val="0040627D"/>
    <w:rsid w:val="004079E7"/>
    <w:rsid w:val="00407B7E"/>
    <w:rsid w:val="00410511"/>
    <w:rsid w:val="00410984"/>
    <w:rsid w:val="004124A0"/>
    <w:rsid w:val="004243FB"/>
    <w:rsid w:val="004254AC"/>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B793A"/>
    <w:rsid w:val="004C13B7"/>
    <w:rsid w:val="004C18FE"/>
    <w:rsid w:val="004C3D28"/>
    <w:rsid w:val="004C46FE"/>
    <w:rsid w:val="004C4EB0"/>
    <w:rsid w:val="004E1895"/>
    <w:rsid w:val="004E1FA6"/>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56C5F"/>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B4D45"/>
    <w:rsid w:val="005C1014"/>
    <w:rsid w:val="005C2D78"/>
    <w:rsid w:val="005C4396"/>
    <w:rsid w:val="005D07AE"/>
    <w:rsid w:val="005E1439"/>
    <w:rsid w:val="005E14AD"/>
    <w:rsid w:val="005E1B07"/>
    <w:rsid w:val="005E4C39"/>
    <w:rsid w:val="005E4F8B"/>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17C77"/>
    <w:rsid w:val="00620C44"/>
    <w:rsid w:val="0064168F"/>
    <w:rsid w:val="006460DE"/>
    <w:rsid w:val="00647F70"/>
    <w:rsid w:val="00653268"/>
    <w:rsid w:val="0065475C"/>
    <w:rsid w:val="00655B9D"/>
    <w:rsid w:val="0065600E"/>
    <w:rsid w:val="006604A7"/>
    <w:rsid w:val="00661E17"/>
    <w:rsid w:val="0066469B"/>
    <w:rsid w:val="00667996"/>
    <w:rsid w:val="00673BFA"/>
    <w:rsid w:val="00673F13"/>
    <w:rsid w:val="00682C61"/>
    <w:rsid w:val="00694363"/>
    <w:rsid w:val="006969F5"/>
    <w:rsid w:val="006A2034"/>
    <w:rsid w:val="006A7036"/>
    <w:rsid w:val="006A7339"/>
    <w:rsid w:val="006A74A6"/>
    <w:rsid w:val="006A7CA3"/>
    <w:rsid w:val="006B6019"/>
    <w:rsid w:val="006B75B9"/>
    <w:rsid w:val="006C15F8"/>
    <w:rsid w:val="006C48C1"/>
    <w:rsid w:val="006C4A68"/>
    <w:rsid w:val="006D192C"/>
    <w:rsid w:val="006D2A52"/>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44D1D"/>
    <w:rsid w:val="007515B8"/>
    <w:rsid w:val="007532D5"/>
    <w:rsid w:val="00760CB5"/>
    <w:rsid w:val="00761275"/>
    <w:rsid w:val="007618D8"/>
    <w:rsid w:val="00764622"/>
    <w:rsid w:val="0077077B"/>
    <w:rsid w:val="00771DD9"/>
    <w:rsid w:val="00775022"/>
    <w:rsid w:val="00775EE1"/>
    <w:rsid w:val="00790B25"/>
    <w:rsid w:val="007958B7"/>
    <w:rsid w:val="007A1514"/>
    <w:rsid w:val="007A4384"/>
    <w:rsid w:val="007B5347"/>
    <w:rsid w:val="007B6761"/>
    <w:rsid w:val="007C25DF"/>
    <w:rsid w:val="007C4B4E"/>
    <w:rsid w:val="007C5642"/>
    <w:rsid w:val="007C6ACF"/>
    <w:rsid w:val="007C7683"/>
    <w:rsid w:val="007C7BB1"/>
    <w:rsid w:val="007E741B"/>
    <w:rsid w:val="007F0C5E"/>
    <w:rsid w:val="007F18A5"/>
    <w:rsid w:val="007F2676"/>
    <w:rsid w:val="00805FF6"/>
    <w:rsid w:val="00813E8E"/>
    <w:rsid w:val="00814826"/>
    <w:rsid w:val="008149DA"/>
    <w:rsid w:val="00815A69"/>
    <w:rsid w:val="008179A2"/>
    <w:rsid w:val="00820D6E"/>
    <w:rsid w:val="00821A09"/>
    <w:rsid w:val="00821AEC"/>
    <w:rsid w:val="00825C6E"/>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0C24"/>
    <w:rsid w:val="008C4C86"/>
    <w:rsid w:val="008D2092"/>
    <w:rsid w:val="008D20EC"/>
    <w:rsid w:val="008D2A65"/>
    <w:rsid w:val="008D2C6B"/>
    <w:rsid w:val="008D6402"/>
    <w:rsid w:val="008D7F4D"/>
    <w:rsid w:val="008E1A6F"/>
    <w:rsid w:val="008E3F0F"/>
    <w:rsid w:val="008E4E45"/>
    <w:rsid w:val="008F7365"/>
    <w:rsid w:val="00906493"/>
    <w:rsid w:val="0090718A"/>
    <w:rsid w:val="00910D9F"/>
    <w:rsid w:val="0092047C"/>
    <w:rsid w:val="00923A2A"/>
    <w:rsid w:val="009337B6"/>
    <w:rsid w:val="00937284"/>
    <w:rsid w:val="009375E3"/>
    <w:rsid w:val="00941EDE"/>
    <w:rsid w:val="00942EBE"/>
    <w:rsid w:val="009511DA"/>
    <w:rsid w:val="00954045"/>
    <w:rsid w:val="0095717D"/>
    <w:rsid w:val="00960DA5"/>
    <w:rsid w:val="00966FC9"/>
    <w:rsid w:val="0097378F"/>
    <w:rsid w:val="00973B1B"/>
    <w:rsid w:val="00976B3B"/>
    <w:rsid w:val="0097723F"/>
    <w:rsid w:val="009802EC"/>
    <w:rsid w:val="009844FE"/>
    <w:rsid w:val="009862A7"/>
    <w:rsid w:val="00986762"/>
    <w:rsid w:val="00991729"/>
    <w:rsid w:val="00993173"/>
    <w:rsid w:val="00994AEC"/>
    <w:rsid w:val="00995120"/>
    <w:rsid w:val="00997F8F"/>
    <w:rsid w:val="009A2D7E"/>
    <w:rsid w:val="009A4D96"/>
    <w:rsid w:val="009B43AF"/>
    <w:rsid w:val="009B4BB2"/>
    <w:rsid w:val="009C1C85"/>
    <w:rsid w:val="009C5CE8"/>
    <w:rsid w:val="009D718E"/>
    <w:rsid w:val="009E26F8"/>
    <w:rsid w:val="009E5C26"/>
    <w:rsid w:val="009F3080"/>
    <w:rsid w:val="009F6932"/>
    <w:rsid w:val="009F6A12"/>
    <w:rsid w:val="00A00112"/>
    <w:rsid w:val="00A029D7"/>
    <w:rsid w:val="00A141EF"/>
    <w:rsid w:val="00A168D5"/>
    <w:rsid w:val="00A24016"/>
    <w:rsid w:val="00A245B6"/>
    <w:rsid w:val="00A24A1E"/>
    <w:rsid w:val="00A27B41"/>
    <w:rsid w:val="00A27C05"/>
    <w:rsid w:val="00A3342E"/>
    <w:rsid w:val="00A411DB"/>
    <w:rsid w:val="00A43167"/>
    <w:rsid w:val="00A43F87"/>
    <w:rsid w:val="00A47D71"/>
    <w:rsid w:val="00A506D4"/>
    <w:rsid w:val="00A53071"/>
    <w:rsid w:val="00A530B1"/>
    <w:rsid w:val="00A5432F"/>
    <w:rsid w:val="00A55688"/>
    <w:rsid w:val="00A55FE2"/>
    <w:rsid w:val="00A565AC"/>
    <w:rsid w:val="00A57502"/>
    <w:rsid w:val="00A57503"/>
    <w:rsid w:val="00A63825"/>
    <w:rsid w:val="00A63FA7"/>
    <w:rsid w:val="00A64212"/>
    <w:rsid w:val="00A74127"/>
    <w:rsid w:val="00A74469"/>
    <w:rsid w:val="00A80B9D"/>
    <w:rsid w:val="00A854E1"/>
    <w:rsid w:val="00A93001"/>
    <w:rsid w:val="00A94940"/>
    <w:rsid w:val="00A95BD6"/>
    <w:rsid w:val="00AA09CC"/>
    <w:rsid w:val="00AA15A3"/>
    <w:rsid w:val="00AA3B7E"/>
    <w:rsid w:val="00AB2080"/>
    <w:rsid w:val="00AB3129"/>
    <w:rsid w:val="00AB4BD6"/>
    <w:rsid w:val="00AB5A2A"/>
    <w:rsid w:val="00AB64A7"/>
    <w:rsid w:val="00AC35BF"/>
    <w:rsid w:val="00AC47AF"/>
    <w:rsid w:val="00AC72F1"/>
    <w:rsid w:val="00AD0BB7"/>
    <w:rsid w:val="00AD3B97"/>
    <w:rsid w:val="00AD68C4"/>
    <w:rsid w:val="00AE13B3"/>
    <w:rsid w:val="00AE20B8"/>
    <w:rsid w:val="00AF417D"/>
    <w:rsid w:val="00AF4FE7"/>
    <w:rsid w:val="00AF604C"/>
    <w:rsid w:val="00AF6841"/>
    <w:rsid w:val="00B013EC"/>
    <w:rsid w:val="00B038BF"/>
    <w:rsid w:val="00B05CC7"/>
    <w:rsid w:val="00B078E6"/>
    <w:rsid w:val="00B07975"/>
    <w:rsid w:val="00B12532"/>
    <w:rsid w:val="00B164B6"/>
    <w:rsid w:val="00B178AE"/>
    <w:rsid w:val="00B24013"/>
    <w:rsid w:val="00B25318"/>
    <w:rsid w:val="00B26FD8"/>
    <w:rsid w:val="00B30464"/>
    <w:rsid w:val="00B348BC"/>
    <w:rsid w:val="00B37CBE"/>
    <w:rsid w:val="00B37DAA"/>
    <w:rsid w:val="00B40A53"/>
    <w:rsid w:val="00B41BC5"/>
    <w:rsid w:val="00B41F83"/>
    <w:rsid w:val="00B43251"/>
    <w:rsid w:val="00B50915"/>
    <w:rsid w:val="00B54CCA"/>
    <w:rsid w:val="00B563B3"/>
    <w:rsid w:val="00B57990"/>
    <w:rsid w:val="00B63902"/>
    <w:rsid w:val="00B63983"/>
    <w:rsid w:val="00B64730"/>
    <w:rsid w:val="00B67380"/>
    <w:rsid w:val="00B773DB"/>
    <w:rsid w:val="00B839B7"/>
    <w:rsid w:val="00B83EA3"/>
    <w:rsid w:val="00B85C98"/>
    <w:rsid w:val="00BA1E33"/>
    <w:rsid w:val="00BA25C3"/>
    <w:rsid w:val="00BA4F57"/>
    <w:rsid w:val="00BB140D"/>
    <w:rsid w:val="00BB267C"/>
    <w:rsid w:val="00BB53C0"/>
    <w:rsid w:val="00BB6697"/>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568F1"/>
    <w:rsid w:val="00C61435"/>
    <w:rsid w:val="00C63278"/>
    <w:rsid w:val="00C64893"/>
    <w:rsid w:val="00C71151"/>
    <w:rsid w:val="00C72EB6"/>
    <w:rsid w:val="00C73E7A"/>
    <w:rsid w:val="00C7413B"/>
    <w:rsid w:val="00C76EB0"/>
    <w:rsid w:val="00C80CEE"/>
    <w:rsid w:val="00C9426D"/>
    <w:rsid w:val="00CA1F76"/>
    <w:rsid w:val="00CA61DA"/>
    <w:rsid w:val="00CA7CEF"/>
    <w:rsid w:val="00CB0CC5"/>
    <w:rsid w:val="00CB343B"/>
    <w:rsid w:val="00CB387A"/>
    <w:rsid w:val="00CB716E"/>
    <w:rsid w:val="00CC05C5"/>
    <w:rsid w:val="00CC10BB"/>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57190"/>
    <w:rsid w:val="00D636DF"/>
    <w:rsid w:val="00D63EE5"/>
    <w:rsid w:val="00D67D74"/>
    <w:rsid w:val="00D67E31"/>
    <w:rsid w:val="00D70475"/>
    <w:rsid w:val="00D72CC9"/>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06ADE"/>
    <w:rsid w:val="00E10097"/>
    <w:rsid w:val="00E116E0"/>
    <w:rsid w:val="00E13884"/>
    <w:rsid w:val="00E13FFB"/>
    <w:rsid w:val="00E143D8"/>
    <w:rsid w:val="00E15F81"/>
    <w:rsid w:val="00E17D93"/>
    <w:rsid w:val="00E21C4B"/>
    <w:rsid w:val="00E24D04"/>
    <w:rsid w:val="00E25E1A"/>
    <w:rsid w:val="00E351FF"/>
    <w:rsid w:val="00E35C8A"/>
    <w:rsid w:val="00E36AFE"/>
    <w:rsid w:val="00E43754"/>
    <w:rsid w:val="00E443F3"/>
    <w:rsid w:val="00E44C04"/>
    <w:rsid w:val="00E45BA7"/>
    <w:rsid w:val="00E53AE7"/>
    <w:rsid w:val="00E562D1"/>
    <w:rsid w:val="00E628CC"/>
    <w:rsid w:val="00E64D53"/>
    <w:rsid w:val="00E66B8E"/>
    <w:rsid w:val="00E70640"/>
    <w:rsid w:val="00E7613E"/>
    <w:rsid w:val="00E84FC3"/>
    <w:rsid w:val="00E9027D"/>
    <w:rsid w:val="00E90C40"/>
    <w:rsid w:val="00E92F4B"/>
    <w:rsid w:val="00E9517C"/>
    <w:rsid w:val="00E952BA"/>
    <w:rsid w:val="00EA18B8"/>
    <w:rsid w:val="00EA306D"/>
    <w:rsid w:val="00EA4F36"/>
    <w:rsid w:val="00EA596A"/>
    <w:rsid w:val="00EB2DC0"/>
    <w:rsid w:val="00EC02ED"/>
    <w:rsid w:val="00EC0AE3"/>
    <w:rsid w:val="00EC17DD"/>
    <w:rsid w:val="00EC2C68"/>
    <w:rsid w:val="00EC7EF5"/>
    <w:rsid w:val="00ED00C3"/>
    <w:rsid w:val="00ED4118"/>
    <w:rsid w:val="00ED42EC"/>
    <w:rsid w:val="00EE1CE0"/>
    <w:rsid w:val="00EE2BB4"/>
    <w:rsid w:val="00EE5E09"/>
    <w:rsid w:val="00EE7A17"/>
    <w:rsid w:val="00EE7AC3"/>
    <w:rsid w:val="00EF1CC9"/>
    <w:rsid w:val="00EF21B9"/>
    <w:rsid w:val="00EF4458"/>
    <w:rsid w:val="00EF45BF"/>
    <w:rsid w:val="00F00192"/>
    <w:rsid w:val="00F003EF"/>
    <w:rsid w:val="00F02037"/>
    <w:rsid w:val="00F021BC"/>
    <w:rsid w:val="00F02AD6"/>
    <w:rsid w:val="00F04002"/>
    <w:rsid w:val="00F061AC"/>
    <w:rsid w:val="00F06507"/>
    <w:rsid w:val="00F06DFD"/>
    <w:rsid w:val="00F06F80"/>
    <w:rsid w:val="00F07CE7"/>
    <w:rsid w:val="00F13CF5"/>
    <w:rsid w:val="00F14930"/>
    <w:rsid w:val="00F20CB0"/>
    <w:rsid w:val="00F21D90"/>
    <w:rsid w:val="00F21E2E"/>
    <w:rsid w:val="00F221F4"/>
    <w:rsid w:val="00F24975"/>
    <w:rsid w:val="00F32E2C"/>
    <w:rsid w:val="00F36A8B"/>
    <w:rsid w:val="00F36B31"/>
    <w:rsid w:val="00F41355"/>
    <w:rsid w:val="00F456C3"/>
    <w:rsid w:val="00F45AAC"/>
    <w:rsid w:val="00F47A60"/>
    <w:rsid w:val="00F47B0F"/>
    <w:rsid w:val="00F54253"/>
    <w:rsid w:val="00F549D3"/>
    <w:rsid w:val="00F55D9B"/>
    <w:rsid w:val="00F56646"/>
    <w:rsid w:val="00F63174"/>
    <w:rsid w:val="00F63492"/>
    <w:rsid w:val="00F756F4"/>
    <w:rsid w:val="00F75F9A"/>
    <w:rsid w:val="00F83487"/>
    <w:rsid w:val="00F87124"/>
    <w:rsid w:val="00FA567D"/>
    <w:rsid w:val="00FB3FA5"/>
    <w:rsid w:val="00FB61AB"/>
    <w:rsid w:val="00FB74A0"/>
    <w:rsid w:val="00FC03D5"/>
    <w:rsid w:val="00FC2762"/>
    <w:rsid w:val="00FC6C27"/>
    <w:rsid w:val="00FD2404"/>
    <w:rsid w:val="00FD671A"/>
    <w:rsid w:val="00FE4614"/>
    <w:rsid w:val="00FE467F"/>
    <w:rsid w:val="00FF0C3B"/>
    <w:rsid w:val="00FF1564"/>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88C69"/>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3665">
      <w:bodyDiv w:val="1"/>
      <w:marLeft w:val="0"/>
      <w:marRight w:val="0"/>
      <w:marTop w:val="0"/>
      <w:marBottom w:val="0"/>
      <w:divBdr>
        <w:top w:val="none" w:sz="0" w:space="0" w:color="auto"/>
        <w:left w:val="none" w:sz="0" w:space="0" w:color="auto"/>
        <w:bottom w:val="none" w:sz="0" w:space="0" w:color="auto"/>
        <w:right w:val="none" w:sz="0" w:space="0" w:color="auto"/>
      </w:divBdr>
    </w:div>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127432194">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 w:id="21091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8FEE5-B9E0-45A5-B710-341702CB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31</Pages>
  <Words>12757</Words>
  <Characters>76545</Characters>
  <Application>Microsoft Office Word</Application>
  <DocSecurity>0</DocSecurity>
  <Lines>637</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76</cp:revision>
  <cp:lastPrinted>2022-10-05T11:43:00Z</cp:lastPrinted>
  <dcterms:created xsi:type="dcterms:W3CDTF">2022-07-06T10:19:00Z</dcterms:created>
  <dcterms:modified xsi:type="dcterms:W3CDTF">2022-11-10T14:34:00Z</dcterms:modified>
</cp:coreProperties>
</file>