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F3581F" w14:textId="51C5D820" w:rsidR="00915605" w:rsidRPr="00915605" w:rsidRDefault="00915605" w:rsidP="00694C3B">
      <w:pPr>
        <w:spacing w:before="120" w:after="120" w:line="300" w:lineRule="auto"/>
        <w:rPr>
          <w:rFonts w:cs="Arial"/>
          <w:iCs/>
          <w:sz w:val="20"/>
          <w:szCs w:val="20"/>
          <w:lang w:eastAsia="en-US"/>
        </w:rPr>
      </w:pPr>
      <w:r w:rsidRPr="00915605">
        <w:rPr>
          <w:rFonts w:cs="Arial"/>
          <w:iCs/>
          <w:sz w:val="20"/>
          <w:szCs w:val="20"/>
          <w:lang w:eastAsia="en-US"/>
        </w:rPr>
        <w:t>W</w:t>
      </w:r>
      <w:r>
        <w:rPr>
          <w:rFonts w:cs="Arial"/>
          <w:iCs/>
          <w:sz w:val="20"/>
          <w:szCs w:val="20"/>
          <w:lang w:eastAsia="en-US"/>
        </w:rPr>
        <w:t>Z</w:t>
      </w:r>
      <w:r w:rsidRPr="00915605">
        <w:rPr>
          <w:rFonts w:cs="Arial"/>
          <w:iCs/>
          <w:sz w:val="20"/>
          <w:szCs w:val="20"/>
          <w:lang w:eastAsia="en-US"/>
        </w:rPr>
        <w:t>.271.</w:t>
      </w:r>
      <w:r w:rsidR="00C81459">
        <w:rPr>
          <w:rFonts w:cs="Arial"/>
          <w:iCs/>
          <w:sz w:val="20"/>
          <w:szCs w:val="20"/>
          <w:lang w:eastAsia="en-US"/>
        </w:rPr>
        <w:t>16</w:t>
      </w:r>
      <w:r w:rsidRPr="00915605">
        <w:rPr>
          <w:rFonts w:cs="Arial"/>
          <w:iCs/>
          <w:sz w:val="20"/>
          <w:szCs w:val="20"/>
          <w:lang w:eastAsia="en-US"/>
        </w:rPr>
        <w:t>.20</w:t>
      </w:r>
      <w:r w:rsidR="005B36A7">
        <w:rPr>
          <w:rFonts w:cs="Arial"/>
          <w:iCs/>
          <w:sz w:val="20"/>
          <w:szCs w:val="20"/>
          <w:lang w:eastAsia="en-US"/>
        </w:rPr>
        <w:t>2</w:t>
      </w:r>
      <w:r w:rsidR="004D6810">
        <w:rPr>
          <w:rFonts w:cs="Arial"/>
          <w:iCs/>
          <w:sz w:val="20"/>
          <w:szCs w:val="20"/>
          <w:lang w:eastAsia="en-US"/>
        </w:rPr>
        <w:t>4</w:t>
      </w:r>
    </w:p>
    <w:p w14:paraId="5332A8AB" w14:textId="77777777" w:rsidR="0063190E" w:rsidRDefault="0063190E" w:rsidP="00D57D9A">
      <w:pPr>
        <w:spacing w:before="120" w:after="120" w:line="300" w:lineRule="auto"/>
        <w:rPr>
          <w:rFonts w:cs="Arial"/>
          <w:b/>
          <w:iCs/>
          <w:lang w:eastAsia="en-US"/>
        </w:rPr>
      </w:pPr>
    </w:p>
    <w:p w14:paraId="597D7AFE" w14:textId="7FF15EBA" w:rsidR="0063190E" w:rsidRDefault="0063190E" w:rsidP="00694C3B">
      <w:pPr>
        <w:spacing w:before="120" w:after="120" w:line="300" w:lineRule="auto"/>
        <w:jc w:val="center"/>
        <w:rPr>
          <w:rFonts w:cs="Arial"/>
          <w:b/>
          <w:iCs/>
          <w:lang w:eastAsia="en-US"/>
        </w:rPr>
      </w:pPr>
    </w:p>
    <w:p w14:paraId="69CC1116" w14:textId="5C6234BF" w:rsidR="00D57D9A" w:rsidRDefault="00D57D9A" w:rsidP="00694C3B">
      <w:pPr>
        <w:spacing w:before="120" w:after="120" w:line="300" w:lineRule="auto"/>
        <w:jc w:val="center"/>
        <w:rPr>
          <w:rFonts w:cs="Arial"/>
          <w:b/>
          <w:iCs/>
          <w:lang w:eastAsia="en-US"/>
        </w:rPr>
      </w:pPr>
    </w:p>
    <w:p w14:paraId="6C3DB89D" w14:textId="77777777" w:rsidR="00064093" w:rsidRDefault="00064093" w:rsidP="004D6810">
      <w:pPr>
        <w:spacing w:before="120" w:after="120" w:line="300" w:lineRule="auto"/>
        <w:rPr>
          <w:rFonts w:cs="Arial"/>
          <w:b/>
          <w:iCs/>
          <w:lang w:eastAsia="en-US"/>
        </w:rPr>
      </w:pPr>
    </w:p>
    <w:p w14:paraId="57944CF2" w14:textId="77777777" w:rsidR="00C530C3" w:rsidRDefault="00C530C3" w:rsidP="00694C3B">
      <w:pPr>
        <w:spacing w:before="120" w:after="120" w:line="300" w:lineRule="auto"/>
        <w:jc w:val="center"/>
        <w:rPr>
          <w:rFonts w:cs="Arial"/>
          <w:b/>
          <w:iCs/>
          <w:lang w:eastAsia="en-US"/>
        </w:rPr>
      </w:pPr>
    </w:p>
    <w:p w14:paraId="3DE43811" w14:textId="1EAFC138" w:rsidR="00915605" w:rsidRPr="00915605" w:rsidRDefault="00915605" w:rsidP="00694C3B">
      <w:pPr>
        <w:spacing w:before="120" w:after="120" w:line="300" w:lineRule="auto"/>
        <w:jc w:val="center"/>
        <w:rPr>
          <w:rFonts w:cs="Arial"/>
          <w:b/>
          <w:iCs/>
          <w:lang w:eastAsia="en-US"/>
        </w:rPr>
      </w:pPr>
      <w:r w:rsidRPr="00915605">
        <w:rPr>
          <w:rFonts w:cs="Arial"/>
          <w:b/>
          <w:iCs/>
          <w:lang w:eastAsia="en-US"/>
        </w:rPr>
        <w:t xml:space="preserve">SPECYFIKACJA </w:t>
      </w:r>
    </w:p>
    <w:p w14:paraId="7747BD30" w14:textId="77777777" w:rsidR="00915605" w:rsidRPr="00915605" w:rsidRDefault="00915605" w:rsidP="00694C3B">
      <w:pPr>
        <w:spacing w:before="120" w:after="120" w:line="300" w:lineRule="auto"/>
        <w:jc w:val="center"/>
        <w:rPr>
          <w:rFonts w:cs="Arial"/>
          <w:b/>
          <w:iCs/>
          <w:lang w:eastAsia="en-US"/>
        </w:rPr>
      </w:pPr>
      <w:r w:rsidRPr="00915605">
        <w:rPr>
          <w:rFonts w:cs="Arial"/>
          <w:b/>
          <w:iCs/>
          <w:lang w:eastAsia="en-US"/>
        </w:rPr>
        <w:t>WARUNKÓW ZAMÓWIENIA</w:t>
      </w:r>
    </w:p>
    <w:p w14:paraId="1631D28D" w14:textId="77777777" w:rsidR="00915605" w:rsidRPr="00915605" w:rsidRDefault="008F3D1D" w:rsidP="00694C3B">
      <w:pPr>
        <w:spacing w:before="120" w:after="120" w:line="300" w:lineRule="auto"/>
        <w:jc w:val="center"/>
        <w:rPr>
          <w:rFonts w:cs="Arial"/>
          <w:b/>
          <w:iCs/>
          <w:lang w:eastAsia="en-US"/>
        </w:rPr>
      </w:pPr>
      <w:r>
        <w:rPr>
          <w:rFonts w:cs="Arial"/>
          <w:b/>
          <w:iCs/>
          <w:lang w:eastAsia="en-US"/>
        </w:rPr>
        <w:t>(S</w:t>
      </w:r>
      <w:r w:rsidR="00915605" w:rsidRPr="00915605">
        <w:rPr>
          <w:rFonts w:cs="Arial"/>
          <w:b/>
          <w:iCs/>
          <w:lang w:eastAsia="en-US"/>
        </w:rPr>
        <w:t>WZ)</w:t>
      </w:r>
    </w:p>
    <w:p w14:paraId="1067254C" w14:textId="77777777" w:rsidR="00915605" w:rsidRPr="00915605" w:rsidRDefault="00915605" w:rsidP="00694C3B">
      <w:pPr>
        <w:spacing w:before="120" w:after="120" w:line="276" w:lineRule="auto"/>
        <w:jc w:val="center"/>
        <w:rPr>
          <w:rFonts w:eastAsia="Calibri" w:cs="Arial"/>
          <w:b/>
          <w:sz w:val="20"/>
          <w:szCs w:val="20"/>
          <w:lang w:eastAsia="en-US"/>
        </w:rPr>
      </w:pPr>
      <w:r w:rsidRPr="00915605">
        <w:rPr>
          <w:rFonts w:eastAsia="Calibri" w:cs="Arial"/>
          <w:b/>
          <w:sz w:val="20"/>
          <w:szCs w:val="20"/>
          <w:lang w:eastAsia="en-US"/>
        </w:rPr>
        <w:t xml:space="preserve">ROBOTY BUDOWLANE </w:t>
      </w:r>
    </w:p>
    <w:p w14:paraId="600E7F51" w14:textId="77777777" w:rsidR="00915605" w:rsidRPr="00915605" w:rsidRDefault="00915605" w:rsidP="00694C3B">
      <w:pPr>
        <w:spacing w:before="120" w:after="120"/>
        <w:rPr>
          <w:rFonts w:eastAsia="Calibri" w:cs="Arial"/>
          <w:sz w:val="20"/>
          <w:szCs w:val="20"/>
          <w:lang w:eastAsia="en-US"/>
        </w:rPr>
      </w:pPr>
      <w:r w:rsidRPr="00915605">
        <w:rPr>
          <w:rFonts w:eastAsia="Calibri" w:cs="Arial"/>
          <w:sz w:val="20"/>
          <w:szCs w:val="20"/>
          <w:lang w:eastAsia="en-US"/>
        </w:rPr>
        <w:t xml:space="preserve"> </w:t>
      </w:r>
    </w:p>
    <w:p w14:paraId="273734CC" w14:textId="2F5F60DF" w:rsidR="00915605" w:rsidRPr="00915605" w:rsidRDefault="005B36A7" w:rsidP="00C47390">
      <w:pPr>
        <w:spacing w:before="120" w:after="120"/>
        <w:jc w:val="center"/>
        <w:rPr>
          <w:rFonts w:eastAsia="Calibri" w:cs="Arial"/>
          <w:b/>
          <w:sz w:val="20"/>
          <w:szCs w:val="20"/>
          <w:lang w:eastAsia="en-US"/>
        </w:rPr>
      </w:pPr>
      <w:r>
        <w:rPr>
          <w:rFonts w:eastAsia="Calibri" w:cs="Arial"/>
          <w:b/>
          <w:sz w:val="20"/>
          <w:szCs w:val="20"/>
          <w:lang w:eastAsia="en-US"/>
        </w:rPr>
        <w:t xml:space="preserve">Tryb udzielenia zamówienia: tryb podstawowy </w:t>
      </w:r>
      <w:r w:rsidR="00423FED" w:rsidRPr="00C47390">
        <w:rPr>
          <w:rFonts w:eastAsia="Calibri" w:cs="Arial"/>
          <w:b/>
          <w:sz w:val="20"/>
          <w:szCs w:val="20"/>
          <w:lang w:eastAsia="en-US"/>
        </w:rPr>
        <w:t>z możliwością przeprowadzenia negocjacji</w:t>
      </w:r>
      <w:r w:rsidR="00C47390" w:rsidRPr="00C47390">
        <w:rPr>
          <w:rFonts w:eastAsia="Calibri" w:cs="Arial"/>
          <w:b/>
          <w:sz w:val="20"/>
          <w:szCs w:val="20"/>
          <w:lang w:eastAsia="en-US"/>
        </w:rPr>
        <w:t xml:space="preserve"> </w:t>
      </w:r>
      <w:r w:rsidR="00C47390">
        <w:rPr>
          <w:rFonts w:eastAsia="Calibri" w:cs="Arial"/>
          <w:b/>
          <w:sz w:val="20"/>
          <w:szCs w:val="20"/>
          <w:lang w:eastAsia="en-US"/>
        </w:rPr>
        <w:br/>
      </w:r>
      <w:r w:rsidR="00C47390" w:rsidRPr="00C47390">
        <w:rPr>
          <w:rFonts w:eastAsia="Calibri" w:cs="Arial"/>
          <w:b/>
          <w:sz w:val="20"/>
          <w:szCs w:val="20"/>
          <w:lang w:eastAsia="en-US"/>
        </w:rPr>
        <w:t>na podstawie art. 275 pkt 2 Pzp</w:t>
      </w:r>
    </w:p>
    <w:p w14:paraId="76A0E935" w14:textId="10DB9BAC" w:rsidR="00966F3D" w:rsidRPr="004D6810" w:rsidRDefault="00915605" w:rsidP="004D6810">
      <w:pPr>
        <w:spacing w:before="120" w:after="120" w:line="276" w:lineRule="auto"/>
        <w:jc w:val="center"/>
        <w:rPr>
          <w:rFonts w:eastAsia="Calibri" w:cs="Arial"/>
          <w:b/>
          <w:sz w:val="20"/>
          <w:szCs w:val="20"/>
          <w:lang w:eastAsia="en-US"/>
        </w:rPr>
      </w:pPr>
      <w:r w:rsidRPr="00915605">
        <w:rPr>
          <w:rFonts w:eastAsia="Calibri" w:cs="Arial"/>
          <w:b/>
          <w:sz w:val="20"/>
          <w:szCs w:val="20"/>
          <w:lang w:eastAsia="en-US"/>
        </w:rPr>
        <w:t>na:</w:t>
      </w:r>
    </w:p>
    <w:p w14:paraId="5E8FF4C9" w14:textId="77777777" w:rsidR="00C81459" w:rsidRPr="00C81459" w:rsidRDefault="00C81459" w:rsidP="00C81459">
      <w:pPr>
        <w:spacing w:before="120" w:after="120"/>
        <w:jc w:val="center"/>
        <w:rPr>
          <w:rFonts w:eastAsia="Calibri" w:cs="Arial"/>
          <w:b/>
          <w:sz w:val="28"/>
          <w:szCs w:val="28"/>
          <w:lang w:eastAsia="en-US"/>
        </w:rPr>
      </w:pPr>
      <w:r w:rsidRPr="00C81459">
        <w:rPr>
          <w:rFonts w:eastAsia="Calibri" w:cs="Arial"/>
          <w:b/>
          <w:sz w:val="28"/>
          <w:szCs w:val="28"/>
          <w:lang w:eastAsia="en-US"/>
        </w:rPr>
        <w:t>„Termomodernizacja i poprawa efektywności energetycznej budynku Domu Kultury w Łęgu” w ramach zadania pn. „Wzmocnienie efektywności energetycznej Domu Kultury w Łęgu”</w:t>
      </w:r>
    </w:p>
    <w:p w14:paraId="6F55C4FE" w14:textId="77777777" w:rsidR="004D6810" w:rsidRPr="004D6810" w:rsidRDefault="004D6810" w:rsidP="00064093">
      <w:pPr>
        <w:spacing w:before="120" w:after="120"/>
        <w:jc w:val="center"/>
        <w:rPr>
          <w:rFonts w:eastAsia="Calibri" w:cs="Arial"/>
          <w:b/>
          <w:sz w:val="28"/>
          <w:szCs w:val="28"/>
          <w:lang w:eastAsia="en-US"/>
        </w:rPr>
      </w:pPr>
    </w:p>
    <w:p w14:paraId="2F13FDC7" w14:textId="3640F86A" w:rsidR="00DD47F6" w:rsidRPr="00DD47F6" w:rsidRDefault="00DD47F6" w:rsidP="00DD47F6">
      <w:pPr>
        <w:keepNext/>
        <w:spacing w:before="120" w:after="120" w:line="23" w:lineRule="atLeast"/>
        <w:jc w:val="center"/>
        <w:outlineLvl w:val="3"/>
        <w:rPr>
          <w:rFonts w:eastAsia="Calibri" w:cs="Arial"/>
          <w:b/>
          <w:bCs/>
          <w:lang w:eastAsia="en-US"/>
        </w:rPr>
      </w:pPr>
      <w:r w:rsidRPr="00DD47F6">
        <w:rPr>
          <w:rFonts w:eastAsia="Calibri" w:cs="Arial"/>
          <w:b/>
          <w:bCs/>
          <w:lang w:eastAsia="en-US"/>
        </w:rPr>
        <w:t xml:space="preserve">Zadanie jest dofinansowane ze środków Krajowego Planu Odbudowy </w:t>
      </w:r>
      <w:r w:rsidRPr="00DD47F6">
        <w:rPr>
          <w:rFonts w:eastAsia="Calibri" w:cs="Arial"/>
          <w:b/>
          <w:bCs/>
          <w:lang w:eastAsia="en-US"/>
        </w:rPr>
        <w:br/>
        <w:t>i Zwiększania Odporności. Bezzwrotne wsparcie z planu rozwojowego w ramach inwestycji B1.1.4 „Wzmocnienie efektywności energetycznej obiektów lokalnej aktywności społecznej”.</w:t>
      </w:r>
    </w:p>
    <w:p w14:paraId="3B70408D" w14:textId="77777777" w:rsidR="00C530C3" w:rsidRPr="00064093" w:rsidRDefault="00C530C3" w:rsidP="00064093">
      <w:pPr>
        <w:spacing w:before="120" w:after="120"/>
        <w:jc w:val="center"/>
        <w:rPr>
          <w:rFonts w:eastAsia="Calibri" w:cs="Arial"/>
          <w:b/>
          <w:sz w:val="20"/>
          <w:szCs w:val="20"/>
          <w:lang w:eastAsia="en-US"/>
        </w:rPr>
      </w:pPr>
    </w:p>
    <w:p w14:paraId="344B77B7" w14:textId="74E09183" w:rsidR="0063190E" w:rsidRDefault="0016604C" w:rsidP="00DD47F6">
      <w:pPr>
        <w:tabs>
          <w:tab w:val="center" w:pos="4536"/>
          <w:tab w:val="left" w:pos="6945"/>
        </w:tabs>
        <w:spacing w:before="120" w:after="120" w:line="276" w:lineRule="auto"/>
        <w:jc w:val="center"/>
        <w:rPr>
          <w:rFonts w:cs="Arial"/>
          <w:b/>
          <w:sz w:val="20"/>
          <w:szCs w:val="20"/>
        </w:rPr>
      </w:pPr>
      <w:r w:rsidRPr="0016604C">
        <w:rPr>
          <w:rFonts w:cs="Arial"/>
          <w:b/>
          <w:sz w:val="20"/>
          <w:szCs w:val="20"/>
        </w:rPr>
        <w:t xml:space="preserve">Przedmiotowe postępowanie prowadzone jest przy użyciu środków komunikacji elektronicznej. Składanie ofert następuje za pośrednictwem platformy zakupowej dostępnej pod adresem internetowym: </w:t>
      </w:r>
      <w:hyperlink r:id="rId8" w:history="1">
        <w:r w:rsidR="00DD47F6" w:rsidRPr="00847D73">
          <w:rPr>
            <w:rStyle w:val="Hipercze"/>
            <w:rFonts w:cs="Arial"/>
            <w:b/>
            <w:bCs/>
            <w:sz w:val="20"/>
          </w:rPr>
          <w:t>https://platformazakupowa.pl/pn/czersk</w:t>
        </w:r>
      </w:hyperlink>
    </w:p>
    <w:p w14:paraId="6247333D" w14:textId="77777777" w:rsidR="00DD47F6" w:rsidRPr="00DD47F6" w:rsidRDefault="00DD47F6" w:rsidP="00DD47F6">
      <w:pPr>
        <w:tabs>
          <w:tab w:val="center" w:pos="4536"/>
          <w:tab w:val="left" w:pos="6945"/>
        </w:tabs>
        <w:spacing w:before="120" w:after="120" w:line="276" w:lineRule="auto"/>
        <w:jc w:val="center"/>
        <w:rPr>
          <w:rFonts w:cs="Arial"/>
          <w:b/>
          <w:sz w:val="20"/>
          <w:szCs w:val="20"/>
        </w:rPr>
      </w:pPr>
    </w:p>
    <w:p w14:paraId="4E3C70AF" w14:textId="77777777" w:rsidR="00915605" w:rsidRPr="00915605" w:rsidRDefault="00915605" w:rsidP="00694C3B">
      <w:pPr>
        <w:spacing w:before="120" w:after="120"/>
        <w:ind w:left="2880" w:right="252"/>
        <w:jc w:val="right"/>
        <w:rPr>
          <w:rFonts w:cs="Arial"/>
          <w:sz w:val="20"/>
          <w:szCs w:val="20"/>
          <w:lang w:eastAsia="en-US"/>
        </w:rPr>
      </w:pPr>
      <w:r w:rsidRPr="00915605">
        <w:rPr>
          <w:rFonts w:cs="Arial"/>
          <w:b/>
          <w:bCs/>
          <w:sz w:val="20"/>
          <w:szCs w:val="20"/>
          <w:lang w:val="en-US" w:eastAsia="en-US"/>
        </w:rPr>
        <w:t xml:space="preserve">   </w:t>
      </w:r>
      <w:r w:rsidRPr="00915605">
        <w:rPr>
          <w:rFonts w:cs="Arial"/>
          <w:b/>
          <w:bCs/>
          <w:sz w:val="20"/>
          <w:szCs w:val="20"/>
          <w:lang w:eastAsia="en-US"/>
        </w:rPr>
        <w:t>Z A T W I E R D Z A M:</w:t>
      </w:r>
    </w:p>
    <w:p w14:paraId="7FBBD52B" w14:textId="77777777" w:rsidR="00915605" w:rsidRPr="00915605" w:rsidRDefault="00915605" w:rsidP="00694C3B">
      <w:pPr>
        <w:spacing w:before="120" w:after="120"/>
        <w:ind w:right="6376"/>
        <w:jc w:val="center"/>
        <w:rPr>
          <w:rFonts w:cs="Arial"/>
          <w:sz w:val="20"/>
          <w:szCs w:val="20"/>
          <w:lang w:eastAsia="en-US"/>
        </w:rPr>
      </w:pPr>
    </w:p>
    <w:p w14:paraId="63EDCC87" w14:textId="77777777" w:rsidR="00855712" w:rsidRPr="00915605" w:rsidRDefault="00855712" w:rsidP="00694C3B">
      <w:pPr>
        <w:spacing w:before="120" w:after="120"/>
        <w:ind w:right="6376"/>
        <w:rPr>
          <w:rFonts w:cs="Arial"/>
          <w:sz w:val="20"/>
          <w:szCs w:val="20"/>
          <w:lang w:eastAsia="en-US"/>
        </w:rPr>
      </w:pPr>
    </w:p>
    <w:p w14:paraId="34CC4543" w14:textId="77777777" w:rsidR="00915605" w:rsidRPr="00915605" w:rsidRDefault="0029707B" w:rsidP="00694C3B">
      <w:pPr>
        <w:spacing w:before="120" w:after="120"/>
        <w:ind w:left="2880" w:right="-108"/>
        <w:jc w:val="both"/>
        <w:rPr>
          <w:rFonts w:cs="Arial"/>
          <w:sz w:val="20"/>
          <w:szCs w:val="20"/>
          <w:lang w:eastAsia="en-US"/>
        </w:rPr>
      </w:pPr>
      <w:r>
        <w:rPr>
          <w:rFonts w:cs="Arial"/>
          <w:sz w:val="20"/>
          <w:szCs w:val="20"/>
          <w:lang w:eastAsia="en-US"/>
        </w:rPr>
        <w:t xml:space="preserve">                                                                       </w:t>
      </w:r>
      <w:r w:rsidR="00915605" w:rsidRPr="00915605">
        <w:rPr>
          <w:rFonts w:cs="Arial"/>
          <w:sz w:val="20"/>
          <w:szCs w:val="20"/>
          <w:lang w:eastAsia="en-US"/>
        </w:rPr>
        <w:t>..............................................</w:t>
      </w:r>
    </w:p>
    <w:p w14:paraId="095C65A9" w14:textId="48733DBB" w:rsidR="00966F3D" w:rsidRPr="004D6810" w:rsidRDefault="0029707B" w:rsidP="004D6810">
      <w:pPr>
        <w:tabs>
          <w:tab w:val="left" w:pos="1276"/>
        </w:tabs>
        <w:spacing w:before="120" w:after="120"/>
        <w:ind w:left="2880" w:right="1152"/>
        <w:jc w:val="right"/>
        <w:rPr>
          <w:rFonts w:cs="Arial"/>
          <w:sz w:val="20"/>
          <w:szCs w:val="20"/>
          <w:vertAlign w:val="superscript"/>
          <w:lang w:eastAsia="en-US"/>
        </w:rPr>
      </w:pPr>
      <w:r>
        <w:rPr>
          <w:rFonts w:cs="Arial"/>
          <w:sz w:val="20"/>
          <w:szCs w:val="20"/>
          <w:vertAlign w:val="superscript"/>
          <w:lang w:eastAsia="en-US"/>
        </w:rPr>
        <w:t xml:space="preserve"> </w:t>
      </w:r>
      <w:r w:rsidR="00915605" w:rsidRPr="00915605">
        <w:rPr>
          <w:rFonts w:cs="Arial"/>
          <w:sz w:val="20"/>
          <w:szCs w:val="20"/>
          <w:vertAlign w:val="superscript"/>
          <w:lang w:eastAsia="en-US"/>
        </w:rPr>
        <w:tab/>
      </w:r>
      <w:r w:rsidR="00915605" w:rsidRPr="00915605">
        <w:rPr>
          <w:rFonts w:cs="Arial"/>
          <w:sz w:val="20"/>
          <w:szCs w:val="20"/>
          <w:vertAlign w:val="superscript"/>
          <w:lang w:eastAsia="en-US"/>
        </w:rPr>
        <w:tab/>
      </w:r>
      <w:r>
        <w:rPr>
          <w:rFonts w:cs="Arial"/>
          <w:sz w:val="20"/>
          <w:szCs w:val="20"/>
          <w:vertAlign w:val="superscript"/>
          <w:lang w:eastAsia="en-US"/>
        </w:rPr>
        <w:t xml:space="preserve">        </w:t>
      </w:r>
      <w:r w:rsidR="00915605" w:rsidRPr="00915605">
        <w:rPr>
          <w:rFonts w:cs="Arial"/>
          <w:sz w:val="20"/>
          <w:szCs w:val="20"/>
          <w:vertAlign w:val="superscript"/>
          <w:lang w:eastAsia="en-US"/>
        </w:rPr>
        <w:t>(podpis)</w:t>
      </w:r>
    </w:p>
    <w:p w14:paraId="369BD0F6" w14:textId="77777777" w:rsidR="00064093" w:rsidRDefault="00064093" w:rsidP="00694C3B">
      <w:pPr>
        <w:tabs>
          <w:tab w:val="left" w:pos="1276"/>
        </w:tabs>
        <w:spacing w:before="120" w:after="120"/>
        <w:ind w:right="1152"/>
        <w:rPr>
          <w:rFonts w:cs="Arial"/>
          <w:vertAlign w:val="superscript"/>
          <w:lang w:eastAsia="en-US"/>
        </w:rPr>
      </w:pPr>
    </w:p>
    <w:p w14:paraId="1DD0A6E5" w14:textId="77777777" w:rsidR="004D6810" w:rsidRPr="00915605" w:rsidRDefault="004D6810" w:rsidP="00694C3B">
      <w:pPr>
        <w:tabs>
          <w:tab w:val="left" w:pos="1276"/>
        </w:tabs>
        <w:spacing w:before="120" w:after="120"/>
        <w:ind w:right="1152"/>
        <w:rPr>
          <w:rFonts w:cs="Arial"/>
          <w:vertAlign w:val="superscript"/>
          <w:lang w:eastAsia="en-US"/>
        </w:rPr>
      </w:pPr>
    </w:p>
    <w:p w14:paraId="3A8E44C9" w14:textId="0274F75C" w:rsidR="00915605" w:rsidRPr="00915605" w:rsidRDefault="00915605" w:rsidP="00694C3B">
      <w:pPr>
        <w:tabs>
          <w:tab w:val="left" w:pos="1276"/>
        </w:tabs>
        <w:spacing w:before="120" w:after="120"/>
        <w:ind w:right="1152"/>
        <w:jc w:val="center"/>
        <w:rPr>
          <w:rFonts w:cs="Arial"/>
          <w:sz w:val="28"/>
          <w:szCs w:val="28"/>
          <w:vertAlign w:val="superscript"/>
          <w:lang w:eastAsia="en-US"/>
        </w:rPr>
      </w:pPr>
      <w:r w:rsidRPr="00915605">
        <w:rPr>
          <w:rFonts w:cs="Arial"/>
          <w:vertAlign w:val="superscript"/>
          <w:lang w:eastAsia="en-US"/>
        </w:rPr>
        <w:t xml:space="preserve">    </w:t>
      </w:r>
      <w:r w:rsidR="005B36A7" w:rsidRPr="00766FB0">
        <w:rPr>
          <w:rFonts w:cs="Arial"/>
          <w:sz w:val="28"/>
          <w:szCs w:val="28"/>
          <w:vertAlign w:val="superscript"/>
          <w:lang w:eastAsia="en-US"/>
        </w:rPr>
        <w:t>Czersk, dnia</w:t>
      </w:r>
      <w:r w:rsidR="00A7104F" w:rsidRPr="00766FB0">
        <w:rPr>
          <w:rFonts w:cs="Arial"/>
          <w:sz w:val="28"/>
          <w:szCs w:val="28"/>
          <w:vertAlign w:val="superscript"/>
          <w:lang w:eastAsia="en-US"/>
        </w:rPr>
        <w:t xml:space="preserve"> </w:t>
      </w:r>
      <w:r w:rsidR="00C81459">
        <w:rPr>
          <w:rFonts w:cs="Arial"/>
          <w:sz w:val="28"/>
          <w:szCs w:val="28"/>
          <w:vertAlign w:val="superscript"/>
          <w:lang w:eastAsia="en-US"/>
        </w:rPr>
        <w:t>21 maja</w:t>
      </w:r>
      <w:r w:rsidR="00612652">
        <w:rPr>
          <w:rFonts w:cs="Arial"/>
          <w:sz w:val="28"/>
          <w:szCs w:val="28"/>
          <w:vertAlign w:val="superscript"/>
          <w:lang w:eastAsia="en-US"/>
        </w:rPr>
        <w:t xml:space="preserve"> </w:t>
      </w:r>
      <w:r w:rsidR="005B36A7" w:rsidRPr="00766FB0">
        <w:rPr>
          <w:rFonts w:cs="Arial"/>
          <w:sz w:val="28"/>
          <w:szCs w:val="28"/>
          <w:vertAlign w:val="superscript"/>
          <w:lang w:eastAsia="en-US"/>
        </w:rPr>
        <w:t>202</w:t>
      </w:r>
      <w:r w:rsidR="004D6810">
        <w:rPr>
          <w:rFonts w:cs="Arial"/>
          <w:sz w:val="28"/>
          <w:szCs w:val="28"/>
          <w:vertAlign w:val="superscript"/>
          <w:lang w:eastAsia="en-US"/>
        </w:rPr>
        <w:t>4</w:t>
      </w:r>
      <w:r w:rsidRPr="00766FB0">
        <w:rPr>
          <w:rFonts w:cs="Arial"/>
          <w:sz w:val="28"/>
          <w:szCs w:val="28"/>
          <w:vertAlign w:val="superscript"/>
          <w:lang w:eastAsia="en-US"/>
        </w:rPr>
        <w:t xml:space="preserve"> roku</w:t>
      </w:r>
      <w:r w:rsidRPr="00915605">
        <w:rPr>
          <w:rFonts w:cs="Arial"/>
          <w:vertAlign w:val="superscript"/>
          <w:lang w:eastAsia="en-US"/>
        </w:rPr>
        <w:t xml:space="preserve">  </w:t>
      </w:r>
    </w:p>
    <w:p w14:paraId="7EF19853" w14:textId="77777777" w:rsidR="00AD0BF8" w:rsidRPr="00915605" w:rsidRDefault="00AD0BF8"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lastRenderedPageBreak/>
        <w:t>Nazwa oraz adres zamawiającego, numer telefonu, adres poczty elektronicznej oraz strony internetowej prowadzonego postępowania.</w:t>
      </w:r>
    </w:p>
    <w:p w14:paraId="156DA908" w14:textId="77777777" w:rsidR="00AD0BF8" w:rsidRPr="0008187F" w:rsidRDefault="00AD0BF8" w:rsidP="00694C3B">
      <w:pPr>
        <w:keepNext/>
        <w:numPr>
          <w:ilvl w:val="1"/>
          <w:numId w:val="1"/>
        </w:numPr>
        <w:spacing w:before="120" w:after="120" w:line="276" w:lineRule="auto"/>
        <w:jc w:val="both"/>
        <w:outlineLvl w:val="3"/>
        <w:rPr>
          <w:rFonts w:cs="Arial"/>
          <w:sz w:val="20"/>
          <w:szCs w:val="20"/>
          <w:lang w:eastAsia="en-US"/>
        </w:rPr>
      </w:pPr>
      <w:r w:rsidRPr="00BC2BAE">
        <w:rPr>
          <w:rFonts w:cs="Arial"/>
          <w:b/>
          <w:sz w:val="20"/>
          <w:szCs w:val="20"/>
          <w:lang w:eastAsia="en-US"/>
        </w:rPr>
        <w:t>GMINA CZERSK</w:t>
      </w:r>
      <w:r w:rsidR="0008187F">
        <w:rPr>
          <w:rFonts w:cs="Arial"/>
          <w:sz w:val="20"/>
          <w:szCs w:val="20"/>
          <w:lang w:eastAsia="en-US"/>
        </w:rPr>
        <w:t>,</w:t>
      </w:r>
      <w:r w:rsidRPr="00AD0BF8">
        <w:rPr>
          <w:rFonts w:cs="Arial"/>
          <w:sz w:val="20"/>
          <w:szCs w:val="20"/>
          <w:lang w:eastAsia="en-US"/>
        </w:rPr>
        <w:t xml:space="preserve"> ul. Kościuszki 27; 89-650 Czersk</w:t>
      </w:r>
      <w:r w:rsidR="0008187F">
        <w:rPr>
          <w:rFonts w:cs="Arial"/>
          <w:sz w:val="20"/>
          <w:szCs w:val="20"/>
          <w:lang w:eastAsia="en-US"/>
        </w:rPr>
        <w:t>,</w:t>
      </w:r>
      <w:r w:rsidRPr="00AD0BF8">
        <w:rPr>
          <w:rFonts w:cs="Arial"/>
          <w:sz w:val="20"/>
          <w:szCs w:val="20"/>
          <w:lang w:eastAsia="en-US"/>
        </w:rPr>
        <w:t xml:space="preserve"> </w:t>
      </w:r>
      <w:r w:rsidRPr="0008187F">
        <w:rPr>
          <w:rFonts w:cs="Arial"/>
          <w:sz w:val="20"/>
          <w:szCs w:val="20"/>
          <w:lang w:eastAsia="en-US"/>
        </w:rPr>
        <w:t>numer tel. (52) 395-48-10</w:t>
      </w:r>
      <w:r w:rsidR="0008187F">
        <w:rPr>
          <w:rFonts w:cs="Arial"/>
          <w:sz w:val="20"/>
          <w:szCs w:val="20"/>
          <w:lang w:eastAsia="en-US"/>
        </w:rPr>
        <w:t>.</w:t>
      </w:r>
    </w:p>
    <w:p w14:paraId="2AFA5B91" w14:textId="77777777" w:rsidR="00AD0BF8" w:rsidRPr="00AD0BF8" w:rsidRDefault="00AD0BF8" w:rsidP="00694C3B">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Uwaga.</w:t>
      </w:r>
      <w:r w:rsidRPr="00AD0BF8">
        <w:rPr>
          <w:rFonts w:cs="Arial"/>
          <w:sz w:val="20"/>
          <w:szCs w:val="20"/>
          <w:lang w:eastAsia="en-US"/>
        </w:rPr>
        <w:t xml:space="preserve"> Zamawiający przypomina, że w toku postępowania zgodnie z art. 61 ust. 2 ustawy </w:t>
      </w:r>
      <w:r>
        <w:rPr>
          <w:rFonts w:cs="Arial"/>
          <w:sz w:val="20"/>
          <w:szCs w:val="20"/>
          <w:lang w:eastAsia="en-US"/>
        </w:rPr>
        <w:t>Pzp</w:t>
      </w:r>
      <w:r w:rsidRPr="00AD0BF8">
        <w:rPr>
          <w:rFonts w:cs="Arial"/>
          <w:sz w:val="20"/>
          <w:szCs w:val="20"/>
          <w:lang w:eastAsia="en-US"/>
        </w:rPr>
        <w:t xml:space="preserve"> komunikacja ustna dopuszczalna jest jedynie w toku negocjacji lub dialogu oraz </w:t>
      </w:r>
      <w:r w:rsidR="00BC2BAE">
        <w:rPr>
          <w:rFonts w:cs="Arial"/>
          <w:sz w:val="20"/>
          <w:szCs w:val="20"/>
          <w:lang w:eastAsia="en-US"/>
        </w:rPr>
        <w:br/>
      </w:r>
      <w:r w:rsidRPr="00AD0BF8">
        <w:rPr>
          <w:rFonts w:cs="Arial"/>
          <w:sz w:val="20"/>
          <w:szCs w:val="20"/>
          <w:lang w:eastAsia="en-US"/>
        </w:rPr>
        <w:t>w odniesieniu do informacji, które nie są istotne. Zasady dotyczące sposobu k</w:t>
      </w:r>
      <w:r>
        <w:rPr>
          <w:rFonts w:cs="Arial"/>
          <w:sz w:val="20"/>
          <w:szCs w:val="20"/>
          <w:lang w:eastAsia="en-US"/>
        </w:rPr>
        <w:t>omunikowania się zostały przez z</w:t>
      </w:r>
      <w:r w:rsidRPr="00AD0BF8">
        <w:rPr>
          <w:rFonts w:cs="Arial"/>
          <w:sz w:val="20"/>
          <w:szCs w:val="20"/>
          <w:lang w:eastAsia="en-US"/>
        </w:rPr>
        <w:t xml:space="preserve">amawiającego umieszczone </w:t>
      </w:r>
      <w:r w:rsidRPr="006B1A5F">
        <w:rPr>
          <w:rFonts w:cs="Arial"/>
          <w:sz w:val="20"/>
          <w:szCs w:val="20"/>
          <w:lang w:eastAsia="en-US"/>
        </w:rPr>
        <w:t>w</w:t>
      </w:r>
      <w:r w:rsidRPr="006B1A5F">
        <w:rPr>
          <w:rFonts w:cs="Arial"/>
          <w:b/>
          <w:sz w:val="20"/>
          <w:szCs w:val="20"/>
          <w:lang w:eastAsia="en-US"/>
        </w:rPr>
        <w:t xml:space="preserve"> pkt </w:t>
      </w:r>
      <w:r w:rsidR="006B1A5F" w:rsidRPr="006B1A5F">
        <w:rPr>
          <w:rFonts w:cs="Arial"/>
          <w:b/>
          <w:sz w:val="20"/>
          <w:szCs w:val="20"/>
          <w:lang w:eastAsia="en-US"/>
        </w:rPr>
        <w:t>7 SWZ.</w:t>
      </w:r>
    </w:p>
    <w:p w14:paraId="6197A456" w14:textId="77777777" w:rsidR="00AD0BF8" w:rsidRPr="00AD0BF8" w:rsidRDefault="00AD0BF8" w:rsidP="00694C3B">
      <w:pPr>
        <w:keepNext/>
        <w:numPr>
          <w:ilvl w:val="1"/>
          <w:numId w:val="1"/>
        </w:numPr>
        <w:spacing w:before="120" w:after="120" w:line="276" w:lineRule="auto"/>
        <w:jc w:val="both"/>
        <w:outlineLvl w:val="3"/>
        <w:rPr>
          <w:rFonts w:cs="Arial"/>
          <w:b/>
          <w:sz w:val="20"/>
          <w:szCs w:val="20"/>
          <w:lang w:eastAsia="en-US"/>
        </w:rPr>
      </w:pPr>
      <w:r>
        <w:rPr>
          <w:rFonts w:cs="Arial"/>
          <w:b/>
          <w:sz w:val="20"/>
          <w:szCs w:val="20"/>
          <w:lang w:eastAsia="en-US"/>
        </w:rPr>
        <w:t xml:space="preserve"> </w:t>
      </w:r>
      <w:r w:rsidRPr="00AD0BF8">
        <w:rPr>
          <w:rFonts w:cs="Arial"/>
          <w:sz w:val="20"/>
          <w:szCs w:val="20"/>
          <w:lang w:eastAsia="en-US"/>
        </w:rPr>
        <w:t>strona prowadzonego postępowania:</w:t>
      </w:r>
      <w:r>
        <w:rPr>
          <w:rFonts w:cs="Arial"/>
          <w:b/>
          <w:sz w:val="20"/>
          <w:szCs w:val="20"/>
          <w:lang w:eastAsia="en-US"/>
        </w:rPr>
        <w:t xml:space="preserve"> </w:t>
      </w:r>
      <w:hyperlink r:id="rId9" w:history="1">
        <w:r w:rsidRPr="00AD0BF8">
          <w:rPr>
            <w:sz w:val="20"/>
            <w:szCs w:val="20"/>
            <w:lang w:eastAsia="en-US"/>
          </w:rPr>
          <w:t>https://platformazakupowa.pl/pn/czersk</w:t>
        </w:r>
      </w:hyperlink>
      <w:r>
        <w:rPr>
          <w:sz w:val="20"/>
          <w:szCs w:val="20"/>
          <w:lang w:eastAsia="en-US"/>
        </w:rPr>
        <w:t xml:space="preserve"> </w:t>
      </w:r>
      <w:r>
        <w:rPr>
          <w:sz w:val="20"/>
          <w:szCs w:val="20"/>
          <w:lang w:eastAsia="en-US"/>
        </w:rPr>
        <w:br/>
        <w:t>(profil nabywcy).</w:t>
      </w:r>
    </w:p>
    <w:p w14:paraId="11886F35" w14:textId="77777777" w:rsidR="00AD0BF8" w:rsidRPr="00AD0BF8" w:rsidRDefault="00AD0BF8" w:rsidP="00694C3B">
      <w:pPr>
        <w:keepNext/>
        <w:numPr>
          <w:ilvl w:val="1"/>
          <w:numId w:val="1"/>
        </w:numPr>
        <w:spacing w:before="120" w:after="120" w:line="276" w:lineRule="auto"/>
        <w:jc w:val="both"/>
        <w:outlineLvl w:val="3"/>
        <w:rPr>
          <w:rFonts w:cs="Arial"/>
          <w:sz w:val="20"/>
          <w:szCs w:val="20"/>
          <w:lang w:eastAsia="en-US"/>
        </w:rPr>
      </w:pPr>
      <w:r w:rsidRPr="00AD0BF8">
        <w:rPr>
          <w:rFonts w:cs="Arial"/>
          <w:sz w:val="20"/>
          <w:szCs w:val="20"/>
          <w:lang w:eastAsia="en-US"/>
        </w:rPr>
        <w:t xml:space="preserve">adres strony internetowej: </w:t>
      </w:r>
      <w:hyperlink r:id="rId10" w:history="1">
        <w:r w:rsidRPr="00AD0BF8">
          <w:rPr>
            <w:rFonts w:cs="Arial"/>
            <w:sz w:val="20"/>
            <w:szCs w:val="20"/>
            <w:lang w:eastAsia="en-US"/>
          </w:rPr>
          <w:t>https://bip.czersk.pl</w:t>
        </w:r>
      </w:hyperlink>
    </w:p>
    <w:p w14:paraId="3A1EF050" w14:textId="77777777" w:rsidR="00AD0BF8" w:rsidRPr="00AD0BF8" w:rsidRDefault="00AD0BF8" w:rsidP="00694C3B">
      <w:pPr>
        <w:keepNext/>
        <w:numPr>
          <w:ilvl w:val="1"/>
          <w:numId w:val="1"/>
        </w:numPr>
        <w:spacing w:before="120" w:after="120" w:line="276" w:lineRule="auto"/>
        <w:jc w:val="both"/>
        <w:outlineLvl w:val="3"/>
        <w:rPr>
          <w:rFonts w:cs="Arial"/>
          <w:sz w:val="20"/>
          <w:szCs w:val="20"/>
          <w:lang w:eastAsia="en-US"/>
        </w:rPr>
      </w:pPr>
      <w:r w:rsidRPr="00AD0BF8">
        <w:rPr>
          <w:rFonts w:cs="Arial"/>
          <w:sz w:val="20"/>
          <w:szCs w:val="20"/>
          <w:lang w:eastAsia="en-US"/>
        </w:rPr>
        <w:t xml:space="preserve">adres poczty elektronicznej: </w:t>
      </w:r>
      <w:hyperlink r:id="rId11" w:history="1">
        <w:r w:rsidRPr="00AD0BF8">
          <w:rPr>
            <w:rFonts w:cs="Arial"/>
            <w:sz w:val="20"/>
            <w:szCs w:val="20"/>
            <w:lang w:eastAsia="en-US"/>
          </w:rPr>
          <w:t>zamowieniapubliczne@czersk.pl</w:t>
        </w:r>
      </w:hyperlink>
      <w:r w:rsidRPr="00AD0BF8">
        <w:rPr>
          <w:rFonts w:cs="Arial"/>
          <w:sz w:val="20"/>
          <w:szCs w:val="20"/>
          <w:lang w:eastAsia="en-US"/>
        </w:rPr>
        <w:t xml:space="preserve"> lub  </w:t>
      </w:r>
      <w:hyperlink r:id="rId12" w:history="1">
        <w:r w:rsidRPr="00AD0BF8">
          <w:rPr>
            <w:sz w:val="20"/>
            <w:szCs w:val="20"/>
            <w:lang w:eastAsia="en-US"/>
          </w:rPr>
          <w:t>urzad_miejski@czersk.pl</w:t>
        </w:r>
      </w:hyperlink>
    </w:p>
    <w:p w14:paraId="4FF5FF68" w14:textId="77777777" w:rsidR="00AD0BF8" w:rsidRPr="00BC2BAE" w:rsidRDefault="00AD0BF8" w:rsidP="00694C3B">
      <w:pPr>
        <w:keepNext/>
        <w:numPr>
          <w:ilvl w:val="1"/>
          <w:numId w:val="1"/>
        </w:numPr>
        <w:spacing w:before="120" w:after="120" w:line="276" w:lineRule="auto"/>
        <w:jc w:val="both"/>
        <w:outlineLvl w:val="3"/>
        <w:rPr>
          <w:rFonts w:cs="Arial"/>
          <w:sz w:val="20"/>
          <w:szCs w:val="20"/>
          <w:u w:val="single"/>
          <w:lang w:eastAsia="en-US"/>
        </w:rPr>
      </w:pPr>
      <w:r w:rsidRPr="00BC2BAE">
        <w:rPr>
          <w:rFonts w:cs="Arial"/>
          <w:sz w:val="20"/>
          <w:szCs w:val="20"/>
          <w:u w:val="single"/>
          <w:lang w:eastAsia="en-US"/>
        </w:rPr>
        <w:t xml:space="preserve">godziny pracy: </w:t>
      </w:r>
    </w:p>
    <w:p w14:paraId="2B542A86" w14:textId="77777777" w:rsidR="00AD0BF8" w:rsidRPr="00AD0BF8" w:rsidRDefault="00AD0BF8" w:rsidP="00694C3B">
      <w:pPr>
        <w:keepNext/>
        <w:spacing w:before="120" w:after="120" w:line="276" w:lineRule="auto"/>
        <w:ind w:left="1224"/>
        <w:jc w:val="both"/>
        <w:outlineLvl w:val="3"/>
        <w:rPr>
          <w:rFonts w:cs="Arial"/>
          <w:sz w:val="20"/>
          <w:szCs w:val="20"/>
          <w:lang w:eastAsia="en-US"/>
        </w:rPr>
      </w:pPr>
      <w:r w:rsidRPr="00AD0BF8">
        <w:rPr>
          <w:rFonts w:cs="Arial"/>
          <w:sz w:val="20"/>
          <w:szCs w:val="20"/>
          <w:lang w:eastAsia="en-US"/>
        </w:rPr>
        <w:t>poniedziałek, środa, czwartek    od 7.00-15.00</w:t>
      </w:r>
    </w:p>
    <w:p w14:paraId="56F0262D" w14:textId="77777777" w:rsidR="00AD0BF8" w:rsidRPr="00AD0BF8" w:rsidRDefault="00AD0BF8" w:rsidP="00694C3B">
      <w:pPr>
        <w:keepNext/>
        <w:spacing w:before="120" w:after="120" w:line="276" w:lineRule="auto"/>
        <w:ind w:left="1224"/>
        <w:jc w:val="both"/>
        <w:outlineLvl w:val="3"/>
        <w:rPr>
          <w:rFonts w:cs="Arial"/>
          <w:sz w:val="20"/>
          <w:szCs w:val="20"/>
          <w:lang w:eastAsia="en-US"/>
        </w:rPr>
      </w:pPr>
      <w:r w:rsidRPr="00AD0BF8">
        <w:rPr>
          <w:rFonts w:cs="Arial"/>
          <w:sz w:val="20"/>
          <w:szCs w:val="20"/>
          <w:lang w:eastAsia="en-US"/>
        </w:rPr>
        <w:t>wtorek                                         od 7.00-16.00</w:t>
      </w:r>
    </w:p>
    <w:p w14:paraId="55F581D6" w14:textId="77777777" w:rsidR="00AD0BF8" w:rsidRPr="00AD0BF8" w:rsidRDefault="00AD0BF8" w:rsidP="00694C3B">
      <w:pPr>
        <w:pStyle w:val="Akapitzlist"/>
        <w:keepNext/>
        <w:spacing w:before="120" w:after="120"/>
        <w:ind w:left="1224"/>
        <w:jc w:val="both"/>
        <w:outlineLvl w:val="3"/>
        <w:rPr>
          <w:rFonts w:ascii="Arial" w:hAnsi="Arial" w:cs="Arial"/>
          <w:sz w:val="20"/>
          <w:szCs w:val="20"/>
        </w:rPr>
      </w:pPr>
      <w:r w:rsidRPr="00AD0BF8">
        <w:rPr>
          <w:rFonts w:ascii="Arial" w:hAnsi="Arial" w:cs="Arial"/>
          <w:sz w:val="20"/>
          <w:szCs w:val="20"/>
        </w:rPr>
        <w:t>piątek                                          od 7.00-14.00</w:t>
      </w:r>
    </w:p>
    <w:p w14:paraId="4682C163" w14:textId="77777777" w:rsidR="005B36A7" w:rsidRPr="005B36A7" w:rsidRDefault="005B36A7" w:rsidP="00694C3B">
      <w:pPr>
        <w:keepNext/>
        <w:numPr>
          <w:ilvl w:val="0"/>
          <w:numId w:val="1"/>
        </w:numPr>
        <w:spacing w:before="120" w:after="120" w:line="276" w:lineRule="auto"/>
        <w:jc w:val="both"/>
        <w:outlineLvl w:val="3"/>
        <w:rPr>
          <w:rFonts w:cs="Arial"/>
          <w:sz w:val="20"/>
          <w:szCs w:val="20"/>
          <w:lang w:eastAsia="en-US"/>
        </w:rPr>
      </w:pPr>
      <w:r w:rsidRPr="005B36A7">
        <w:rPr>
          <w:rFonts w:cs="Arial"/>
          <w:b/>
          <w:sz w:val="20"/>
          <w:szCs w:val="20"/>
          <w:lang w:eastAsia="en-US"/>
        </w:rPr>
        <w:t>Adres</w:t>
      </w:r>
      <w:r>
        <w:rPr>
          <w:rFonts w:cs="Arial"/>
          <w:b/>
          <w:sz w:val="20"/>
          <w:szCs w:val="20"/>
          <w:lang w:eastAsia="en-US"/>
        </w:rPr>
        <w:t xml:space="preserve"> </w:t>
      </w:r>
      <w:r w:rsidRPr="005B36A7">
        <w:rPr>
          <w:rFonts w:cs="Arial"/>
          <w:b/>
          <w:sz w:val="20"/>
          <w:szCs w:val="20"/>
          <w:lang w:eastAsia="en-US"/>
        </w:rPr>
        <w:t>strony</w:t>
      </w:r>
      <w:r>
        <w:rPr>
          <w:rFonts w:cs="Arial"/>
          <w:b/>
          <w:sz w:val="20"/>
          <w:szCs w:val="20"/>
          <w:lang w:eastAsia="en-US"/>
        </w:rPr>
        <w:t xml:space="preserve"> </w:t>
      </w:r>
      <w:r w:rsidRPr="005B36A7">
        <w:rPr>
          <w:rFonts w:cs="Arial"/>
          <w:b/>
          <w:sz w:val="20"/>
          <w:szCs w:val="20"/>
          <w:lang w:eastAsia="en-US"/>
        </w:rPr>
        <w:t>internetowej,</w:t>
      </w:r>
      <w:r>
        <w:rPr>
          <w:rFonts w:cs="Arial"/>
          <w:b/>
          <w:sz w:val="20"/>
          <w:szCs w:val="20"/>
          <w:lang w:eastAsia="en-US"/>
        </w:rPr>
        <w:t xml:space="preserve"> </w:t>
      </w:r>
      <w:r w:rsidRPr="005B36A7">
        <w:rPr>
          <w:rFonts w:cs="Arial"/>
          <w:b/>
          <w:sz w:val="20"/>
          <w:szCs w:val="20"/>
          <w:lang w:eastAsia="en-US"/>
        </w:rPr>
        <w:t>na</w:t>
      </w:r>
      <w:r>
        <w:rPr>
          <w:rFonts w:cs="Arial"/>
          <w:b/>
          <w:sz w:val="20"/>
          <w:szCs w:val="20"/>
          <w:lang w:eastAsia="en-US"/>
        </w:rPr>
        <w:t xml:space="preserve"> </w:t>
      </w:r>
      <w:r w:rsidRPr="005B36A7">
        <w:rPr>
          <w:rFonts w:cs="Arial"/>
          <w:b/>
          <w:sz w:val="20"/>
          <w:szCs w:val="20"/>
          <w:lang w:eastAsia="en-US"/>
        </w:rPr>
        <w:t>której</w:t>
      </w:r>
      <w:r>
        <w:rPr>
          <w:rFonts w:cs="Arial"/>
          <w:b/>
          <w:sz w:val="20"/>
          <w:szCs w:val="20"/>
          <w:lang w:eastAsia="en-US"/>
        </w:rPr>
        <w:t xml:space="preserve"> </w:t>
      </w:r>
      <w:r w:rsidRPr="005B36A7">
        <w:rPr>
          <w:rFonts w:cs="Arial"/>
          <w:b/>
          <w:sz w:val="20"/>
          <w:szCs w:val="20"/>
          <w:lang w:eastAsia="en-US"/>
        </w:rPr>
        <w:t>udostępniane</w:t>
      </w:r>
      <w:r>
        <w:rPr>
          <w:rFonts w:cs="Arial"/>
          <w:b/>
          <w:sz w:val="20"/>
          <w:szCs w:val="20"/>
          <w:lang w:eastAsia="en-US"/>
        </w:rPr>
        <w:t xml:space="preserve"> </w:t>
      </w:r>
      <w:r w:rsidRPr="005B36A7">
        <w:rPr>
          <w:rFonts w:cs="Arial"/>
          <w:b/>
          <w:sz w:val="20"/>
          <w:szCs w:val="20"/>
          <w:lang w:eastAsia="en-US"/>
        </w:rPr>
        <w:t>będą</w:t>
      </w:r>
      <w:r>
        <w:rPr>
          <w:rFonts w:cs="Arial"/>
          <w:b/>
          <w:sz w:val="20"/>
          <w:szCs w:val="20"/>
          <w:lang w:eastAsia="en-US"/>
        </w:rPr>
        <w:t xml:space="preserve"> </w:t>
      </w:r>
      <w:r w:rsidRPr="005B36A7">
        <w:rPr>
          <w:rFonts w:cs="Arial"/>
          <w:b/>
          <w:sz w:val="20"/>
          <w:szCs w:val="20"/>
          <w:lang w:eastAsia="en-US"/>
        </w:rPr>
        <w:t>zmiany</w:t>
      </w:r>
      <w:r>
        <w:rPr>
          <w:rFonts w:cs="Arial"/>
          <w:b/>
          <w:sz w:val="20"/>
          <w:szCs w:val="20"/>
          <w:lang w:eastAsia="en-US"/>
        </w:rPr>
        <w:t xml:space="preserve"> </w:t>
      </w:r>
      <w:r w:rsidRPr="005B36A7">
        <w:rPr>
          <w:rFonts w:cs="Arial"/>
          <w:b/>
          <w:sz w:val="20"/>
          <w:szCs w:val="20"/>
          <w:lang w:eastAsia="en-US"/>
        </w:rPr>
        <w:t>i</w:t>
      </w:r>
      <w:r>
        <w:rPr>
          <w:rFonts w:cs="Arial"/>
          <w:b/>
          <w:sz w:val="20"/>
          <w:szCs w:val="20"/>
          <w:lang w:eastAsia="en-US"/>
        </w:rPr>
        <w:t xml:space="preserve"> </w:t>
      </w:r>
      <w:r w:rsidRPr="005B36A7">
        <w:rPr>
          <w:rFonts w:cs="Arial"/>
          <w:b/>
          <w:sz w:val="20"/>
          <w:szCs w:val="20"/>
          <w:lang w:eastAsia="en-US"/>
        </w:rPr>
        <w:t>wyjaśnienia</w:t>
      </w:r>
      <w:r>
        <w:rPr>
          <w:rFonts w:cs="Arial"/>
          <w:b/>
          <w:sz w:val="20"/>
          <w:szCs w:val="20"/>
          <w:lang w:eastAsia="en-US"/>
        </w:rPr>
        <w:t xml:space="preserve"> </w:t>
      </w:r>
      <w:r w:rsidRPr="005B36A7">
        <w:rPr>
          <w:rFonts w:cs="Arial"/>
          <w:b/>
          <w:sz w:val="20"/>
          <w:szCs w:val="20"/>
          <w:lang w:eastAsia="en-US"/>
        </w:rPr>
        <w:t>treści</w:t>
      </w:r>
      <w:r>
        <w:rPr>
          <w:rFonts w:cs="Arial"/>
          <w:b/>
          <w:sz w:val="20"/>
          <w:szCs w:val="20"/>
          <w:lang w:eastAsia="en-US"/>
        </w:rPr>
        <w:t xml:space="preserve"> </w:t>
      </w:r>
      <w:r w:rsidRPr="005B36A7">
        <w:rPr>
          <w:rFonts w:cs="Arial"/>
          <w:b/>
          <w:sz w:val="20"/>
          <w:szCs w:val="20"/>
          <w:lang w:eastAsia="en-US"/>
        </w:rPr>
        <w:t>SWZ</w:t>
      </w:r>
      <w:r>
        <w:rPr>
          <w:rFonts w:cs="Arial"/>
          <w:b/>
          <w:sz w:val="20"/>
          <w:szCs w:val="20"/>
          <w:lang w:eastAsia="en-US"/>
        </w:rPr>
        <w:t xml:space="preserve"> </w:t>
      </w:r>
      <w:r w:rsidRPr="005B36A7">
        <w:rPr>
          <w:rFonts w:cs="Arial"/>
          <w:b/>
          <w:sz w:val="20"/>
          <w:szCs w:val="20"/>
          <w:lang w:eastAsia="en-US"/>
        </w:rPr>
        <w:t>oraz</w:t>
      </w:r>
      <w:r>
        <w:rPr>
          <w:rFonts w:cs="Arial"/>
          <w:b/>
          <w:sz w:val="20"/>
          <w:szCs w:val="20"/>
          <w:lang w:eastAsia="en-US"/>
        </w:rPr>
        <w:t xml:space="preserve"> </w:t>
      </w:r>
      <w:r w:rsidRPr="005B36A7">
        <w:rPr>
          <w:rFonts w:cs="Arial"/>
          <w:b/>
          <w:sz w:val="20"/>
          <w:szCs w:val="20"/>
          <w:lang w:eastAsia="en-US"/>
        </w:rPr>
        <w:t>inne</w:t>
      </w:r>
      <w:r>
        <w:rPr>
          <w:rFonts w:cs="Arial"/>
          <w:b/>
          <w:sz w:val="20"/>
          <w:szCs w:val="20"/>
          <w:lang w:eastAsia="en-US"/>
        </w:rPr>
        <w:t xml:space="preserve"> </w:t>
      </w:r>
      <w:r w:rsidRPr="005B36A7">
        <w:rPr>
          <w:rFonts w:cs="Arial"/>
          <w:b/>
          <w:sz w:val="20"/>
          <w:szCs w:val="20"/>
          <w:lang w:eastAsia="en-US"/>
        </w:rPr>
        <w:t>dokumenty</w:t>
      </w:r>
      <w:r>
        <w:rPr>
          <w:rFonts w:cs="Arial"/>
          <w:b/>
          <w:sz w:val="20"/>
          <w:szCs w:val="20"/>
          <w:lang w:eastAsia="en-US"/>
        </w:rPr>
        <w:t xml:space="preserve"> </w:t>
      </w:r>
      <w:r w:rsidRPr="005B36A7">
        <w:rPr>
          <w:rFonts w:cs="Arial"/>
          <w:b/>
          <w:sz w:val="20"/>
          <w:szCs w:val="20"/>
          <w:lang w:eastAsia="en-US"/>
        </w:rPr>
        <w:t>zamówienia</w:t>
      </w:r>
      <w:r>
        <w:rPr>
          <w:rFonts w:cs="Arial"/>
          <w:b/>
          <w:sz w:val="20"/>
          <w:szCs w:val="20"/>
          <w:lang w:eastAsia="en-US"/>
        </w:rPr>
        <w:t xml:space="preserve"> </w:t>
      </w:r>
      <w:r w:rsidRPr="005B36A7">
        <w:rPr>
          <w:rFonts w:cs="Arial"/>
          <w:b/>
          <w:sz w:val="20"/>
          <w:szCs w:val="20"/>
          <w:lang w:eastAsia="en-US"/>
        </w:rPr>
        <w:t>bezpośrednio</w:t>
      </w:r>
      <w:r>
        <w:rPr>
          <w:rFonts w:cs="Arial"/>
          <w:b/>
          <w:sz w:val="20"/>
          <w:szCs w:val="20"/>
          <w:lang w:eastAsia="en-US"/>
        </w:rPr>
        <w:t xml:space="preserve"> </w:t>
      </w:r>
      <w:r w:rsidRPr="005B36A7">
        <w:rPr>
          <w:rFonts w:cs="Arial"/>
          <w:b/>
          <w:sz w:val="20"/>
          <w:szCs w:val="20"/>
          <w:lang w:eastAsia="en-US"/>
        </w:rPr>
        <w:t>związane</w:t>
      </w:r>
      <w:r>
        <w:rPr>
          <w:rFonts w:cs="Arial"/>
          <w:b/>
          <w:sz w:val="20"/>
          <w:szCs w:val="20"/>
          <w:lang w:eastAsia="en-US"/>
        </w:rPr>
        <w:t xml:space="preserve"> </w:t>
      </w:r>
      <w:r w:rsidRPr="005B36A7">
        <w:rPr>
          <w:rFonts w:cs="Arial"/>
          <w:b/>
          <w:sz w:val="20"/>
          <w:szCs w:val="20"/>
          <w:lang w:eastAsia="en-US"/>
        </w:rPr>
        <w:t>z</w:t>
      </w:r>
      <w:r>
        <w:rPr>
          <w:rFonts w:cs="Arial"/>
          <w:b/>
          <w:sz w:val="20"/>
          <w:szCs w:val="20"/>
          <w:lang w:eastAsia="en-US"/>
        </w:rPr>
        <w:t xml:space="preserve"> </w:t>
      </w:r>
      <w:r w:rsidRPr="005B36A7">
        <w:rPr>
          <w:rFonts w:cs="Arial"/>
          <w:b/>
          <w:sz w:val="20"/>
          <w:szCs w:val="20"/>
          <w:lang w:eastAsia="en-US"/>
        </w:rPr>
        <w:t>postępowaniem</w:t>
      </w:r>
      <w:r>
        <w:rPr>
          <w:rFonts w:cs="Arial"/>
          <w:b/>
          <w:sz w:val="20"/>
          <w:szCs w:val="20"/>
          <w:lang w:eastAsia="en-US"/>
        </w:rPr>
        <w:t xml:space="preserve"> </w:t>
      </w:r>
      <w:r w:rsidRPr="005B36A7">
        <w:rPr>
          <w:rFonts w:cs="Arial"/>
          <w:b/>
          <w:sz w:val="20"/>
          <w:szCs w:val="20"/>
          <w:lang w:eastAsia="en-US"/>
        </w:rPr>
        <w:t>o</w:t>
      </w:r>
      <w:r>
        <w:rPr>
          <w:rFonts w:cs="Arial"/>
          <w:b/>
          <w:sz w:val="20"/>
          <w:szCs w:val="20"/>
          <w:lang w:eastAsia="en-US"/>
        </w:rPr>
        <w:t xml:space="preserve"> </w:t>
      </w:r>
      <w:r w:rsidRPr="005B36A7">
        <w:rPr>
          <w:rFonts w:cs="Arial"/>
          <w:b/>
          <w:sz w:val="20"/>
          <w:szCs w:val="20"/>
          <w:lang w:eastAsia="en-US"/>
        </w:rPr>
        <w:t>udzielenie</w:t>
      </w:r>
      <w:r>
        <w:rPr>
          <w:rFonts w:cs="Arial"/>
          <w:b/>
          <w:sz w:val="20"/>
          <w:szCs w:val="20"/>
          <w:lang w:eastAsia="en-US"/>
        </w:rPr>
        <w:t xml:space="preserve"> </w:t>
      </w:r>
      <w:r w:rsidRPr="00B800D4">
        <w:rPr>
          <w:rFonts w:cs="Arial"/>
          <w:b/>
          <w:sz w:val="20"/>
          <w:szCs w:val="20"/>
          <w:lang w:eastAsia="en-US"/>
        </w:rPr>
        <w:t>zamówienia.</w:t>
      </w:r>
    </w:p>
    <w:p w14:paraId="2141DA38" w14:textId="77777777" w:rsidR="005B36A7" w:rsidRPr="005B36A7" w:rsidRDefault="00BC2BAE"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Zmiany i wyjaśnienia treści SWZ oraz inne dokumenty zamó</w:t>
      </w:r>
      <w:r w:rsidR="005B36A7" w:rsidRPr="005B36A7">
        <w:rPr>
          <w:rFonts w:cs="Arial"/>
          <w:bCs/>
          <w:sz w:val="20"/>
          <w:szCs w:val="20"/>
          <w:lang w:eastAsia="en-US"/>
        </w:rPr>
        <w:t>wienia b</w:t>
      </w:r>
      <w:r>
        <w:rPr>
          <w:rFonts w:cs="Arial"/>
          <w:bCs/>
          <w:sz w:val="20"/>
          <w:szCs w:val="20"/>
          <w:lang w:eastAsia="en-US"/>
        </w:rPr>
        <w:t xml:space="preserve">ezpośrednio związane </w:t>
      </w:r>
      <w:r>
        <w:rPr>
          <w:rFonts w:cs="Arial"/>
          <w:bCs/>
          <w:sz w:val="20"/>
          <w:szCs w:val="20"/>
          <w:lang w:eastAsia="en-US"/>
        </w:rPr>
        <w:br/>
        <w:t>z postępowaniem o udzielenie zamó</w:t>
      </w:r>
      <w:r w:rsidR="005B36A7" w:rsidRPr="005B36A7">
        <w:rPr>
          <w:rFonts w:cs="Arial"/>
          <w:bCs/>
          <w:sz w:val="20"/>
          <w:szCs w:val="20"/>
          <w:lang w:eastAsia="en-US"/>
        </w:rPr>
        <w:t xml:space="preserve">wienia będą udostępniane na stronie internetowej: </w:t>
      </w:r>
      <w:hyperlink r:id="rId13" w:history="1">
        <w:r w:rsidR="005B36A7" w:rsidRPr="005B36A7">
          <w:rPr>
            <w:b/>
            <w:sz w:val="20"/>
            <w:szCs w:val="20"/>
            <w:lang w:eastAsia="en-US"/>
          </w:rPr>
          <w:t>https://platformazakupowa.pl/pn/czersk</w:t>
        </w:r>
      </w:hyperlink>
    </w:p>
    <w:p w14:paraId="765D555B" w14:textId="77777777" w:rsidR="00915605" w:rsidRPr="00915605" w:rsidRDefault="005B36A7"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Tryb udzielenia zamówienia</w:t>
      </w:r>
      <w:r w:rsidR="00915605" w:rsidRPr="00915605">
        <w:rPr>
          <w:rFonts w:cs="Arial"/>
          <w:b/>
          <w:sz w:val="20"/>
          <w:szCs w:val="20"/>
          <w:lang w:eastAsia="en-US"/>
        </w:rPr>
        <w:t>.</w:t>
      </w:r>
    </w:p>
    <w:p w14:paraId="75A07B0B" w14:textId="710FF149" w:rsidR="00915605" w:rsidRPr="00B800D4" w:rsidRDefault="00915605" w:rsidP="00694C3B">
      <w:pPr>
        <w:keepNext/>
        <w:numPr>
          <w:ilvl w:val="1"/>
          <w:numId w:val="1"/>
        </w:numPr>
        <w:spacing w:before="120" w:after="120" w:line="276" w:lineRule="auto"/>
        <w:ind w:left="709" w:hanging="425"/>
        <w:jc w:val="both"/>
        <w:outlineLvl w:val="3"/>
        <w:rPr>
          <w:rFonts w:cs="Arial"/>
          <w:bCs/>
          <w:sz w:val="20"/>
          <w:szCs w:val="20"/>
          <w:lang w:eastAsia="en-US"/>
        </w:rPr>
      </w:pPr>
      <w:r w:rsidRPr="00915605">
        <w:rPr>
          <w:rFonts w:cs="Arial"/>
          <w:bCs/>
          <w:sz w:val="20"/>
          <w:szCs w:val="20"/>
          <w:lang w:eastAsia="en-US"/>
        </w:rPr>
        <w:t xml:space="preserve">Postępowanie </w:t>
      </w:r>
      <w:r w:rsidR="005B36A7">
        <w:rPr>
          <w:rFonts w:cs="Arial"/>
          <w:bCs/>
          <w:sz w:val="20"/>
          <w:szCs w:val="20"/>
          <w:lang w:eastAsia="en-US"/>
        </w:rPr>
        <w:t xml:space="preserve">o udzielenie zamówienia publicznego prowadzone jest </w:t>
      </w:r>
      <w:r w:rsidRPr="00915605">
        <w:rPr>
          <w:rFonts w:cs="Arial"/>
          <w:bCs/>
          <w:sz w:val="20"/>
          <w:szCs w:val="20"/>
          <w:lang w:eastAsia="en-US"/>
        </w:rPr>
        <w:t xml:space="preserve">w trybie </w:t>
      </w:r>
      <w:r w:rsidR="005B36A7">
        <w:rPr>
          <w:rFonts w:cs="Arial"/>
          <w:b/>
          <w:sz w:val="20"/>
          <w:szCs w:val="20"/>
          <w:lang w:eastAsia="en-US"/>
        </w:rPr>
        <w:t>podstawowym</w:t>
      </w:r>
      <w:r w:rsidR="00D57D9A" w:rsidRPr="00D57D9A">
        <w:rPr>
          <w:rFonts w:cs="Arial"/>
          <w:bCs/>
          <w:sz w:val="20"/>
          <w:szCs w:val="20"/>
          <w:lang w:eastAsia="en-US"/>
        </w:rPr>
        <w:t xml:space="preserve"> </w:t>
      </w:r>
      <w:r w:rsidR="00C530C3">
        <w:rPr>
          <w:rFonts w:cs="Arial"/>
          <w:bCs/>
          <w:sz w:val="20"/>
          <w:szCs w:val="20"/>
          <w:lang w:eastAsia="en-US"/>
        </w:rPr>
        <w:br/>
      </w:r>
      <w:r w:rsidR="00D57D9A" w:rsidRPr="00C47390">
        <w:rPr>
          <w:rFonts w:cs="Arial"/>
          <w:b/>
          <w:sz w:val="20"/>
          <w:szCs w:val="20"/>
          <w:lang w:eastAsia="en-US"/>
        </w:rPr>
        <w:t>z możliwością przeprowadzenia negocjacji</w:t>
      </w:r>
      <w:r w:rsidR="005B36A7" w:rsidRPr="00C47390">
        <w:rPr>
          <w:rFonts w:cs="Arial"/>
          <w:b/>
          <w:sz w:val="20"/>
          <w:szCs w:val="20"/>
          <w:lang w:eastAsia="en-US"/>
        </w:rPr>
        <w:t>,</w:t>
      </w:r>
      <w:r w:rsidR="005B36A7">
        <w:rPr>
          <w:rFonts w:cs="Arial"/>
          <w:b/>
          <w:sz w:val="20"/>
          <w:szCs w:val="20"/>
          <w:lang w:eastAsia="en-US"/>
        </w:rPr>
        <w:t xml:space="preserve"> na podstawie art. 275 pkt </w:t>
      </w:r>
      <w:r w:rsidR="00423FED">
        <w:rPr>
          <w:rFonts w:cs="Arial"/>
          <w:b/>
          <w:sz w:val="20"/>
          <w:szCs w:val="20"/>
          <w:lang w:eastAsia="en-US"/>
        </w:rPr>
        <w:t>2</w:t>
      </w:r>
      <w:r w:rsidR="005B36A7">
        <w:rPr>
          <w:rFonts w:cs="Arial"/>
          <w:b/>
          <w:sz w:val="20"/>
          <w:szCs w:val="20"/>
          <w:lang w:eastAsia="en-US"/>
        </w:rPr>
        <w:t xml:space="preserve"> </w:t>
      </w:r>
      <w:r w:rsidR="005B36A7">
        <w:rPr>
          <w:rFonts w:cs="Arial"/>
          <w:sz w:val="20"/>
          <w:szCs w:val="20"/>
          <w:lang w:eastAsia="en-US"/>
        </w:rPr>
        <w:t>ustawy z dnia 11 września 2019 r. – Prawo zamówień publicznych (</w:t>
      </w:r>
      <w:r w:rsidR="00453C16">
        <w:rPr>
          <w:rFonts w:cs="Arial"/>
          <w:sz w:val="20"/>
          <w:szCs w:val="20"/>
          <w:lang w:eastAsia="en-US"/>
        </w:rPr>
        <w:t xml:space="preserve">t. j. - </w:t>
      </w:r>
      <w:r w:rsidR="005B36A7">
        <w:rPr>
          <w:rFonts w:cs="Arial"/>
          <w:sz w:val="20"/>
          <w:szCs w:val="20"/>
          <w:lang w:eastAsia="en-US"/>
        </w:rPr>
        <w:t>Dz. U. z 20</w:t>
      </w:r>
      <w:r w:rsidR="00453C16">
        <w:rPr>
          <w:rFonts w:cs="Arial"/>
          <w:sz w:val="20"/>
          <w:szCs w:val="20"/>
          <w:lang w:eastAsia="en-US"/>
        </w:rPr>
        <w:t>2</w:t>
      </w:r>
      <w:r w:rsidR="00AE2D92">
        <w:rPr>
          <w:rFonts w:cs="Arial"/>
          <w:sz w:val="20"/>
          <w:szCs w:val="20"/>
          <w:lang w:eastAsia="en-US"/>
        </w:rPr>
        <w:t>3</w:t>
      </w:r>
      <w:r w:rsidR="005B36A7">
        <w:rPr>
          <w:rFonts w:cs="Arial"/>
          <w:sz w:val="20"/>
          <w:szCs w:val="20"/>
          <w:lang w:eastAsia="en-US"/>
        </w:rPr>
        <w:t xml:space="preserve"> r., poz. </w:t>
      </w:r>
      <w:r w:rsidR="00453C16">
        <w:rPr>
          <w:rFonts w:cs="Arial"/>
          <w:sz w:val="20"/>
          <w:szCs w:val="20"/>
          <w:lang w:eastAsia="en-US"/>
        </w:rPr>
        <w:t>1</w:t>
      </w:r>
      <w:r w:rsidR="00AE2D92">
        <w:rPr>
          <w:rFonts w:cs="Arial"/>
          <w:sz w:val="20"/>
          <w:szCs w:val="20"/>
          <w:lang w:eastAsia="en-US"/>
        </w:rPr>
        <w:t>605</w:t>
      </w:r>
      <w:r w:rsidR="005B36A7">
        <w:rPr>
          <w:rFonts w:cs="Arial"/>
          <w:sz w:val="20"/>
          <w:szCs w:val="20"/>
          <w:lang w:eastAsia="en-US"/>
        </w:rPr>
        <w:t xml:space="preserve"> ze zm.) zwanej dalej „ustawą Pzp”</w:t>
      </w:r>
      <w:r w:rsidRPr="00915605">
        <w:rPr>
          <w:rFonts w:cs="Arial"/>
          <w:sz w:val="20"/>
          <w:szCs w:val="20"/>
          <w:lang w:eastAsia="en-US"/>
        </w:rPr>
        <w:t>,</w:t>
      </w:r>
      <w:r w:rsidRPr="00915605">
        <w:rPr>
          <w:rFonts w:cs="Arial"/>
          <w:bCs/>
          <w:sz w:val="20"/>
          <w:szCs w:val="20"/>
          <w:lang w:eastAsia="en-US"/>
        </w:rPr>
        <w:t xml:space="preserve"> </w:t>
      </w:r>
      <w:r w:rsidRPr="00B800D4">
        <w:rPr>
          <w:rFonts w:cs="Arial"/>
          <w:bCs/>
          <w:sz w:val="20"/>
          <w:szCs w:val="20"/>
          <w:lang w:eastAsia="en-US"/>
        </w:rPr>
        <w:t>oraz aktów wykonawczych do ustawy.</w:t>
      </w:r>
    </w:p>
    <w:p w14:paraId="289D3FEC" w14:textId="77777777" w:rsidR="005B36A7" w:rsidRPr="005B36A7" w:rsidRDefault="005B36A7" w:rsidP="00694C3B">
      <w:pPr>
        <w:keepNext/>
        <w:numPr>
          <w:ilvl w:val="1"/>
          <w:numId w:val="1"/>
        </w:numPr>
        <w:spacing w:before="120" w:after="120" w:line="276" w:lineRule="auto"/>
        <w:ind w:left="709" w:hanging="425"/>
        <w:jc w:val="both"/>
        <w:outlineLvl w:val="3"/>
        <w:rPr>
          <w:rFonts w:cs="Arial"/>
          <w:bCs/>
          <w:sz w:val="20"/>
          <w:szCs w:val="20"/>
          <w:lang w:eastAsia="en-US"/>
        </w:rPr>
      </w:pPr>
      <w:r w:rsidRPr="00915605">
        <w:rPr>
          <w:rFonts w:cs="Arial"/>
          <w:bCs/>
          <w:sz w:val="20"/>
          <w:szCs w:val="20"/>
          <w:lang w:eastAsia="en-US"/>
        </w:rPr>
        <w:t xml:space="preserve">Wartość zamówienia </w:t>
      </w:r>
      <w:r>
        <w:rPr>
          <w:rFonts w:cs="Arial"/>
          <w:bCs/>
          <w:sz w:val="20"/>
          <w:szCs w:val="20"/>
          <w:lang w:eastAsia="en-US"/>
        </w:rPr>
        <w:t>poniżej progów unijnych w rozumieniu art. 3 ustawy</w:t>
      </w:r>
      <w:r w:rsidRPr="00915605">
        <w:rPr>
          <w:rFonts w:cs="Arial"/>
          <w:bCs/>
          <w:sz w:val="20"/>
          <w:szCs w:val="20"/>
          <w:lang w:eastAsia="en-US"/>
        </w:rPr>
        <w:t xml:space="preserve"> Pzp. </w:t>
      </w:r>
    </w:p>
    <w:p w14:paraId="33A9FC01" w14:textId="77777777" w:rsidR="00915605" w:rsidRDefault="00915605" w:rsidP="00694C3B">
      <w:pPr>
        <w:keepNext/>
        <w:numPr>
          <w:ilvl w:val="1"/>
          <w:numId w:val="1"/>
        </w:numPr>
        <w:spacing w:before="120" w:after="120" w:line="276" w:lineRule="auto"/>
        <w:ind w:left="709" w:hanging="425"/>
        <w:jc w:val="both"/>
        <w:outlineLvl w:val="3"/>
        <w:rPr>
          <w:rFonts w:cs="Arial"/>
          <w:bCs/>
          <w:sz w:val="20"/>
          <w:szCs w:val="20"/>
          <w:lang w:eastAsia="en-US"/>
        </w:rPr>
      </w:pPr>
      <w:r w:rsidRPr="00915605">
        <w:rPr>
          <w:rFonts w:cs="Arial"/>
          <w:bCs/>
          <w:sz w:val="20"/>
          <w:szCs w:val="20"/>
          <w:lang w:eastAsia="en-US"/>
        </w:rPr>
        <w:t>W zakresie nieuregulowanym niniejszą Specyfikacją Waru</w:t>
      </w:r>
      <w:r w:rsidR="005B36A7">
        <w:rPr>
          <w:rFonts w:cs="Arial"/>
          <w:bCs/>
          <w:sz w:val="20"/>
          <w:szCs w:val="20"/>
          <w:lang w:eastAsia="en-US"/>
        </w:rPr>
        <w:t xml:space="preserve">nków Zamówienia, zwaną dalej </w:t>
      </w:r>
      <w:r w:rsidR="005B36A7" w:rsidRPr="0057024C">
        <w:rPr>
          <w:rFonts w:cs="Arial"/>
          <w:b/>
          <w:bCs/>
          <w:sz w:val="20"/>
          <w:szCs w:val="20"/>
          <w:lang w:eastAsia="en-US"/>
        </w:rPr>
        <w:t>„S</w:t>
      </w:r>
      <w:r w:rsidRPr="0057024C">
        <w:rPr>
          <w:rFonts w:cs="Arial"/>
          <w:b/>
          <w:bCs/>
          <w:sz w:val="20"/>
          <w:szCs w:val="20"/>
          <w:lang w:eastAsia="en-US"/>
        </w:rPr>
        <w:t>WZ”,</w:t>
      </w:r>
      <w:r w:rsidRPr="00915605">
        <w:rPr>
          <w:rFonts w:cs="Arial"/>
          <w:bCs/>
          <w:sz w:val="20"/>
          <w:szCs w:val="20"/>
          <w:lang w:eastAsia="en-US"/>
        </w:rPr>
        <w:t xml:space="preserve"> zastosowanie mają przepisy ustawy </w:t>
      </w:r>
      <w:r w:rsidR="005B36A7">
        <w:rPr>
          <w:rFonts w:cs="Arial"/>
          <w:bCs/>
          <w:sz w:val="20"/>
          <w:szCs w:val="20"/>
          <w:lang w:eastAsia="en-US"/>
        </w:rPr>
        <w:t>Pzp</w:t>
      </w:r>
      <w:r w:rsidRPr="00915605">
        <w:rPr>
          <w:rFonts w:cs="Arial"/>
          <w:bCs/>
          <w:sz w:val="20"/>
          <w:szCs w:val="20"/>
          <w:lang w:eastAsia="en-US"/>
        </w:rPr>
        <w:t xml:space="preserve">. </w:t>
      </w:r>
    </w:p>
    <w:p w14:paraId="1B357FD7" w14:textId="77777777" w:rsidR="00E93E3C" w:rsidRDefault="00E93E3C"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w:t>
      </w:r>
      <w:r w:rsidRPr="00E93E3C">
        <w:rPr>
          <w:rFonts w:cs="Arial"/>
          <w:bCs/>
          <w:sz w:val="20"/>
          <w:szCs w:val="20"/>
          <w:lang w:eastAsia="en-US"/>
        </w:rPr>
        <w:t xml:space="preserve"> przewiduje zawarcia umowy ramowej</w:t>
      </w:r>
      <w:r>
        <w:rPr>
          <w:rFonts w:cs="Arial"/>
          <w:bCs/>
          <w:sz w:val="20"/>
          <w:szCs w:val="20"/>
          <w:lang w:eastAsia="en-US"/>
        </w:rPr>
        <w:t>.</w:t>
      </w:r>
    </w:p>
    <w:p w14:paraId="6E762DE6" w14:textId="77777777" w:rsidR="00E93E3C" w:rsidRDefault="00E93E3C" w:rsidP="00694C3B">
      <w:pPr>
        <w:keepNext/>
        <w:numPr>
          <w:ilvl w:val="1"/>
          <w:numId w:val="1"/>
        </w:numPr>
        <w:spacing w:before="120" w:after="120" w:line="276" w:lineRule="auto"/>
        <w:ind w:left="709" w:hanging="425"/>
        <w:jc w:val="both"/>
        <w:outlineLvl w:val="3"/>
        <w:rPr>
          <w:rFonts w:cs="Arial"/>
          <w:bCs/>
          <w:sz w:val="20"/>
          <w:szCs w:val="20"/>
          <w:lang w:eastAsia="en-US"/>
        </w:rPr>
      </w:pPr>
      <w:r w:rsidRPr="00E93E3C">
        <w:rPr>
          <w:rFonts w:cs="Arial"/>
          <w:bCs/>
          <w:sz w:val="20"/>
          <w:szCs w:val="20"/>
          <w:lang w:eastAsia="en-US"/>
        </w:rPr>
        <w:t xml:space="preserve"> </w:t>
      </w:r>
      <w:r>
        <w:rPr>
          <w:rFonts w:cs="Arial"/>
          <w:bCs/>
          <w:sz w:val="20"/>
          <w:szCs w:val="20"/>
          <w:lang w:eastAsia="en-US"/>
        </w:rPr>
        <w:t>Zamawiający nie</w:t>
      </w:r>
      <w:r w:rsidRPr="00E93E3C">
        <w:rPr>
          <w:rFonts w:cs="Arial"/>
          <w:bCs/>
          <w:sz w:val="20"/>
          <w:szCs w:val="20"/>
          <w:lang w:eastAsia="en-US"/>
        </w:rPr>
        <w:t xml:space="preserve"> przewiduje wyboru najkorzystniejszej oferty z zastosowaniem aukcji elektronicznej.</w:t>
      </w:r>
    </w:p>
    <w:p w14:paraId="46CBC5BE" w14:textId="77777777" w:rsidR="00694C3B" w:rsidRPr="00E93E3C" w:rsidRDefault="00694C3B"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 przewiduje złożenia oferty w postaci katalogów elektronicznych.</w:t>
      </w:r>
    </w:p>
    <w:p w14:paraId="126DE72A" w14:textId="77777777" w:rsidR="00E93E3C" w:rsidRDefault="00694C3B"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 zastrzega możliwości ubiegania się o udzielenie zamówienia wyłącznie przez wykonawców, o których mowa w art. 94 ustawy Pzp.</w:t>
      </w:r>
    </w:p>
    <w:p w14:paraId="1D49E145" w14:textId="77777777" w:rsidR="00694C3B" w:rsidRPr="00915605" w:rsidRDefault="00694C3B"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 określa dodatkowych wymagań związanych z zatrudnieniem osób, o których mowa w art. 96 ust. 2 pkt 2 ustawy Pzp.</w:t>
      </w:r>
    </w:p>
    <w:p w14:paraId="3653D195" w14:textId="77777777" w:rsidR="005B36A7" w:rsidRDefault="005B36A7"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Informacja, czy zamawiający przewiduje wybór najkorzystniejszej oferty z możliwością prowadzenia negocjacji</w:t>
      </w:r>
      <w:r w:rsidRPr="00915605">
        <w:rPr>
          <w:rFonts w:cs="Arial"/>
          <w:b/>
          <w:sz w:val="20"/>
          <w:szCs w:val="20"/>
          <w:lang w:eastAsia="en-US"/>
        </w:rPr>
        <w:t>.</w:t>
      </w:r>
    </w:p>
    <w:p w14:paraId="489C1FD7" w14:textId="4A2A9225" w:rsidR="005B36A7" w:rsidRDefault="005B36A7" w:rsidP="00694C3B">
      <w:pPr>
        <w:keepNext/>
        <w:numPr>
          <w:ilvl w:val="1"/>
          <w:numId w:val="1"/>
        </w:numPr>
        <w:spacing w:before="120" w:after="120" w:line="276" w:lineRule="auto"/>
        <w:ind w:left="709" w:hanging="425"/>
        <w:jc w:val="both"/>
        <w:outlineLvl w:val="3"/>
        <w:rPr>
          <w:rFonts w:cs="Arial"/>
          <w:sz w:val="20"/>
          <w:szCs w:val="20"/>
          <w:lang w:eastAsia="en-US"/>
        </w:rPr>
      </w:pPr>
      <w:r w:rsidRPr="005B36A7">
        <w:rPr>
          <w:rFonts w:cs="Arial"/>
          <w:sz w:val="20"/>
          <w:szCs w:val="20"/>
          <w:lang w:eastAsia="en-US"/>
        </w:rPr>
        <w:t xml:space="preserve">Zamawiający </w:t>
      </w:r>
      <w:r w:rsidR="00C05654">
        <w:rPr>
          <w:rFonts w:cs="Arial"/>
          <w:sz w:val="20"/>
          <w:szCs w:val="20"/>
          <w:lang w:eastAsia="en-US"/>
        </w:rPr>
        <w:t xml:space="preserve">informuje, że </w:t>
      </w:r>
      <w:r w:rsidRPr="005B36A7">
        <w:rPr>
          <w:rFonts w:cs="Arial"/>
          <w:sz w:val="20"/>
          <w:szCs w:val="20"/>
          <w:lang w:eastAsia="en-US"/>
        </w:rPr>
        <w:t>przewiduje wyb</w:t>
      </w:r>
      <w:r w:rsidR="00C05654">
        <w:rPr>
          <w:rFonts w:cs="Arial"/>
          <w:sz w:val="20"/>
          <w:szCs w:val="20"/>
          <w:lang w:eastAsia="en-US"/>
        </w:rPr>
        <w:t>ór</w:t>
      </w:r>
      <w:r w:rsidRPr="005B36A7">
        <w:rPr>
          <w:rFonts w:cs="Arial"/>
          <w:sz w:val="20"/>
          <w:szCs w:val="20"/>
          <w:lang w:eastAsia="en-US"/>
        </w:rPr>
        <w:t xml:space="preserve"> najkorzystniejszej oferty z możliwością prowadzenia negocjacji.</w:t>
      </w:r>
    </w:p>
    <w:p w14:paraId="4437209A" w14:textId="6E48E15F" w:rsidR="00C05654" w:rsidRPr="00AB3106" w:rsidRDefault="00C05654" w:rsidP="00C05654">
      <w:pPr>
        <w:keepNext/>
        <w:numPr>
          <w:ilvl w:val="1"/>
          <w:numId w:val="1"/>
        </w:numPr>
        <w:spacing w:before="120" w:after="120" w:line="276" w:lineRule="auto"/>
        <w:ind w:left="709" w:hanging="425"/>
        <w:jc w:val="both"/>
        <w:outlineLvl w:val="3"/>
        <w:rPr>
          <w:rFonts w:cs="Arial"/>
          <w:sz w:val="20"/>
          <w:szCs w:val="20"/>
        </w:rPr>
      </w:pPr>
      <w:r w:rsidRPr="00AB3106">
        <w:rPr>
          <w:rFonts w:cs="Arial"/>
          <w:sz w:val="20"/>
          <w:szCs w:val="20"/>
        </w:rPr>
        <w:t xml:space="preserve">Zamawiający informuje, </w:t>
      </w:r>
      <w:r>
        <w:rPr>
          <w:rFonts w:cs="Arial"/>
          <w:sz w:val="20"/>
          <w:szCs w:val="20"/>
        </w:rPr>
        <w:t>że</w:t>
      </w:r>
      <w:r w:rsidRPr="00AB3106">
        <w:rPr>
          <w:rFonts w:cs="Arial"/>
          <w:sz w:val="20"/>
          <w:szCs w:val="20"/>
        </w:rPr>
        <w:t xml:space="preserve"> nie przewiduje ograniczenia liczby Wykonawców, których zaprosi do negocjacji.</w:t>
      </w:r>
    </w:p>
    <w:p w14:paraId="11EA9462" w14:textId="77777777" w:rsidR="00C05654" w:rsidRPr="00AB3106" w:rsidRDefault="00C05654" w:rsidP="00C05654">
      <w:pPr>
        <w:keepNext/>
        <w:numPr>
          <w:ilvl w:val="1"/>
          <w:numId w:val="1"/>
        </w:numPr>
        <w:spacing w:before="120" w:after="120" w:line="276" w:lineRule="auto"/>
        <w:ind w:left="709" w:hanging="425"/>
        <w:jc w:val="both"/>
        <w:outlineLvl w:val="3"/>
        <w:rPr>
          <w:rFonts w:cs="Arial"/>
          <w:sz w:val="20"/>
          <w:szCs w:val="20"/>
          <w:lang w:eastAsia="en-US"/>
        </w:rPr>
      </w:pPr>
      <w:r w:rsidRPr="00AB3106">
        <w:rPr>
          <w:rFonts w:cs="Arial"/>
          <w:sz w:val="20"/>
          <w:szCs w:val="20"/>
          <w:lang w:eastAsia="en-US"/>
        </w:rPr>
        <w:lastRenderedPageBreak/>
        <w:t>W przypadku podjęcia decyzji o prowadzeniu negocjacji w pierwszym kroku Zamawiający poinformuje równocześnie wszystkich Wykonawców, którzy złożyli oferty, o Wykonawcach:</w:t>
      </w:r>
    </w:p>
    <w:p w14:paraId="6F4B1E4F" w14:textId="77777777" w:rsidR="00C05654" w:rsidRPr="00AB3106" w:rsidRDefault="00C05654" w:rsidP="00C05654">
      <w:pPr>
        <w:keepNext/>
        <w:numPr>
          <w:ilvl w:val="2"/>
          <w:numId w:val="1"/>
        </w:numPr>
        <w:spacing w:before="120" w:after="120" w:line="276" w:lineRule="auto"/>
        <w:jc w:val="both"/>
        <w:outlineLvl w:val="3"/>
        <w:rPr>
          <w:rFonts w:cs="Arial"/>
          <w:sz w:val="20"/>
          <w:szCs w:val="20"/>
          <w:lang w:eastAsia="en-US"/>
        </w:rPr>
      </w:pPr>
      <w:r w:rsidRPr="00AB3106">
        <w:rPr>
          <w:rFonts w:cs="Arial"/>
          <w:sz w:val="20"/>
          <w:szCs w:val="20"/>
          <w:lang w:eastAsia="en-US"/>
        </w:rPr>
        <w:t>których oferty nie zostały odrzucone, oraz punktacji przyznanej ofertom w każdym kryterium oceny ofert i łącznej punktacji,</w:t>
      </w:r>
    </w:p>
    <w:p w14:paraId="2FD6AB12" w14:textId="77777777" w:rsidR="00C05654" w:rsidRDefault="00C05654" w:rsidP="00C05654">
      <w:pPr>
        <w:keepNext/>
        <w:numPr>
          <w:ilvl w:val="2"/>
          <w:numId w:val="1"/>
        </w:numPr>
        <w:spacing w:before="120" w:after="120" w:line="276" w:lineRule="auto"/>
        <w:jc w:val="both"/>
        <w:outlineLvl w:val="3"/>
        <w:rPr>
          <w:rFonts w:cs="Arial"/>
          <w:b/>
          <w:bCs/>
          <w:sz w:val="20"/>
          <w:szCs w:val="20"/>
          <w:lang w:eastAsia="en-US"/>
        </w:rPr>
      </w:pPr>
      <w:r w:rsidRPr="00AB3106">
        <w:rPr>
          <w:rFonts w:cs="Arial"/>
          <w:sz w:val="20"/>
          <w:szCs w:val="20"/>
          <w:lang w:eastAsia="en-US"/>
        </w:rPr>
        <w:t>których oferty zostały odrzucone,</w:t>
      </w:r>
      <w:r w:rsidRPr="00AB3106">
        <w:rPr>
          <w:rFonts w:cs="Arial"/>
          <w:b/>
          <w:bCs/>
          <w:sz w:val="20"/>
          <w:szCs w:val="20"/>
          <w:lang w:eastAsia="en-US"/>
        </w:rPr>
        <w:tab/>
      </w:r>
    </w:p>
    <w:p w14:paraId="596D9A71" w14:textId="77777777" w:rsidR="00C05654" w:rsidRPr="00AB3106" w:rsidRDefault="00C05654" w:rsidP="00C05654">
      <w:pPr>
        <w:keepNext/>
        <w:numPr>
          <w:ilvl w:val="3"/>
          <w:numId w:val="1"/>
        </w:numPr>
        <w:tabs>
          <w:tab w:val="left" w:pos="1843"/>
        </w:tabs>
        <w:spacing w:before="120" w:after="120" w:line="276" w:lineRule="auto"/>
        <w:jc w:val="both"/>
        <w:outlineLvl w:val="3"/>
        <w:rPr>
          <w:rFonts w:cs="Arial"/>
          <w:sz w:val="20"/>
          <w:szCs w:val="20"/>
          <w:lang w:eastAsia="en-US"/>
        </w:rPr>
      </w:pPr>
      <w:r w:rsidRPr="00AB3106">
        <w:rPr>
          <w:rFonts w:cs="Arial"/>
          <w:sz w:val="20"/>
          <w:szCs w:val="20"/>
          <w:lang w:eastAsia="en-US"/>
        </w:rPr>
        <w:t>podając uzasadnienie faktyczne i prawne.</w:t>
      </w:r>
    </w:p>
    <w:p w14:paraId="5CCAD723" w14:textId="77777777" w:rsidR="00C05654" w:rsidRPr="00AB3106" w:rsidRDefault="00C05654" w:rsidP="00C05654">
      <w:pPr>
        <w:keepNext/>
        <w:numPr>
          <w:ilvl w:val="1"/>
          <w:numId w:val="1"/>
        </w:numPr>
        <w:spacing w:before="120" w:after="120" w:line="276" w:lineRule="auto"/>
        <w:ind w:left="709" w:hanging="425"/>
        <w:jc w:val="both"/>
        <w:outlineLvl w:val="3"/>
        <w:rPr>
          <w:rFonts w:cs="Arial"/>
          <w:bCs/>
          <w:sz w:val="20"/>
          <w:szCs w:val="20"/>
          <w:lang w:eastAsia="en-US"/>
        </w:rPr>
      </w:pPr>
      <w:r w:rsidRPr="00AB3106">
        <w:rPr>
          <w:rFonts w:cs="Arial"/>
          <w:bCs/>
          <w:sz w:val="20"/>
          <w:szCs w:val="20"/>
          <w:lang w:eastAsia="en-US"/>
        </w:rPr>
        <w:t>Zamawiający w zaproszeniu do negocjacji wskaże miejsce, termin i sposób prowadzenia negocjacji oraz kryteria oceny ofert, w ramach których będą prowadzone negocjacje w celu ulepszenia treści ofert.</w:t>
      </w:r>
    </w:p>
    <w:p w14:paraId="6CAC3DBE" w14:textId="4CDA1F44" w:rsidR="00C05654" w:rsidRDefault="00C05654" w:rsidP="00C05654">
      <w:pPr>
        <w:keepNext/>
        <w:numPr>
          <w:ilvl w:val="1"/>
          <w:numId w:val="1"/>
        </w:numPr>
        <w:spacing w:before="120" w:after="120" w:line="276" w:lineRule="auto"/>
        <w:ind w:left="709" w:hanging="425"/>
        <w:jc w:val="both"/>
        <w:outlineLvl w:val="3"/>
        <w:rPr>
          <w:rFonts w:cs="Arial"/>
          <w:bCs/>
          <w:sz w:val="20"/>
          <w:szCs w:val="20"/>
          <w:lang w:eastAsia="en-US"/>
        </w:rPr>
      </w:pPr>
      <w:r w:rsidRPr="00AB3106">
        <w:rPr>
          <w:rFonts w:cs="Arial"/>
          <w:bCs/>
          <w:sz w:val="20"/>
          <w:szCs w:val="20"/>
          <w:lang w:eastAsia="en-US"/>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66EE4A9E" w14:textId="533FE284" w:rsidR="00CF41AC" w:rsidRPr="00AB3106" w:rsidRDefault="00CF41AC" w:rsidP="00C05654">
      <w:pPr>
        <w:keepNext/>
        <w:numPr>
          <w:ilvl w:val="1"/>
          <w:numId w:val="1"/>
        </w:numPr>
        <w:spacing w:before="120" w:after="120" w:line="276" w:lineRule="auto"/>
        <w:ind w:left="709" w:hanging="425"/>
        <w:jc w:val="both"/>
        <w:outlineLvl w:val="3"/>
        <w:rPr>
          <w:rFonts w:cs="Arial"/>
          <w:bCs/>
          <w:sz w:val="20"/>
          <w:szCs w:val="20"/>
          <w:lang w:eastAsia="en-US"/>
        </w:rPr>
      </w:pPr>
      <w:r w:rsidRPr="00AB3106">
        <w:rPr>
          <w:rFonts w:cs="Arial"/>
          <w:bCs/>
          <w:sz w:val="20"/>
          <w:szCs w:val="20"/>
          <w:lang w:eastAsia="en-US"/>
        </w:rPr>
        <w:t>Po zakończeniu negocjacji ze wszystkimi Wykonawcami</w:t>
      </w:r>
      <w:r w:rsidRPr="00CF41AC">
        <w:rPr>
          <w:rFonts w:cs="Arial"/>
          <w:bCs/>
          <w:sz w:val="20"/>
          <w:szCs w:val="20"/>
          <w:lang w:eastAsia="en-US"/>
        </w:rPr>
        <w:t xml:space="preserve"> Zamawiający informuje równocześnie wszystkich wykonawców, których oferty złożone w odpowiedzi na ogłoszenie o zamówieniu nie zostały odrzucone, o zakończeniu negocjacji oraz zaprasza ich do składania ofert dodatkowych.</w:t>
      </w:r>
    </w:p>
    <w:p w14:paraId="1D731EA6" w14:textId="77777777" w:rsidR="00C05654" w:rsidRPr="00CF41AC" w:rsidRDefault="00C05654" w:rsidP="00C05654">
      <w:pPr>
        <w:keepNext/>
        <w:numPr>
          <w:ilvl w:val="1"/>
          <w:numId w:val="1"/>
        </w:numPr>
        <w:spacing w:before="120" w:after="120" w:line="276" w:lineRule="auto"/>
        <w:ind w:left="709" w:hanging="425"/>
        <w:jc w:val="both"/>
        <w:outlineLvl w:val="3"/>
        <w:rPr>
          <w:rFonts w:cs="Arial"/>
          <w:b/>
          <w:sz w:val="20"/>
          <w:szCs w:val="20"/>
          <w:lang w:eastAsia="en-US"/>
        </w:rPr>
      </w:pPr>
      <w:r w:rsidRPr="00CF41AC">
        <w:rPr>
          <w:rFonts w:cs="Arial"/>
          <w:b/>
          <w:sz w:val="20"/>
          <w:szCs w:val="20"/>
          <w:lang w:eastAsia="en-US"/>
        </w:rPr>
        <w:t>Zaproszenie do złożenia ofert dodatkowych będzie zawierać co najmniej:</w:t>
      </w:r>
    </w:p>
    <w:p w14:paraId="646B88B0" w14:textId="77777777" w:rsidR="00C05654" w:rsidRPr="00AB3106" w:rsidRDefault="00C05654" w:rsidP="00C05654">
      <w:pPr>
        <w:keepNext/>
        <w:numPr>
          <w:ilvl w:val="2"/>
          <w:numId w:val="1"/>
        </w:numPr>
        <w:spacing w:before="120" w:after="120" w:line="276" w:lineRule="auto"/>
        <w:jc w:val="both"/>
        <w:outlineLvl w:val="3"/>
        <w:rPr>
          <w:rFonts w:cs="Arial"/>
          <w:bCs/>
          <w:sz w:val="20"/>
          <w:szCs w:val="20"/>
          <w:lang w:eastAsia="en-US"/>
        </w:rPr>
      </w:pPr>
      <w:r w:rsidRPr="00AB3106">
        <w:rPr>
          <w:rFonts w:cs="Arial"/>
          <w:bCs/>
          <w:sz w:val="20"/>
          <w:szCs w:val="20"/>
          <w:lang w:eastAsia="en-US"/>
        </w:rPr>
        <w:t>nazwę oraz adres Zamawiającego, numer telefonu, adres poczty elektronicznej oraz strony internetowej prowadzonego postępowania,</w:t>
      </w:r>
    </w:p>
    <w:p w14:paraId="0C67C599" w14:textId="77777777" w:rsidR="00C05654" w:rsidRDefault="00C05654" w:rsidP="00C05654">
      <w:pPr>
        <w:keepNext/>
        <w:numPr>
          <w:ilvl w:val="2"/>
          <w:numId w:val="1"/>
        </w:numPr>
        <w:spacing w:before="120" w:after="120" w:line="276" w:lineRule="auto"/>
        <w:jc w:val="both"/>
        <w:outlineLvl w:val="3"/>
        <w:rPr>
          <w:rFonts w:cs="Arial"/>
          <w:bCs/>
          <w:sz w:val="20"/>
          <w:szCs w:val="20"/>
          <w:lang w:eastAsia="en-US"/>
        </w:rPr>
      </w:pPr>
      <w:r w:rsidRPr="00AB3106">
        <w:rPr>
          <w:rFonts w:cs="Arial"/>
          <w:bCs/>
          <w:sz w:val="20"/>
          <w:szCs w:val="20"/>
          <w:lang w:eastAsia="en-US"/>
        </w:rPr>
        <w:t>sposób i termin składania ofert dodatkowych oraz język lub języki, w jakich muszą one być sporządzone, oraz termin otwarcia tych ofert.</w:t>
      </w:r>
    </w:p>
    <w:p w14:paraId="04142327" w14:textId="77777777" w:rsidR="00C05654" w:rsidRDefault="00C05654" w:rsidP="00C05654">
      <w:pPr>
        <w:keepNext/>
        <w:numPr>
          <w:ilvl w:val="1"/>
          <w:numId w:val="1"/>
        </w:numPr>
        <w:spacing w:before="120" w:after="120" w:line="276" w:lineRule="auto"/>
        <w:ind w:left="709" w:hanging="567"/>
        <w:jc w:val="both"/>
        <w:outlineLvl w:val="3"/>
        <w:rPr>
          <w:rFonts w:cs="Arial"/>
          <w:bCs/>
          <w:sz w:val="20"/>
          <w:szCs w:val="20"/>
          <w:lang w:eastAsia="en-US"/>
        </w:rPr>
      </w:pPr>
      <w:r w:rsidRPr="00AB3106">
        <w:rPr>
          <w:rFonts w:cs="Arial"/>
          <w:bCs/>
          <w:sz w:val="20"/>
          <w:szCs w:val="20"/>
          <w:lang w:eastAsia="en-US"/>
        </w:rPr>
        <w:t xml:space="preserve">Wykonawca może złożyć ofertę dodatkową, która zawiera nowe propozycje w zakresie treści oferty podlegających ocenie w ramach kryteriów oceny ofert wskazanych przez Zamawiającego w zaproszeniu do negocjacji. </w:t>
      </w:r>
    </w:p>
    <w:p w14:paraId="139534DC" w14:textId="77777777" w:rsidR="00C05654" w:rsidRDefault="00C05654" w:rsidP="00C05654">
      <w:pPr>
        <w:keepNext/>
        <w:numPr>
          <w:ilvl w:val="1"/>
          <w:numId w:val="1"/>
        </w:numPr>
        <w:spacing w:before="120" w:after="120" w:line="276" w:lineRule="auto"/>
        <w:ind w:left="709" w:hanging="567"/>
        <w:jc w:val="both"/>
        <w:outlineLvl w:val="3"/>
        <w:rPr>
          <w:rFonts w:cs="Arial"/>
          <w:bCs/>
          <w:sz w:val="20"/>
          <w:szCs w:val="20"/>
          <w:lang w:eastAsia="en-US"/>
        </w:rPr>
      </w:pPr>
      <w:r w:rsidRPr="00AB3106">
        <w:rPr>
          <w:rFonts w:cs="Arial"/>
          <w:bCs/>
          <w:sz w:val="20"/>
          <w:szCs w:val="20"/>
          <w:lang w:eastAsia="en-US"/>
        </w:rPr>
        <w:t xml:space="preserve">Oferta dodatkowa nie może być mniej korzystna w żadnym z kryteriów oceny ofert wskazanych  w zaproszeniu do negocjacji niż oferta złożona w odpowiedzi na ogłoszenie o zamówieniu. </w:t>
      </w:r>
    </w:p>
    <w:p w14:paraId="5E199D68" w14:textId="77777777" w:rsidR="00C05654" w:rsidRDefault="00C05654" w:rsidP="00C05654">
      <w:pPr>
        <w:keepNext/>
        <w:numPr>
          <w:ilvl w:val="1"/>
          <w:numId w:val="1"/>
        </w:numPr>
        <w:spacing w:before="120" w:after="120" w:line="276" w:lineRule="auto"/>
        <w:ind w:left="709" w:hanging="567"/>
        <w:jc w:val="both"/>
        <w:outlineLvl w:val="3"/>
        <w:rPr>
          <w:rFonts w:cs="Arial"/>
          <w:bCs/>
          <w:sz w:val="20"/>
          <w:szCs w:val="20"/>
          <w:lang w:eastAsia="en-US"/>
        </w:rPr>
      </w:pPr>
      <w:r w:rsidRPr="00AB3106">
        <w:rPr>
          <w:rFonts w:cs="Arial"/>
          <w:bCs/>
          <w:sz w:val="20"/>
          <w:szCs w:val="20"/>
          <w:lang w:eastAsia="en-US"/>
        </w:rPr>
        <w:t xml:space="preserve">Oferta przestaje wiązać Wykonawcę w zakresie, w jakim złoży on ofertę dodatkową zawierającą korzystniejsze propozycje w ramach każdego z kryteriów oceny ofert wskazanych w zaproszeniu do negocjacji. </w:t>
      </w:r>
    </w:p>
    <w:p w14:paraId="17B8958C" w14:textId="0133C258" w:rsidR="00C05654" w:rsidRPr="00DE120F" w:rsidRDefault="00C05654" w:rsidP="00C05654">
      <w:pPr>
        <w:keepNext/>
        <w:numPr>
          <w:ilvl w:val="1"/>
          <w:numId w:val="1"/>
        </w:numPr>
        <w:spacing w:before="120" w:after="120" w:line="276" w:lineRule="auto"/>
        <w:ind w:left="709" w:hanging="567"/>
        <w:jc w:val="both"/>
        <w:outlineLvl w:val="3"/>
        <w:rPr>
          <w:rFonts w:cs="Arial"/>
          <w:bCs/>
          <w:sz w:val="20"/>
          <w:szCs w:val="20"/>
        </w:rPr>
      </w:pPr>
      <w:r w:rsidRPr="00AB3106">
        <w:rPr>
          <w:rFonts w:cs="Arial"/>
          <w:bCs/>
          <w:sz w:val="20"/>
          <w:szCs w:val="20"/>
          <w:lang w:eastAsia="en-US"/>
        </w:rPr>
        <w:t xml:space="preserve">Oferta dodatkowa, która jest mniej korzystna w którymkolwiek z kryteriów oceny ofert wskazanych w zaproszeniu do negocjacji niż oferta złożona w odpowiedzi na ogłoszenie </w:t>
      </w:r>
      <w:r w:rsidR="005944EF">
        <w:rPr>
          <w:rFonts w:cs="Arial"/>
          <w:bCs/>
          <w:sz w:val="20"/>
          <w:szCs w:val="20"/>
          <w:lang w:eastAsia="en-US"/>
        </w:rPr>
        <w:br/>
      </w:r>
      <w:r w:rsidRPr="00AB3106">
        <w:rPr>
          <w:rFonts w:cs="Arial"/>
          <w:bCs/>
          <w:sz w:val="20"/>
          <w:szCs w:val="20"/>
          <w:lang w:eastAsia="en-US"/>
        </w:rPr>
        <w:t>o zamówieniu, podlega odrzuceniu.</w:t>
      </w:r>
      <w:r w:rsidRPr="00DE120F">
        <w:rPr>
          <w:rFonts w:ascii="Calibri" w:hAnsi="Calibri" w:cs="Calibri"/>
          <w:bCs/>
          <w:sz w:val="20"/>
          <w:szCs w:val="20"/>
        </w:rPr>
        <w:t xml:space="preserve"> </w:t>
      </w:r>
    </w:p>
    <w:p w14:paraId="287E455C" w14:textId="77777777" w:rsidR="00915605" w:rsidRPr="00915605" w:rsidRDefault="00915605" w:rsidP="00694C3B">
      <w:pPr>
        <w:keepNext/>
        <w:numPr>
          <w:ilvl w:val="0"/>
          <w:numId w:val="1"/>
        </w:numPr>
        <w:spacing w:before="120" w:after="120" w:line="276" w:lineRule="auto"/>
        <w:jc w:val="both"/>
        <w:outlineLvl w:val="3"/>
        <w:rPr>
          <w:rFonts w:cs="Arial"/>
          <w:b/>
          <w:sz w:val="20"/>
          <w:szCs w:val="20"/>
          <w:lang w:eastAsia="en-US"/>
        </w:rPr>
      </w:pPr>
      <w:r w:rsidRPr="00915605">
        <w:rPr>
          <w:rFonts w:cs="Arial"/>
          <w:b/>
          <w:sz w:val="20"/>
          <w:szCs w:val="20"/>
          <w:lang w:eastAsia="en-US"/>
        </w:rPr>
        <w:t>Opis przedmiotu zamówienia.</w:t>
      </w:r>
    </w:p>
    <w:p w14:paraId="675544DE" w14:textId="1E32DA0E" w:rsidR="00DD47F6" w:rsidRDefault="00915605" w:rsidP="00DD47F6">
      <w:pPr>
        <w:keepNext/>
        <w:numPr>
          <w:ilvl w:val="1"/>
          <w:numId w:val="1"/>
        </w:numPr>
        <w:spacing w:before="120" w:after="200" w:line="276" w:lineRule="auto"/>
        <w:ind w:left="709" w:hanging="425"/>
        <w:jc w:val="both"/>
        <w:outlineLvl w:val="3"/>
        <w:rPr>
          <w:rFonts w:cs="Arial"/>
          <w:b/>
          <w:sz w:val="20"/>
          <w:szCs w:val="20"/>
          <w:lang w:eastAsia="en-US"/>
        </w:rPr>
      </w:pPr>
      <w:r w:rsidRPr="00DD47F6">
        <w:rPr>
          <w:rFonts w:cs="Arial"/>
          <w:bCs/>
          <w:sz w:val="20"/>
          <w:szCs w:val="20"/>
          <w:lang w:eastAsia="en-US"/>
        </w:rPr>
        <w:t xml:space="preserve">Przedmiotem zamówienia jest: </w:t>
      </w:r>
      <w:bookmarkStart w:id="0" w:name="_Hlk135657051"/>
      <w:r w:rsidR="00C81459" w:rsidRPr="00DD47F6">
        <w:rPr>
          <w:rFonts w:cs="Arial"/>
          <w:b/>
          <w:sz w:val="20"/>
          <w:szCs w:val="20"/>
          <w:lang w:eastAsia="en-US"/>
        </w:rPr>
        <w:t xml:space="preserve">„Termomodernizacja i poprawa efektywności energetycznej budynku Domu Kultury w Łęgu” w ramach zadania pn. „Wzmocnienie efektywności energetycznej Domu Kultury w Łęgu”. </w:t>
      </w:r>
      <w:bookmarkEnd w:id="0"/>
      <w:r w:rsidR="00DD47F6" w:rsidRPr="00DD47F6">
        <w:rPr>
          <w:rFonts w:cs="Arial"/>
          <w:b/>
          <w:sz w:val="20"/>
          <w:szCs w:val="20"/>
          <w:lang w:eastAsia="en-US"/>
        </w:rPr>
        <w:t xml:space="preserve">Zadanie jest dofinansowane ze środków Krajowego Planu Odbudowy i Zwiększania Odporności. Bezzwrotne wsparcie z planu rozwojowego </w:t>
      </w:r>
      <w:r w:rsidR="00DD47F6">
        <w:rPr>
          <w:rFonts w:cs="Arial"/>
          <w:b/>
          <w:sz w:val="20"/>
          <w:szCs w:val="20"/>
          <w:lang w:eastAsia="en-US"/>
        </w:rPr>
        <w:br/>
      </w:r>
      <w:r w:rsidR="00DD47F6" w:rsidRPr="00DD47F6">
        <w:rPr>
          <w:rFonts w:cs="Arial"/>
          <w:b/>
          <w:sz w:val="20"/>
          <w:szCs w:val="20"/>
          <w:lang w:eastAsia="en-US"/>
        </w:rPr>
        <w:t>w ramach inwestycji B1.1.4 „Wzmocnienie efektywności energetycznej obiektów lokalnej aktywności społecznej”.</w:t>
      </w:r>
    </w:p>
    <w:p w14:paraId="07EC8247" w14:textId="6621733F" w:rsidR="005B0DDB" w:rsidRPr="00DD47F6" w:rsidRDefault="005B0DDB" w:rsidP="00DD47F6">
      <w:pPr>
        <w:keepNext/>
        <w:numPr>
          <w:ilvl w:val="1"/>
          <w:numId w:val="1"/>
        </w:numPr>
        <w:spacing w:before="120" w:after="200" w:line="276" w:lineRule="auto"/>
        <w:ind w:left="709" w:hanging="425"/>
        <w:jc w:val="both"/>
        <w:outlineLvl w:val="3"/>
        <w:rPr>
          <w:rFonts w:cs="Arial"/>
          <w:b/>
          <w:sz w:val="20"/>
          <w:szCs w:val="20"/>
          <w:lang w:eastAsia="en-US"/>
        </w:rPr>
      </w:pPr>
      <w:r>
        <w:rPr>
          <w:rFonts w:cs="Arial"/>
          <w:b/>
          <w:sz w:val="20"/>
          <w:szCs w:val="20"/>
          <w:lang w:eastAsia="en-US"/>
        </w:rPr>
        <w:t xml:space="preserve">UWAGA. </w:t>
      </w:r>
      <w:r>
        <w:rPr>
          <w:rFonts w:cs="Arial"/>
          <w:bCs/>
          <w:sz w:val="20"/>
          <w:szCs w:val="20"/>
          <w:lang w:eastAsia="en-US"/>
        </w:rPr>
        <w:t xml:space="preserve">Zamawiający zgodnie z art. </w:t>
      </w:r>
      <w:r w:rsidR="00DC5219">
        <w:rPr>
          <w:rFonts w:cs="Arial"/>
          <w:bCs/>
          <w:sz w:val="20"/>
          <w:szCs w:val="20"/>
          <w:lang w:eastAsia="en-US"/>
        </w:rPr>
        <w:t>310</w:t>
      </w:r>
      <w:r>
        <w:rPr>
          <w:rFonts w:cs="Arial"/>
          <w:bCs/>
          <w:sz w:val="20"/>
          <w:szCs w:val="20"/>
          <w:lang w:eastAsia="en-US"/>
        </w:rPr>
        <w:t xml:space="preserve"> ustawy Pzp może unieważnić postępowanie </w:t>
      </w:r>
      <w:r w:rsidR="00DC5219">
        <w:rPr>
          <w:rFonts w:cs="Arial"/>
          <w:bCs/>
          <w:sz w:val="20"/>
          <w:szCs w:val="20"/>
          <w:lang w:eastAsia="en-US"/>
        </w:rPr>
        <w:br/>
      </w:r>
      <w:r>
        <w:rPr>
          <w:rFonts w:cs="Arial"/>
          <w:bCs/>
          <w:sz w:val="20"/>
          <w:szCs w:val="20"/>
          <w:lang w:eastAsia="en-US"/>
        </w:rPr>
        <w:t>o udzielenie zamówienia, jeżeli środki publiczne, które zamawiający zamierzał przeznaczyć na sfinansowanie całości lub części zamówienia, nie zostały mu przyznane, a możliwość unieważnienia postępowania na tej podstawie została przewidziana w ogłoszeniu</w:t>
      </w:r>
      <w:r w:rsidR="00DC5219">
        <w:rPr>
          <w:rFonts w:cs="Arial"/>
          <w:bCs/>
          <w:sz w:val="20"/>
          <w:szCs w:val="20"/>
          <w:lang w:eastAsia="en-US"/>
        </w:rPr>
        <w:t xml:space="preserve"> </w:t>
      </w:r>
      <w:r w:rsidR="00DC5219">
        <w:rPr>
          <w:rFonts w:cs="Arial"/>
          <w:bCs/>
          <w:sz w:val="20"/>
          <w:szCs w:val="20"/>
          <w:lang w:eastAsia="en-US"/>
        </w:rPr>
        <w:br/>
        <w:t>o zamówieniu</w:t>
      </w:r>
      <w:r>
        <w:rPr>
          <w:rFonts w:cs="Arial"/>
          <w:bCs/>
          <w:sz w:val="20"/>
          <w:szCs w:val="20"/>
          <w:lang w:eastAsia="en-US"/>
        </w:rPr>
        <w:t>.</w:t>
      </w:r>
    </w:p>
    <w:p w14:paraId="6713DF9F" w14:textId="4D3FEA51" w:rsidR="00E059E9" w:rsidRPr="00DD47F6" w:rsidRDefault="00E059E9" w:rsidP="007F44D7">
      <w:pPr>
        <w:keepNext/>
        <w:numPr>
          <w:ilvl w:val="1"/>
          <w:numId w:val="1"/>
        </w:numPr>
        <w:spacing w:before="120" w:after="200" w:line="276" w:lineRule="auto"/>
        <w:ind w:left="709" w:hanging="425"/>
        <w:jc w:val="both"/>
        <w:outlineLvl w:val="3"/>
        <w:rPr>
          <w:rFonts w:cs="Arial"/>
          <w:bCs/>
          <w:sz w:val="20"/>
          <w:szCs w:val="20"/>
          <w:lang w:eastAsia="en-US"/>
        </w:rPr>
      </w:pPr>
      <w:r w:rsidRPr="00DD47F6">
        <w:rPr>
          <w:rFonts w:cs="Arial"/>
          <w:bCs/>
          <w:sz w:val="20"/>
          <w:szCs w:val="20"/>
          <w:lang w:eastAsia="en-US"/>
        </w:rPr>
        <w:t>Przedmiot zamówienia szczegółowo został określony w opisie przedmiotu zamówienia,                           dokumentacji projektowej</w:t>
      </w:r>
      <w:r w:rsidR="008D7258" w:rsidRPr="00DD47F6">
        <w:rPr>
          <w:rFonts w:cs="Arial"/>
          <w:bCs/>
          <w:sz w:val="20"/>
          <w:szCs w:val="20"/>
          <w:lang w:eastAsia="en-US"/>
        </w:rPr>
        <w:t xml:space="preserve">, </w:t>
      </w:r>
      <w:r w:rsidRPr="00DD47F6">
        <w:rPr>
          <w:rFonts w:cs="Arial"/>
          <w:bCs/>
          <w:sz w:val="20"/>
          <w:szCs w:val="20"/>
          <w:lang w:eastAsia="en-US"/>
        </w:rPr>
        <w:t>specyfikacjach technicznych</w:t>
      </w:r>
      <w:r w:rsidR="00B61D56" w:rsidRPr="00DD47F6">
        <w:rPr>
          <w:rFonts w:cs="Arial"/>
          <w:bCs/>
          <w:sz w:val="20"/>
          <w:szCs w:val="20"/>
          <w:lang w:eastAsia="en-US"/>
        </w:rPr>
        <w:t xml:space="preserve"> wykonania i odbioru robót</w:t>
      </w:r>
      <w:r w:rsidRPr="00DD47F6">
        <w:rPr>
          <w:rFonts w:cs="Arial"/>
          <w:bCs/>
          <w:sz w:val="20"/>
          <w:szCs w:val="20"/>
          <w:lang w:eastAsia="en-US"/>
        </w:rPr>
        <w:t>, oraz pomocniczo w przedmiar</w:t>
      </w:r>
      <w:r w:rsidR="00C81459" w:rsidRPr="00DD47F6">
        <w:rPr>
          <w:rFonts w:cs="Arial"/>
          <w:bCs/>
          <w:sz w:val="20"/>
          <w:szCs w:val="20"/>
          <w:lang w:eastAsia="en-US"/>
        </w:rPr>
        <w:t>ze</w:t>
      </w:r>
      <w:r w:rsidRPr="00DD47F6">
        <w:rPr>
          <w:rFonts w:cs="Arial"/>
          <w:bCs/>
          <w:sz w:val="20"/>
          <w:szCs w:val="20"/>
          <w:lang w:eastAsia="en-US"/>
        </w:rPr>
        <w:t xml:space="preserve"> robót, stanowiących załączniki do SWZ.</w:t>
      </w:r>
    </w:p>
    <w:p w14:paraId="57E9EFB0" w14:textId="77777777" w:rsidR="00C47390" w:rsidRPr="00C47390" w:rsidRDefault="00C47390" w:rsidP="00C47390">
      <w:pPr>
        <w:keepNext/>
        <w:numPr>
          <w:ilvl w:val="1"/>
          <w:numId w:val="1"/>
        </w:numPr>
        <w:spacing w:before="120" w:after="200" w:line="276" w:lineRule="auto"/>
        <w:ind w:left="709" w:hanging="425"/>
        <w:jc w:val="both"/>
        <w:outlineLvl w:val="3"/>
        <w:rPr>
          <w:rFonts w:cs="Arial"/>
          <w:bCs/>
          <w:sz w:val="20"/>
          <w:szCs w:val="20"/>
          <w:lang w:eastAsia="en-US"/>
        </w:rPr>
      </w:pPr>
      <w:bookmarkStart w:id="1" w:name="_Hlk115342477"/>
      <w:r w:rsidRPr="00C36AAC">
        <w:rPr>
          <w:rFonts w:cs="Arial"/>
          <w:bCs/>
          <w:sz w:val="20"/>
          <w:szCs w:val="20"/>
          <w:lang w:eastAsia="en-US"/>
        </w:rPr>
        <w:lastRenderedPageBreak/>
        <w:t>O ile w opisie przedmiotu zamówienia, dokumentacji projektowej, specyfikacjach technicznych wykonania i odbioru robót, przedmiarach robót,</w:t>
      </w:r>
      <w:r w:rsidRPr="00C47390">
        <w:rPr>
          <w:rFonts w:cs="Arial"/>
          <w:bCs/>
          <w:sz w:val="20"/>
          <w:szCs w:val="20"/>
          <w:lang w:eastAsia="en-US"/>
        </w:rPr>
        <w:t xml:space="preserve"> wyjaśnieniach do przetargu Zamawiający wskazuje nazwy producentów materiałów, urządzeń, wyrobów itp., oznacza to, że Wykonawca może przyjąć rozwiązania wskazane przez Zamawiającego lub równoważne. Wykonawca musi jednak wykazać, że zastosowane materiały, urządzenia itp. są równoważne. Zamawiający opisując przedmiot zamówienia przez odniesienie do norm, ocen technicznych, specyfikacji technicznych i systemów referencji technicznych, o których mowa w art. 101 ust. 1 pkt 2 oraz ust. 3 ustawy Pzp dopuszcza rozwiązania równoważne opisywanym, a odniesieniu takiemu towarzyszą wyrazy „lub równoważne”.</w:t>
      </w:r>
    </w:p>
    <w:p w14:paraId="449D0A12" w14:textId="77777777" w:rsidR="00C47390" w:rsidRPr="00C47390" w:rsidRDefault="00C47390" w:rsidP="00C47390">
      <w:pPr>
        <w:keepNext/>
        <w:numPr>
          <w:ilvl w:val="1"/>
          <w:numId w:val="1"/>
        </w:numPr>
        <w:spacing w:before="120" w:after="200" w:line="276" w:lineRule="auto"/>
        <w:ind w:left="709" w:hanging="425"/>
        <w:jc w:val="both"/>
        <w:outlineLvl w:val="3"/>
        <w:rPr>
          <w:rFonts w:cs="Arial"/>
          <w:bCs/>
          <w:sz w:val="20"/>
          <w:szCs w:val="20"/>
          <w:lang w:eastAsia="en-US"/>
        </w:rPr>
      </w:pPr>
      <w:r w:rsidRPr="00C47390">
        <w:rPr>
          <w:rFonts w:cs="Arial"/>
          <w:bCs/>
          <w:sz w:val="20"/>
          <w:szCs w:val="20"/>
          <w:lang w:eastAsia="en-US"/>
        </w:rPr>
        <w:t xml:space="preserve">Wszystkie określenia i nazwy materiałów służą jedynie do określenia parametrów jakościowych użytych materiałów. Brak określenia szczególnych wymogów przez Zamawiającego </w:t>
      </w:r>
      <w:r w:rsidRPr="00C47390">
        <w:rPr>
          <w:rFonts w:cs="Arial"/>
          <w:bCs/>
          <w:sz w:val="20"/>
          <w:szCs w:val="20"/>
          <w:lang w:eastAsia="en-US"/>
        </w:rPr>
        <w:br/>
        <w:t>w przedmiocie standardu wykonania (jakości materiałów, sprzętu, urządzeń, itp.) oznacza, że Wykonawca wywiąże się ze swoich obowiązków, kiedy zachowa średni standard wykonania, po jego akceptacji przez Zamawiającego.</w:t>
      </w:r>
    </w:p>
    <w:p w14:paraId="5798289C" w14:textId="77777777" w:rsidR="00C47390" w:rsidRPr="00C47390" w:rsidRDefault="00C47390" w:rsidP="00C47390">
      <w:pPr>
        <w:keepNext/>
        <w:numPr>
          <w:ilvl w:val="1"/>
          <w:numId w:val="1"/>
        </w:numPr>
        <w:spacing w:before="120" w:after="200" w:line="276" w:lineRule="auto"/>
        <w:ind w:left="709" w:hanging="425"/>
        <w:jc w:val="both"/>
        <w:outlineLvl w:val="3"/>
        <w:rPr>
          <w:rFonts w:cs="Arial"/>
          <w:bCs/>
          <w:sz w:val="20"/>
          <w:szCs w:val="20"/>
          <w:lang w:eastAsia="en-US"/>
        </w:rPr>
      </w:pPr>
      <w:r w:rsidRPr="00C47390">
        <w:rPr>
          <w:rFonts w:cs="Arial"/>
          <w:bCs/>
          <w:sz w:val="20"/>
          <w:szCs w:val="20"/>
          <w:lang w:eastAsia="en-US"/>
        </w:rPr>
        <w:t xml:space="preserve">Zamawiający uzna, że oferta jest równoważna, jeżeli przedstawia przedmiot zamówienia </w:t>
      </w:r>
      <w:r w:rsidRPr="00C47390">
        <w:rPr>
          <w:rFonts w:cs="Arial"/>
          <w:bCs/>
          <w:sz w:val="20"/>
          <w:szCs w:val="20"/>
          <w:lang w:eastAsia="en-US"/>
        </w:rPr>
        <w:br/>
        <w:t>o właściwościach funkcjonalnych i jakościowych takich samych lub lepszych od tych, które zostały określone w SWZ, lecz oznaczonych innym znakiem towarowym, patentem lub pochodzeniem. Przy czym istotne jest to, że produkt równoważny to produkt, który nie jest identyczny, tożsamy z produktem referencyjnym, ale posiada pewne, istotne dla Zamawiającego, zbliżone do produktu referencyjnego cechy i parametry.</w:t>
      </w:r>
      <w:bookmarkEnd w:id="1"/>
    </w:p>
    <w:p w14:paraId="2464E34C" w14:textId="59BE5E58" w:rsidR="004E209E" w:rsidRPr="00C81459" w:rsidRDefault="00915605" w:rsidP="00C81459">
      <w:pPr>
        <w:keepNext/>
        <w:numPr>
          <w:ilvl w:val="1"/>
          <w:numId w:val="1"/>
        </w:numPr>
        <w:spacing w:before="120" w:after="200" w:line="276" w:lineRule="auto"/>
        <w:ind w:left="709" w:hanging="425"/>
        <w:jc w:val="both"/>
        <w:outlineLvl w:val="3"/>
        <w:rPr>
          <w:rFonts w:cs="Arial"/>
          <w:bCs/>
          <w:sz w:val="20"/>
          <w:szCs w:val="20"/>
          <w:lang w:eastAsia="en-US"/>
        </w:rPr>
      </w:pPr>
      <w:r w:rsidRPr="005C43DE">
        <w:rPr>
          <w:rFonts w:cs="Arial"/>
          <w:bCs/>
          <w:sz w:val="20"/>
          <w:szCs w:val="20"/>
          <w:lang w:eastAsia="en-US"/>
        </w:rPr>
        <w:t xml:space="preserve">Wspólny słownik CPV: Główny Przedmiot: </w:t>
      </w:r>
      <w:r w:rsidR="00C81459" w:rsidRPr="00C81459">
        <w:rPr>
          <w:rFonts w:cs="Arial"/>
          <w:bCs/>
          <w:sz w:val="20"/>
          <w:szCs w:val="20"/>
          <w:lang w:eastAsia="en-US"/>
        </w:rPr>
        <w:t>45453000-7 Roboty remontowe i renowacyjne</w:t>
      </w:r>
      <w:r w:rsidR="001B452E">
        <w:rPr>
          <w:rFonts w:cs="Arial"/>
          <w:bCs/>
          <w:sz w:val="20"/>
          <w:szCs w:val="20"/>
          <w:lang w:eastAsia="en-US"/>
        </w:rPr>
        <w:t xml:space="preserve">, </w:t>
      </w:r>
      <w:r w:rsidR="00C81459" w:rsidRPr="00C81459">
        <w:rPr>
          <w:rFonts w:cs="Arial"/>
          <w:bCs/>
          <w:sz w:val="20"/>
          <w:szCs w:val="20"/>
          <w:lang w:eastAsia="en-US"/>
        </w:rPr>
        <w:t>45000000-7 Roboty budowlane, 45421000-4 Roboty w zakresie stolarki budowlane, 45100000-8 Przygotowanie terenu pod budowę, 45300000-0 Roboty instalacyjne w budynkach, 45317000-2 Inne instalacje elektryczne, 45330000-9 Roboty instalacyjne wodno-kanalizacyjne i sanitarne, 45331000-6 Instalowanie urządzeń grzewczych, wentylacyjnych i klimatyzacyjnych, 45315000-8 Instalowanie urządzeń elektrycznego ogrzewania i innego sprzętu elektrycznego w budynkach.</w:t>
      </w:r>
    </w:p>
    <w:p w14:paraId="687F1F9D" w14:textId="18EB6B72" w:rsidR="00915605" w:rsidRDefault="00915605" w:rsidP="00DC5219">
      <w:pPr>
        <w:keepNext/>
        <w:numPr>
          <w:ilvl w:val="1"/>
          <w:numId w:val="1"/>
        </w:numPr>
        <w:ind w:left="709" w:hanging="425"/>
        <w:jc w:val="both"/>
        <w:outlineLvl w:val="3"/>
        <w:rPr>
          <w:rFonts w:cs="Arial"/>
          <w:bCs/>
          <w:sz w:val="20"/>
          <w:szCs w:val="20"/>
          <w:u w:val="single"/>
          <w:lang w:eastAsia="en-US"/>
        </w:rPr>
      </w:pPr>
      <w:r w:rsidRPr="00CD4038">
        <w:rPr>
          <w:rFonts w:cs="Arial"/>
          <w:bCs/>
          <w:sz w:val="20"/>
          <w:szCs w:val="20"/>
          <w:u w:val="single"/>
          <w:lang w:eastAsia="en-US"/>
        </w:rPr>
        <w:t>Zamawiający wymaga zatrudnienia przez wykonawcę lub p</w:t>
      </w:r>
      <w:r w:rsidR="006B3D83" w:rsidRPr="00CD4038">
        <w:rPr>
          <w:rFonts w:cs="Arial"/>
          <w:bCs/>
          <w:sz w:val="20"/>
          <w:szCs w:val="20"/>
          <w:u w:val="single"/>
          <w:lang w:eastAsia="en-US"/>
        </w:rPr>
        <w:t xml:space="preserve">odwykonawcę na podstawie umowy </w:t>
      </w:r>
      <w:r w:rsidR="006C642B">
        <w:rPr>
          <w:rFonts w:cs="Arial"/>
          <w:bCs/>
          <w:sz w:val="20"/>
          <w:szCs w:val="20"/>
          <w:u w:val="single"/>
          <w:lang w:eastAsia="en-US"/>
        </w:rPr>
        <w:br/>
      </w:r>
      <w:r w:rsidRPr="00CD4038">
        <w:rPr>
          <w:rFonts w:cs="Arial"/>
          <w:bCs/>
          <w:sz w:val="20"/>
          <w:szCs w:val="20"/>
          <w:u w:val="single"/>
          <w:lang w:eastAsia="en-US"/>
        </w:rPr>
        <w:t>o</w:t>
      </w:r>
      <w:r w:rsidR="000B73D0" w:rsidRPr="00CD4038">
        <w:rPr>
          <w:rFonts w:cs="Arial"/>
          <w:bCs/>
          <w:sz w:val="20"/>
          <w:szCs w:val="20"/>
          <w:u w:val="single"/>
          <w:lang w:eastAsia="en-US"/>
        </w:rPr>
        <w:t xml:space="preserve"> </w:t>
      </w:r>
      <w:r w:rsidRPr="00CD4038">
        <w:rPr>
          <w:rFonts w:cs="Arial"/>
          <w:bCs/>
          <w:sz w:val="20"/>
          <w:szCs w:val="20"/>
          <w:u w:val="single"/>
          <w:lang w:eastAsia="en-US"/>
        </w:rPr>
        <w:t>pracę osób wykonujących następujące czynności w zakresie realizacji zamówienia:</w:t>
      </w:r>
    </w:p>
    <w:p w14:paraId="780CAB71" w14:textId="77777777" w:rsidR="00C81459" w:rsidRPr="00C81459" w:rsidRDefault="00C81459" w:rsidP="00DC5219">
      <w:pPr>
        <w:keepNext/>
        <w:numPr>
          <w:ilvl w:val="2"/>
          <w:numId w:val="1"/>
        </w:numPr>
        <w:jc w:val="both"/>
        <w:outlineLvl w:val="3"/>
        <w:rPr>
          <w:rFonts w:cs="Arial"/>
          <w:bCs/>
          <w:sz w:val="20"/>
          <w:szCs w:val="20"/>
          <w:lang w:eastAsia="en-US"/>
        </w:rPr>
      </w:pPr>
      <w:r w:rsidRPr="00C81459">
        <w:rPr>
          <w:rFonts w:cs="Arial"/>
          <w:bCs/>
          <w:sz w:val="20"/>
          <w:szCs w:val="20"/>
          <w:lang w:eastAsia="en-US"/>
        </w:rPr>
        <w:t>wykonywanie czynności związanych z robotami ziemnymi,</w:t>
      </w:r>
    </w:p>
    <w:p w14:paraId="191A11B4" w14:textId="77777777" w:rsidR="00C81459" w:rsidRPr="00C81459" w:rsidRDefault="00C81459" w:rsidP="00DC5219">
      <w:pPr>
        <w:keepNext/>
        <w:numPr>
          <w:ilvl w:val="2"/>
          <w:numId w:val="1"/>
        </w:numPr>
        <w:jc w:val="both"/>
        <w:outlineLvl w:val="3"/>
        <w:rPr>
          <w:rFonts w:cs="Arial"/>
          <w:bCs/>
          <w:sz w:val="20"/>
          <w:szCs w:val="20"/>
          <w:lang w:eastAsia="en-US"/>
        </w:rPr>
      </w:pPr>
      <w:r w:rsidRPr="00C81459">
        <w:rPr>
          <w:rFonts w:cs="Arial"/>
          <w:bCs/>
          <w:sz w:val="20"/>
          <w:szCs w:val="20"/>
          <w:lang w:eastAsia="en-US"/>
        </w:rPr>
        <w:t>wykonywanie robót ogólnobudowlanych,</w:t>
      </w:r>
    </w:p>
    <w:p w14:paraId="1825DF6A" w14:textId="77777777" w:rsidR="00C81459" w:rsidRPr="00C81459" w:rsidRDefault="00C81459" w:rsidP="00DC5219">
      <w:pPr>
        <w:keepNext/>
        <w:numPr>
          <w:ilvl w:val="2"/>
          <w:numId w:val="1"/>
        </w:numPr>
        <w:jc w:val="both"/>
        <w:outlineLvl w:val="3"/>
        <w:rPr>
          <w:rFonts w:cs="Arial"/>
          <w:bCs/>
          <w:sz w:val="20"/>
          <w:szCs w:val="20"/>
          <w:lang w:eastAsia="en-US"/>
        </w:rPr>
      </w:pPr>
      <w:r w:rsidRPr="00C81459">
        <w:rPr>
          <w:rFonts w:cs="Arial"/>
          <w:bCs/>
          <w:sz w:val="20"/>
          <w:szCs w:val="20"/>
          <w:lang w:eastAsia="en-US"/>
        </w:rPr>
        <w:t>wykonywanie robót instalacyjnych (sanitarne, elektryczne, teletechniczne),</w:t>
      </w:r>
    </w:p>
    <w:p w14:paraId="7FF8A1BF" w14:textId="77777777" w:rsidR="00C81459" w:rsidRPr="00C81459" w:rsidRDefault="00C81459" w:rsidP="00DC5219">
      <w:pPr>
        <w:keepNext/>
        <w:numPr>
          <w:ilvl w:val="2"/>
          <w:numId w:val="1"/>
        </w:numPr>
        <w:jc w:val="both"/>
        <w:outlineLvl w:val="3"/>
        <w:rPr>
          <w:rFonts w:cs="Arial"/>
          <w:bCs/>
          <w:sz w:val="20"/>
          <w:szCs w:val="20"/>
          <w:lang w:eastAsia="en-US"/>
        </w:rPr>
      </w:pPr>
      <w:r w:rsidRPr="00C81459">
        <w:rPr>
          <w:rFonts w:cs="Arial"/>
          <w:bCs/>
          <w:sz w:val="20"/>
          <w:szCs w:val="20"/>
          <w:lang w:eastAsia="en-US"/>
        </w:rPr>
        <w:t>wykonywanie prac elewacyjnych,</w:t>
      </w:r>
    </w:p>
    <w:p w14:paraId="00621E18" w14:textId="77777777" w:rsidR="00C81459" w:rsidRPr="00C81459" w:rsidRDefault="00C81459" w:rsidP="00DC5219">
      <w:pPr>
        <w:keepNext/>
        <w:numPr>
          <w:ilvl w:val="2"/>
          <w:numId w:val="1"/>
        </w:numPr>
        <w:jc w:val="both"/>
        <w:outlineLvl w:val="3"/>
        <w:rPr>
          <w:rFonts w:cs="Arial"/>
          <w:bCs/>
          <w:sz w:val="20"/>
          <w:szCs w:val="20"/>
          <w:lang w:eastAsia="en-US"/>
        </w:rPr>
      </w:pPr>
      <w:r w:rsidRPr="00C81459">
        <w:rPr>
          <w:rFonts w:cs="Arial"/>
          <w:bCs/>
          <w:sz w:val="20"/>
          <w:szCs w:val="20"/>
          <w:lang w:eastAsia="en-US"/>
        </w:rPr>
        <w:t>wykonywanie prac związanych z dociepleniem ścian i dachu,</w:t>
      </w:r>
    </w:p>
    <w:p w14:paraId="4F291C04" w14:textId="77777777" w:rsidR="00C81459" w:rsidRPr="00C81459" w:rsidRDefault="00C81459" w:rsidP="00DC5219">
      <w:pPr>
        <w:keepNext/>
        <w:numPr>
          <w:ilvl w:val="2"/>
          <w:numId w:val="1"/>
        </w:numPr>
        <w:jc w:val="both"/>
        <w:outlineLvl w:val="3"/>
        <w:rPr>
          <w:rFonts w:cs="Arial"/>
          <w:bCs/>
          <w:sz w:val="20"/>
          <w:szCs w:val="20"/>
          <w:lang w:eastAsia="en-US"/>
        </w:rPr>
      </w:pPr>
      <w:r w:rsidRPr="00C81459">
        <w:rPr>
          <w:rFonts w:cs="Arial"/>
          <w:bCs/>
          <w:sz w:val="20"/>
          <w:szCs w:val="20"/>
          <w:lang w:eastAsia="en-US"/>
        </w:rPr>
        <w:t>wymiana stolarki okiennej i drzwiowej,</w:t>
      </w:r>
    </w:p>
    <w:p w14:paraId="7724A01D" w14:textId="77777777" w:rsidR="00C81459" w:rsidRPr="00C81459" w:rsidRDefault="00C81459" w:rsidP="00DC5219">
      <w:pPr>
        <w:keepNext/>
        <w:numPr>
          <w:ilvl w:val="2"/>
          <w:numId w:val="1"/>
        </w:numPr>
        <w:jc w:val="both"/>
        <w:outlineLvl w:val="3"/>
        <w:rPr>
          <w:rFonts w:cs="Arial"/>
          <w:bCs/>
          <w:sz w:val="20"/>
          <w:szCs w:val="20"/>
          <w:lang w:eastAsia="en-US"/>
        </w:rPr>
      </w:pPr>
      <w:r w:rsidRPr="00C81459">
        <w:rPr>
          <w:rFonts w:cs="Arial"/>
          <w:bCs/>
          <w:sz w:val="20"/>
          <w:szCs w:val="20"/>
          <w:lang w:eastAsia="en-US"/>
        </w:rPr>
        <w:t>montaż paneli fotowoltaicznych,</w:t>
      </w:r>
    </w:p>
    <w:p w14:paraId="531F7EE1" w14:textId="77777777" w:rsidR="00C81459" w:rsidRPr="00C81459" w:rsidRDefault="00C81459" w:rsidP="00DC5219">
      <w:pPr>
        <w:keepNext/>
        <w:numPr>
          <w:ilvl w:val="2"/>
          <w:numId w:val="1"/>
        </w:numPr>
        <w:jc w:val="both"/>
        <w:outlineLvl w:val="3"/>
        <w:rPr>
          <w:rFonts w:cs="Arial"/>
          <w:bCs/>
          <w:sz w:val="20"/>
          <w:szCs w:val="20"/>
          <w:lang w:eastAsia="en-US"/>
        </w:rPr>
      </w:pPr>
      <w:r w:rsidRPr="00C81459">
        <w:rPr>
          <w:rFonts w:cs="Arial"/>
          <w:bCs/>
          <w:sz w:val="20"/>
          <w:szCs w:val="20"/>
          <w:lang w:eastAsia="en-US"/>
        </w:rPr>
        <w:t>montaż pomp ciepła,</w:t>
      </w:r>
    </w:p>
    <w:p w14:paraId="7A5371CD" w14:textId="77777777" w:rsidR="00C81459" w:rsidRPr="00C81459" w:rsidRDefault="00C81459" w:rsidP="00DC5219">
      <w:pPr>
        <w:keepNext/>
        <w:numPr>
          <w:ilvl w:val="2"/>
          <w:numId w:val="1"/>
        </w:numPr>
        <w:jc w:val="both"/>
        <w:outlineLvl w:val="3"/>
        <w:rPr>
          <w:rFonts w:cs="Arial"/>
          <w:bCs/>
          <w:sz w:val="20"/>
          <w:szCs w:val="20"/>
          <w:lang w:eastAsia="en-US"/>
        </w:rPr>
      </w:pPr>
      <w:r w:rsidRPr="00C81459">
        <w:rPr>
          <w:rFonts w:cs="Arial"/>
          <w:bCs/>
          <w:sz w:val="20"/>
          <w:szCs w:val="20"/>
          <w:lang w:eastAsia="en-US"/>
        </w:rPr>
        <w:t>wykonywanie robót dekarskich.</w:t>
      </w:r>
    </w:p>
    <w:p w14:paraId="6EEFF4E5" w14:textId="1506F485" w:rsidR="004E209E" w:rsidRPr="00CD4038" w:rsidRDefault="00EE0271" w:rsidP="00DC5219">
      <w:pPr>
        <w:keepNext/>
        <w:numPr>
          <w:ilvl w:val="2"/>
          <w:numId w:val="1"/>
        </w:numPr>
        <w:jc w:val="both"/>
        <w:outlineLvl w:val="3"/>
        <w:rPr>
          <w:rFonts w:cs="Arial"/>
          <w:bCs/>
          <w:sz w:val="20"/>
          <w:szCs w:val="20"/>
          <w:lang w:eastAsia="en-US"/>
        </w:rPr>
      </w:pPr>
      <w:r w:rsidRPr="00CD4038">
        <w:rPr>
          <w:rFonts w:cs="Arial"/>
          <w:bCs/>
          <w:sz w:val="20"/>
          <w:szCs w:val="20"/>
          <w:lang w:eastAsia="en-US"/>
        </w:rPr>
        <w:t>Obowiązki Wykonawcy z tytułu spełnienia wymogów, o których m</w:t>
      </w:r>
      <w:r w:rsidR="0057024C" w:rsidRPr="00CD4038">
        <w:rPr>
          <w:rFonts w:cs="Arial"/>
          <w:bCs/>
          <w:sz w:val="20"/>
          <w:szCs w:val="20"/>
          <w:lang w:eastAsia="en-US"/>
        </w:rPr>
        <w:t>owa w pkt 5</w:t>
      </w:r>
      <w:r w:rsidR="008F3D1D" w:rsidRPr="00CD4038">
        <w:rPr>
          <w:rFonts w:cs="Arial"/>
          <w:bCs/>
          <w:sz w:val="20"/>
          <w:szCs w:val="20"/>
          <w:lang w:eastAsia="en-US"/>
        </w:rPr>
        <w:t>.</w:t>
      </w:r>
      <w:r w:rsidR="002E0BE2">
        <w:rPr>
          <w:rFonts w:cs="Arial"/>
          <w:bCs/>
          <w:sz w:val="20"/>
          <w:szCs w:val="20"/>
          <w:lang w:eastAsia="en-US"/>
        </w:rPr>
        <w:t>8</w:t>
      </w:r>
      <w:r w:rsidR="00766FB0" w:rsidRPr="00CD4038">
        <w:rPr>
          <w:rFonts w:cs="Arial"/>
          <w:bCs/>
          <w:sz w:val="20"/>
          <w:szCs w:val="20"/>
          <w:lang w:eastAsia="en-US"/>
        </w:rPr>
        <w:t xml:space="preserve"> S</w:t>
      </w:r>
      <w:r w:rsidRPr="00CD4038">
        <w:rPr>
          <w:rFonts w:cs="Arial"/>
          <w:bCs/>
          <w:sz w:val="20"/>
          <w:szCs w:val="20"/>
          <w:lang w:eastAsia="en-US"/>
        </w:rPr>
        <w:t xml:space="preserve">WZ określają </w:t>
      </w:r>
      <w:r w:rsidR="0057024C" w:rsidRPr="00CD4038">
        <w:rPr>
          <w:rFonts w:cs="Arial"/>
          <w:bCs/>
          <w:sz w:val="20"/>
          <w:szCs w:val="20"/>
          <w:lang w:eastAsia="en-US"/>
        </w:rPr>
        <w:t xml:space="preserve">Projektowane Postanowienia </w:t>
      </w:r>
      <w:r w:rsidRPr="00CD4038">
        <w:rPr>
          <w:rFonts w:cs="Arial"/>
          <w:bCs/>
          <w:sz w:val="20"/>
          <w:szCs w:val="20"/>
          <w:lang w:eastAsia="en-US"/>
        </w:rPr>
        <w:t>Umowy (</w:t>
      </w:r>
      <w:r w:rsidR="0057024C" w:rsidRPr="00CD4038">
        <w:rPr>
          <w:rFonts w:cs="Arial"/>
          <w:bCs/>
          <w:sz w:val="20"/>
          <w:szCs w:val="20"/>
          <w:lang w:eastAsia="en-US"/>
        </w:rPr>
        <w:t>PP</w:t>
      </w:r>
      <w:r w:rsidRPr="00CD4038">
        <w:rPr>
          <w:rFonts w:cs="Arial"/>
          <w:bCs/>
          <w:sz w:val="20"/>
          <w:szCs w:val="20"/>
          <w:lang w:eastAsia="en-US"/>
        </w:rPr>
        <w:t>U).</w:t>
      </w:r>
    </w:p>
    <w:p w14:paraId="24A8FBCC" w14:textId="0F3F4751" w:rsidR="00694C3B" w:rsidRDefault="00694C3B" w:rsidP="00AA7CED">
      <w:pPr>
        <w:keepNext/>
        <w:numPr>
          <w:ilvl w:val="1"/>
          <w:numId w:val="1"/>
        </w:numPr>
        <w:spacing w:before="120" w:after="120" w:line="276" w:lineRule="auto"/>
        <w:jc w:val="both"/>
        <w:outlineLvl w:val="3"/>
        <w:rPr>
          <w:rFonts w:cs="Arial"/>
          <w:b/>
          <w:sz w:val="20"/>
          <w:szCs w:val="20"/>
          <w:lang w:eastAsia="en-US"/>
        </w:rPr>
      </w:pPr>
      <w:r w:rsidRPr="005C43DE">
        <w:rPr>
          <w:rFonts w:cs="Arial"/>
          <w:b/>
          <w:sz w:val="20"/>
          <w:szCs w:val="20"/>
          <w:lang w:eastAsia="en-US"/>
        </w:rPr>
        <w:t xml:space="preserve">Zamawiający </w:t>
      </w:r>
      <w:r w:rsidR="00C47390">
        <w:rPr>
          <w:rFonts w:cs="Arial"/>
          <w:b/>
          <w:sz w:val="20"/>
          <w:szCs w:val="20"/>
          <w:lang w:eastAsia="en-US"/>
        </w:rPr>
        <w:t xml:space="preserve">nie </w:t>
      </w:r>
      <w:r w:rsidRPr="005C43DE">
        <w:rPr>
          <w:rFonts w:cs="Arial"/>
          <w:b/>
          <w:sz w:val="20"/>
          <w:szCs w:val="20"/>
          <w:lang w:eastAsia="en-US"/>
        </w:rPr>
        <w:t>dopuszcza składani</w:t>
      </w:r>
      <w:r w:rsidR="00C47390">
        <w:rPr>
          <w:rFonts w:cs="Arial"/>
          <w:b/>
          <w:sz w:val="20"/>
          <w:szCs w:val="20"/>
          <w:lang w:eastAsia="en-US"/>
        </w:rPr>
        <w:t>a</w:t>
      </w:r>
      <w:r w:rsidRPr="005C43DE">
        <w:rPr>
          <w:rFonts w:cs="Arial"/>
          <w:b/>
          <w:sz w:val="20"/>
          <w:szCs w:val="20"/>
          <w:lang w:eastAsia="en-US"/>
        </w:rPr>
        <w:t xml:space="preserve"> ofert częściowych</w:t>
      </w:r>
      <w:r w:rsidR="00644090" w:rsidRPr="005C43DE">
        <w:rPr>
          <w:rFonts w:cs="Arial"/>
          <w:b/>
          <w:sz w:val="20"/>
          <w:szCs w:val="20"/>
          <w:lang w:eastAsia="en-US"/>
        </w:rPr>
        <w:t>.</w:t>
      </w:r>
      <w:r w:rsidR="00AA7CED">
        <w:rPr>
          <w:rFonts w:cs="Arial"/>
          <w:b/>
          <w:sz w:val="20"/>
          <w:szCs w:val="20"/>
          <w:lang w:eastAsia="en-US"/>
        </w:rPr>
        <w:t xml:space="preserve"> </w:t>
      </w:r>
    </w:p>
    <w:p w14:paraId="7F54231B" w14:textId="0D28047A" w:rsidR="001B452E" w:rsidRPr="001B452E" w:rsidRDefault="000E394C" w:rsidP="001B452E">
      <w:pPr>
        <w:keepNext/>
        <w:numPr>
          <w:ilvl w:val="2"/>
          <w:numId w:val="1"/>
        </w:numPr>
        <w:spacing w:before="120" w:after="120" w:line="276" w:lineRule="auto"/>
        <w:jc w:val="both"/>
        <w:outlineLvl w:val="3"/>
        <w:rPr>
          <w:rFonts w:cs="Arial"/>
          <w:bCs/>
          <w:sz w:val="20"/>
          <w:szCs w:val="20"/>
          <w:lang w:eastAsia="en-US"/>
        </w:rPr>
      </w:pPr>
      <w:bookmarkStart w:id="2" w:name="_Hlk97016899"/>
      <w:bookmarkStart w:id="3" w:name="_Hlk160443944"/>
      <w:r w:rsidRPr="001B452E">
        <w:rPr>
          <w:rFonts w:cs="Arial"/>
          <w:bCs/>
          <w:sz w:val="20"/>
          <w:szCs w:val="20"/>
          <w:u w:val="single"/>
          <w:lang w:eastAsia="en-US"/>
        </w:rPr>
        <w:t>Powody niedokonania podziału zamówienia na części, zgodnie z art. 91 ust. 2 ustawy Pzp (t. j. - Dz. U. z 202</w:t>
      </w:r>
      <w:r w:rsidR="00CE598B" w:rsidRPr="001B452E">
        <w:rPr>
          <w:rFonts w:cs="Arial"/>
          <w:bCs/>
          <w:sz w:val="20"/>
          <w:szCs w:val="20"/>
          <w:u w:val="single"/>
          <w:lang w:eastAsia="en-US"/>
        </w:rPr>
        <w:t>3</w:t>
      </w:r>
      <w:r w:rsidRPr="001B452E">
        <w:rPr>
          <w:rFonts w:cs="Arial"/>
          <w:bCs/>
          <w:sz w:val="20"/>
          <w:szCs w:val="20"/>
          <w:u w:val="single"/>
          <w:lang w:eastAsia="en-US"/>
        </w:rPr>
        <w:t xml:space="preserve"> r., poz. 1</w:t>
      </w:r>
      <w:r w:rsidR="00CE598B" w:rsidRPr="001B452E">
        <w:rPr>
          <w:rFonts w:cs="Arial"/>
          <w:bCs/>
          <w:sz w:val="20"/>
          <w:szCs w:val="20"/>
          <w:u w:val="single"/>
          <w:lang w:eastAsia="en-US"/>
        </w:rPr>
        <w:t>605</w:t>
      </w:r>
      <w:r w:rsidRPr="001B452E">
        <w:rPr>
          <w:rFonts w:cs="Arial"/>
          <w:bCs/>
          <w:sz w:val="20"/>
          <w:szCs w:val="20"/>
          <w:u w:val="single"/>
          <w:lang w:eastAsia="en-US"/>
        </w:rPr>
        <w:t xml:space="preserve"> ze zm.).</w:t>
      </w:r>
      <w:r w:rsidRPr="001B452E">
        <w:rPr>
          <w:rFonts w:cs="Arial"/>
          <w:bCs/>
          <w:sz w:val="20"/>
          <w:szCs w:val="20"/>
          <w:lang w:eastAsia="en-US"/>
        </w:rPr>
        <w:t xml:space="preserve"> </w:t>
      </w:r>
      <w:bookmarkEnd w:id="2"/>
      <w:bookmarkEnd w:id="3"/>
      <w:r w:rsidR="001B452E" w:rsidRPr="001B452E">
        <w:rPr>
          <w:rFonts w:cs="Arial"/>
          <w:bCs/>
          <w:sz w:val="20"/>
          <w:szCs w:val="20"/>
          <w:lang w:eastAsia="en-US"/>
        </w:rPr>
        <w:t xml:space="preserve">Zamawiający przeanalizował jego przedmiot pod kątem podziału na części. Zamawiający stwierdził, że zamówienie dotyczące termomodernizacji i poprawy efektywności energetycznej budynku Domu Kultury w Łęgu nie powinno zostać podzielone na części ze względów technicznych i organizacyjnych. Przedmiotem zamówienia są prace budowlane dotyczące jednego obiektu. Wszystkie prace są ze sobą ściśle powiązane i zależne jedne od drugich. Opóźnienia w wykonaniu jednych prac uniemożliwiałyby realizację kolejnych. Tak więc kilkoro wykonawców na placu budowy spowodowałoby, że wykonywanie prac budowlanych mogłoby być chaotyczne i często </w:t>
      </w:r>
      <w:r w:rsidR="001B452E">
        <w:rPr>
          <w:rFonts w:cs="Arial"/>
          <w:bCs/>
          <w:sz w:val="20"/>
          <w:szCs w:val="20"/>
          <w:lang w:eastAsia="en-US"/>
        </w:rPr>
        <w:br/>
      </w:r>
      <w:r w:rsidR="001B452E" w:rsidRPr="001B452E">
        <w:rPr>
          <w:rFonts w:cs="Arial"/>
          <w:bCs/>
          <w:sz w:val="20"/>
          <w:szCs w:val="20"/>
          <w:lang w:eastAsia="en-US"/>
        </w:rPr>
        <w:t xml:space="preserve">z realizowane z niepotrzebnymi przestojami, co mogłoby wpłynąć na terminową realizację umowy. Z przeprowadzonej analizy wynika, że wykonanie części niniejszego zamówienia bez wykonania pozostałych części nie zaspokoi potrzeby Zamawiającego, </w:t>
      </w:r>
      <w:r w:rsidR="001B452E" w:rsidRPr="001B452E">
        <w:rPr>
          <w:rFonts w:cs="Arial"/>
          <w:bCs/>
          <w:sz w:val="20"/>
          <w:szCs w:val="20"/>
          <w:lang w:eastAsia="en-US"/>
        </w:rPr>
        <w:br/>
        <w:t xml:space="preserve">a niewykonanie danej części uniemożliwia realizację pozostałych części. W związku </w:t>
      </w:r>
      <w:r w:rsidR="001B452E">
        <w:rPr>
          <w:rFonts w:cs="Arial"/>
          <w:bCs/>
          <w:sz w:val="20"/>
          <w:szCs w:val="20"/>
          <w:lang w:eastAsia="en-US"/>
        </w:rPr>
        <w:br/>
      </w:r>
      <w:r w:rsidR="001B452E" w:rsidRPr="001B452E">
        <w:rPr>
          <w:rFonts w:cs="Arial"/>
          <w:bCs/>
          <w:sz w:val="20"/>
          <w:szCs w:val="20"/>
          <w:lang w:eastAsia="en-US"/>
        </w:rPr>
        <w:lastRenderedPageBreak/>
        <w:t>z powyższym Zamawiający zdecydował nie dzielić przedmiotowego zamówienia na części.</w:t>
      </w:r>
      <w:r w:rsidR="001B452E">
        <w:rPr>
          <w:rFonts w:cs="Arial"/>
          <w:bCs/>
          <w:sz w:val="20"/>
          <w:szCs w:val="20"/>
          <w:lang w:eastAsia="en-US"/>
        </w:rPr>
        <w:t xml:space="preserve"> </w:t>
      </w:r>
      <w:r w:rsidR="001B452E" w:rsidRPr="001B452E">
        <w:rPr>
          <w:rFonts w:cs="Arial"/>
          <w:bCs/>
          <w:sz w:val="20"/>
          <w:szCs w:val="20"/>
          <w:lang w:eastAsia="en-US"/>
        </w:rPr>
        <w:t xml:space="preserve">Ustawa Prawo zamówień publicznych nie nakłada na Zamawiającego bezwzględnego obowiązku podziału zamówienia na części, stanowi natomiast o uprawnieniu Zamawiającego do podziału zamówienia i nie zawiera wprost obowiązku wyjaśniania przez Zamawiającego przyczyn, dla których nie zastosował podziału zamówienia na części (art. 91 ust. 1PZP). Mając powyższe na uwadze, iż stanowiący podstawę dla tego obowiązku przepis art. 91 ust. 1 ustawy PZP nie określa w jakich przypadkach Zamawiający powinien podzielić zamówienie na części, decyzja w tym zakresie pozostawiona jest autonomicznej woli Zamawiającego, który kieruje się w tym zakresie swoimi potrzebami, w szczególności mając na uwadze zakres przedmiotu zamówienia. W ocenie Zamawiającego zakres zamówienia uzasadnia udzielenie zamówienia jednemu wykonawcy, który przyjmie na siebie odpowiedzialność za ryzyko niepowodzenia, a dokonanie podziału zamówienia na części mogłoby to ryzyko przenieść na Zamawiającego i w konsekwencji uczynić niemożliwym osiągnięcie celu zamówienia publicznego. Zamawiający zrezygnował </w:t>
      </w:r>
      <w:r w:rsidR="001B452E">
        <w:rPr>
          <w:rFonts w:cs="Arial"/>
          <w:bCs/>
          <w:sz w:val="20"/>
          <w:szCs w:val="20"/>
          <w:lang w:eastAsia="en-US"/>
        </w:rPr>
        <w:br/>
      </w:r>
      <w:r w:rsidR="001B452E" w:rsidRPr="001B452E">
        <w:rPr>
          <w:rFonts w:cs="Arial"/>
          <w:bCs/>
          <w:sz w:val="20"/>
          <w:szCs w:val="20"/>
          <w:lang w:eastAsia="en-US"/>
        </w:rPr>
        <w:t xml:space="preserve">z podziału zamówienia na części, ponieważ taki podział groziłby nadmiernymi trudnościami technicznymi i organizacyjnymi w prawidłowym prowadzeniu budowy. W związku </w:t>
      </w:r>
      <w:r w:rsidR="001B452E">
        <w:rPr>
          <w:rFonts w:cs="Arial"/>
          <w:bCs/>
          <w:sz w:val="20"/>
          <w:szCs w:val="20"/>
          <w:lang w:eastAsia="en-US"/>
        </w:rPr>
        <w:br/>
      </w:r>
      <w:r w:rsidR="001B452E" w:rsidRPr="001B452E">
        <w:rPr>
          <w:rFonts w:cs="Arial"/>
          <w:bCs/>
          <w:sz w:val="20"/>
          <w:szCs w:val="20"/>
          <w:lang w:eastAsia="en-US"/>
        </w:rPr>
        <w:t>z powyższym zgodnie z prawem budowlanym będzie ustanowiony jeden kierownik budowy, który skoordynuje prace całego zadania, wobec czego będzie możliwość egzekwowania od jednej osoby prawidłowej organizacji placu budowy, jak również pilnowania harmonogramu realizacji zadania.</w:t>
      </w:r>
    </w:p>
    <w:p w14:paraId="38EF63CE" w14:textId="59D3C256" w:rsidR="00694C3B" w:rsidRPr="001B452E" w:rsidRDefault="00694C3B" w:rsidP="00A24A84">
      <w:pPr>
        <w:keepNext/>
        <w:numPr>
          <w:ilvl w:val="1"/>
          <w:numId w:val="1"/>
        </w:numPr>
        <w:spacing w:before="120" w:after="120" w:line="276" w:lineRule="auto"/>
        <w:jc w:val="both"/>
        <w:outlineLvl w:val="3"/>
        <w:rPr>
          <w:rFonts w:cs="Arial"/>
          <w:b/>
          <w:sz w:val="20"/>
          <w:szCs w:val="20"/>
          <w:lang w:eastAsia="en-US"/>
        </w:rPr>
      </w:pPr>
      <w:r w:rsidRPr="001B452E">
        <w:rPr>
          <w:rFonts w:cs="Arial"/>
          <w:b/>
          <w:sz w:val="20"/>
          <w:szCs w:val="20"/>
          <w:lang w:eastAsia="en-US"/>
        </w:rPr>
        <w:t>Zamawiający nie dopuszcza składania ofert wariantowych.</w:t>
      </w:r>
    </w:p>
    <w:p w14:paraId="52D4B525" w14:textId="77777777" w:rsidR="00694C3B" w:rsidRDefault="00694C3B" w:rsidP="00694C3B">
      <w:pPr>
        <w:keepNext/>
        <w:numPr>
          <w:ilvl w:val="1"/>
          <w:numId w:val="1"/>
        </w:numPr>
        <w:spacing w:before="120" w:after="120" w:line="276" w:lineRule="auto"/>
        <w:jc w:val="both"/>
        <w:outlineLvl w:val="3"/>
        <w:rPr>
          <w:rFonts w:cs="Arial"/>
          <w:b/>
          <w:sz w:val="20"/>
          <w:szCs w:val="20"/>
          <w:lang w:eastAsia="en-US"/>
        </w:rPr>
      </w:pPr>
      <w:r w:rsidRPr="00915605">
        <w:rPr>
          <w:rFonts w:cs="Arial"/>
          <w:b/>
          <w:sz w:val="20"/>
          <w:szCs w:val="20"/>
          <w:lang w:eastAsia="en-US"/>
        </w:rPr>
        <w:t xml:space="preserve">Zamawiający nie przewiduje udzielenia zamówień, o których mowa w art. </w:t>
      </w:r>
      <w:r>
        <w:rPr>
          <w:rFonts w:cs="Arial"/>
          <w:b/>
          <w:sz w:val="20"/>
          <w:szCs w:val="20"/>
          <w:lang w:eastAsia="en-US"/>
        </w:rPr>
        <w:t xml:space="preserve">214 ust. 1 pkt 7 </w:t>
      </w:r>
      <w:r w:rsidRPr="00915605">
        <w:rPr>
          <w:rFonts w:cs="Arial"/>
          <w:b/>
          <w:sz w:val="20"/>
          <w:szCs w:val="20"/>
          <w:lang w:eastAsia="en-US"/>
        </w:rPr>
        <w:t xml:space="preserve">ustawy </w:t>
      </w:r>
      <w:r>
        <w:rPr>
          <w:rFonts w:cs="Arial"/>
          <w:b/>
          <w:sz w:val="20"/>
          <w:szCs w:val="20"/>
          <w:lang w:eastAsia="en-US"/>
        </w:rPr>
        <w:t>Pzp</w:t>
      </w:r>
      <w:r w:rsidRPr="00915605">
        <w:rPr>
          <w:rFonts w:cs="Arial"/>
          <w:b/>
          <w:sz w:val="20"/>
          <w:szCs w:val="20"/>
          <w:lang w:eastAsia="en-US"/>
        </w:rPr>
        <w:t xml:space="preserve">. </w:t>
      </w:r>
    </w:p>
    <w:p w14:paraId="45363F15" w14:textId="77777777" w:rsidR="00BF6FDC" w:rsidRPr="00BF6FDC" w:rsidRDefault="00BF6FDC" w:rsidP="00BF6FDC">
      <w:pPr>
        <w:keepNext/>
        <w:numPr>
          <w:ilvl w:val="1"/>
          <w:numId w:val="1"/>
        </w:numPr>
        <w:spacing w:before="120" w:after="120" w:line="276" w:lineRule="auto"/>
        <w:jc w:val="both"/>
        <w:outlineLvl w:val="3"/>
        <w:rPr>
          <w:rFonts w:cs="Arial"/>
          <w:b/>
          <w:sz w:val="20"/>
          <w:szCs w:val="20"/>
          <w:lang w:eastAsia="en-US"/>
        </w:rPr>
      </w:pPr>
      <w:r w:rsidRPr="00BF6FDC">
        <w:rPr>
          <w:rFonts w:cs="Arial"/>
          <w:b/>
          <w:sz w:val="20"/>
          <w:szCs w:val="20"/>
          <w:lang w:eastAsia="en-US"/>
        </w:rPr>
        <w:t>Zamawiający nie przewiduje przeprowadzenia przez wykonawcę wizji lokalnej ani sprawdzenia przez niego dokumentów niezbędnych do realizacji zamówienia, o których mowa w art. 131 ust. 2 ustawy Pzp.</w:t>
      </w:r>
    </w:p>
    <w:p w14:paraId="4D1EDF05" w14:textId="77777777" w:rsidR="005B36A7" w:rsidRPr="00B800D4" w:rsidRDefault="005B36A7" w:rsidP="00694C3B">
      <w:pPr>
        <w:keepNext/>
        <w:numPr>
          <w:ilvl w:val="0"/>
          <w:numId w:val="1"/>
        </w:numPr>
        <w:spacing w:before="120" w:after="120" w:line="276" w:lineRule="auto"/>
        <w:jc w:val="both"/>
        <w:outlineLvl w:val="3"/>
        <w:rPr>
          <w:rFonts w:cs="Arial"/>
          <w:b/>
          <w:sz w:val="20"/>
          <w:szCs w:val="20"/>
          <w:lang w:eastAsia="en-US"/>
        </w:rPr>
      </w:pPr>
      <w:r w:rsidRPr="00B800D4">
        <w:rPr>
          <w:rFonts w:cs="Arial"/>
          <w:b/>
          <w:sz w:val="20"/>
          <w:szCs w:val="20"/>
          <w:lang w:eastAsia="en-US"/>
        </w:rPr>
        <w:t>Termin wykonania przedmiotu zamówienia.</w:t>
      </w:r>
    </w:p>
    <w:p w14:paraId="345EAD37" w14:textId="6AB46F47" w:rsidR="005B36A7" w:rsidRPr="00AE427C" w:rsidRDefault="005B36A7" w:rsidP="00694C3B">
      <w:pPr>
        <w:keepNext/>
        <w:numPr>
          <w:ilvl w:val="1"/>
          <w:numId w:val="1"/>
        </w:numPr>
        <w:spacing w:before="120" w:after="120" w:line="276" w:lineRule="auto"/>
        <w:ind w:left="720" w:hanging="436"/>
        <w:jc w:val="both"/>
        <w:outlineLvl w:val="3"/>
        <w:rPr>
          <w:rFonts w:cs="Arial"/>
          <w:i/>
          <w:sz w:val="20"/>
          <w:szCs w:val="20"/>
        </w:rPr>
      </w:pPr>
      <w:r w:rsidRPr="00AE427C">
        <w:rPr>
          <w:rFonts w:cs="Arial"/>
          <w:sz w:val="20"/>
          <w:szCs w:val="20"/>
        </w:rPr>
        <w:t>Przedmiot zamówienia</w:t>
      </w:r>
      <w:r w:rsidR="00AA7CED">
        <w:rPr>
          <w:rFonts w:cs="Arial"/>
          <w:sz w:val="20"/>
          <w:szCs w:val="20"/>
        </w:rPr>
        <w:t xml:space="preserve"> </w:t>
      </w:r>
      <w:r w:rsidRPr="00AE427C">
        <w:rPr>
          <w:rFonts w:cs="Arial"/>
          <w:sz w:val="20"/>
          <w:szCs w:val="20"/>
        </w:rPr>
        <w:t>należy wykonać w terminie</w:t>
      </w:r>
      <w:r w:rsidR="00B077FC">
        <w:rPr>
          <w:rFonts w:cs="Arial"/>
          <w:sz w:val="20"/>
          <w:szCs w:val="20"/>
        </w:rPr>
        <w:t xml:space="preserve">: </w:t>
      </w:r>
      <w:r w:rsidRPr="00AE427C">
        <w:rPr>
          <w:rFonts w:cs="Arial"/>
          <w:b/>
          <w:sz w:val="20"/>
          <w:szCs w:val="20"/>
        </w:rPr>
        <w:t xml:space="preserve">do </w:t>
      </w:r>
      <w:r w:rsidR="001B452E">
        <w:rPr>
          <w:b/>
          <w:bCs/>
          <w:sz w:val="20"/>
          <w:szCs w:val="20"/>
        </w:rPr>
        <w:t>4</w:t>
      </w:r>
      <w:r w:rsidR="00503165">
        <w:rPr>
          <w:b/>
          <w:bCs/>
          <w:sz w:val="20"/>
          <w:szCs w:val="20"/>
        </w:rPr>
        <w:t xml:space="preserve"> mi</w:t>
      </w:r>
      <w:r w:rsidR="00B077FC">
        <w:rPr>
          <w:b/>
          <w:bCs/>
          <w:sz w:val="20"/>
          <w:szCs w:val="20"/>
        </w:rPr>
        <w:t>esięcy</w:t>
      </w:r>
      <w:r w:rsidR="00503165">
        <w:rPr>
          <w:b/>
          <w:bCs/>
          <w:sz w:val="20"/>
          <w:szCs w:val="20"/>
        </w:rPr>
        <w:t xml:space="preserve"> od podpisania umowy.</w:t>
      </w:r>
    </w:p>
    <w:p w14:paraId="2F27EE20" w14:textId="77777777" w:rsidR="005B36A7" w:rsidRDefault="005B36A7"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w:t>
      </w:r>
      <w:r w:rsidRPr="005B36A7">
        <w:rPr>
          <w:rFonts w:cs="Arial"/>
          <w:b/>
          <w:sz w:val="20"/>
          <w:szCs w:val="20"/>
          <w:lang w:eastAsia="en-US"/>
        </w:rPr>
        <w:t xml:space="preserve">nformacje o środkach komunikacji elektronicznej, przy użyciu których zamawiający będzie komunikował się z wykonawcami, oraz informacje o wymaganiach technicznych </w:t>
      </w:r>
      <w:r w:rsidR="00694C3B">
        <w:rPr>
          <w:rFonts w:cs="Arial"/>
          <w:b/>
          <w:sz w:val="20"/>
          <w:szCs w:val="20"/>
          <w:lang w:eastAsia="en-US"/>
        </w:rPr>
        <w:br/>
      </w:r>
      <w:r w:rsidRPr="005B36A7">
        <w:rPr>
          <w:rFonts w:cs="Arial"/>
          <w:b/>
          <w:sz w:val="20"/>
          <w:szCs w:val="20"/>
          <w:lang w:eastAsia="en-US"/>
        </w:rPr>
        <w:t>i organizacyjnych sporządzania, wysyłania i odbierania korespondencji elektronicznej</w:t>
      </w:r>
      <w:r>
        <w:rPr>
          <w:rFonts w:cs="Arial"/>
          <w:b/>
          <w:sz w:val="20"/>
          <w:szCs w:val="20"/>
          <w:lang w:eastAsia="en-US"/>
        </w:rPr>
        <w:t>.</w:t>
      </w:r>
    </w:p>
    <w:p w14:paraId="29E6FE9E" w14:textId="76B92E0E"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Osobą uprawnioną do kontaktu z Wykonawcami jest: </w:t>
      </w:r>
      <w:r>
        <w:rPr>
          <w:rFonts w:cs="Arial"/>
          <w:sz w:val="20"/>
          <w:szCs w:val="20"/>
          <w:lang w:eastAsia="en-US"/>
        </w:rPr>
        <w:t xml:space="preserve">Wioletta </w:t>
      </w:r>
      <w:r w:rsidR="00733455">
        <w:rPr>
          <w:rFonts w:cs="Arial"/>
          <w:sz w:val="20"/>
          <w:szCs w:val="20"/>
          <w:lang w:eastAsia="en-US"/>
        </w:rPr>
        <w:t>Glaner</w:t>
      </w:r>
      <w:r>
        <w:rPr>
          <w:rFonts w:cs="Arial"/>
          <w:sz w:val="20"/>
          <w:szCs w:val="20"/>
          <w:lang w:eastAsia="en-US"/>
        </w:rPr>
        <w:t xml:space="preserve"> – pełnomocnik Burmistrza Czerska do spraw zamówień publicznych, email. zamowieniapubliczne@czersk.pl.</w:t>
      </w:r>
    </w:p>
    <w:p w14:paraId="1DC2C7B2" w14:textId="77777777" w:rsidR="001D1E2B" w:rsidRDefault="001D1E2B" w:rsidP="00694C3B">
      <w:pPr>
        <w:keepNext/>
        <w:numPr>
          <w:ilvl w:val="1"/>
          <w:numId w:val="1"/>
        </w:numPr>
        <w:spacing w:before="120" w:after="120" w:line="276" w:lineRule="auto"/>
        <w:ind w:left="851" w:hanging="567"/>
        <w:jc w:val="both"/>
        <w:outlineLvl w:val="3"/>
        <w:rPr>
          <w:rFonts w:cs="Arial"/>
          <w:sz w:val="20"/>
          <w:szCs w:val="20"/>
          <w:lang w:eastAsia="en-US"/>
        </w:rPr>
      </w:pPr>
      <w:r w:rsidRPr="000C7661">
        <w:rPr>
          <w:rFonts w:cs="Arial"/>
          <w:bCs/>
          <w:sz w:val="20"/>
          <w:szCs w:val="20"/>
        </w:rPr>
        <w:t>Komunikacja w postępowaniu o udzielenie zamówienia, w tym składanie</w:t>
      </w:r>
      <w:r>
        <w:rPr>
          <w:rFonts w:cs="Arial"/>
          <w:bCs/>
          <w:sz w:val="20"/>
          <w:szCs w:val="20"/>
        </w:rPr>
        <w:t xml:space="preserve"> ofert,</w:t>
      </w:r>
      <w:r w:rsidRPr="000C7661">
        <w:rPr>
          <w:rFonts w:cs="Arial"/>
          <w:bCs/>
          <w:sz w:val="20"/>
          <w:szCs w:val="20"/>
        </w:rPr>
        <w:t xml:space="preserve"> wymiana informacji oraz przekazywanie dokumentów lub oświadczeń między zamawiającym </w:t>
      </w:r>
      <w:r w:rsidR="00694C3B">
        <w:rPr>
          <w:rFonts w:cs="Arial"/>
          <w:bCs/>
          <w:sz w:val="20"/>
          <w:szCs w:val="20"/>
        </w:rPr>
        <w:br/>
      </w:r>
      <w:r w:rsidRPr="000C7661">
        <w:rPr>
          <w:rFonts w:cs="Arial"/>
          <w:bCs/>
          <w:sz w:val="20"/>
          <w:szCs w:val="20"/>
        </w:rPr>
        <w:t xml:space="preserve">a wykonawcą, z uwzględnieniem wyjątków określonych w ustawie </w:t>
      </w:r>
      <w:r>
        <w:rPr>
          <w:rFonts w:cs="Arial"/>
          <w:bCs/>
          <w:sz w:val="20"/>
          <w:szCs w:val="20"/>
        </w:rPr>
        <w:t>Pzp</w:t>
      </w:r>
      <w:r w:rsidRPr="000C7661">
        <w:rPr>
          <w:rFonts w:cs="Arial"/>
          <w:bCs/>
          <w:sz w:val="20"/>
          <w:szCs w:val="20"/>
        </w:rPr>
        <w:t xml:space="preserve">, odbywa się przy użyciu środków komunikacji elektronicznej. Przez środki komunikacji elektronicznej rozumie się środki komunikacji elektronicznej </w:t>
      </w:r>
      <w:r w:rsidRPr="007347F0">
        <w:rPr>
          <w:rFonts w:cs="Arial"/>
          <w:bCs/>
          <w:sz w:val="20"/>
          <w:szCs w:val="20"/>
        </w:rPr>
        <w:t>zdefiniowane w ustawie z dnia 18 lipca 2002 r. o świadczeniu usług drogą elektroniczną</w:t>
      </w:r>
      <w:r>
        <w:rPr>
          <w:rFonts w:cs="Arial"/>
          <w:bCs/>
          <w:sz w:val="20"/>
          <w:szCs w:val="20"/>
        </w:rPr>
        <w:t>.</w:t>
      </w:r>
    </w:p>
    <w:p w14:paraId="5473B867"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Postępowanie prowadzone jest w języku polskim w formie elektronicznej za pośrednictwem </w:t>
      </w:r>
      <w:hyperlink r:id="rId14" w:history="1">
        <w:r w:rsidRPr="005B36A7">
          <w:rPr>
            <w:rFonts w:cs="Arial"/>
            <w:sz w:val="20"/>
            <w:szCs w:val="20"/>
            <w:lang w:eastAsia="en-US"/>
          </w:rPr>
          <w:t>platformazakupowa.pl</w:t>
        </w:r>
      </w:hyperlink>
      <w:r w:rsidRPr="005B36A7">
        <w:rPr>
          <w:rFonts w:cs="Arial"/>
          <w:sz w:val="20"/>
          <w:szCs w:val="20"/>
          <w:lang w:eastAsia="en-US"/>
        </w:rPr>
        <w:t xml:space="preserve"> pod adresem: </w:t>
      </w:r>
      <w:hyperlink r:id="rId15" w:history="1">
        <w:r>
          <w:rPr>
            <w:rFonts w:cs="Arial"/>
            <w:b/>
            <w:bCs/>
            <w:sz w:val="20"/>
            <w:szCs w:val="20"/>
            <w:lang w:val="pl"/>
          </w:rPr>
          <w:t>https://platformazakupowa.pl/pn/</w:t>
        </w:r>
        <w:r>
          <w:rPr>
            <w:rFonts w:cs="Arial"/>
            <w:b/>
            <w:bCs/>
            <w:sz w:val="20"/>
            <w:szCs w:val="20"/>
          </w:rPr>
          <w:t xml:space="preserve">czersk </w:t>
        </w:r>
      </w:hyperlink>
    </w:p>
    <w:p w14:paraId="76761EDB" w14:textId="77777777" w:rsidR="007A481D" w:rsidRDefault="007A481D" w:rsidP="00694C3B">
      <w:pPr>
        <w:keepNext/>
        <w:numPr>
          <w:ilvl w:val="1"/>
          <w:numId w:val="1"/>
        </w:numPr>
        <w:spacing w:before="120" w:after="120" w:line="276" w:lineRule="auto"/>
        <w:ind w:left="851" w:hanging="567"/>
        <w:jc w:val="both"/>
        <w:outlineLvl w:val="3"/>
        <w:rPr>
          <w:rFonts w:cs="Arial"/>
          <w:sz w:val="20"/>
          <w:szCs w:val="20"/>
          <w:lang w:eastAsia="en-US"/>
        </w:rPr>
      </w:pPr>
      <w:r>
        <w:rPr>
          <w:rFonts w:cs="Arial"/>
          <w:sz w:val="20"/>
          <w:szCs w:val="20"/>
          <w:lang w:eastAsia="en-US"/>
        </w:rPr>
        <w:t>Korzystanie z platformy zakupowej przez wykonawcę jest bezpłatne.</w:t>
      </w:r>
    </w:p>
    <w:p w14:paraId="2C8AB6CA" w14:textId="77777777" w:rsidR="005B36A7" w:rsidRPr="00F9581E"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W celu skrócenia czasu udzielenia odpowiedzi na pytania preferuje się, aby komunikacja między zamawiającym a wykonawcami, w tym wszelkie oświadczenia, wnioski, zawiadomienia oraz informacje, przekazywane </w:t>
      </w:r>
      <w:r>
        <w:rPr>
          <w:rFonts w:cs="Arial"/>
          <w:sz w:val="20"/>
          <w:szCs w:val="20"/>
          <w:lang w:eastAsia="en-US"/>
        </w:rPr>
        <w:t>były</w:t>
      </w:r>
      <w:r w:rsidRPr="005B36A7">
        <w:rPr>
          <w:rFonts w:cs="Arial"/>
          <w:sz w:val="20"/>
          <w:szCs w:val="20"/>
          <w:lang w:eastAsia="en-US"/>
        </w:rPr>
        <w:t xml:space="preserve"> w formie elektronicznej za pośrednictwem </w:t>
      </w:r>
      <w:hyperlink r:id="rId16" w:history="1">
        <w:r w:rsidRPr="005B36A7">
          <w:rPr>
            <w:rFonts w:cs="Arial"/>
            <w:sz w:val="20"/>
            <w:szCs w:val="20"/>
            <w:lang w:eastAsia="en-US"/>
          </w:rPr>
          <w:t>platformazakupowa.pl</w:t>
        </w:r>
      </w:hyperlink>
      <w:r w:rsidRPr="005B36A7">
        <w:rPr>
          <w:rFonts w:cs="Arial"/>
          <w:sz w:val="20"/>
          <w:szCs w:val="20"/>
          <w:lang w:eastAsia="en-US"/>
        </w:rPr>
        <w:t xml:space="preserve"> i formularza </w:t>
      </w:r>
      <w:r w:rsidRPr="00F9581E">
        <w:rPr>
          <w:rFonts w:cs="Arial"/>
          <w:b/>
          <w:sz w:val="20"/>
          <w:szCs w:val="20"/>
          <w:lang w:eastAsia="en-US"/>
        </w:rPr>
        <w:t>„Wyślij wiadomość do zamawiającego”.</w:t>
      </w:r>
      <w:r w:rsidRPr="00F9581E">
        <w:rPr>
          <w:rFonts w:cs="Arial"/>
          <w:sz w:val="20"/>
          <w:szCs w:val="20"/>
          <w:lang w:eastAsia="en-US"/>
        </w:rPr>
        <w:t> </w:t>
      </w:r>
      <w:r w:rsidR="00F9581E" w:rsidRPr="005B36A7">
        <w:rPr>
          <w:rFonts w:cs="Arial"/>
          <w:sz w:val="20"/>
          <w:szCs w:val="20"/>
          <w:lang w:eastAsia="en-US"/>
        </w:rPr>
        <w:t xml:space="preserve">Za datę przekazania (wpływu) oświadczeń, wniosków, zawiadomień oraz informacji przyjmuje się datę ich przesłania za pośrednictwem </w:t>
      </w:r>
      <w:hyperlink r:id="rId17" w:history="1">
        <w:r w:rsidR="00F9581E" w:rsidRPr="005B36A7">
          <w:rPr>
            <w:rFonts w:cs="Arial"/>
            <w:sz w:val="20"/>
            <w:szCs w:val="20"/>
            <w:lang w:eastAsia="en-US"/>
          </w:rPr>
          <w:t>platformazakupowa.pl</w:t>
        </w:r>
      </w:hyperlink>
      <w:r w:rsidR="00F9581E" w:rsidRPr="005B36A7">
        <w:rPr>
          <w:rFonts w:cs="Arial"/>
          <w:sz w:val="20"/>
          <w:szCs w:val="20"/>
          <w:lang w:eastAsia="en-US"/>
        </w:rPr>
        <w:t xml:space="preserve"> poprzez kliknięcie przycisku  „Wyślij wiadomość do zamawiającego” po których pojawi się komunikat, że wiadomość została wysłana do zamawiającego.</w:t>
      </w:r>
    </w:p>
    <w:p w14:paraId="60932757" w14:textId="77777777" w:rsidR="00EE0957" w:rsidRPr="00EE0957" w:rsidRDefault="001D1E2B" w:rsidP="00694C3B">
      <w:pPr>
        <w:keepNext/>
        <w:numPr>
          <w:ilvl w:val="1"/>
          <w:numId w:val="1"/>
        </w:numPr>
        <w:spacing w:before="120" w:after="120" w:line="276" w:lineRule="auto"/>
        <w:ind w:left="851" w:hanging="567"/>
        <w:jc w:val="both"/>
        <w:outlineLvl w:val="3"/>
        <w:rPr>
          <w:rFonts w:cs="Arial"/>
          <w:sz w:val="20"/>
          <w:szCs w:val="20"/>
          <w:lang w:eastAsia="en-US"/>
        </w:rPr>
      </w:pPr>
      <w:r>
        <w:rPr>
          <w:rFonts w:cs="Arial"/>
          <w:sz w:val="20"/>
          <w:szCs w:val="20"/>
          <w:lang w:eastAsia="en-US"/>
        </w:rPr>
        <w:lastRenderedPageBreak/>
        <w:t xml:space="preserve">W sytuacjach awaryjnych </w:t>
      </w:r>
      <w:r w:rsidR="00F9581E">
        <w:rPr>
          <w:rFonts w:cs="Arial"/>
          <w:sz w:val="20"/>
          <w:szCs w:val="20"/>
          <w:lang w:eastAsia="en-US"/>
        </w:rPr>
        <w:t xml:space="preserve">z wyjątkiem składania ofert </w:t>
      </w:r>
      <w:r>
        <w:rPr>
          <w:rFonts w:cs="Arial"/>
          <w:sz w:val="20"/>
          <w:szCs w:val="20"/>
          <w:lang w:eastAsia="en-US"/>
        </w:rPr>
        <w:t xml:space="preserve">zamawiający dopuszcza komunikację elektroniczną </w:t>
      </w:r>
      <w:r w:rsidR="00EE0957">
        <w:rPr>
          <w:rFonts w:cs="Arial"/>
          <w:sz w:val="20"/>
          <w:szCs w:val="20"/>
          <w:lang w:eastAsia="en-US"/>
        </w:rPr>
        <w:t xml:space="preserve"> poprzez email: </w:t>
      </w:r>
      <w:hyperlink r:id="rId18" w:history="1">
        <w:r w:rsidR="00EE0957" w:rsidRPr="00612678">
          <w:rPr>
            <w:rFonts w:cs="Arial"/>
            <w:kern w:val="28"/>
            <w:sz w:val="20"/>
            <w:szCs w:val="20"/>
            <w:lang w:val="de-DE"/>
          </w:rPr>
          <w:t>zamowieniapubliczne@czersk.pl</w:t>
        </w:r>
      </w:hyperlink>
      <w:r w:rsidR="00EE0957" w:rsidRPr="00EE0957">
        <w:rPr>
          <w:rFonts w:cs="Arial"/>
          <w:i/>
          <w:kern w:val="28"/>
          <w:sz w:val="20"/>
          <w:szCs w:val="20"/>
          <w:lang w:val="de-DE"/>
        </w:rPr>
        <w:t xml:space="preserve"> lub</w:t>
      </w:r>
      <w:r w:rsidR="00EE0957" w:rsidRPr="00EE0957">
        <w:rPr>
          <w:rFonts w:cs="Arial"/>
          <w:kern w:val="28"/>
          <w:sz w:val="20"/>
          <w:szCs w:val="20"/>
          <w:lang w:val="de-DE"/>
        </w:rPr>
        <w:t xml:space="preserve"> </w:t>
      </w:r>
      <w:hyperlink r:id="rId19" w:history="1">
        <w:r w:rsidR="00EE0957" w:rsidRPr="00612678">
          <w:rPr>
            <w:rStyle w:val="Hipercze"/>
            <w:rFonts w:cs="Arial"/>
            <w:color w:val="auto"/>
            <w:kern w:val="28"/>
            <w:sz w:val="20"/>
            <w:szCs w:val="20"/>
            <w:u w:val="none"/>
            <w:lang w:val="de-DE"/>
          </w:rPr>
          <w:t>urzad_miejski@czersk.pl</w:t>
        </w:r>
      </w:hyperlink>
    </w:p>
    <w:p w14:paraId="08592B25"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będzie przekazywał wykonawcom informacje w formie elektronicznej za pośrednictwem </w:t>
      </w:r>
      <w:hyperlink r:id="rId20" w:history="1">
        <w:r w:rsidRPr="005B36A7">
          <w:rPr>
            <w:rFonts w:cs="Arial"/>
            <w:sz w:val="20"/>
            <w:szCs w:val="20"/>
            <w:lang w:eastAsia="en-US"/>
          </w:rPr>
          <w:t>platformazakupowa.pl</w:t>
        </w:r>
      </w:hyperlink>
      <w:r w:rsidRPr="005B36A7">
        <w:rPr>
          <w:rFonts w:cs="Arial"/>
          <w:sz w:val="20"/>
          <w:szCs w:val="20"/>
          <w:lang w:eastAsia="en-US"/>
        </w:rPr>
        <w:t>. Informacje dotyczące odpowiedzi na pytania, zmiany specyfikacji, zmiany term</w:t>
      </w:r>
      <w:r w:rsidR="00694C3B">
        <w:rPr>
          <w:rFonts w:cs="Arial"/>
          <w:sz w:val="20"/>
          <w:szCs w:val="20"/>
          <w:lang w:eastAsia="en-US"/>
        </w:rPr>
        <w:t>inu składania i otwarcia ofert z</w:t>
      </w:r>
      <w:r w:rsidRPr="005B36A7">
        <w:rPr>
          <w:rFonts w:cs="Arial"/>
          <w:sz w:val="20"/>
          <w:szCs w:val="20"/>
          <w:lang w:eastAsia="en-US"/>
        </w:rPr>
        <w:t>amawiający będzie zami</w:t>
      </w:r>
      <w:r>
        <w:rPr>
          <w:rFonts w:cs="Arial"/>
          <w:sz w:val="20"/>
          <w:szCs w:val="20"/>
          <w:lang w:eastAsia="en-US"/>
        </w:rPr>
        <w:t>eszczał na platformie w sekcji „Komunikaty”</w:t>
      </w:r>
      <w:r w:rsidRPr="005B36A7">
        <w:rPr>
          <w:rFonts w:cs="Arial"/>
          <w:sz w:val="20"/>
          <w:szCs w:val="20"/>
          <w:lang w:eastAsia="en-US"/>
        </w:rPr>
        <w:t xml:space="preserve">. Korespondencja, której zgodnie z obowiązującymi przepisami adresatem jest konkretny wykonawca, będzie przekazywana w formie elektronicznej za pośrednictwem </w:t>
      </w:r>
      <w:hyperlink r:id="rId21" w:history="1">
        <w:r w:rsidRPr="005B36A7">
          <w:rPr>
            <w:rFonts w:cs="Arial"/>
            <w:sz w:val="20"/>
            <w:szCs w:val="20"/>
            <w:lang w:eastAsia="en-US"/>
          </w:rPr>
          <w:t>platformazakupowa.pl</w:t>
        </w:r>
      </w:hyperlink>
      <w:r w:rsidRPr="005B36A7">
        <w:rPr>
          <w:rFonts w:cs="Arial"/>
          <w:sz w:val="20"/>
          <w:szCs w:val="20"/>
          <w:lang w:eastAsia="en-US"/>
        </w:rPr>
        <w:t xml:space="preserve"> do konkretnego wykonawcy.</w:t>
      </w:r>
    </w:p>
    <w:p w14:paraId="5FD8EB8D"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FD17A82"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zgodnie z Rozporządzeniem Prezesa Rady Ministrów z dnia 30 grudnia 2020r. </w:t>
      </w:r>
      <w:r w:rsidR="006943EC">
        <w:rPr>
          <w:rFonts w:cs="Arial"/>
          <w:sz w:val="20"/>
          <w:szCs w:val="20"/>
          <w:lang w:eastAsia="en-US"/>
        </w:rPr>
        <w:br/>
      </w:r>
      <w:r w:rsidRPr="005B36A7">
        <w:rPr>
          <w:rFonts w:cs="Arial"/>
          <w:sz w:val="20"/>
          <w:szCs w:val="20"/>
          <w:lang w:eastAsia="en-US"/>
        </w:rPr>
        <w:t xml:space="preserve">w sprawie sposobu sporządzania i przekazywania informacji oraz wymagań technicznych dla dokumentów elektronicznych oraz środków komunikacji elektronicznej w postępowaniu </w:t>
      </w:r>
      <w:r w:rsidR="00F22ABC">
        <w:rPr>
          <w:rFonts w:cs="Arial"/>
          <w:sz w:val="20"/>
          <w:szCs w:val="20"/>
          <w:lang w:eastAsia="en-US"/>
        </w:rPr>
        <w:br/>
      </w:r>
      <w:r w:rsidRPr="005B36A7">
        <w:rPr>
          <w:rFonts w:cs="Arial"/>
          <w:sz w:val="20"/>
          <w:szCs w:val="20"/>
          <w:lang w:eastAsia="en-US"/>
        </w:rPr>
        <w:t xml:space="preserve">o udzielenie zamówienia publicznego lub konkursie (Dz. U. z 2020r. poz. 2452), określa niezbędne wymagania sprzętowo - aplikacyjne umożliwiające pracę na </w:t>
      </w:r>
      <w:hyperlink r:id="rId22" w:history="1">
        <w:r w:rsidRPr="005B36A7">
          <w:rPr>
            <w:rFonts w:cs="Arial"/>
            <w:sz w:val="20"/>
            <w:szCs w:val="20"/>
            <w:lang w:eastAsia="en-US"/>
          </w:rPr>
          <w:t>platformazakupowa.pl</w:t>
        </w:r>
      </w:hyperlink>
      <w:r w:rsidRPr="005B36A7">
        <w:rPr>
          <w:rFonts w:cs="Arial"/>
          <w:sz w:val="20"/>
          <w:szCs w:val="20"/>
          <w:lang w:eastAsia="en-US"/>
        </w:rPr>
        <w:t>, tj.:</w:t>
      </w:r>
    </w:p>
    <w:p w14:paraId="4255917D" w14:textId="77777777" w:rsidR="005B36A7" w:rsidRPr="005B36A7" w:rsidRDefault="005B36A7" w:rsidP="00694C3B">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stały dostęp do sieci Internet o gwarantowanej przepustowości nie mniejszej niż 512 kb/s,</w:t>
      </w:r>
    </w:p>
    <w:p w14:paraId="67BB2E17" w14:textId="77777777" w:rsidR="005B36A7" w:rsidRPr="005B36A7" w:rsidRDefault="005B36A7" w:rsidP="00694C3B">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komputer klasy PC lub MAC o następującej konfiguracji: pamięć min. 2 GB Ram, procesor Intel IV 2 GHZ lub jego nowsza wersja, jeden z systemów operacyjnych - MS Windows 7, Mac Os x 10 4, Linu</w:t>
      </w:r>
      <w:r>
        <w:rPr>
          <w:rFonts w:cs="Arial"/>
          <w:sz w:val="20"/>
          <w:szCs w:val="20"/>
          <w:lang w:eastAsia="en-US"/>
        </w:rPr>
        <w:t>x, lub ich nowsze wersje,</w:t>
      </w:r>
    </w:p>
    <w:p w14:paraId="12E425B7" w14:textId="77777777" w:rsidR="005B36A7" w:rsidRPr="005B36A7" w:rsidRDefault="005B36A7" w:rsidP="00694C3B">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zainstalowana dowolna przeglądarka internetowa, w przypadku Internet Explorer minimalnie wersja 10 0.,</w:t>
      </w:r>
    </w:p>
    <w:p w14:paraId="55878C89" w14:textId="77777777" w:rsidR="005B36A7" w:rsidRPr="005B36A7" w:rsidRDefault="005B36A7" w:rsidP="00694C3B">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włączona obsługa JavaScript,</w:t>
      </w:r>
    </w:p>
    <w:p w14:paraId="4C27404E" w14:textId="77777777" w:rsidR="005B36A7" w:rsidRPr="005B36A7" w:rsidRDefault="005B36A7" w:rsidP="00694C3B">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zainstalowany program Adobe Acrobat Reader lub inny obsługujący format plików .pdf,</w:t>
      </w:r>
    </w:p>
    <w:p w14:paraId="18DAD6B1" w14:textId="77777777" w:rsidR="005B36A7" w:rsidRPr="005B36A7" w:rsidRDefault="00F9581E" w:rsidP="00694C3B">
      <w:pPr>
        <w:keepNext/>
        <w:numPr>
          <w:ilvl w:val="2"/>
          <w:numId w:val="1"/>
        </w:numPr>
        <w:spacing w:before="120" w:after="120" w:line="276" w:lineRule="auto"/>
        <w:ind w:left="1418" w:hanging="698"/>
        <w:jc w:val="both"/>
        <w:outlineLvl w:val="3"/>
        <w:rPr>
          <w:rFonts w:cs="Arial"/>
          <w:sz w:val="20"/>
          <w:szCs w:val="20"/>
          <w:lang w:eastAsia="en-US"/>
        </w:rPr>
      </w:pPr>
      <w:r>
        <w:rPr>
          <w:rFonts w:cs="Arial"/>
          <w:sz w:val="20"/>
          <w:szCs w:val="20"/>
          <w:lang w:eastAsia="en-US"/>
        </w:rPr>
        <w:t>p</w:t>
      </w:r>
      <w:r w:rsidR="005B36A7" w:rsidRPr="005B36A7">
        <w:rPr>
          <w:rFonts w:cs="Arial"/>
          <w:sz w:val="20"/>
          <w:szCs w:val="20"/>
          <w:lang w:eastAsia="en-US"/>
        </w:rPr>
        <w:t>latformazakupowa.pl działa według standardu przyjętego w komunikacji sieciowej - kodowanie UTF8,</w:t>
      </w:r>
    </w:p>
    <w:p w14:paraId="1E6AFC6D" w14:textId="77777777" w:rsidR="005B36A7" w:rsidRPr="005B36A7" w:rsidRDefault="00F9581E" w:rsidP="00694C3B">
      <w:pPr>
        <w:keepNext/>
        <w:numPr>
          <w:ilvl w:val="2"/>
          <w:numId w:val="1"/>
        </w:numPr>
        <w:spacing w:before="120" w:after="120" w:line="276" w:lineRule="auto"/>
        <w:ind w:left="1418" w:hanging="698"/>
        <w:jc w:val="both"/>
        <w:outlineLvl w:val="3"/>
        <w:rPr>
          <w:rFonts w:cs="Arial"/>
          <w:sz w:val="20"/>
          <w:szCs w:val="20"/>
          <w:lang w:eastAsia="en-US"/>
        </w:rPr>
      </w:pPr>
      <w:r>
        <w:rPr>
          <w:rFonts w:cs="Arial"/>
          <w:sz w:val="20"/>
          <w:szCs w:val="20"/>
          <w:lang w:eastAsia="en-US"/>
        </w:rPr>
        <w:t>o</w:t>
      </w:r>
      <w:r w:rsidR="005B36A7" w:rsidRPr="005B36A7">
        <w:rPr>
          <w:rFonts w:cs="Arial"/>
          <w:sz w:val="20"/>
          <w:szCs w:val="20"/>
          <w:lang w:eastAsia="en-US"/>
        </w:rPr>
        <w:t xml:space="preserve">znaczenie czasu odbioru danych przez platformę zakupową stanowi datę oraz dokładny czas (hh:mm:ss) generowany wg. czasu lokalnego serwera synchronizowanego </w:t>
      </w:r>
      <w:r w:rsidR="006943EC">
        <w:rPr>
          <w:rFonts w:cs="Arial"/>
          <w:sz w:val="20"/>
          <w:szCs w:val="20"/>
          <w:lang w:eastAsia="en-US"/>
        </w:rPr>
        <w:br/>
      </w:r>
      <w:r w:rsidR="005B36A7" w:rsidRPr="005B36A7">
        <w:rPr>
          <w:rFonts w:cs="Arial"/>
          <w:sz w:val="20"/>
          <w:szCs w:val="20"/>
          <w:lang w:eastAsia="en-US"/>
        </w:rPr>
        <w:t>z zegarem Głównego Urzędu Miar.</w:t>
      </w:r>
    </w:p>
    <w:p w14:paraId="096296F3"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Wykonawca, przystępując do niniejszego postępowania o udzielenie zamówienia publicznego:</w:t>
      </w:r>
    </w:p>
    <w:p w14:paraId="2645A858" w14:textId="77777777" w:rsidR="005B36A7" w:rsidRPr="005B36A7" w:rsidRDefault="005B36A7" w:rsidP="00694C3B">
      <w:pPr>
        <w:keepNext/>
        <w:numPr>
          <w:ilvl w:val="2"/>
          <w:numId w:val="1"/>
        </w:numPr>
        <w:spacing w:before="120" w:after="120" w:line="276" w:lineRule="auto"/>
        <w:ind w:left="1560" w:hanging="851"/>
        <w:jc w:val="both"/>
        <w:outlineLvl w:val="3"/>
        <w:rPr>
          <w:rFonts w:cs="Arial"/>
          <w:sz w:val="20"/>
          <w:szCs w:val="20"/>
          <w:lang w:eastAsia="en-US"/>
        </w:rPr>
      </w:pPr>
      <w:r w:rsidRPr="005B36A7">
        <w:rPr>
          <w:rFonts w:cs="Arial"/>
          <w:sz w:val="20"/>
          <w:szCs w:val="20"/>
          <w:lang w:eastAsia="en-US"/>
        </w:rPr>
        <w:t xml:space="preserve">akceptuje warunki korzystania z </w:t>
      </w:r>
      <w:hyperlink r:id="rId23" w:history="1">
        <w:r w:rsidRPr="00F9581E">
          <w:rPr>
            <w:rFonts w:cs="Arial"/>
            <w:b/>
            <w:sz w:val="20"/>
            <w:szCs w:val="20"/>
            <w:lang w:eastAsia="en-US"/>
          </w:rPr>
          <w:t>platformazakupowa.pl</w:t>
        </w:r>
      </w:hyperlink>
      <w:r w:rsidRPr="00F9581E">
        <w:rPr>
          <w:rFonts w:cs="Arial"/>
          <w:sz w:val="20"/>
          <w:szCs w:val="20"/>
          <w:lang w:eastAsia="en-US"/>
        </w:rPr>
        <w:t xml:space="preserve"> określone w Regulaminie zamieszczonym na stronie internetowej </w:t>
      </w:r>
      <w:hyperlink r:id="rId24" w:history="1">
        <w:r w:rsidRPr="00F9581E">
          <w:rPr>
            <w:rFonts w:cs="Arial"/>
            <w:sz w:val="20"/>
            <w:szCs w:val="20"/>
            <w:lang w:eastAsia="en-US"/>
          </w:rPr>
          <w:t>pod linkiem</w:t>
        </w:r>
      </w:hyperlink>
      <w:r w:rsidRPr="005B36A7">
        <w:rPr>
          <w:rFonts w:cs="Arial"/>
          <w:sz w:val="20"/>
          <w:szCs w:val="20"/>
          <w:lang w:eastAsia="en-US"/>
        </w:rPr>
        <w:t>  w zakładce „Regulamin" oraz uznaje go za wiążący,</w:t>
      </w:r>
    </w:p>
    <w:p w14:paraId="5957F70F" w14:textId="77777777" w:rsidR="00F9581E" w:rsidRPr="00F9581E" w:rsidRDefault="005B36A7" w:rsidP="00694C3B">
      <w:pPr>
        <w:keepNext/>
        <w:numPr>
          <w:ilvl w:val="2"/>
          <w:numId w:val="1"/>
        </w:numPr>
        <w:spacing w:before="120" w:after="120" w:line="276" w:lineRule="auto"/>
        <w:ind w:left="1560" w:hanging="851"/>
        <w:jc w:val="both"/>
        <w:outlineLvl w:val="3"/>
        <w:rPr>
          <w:rFonts w:cs="Arial"/>
          <w:sz w:val="20"/>
          <w:szCs w:val="20"/>
          <w:lang w:eastAsia="en-US"/>
        </w:rPr>
      </w:pPr>
      <w:r w:rsidRPr="005B36A7">
        <w:rPr>
          <w:rFonts w:cs="Arial"/>
          <w:sz w:val="20"/>
          <w:szCs w:val="20"/>
          <w:lang w:eastAsia="en-US"/>
        </w:rPr>
        <w:t xml:space="preserve">zapoznał i stosuje się do Instrukcji składania ofert/wniosków </w:t>
      </w:r>
      <w:r w:rsidRPr="00F9581E">
        <w:rPr>
          <w:rFonts w:cs="Arial"/>
          <w:sz w:val="20"/>
          <w:szCs w:val="20"/>
          <w:lang w:eastAsia="en-US"/>
        </w:rPr>
        <w:t xml:space="preserve">dostępnej </w:t>
      </w:r>
      <w:hyperlink r:id="rId25" w:history="1">
        <w:r w:rsidRPr="00F9581E">
          <w:rPr>
            <w:rFonts w:cs="Arial"/>
            <w:sz w:val="20"/>
            <w:szCs w:val="20"/>
            <w:lang w:eastAsia="en-US"/>
          </w:rPr>
          <w:t>pod linkiem</w:t>
        </w:r>
      </w:hyperlink>
      <w:r w:rsidR="00F9581E">
        <w:rPr>
          <w:rFonts w:cs="Arial"/>
          <w:sz w:val="20"/>
          <w:szCs w:val="20"/>
          <w:lang w:eastAsia="en-US"/>
        </w:rPr>
        <w:t>:</w:t>
      </w:r>
      <w:r w:rsidR="00F9581E" w:rsidRPr="00F9581E">
        <w:rPr>
          <w:rFonts w:cs="Arial"/>
          <w:sz w:val="20"/>
          <w:szCs w:val="20"/>
          <w:lang w:eastAsia="en-US"/>
        </w:rPr>
        <w:t xml:space="preserve"> </w:t>
      </w:r>
      <w:r w:rsidR="00F9581E" w:rsidRPr="00C94C64">
        <w:rPr>
          <w:rFonts w:cs="Arial"/>
          <w:sz w:val="20"/>
          <w:szCs w:val="20"/>
          <w:lang w:eastAsia="en-US"/>
        </w:rPr>
        <w:t>https://drive.google.com/file/d/1Kd1DttbBeiNWt4q4slS4t76lZVKPbkyD/view</w:t>
      </w:r>
    </w:p>
    <w:p w14:paraId="1EADD20B"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nie ponosi odpowiedzialności za złożenie oferty w sposób niezgodny z Instrukcją korzystania z </w:t>
      </w:r>
      <w:hyperlink r:id="rId26" w:history="1">
        <w:r w:rsidRPr="005B36A7">
          <w:rPr>
            <w:rFonts w:cs="Arial"/>
            <w:b/>
            <w:sz w:val="20"/>
            <w:szCs w:val="20"/>
            <w:lang w:eastAsia="en-US"/>
          </w:rPr>
          <w:t>platformazakupowa.pl</w:t>
        </w:r>
      </w:hyperlink>
      <w:r w:rsidRPr="005B36A7">
        <w:rPr>
          <w:rFonts w:cs="Arial"/>
          <w:sz w:val="20"/>
          <w:szCs w:val="20"/>
          <w:lang w:eastAsia="en-US"/>
        </w:rPr>
        <w:t>, w szczególności za sytuację, gdy zamawiający zapozna się z treścią oferty przed upływem terminu składania ofert (np. złożenie oferty w zakładce „Wyślij</w:t>
      </w:r>
      <w:r>
        <w:rPr>
          <w:rFonts w:cs="Arial"/>
          <w:sz w:val="20"/>
          <w:szCs w:val="20"/>
          <w:lang w:eastAsia="en-US"/>
        </w:rPr>
        <w:t xml:space="preserve"> wiadomość do zamawiającego”). </w:t>
      </w:r>
      <w:r w:rsidRPr="005B36A7">
        <w:rPr>
          <w:rFonts w:cs="Arial"/>
          <w:sz w:val="20"/>
          <w:szCs w:val="20"/>
          <w:lang w:eastAsia="en-US"/>
        </w:rPr>
        <w:t xml:space="preserve">Taka oferta zostanie uznana przez Zamawiającego za ofertę handlową i nie będzie brana pod uwagę w przedmiotowym postępowaniu ponieważ nie został spełniony </w:t>
      </w:r>
      <w:r w:rsidR="00F9581E">
        <w:rPr>
          <w:rFonts w:cs="Arial"/>
          <w:sz w:val="20"/>
          <w:szCs w:val="20"/>
          <w:lang w:eastAsia="en-US"/>
        </w:rPr>
        <w:t>obowiązek narzucony w art. 221 u</w:t>
      </w:r>
      <w:r w:rsidRPr="005B36A7">
        <w:rPr>
          <w:rFonts w:cs="Arial"/>
          <w:sz w:val="20"/>
          <w:szCs w:val="20"/>
          <w:lang w:eastAsia="en-US"/>
        </w:rPr>
        <w:t xml:space="preserve">stawy </w:t>
      </w:r>
      <w:r w:rsidR="00F9581E">
        <w:rPr>
          <w:rFonts w:cs="Arial"/>
          <w:sz w:val="20"/>
          <w:szCs w:val="20"/>
          <w:lang w:eastAsia="en-US"/>
        </w:rPr>
        <w:t>Pzp</w:t>
      </w:r>
      <w:r w:rsidRPr="005B36A7">
        <w:rPr>
          <w:rFonts w:cs="Arial"/>
          <w:sz w:val="20"/>
          <w:szCs w:val="20"/>
          <w:lang w:eastAsia="en-US"/>
        </w:rPr>
        <w:t>.</w:t>
      </w:r>
    </w:p>
    <w:p w14:paraId="0D5FB070" w14:textId="77777777" w:rsidR="005B36A7" w:rsidRPr="00F9581E"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informuje, że instrukcje korzystania z </w:t>
      </w:r>
      <w:hyperlink r:id="rId27" w:history="1">
        <w:r w:rsidRPr="005B36A7">
          <w:rPr>
            <w:rFonts w:cs="Arial"/>
            <w:b/>
            <w:sz w:val="20"/>
            <w:szCs w:val="20"/>
            <w:lang w:eastAsia="en-US"/>
          </w:rPr>
          <w:t>platformazakupowa.pl</w:t>
        </w:r>
      </w:hyperlink>
      <w:r w:rsidRPr="005B36A7">
        <w:rPr>
          <w:rFonts w:cs="Arial"/>
          <w:sz w:val="20"/>
          <w:szCs w:val="20"/>
          <w:lang w:eastAsia="en-US"/>
        </w:rPr>
        <w:t xml:space="preserve"> dotyczące </w:t>
      </w:r>
      <w:r w:rsidR="008F246D">
        <w:rPr>
          <w:rFonts w:cs="Arial"/>
          <w:sz w:val="20"/>
          <w:szCs w:val="20"/>
          <w:lang w:eastAsia="en-US"/>
        </w:rPr>
        <w:br/>
      </w:r>
      <w:r w:rsidRPr="005B36A7">
        <w:rPr>
          <w:rFonts w:cs="Arial"/>
          <w:sz w:val="20"/>
          <w:szCs w:val="20"/>
          <w:lang w:eastAsia="en-US"/>
        </w:rPr>
        <w:t xml:space="preserve">w szczególności logowania, składania wniosków o wyjaśnienie treści SWZ, składania ofert oraz innych czynności podejmowanych w niniejszym postępowaniu przy użyciu </w:t>
      </w:r>
      <w:hyperlink r:id="rId28" w:history="1">
        <w:r w:rsidRPr="005B36A7">
          <w:rPr>
            <w:rFonts w:cs="Arial"/>
            <w:b/>
            <w:sz w:val="20"/>
            <w:szCs w:val="20"/>
            <w:lang w:eastAsia="en-US"/>
          </w:rPr>
          <w:t>platformazakupowa.pl</w:t>
        </w:r>
      </w:hyperlink>
      <w:r w:rsidRPr="005B36A7">
        <w:rPr>
          <w:rFonts w:cs="Arial"/>
          <w:sz w:val="20"/>
          <w:szCs w:val="20"/>
          <w:lang w:eastAsia="en-US"/>
        </w:rPr>
        <w:t xml:space="preserve"> znajdują się w zakładce </w:t>
      </w:r>
      <w:r>
        <w:rPr>
          <w:rFonts w:cs="Arial"/>
          <w:sz w:val="20"/>
          <w:szCs w:val="20"/>
          <w:lang w:eastAsia="en-US"/>
        </w:rPr>
        <w:t>„</w:t>
      </w:r>
      <w:r w:rsidRPr="005B36A7">
        <w:rPr>
          <w:rFonts w:cs="Arial"/>
          <w:sz w:val="20"/>
          <w:szCs w:val="20"/>
          <w:lang w:eastAsia="en-US"/>
        </w:rPr>
        <w:t xml:space="preserve">Instrukcje dla Wykonawców" na stronie internetowej pod adresem: </w:t>
      </w:r>
      <w:hyperlink r:id="rId29" w:history="1">
        <w:r w:rsidRPr="005B36A7">
          <w:rPr>
            <w:rFonts w:cs="Arial"/>
            <w:b/>
            <w:sz w:val="20"/>
            <w:szCs w:val="20"/>
            <w:lang w:eastAsia="en-US"/>
          </w:rPr>
          <w:t>https://platformazakupowa.pl/strona/45-instrukcje</w:t>
        </w:r>
      </w:hyperlink>
    </w:p>
    <w:p w14:paraId="2B007442" w14:textId="77777777" w:rsidR="00F9581E" w:rsidRPr="000C7661" w:rsidRDefault="00F9581E" w:rsidP="00694C3B">
      <w:pPr>
        <w:pStyle w:val="Akapitzlist"/>
        <w:numPr>
          <w:ilvl w:val="1"/>
          <w:numId w:val="1"/>
        </w:numPr>
        <w:spacing w:before="120" w:after="120"/>
        <w:ind w:right="92"/>
        <w:contextualSpacing w:val="0"/>
        <w:jc w:val="both"/>
        <w:rPr>
          <w:rFonts w:ascii="Arial" w:hAnsi="Arial" w:cs="Arial"/>
          <w:sz w:val="20"/>
          <w:szCs w:val="20"/>
        </w:rPr>
      </w:pPr>
      <w:r w:rsidRPr="004F25A6">
        <w:rPr>
          <w:rFonts w:ascii="Arial" w:hAnsi="Arial" w:cs="Arial"/>
          <w:sz w:val="20"/>
          <w:szCs w:val="20"/>
        </w:rPr>
        <w:lastRenderedPageBreak/>
        <w:t>W korespondencji kierowanej do Zamawiającego Wykonawcy</w:t>
      </w:r>
      <w:r w:rsidRPr="000C7661">
        <w:rPr>
          <w:rFonts w:ascii="Arial" w:hAnsi="Arial" w:cs="Arial"/>
          <w:sz w:val="20"/>
          <w:szCs w:val="20"/>
        </w:rPr>
        <w:t xml:space="preserve"> powinni posługiwać się numerem przedmiotowego postępowania. </w:t>
      </w:r>
    </w:p>
    <w:p w14:paraId="4B78CAF6" w14:textId="77777777" w:rsidR="00F9581E" w:rsidRPr="000C7661" w:rsidRDefault="00F9581E" w:rsidP="00694C3B">
      <w:pPr>
        <w:pStyle w:val="Akapitzlist"/>
        <w:numPr>
          <w:ilvl w:val="1"/>
          <w:numId w:val="1"/>
        </w:numPr>
        <w:spacing w:before="120" w:after="120"/>
        <w:ind w:right="-1"/>
        <w:contextualSpacing w:val="0"/>
        <w:jc w:val="both"/>
        <w:rPr>
          <w:rFonts w:ascii="Arial" w:hAnsi="Arial" w:cs="Arial"/>
          <w:sz w:val="20"/>
          <w:szCs w:val="20"/>
        </w:rPr>
      </w:pPr>
      <w:r w:rsidRPr="000C7661">
        <w:rPr>
          <w:rFonts w:ascii="Arial" w:hAnsi="Arial" w:cs="Arial"/>
          <w:sz w:val="20"/>
          <w:szCs w:val="20"/>
        </w:rPr>
        <w:t>Wykonawca może zwrócić się do zamawiającego z wnioskiem o wyjaśnienie treści SWZ.</w:t>
      </w:r>
    </w:p>
    <w:p w14:paraId="740F280A" w14:textId="77777777" w:rsidR="00F9581E" w:rsidRPr="000C7661" w:rsidRDefault="00F9581E" w:rsidP="00694C3B">
      <w:pPr>
        <w:pStyle w:val="Akapitzlist"/>
        <w:numPr>
          <w:ilvl w:val="1"/>
          <w:numId w:val="1"/>
        </w:numPr>
        <w:spacing w:before="120" w:after="120"/>
        <w:ind w:right="92"/>
        <w:contextualSpacing w:val="0"/>
        <w:jc w:val="both"/>
        <w:rPr>
          <w:rFonts w:ascii="Arial" w:hAnsi="Arial" w:cs="Arial"/>
          <w:sz w:val="20"/>
          <w:szCs w:val="20"/>
        </w:rPr>
      </w:pPr>
      <w:r w:rsidRPr="000C7661">
        <w:rPr>
          <w:rFonts w:ascii="Arial" w:hAnsi="Arial" w:cs="Arial"/>
          <w:sz w:val="20"/>
          <w:szCs w:val="20"/>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047FFE53" w14:textId="77777777" w:rsidR="00F9581E" w:rsidRPr="00766FB0" w:rsidRDefault="00F9581E" w:rsidP="00766FB0">
      <w:pPr>
        <w:pStyle w:val="Akapitzlist"/>
        <w:numPr>
          <w:ilvl w:val="1"/>
          <w:numId w:val="1"/>
        </w:numPr>
        <w:spacing w:before="120" w:after="120"/>
        <w:ind w:right="92"/>
        <w:contextualSpacing w:val="0"/>
        <w:jc w:val="both"/>
        <w:rPr>
          <w:rFonts w:ascii="Arial" w:hAnsi="Arial" w:cs="Arial"/>
          <w:sz w:val="20"/>
          <w:szCs w:val="20"/>
        </w:rPr>
      </w:pPr>
      <w:r w:rsidRPr="00766FB0">
        <w:rPr>
          <w:rFonts w:ascii="Arial" w:hAnsi="Arial" w:cs="Arial"/>
          <w:sz w:val="20"/>
          <w:szCs w:val="20"/>
        </w:rPr>
        <w:t xml:space="preserve">Jeżeli zamawiający nie udzieli wyjaśnień w terminie, o którym mowa w pkt </w:t>
      </w:r>
      <w:r w:rsidR="00694C3B" w:rsidRPr="00766FB0">
        <w:rPr>
          <w:rFonts w:ascii="Arial" w:hAnsi="Arial" w:cs="Arial"/>
          <w:sz w:val="20"/>
          <w:szCs w:val="20"/>
        </w:rPr>
        <w:t>7</w:t>
      </w:r>
      <w:r w:rsidR="00FA7611" w:rsidRPr="00766FB0">
        <w:rPr>
          <w:rFonts w:ascii="Arial" w:hAnsi="Arial" w:cs="Arial"/>
          <w:sz w:val="20"/>
          <w:szCs w:val="20"/>
        </w:rPr>
        <w:t>.15</w:t>
      </w:r>
      <w:r w:rsidRPr="00766FB0">
        <w:rPr>
          <w:rFonts w:ascii="Arial" w:hAnsi="Arial" w:cs="Arial"/>
          <w:sz w:val="20"/>
          <w:szCs w:val="20"/>
        </w:rPr>
        <w:t xml:space="preserve"> SWZ,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pkt </w:t>
      </w:r>
      <w:r w:rsidR="00694C3B" w:rsidRPr="00766FB0">
        <w:rPr>
          <w:rFonts w:ascii="Arial" w:hAnsi="Arial" w:cs="Arial"/>
          <w:sz w:val="20"/>
          <w:szCs w:val="20"/>
        </w:rPr>
        <w:t>7</w:t>
      </w:r>
      <w:r w:rsidR="00FA7611" w:rsidRPr="00766FB0">
        <w:rPr>
          <w:rFonts w:ascii="Arial" w:hAnsi="Arial" w:cs="Arial"/>
          <w:sz w:val="20"/>
          <w:szCs w:val="20"/>
        </w:rPr>
        <w:t>.15</w:t>
      </w:r>
      <w:r w:rsidRPr="00766FB0">
        <w:rPr>
          <w:rFonts w:ascii="Arial" w:hAnsi="Arial" w:cs="Arial"/>
          <w:sz w:val="20"/>
          <w:szCs w:val="20"/>
        </w:rPr>
        <w:t xml:space="preserve"> SWZ, zamawiający nie ma obowiązku udzielania wyjaśnień SWZ oraz obowiązku przedłużenia terminu składania ofert.</w:t>
      </w:r>
    </w:p>
    <w:p w14:paraId="3D4C5ED7" w14:textId="77777777" w:rsidR="00F9581E" w:rsidRPr="00766FB0" w:rsidRDefault="00F9581E" w:rsidP="00766FB0">
      <w:pPr>
        <w:pStyle w:val="Akapitzlist"/>
        <w:numPr>
          <w:ilvl w:val="1"/>
          <w:numId w:val="1"/>
        </w:numPr>
        <w:spacing w:before="120" w:after="120"/>
        <w:ind w:right="92"/>
        <w:contextualSpacing w:val="0"/>
        <w:jc w:val="both"/>
        <w:rPr>
          <w:rFonts w:ascii="Arial" w:hAnsi="Arial" w:cs="Arial"/>
          <w:sz w:val="20"/>
          <w:szCs w:val="20"/>
        </w:rPr>
      </w:pPr>
      <w:r w:rsidRPr="00766FB0">
        <w:rPr>
          <w:rFonts w:ascii="Arial" w:hAnsi="Arial" w:cs="Arial"/>
          <w:sz w:val="20"/>
          <w:szCs w:val="20"/>
        </w:rPr>
        <w:t xml:space="preserve">Przedłużenie terminu składania ofert, o których mowa w </w:t>
      </w:r>
      <w:r w:rsidR="002E36B4" w:rsidRPr="00766FB0">
        <w:rPr>
          <w:rFonts w:ascii="Arial" w:hAnsi="Arial" w:cs="Arial"/>
          <w:sz w:val="20"/>
          <w:szCs w:val="20"/>
        </w:rPr>
        <w:t xml:space="preserve">pkt </w:t>
      </w:r>
      <w:r w:rsidR="00694C3B" w:rsidRPr="00766FB0">
        <w:rPr>
          <w:rFonts w:ascii="Arial" w:hAnsi="Arial" w:cs="Arial"/>
          <w:sz w:val="20"/>
          <w:szCs w:val="20"/>
        </w:rPr>
        <w:t>7</w:t>
      </w:r>
      <w:r w:rsidR="00FA7611" w:rsidRPr="00766FB0">
        <w:rPr>
          <w:rFonts w:ascii="Arial" w:hAnsi="Arial" w:cs="Arial"/>
          <w:sz w:val="20"/>
          <w:szCs w:val="20"/>
        </w:rPr>
        <w:t>.16</w:t>
      </w:r>
      <w:r w:rsidR="002E36B4" w:rsidRPr="00766FB0">
        <w:rPr>
          <w:rFonts w:ascii="Arial" w:hAnsi="Arial" w:cs="Arial"/>
          <w:sz w:val="20"/>
          <w:szCs w:val="20"/>
        </w:rPr>
        <w:t xml:space="preserve"> SWZ</w:t>
      </w:r>
      <w:r w:rsidRPr="00766FB0">
        <w:rPr>
          <w:rFonts w:ascii="Arial" w:hAnsi="Arial" w:cs="Arial"/>
          <w:sz w:val="20"/>
          <w:szCs w:val="20"/>
        </w:rPr>
        <w:t>, nie wpływa na bieg terminu składania wniosku o wyjaśnienie treści SWZ.</w:t>
      </w:r>
    </w:p>
    <w:p w14:paraId="35DF29C9" w14:textId="77777777" w:rsidR="00694C3B" w:rsidRPr="00766FB0" w:rsidRDefault="002E36B4" w:rsidP="00766FB0">
      <w:pPr>
        <w:pStyle w:val="Akapitzlist"/>
        <w:numPr>
          <w:ilvl w:val="1"/>
          <w:numId w:val="1"/>
        </w:numPr>
        <w:spacing w:before="120" w:after="120"/>
        <w:ind w:right="92"/>
        <w:contextualSpacing w:val="0"/>
        <w:jc w:val="both"/>
        <w:rPr>
          <w:rFonts w:ascii="Arial" w:hAnsi="Arial" w:cs="Arial"/>
          <w:sz w:val="20"/>
          <w:szCs w:val="20"/>
        </w:rPr>
      </w:pPr>
      <w:r w:rsidRPr="00766FB0">
        <w:rPr>
          <w:rFonts w:ascii="Arial" w:hAnsi="Arial" w:cs="Arial"/>
          <w:sz w:val="20"/>
          <w:szCs w:val="20"/>
        </w:rPr>
        <w:t>Treść zapytań wraz z wyjaśnieniami zamawiający udostępnia, bez ujawniania źródła zapytania, na stronie internetowej prowadzonego postępowania:</w:t>
      </w:r>
      <w:r w:rsidRPr="00766FB0">
        <w:rPr>
          <w:rFonts w:ascii="Arial" w:eastAsia="Times New Roman" w:hAnsi="Arial" w:cs="Arial"/>
          <w:sz w:val="20"/>
          <w:szCs w:val="20"/>
          <w:lang w:eastAsia="pl-PL"/>
        </w:rPr>
        <w:t xml:space="preserve"> </w:t>
      </w:r>
      <w:hyperlink r:id="rId30" w:history="1">
        <w:r w:rsidR="007A481D" w:rsidRPr="00766FB0">
          <w:rPr>
            <w:rStyle w:val="Hipercze"/>
            <w:rFonts w:ascii="Arial" w:hAnsi="Arial" w:cs="Arial"/>
            <w:color w:val="auto"/>
            <w:sz w:val="20"/>
            <w:szCs w:val="20"/>
          </w:rPr>
          <w:t>https://platformazakupowa.pl/pn/czersk</w:t>
        </w:r>
      </w:hyperlink>
      <w:r w:rsidR="00694C3B" w:rsidRPr="00766FB0">
        <w:rPr>
          <w:rFonts w:ascii="Arial" w:hAnsi="Arial" w:cs="Arial"/>
          <w:sz w:val="20"/>
          <w:szCs w:val="20"/>
        </w:rPr>
        <w:t>, w zakładce „Komunikaty publiczne”.</w:t>
      </w:r>
    </w:p>
    <w:p w14:paraId="4D52C907" w14:textId="77777777" w:rsidR="00766FB0" w:rsidRPr="00766FB0" w:rsidRDefault="00766FB0" w:rsidP="00766FB0">
      <w:pPr>
        <w:keepNext/>
        <w:numPr>
          <w:ilvl w:val="0"/>
          <w:numId w:val="1"/>
        </w:numPr>
        <w:spacing w:before="120" w:after="120" w:line="276" w:lineRule="auto"/>
        <w:jc w:val="both"/>
        <w:outlineLvl w:val="3"/>
        <w:rPr>
          <w:rFonts w:cs="Arial"/>
          <w:b/>
          <w:sz w:val="20"/>
          <w:szCs w:val="20"/>
          <w:lang w:eastAsia="en-US"/>
        </w:rPr>
      </w:pPr>
      <w:r w:rsidRPr="00766FB0">
        <w:rPr>
          <w:rFonts w:cs="Arial"/>
          <w:b/>
          <w:sz w:val="20"/>
          <w:szCs w:val="20"/>
          <w:lang w:eastAsia="en-US"/>
        </w:rPr>
        <w:t>Wskazanie osób uprawnionych do komunikowania się z wykonawcami.</w:t>
      </w:r>
    </w:p>
    <w:p w14:paraId="7BF6F68B" w14:textId="3DCF57EB" w:rsidR="00766FB0" w:rsidRPr="00CB5094" w:rsidRDefault="00766FB0" w:rsidP="00CB5094">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 xml:space="preserve">Osobą uprawnioną do kontaktu z Wykonawcami jest: Wioletta </w:t>
      </w:r>
      <w:r w:rsidR="00AA59E6">
        <w:rPr>
          <w:rFonts w:ascii="Arial" w:hAnsi="Arial" w:cs="Arial"/>
          <w:sz w:val="20"/>
          <w:szCs w:val="20"/>
        </w:rPr>
        <w:t>Glaner</w:t>
      </w:r>
      <w:r w:rsidRPr="00CB5094">
        <w:rPr>
          <w:rFonts w:ascii="Arial" w:hAnsi="Arial" w:cs="Arial"/>
          <w:sz w:val="20"/>
          <w:szCs w:val="20"/>
        </w:rPr>
        <w:t xml:space="preserve"> – pełnomocnik Burmistrza Czerska do spraw zamówień publicznych, </w:t>
      </w:r>
      <w:r w:rsidRPr="00CB5094">
        <w:rPr>
          <w:rFonts w:ascii="Arial" w:hAnsi="Arial" w:cs="Arial"/>
          <w:sz w:val="20"/>
          <w:szCs w:val="20"/>
        </w:rPr>
        <w:br/>
        <w:t xml:space="preserve">email. </w:t>
      </w:r>
      <w:hyperlink r:id="rId31" w:history="1">
        <w:r w:rsidRPr="00CB5094">
          <w:rPr>
            <w:rFonts w:ascii="Arial" w:hAnsi="Arial" w:cs="Arial"/>
            <w:sz w:val="20"/>
            <w:szCs w:val="20"/>
          </w:rPr>
          <w:t>zamowieniapubliczne@czersk.pl</w:t>
        </w:r>
      </w:hyperlink>
      <w:r w:rsidRPr="00CB5094">
        <w:rPr>
          <w:rFonts w:ascii="Arial" w:hAnsi="Arial" w:cs="Arial"/>
          <w:sz w:val="20"/>
          <w:szCs w:val="20"/>
        </w:rPr>
        <w:t>.</w:t>
      </w:r>
    </w:p>
    <w:p w14:paraId="223BC614" w14:textId="77777777" w:rsidR="00AA59E6" w:rsidRPr="00766FB0" w:rsidRDefault="00AA59E6" w:rsidP="00AA59E6">
      <w:pPr>
        <w:keepNext/>
        <w:numPr>
          <w:ilvl w:val="0"/>
          <w:numId w:val="1"/>
        </w:numPr>
        <w:spacing w:before="120" w:after="120" w:line="276" w:lineRule="auto"/>
        <w:jc w:val="both"/>
        <w:outlineLvl w:val="3"/>
        <w:rPr>
          <w:rFonts w:cs="Arial"/>
          <w:b/>
          <w:sz w:val="20"/>
          <w:szCs w:val="20"/>
          <w:lang w:eastAsia="en-US"/>
        </w:rPr>
      </w:pPr>
      <w:r w:rsidRPr="00766FB0">
        <w:rPr>
          <w:rFonts w:cs="Arial"/>
          <w:b/>
          <w:sz w:val="20"/>
          <w:szCs w:val="20"/>
          <w:lang w:eastAsia="en-US"/>
        </w:rPr>
        <w:t xml:space="preserve">Podstawy wykluczenia, o których mowa w art. 108 ust. 1 </w:t>
      </w:r>
      <w:r>
        <w:rPr>
          <w:rFonts w:cs="Arial"/>
          <w:b/>
          <w:sz w:val="20"/>
          <w:szCs w:val="20"/>
          <w:lang w:eastAsia="en-US"/>
        </w:rPr>
        <w:t>i</w:t>
      </w:r>
      <w:r w:rsidRPr="00766FB0">
        <w:rPr>
          <w:rFonts w:cs="Arial"/>
          <w:b/>
          <w:sz w:val="20"/>
          <w:szCs w:val="20"/>
          <w:lang w:eastAsia="en-US"/>
        </w:rPr>
        <w:t xml:space="preserve"> 109 ust. 1 ustawy Pzp</w:t>
      </w:r>
      <w:r>
        <w:rPr>
          <w:rFonts w:cs="Arial"/>
          <w:b/>
          <w:sz w:val="20"/>
          <w:szCs w:val="20"/>
          <w:lang w:eastAsia="en-US"/>
        </w:rPr>
        <w:t xml:space="preserve"> oraz wykluczenia wynikające z Ustawy z dnia 13.04.2022 r. o szczególnych rozwiązaniach </w:t>
      </w:r>
      <w:r>
        <w:rPr>
          <w:rFonts w:cs="Arial"/>
          <w:b/>
          <w:sz w:val="20"/>
          <w:szCs w:val="20"/>
          <w:lang w:eastAsia="en-US"/>
        </w:rPr>
        <w:br/>
        <w:t>w zakresie przeciwdziałania wspieraniu agresji na Ukrainę oraz służących ochronie bezpieczeństwa narodowego</w:t>
      </w:r>
      <w:r w:rsidRPr="00766FB0">
        <w:rPr>
          <w:rFonts w:cs="Arial"/>
          <w:b/>
          <w:sz w:val="20"/>
          <w:szCs w:val="20"/>
          <w:lang w:eastAsia="en-US"/>
        </w:rPr>
        <w:t>.</w:t>
      </w:r>
    </w:p>
    <w:p w14:paraId="6A2ABDE3" w14:textId="77777777" w:rsidR="00AA59E6" w:rsidRPr="00CB5094" w:rsidRDefault="00AA59E6" w:rsidP="00AA59E6">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 xml:space="preserve">Z postępowania o udzielenie zamówienia wyklucza się, z zastrzeżeniem art. 110 ust. 2 Pzp, Wykonawcę: </w:t>
      </w:r>
    </w:p>
    <w:p w14:paraId="04C39864" w14:textId="77777777" w:rsidR="00AA59E6" w:rsidRPr="00CB5094" w:rsidRDefault="00AA59E6" w:rsidP="00AA59E6">
      <w:pPr>
        <w:pStyle w:val="Akapitzlist"/>
        <w:numPr>
          <w:ilvl w:val="2"/>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będącego osobą fizyczną, którego prawomocnie skazano za przestępstwo:</w:t>
      </w:r>
    </w:p>
    <w:p w14:paraId="5EB9EF85" w14:textId="77777777" w:rsidR="00AA59E6" w:rsidRPr="00CB5094" w:rsidRDefault="00AA59E6" w:rsidP="00AA59E6">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udziału w zorganizowanej grupie przestępczej albo związku mającym na celu popełnienie przestępstwa lub przestępstwa skarbowego, o którym mowa w </w:t>
      </w:r>
      <w:hyperlink r:id="rId32" w:anchor="/document/16798683?unitId=art(258)&amp;cm=DOCUMENT" w:history="1">
        <w:r w:rsidRPr="00CB5094">
          <w:rPr>
            <w:rFonts w:ascii="Arial" w:hAnsi="Arial" w:cs="Arial"/>
            <w:sz w:val="20"/>
            <w:szCs w:val="20"/>
          </w:rPr>
          <w:t>art. 258</w:t>
        </w:r>
      </w:hyperlink>
      <w:r w:rsidRPr="00CB5094">
        <w:rPr>
          <w:rFonts w:ascii="Arial" w:hAnsi="Arial" w:cs="Arial"/>
          <w:sz w:val="20"/>
          <w:szCs w:val="20"/>
        </w:rPr>
        <w:t xml:space="preserve"> Kodeksu karnego,</w:t>
      </w:r>
    </w:p>
    <w:p w14:paraId="1E26AE31" w14:textId="77777777" w:rsidR="00AA59E6" w:rsidRPr="00CB5094" w:rsidRDefault="00AA59E6" w:rsidP="00AA59E6">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handlu ludźmi, o którym mowa w </w:t>
      </w:r>
      <w:hyperlink r:id="rId33" w:anchor="/document/16798683?unitId=art(189(a))&amp;cm=DOCUMENT" w:history="1">
        <w:r w:rsidRPr="00CB5094">
          <w:rPr>
            <w:rFonts w:ascii="Arial" w:hAnsi="Arial" w:cs="Arial"/>
            <w:sz w:val="20"/>
            <w:szCs w:val="20"/>
          </w:rPr>
          <w:t>art. 189a</w:t>
        </w:r>
      </w:hyperlink>
      <w:r w:rsidRPr="00CB5094">
        <w:rPr>
          <w:rFonts w:ascii="Arial" w:hAnsi="Arial" w:cs="Arial"/>
          <w:sz w:val="20"/>
          <w:szCs w:val="20"/>
        </w:rPr>
        <w:t xml:space="preserve"> Kodeksu karnego,</w:t>
      </w:r>
    </w:p>
    <w:p w14:paraId="4CF53E5B" w14:textId="77777777" w:rsidR="00AA59E6" w:rsidRPr="00F738D0" w:rsidRDefault="00AA59E6" w:rsidP="00AA59E6">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o którym mowa w art. 228-230a, art. 250a Kodeksu karnego, w art. 46-48 ustawy </w:t>
      </w:r>
      <w:r w:rsidRPr="00F738D0">
        <w:rPr>
          <w:rFonts w:cs="Arial"/>
          <w:sz w:val="20"/>
          <w:szCs w:val="20"/>
        </w:rPr>
        <w:br/>
        <w:t xml:space="preserve">z dnia 25 czerwca 2010 r. o sporcie (Dz. U. z 2020 r. poz. </w:t>
      </w:r>
      <w:r>
        <w:rPr>
          <w:rFonts w:cs="Arial"/>
          <w:sz w:val="20"/>
          <w:szCs w:val="20"/>
        </w:rPr>
        <w:t>1599 i 2185</w:t>
      </w:r>
      <w:r w:rsidRPr="00F738D0">
        <w:rPr>
          <w:rFonts w:cs="Arial"/>
          <w:sz w:val="20"/>
          <w:szCs w:val="20"/>
        </w:rPr>
        <w:t xml:space="preserve">) lub w art. 54 ust. 1-4 ustawy z dnia 12 maja 2011 r. o refundacji leków, środków spożywczych specjalnego przeznaczenia żywieniowego oraz wyrobów medycznych (Dz. U. </w:t>
      </w:r>
      <w:r>
        <w:rPr>
          <w:rFonts w:cs="Arial"/>
          <w:sz w:val="20"/>
          <w:szCs w:val="20"/>
        </w:rPr>
        <w:br/>
      </w:r>
      <w:r w:rsidRPr="00F738D0">
        <w:rPr>
          <w:rFonts w:cs="Arial"/>
          <w:sz w:val="20"/>
          <w:szCs w:val="20"/>
        </w:rPr>
        <w:t>z 202</w:t>
      </w:r>
      <w:r>
        <w:rPr>
          <w:rFonts w:cs="Arial"/>
          <w:sz w:val="20"/>
          <w:szCs w:val="20"/>
        </w:rPr>
        <w:t xml:space="preserve">3 </w:t>
      </w:r>
      <w:r w:rsidRPr="00F738D0">
        <w:rPr>
          <w:rFonts w:cs="Arial"/>
          <w:sz w:val="20"/>
          <w:szCs w:val="20"/>
        </w:rPr>
        <w:t xml:space="preserve">r. poz. </w:t>
      </w:r>
      <w:r>
        <w:rPr>
          <w:rFonts w:cs="Arial"/>
          <w:sz w:val="20"/>
          <w:szCs w:val="20"/>
        </w:rPr>
        <w:t>826</w:t>
      </w:r>
      <w:r w:rsidRPr="00F738D0">
        <w:rPr>
          <w:rFonts w:cs="Arial"/>
          <w:sz w:val="20"/>
          <w:szCs w:val="20"/>
        </w:rPr>
        <w:t>)</w:t>
      </w:r>
    </w:p>
    <w:p w14:paraId="7765F781" w14:textId="77777777" w:rsidR="00AA59E6" w:rsidRPr="00F738D0" w:rsidRDefault="00AA59E6" w:rsidP="00AA59E6">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finansowania przestępstwa o charakterze terrorystycznym, o którym mowa w </w:t>
      </w:r>
      <w:hyperlink r:id="rId34" w:anchor="/document/16798683?unitId=art(165(a))&amp;cm=DOCUMENT" w:history="1">
        <w:r w:rsidRPr="00F738D0">
          <w:rPr>
            <w:rFonts w:cs="Arial"/>
            <w:sz w:val="20"/>
            <w:szCs w:val="20"/>
          </w:rPr>
          <w:t>art. 165a</w:t>
        </w:r>
      </w:hyperlink>
      <w:r w:rsidRPr="00F738D0">
        <w:rPr>
          <w:rFonts w:cs="Arial"/>
          <w:sz w:val="20"/>
          <w:szCs w:val="20"/>
        </w:rPr>
        <w:t xml:space="preserve"> Kodeksu karnego, lub przestępstwo udaremniania lub utrudniania stwierdzenia przestępnego pochodzenia pieniędzy lub ukrywania ich pochodzenia, o którym mowa w </w:t>
      </w:r>
      <w:hyperlink r:id="rId35" w:anchor="/document/16798683?unitId=art(299)&amp;cm=DOCUMENT" w:history="1">
        <w:r w:rsidRPr="00F738D0">
          <w:rPr>
            <w:rFonts w:cs="Arial"/>
            <w:sz w:val="20"/>
            <w:szCs w:val="20"/>
          </w:rPr>
          <w:t>art. 299</w:t>
        </w:r>
      </w:hyperlink>
      <w:r w:rsidRPr="00F738D0">
        <w:rPr>
          <w:rFonts w:cs="Arial"/>
          <w:sz w:val="20"/>
          <w:szCs w:val="20"/>
        </w:rPr>
        <w:t xml:space="preserve"> Kodeksu karnego,</w:t>
      </w:r>
    </w:p>
    <w:p w14:paraId="1DD516E3" w14:textId="77777777" w:rsidR="00AA59E6" w:rsidRPr="00F738D0" w:rsidRDefault="00AA59E6" w:rsidP="00AA59E6">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o charakterze terrorystycznym, o którym mowa w </w:t>
      </w:r>
      <w:hyperlink r:id="rId36" w:anchor="/document/16798683?unitId=art(115)par(20)&amp;cm=DOCUMENT" w:history="1">
        <w:r w:rsidRPr="00F738D0">
          <w:rPr>
            <w:rFonts w:cs="Arial"/>
            <w:sz w:val="20"/>
            <w:szCs w:val="20"/>
          </w:rPr>
          <w:t>art. 115 § 20</w:t>
        </w:r>
      </w:hyperlink>
      <w:r w:rsidRPr="00F738D0">
        <w:rPr>
          <w:rFonts w:cs="Arial"/>
          <w:sz w:val="20"/>
          <w:szCs w:val="20"/>
        </w:rPr>
        <w:t xml:space="preserve"> Kodeksu karnego, lub mające na celu popełnienie tego przestępstwa,</w:t>
      </w:r>
    </w:p>
    <w:p w14:paraId="12DBC23B" w14:textId="77777777" w:rsidR="00AA59E6" w:rsidRPr="00F738D0" w:rsidRDefault="00AA59E6" w:rsidP="00AA59E6">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powierzenia wykonywania pracy małoletniemu cudzoziemcowi, o którym mowa </w:t>
      </w:r>
      <w:r w:rsidRPr="00F738D0">
        <w:rPr>
          <w:rFonts w:cs="Arial"/>
          <w:sz w:val="20"/>
          <w:szCs w:val="20"/>
        </w:rPr>
        <w:br/>
        <w:t xml:space="preserve">w </w:t>
      </w:r>
      <w:hyperlink r:id="rId37" w:anchor="/document/17896506?unitId=art(9)ust(2)&amp;cm=DOCUMENT" w:history="1">
        <w:r w:rsidRPr="00F738D0">
          <w:rPr>
            <w:rFonts w:cs="Arial"/>
            <w:sz w:val="20"/>
            <w:szCs w:val="20"/>
          </w:rPr>
          <w:t>art. 9 ust. 2</w:t>
        </w:r>
      </w:hyperlink>
      <w:r w:rsidRPr="00F738D0">
        <w:rPr>
          <w:rFonts w:cs="Arial"/>
          <w:sz w:val="20"/>
          <w:szCs w:val="20"/>
        </w:rPr>
        <w:t xml:space="preserve"> ustawy z dnia 15 czerwca 2012 r. o skutkach powierzania wykonywania pracy cudzoziemcom przebywającym wbrew przepisom na terytorium Rzeczypospolitej Polskiej (Dz. U. </w:t>
      </w:r>
      <w:r>
        <w:rPr>
          <w:rFonts w:cs="Arial"/>
          <w:sz w:val="20"/>
          <w:szCs w:val="20"/>
        </w:rPr>
        <w:t>z 2021 r. oz. 1745</w:t>
      </w:r>
      <w:r w:rsidRPr="00F738D0">
        <w:rPr>
          <w:rFonts w:cs="Arial"/>
          <w:sz w:val="20"/>
          <w:szCs w:val="20"/>
        </w:rPr>
        <w:t>),</w:t>
      </w:r>
    </w:p>
    <w:p w14:paraId="13B71B04" w14:textId="77777777" w:rsidR="00AA59E6" w:rsidRPr="00F738D0" w:rsidRDefault="00AA59E6" w:rsidP="00AA59E6">
      <w:pPr>
        <w:numPr>
          <w:ilvl w:val="3"/>
          <w:numId w:val="1"/>
        </w:numPr>
        <w:spacing w:before="120" w:after="120" w:line="276" w:lineRule="auto"/>
        <w:ind w:left="1843" w:right="92" w:hanging="763"/>
        <w:jc w:val="both"/>
        <w:rPr>
          <w:rFonts w:cs="Arial"/>
          <w:sz w:val="20"/>
          <w:szCs w:val="20"/>
        </w:rPr>
      </w:pPr>
      <w:r w:rsidRPr="00F738D0">
        <w:rPr>
          <w:rFonts w:cs="Arial"/>
          <w:sz w:val="20"/>
          <w:szCs w:val="20"/>
        </w:rPr>
        <w:lastRenderedPageBreak/>
        <w:t xml:space="preserve">przeciwko obrotowi gospodarczemu, o których mowa w </w:t>
      </w:r>
      <w:hyperlink r:id="rId38" w:anchor="/document/16798683?unitId=art(296)&amp;cm=DOCUMENT" w:history="1">
        <w:r w:rsidRPr="00F738D0">
          <w:rPr>
            <w:rFonts w:cs="Arial"/>
            <w:sz w:val="20"/>
            <w:szCs w:val="20"/>
          </w:rPr>
          <w:t>art. 296-307</w:t>
        </w:r>
      </w:hyperlink>
      <w:r w:rsidRPr="00F738D0">
        <w:rPr>
          <w:rFonts w:cs="Arial"/>
          <w:sz w:val="20"/>
          <w:szCs w:val="20"/>
        </w:rPr>
        <w:t xml:space="preserve"> Kodeksu karnego, przestępstwo oszustwa, o którym mowa w </w:t>
      </w:r>
      <w:hyperlink r:id="rId39" w:anchor="/document/16798683?unitId=art(286)&amp;cm=DOCUMENT" w:history="1">
        <w:r w:rsidRPr="00F738D0">
          <w:rPr>
            <w:rFonts w:cs="Arial"/>
            <w:sz w:val="20"/>
            <w:szCs w:val="20"/>
          </w:rPr>
          <w:t>art. 286</w:t>
        </w:r>
      </w:hyperlink>
      <w:r w:rsidRPr="00F738D0">
        <w:rPr>
          <w:rFonts w:cs="Arial"/>
          <w:sz w:val="20"/>
          <w:szCs w:val="20"/>
        </w:rPr>
        <w:t xml:space="preserve"> Kodeksu karnego, przestępstwo przeciwko wiarygodności dokumentów, o których mowa w </w:t>
      </w:r>
      <w:hyperlink r:id="rId40" w:anchor="/document/16798683?unitId=art(270)&amp;cm=DOCUMENT" w:history="1">
        <w:r w:rsidRPr="00F738D0">
          <w:rPr>
            <w:rFonts w:cs="Arial"/>
            <w:sz w:val="20"/>
            <w:szCs w:val="20"/>
          </w:rPr>
          <w:t>art. 270-277d</w:t>
        </w:r>
      </w:hyperlink>
      <w:r w:rsidRPr="00F738D0">
        <w:rPr>
          <w:rFonts w:cs="Arial"/>
          <w:sz w:val="20"/>
          <w:szCs w:val="20"/>
        </w:rPr>
        <w:t xml:space="preserve"> Kodeksu karnego, lub przestępstwo skarbowe,</w:t>
      </w:r>
    </w:p>
    <w:p w14:paraId="72942A2A" w14:textId="77777777" w:rsidR="00AA59E6" w:rsidRPr="00F738D0" w:rsidRDefault="00AA59E6" w:rsidP="00AA59E6">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o którym mowa w art. 9 ust. 1 i 3 lub art. 10 ustawy z dnia 15 czerwca 2012 r. </w:t>
      </w:r>
      <w:r w:rsidRPr="00F738D0">
        <w:rPr>
          <w:rFonts w:cs="Arial"/>
          <w:sz w:val="20"/>
          <w:szCs w:val="20"/>
        </w:rPr>
        <w:br/>
        <w:t>o skutkach powierzania wykonywania pracy cudzoziemcom przebywającym wbrew przepisom na terytorium Rzeczypospolitej Polskiej,</w:t>
      </w:r>
    </w:p>
    <w:p w14:paraId="39227290" w14:textId="77777777" w:rsidR="00AA59E6" w:rsidRPr="00F738D0" w:rsidRDefault="00AA59E6" w:rsidP="00AA59E6">
      <w:pPr>
        <w:keepNext/>
        <w:spacing w:before="120" w:after="120"/>
        <w:ind w:left="1985"/>
        <w:jc w:val="both"/>
        <w:outlineLvl w:val="3"/>
        <w:rPr>
          <w:rFonts w:cs="Arial"/>
          <w:sz w:val="20"/>
          <w:szCs w:val="20"/>
        </w:rPr>
      </w:pPr>
      <w:r w:rsidRPr="00F738D0">
        <w:rPr>
          <w:rFonts w:cs="Arial"/>
          <w:sz w:val="20"/>
          <w:szCs w:val="20"/>
        </w:rPr>
        <w:t>- lub za odpowiedni czyn zabroniony określony w przepisach prawa obcego;</w:t>
      </w:r>
    </w:p>
    <w:p w14:paraId="7991C7F7" w14:textId="77777777" w:rsidR="00AA59E6" w:rsidRPr="00F738D0" w:rsidRDefault="00AA59E6" w:rsidP="00AA59E6">
      <w:pPr>
        <w:numPr>
          <w:ilvl w:val="2"/>
          <w:numId w:val="1"/>
        </w:numPr>
        <w:spacing w:before="120" w:after="120" w:line="276" w:lineRule="auto"/>
        <w:ind w:right="92"/>
        <w:jc w:val="both"/>
        <w:rPr>
          <w:rFonts w:cs="Arial"/>
          <w:sz w:val="20"/>
          <w:szCs w:val="20"/>
        </w:rPr>
      </w:pPr>
      <w:r w:rsidRPr="00F738D0">
        <w:rPr>
          <w:rFonts w:cs="Arial"/>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Pr="00F738D0">
        <w:rPr>
          <w:rFonts w:cs="Arial"/>
          <w:sz w:val="20"/>
          <w:szCs w:val="20"/>
        </w:rPr>
        <w:br/>
        <w:t>o którym mowa w pkt 9.1.1 SWZ,</w:t>
      </w:r>
    </w:p>
    <w:p w14:paraId="68B13DC6" w14:textId="77777777" w:rsidR="00AA59E6" w:rsidRPr="00F738D0" w:rsidRDefault="00AA59E6" w:rsidP="00AA59E6">
      <w:pPr>
        <w:numPr>
          <w:ilvl w:val="2"/>
          <w:numId w:val="1"/>
        </w:numPr>
        <w:spacing w:before="120" w:after="120" w:line="276" w:lineRule="auto"/>
        <w:ind w:right="92"/>
        <w:jc w:val="both"/>
        <w:rPr>
          <w:rFonts w:cs="Arial"/>
          <w:sz w:val="20"/>
          <w:szCs w:val="20"/>
        </w:rPr>
      </w:pPr>
      <w:r w:rsidRPr="00F738D0">
        <w:rPr>
          <w:rFonts w:cs="Arial"/>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29BB642" w14:textId="77777777" w:rsidR="00AA59E6" w:rsidRPr="00F738D0" w:rsidRDefault="00AA59E6" w:rsidP="00AA59E6">
      <w:pPr>
        <w:numPr>
          <w:ilvl w:val="2"/>
          <w:numId w:val="1"/>
        </w:numPr>
        <w:spacing w:before="120" w:after="120" w:line="276" w:lineRule="auto"/>
        <w:ind w:right="92"/>
        <w:jc w:val="both"/>
        <w:rPr>
          <w:rFonts w:cs="Arial"/>
          <w:sz w:val="20"/>
          <w:szCs w:val="20"/>
        </w:rPr>
      </w:pPr>
      <w:r w:rsidRPr="00F738D0">
        <w:rPr>
          <w:rFonts w:cs="Arial"/>
          <w:sz w:val="20"/>
          <w:szCs w:val="20"/>
        </w:rPr>
        <w:t>wobec którego prawomocnie orzeczono zakaz ubiegania się o zamówienia publiczne,</w:t>
      </w:r>
    </w:p>
    <w:p w14:paraId="5AAC004E" w14:textId="77777777" w:rsidR="00AA59E6" w:rsidRPr="00F738D0" w:rsidRDefault="00AA59E6" w:rsidP="00AA59E6">
      <w:pPr>
        <w:numPr>
          <w:ilvl w:val="2"/>
          <w:numId w:val="1"/>
        </w:numPr>
        <w:spacing w:before="120" w:after="120" w:line="276" w:lineRule="auto"/>
        <w:ind w:right="92"/>
        <w:jc w:val="both"/>
        <w:rPr>
          <w:rFonts w:cs="Arial"/>
          <w:sz w:val="20"/>
          <w:szCs w:val="20"/>
        </w:rPr>
      </w:pPr>
      <w:r w:rsidRPr="00F738D0">
        <w:rPr>
          <w:rFonts w:cs="Arial"/>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41" w:anchor="/document/17337528?cm=DOCUMENT" w:history="1">
        <w:r w:rsidRPr="00F738D0">
          <w:rPr>
            <w:rFonts w:cs="Arial"/>
            <w:sz w:val="20"/>
            <w:szCs w:val="20"/>
          </w:rPr>
          <w:t>ustawy</w:t>
        </w:r>
      </w:hyperlink>
      <w:r w:rsidRPr="00F738D0">
        <w:rPr>
          <w:rFonts w:cs="Arial"/>
          <w:sz w:val="20"/>
          <w:szCs w:val="20"/>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139493C5" w14:textId="77777777" w:rsidR="00AA59E6" w:rsidRPr="00F738D0" w:rsidRDefault="00AA59E6" w:rsidP="00AA59E6">
      <w:pPr>
        <w:numPr>
          <w:ilvl w:val="2"/>
          <w:numId w:val="1"/>
        </w:numPr>
        <w:spacing w:before="120" w:after="120" w:line="276" w:lineRule="auto"/>
        <w:ind w:right="92"/>
        <w:jc w:val="both"/>
        <w:rPr>
          <w:rFonts w:cs="Arial"/>
          <w:sz w:val="20"/>
          <w:szCs w:val="20"/>
        </w:rPr>
      </w:pPr>
      <w:r w:rsidRPr="00F738D0">
        <w:rPr>
          <w:rFonts w:cs="Arial"/>
          <w:sz w:val="20"/>
          <w:szCs w:val="20"/>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42" w:anchor="/document/17337528?cm=DOCUMENT" w:history="1">
        <w:r w:rsidRPr="00F738D0">
          <w:rPr>
            <w:rFonts w:cs="Arial"/>
            <w:sz w:val="20"/>
            <w:szCs w:val="20"/>
          </w:rPr>
          <w:t>ustawy</w:t>
        </w:r>
      </w:hyperlink>
      <w:r w:rsidRPr="00F738D0">
        <w:rPr>
          <w:rFonts w:cs="Arial"/>
          <w:sz w:val="20"/>
          <w:szCs w:val="20"/>
        </w:rPr>
        <w:t xml:space="preserve"> z dnia 16 lutego 2007 r. o ochronie konkurencji i konsumentów, chyba że spowodowane tym zakłócenie konkurencji może być wyeliminowane w inny sposób niż przez wykluczenie wykonawcy </w:t>
      </w:r>
      <w:r>
        <w:rPr>
          <w:rFonts w:cs="Arial"/>
          <w:sz w:val="20"/>
          <w:szCs w:val="20"/>
        </w:rPr>
        <w:br/>
      </w:r>
      <w:r w:rsidRPr="00F738D0">
        <w:rPr>
          <w:rFonts w:cs="Arial"/>
          <w:sz w:val="20"/>
          <w:szCs w:val="20"/>
        </w:rPr>
        <w:t>z udziału w postępowaniu o udzielenie zamówienia.</w:t>
      </w:r>
    </w:p>
    <w:p w14:paraId="45F5A177" w14:textId="77777777" w:rsidR="00AA59E6" w:rsidRPr="00CB5094" w:rsidRDefault="00AA59E6" w:rsidP="00AA59E6">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Wykonawca może zostać wykluczony przez zamawiającego na każdym etapie postępowania o udzielenie zamówienia.</w:t>
      </w:r>
    </w:p>
    <w:p w14:paraId="7B403535" w14:textId="77777777" w:rsidR="00AA59E6" w:rsidRPr="00CB5094" w:rsidRDefault="00AA59E6" w:rsidP="00AA59E6">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Zamawiający nie przewiduje wykluczenia wykonawców na podstawie art. 109 ust. 1 ustawy Pzp.</w:t>
      </w:r>
    </w:p>
    <w:p w14:paraId="6946306E" w14:textId="77777777" w:rsidR="00AA59E6" w:rsidRDefault="00AA59E6" w:rsidP="00AA59E6">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Wykluczenie wykonawcy następuje zgodnie z art. 111 ustawy Pzp.</w:t>
      </w:r>
    </w:p>
    <w:p w14:paraId="44BCE7AB" w14:textId="77777777" w:rsidR="00AA59E6" w:rsidRDefault="00AA59E6" w:rsidP="00AA59E6">
      <w:pPr>
        <w:pStyle w:val="Akapitzlist"/>
        <w:numPr>
          <w:ilvl w:val="1"/>
          <w:numId w:val="1"/>
        </w:numPr>
        <w:spacing w:before="120" w:after="120"/>
        <w:ind w:right="91"/>
        <w:contextualSpacing w:val="0"/>
        <w:jc w:val="both"/>
        <w:rPr>
          <w:rFonts w:ascii="Arial" w:hAnsi="Arial" w:cs="Arial"/>
          <w:sz w:val="20"/>
          <w:szCs w:val="20"/>
          <w:u w:val="single"/>
        </w:rPr>
      </w:pPr>
      <w:r w:rsidRPr="00351660">
        <w:rPr>
          <w:rFonts w:ascii="Arial" w:hAnsi="Arial" w:cs="Arial"/>
          <w:sz w:val="20"/>
          <w:szCs w:val="20"/>
          <w:u w:val="single"/>
        </w:rPr>
        <w:t xml:space="preserve">Na podstawie art. 7 ust. 1 ustawy z dnia 13.04.2022 r. o szczególnych rozwiązaniach </w:t>
      </w:r>
      <w:r>
        <w:rPr>
          <w:rFonts w:ascii="Arial" w:hAnsi="Arial" w:cs="Arial"/>
          <w:sz w:val="20"/>
          <w:szCs w:val="20"/>
          <w:u w:val="single"/>
        </w:rPr>
        <w:br/>
      </w:r>
      <w:r w:rsidRPr="00351660">
        <w:rPr>
          <w:rFonts w:ascii="Arial" w:hAnsi="Arial" w:cs="Arial"/>
          <w:sz w:val="20"/>
          <w:szCs w:val="20"/>
          <w:u w:val="single"/>
        </w:rPr>
        <w:t>w zakresie przeciwdziałania wspieraniu agresji na Ukrainę oraz służących ochronie bezpieczeństwa narodowego</w:t>
      </w:r>
      <w:r>
        <w:rPr>
          <w:rFonts w:ascii="Arial" w:hAnsi="Arial" w:cs="Arial"/>
          <w:sz w:val="20"/>
          <w:szCs w:val="20"/>
          <w:u w:val="single"/>
        </w:rPr>
        <w:t xml:space="preserve"> z postępowania o udzielenie zamówienia prowadzonego na podstawie ustawy Pzp wyklucza się:</w:t>
      </w:r>
    </w:p>
    <w:p w14:paraId="1E1060B1" w14:textId="77777777" w:rsidR="00AA59E6" w:rsidRPr="00C80464" w:rsidRDefault="00AA59E6" w:rsidP="00AA59E6">
      <w:pPr>
        <w:pStyle w:val="Akapitzlist"/>
        <w:numPr>
          <w:ilvl w:val="2"/>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 xml:space="preserve">wykonawcę oraz uczestnika konkursu wymienionego w wykazach określonych </w:t>
      </w:r>
      <w:r>
        <w:rPr>
          <w:rFonts w:ascii="Arial" w:hAnsi="Arial" w:cs="Arial"/>
          <w:sz w:val="20"/>
          <w:szCs w:val="20"/>
        </w:rPr>
        <w:br/>
      </w:r>
      <w:r w:rsidRPr="00C80464">
        <w:rPr>
          <w:rFonts w:ascii="Arial" w:hAnsi="Arial" w:cs="Arial"/>
          <w:sz w:val="20"/>
          <w:szCs w:val="20"/>
        </w:rPr>
        <w:t xml:space="preserve">w rozporządzeniu 765/2006 i rozporządzeniu 269/2014 albo wpisanego na listę na podstawie decyzji w sprawie wpisu na listę rozstrzygającej o zastosowaniu środka, </w:t>
      </w:r>
      <w:r>
        <w:rPr>
          <w:rFonts w:ascii="Arial" w:hAnsi="Arial" w:cs="Arial"/>
          <w:sz w:val="20"/>
          <w:szCs w:val="20"/>
        </w:rPr>
        <w:br/>
      </w:r>
      <w:r w:rsidRPr="00C80464">
        <w:rPr>
          <w:rFonts w:ascii="Arial" w:hAnsi="Arial" w:cs="Arial"/>
          <w:sz w:val="20"/>
          <w:szCs w:val="20"/>
        </w:rPr>
        <w:t>o którym mowa w art. 1 pkt 3 ustawy;</w:t>
      </w:r>
    </w:p>
    <w:p w14:paraId="755A2A68" w14:textId="77777777" w:rsidR="00AA59E6" w:rsidRPr="00C80464" w:rsidRDefault="00AA59E6" w:rsidP="00AA59E6">
      <w:pPr>
        <w:pStyle w:val="Akapitzlist"/>
        <w:numPr>
          <w:ilvl w:val="2"/>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t>
      </w:r>
      <w:r w:rsidRPr="00C80464">
        <w:rPr>
          <w:rFonts w:ascii="Arial" w:hAnsi="Arial" w:cs="Arial"/>
          <w:sz w:val="20"/>
          <w:szCs w:val="20"/>
        </w:rPr>
        <w:lastRenderedPageBreak/>
        <w:t xml:space="preserve">wpisana na listę na podstawie decyzji w sprawie wpisu na listę rozstrzygającej </w:t>
      </w:r>
      <w:r>
        <w:rPr>
          <w:rFonts w:ascii="Arial" w:hAnsi="Arial" w:cs="Arial"/>
          <w:sz w:val="20"/>
          <w:szCs w:val="20"/>
        </w:rPr>
        <w:br/>
      </w:r>
      <w:r w:rsidRPr="00C80464">
        <w:rPr>
          <w:rFonts w:ascii="Arial" w:hAnsi="Arial" w:cs="Arial"/>
          <w:sz w:val="20"/>
          <w:szCs w:val="20"/>
        </w:rPr>
        <w:t>o zastosowaniu środka, o którym mowa w art. 1 pkt 3 ustawy;</w:t>
      </w:r>
    </w:p>
    <w:p w14:paraId="1F19DC42" w14:textId="77777777" w:rsidR="00AA59E6" w:rsidRDefault="00AA59E6" w:rsidP="00AA59E6">
      <w:pPr>
        <w:pStyle w:val="Akapitzlist"/>
        <w:numPr>
          <w:ilvl w:val="2"/>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Pr>
          <w:rFonts w:ascii="Arial" w:hAnsi="Arial" w:cs="Arial"/>
          <w:sz w:val="20"/>
          <w:szCs w:val="20"/>
        </w:rPr>
        <w:t>.</w:t>
      </w:r>
    </w:p>
    <w:p w14:paraId="3E2388D9" w14:textId="77777777" w:rsidR="00AA59E6" w:rsidRPr="00F245BD" w:rsidRDefault="00AA59E6" w:rsidP="00AA59E6">
      <w:pPr>
        <w:pStyle w:val="Akapitzlist"/>
        <w:numPr>
          <w:ilvl w:val="1"/>
          <w:numId w:val="1"/>
        </w:numPr>
        <w:spacing w:before="120" w:after="120"/>
        <w:ind w:right="91"/>
        <w:contextualSpacing w:val="0"/>
        <w:jc w:val="both"/>
        <w:rPr>
          <w:rFonts w:ascii="Arial" w:hAnsi="Arial" w:cs="Arial"/>
          <w:sz w:val="20"/>
          <w:szCs w:val="20"/>
        </w:rPr>
      </w:pPr>
      <w:r w:rsidRPr="00B13E27">
        <w:rPr>
          <w:rFonts w:ascii="Arial" w:hAnsi="Arial" w:cs="Arial"/>
          <w:sz w:val="20"/>
          <w:szCs w:val="20"/>
        </w:rPr>
        <w:t>Wykluczenie, o którym mowa w pkt 9.5 następuje na okres trwania okoliczności określonych w pkt od 9.5.1 do pkt  9.5.3..</w:t>
      </w:r>
    </w:p>
    <w:p w14:paraId="7445C180" w14:textId="77777777" w:rsidR="00AA59E6" w:rsidRDefault="00AA59E6" w:rsidP="00AA59E6">
      <w:pPr>
        <w:pStyle w:val="Akapitzlist"/>
        <w:numPr>
          <w:ilvl w:val="1"/>
          <w:numId w:val="1"/>
        </w:numPr>
        <w:spacing w:before="120" w:after="120"/>
        <w:ind w:right="91"/>
        <w:contextualSpacing w:val="0"/>
        <w:jc w:val="both"/>
        <w:rPr>
          <w:rFonts w:ascii="Arial" w:hAnsi="Arial" w:cs="Arial"/>
          <w:sz w:val="20"/>
          <w:szCs w:val="20"/>
        </w:rPr>
      </w:pPr>
      <w:r w:rsidRPr="001609D4">
        <w:rPr>
          <w:rFonts w:ascii="Arial" w:hAnsi="Arial" w:cs="Arial"/>
          <w:sz w:val="20"/>
          <w:szCs w:val="20"/>
        </w:rPr>
        <w:t>W przypadku wykonawcy lub uczestnika konkursu wykluczonego na podstawie art. 7 ust. 1 ustawy z dnia 13.04.2022 r. o szczególnych rozwiązaniach w zakresie przeciwdziałania wspieraniu agresji na Ukrainę oraz służących ochronie bezpieczeństwa narodowego,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331D2F15" w14:textId="77777777" w:rsidR="00AA59E6" w:rsidRPr="00956052" w:rsidRDefault="00AA59E6" w:rsidP="00AA59E6">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 xml:space="preserve">Kontrola udzielania zamówień publicznych w zakresie zgodności z </w:t>
      </w:r>
      <w:r>
        <w:rPr>
          <w:rFonts w:ascii="Arial" w:hAnsi="Arial" w:cs="Arial"/>
          <w:sz w:val="20"/>
          <w:szCs w:val="20"/>
        </w:rPr>
        <w:t xml:space="preserve">art. 7 </w:t>
      </w:r>
      <w:r w:rsidRPr="00956052">
        <w:rPr>
          <w:rFonts w:ascii="Arial" w:hAnsi="Arial" w:cs="Arial"/>
          <w:sz w:val="20"/>
          <w:szCs w:val="20"/>
        </w:rPr>
        <w:t>ust. 1</w:t>
      </w:r>
      <w:r>
        <w:rPr>
          <w:rFonts w:ascii="Arial" w:hAnsi="Arial" w:cs="Arial"/>
          <w:sz w:val="20"/>
          <w:szCs w:val="20"/>
        </w:rPr>
        <w:t xml:space="preserve"> ustawy</w:t>
      </w:r>
      <w:r w:rsidRPr="00956052">
        <w:rPr>
          <w:rFonts w:ascii="Arial" w:hAnsi="Arial" w:cs="Arial"/>
          <w:sz w:val="20"/>
          <w:szCs w:val="20"/>
        </w:rPr>
        <w:t xml:space="preserve"> jest wykonywana zgodnie z </w:t>
      </w:r>
      <w:hyperlink r:id="rId43" w:anchor="/document/18903829?unitId=art(596)&amp;cm=DOCUMENT" w:history="1">
        <w:r w:rsidRPr="00956052">
          <w:rPr>
            <w:rFonts w:ascii="Arial" w:hAnsi="Arial" w:cs="Arial"/>
            <w:sz w:val="20"/>
            <w:szCs w:val="20"/>
          </w:rPr>
          <w:t>art. 596</w:t>
        </w:r>
      </w:hyperlink>
      <w:r w:rsidRPr="00956052">
        <w:rPr>
          <w:rFonts w:ascii="Arial" w:hAnsi="Arial" w:cs="Arial"/>
          <w:sz w:val="20"/>
          <w:szCs w:val="20"/>
        </w:rPr>
        <w:t xml:space="preserve"> ustawy z dnia 11 września 2019 r. - Prawo zamówień publicznych.</w:t>
      </w:r>
    </w:p>
    <w:p w14:paraId="01A3FB8B" w14:textId="77777777" w:rsidR="00AA59E6" w:rsidRPr="00956052" w:rsidRDefault="00AA59E6" w:rsidP="00AA59E6">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 xml:space="preserve">Przez ubieganie się o udzielenie zamówienia publicznego lub dopuszczenie do udziału </w:t>
      </w:r>
      <w:r>
        <w:rPr>
          <w:rFonts w:ascii="Arial" w:hAnsi="Arial" w:cs="Arial"/>
          <w:sz w:val="20"/>
          <w:szCs w:val="20"/>
        </w:rPr>
        <w:br/>
      </w:r>
      <w:r w:rsidRPr="00956052">
        <w:rPr>
          <w:rFonts w:ascii="Arial" w:hAnsi="Arial" w:cs="Arial"/>
          <w:sz w:val="20"/>
          <w:szCs w:val="20"/>
        </w:rPr>
        <w:t xml:space="preserve">w konkursie rozumie się odpowiednio złożenie wniosku o dopuszczenie do udziału </w:t>
      </w:r>
      <w:r>
        <w:rPr>
          <w:rFonts w:ascii="Arial" w:hAnsi="Arial" w:cs="Arial"/>
          <w:sz w:val="20"/>
          <w:szCs w:val="20"/>
        </w:rPr>
        <w:br/>
      </w:r>
      <w:r w:rsidRPr="00956052">
        <w:rPr>
          <w:rFonts w:ascii="Arial" w:hAnsi="Arial" w:cs="Arial"/>
          <w:sz w:val="20"/>
          <w:szCs w:val="20"/>
        </w:rPr>
        <w:t>w postępowaniu o udzielenie zamówienia publicznego lub konkursie, złożenie oferty, przystąpienie do negocjacji lub złożenie pracy konkursowej.</w:t>
      </w:r>
    </w:p>
    <w:p w14:paraId="0AF5BED8" w14:textId="77777777" w:rsidR="00AA59E6" w:rsidRPr="00956052" w:rsidRDefault="00AA59E6" w:rsidP="00AA59E6">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 xml:space="preserve">Osoba lub podmiot podlegające wykluczeniu na podstawie </w:t>
      </w:r>
      <w:r>
        <w:rPr>
          <w:rFonts w:ascii="Arial" w:hAnsi="Arial" w:cs="Arial"/>
          <w:sz w:val="20"/>
          <w:szCs w:val="20"/>
        </w:rPr>
        <w:t xml:space="preserve">art. 7 </w:t>
      </w:r>
      <w:r w:rsidRPr="00956052">
        <w:rPr>
          <w:rFonts w:ascii="Arial" w:hAnsi="Arial" w:cs="Arial"/>
          <w:sz w:val="20"/>
          <w:szCs w:val="20"/>
        </w:rPr>
        <w:t>ust. 1</w:t>
      </w:r>
      <w:r>
        <w:rPr>
          <w:rFonts w:ascii="Arial" w:hAnsi="Arial" w:cs="Arial"/>
          <w:sz w:val="20"/>
          <w:szCs w:val="20"/>
        </w:rPr>
        <w:t xml:space="preserve"> ustawy</w:t>
      </w:r>
      <w:r w:rsidRPr="00956052">
        <w:rPr>
          <w:rFonts w:ascii="Arial" w:hAnsi="Arial" w:cs="Arial"/>
          <w:sz w:val="20"/>
          <w:szCs w:val="20"/>
        </w:rPr>
        <w:t xml:space="preserve">, które </w:t>
      </w:r>
      <w:r>
        <w:rPr>
          <w:rFonts w:ascii="Arial" w:hAnsi="Arial" w:cs="Arial"/>
          <w:sz w:val="20"/>
          <w:szCs w:val="20"/>
        </w:rPr>
        <w:br/>
      </w:r>
      <w:r w:rsidRPr="00956052">
        <w:rPr>
          <w:rFonts w:ascii="Arial" w:hAnsi="Arial" w:cs="Arial"/>
          <w:sz w:val="20"/>
          <w:szCs w:val="20"/>
        </w:rPr>
        <w:t>w okresie tego wykluczenia ubiegają się o udzielenie zamówienia publicznego lub dopuszczenie do udziału w konkursie lub biorą udział w postępowaniu o udzielenie zamówienia publicznego lub w konkursie, podlegają karze pieniężnej.</w:t>
      </w:r>
    </w:p>
    <w:p w14:paraId="10A7128E" w14:textId="77777777" w:rsidR="00AA59E6" w:rsidRPr="00956052" w:rsidRDefault="00AA59E6" w:rsidP="00AA59E6">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Kar</w:t>
      </w:r>
      <w:r>
        <w:rPr>
          <w:rFonts w:ascii="Arial" w:hAnsi="Arial" w:cs="Arial"/>
          <w:sz w:val="20"/>
          <w:szCs w:val="20"/>
        </w:rPr>
        <w:t>ę</w:t>
      </w:r>
      <w:r w:rsidRPr="00956052">
        <w:rPr>
          <w:rFonts w:ascii="Arial" w:hAnsi="Arial" w:cs="Arial"/>
          <w:sz w:val="20"/>
          <w:szCs w:val="20"/>
        </w:rPr>
        <w:t xml:space="preserve"> pieniężną, o której mowa w </w:t>
      </w:r>
      <w:r>
        <w:rPr>
          <w:rFonts w:ascii="Arial" w:hAnsi="Arial" w:cs="Arial"/>
          <w:sz w:val="20"/>
          <w:szCs w:val="20"/>
        </w:rPr>
        <w:t>pkt 9.10</w:t>
      </w:r>
      <w:r w:rsidRPr="00956052">
        <w:rPr>
          <w:rFonts w:ascii="Arial" w:hAnsi="Arial" w:cs="Arial"/>
          <w:sz w:val="20"/>
          <w:szCs w:val="20"/>
        </w:rPr>
        <w:t xml:space="preserve">, nakłada Prezes Urzędu Zamówień Publicznych, </w:t>
      </w:r>
      <w:r>
        <w:rPr>
          <w:rFonts w:ascii="Arial" w:hAnsi="Arial" w:cs="Arial"/>
          <w:sz w:val="20"/>
          <w:szCs w:val="20"/>
        </w:rPr>
        <w:br/>
      </w:r>
      <w:r w:rsidRPr="00956052">
        <w:rPr>
          <w:rFonts w:ascii="Arial" w:hAnsi="Arial" w:cs="Arial"/>
          <w:sz w:val="20"/>
          <w:szCs w:val="20"/>
        </w:rPr>
        <w:t>w drodze decyzji, w wysokości do 20 000 000 zł.</w:t>
      </w:r>
    </w:p>
    <w:p w14:paraId="41B4E9EE" w14:textId="77777777" w:rsidR="00A70B20" w:rsidRDefault="00A70B20"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Informacja o warunkach udziału w postępowaniu.</w:t>
      </w:r>
    </w:p>
    <w:p w14:paraId="41DB8686" w14:textId="7E4CB97B" w:rsidR="00E73D1D" w:rsidRPr="00E73D1D" w:rsidRDefault="00A70B20" w:rsidP="00E73D1D">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 xml:space="preserve">O udzielenie zamówienia mogą ubiegać się Wykonawcy, którzy </w:t>
      </w:r>
      <w:r w:rsidR="00694C3B" w:rsidRPr="00CB5094">
        <w:rPr>
          <w:rFonts w:ascii="Arial" w:hAnsi="Arial" w:cs="Arial"/>
          <w:sz w:val="20"/>
          <w:szCs w:val="20"/>
        </w:rPr>
        <w:t xml:space="preserve">nie podlegają wykluczeniu na zasadach określonych w pkt  9 SWZ oraz </w:t>
      </w:r>
      <w:r w:rsidRPr="00CB5094">
        <w:rPr>
          <w:rFonts w:ascii="Arial" w:hAnsi="Arial" w:cs="Arial"/>
          <w:sz w:val="20"/>
          <w:szCs w:val="20"/>
        </w:rPr>
        <w:t xml:space="preserve">spełniają warunki udziału w postępowaniu </w:t>
      </w:r>
      <w:r w:rsidR="000A47AA" w:rsidRPr="00CB5094">
        <w:rPr>
          <w:rFonts w:ascii="Arial" w:hAnsi="Arial" w:cs="Arial"/>
          <w:sz w:val="20"/>
          <w:szCs w:val="20"/>
        </w:rPr>
        <w:br/>
      </w:r>
      <w:r w:rsidRPr="00CB5094">
        <w:rPr>
          <w:rFonts w:ascii="Arial" w:hAnsi="Arial" w:cs="Arial"/>
          <w:sz w:val="20"/>
          <w:szCs w:val="20"/>
        </w:rPr>
        <w:t>w zakresie:</w:t>
      </w:r>
    </w:p>
    <w:p w14:paraId="2B637789" w14:textId="77777777" w:rsidR="00A70B20" w:rsidRPr="00E73D1D" w:rsidRDefault="00A70B20" w:rsidP="00E73D1D">
      <w:pPr>
        <w:pStyle w:val="Akapitzlist"/>
        <w:numPr>
          <w:ilvl w:val="2"/>
          <w:numId w:val="1"/>
        </w:numPr>
        <w:spacing w:before="120" w:after="120"/>
        <w:ind w:right="92"/>
        <w:contextualSpacing w:val="0"/>
        <w:jc w:val="both"/>
        <w:rPr>
          <w:rFonts w:ascii="Arial" w:hAnsi="Arial" w:cs="Arial"/>
          <w:b/>
          <w:bCs/>
          <w:sz w:val="20"/>
          <w:szCs w:val="20"/>
        </w:rPr>
      </w:pPr>
      <w:r w:rsidRPr="00E73D1D">
        <w:rPr>
          <w:rFonts w:ascii="Arial" w:hAnsi="Arial" w:cs="Arial"/>
          <w:b/>
          <w:bCs/>
          <w:sz w:val="20"/>
          <w:szCs w:val="20"/>
        </w:rPr>
        <w:t xml:space="preserve"> zdolności do występowania w obrocie gospodarczym.</w:t>
      </w:r>
    </w:p>
    <w:p w14:paraId="21ED9CB0" w14:textId="7DF9035C" w:rsidR="00A70B20" w:rsidRPr="00915605" w:rsidRDefault="00A70B20" w:rsidP="00B476B2">
      <w:pPr>
        <w:keepNext/>
        <w:numPr>
          <w:ilvl w:val="3"/>
          <w:numId w:val="1"/>
        </w:numPr>
        <w:spacing w:before="120" w:after="120" w:line="276" w:lineRule="auto"/>
        <w:ind w:left="1985" w:hanging="905"/>
        <w:jc w:val="both"/>
        <w:outlineLvl w:val="3"/>
        <w:rPr>
          <w:rFonts w:cs="Arial"/>
          <w:sz w:val="20"/>
          <w:szCs w:val="20"/>
          <w:lang w:eastAsia="en-US"/>
        </w:rPr>
      </w:pPr>
      <w:r w:rsidRPr="00915605">
        <w:rPr>
          <w:rFonts w:cs="Arial"/>
          <w:sz w:val="20"/>
          <w:szCs w:val="20"/>
          <w:lang w:eastAsia="en-US"/>
        </w:rPr>
        <w:t>Zamawiający nie precyzuje w tym zakresie żadnych wymagań, których spełnianie Wykonawca zobowiązany jest wykazać w sposób szczególny.</w:t>
      </w:r>
    </w:p>
    <w:p w14:paraId="33A0BE37" w14:textId="77777777" w:rsidR="00A70B20" w:rsidRPr="00E73D1D" w:rsidRDefault="00A70B20" w:rsidP="00B476B2">
      <w:pPr>
        <w:pStyle w:val="Akapitzlist"/>
        <w:numPr>
          <w:ilvl w:val="2"/>
          <w:numId w:val="1"/>
        </w:numPr>
        <w:spacing w:before="120" w:after="120"/>
        <w:ind w:right="92"/>
        <w:contextualSpacing w:val="0"/>
        <w:jc w:val="both"/>
        <w:rPr>
          <w:rFonts w:ascii="Arial" w:hAnsi="Arial" w:cs="Arial"/>
          <w:b/>
          <w:bCs/>
          <w:sz w:val="20"/>
          <w:szCs w:val="20"/>
        </w:rPr>
      </w:pPr>
      <w:r w:rsidRPr="00E73D1D">
        <w:rPr>
          <w:rFonts w:ascii="Arial" w:hAnsi="Arial" w:cs="Arial"/>
          <w:b/>
          <w:bCs/>
          <w:sz w:val="20"/>
          <w:szCs w:val="20"/>
        </w:rPr>
        <w:t xml:space="preserve">uprawnień do prowadzenia określonej działalności gospodarczej lub zawodowej, </w:t>
      </w:r>
      <w:r w:rsidR="00986301" w:rsidRPr="00E73D1D">
        <w:rPr>
          <w:rFonts w:ascii="Arial" w:hAnsi="Arial" w:cs="Arial"/>
          <w:b/>
          <w:bCs/>
          <w:sz w:val="20"/>
          <w:szCs w:val="20"/>
        </w:rPr>
        <w:br/>
      </w:r>
      <w:r w:rsidRPr="00E73D1D">
        <w:rPr>
          <w:rFonts w:ascii="Arial" w:hAnsi="Arial" w:cs="Arial"/>
          <w:b/>
          <w:bCs/>
          <w:sz w:val="20"/>
          <w:szCs w:val="20"/>
        </w:rPr>
        <w:t>o ile wynika to z odrębnych przepisów.</w:t>
      </w:r>
    </w:p>
    <w:p w14:paraId="38AE1940" w14:textId="5502D96E" w:rsidR="00A70B20" w:rsidRPr="00915605" w:rsidRDefault="00A70B20" w:rsidP="00B476B2">
      <w:pPr>
        <w:keepNext/>
        <w:numPr>
          <w:ilvl w:val="3"/>
          <w:numId w:val="1"/>
        </w:numPr>
        <w:spacing w:before="120" w:after="120" w:line="276" w:lineRule="auto"/>
        <w:ind w:left="1985" w:hanging="905"/>
        <w:jc w:val="both"/>
        <w:outlineLvl w:val="3"/>
        <w:rPr>
          <w:rFonts w:cs="Arial"/>
          <w:sz w:val="20"/>
          <w:szCs w:val="20"/>
          <w:lang w:eastAsia="en-US"/>
        </w:rPr>
      </w:pPr>
      <w:r w:rsidRPr="00915605">
        <w:rPr>
          <w:rFonts w:cs="Arial"/>
          <w:sz w:val="20"/>
          <w:szCs w:val="20"/>
          <w:lang w:eastAsia="en-US"/>
        </w:rPr>
        <w:t>Zamawiający nie precyzuje w tym zakresie żadnych wymagań, których spełnianie Wykonawca zobowiązany jest wykazać w sposób szczególny.</w:t>
      </w:r>
    </w:p>
    <w:p w14:paraId="0A0B7ADA" w14:textId="77777777" w:rsidR="00A70B20" w:rsidRPr="00E73D1D" w:rsidRDefault="00A70B20" w:rsidP="00B476B2">
      <w:pPr>
        <w:pStyle w:val="Akapitzlist"/>
        <w:numPr>
          <w:ilvl w:val="2"/>
          <w:numId w:val="1"/>
        </w:numPr>
        <w:spacing w:before="120" w:after="120"/>
        <w:ind w:right="92"/>
        <w:contextualSpacing w:val="0"/>
        <w:jc w:val="both"/>
        <w:rPr>
          <w:rFonts w:ascii="Arial" w:hAnsi="Arial" w:cs="Arial"/>
          <w:b/>
          <w:bCs/>
          <w:sz w:val="20"/>
          <w:szCs w:val="20"/>
        </w:rPr>
      </w:pPr>
      <w:r w:rsidRPr="00E73D1D">
        <w:rPr>
          <w:rFonts w:ascii="Arial" w:hAnsi="Arial" w:cs="Arial"/>
          <w:b/>
          <w:bCs/>
          <w:sz w:val="20"/>
          <w:szCs w:val="20"/>
        </w:rPr>
        <w:t>sytuacji ekonomicznej lub finansowej.</w:t>
      </w:r>
    </w:p>
    <w:p w14:paraId="7574C56C" w14:textId="695C3849" w:rsidR="00A70B20" w:rsidRPr="00224C75" w:rsidRDefault="00A70B20" w:rsidP="00B476B2">
      <w:pPr>
        <w:keepNext/>
        <w:numPr>
          <w:ilvl w:val="3"/>
          <w:numId w:val="1"/>
        </w:numPr>
        <w:spacing w:before="120" w:after="120" w:line="276" w:lineRule="auto"/>
        <w:ind w:left="1985" w:hanging="905"/>
        <w:jc w:val="both"/>
        <w:outlineLvl w:val="3"/>
        <w:rPr>
          <w:rFonts w:cs="Arial"/>
          <w:sz w:val="20"/>
          <w:szCs w:val="20"/>
          <w:lang w:eastAsia="en-US"/>
        </w:rPr>
      </w:pPr>
      <w:r w:rsidRPr="00915605">
        <w:rPr>
          <w:rFonts w:cs="Arial"/>
          <w:sz w:val="20"/>
          <w:szCs w:val="20"/>
          <w:lang w:eastAsia="en-US"/>
        </w:rPr>
        <w:lastRenderedPageBreak/>
        <w:t>Zamawiający nie precyzuje w tym zakresie żadnych wymagań, których spełnianie Wykonawca zobowiązany jest wykazać w sposób szczególny.</w:t>
      </w:r>
    </w:p>
    <w:p w14:paraId="2C5AB5D9" w14:textId="053024F8" w:rsidR="00421CDA" w:rsidRPr="00421CDA" w:rsidRDefault="00A70B20" w:rsidP="00421CDA">
      <w:pPr>
        <w:pStyle w:val="Akapitzlist"/>
        <w:numPr>
          <w:ilvl w:val="2"/>
          <w:numId w:val="1"/>
        </w:numPr>
        <w:spacing w:before="120" w:after="120"/>
        <w:ind w:right="92"/>
        <w:contextualSpacing w:val="0"/>
        <w:jc w:val="both"/>
        <w:rPr>
          <w:rFonts w:ascii="Arial" w:hAnsi="Arial" w:cs="Arial"/>
          <w:b/>
          <w:bCs/>
          <w:sz w:val="20"/>
          <w:szCs w:val="20"/>
        </w:rPr>
      </w:pPr>
      <w:r w:rsidRPr="00E73D1D">
        <w:rPr>
          <w:rFonts w:ascii="Arial" w:hAnsi="Arial" w:cs="Arial"/>
          <w:b/>
          <w:bCs/>
          <w:sz w:val="20"/>
          <w:szCs w:val="20"/>
        </w:rPr>
        <w:t>zdolności technicznej lub zawodowej.</w:t>
      </w:r>
    </w:p>
    <w:p w14:paraId="6185ABD1" w14:textId="4A15F72C" w:rsidR="001140A0" w:rsidRPr="001B452E" w:rsidRDefault="001140A0" w:rsidP="001B452E">
      <w:pPr>
        <w:keepNext/>
        <w:numPr>
          <w:ilvl w:val="3"/>
          <w:numId w:val="1"/>
        </w:numPr>
        <w:spacing w:before="120" w:after="120" w:line="276" w:lineRule="auto"/>
        <w:ind w:left="1985" w:hanging="905"/>
        <w:jc w:val="both"/>
        <w:outlineLvl w:val="3"/>
        <w:rPr>
          <w:rFonts w:cs="Arial"/>
          <w:b/>
          <w:bCs/>
          <w:sz w:val="20"/>
          <w:szCs w:val="20"/>
          <w:lang w:eastAsia="en-US"/>
        </w:rPr>
      </w:pPr>
      <w:bookmarkStart w:id="4" w:name="_Hlk125705587"/>
      <w:bookmarkStart w:id="5" w:name="_Hlk81208411"/>
      <w:r w:rsidRPr="001B452E">
        <w:rPr>
          <w:rFonts w:cs="Arial"/>
          <w:sz w:val="20"/>
          <w:szCs w:val="20"/>
          <w:lang w:eastAsia="en-US"/>
        </w:rPr>
        <w:t xml:space="preserve">Zamawiający żąda od Wykonawcy wykazania się wykonaniem, nie wcześniej niż </w:t>
      </w:r>
      <w:r w:rsidR="001B452E">
        <w:rPr>
          <w:rFonts w:cs="Arial"/>
          <w:sz w:val="20"/>
          <w:szCs w:val="20"/>
          <w:lang w:eastAsia="en-US"/>
        </w:rPr>
        <w:br/>
      </w:r>
      <w:r w:rsidRPr="001B452E">
        <w:rPr>
          <w:rFonts w:cs="Arial"/>
          <w:sz w:val="20"/>
          <w:szCs w:val="20"/>
          <w:lang w:eastAsia="en-US"/>
        </w:rPr>
        <w:t>w okresie ostatnich 5 lat, a jeśli okres prowadzenia działalności jest krótszy</w:t>
      </w:r>
      <w:r w:rsidR="001B452E">
        <w:rPr>
          <w:rFonts w:cs="Arial"/>
          <w:sz w:val="20"/>
          <w:szCs w:val="20"/>
          <w:lang w:eastAsia="en-US"/>
        </w:rPr>
        <w:br/>
      </w:r>
      <w:r w:rsidRPr="001B452E">
        <w:rPr>
          <w:rFonts w:cs="Arial"/>
          <w:sz w:val="20"/>
          <w:szCs w:val="20"/>
          <w:lang w:eastAsia="en-US"/>
        </w:rPr>
        <w:t xml:space="preserve"> – w tym okresie,</w:t>
      </w:r>
      <w:r w:rsidRPr="006C642B">
        <w:rPr>
          <w:rFonts w:cs="Arial"/>
          <w:b/>
          <w:bCs/>
          <w:sz w:val="20"/>
          <w:szCs w:val="20"/>
          <w:lang w:eastAsia="en-US"/>
        </w:rPr>
        <w:t xml:space="preserve"> </w:t>
      </w:r>
      <w:bookmarkStart w:id="6" w:name="_Hlk166830280"/>
      <w:r w:rsidR="001B452E" w:rsidRPr="001B452E">
        <w:rPr>
          <w:rFonts w:cs="Arial"/>
          <w:b/>
          <w:bCs/>
          <w:sz w:val="20"/>
          <w:szCs w:val="20"/>
          <w:lang w:eastAsia="en-US"/>
        </w:rPr>
        <w:t xml:space="preserve">minimum 1 roboty w zakresie wykonania w budynku instalacji fotowoltaicznej i instalacji pompy ciepła </w:t>
      </w:r>
      <w:bookmarkEnd w:id="6"/>
      <w:r w:rsidR="001B452E" w:rsidRPr="001B452E">
        <w:rPr>
          <w:rFonts w:cs="Arial"/>
          <w:b/>
          <w:bCs/>
          <w:sz w:val="20"/>
          <w:szCs w:val="20"/>
          <w:lang w:eastAsia="en-US"/>
        </w:rPr>
        <w:t>o wartości nie niższej niż 200.000,00 zł brutto.</w:t>
      </w:r>
    </w:p>
    <w:p w14:paraId="29E64184" w14:textId="7849C931" w:rsidR="00A07F0E" w:rsidRPr="009A3F63" w:rsidRDefault="001140A0" w:rsidP="006C642B">
      <w:pPr>
        <w:pStyle w:val="Akapitzlist"/>
        <w:numPr>
          <w:ilvl w:val="4"/>
          <w:numId w:val="1"/>
        </w:numPr>
        <w:spacing w:before="120" w:after="120"/>
        <w:ind w:right="92"/>
        <w:contextualSpacing w:val="0"/>
        <w:jc w:val="both"/>
        <w:rPr>
          <w:rFonts w:ascii="Arial" w:hAnsi="Arial" w:cs="Arial"/>
          <w:b/>
          <w:bCs/>
          <w:sz w:val="20"/>
          <w:szCs w:val="20"/>
          <w:u w:val="single"/>
        </w:rPr>
      </w:pPr>
      <w:r w:rsidRPr="00A07F0E">
        <w:rPr>
          <w:rFonts w:ascii="Arial" w:hAnsi="Arial" w:cs="Arial"/>
          <w:sz w:val="20"/>
          <w:szCs w:val="20"/>
        </w:rPr>
        <w:t xml:space="preserve">Zamawiający uzna, że Wykonawca spełnia warunki udziału                             w postępowaniu określone w pkt 10.1.4.1, jeżeli przedstawi wykaz wykonanych robót tj. </w:t>
      </w:r>
      <w:r w:rsidR="001B452E" w:rsidRPr="001B452E">
        <w:rPr>
          <w:rFonts w:ascii="Arial" w:hAnsi="Arial" w:cs="Arial"/>
          <w:b/>
          <w:bCs/>
          <w:sz w:val="20"/>
          <w:szCs w:val="20"/>
          <w:u w:val="single"/>
        </w:rPr>
        <w:t>minimum 1 roboty w zakresie wykonania w budynku instalacji fotowoltaicznej i instalacji pompy ciepła</w:t>
      </w:r>
      <w:r w:rsidR="005944EF">
        <w:rPr>
          <w:rFonts w:ascii="Arial" w:hAnsi="Arial" w:cs="Arial"/>
          <w:b/>
          <w:bCs/>
          <w:sz w:val="20"/>
          <w:szCs w:val="20"/>
          <w:u w:val="single"/>
        </w:rPr>
        <w:t>,</w:t>
      </w:r>
      <w:r w:rsidRPr="00A07F0E">
        <w:rPr>
          <w:rFonts w:ascii="Arial" w:hAnsi="Arial" w:cs="Arial"/>
          <w:sz w:val="20"/>
          <w:szCs w:val="20"/>
        </w:rPr>
        <w:t xml:space="preserve"> z podaniem ich rodzaju, wartości, daty, miejsca wykonania i podmiotów na rzecz, których roboty te zostały wykonane, według wzoru stanowiącego załącznik nr 3 do SWZ wraz  z dowodami dot. robót wskazanych w wykazie robót, potwierdzającymi, że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r w:rsidR="006C642B" w:rsidRPr="006C642B">
        <w:rPr>
          <w:rFonts w:ascii="Arial" w:hAnsi="Arial" w:cs="Arial"/>
          <w:b/>
          <w:sz w:val="20"/>
          <w:szCs w:val="20"/>
          <w:u w:val="single"/>
        </w:rPr>
        <w:t xml:space="preserve">a wartość będzie wynosiła nie mniej niż </w:t>
      </w:r>
      <w:r w:rsidR="001B452E">
        <w:rPr>
          <w:rFonts w:ascii="Arial" w:hAnsi="Arial" w:cs="Arial"/>
          <w:b/>
          <w:sz w:val="20"/>
          <w:szCs w:val="20"/>
          <w:u w:val="single"/>
        </w:rPr>
        <w:t>2</w:t>
      </w:r>
      <w:r w:rsidR="006C642B" w:rsidRPr="006C642B">
        <w:rPr>
          <w:rFonts w:ascii="Arial" w:hAnsi="Arial" w:cs="Arial"/>
          <w:b/>
          <w:sz w:val="20"/>
          <w:szCs w:val="20"/>
          <w:u w:val="single"/>
        </w:rPr>
        <w:t>00.000,00 zł brutto</w:t>
      </w:r>
      <w:r w:rsidR="006C642B">
        <w:rPr>
          <w:rFonts w:ascii="Arial" w:hAnsi="Arial" w:cs="Arial"/>
          <w:b/>
          <w:sz w:val="20"/>
          <w:szCs w:val="20"/>
          <w:u w:val="single"/>
        </w:rPr>
        <w:t xml:space="preserve"> (słownie złotych: </w:t>
      </w:r>
      <w:r w:rsidR="001B452E">
        <w:rPr>
          <w:rFonts w:ascii="Arial" w:hAnsi="Arial" w:cs="Arial"/>
          <w:b/>
          <w:sz w:val="20"/>
          <w:szCs w:val="20"/>
          <w:u w:val="single"/>
        </w:rPr>
        <w:t>dwieście tysięcy</w:t>
      </w:r>
      <w:r w:rsidR="006C642B">
        <w:rPr>
          <w:rFonts w:ascii="Arial" w:hAnsi="Arial" w:cs="Arial"/>
          <w:b/>
          <w:sz w:val="20"/>
          <w:szCs w:val="20"/>
          <w:u w:val="single"/>
        </w:rPr>
        <w:t>)</w:t>
      </w:r>
      <w:r w:rsidRPr="006C642B">
        <w:rPr>
          <w:rFonts w:ascii="Arial" w:hAnsi="Arial" w:cs="Arial"/>
          <w:b/>
          <w:bCs/>
          <w:sz w:val="20"/>
          <w:szCs w:val="20"/>
          <w:u w:val="single"/>
        </w:rPr>
        <w:t>.</w:t>
      </w:r>
    </w:p>
    <w:bookmarkEnd w:id="4"/>
    <w:p w14:paraId="62B8259C" w14:textId="14373236" w:rsidR="001140A0" w:rsidRPr="00A07F0E" w:rsidRDefault="001140A0" w:rsidP="00A07F0E">
      <w:pPr>
        <w:keepNext/>
        <w:numPr>
          <w:ilvl w:val="3"/>
          <w:numId w:val="1"/>
        </w:numPr>
        <w:spacing w:before="120" w:after="120" w:line="276" w:lineRule="auto"/>
        <w:ind w:left="1985" w:hanging="905"/>
        <w:jc w:val="both"/>
        <w:outlineLvl w:val="3"/>
        <w:rPr>
          <w:rFonts w:cs="Arial"/>
          <w:sz w:val="20"/>
          <w:szCs w:val="20"/>
          <w:lang w:eastAsia="en-US"/>
        </w:rPr>
      </w:pPr>
      <w:r w:rsidRPr="00A07F0E">
        <w:rPr>
          <w:rFonts w:cs="Arial"/>
          <w:sz w:val="20"/>
          <w:szCs w:val="20"/>
          <w:lang w:eastAsia="en-US"/>
        </w:rPr>
        <w:t>Zamawiający żąda od Wykonawcy wskazania os</w:t>
      </w:r>
      <w:r w:rsidR="007972D4">
        <w:rPr>
          <w:rFonts w:cs="Arial"/>
          <w:sz w:val="20"/>
          <w:szCs w:val="20"/>
          <w:lang w:eastAsia="en-US"/>
        </w:rPr>
        <w:t>ób</w:t>
      </w:r>
      <w:r w:rsidRPr="00A07F0E">
        <w:rPr>
          <w:rFonts w:cs="Arial"/>
          <w:sz w:val="20"/>
          <w:szCs w:val="20"/>
          <w:lang w:eastAsia="en-US"/>
        </w:rPr>
        <w:t xml:space="preserve">, które będą uczestniczyć </w:t>
      </w:r>
      <w:r w:rsidRPr="00A07F0E">
        <w:rPr>
          <w:rFonts w:cs="Arial"/>
          <w:sz w:val="20"/>
          <w:szCs w:val="20"/>
          <w:lang w:eastAsia="en-US"/>
        </w:rPr>
        <w:br/>
        <w:t xml:space="preserve">w wykonywaniu zamówienia, legitymujące się kwalifikacjami </w:t>
      </w:r>
      <w:r w:rsidR="009A3F63" w:rsidRPr="00A07F0E">
        <w:rPr>
          <w:rFonts w:cs="Arial"/>
          <w:sz w:val="20"/>
          <w:szCs w:val="20"/>
          <w:lang w:eastAsia="en-US"/>
        </w:rPr>
        <w:t>zawodowymi</w:t>
      </w:r>
      <w:r w:rsidR="009A3F63">
        <w:rPr>
          <w:rFonts w:cs="Arial"/>
          <w:sz w:val="20"/>
          <w:szCs w:val="20"/>
          <w:lang w:eastAsia="en-US"/>
        </w:rPr>
        <w:t>/ uprawnieniami</w:t>
      </w:r>
      <w:r w:rsidR="009A3F63" w:rsidRPr="00A07F0E">
        <w:rPr>
          <w:rFonts w:cs="Arial"/>
          <w:sz w:val="20"/>
          <w:szCs w:val="20"/>
          <w:lang w:eastAsia="en-US"/>
        </w:rPr>
        <w:t xml:space="preserve"> </w:t>
      </w:r>
      <w:r w:rsidRPr="00A07F0E">
        <w:rPr>
          <w:rFonts w:cs="Arial"/>
          <w:sz w:val="20"/>
          <w:szCs w:val="20"/>
          <w:lang w:eastAsia="en-US"/>
        </w:rPr>
        <w:t>odpowiednim</w:t>
      </w:r>
      <w:r w:rsidR="009A3F63">
        <w:rPr>
          <w:rFonts w:cs="Arial"/>
          <w:sz w:val="20"/>
          <w:szCs w:val="20"/>
          <w:lang w:eastAsia="en-US"/>
        </w:rPr>
        <w:t>i</w:t>
      </w:r>
      <w:r w:rsidRPr="00A07F0E">
        <w:rPr>
          <w:rFonts w:cs="Arial"/>
          <w:sz w:val="20"/>
          <w:szCs w:val="20"/>
          <w:lang w:eastAsia="en-US"/>
        </w:rPr>
        <w:t xml:space="preserve"> do funkcji, jakie zostaną im powierzone. Wykonawca na każdą funkcję wymienioną poniżej, wskaże osobę, którą musi mieć dostępną na etapie realizacji zamówienia, spełniającą następujące wymagania:</w:t>
      </w:r>
    </w:p>
    <w:p w14:paraId="4B673FA3" w14:textId="2C328128" w:rsidR="00386CFB" w:rsidRPr="00A07F0E" w:rsidRDefault="00386CFB" w:rsidP="00A07F0E">
      <w:pPr>
        <w:keepNext/>
        <w:numPr>
          <w:ilvl w:val="4"/>
          <w:numId w:val="1"/>
        </w:numPr>
        <w:spacing w:before="120" w:after="120" w:line="276" w:lineRule="auto"/>
        <w:jc w:val="both"/>
        <w:outlineLvl w:val="3"/>
        <w:rPr>
          <w:rFonts w:cs="Arial"/>
          <w:sz w:val="20"/>
          <w:szCs w:val="20"/>
          <w:lang w:eastAsia="en-US"/>
        </w:rPr>
      </w:pPr>
      <w:r w:rsidRPr="00A07F0E">
        <w:rPr>
          <w:rFonts w:cs="Arial"/>
          <w:sz w:val="20"/>
          <w:szCs w:val="20"/>
          <w:lang w:eastAsia="en-US"/>
        </w:rPr>
        <w:t xml:space="preserve">Wykonawca skieruje do realizacji zamówienia </w:t>
      </w:r>
      <w:r w:rsidRPr="00A07F0E">
        <w:rPr>
          <w:rFonts w:cs="Arial"/>
          <w:b/>
          <w:sz w:val="20"/>
          <w:szCs w:val="20"/>
          <w:lang w:eastAsia="en-US"/>
        </w:rPr>
        <w:t xml:space="preserve">osobę, która będzie pełnić funkcję </w:t>
      </w:r>
      <w:r w:rsidR="00B476B2" w:rsidRPr="00A07F0E">
        <w:rPr>
          <w:rFonts w:cs="Arial"/>
          <w:b/>
          <w:sz w:val="20"/>
          <w:szCs w:val="20"/>
          <w:lang w:eastAsia="en-US"/>
        </w:rPr>
        <w:t xml:space="preserve">kierownika budowy </w:t>
      </w:r>
      <w:r w:rsidR="006C642B" w:rsidRPr="006C642B">
        <w:rPr>
          <w:rFonts w:cs="Arial"/>
          <w:b/>
          <w:sz w:val="20"/>
          <w:szCs w:val="20"/>
          <w:lang w:eastAsia="en-US"/>
        </w:rPr>
        <w:t xml:space="preserve">branży budowlanej, posiadającą uprawnienia budowlane do kierowania robotami budowlanymi </w:t>
      </w:r>
      <w:r w:rsidR="006C642B">
        <w:rPr>
          <w:rFonts w:cs="Arial"/>
          <w:b/>
          <w:sz w:val="20"/>
          <w:szCs w:val="20"/>
          <w:lang w:eastAsia="en-US"/>
        </w:rPr>
        <w:br/>
      </w:r>
      <w:r w:rsidR="006C642B" w:rsidRPr="006C642B">
        <w:rPr>
          <w:rFonts w:cs="Arial"/>
          <w:b/>
          <w:sz w:val="20"/>
          <w:szCs w:val="20"/>
          <w:lang w:eastAsia="en-US"/>
        </w:rPr>
        <w:t xml:space="preserve">w specjalności konstrukcyjno-budowlanej </w:t>
      </w:r>
      <w:r w:rsidR="006C642B" w:rsidRPr="006C642B">
        <w:rPr>
          <w:rFonts w:cs="Arial"/>
          <w:b/>
          <w:sz w:val="20"/>
          <w:szCs w:val="20"/>
          <w:u w:val="single"/>
          <w:lang w:eastAsia="en-US"/>
        </w:rPr>
        <w:t>bez ograniczeń</w:t>
      </w:r>
      <w:r w:rsidR="008C0D66" w:rsidRPr="006C642B">
        <w:rPr>
          <w:rFonts w:cs="Arial"/>
          <w:b/>
          <w:sz w:val="20"/>
          <w:szCs w:val="20"/>
          <w:u w:val="single"/>
          <w:lang w:eastAsia="en-US"/>
        </w:rPr>
        <w:t>,</w:t>
      </w:r>
      <w:r w:rsidR="008C0D66" w:rsidRPr="00A07F0E">
        <w:rPr>
          <w:rFonts w:cs="Arial"/>
          <w:b/>
          <w:sz w:val="20"/>
          <w:szCs w:val="20"/>
          <w:lang w:eastAsia="en-US"/>
        </w:rPr>
        <w:t xml:space="preserve"> </w:t>
      </w:r>
      <w:r w:rsidRPr="00A07F0E">
        <w:rPr>
          <w:rFonts w:cs="Arial"/>
          <w:sz w:val="20"/>
          <w:szCs w:val="20"/>
          <w:lang w:eastAsia="en-US"/>
        </w:rPr>
        <w:t>w rozumieniu ustawy z dnia 7 lipca 1994 r. Prawo budowlane (t. j. - Dz. U. z 202</w:t>
      </w:r>
      <w:r w:rsidR="009B0C36">
        <w:rPr>
          <w:rFonts w:cs="Arial"/>
          <w:sz w:val="20"/>
          <w:szCs w:val="20"/>
          <w:lang w:eastAsia="en-US"/>
        </w:rPr>
        <w:t>4</w:t>
      </w:r>
      <w:r w:rsidRPr="00A07F0E">
        <w:rPr>
          <w:rFonts w:cs="Arial"/>
          <w:sz w:val="20"/>
          <w:szCs w:val="20"/>
          <w:lang w:eastAsia="en-US"/>
        </w:rPr>
        <w:t xml:space="preserve"> r. poz.</w:t>
      </w:r>
      <w:r w:rsidR="009B0C36">
        <w:rPr>
          <w:rFonts w:cs="Arial"/>
          <w:sz w:val="20"/>
          <w:szCs w:val="20"/>
          <w:lang w:eastAsia="en-US"/>
        </w:rPr>
        <w:t xml:space="preserve">  725</w:t>
      </w:r>
      <w:r w:rsidRPr="00A07F0E">
        <w:rPr>
          <w:rFonts w:cs="Arial"/>
          <w:sz w:val="20"/>
          <w:szCs w:val="20"/>
          <w:lang w:eastAsia="en-US"/>
        </w:rPr>
        <w:t xml:space="preserve">) oraz Rozporządzenie Ministra Inwestycji i Rozwoju z dn. 29.04.2019 r. </w:t>
      </w:r>
      <w:r w:rsidR="009B0C36">
        <w:rPr>
          <w:rFonts w:cs="Arial"/>
          <w:sz w:val="20"/>
          <w:szCs w:val="20"/>
          <w:lang w:eastAsia="en-US"/>
        </w:rPr>
        <w:br/>
      </w:r>
      <w:r w:rsidRPr="00A07F0E">
        <w:rPr>
          <w:rFonts w:cs="Arial"/>
          <w:sz w:val="20"/>
          <w:szCs w:val="20"/>
          <w:lang w:eastAsia="en-US"/>
        </w:rPr>
        <w:t xml:space="preserve">w sprawie przygotowania zawodowego do wykonywania samodzielnych funkcji technicznych w budownictwie (Dz.U. z 2019 r. poz. 831) </w:t>
      </w:r>
    </w:p>
    <w:p w14:paraId="7AF5C2F5" w14:textId="2891948E" w:rsidR="00DF0E6B" w:rsidRDefault="00DF0E6B" w:rsidP="00A07F0E">
      <w:pPr>
        <w:keepNext/>
        <w:numPr>
          <w:ilvl w:val="4"/>
          <w:numId w:val="1"/>
        </w:numPr>
        <w:spacing w:before="120" w:after="120" w:line="276" w:lineRule="auto"/>
        <w:jc w:val="both"/>
        <w:outlineLvl w:val="3"/>
        <w:rPr>
          <w:rFonts w:cs="Arial"/>
          <w:sz w:val="20"/>
          <w:szCs w:val="20"/>
          <w:lang w:eastAsia="en-US"/>
        </w:rPr>
      </w:pPr>
      <w:r w:rsidRPr="00A07F0E">
        <w:rPr>
          <w:rFonts w:cs="Arial"/>
          <w:sz w:val="20"/>
          <w:szCs w:val="20"/>
          <w:lang w:eastAsia="en-US"/>
        </w:rPr>
        <w:t xml:space="preserve">Wykonawca skieruje do realizacji zamówienia </w:t>
      </w:r>
      <w:r w:rsidRPr="00A07F0E">
        <w:rPr>
          <w:rFonts w:cs="Arial"/>
          <w:b/>
          <w:bCs/>
          <w:sz w:val="20"/>
          <w:szCs w:val="20"/>
          <w:lang w:eastAsia="en-US"/>
        </w:rPr>
        <w:t xml:space="preserve">osobę, która będzie pełnić funkcję kierownika robót </w:t>
      </w:r>
      <w:r w:rsidR="00A07F0E" w:rsidRPr="00A07F0E">
        <w:rPr>
          <w:rFonts w:cs="Arial"/>
          <w:b/>
          <w:bCs/>
          <w:sz w:val="20"/>
          <w:szCs w:val="20"/>
          <w:lang w:eastAsia="en-US"/>
        </w:rPr>
        <w:t xml:space="preserve">branży sanitarnej, posiadającą uprawnienia budowlane do kierowania robotami budowlanymi </w:t>
      </w:r>
      <w:r w:rsidR="00C530C3">
        <w:rPr>
          <w:rFonts w:cs="Arial"/>
          <w:b/>
          <w:bCs/>
          <w:sz w:val="20"/>
          <w:szCs w:val="20"/>
          <w:lang w:eastAsia="en-US"/>
        </w:rPr>
        <w:br/>
      </w:r>
      <w:r w:rsidR="00A07F0E" w:rsidRPr="00A07F0E">
        <w:rPr>
          <w:rFonts w:cs="Arial"/>
          <w:b/>
          <w:bCs/>
          <w:sz w:val="20"/>
          <w:szCs w:val="20"/>
          <w:lang w:eastAsia="en-US"/>
        </w:rPr>
        <w:t xml:space="preserve">w specjalności instalacyjnej w zakresie sieci, instalacji i urządzeń: cieplnych, wentylacyjnych, gazowych, wodociągowych i kanalizacyjnych </w:t>
      </w:r>
      <w:r w:rsidR="00A07F0E" w:rsidRPr="00A07F0E">
        <w:rPr>
          <w:rFonts w:cs="Arial"/>
          <w:b/>
          <w:bCs/>
          <w:sz w:val="20"/>
          <w:szCs w:val="20"/>
          <w:u w:val="single"/>
          <w:lang w:eastAsia="en-US"/>
        </w:rPr>
        <w:t>bez ograniczeń</w:t>
      </w:r>
      <w:r w:rsidRPr="00A07F0E">
        <w:rPr>
          <w:rFonts w:cs="Arial"/>
          <w:sz w:val="20"/>
          <w:szCs w:val="20"/>
          <w:lang w:eastAsia="en-US"/>
        </w:rPr>
        <w:t>, w rozumieniu ustawy z dnia 7 lipca 1994 r. Prawo budowlane (t. j. - Dz. U. z 202</w:t>
      </w:r>
      <w:r w:rsidR="009B0C36">
        <w:rPr>
          <w:rFonts w:cs="Arial"/>
          <w:sz w:val="20"/>
          <w:szCs w:val="20"/>
          <w:lang w:eastAsia="en-US"/>
        </w:rPr>
        <w:t>4</w:t>
      </w:r>
      <w:r w:rsidRPr="00A07F0E">
        <w:rPr>
          <w:rFonts w:cs="Arial"/>
          <w:sz w:val="20"/>
          <w:szCs w:val="20"/>
          <w:lang w:eastAsia="en-US"/>
        </w:rPr>
        <w:t xml:space="preserve"> r. poz. </w:t>
      </w:r>
      <w:r w:rsidR="009B0C36">
        <w:rPr>
          <w:rFonts w:cs="Arial"/>
          <w:sz w:val="20"/>
          <w:szCs w:val="20"/>
          <w:lang w:eastAsia="en-US"/>
        </w:rPr>
        <w:t>725</w:t>
      </w:r>
      <w:r w:rsidRPr="00A07F0E">
        <w:rPr>
          <w:rFonts w:cs="Arial"/>
          <w:sz w:val="20"/>
          <w:szCs w:val="20"/>
          <w:lang w:eastAsia="en-US"/>
        </w:rPr>
        <w:t xml:space="preserve">) oraz Rozporządzenie Ministra Inwestycji </w:t>
      </w:r>
      <w:r w:rsidR="009B0C36">
        <w:rPr>
          <w:rFonts w:cs="Arial"/>
          <w:sz w:val="20"/>
          <w:szCs w:val="20"/>
          <w:lang w:eastAsia="en-US"/>
        </w:rPr>
        <w:br/>
      </w:r>
      <w:r w:rsidRPr="00A07F0E">
        <w:rPr>
          <w:rFonts w:cs="Arial"/>
          <w:sz w:val="20"/>
          <w:szCs w:val="20"/>
          <w:lang w:eastAsia="en-US"/>
        </w:rPr>
        <w:t xml:space="preserve">i Rozwoju z dn. 29.04.2019 r. w sprawie przygotowania zawodowego do wykonywania samodzielnych funkcji technicznych w budownictwie (Dz.U. </w:t>
      </w:r>
      <w:r w:rsidR="00C530C3">
        <w:rPr>
          <w:rFonts w:cs="Arial"/>
          <w:sz w:val="20"/>
          <w:szCs w:val="20"/>
          <w:lang w:eastAsia="en-US"/>
        </w:rPr>
        <w:br/>
      </w:r>
      <w:r w:rsidRPr="00A07F0E">
        <w:rPr>
          <w:rFonts w:cs="Arial"/>
          <w:sz w:val="20"/>
          <w:szCs w:val="20"/>
          <w:lang w:eastAsia="en-US"/>
        </w:rPr>
        <w:t>z 2019 r. poz. 831).</w:t>
      </w:r>
    </w:p>
    <w:p w14:paraId="51E4C458" w14:textId="73FCC7D3" w:rsidR="001C44CC" w:rsidRPr="001C44CC" w:rsidRDefault="001C44CC" w:rsidP="001C44CC">
      <w:pPr>
        <w:keepNext/>
        <w:numPr>
          <w:ilvl w:val="4"/>
          <w:numId w:val="1"/>
        </w:numPr>
        <w:spacing w:before="120" w:after="120" w:line="276" w:lineRule="auto"/>
        <w:jc w:val="both"/>
        <w:outlineLvl w:val="3"/>
        <w:rPr>
          <w:rFonts w:cs="Arial"/>
          <w:sz w:val="20"/>
          <w:szCs w:val="20"/>
          <w:lang w:eastAsia="en-US"/>
        </w:rPr>
      </w:pPr>
      <w:r w:rsidRPr="001C44CC">
        <w:rPr>
          <w:rFonts w:cs="Arial"/>
          <w:sz w:val="20"/>
          <w:szCs w:val="20"/>
          <w:lang w:eastAsia="en-US"/>
        </w:rPr>
        <w:t xml:space="preserve">Wykonawca skieruje do realizacji zamówienia osobę, która będzie pełnić funkcję </w:t>
      </w:r>
      <w:r w:rsidRPr="001C44CC">
        <w:rPr>
          <w:rFonts w:cs="Arial"/>
          <w:b/>
          <w:bCs/>
          <w:sz w:val="20"/>
          <w:szCs w:val="20"/>
          <w:lang w:eastAsia="en-US"/>
        </w:rPr>
        <w:t xml:space="preserve">kierownika robót branży elektrycznej i elektroenergetycznej, posiadającą uprawnienia budowlane do kierowania robotami budowlanymi w specjalności instalacyjnej w zakresie sieci, instalacji i urządzeń: elektrycznych i elektroenergetycznych </w:t>
      </w:r>
      <w:r w:rsidRPr="001C44CC">
        <w:rPr>
          <w:rFonts w:cs="Arial"/>
          <w:b/>
          <w:bCs/>
          <w:sz w:val="20"/>
          <w:szCs w:val="20"/>
          <w:u w:val="single"/>
          <w:lang w:eastAsia="en-US"/>
        </w:rPr>
        <w:t>bez ograniczeń</w:t>
      </w:r>
      <w:r w:rsidRPr="001C44CC">
        <w:rPr>
          <w:rFonts w:cs="Arial"/>
          <w:sz w:val="20"/>
          <w:szCs w:val="20"/>
          <w:u w:val="single"/>
          <w:lang w:eastAsia="en-US"/>
        </w:rPr>
        <w:t>,</w:t>
      </w:r>
      <w:r w:rsidRPr="001C44CC">
        <w:rPr>
          <w:rFonts w:cs="Arial"/>
          <w:sz w:val="20"/>
          <w:szCs w:val="20"/>
          <w:lang w:eastAsia="en-US"/>
        </w:rPr>
        <w:t xml:space="preserve"> w rozumieniu ustawy z dnia 7 lipca 1994 r. Prawo budowlane (t. j. - Dz. U. z 202</w:t>
      </w:r>
      <w:r w:rsidR="009B0C36">
        <w:rPr>
          <w:rFonts w:cs="Arial"/>
          <w:sz w:val="20"/>
          <w:szCs w:val="20"/>
          <w:lang w:eastAsia="en-US"/>
        </w:rPr>
        <w:t>4</w:t>
      </w:r>
      <w:r w:rsidRPr="001C44CC">
        <w:rPr>
          <w:rFonts w:cs="Arial"/>
          <w:sz w:val="20"/>
          <w:szCs w:val="20"/>
          <w:lang w:eastAsia="en-US"/>
        </w:rPr>
        <w:t xml:space="preserve"> r. poz. </w:t>
      </w:r>
      <w:r w:rsidR="009B0C36">
        <w:rPr>
          <w:rFonts w:cs="Arial"/>
          <w:sz w:val="20"/>
          <w:szCs w:val="20"/>
          <w:lang w:eastAsia="en-US"/>
        </w:rPr>
        <w:t>725</w:t>
      </w:r>
      <w:r w:rsidRPr="001C44CC">
        <w:rPr>
          <w:rFonts w:cs="Arial"/>
          <w:sz w:val="20"/>
          <w:szCs w:val="20"/>
          <w:lang w:eastAsia="en-US"/>
        </w:rPr>
        <w:t xml:space="preserve">) oraz Rozporządzenie Ministra Inwestycji i Rozwoju z dn. 29.04.2019 r. </w:t>
      </w:r>
      <w:r w:rsidR="009B0C36">
        <w:rPr>
          <w:rFonts w:cs="Arial"/>
          <w:sz w:val="20"/>
          <w:szCs w:val="20"/>
          <w:lang w:eastAsia="en-US"/>
        </w:rPr>
        <w:br/>
      </w:r>
      <w:r w:rsidRPr="001C44CC">
        <w:rPr>
          <w:rFonts w:cs="Arial"/>
          <w:sz w:val="20"/>
          <w:szCs w:val="20"/>
          <w:lang w:eastAsia="en-US"/>
        </w:rPr>
        <w:lastRenderedPageBreak/>
        <w:t>w sprawie przygotowania zawodowego do wykonywania samodzielnych funkcji technicznych w budownictwie (Dz.U. z 2019 r. poz. 831).</w:t>
      </w:r>
    </w:p>
    <w:p w14:paraId="5652C08B" w14:textId="0AC46A66" w:rsidR="00386CFB" w:rsidRPr="009A3F63" w:rsidRDefault="00386CFB" w:rsidP="009A3F63">
      <w:pPr>
        <w:pStyle w:val="Nagwek4"/>
        <w:numPr>
          <w:ilvl w:val="3"/>
          <w:numId w:val="1"/>
        </w:numPr>
        <w:spacing w:before="120" w:after="120" w:line="276" w:lineRule="auto"/>
        <w:ind w:left="1985" w:hanging="905"/>
        <w:rPr>
          <w:rFonts w:ascii="Arial" w:hAnsi="Arial" w:cs="Arial"/>
          <w:b w:val="0"/>
          <w:i/>
          <w:sz w:val="20"/>
        </w:rPr>
      </w:pPr>
      <w:r w:rsidRPr="00A07F0E">
        <w:rPr>
          <w:rFonts w:ascii="Arial" w:hAnsi="Arial" w:cs="Arial"/>
          <w:b w:val="0"/>
          <w:i/>
          <w:sz w:val="20"/>
        </w:rPr>
        <w:t>Zamawiający, określając wymogi w zakresie posiadanych uprawnień budowlanych, dopuszcza odpowiadające im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Prawo Budowlane (t. j. – Dz. U. z 202</w:t>
      </w:r>
      <w:r w:rsidR="009B0C36">
        <w:rPr>
          <w:rFonts w:ascii="Arial" w:hAnsi="Arial" w:cs="Arial"/>
          <w:b w:val="0"/>
          <w:i/>
          <w:sz w:val="20"/>
        </w:rPr>
        <w:t>4</w:t>
      </w:r>
      <w:r w:rsidRPr="00A07F0E">
        <w:rPr>
          <w:rFonts w:ascii="Arial" w:hAnsi="Arial" w:cs="Arial"/>
          <w:b w:val="0"/>
          <w:i/>
          <w:sz w:val="20"/>
        </w:rPr>
        <w:t xml:space="preserve"> r. poz. </w:t>
      </w:r>
      <w:r w:rsidR="009B0C36">
        <w:rPr>
          <w:rFonts w:ascii="Arial" w:hAnsi="Arial" w:cs="Arial"/>
          <w:b w:val="0"/>
          <w:i/>
          <w:sz w:val="20"/>
        </w:rPr>
        <w:t>725</w:t>
      </w:r>
      <w:r w:rsidRPr="00A07F0E">
        <w:rPr>
          <w:rFonts w:ascii="Arial" w:hAnsi="Arial" w:cs="Arial"/>
          <w:b w:val="0"/>
          <w:i/>
          <w:sz w:val="20"/>
        </w:rPr>
        <w:t xml:space="preserve">) oraz ustawy </w:t>
      </w:r>
      <w:r w:rsidR="009B0C36">
        <w:rPr>
          <w:rFonts w:ascii="Arial" w:hAnsi="Arial" w:cs="Arial"/>
          <w:b w:val="0"/>
          <w:i/>
          <w:sz w:val="20"/>
        </w:rPr>
        <w:br/>
      </w:r>
      <w:r w:rsidRPr="00A07F0E">
        <w:rPr>
          <w:rFonts w:ascii="Arial" w:hAnsi="Arial" w:cs="Arial"/>
          <w:b w:val="0"/>
          <w:i/>
          <w:sz w:val="20"/>
        </w:rPr>
        <w:t xml:space="preserve">o zasadach uznawania kwalifikacji zawodowych nabytych w państwach członkowskich Unii Europejskiej </w:t>
      </w:r>
      <w:bookmarkStart w:id="7" w:name="_Hlk110497770"/>
      <w:r w:rsidRPr="00A07F0E">
        <w:rPr>
          <w:rFonts w:ascii="Arial" w:hAnsi="Arial" w:cs="Arial"/>
          <w:b w:val="0"/>
          <w:i/>
          <w:sz w:val="20"/>
        </w:rPr>
        <w:t xml:space="preserve">(t. j.-Dz. U. z </w:t>
      </w:r>
      <w:r w:rsidR="009A3F63" w:rsidRPr="009A3F63">
        <w:rPr>
          <w:rFonts w:ascii="Arial" w:hAnsi="Arial" w:cs="Arial"/>
          <w:b w:val="0"/>
          <w:i/>
          <w:sz w:val="20"/>
        </w:rPr>
        <w:t>2023 r. poz. 334).</w:t>
      </w:r>
      <w:bookmarkEnd w:id="7"/>
    </w:p>
    <w:p w14:paraId="4BDFBF72" w14:textId="18FFBF30" w:rsidR="00DF0E6B" w:rsidRDefault="00DF0E6B" w:rsidP="00A07F0E">
      <w:pPr>
        <w:pStyle w:val="Nagwek4"/>
        <w:numPr>
          <w:ilvl w:val="3"/>
          <w:numId w:val="1"/>
        </w:numPr>
        <w:spacing w:before="120" w:after="120" w:line="276" w:lineRule="auto"/>
        <w:ind w:left="1985" w:hanging="905"/>
        <w:rPr>
          <w:rFonts w:ascii="Arial" w:hAnsi="Arial" w:cs="Arial"/>
          <w:b w:val="0"/>
          <w:i/>
          <w:sz w:val="20"/>
        </w:rPr>
      </w:pPr>
      <w:bookmarkStart w:id="8" w:name="_Hlk166830375"/>
      <w:r w:rsidRPr="00A07F0E">
        <w:rPr>
          <w:rFonts w:ascii="Arial" w:hAnsi="Arial" w:cs="Arial"/>
          <w:b w:val="0"/>
          <w:i/>
          <w:sz w:val="20"/>
        </w:rPr>
        <w:t>Dopuszcza się łączenie funkcji, o których mowa powyżej, przez osobę/osoby pod warunkiem, że osoba/osoby ta/te będzie/będą posiadała/posiadały wymagane kwalifikacje.</w:t>
      </w:r>
    </w:p>
    <w:bookmarkEnd w:id="8"/>
    <w:p w14:paraId="4FE299A8" w14:textId="4FFCC1F1" w:rsidR="009A3F63" w:rsidRPr="009A3F63" w:rsidRDefault="009A3F63" w:rsidP="009A3F63">
      <w:pPr>
        <w:pStyle w:val="Akapitzlist"/>
        <w:numPr>
          <w:ilvl w:val="1"/>
          <w:numId w:val="1"/>
        </w:numPr>
        <w:spacing w:before="120" w:after="120"/>
        <w:ind w:right="92"/>
        <w:contextualSpacing w:val="0"/>
        <w:jc w:val="both"/>
        <w:rPr>
          <w:rFonts w:ascii="Arial" w:hAnsi="Arial" w:cs="Arial"/>
          <w:sz w:val="20"/>
          <w:szCs w:val="20"/>
        </w:rPr>
      </w:pPr>
      <w:r w:rsidRPr="005B388D">
        <w:rPr>
          <w:rFonts w:ascii="Arial" w:hAnsi="Arial" w:cs="Arial"/>
          <w:sz w:val="20"/>
          <w:szCs w:val="20"/>
        </w:rPr>
        <w:t>Zamawiający, w stosunku do wykonawców wspólnie ubiegających się o udzielenie zamówienia, w odniesieniu do warunku dotyczącego zdolności technicznej lub zawodowej – dopuszcza łączne spełnianie warunku przez wykonawców.</w:t>
      </w:r>
    </w:p>
    <w:bookmarkEnd w:id="5"/>
    <w:p w14:paraId="133E1A72" w14:textId="2E4004FC" w:rsidR="001C44CC" w:rsidRDefault="00A70B20" w:rsidP="001C44CC">
      <w:pPr>
        <w:pStyle w:val="Akapitzlist"/>
        <w:numPr>
          <w:ilvl w:val="1"/>
          <w:numId w:val="1"/>
        </w:numPr>
        <w:spacing w:before="120" w:after="120"/>
        <w:ind w:right="92"/>
        <w:contextualSpacing w:val="0"/>
        <w:jc w:val="both"/>
        <w:rPr>
          <w:rFonts w:ascii="Arial" w:hAnsi="Arial" w:cs="Arial"/>
          <w:sz w:val="20"/>
          <w:szCs w:val="20"/>
        </w:rPr>
      </w:pPr>
      <w:r w:rsidRPr="00A07F0E">
        <w:rPr>
          <w:rFonts w:ascii="Arial" w:hAnsi="Arial" w:cs="Arial"/>
          <w:sz w:val="20"/>
          <w:szCs w:val="20"/>
        </w:rPr>
        <w:t xml:space="preserve">Zamawiający </w:t>
      </w:r>
      <w:r w:rsidR="00954BED" w:rsidRPr="00A07F0E">
        <w:rPr>
          <w:rFonts w:ascii="Arial" w:hAnsi="Arial" w:cs="Arial"/>
          <w:sz w:val="20"/>
          <w:szCs w:val="20"/>
        </w:rPr>
        <w:t xml:space="preserve">oceniając zdolność techniczną lub zawodową </w:t>
      </w:r>
      <w:r w:rsidRPr="00A07F0E">
        <w:rPr>
          <w:rFonts w:ascii="Arial" w:hAnsi="Arial" w:cs="Arial"/>
          <w:sz w:val="20"/>
          <w:szCs w:val="20"/>
        </w:rPr>
        <w:t>może, na każdym etapie postępowania, uznać, że wykonawca nie posiada wymaganych zdolności, jeżeli</w:t>
      </w:r>
      <w:r w:rsidR="00954BED" w:rsidRPr="00A07F0E">
        <w:rPr>
          <w:rFonts w:ascii="Arial" w:hAnsi="Arial" w:cs="Arial"/>
          <w:sz w:val="20"/>
          <w:szCs w:val="20"/>
        </w:rPr>
        <w:t xml:space="preserve"> posiadanie przez wykonawcę sprzecznych interesów, w szczególności</w:t>
      </w:r>
      <w:r w:rsidRPr="00A07F0E">
        <w:rPr>
          <w:rFonts w:ascii="Arial" w:hAnsi="Arial" w:cs="Arial"/>
          <w:sz w:val="20"/>
          <w:szCs w:val="20"/>
        </w:rPr>
        <w:t xml:space="preserve"> zaangażowanie zasobów technicznych lub zawodowych wykonawcy w inne przedsięwzięcia gospodarcze wykonawcy może mieć negatywny wpływ na realizację zamówienia.</w:t>
      </w:r>
    </w:p>
    <w:p w14:paraId="3EB367C5" w14:textId="77777777" w:rsidR="001B452E" w:rsidRPr="00590438" w:rsidRDefault="001B452E" w:rsidP="00590438">
      <w:pPr>
        <w:spacing w:before="120" w:after="120"/>
        <w:ind w:right="92"/>
        <w:jc w:val="both"/>
        <w:rPr>
          <w:rFonts w:cs="Arial"/>
          <w:sz w:val="20"/>
          <w:szCs w:val="20"/>
        </w:rPr>
      </w:pPr>
    </w:p>
    <w:p w14:paraId="33FD8CCA" w14:textId="435778F2" w:rsidR="00B476B2" w:rsidRDefault="00B476B2" w:rsidP="00B476B2">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 xml:space="preserve">Podmiotowe środki dowodowe oraz inne oświadczenia i dokumenty, jakie wykonawcy zobowiązani są dostarczyć w celu potwierdzenia spełniania warunków udziału </w:t>
      </w:r>
      <w:r w:rsidR="00D603EE">
        <w:rPr>
          <w:rFonts w:cs="Arial"/>
          <w:b/>
          <w:sz w:val="20"/>
          <w:szCs w:val="20"/>
          <w:lang w:eastAsia="en-US"/>
        </w:rPr>
        <w:br/>
      </w:r>
      <w:r>
        <w:rPr>
          <w:rFonts w:cs="Arial"/>
          <w:b/>
          <w:sz w:val="20"/>
          <w:szCs w:val="20"/>
          <w:lang w:eastAsia="en-US"/>
        </w:rPr>
        <w:t>w postępowaniu oraz wykazania braku podstaw do wykluczenia.</w:t>
      </w:r>
    </w:p>
    <w:p w14:paraId="210EF0BC" w14:textId="77777777" w:rsidR="00B476B2" w:rsidRPr="00F10B63" w:rsidRDefault="00B476B2" w:rsidP="00B476B2">
      <w:pPr>
        <w:keepNext/>
        <w:numPr>
          <w:ilvl w:val="1"/>
          <w:numId w:val="1"/>
        </w:numPr>
        <w:spacing w:before="120" w:after="120" w:line="276" w:lineRule="auto"/>
        <w:jc w:val="both"/>
        <w:outlineLvl w:val="3"/>
        <w:rPr>
          <w:rFonts w:cs="Arial"/>
          <w:b/>
          <w:sz w:val="20"/>
          <w:szCs w:val="20"/>
          <w:u w:val="single"/>
          <w:lang w:eastAsia="en-US"/>
        </w:rPr>
      </w:pPr>
      <w:r w:rsidRPr="00F10B63">
        <w:rPr>
          <w:rFonts w:cs="Arial"/>
          <w:b/>
          <w:sz w:val="20"/>
          <w:szCs w:val="20"/>
          <w:u w:val="single"/>
          <w:lang w:eastAsia="en-US"/>
        </w:rPr>
        <w:t>Do oferty Wykonawca musi dołączyć:</w:t>
      </w:r>
    </w:p>
    <w:p w14:paraId="55361D7C" w14:textId="77777777" w:rsidR="00B476B2" w:rsidRPr="00A70B20" w:rsidRDefault="00B476B2" w:rsidP="00B476B2">
      <w:pPr>
        <w:keepNext/>
        <w:numPr>
          <w:ilvl w:val="2"/>
          <w:numId w:val="1"/>
        </w:numPr>
        <w:spacing w:before="120" w:after="120" w:line="276" w:lineRule="auto"/>
        <w:ind w:left="1418" w:hanging="698"/>
        <w:jc w:val="both"/>
        <w:outlineLvl w:val="3"/>
        <w:rPr>
          <w:rFonts w:cs="Arial"/>
          <w:sz w:val="20"/>
          <w:szCs w:val="20"/>
          <w:lang w:eastAsia="en-US"/>
        </w:rPr>
      </w:pPr>
      <w:r w:rsidRPr="00A70B20">
        <w:rPr>
          <w:rFonts w:cs="Arial"/>
          <w:b/>
          <w:sz w:val="20"/>
          <w:szCs w:val="20"/>
          <w:lang w:eastAsia="en-US"/>
        </w:rPr>
        <w:t>oświadczenie na podstawie art. 125 ust. 1 ustawy Pzp</w:t>
      </w:r>
      <w:r w:rsidRPr="00A70B20">
        <w:rPr>
          <w:rFonts w:cs="Arial"/>
          <w:sz w:val="20"/>
          <w:szCs w:val="20"/>
          <w:lang w:eastAsia="en-US"/>
        </w:rPr>
        <w:t xml:space="preserve"> o niepodleganiu wykluczeniu oraz spełnianiu warunków udziału w postępowaniu w zakresie wskazanym przez zamawiającego według wzoru stanowiącego </w:t>
      </w:r>
      <w:r>
        <w:rPr>
          <w:rFonts w:cs="Arial"/>
          <w:b/>
          <w:sz w:val="20"/>
          <w:szCs w:val="20"/>
          <w:lang w:eastAsia="en-US"/>
        </w:rPr>
        <w:t>załącznik nr 2 do S</w:t>
      </w:r>
      <w:r w:rsidRPr="00A70B20">
        <w:rPr>
          <w:rFonts w:cs="Arial"/>
          <w:b/>
          <w:sz w:val="20"/>
          <w:szCs w:val="20"/>
          <w:lang w:eastAsia="en-US"/>
        </w:rPr>
        <w:t>WZ</w:t>
      </w:r>
      <w:r w:rsidRPr="00A70B20">
        <w:rPr>
          <w:rFonts w:cs="Arial"/>
          <w:sz w:val="20"/>
          <w:szCs w:val="20"/>
          <w:lang w:eastAsia="en-US"/>
        </w:rPr>
        <w:t xml:space="preserve">. </w:t>
      </w:r>
    </w:p>
    <w:p w14:paraId="3B8D6AB6" w14:textId="4469B3C7" w:rsidR="00DF0E6B" w:rsidRPr="00DF0E6B" w:rsidRDefault="00B476B2" w:rsidP="00DF0E6B">
      <w:pPr>
        <w:keepNext/>
        <w:numPr>
          <w:ilvl w:val="3"/>
          <w:numId w:val="1"/>
        </w:numPr>
        <w:spacing w:before="120" w:after="120" w:line="276" w:lineRule="auto"/>
        <w:ind w:left="1985" w:hanging="905"/>
        <w:jc w:val="both"/>
        <w:outlineLvl w:val="3"/>
        <w:rPr>
          <w:rFonts w:cs="Arial"/>
          <w:sz w:val="20"/>
          <w:szCs w:val="20"/>
          <w:lang w:eastAsia="en-US"/>
        </w:rPr>
      </w:pPr>
      <w:r w:rsidRPr="0031002D">
        <w:rPr>
          <w:rFonts w:cs="Arial"/>
          <w:sz w:val="20"/>
          <w:szCs w:val="20"/>
          <w:u w:val="single"/>
          <w:lang w:eastAsia="en-US"/>
        </w:rPr>
        <w:t>W przypadku wspólnego ubiegania się o zamówienie przez wykonawców</w:t>
      </w:r>
      <w:r w:rsidRPr="00A70B20">
        <w:rPr>
          <w:rFonts w:cs="Arial"/>
          <w:sz w:val="20"/>
          <w:szCs w:val="20"/>
          <w:lang w:eastAsia="en-US"/>
        </w:rPr>
        <w:t xml:space="preserve">, </w:t>
      </w:r>
      <w:r w:rsidRPr="0031002D">
        <w:rPr>
          <w:rFonts w:cs="Arial"/>
          <w:b/>
          <w:sz w:val="20"/>
          <w:szCs w:val="20"/>
          <w:lang w:eastAsia="en-US"/>
        </w:rPr>
        <w:t xml:space="preserve">oświadczenie, o którym mowa w pkt 11.1.1 SWZ składa każdy </w:t>
      </w:r>
      <w:r>
        <w:rPr>
          <w:rFonts w:cs="Arial"/>
          <w:b/>
          <w:sz w:val="20"/>
          <w:szCs w:val="20"/>
          <w:lang w:eastAsia="en-US"/>
        </w:rPr>
        <w:br/>
      </w:r>
      <w:r w:rsidRPr="0031002D">
        <w:rPr>
          <w:rFonts w:cs="Arial"/>
          <w:b/>
          <w:sz w:val="20"/>
          <w:szCs w:val="20"/>
          <w:lang w:eastAsia="en-US"/>
        </w:rPr>
        <w:t>z wykonawców.</w:t>
      </w:r>
      <w:r w:rsidRPr="00A70B20">
        <w:rPr>
          <w:rFonts w:cs="Arial"/>
          <w:sz w:val="20"/>
          <w:szCs w:val="20"/>
          <w:lang w:eastAsia="en-US"/>
        </w:rPr>
        <w:t xml:space="preserve"> Oświadczenia te potwierdzają brak podstaw wykluczenia oraz spełnianie warunków udziału w postępowaniu w zakresie, w jakim każdy </w:t>
      </w:r>
      <w:r>
        <w:rPr>
          <w:rFonts w:cs="Arial"/>
          <w:sz w:val="20"/>
          <w:szCs w:val="20"/>
          <w:lang w:eastAsia="en-US"/>
        </w:rPr>
        <w:br/>
      </w:r>
      <w:r w:rsidRPr="00A70B20">
        <w:rPr>
          <w:rFonts w:cs="Arial"/>
          <w:sz w:val="20"/>
          <w:szCs w:val="20"/>
          <w:lang w:eastAsia="en-US"/>
        </w:rPr>
        <w:t>z wykonawców wykazuje spełnianie warunków udziału w postępowaniu</w:t>
      </w:r>
      <w:r>
        <w:rPr>
          <w:rFonts w:cs="Arial"/>
          <w:sz w:val="20"/>
          <w:szCs w:val="20"/>
          <w:lang w:eastAsia="en-US"/>
        </w:rPr>
        <w:t>.</w:t>
      </w:r>
    </w:p>
    <w:p w14:paraId="1AE93D3B" w14:textId="77777777" w:rsidR="00DF0E6B" w:rsidRPr="00644010" w:rsidRDefault="00DF0E6B" w:rsidP="00DF0E6B">
      <w:pPr>
        <w:keepNext/>
        <w:numPr>
          <w:ilvl w:val="2"/>
          <w:numId w:val="1"/>
        </w:numPr>
        <w:spacing w:before="120" w:after="120" w:line="276" w:lineRule="auto"/>
        <w:ind w:left="1418" w:hanging="698"/>
        <w:jc w:val="both"/>
        <w:outlineLvl w:val="3"/>
        <w:rPr>
          <w:rFonts w:cs="Arial"/>
          <w:sz w:val="20"/>
          <w:szCs w:val="20"/>
          <w:lang w:eastAsia="en-US"/>
        </w:rPr>
      </w:pPr>
      <w:r w:rsidRPr="00A920AF">
        <w:rPr>
          <w:rFonts w:cs="Arial"/>
          <w:b/>
          <w:sz w:val="20"/>
          <w:szCs w:val="20"/>
          <w:lang w:eastAsia="en-US"/>
        </w:rPr>
        <w:t>Oświadczenie składane na podstawie art. 117 ust. 4 Pzp</w:t>
      </w:r>
      <w:r w:rsidRPr="00A920AF">
        <w:rPr>
          <w:rFonts w:cs="Arial"/>
          <w:sz w:val="20"/>
          <w:szCs w:val="20"/>
          <w:lang w:eastAsia="en-US"/>
        </w:rPr>
        <w:t xml:space="preserve">,  z którego wynika, które roboty budowlane lub usługi wykonają poszczególni wykonawcy </w:t>
      </w:r>
      <w:r w:rsidRPr="00A920AF">
        <w:rPr>
          <w:rFonts w:cs="Arial"/>
          <w:sz w:val="20"/>
          <w:szCs w:val="20"/>
          <w:u w:val="single"/>
          <w:lang w:eastAsia="en-US"/>
        </w:rPr>
        <w:t>– dotyczy tylko wykonawców wspólnie ubiegających się o zamówienie</w:t>
      </w:r>
      <w:r w:rsidRPr="00A920AF">
        <w:rPr>
          <w:rFonts w:cs="Arial"/>
          <w:sz w:val="20"/>
          <w:szCs w:val="20"/>
          <w:lang w:eastAsia="en-US"/>
        </w:rPr>
        <w:t xml:space="preserve">, </w:t>
      </w:r>
      <w:r w:rsidRPr="00A920AF">
        <w:rPr>
          <w:rFonts w:cs="Arial"/>
          <w:b/>
          <w:sz w:val="20"/>
          <w:szCs w:val="20"/>
          <w:lang w:eastAsia="en-US"/>
        </w:rPr>
        <w:t xml:space="preserve">zgodnie z załącznikiem </w:t>
      </w:r>
      <w:r w:rsidRPr="00626544">
        <w:rPr>
          <w:rFonts w:cs="Arial"/>
          <w:b/>
          <w:sz w:val="20"/>
          <w:szCs w:val="20"/>
          <w:lang w:eastAsia="en-US"/>
        </w:rPr>
        <w:t>nr 1</w:t>
      </w:r>
      <w:r>
        <w:rPr>
          <w:rFonts w:cs="Arial"/>
          <w:b/>
          <w:sz w:val="20"/>
          <w:szCs w:val="20"/>
          <w:lang w:eastAsia="en-US"/>
        </w:rPr>
        <w:t>1</w:t>
      </w:r>
      <w:r w:rsidRPr="00A920AF">
        <w:rPr>
          <w:rFonts w:cs="Arial"/>
          <w:b/>
          <w:sz w:val="20"/>
          <w:szCs w:val="20"/>
          <w:lang w:eastAsia="en-US"/>
        </w:rPr>
        <w:t xml:space="preserve"> do SWZ.</w:t>
      </w:r>
    </w:p>
    <w:p w14:paraId="00DEC23A" w14:textId="77777777" w:rsidR="00DF0E6B" w:rsidRPr="00A920AF" w:rsidRDefault="00DF0E6B" w:rsidP="00DF0E6B">
      <w:pPr>
        <w:keepNext/>
        <w:numPr>
          <w:ilvl w:val="2"/>
          <w:numId w:val="1"/>
        </w:numPr>
        <w:spacing w:before="120" w:after="120" w:line="276" w:lineRule="auto"/>
        <w:ind w:left="1418" w:hanging="698"/>
        <w:jc w:val="both"/>
        <w:outlineLvl w:val="3"/>
        <w:rPr>
          <w:rFonts w:cs="Arial"/>
          <w:b/>
          <w:sz w:val="20"/>
          <w:szCs w:val="20"/>
          <w:lang w:eastAsia="en-US"/>
        </w:rPr>
      </w:pPr>
      <w:r w:rsidRPr="00A920AF">
        <w:rPr>
          <w:rFonts w:cs="Arial"/>
          <w:sz w:val="20"/>
          <w:szCs w:val="20"/>
          <w:lang w:eastAsia="en-US"/>
        </w:rPr>
        <w:t xml:space="preserve">Wykonawca, </w:t>
      </w:r>
      <w:r w:rsidRPr="00A920AF">
        <w:rPr>
          <w:rFonts w:cs="Arial"/>
          <w:sz w:val="20"/>
          <w:szCs w:val="20"/>
          <w:u w:val="single"/>
          <w:lang w:eastAsia="en-US"/>
        </w:rPr>
        <w:t>w przypadku polegania na zdolnościach lub sytuacji podmiotów udostępniających zas</w:t>
      </w:r>
      <w:r w:rsidRPr="00A920AF">
        <w:rPr>
          <w:rFonts w:cs="Arial"/>
          <w:sz w:val="20"/>
          <w:szCs w:val="20"/>
          <w:lang w:eastAsia="en-US"/>
        </w:rPr>
        <w:t xml:space="preserve">oby, przedstawia, wraz z oświadczeniem, o którym mowa w 11.1.1 SWZ, </w:t>
      </w:r>
      <w:r w:rsidRPr="00A920AF">
        <w:rPr>
          <w:rFonts w:cs="Arial"/>
          <w:b/>
          <w:sz w:val="20"/>
          <w:szCs w:val="20"/>
          <w:lang w:eastAsia="en-US"/>
        </w:rPr>
        <w:t>także oświadczenie podmiotu udostępniającego zasoby, potwierdzające brak podstaw wykluczenia tego podmiotu oraz odpowiednio spełnianie warunków udziału w postępowaniu, w zakresie, w jakim wykonawca powołuje się na jego zasoby, zgodnie z załącznik</w:t>
      </w:r>
      <w:r>
        <w:rPr>
          <w:rFonts w:cs="Arial"/>
          <w:b/>
          <w:sz w:val="20"/>
          <w:szCs w:val="20"/>
          <w:lang w:eastAsia="en-US"/>
        </w:rPr>
        <w:t xml:space="preserve">iem nr 10 </w:t>
      </w:r>
      <w:r w:rsidRPr="00A920AF">
        <w:rPr>
          <w:rFonts w:cs="Arial"/>
          <w:b/>
          <w:sz w:val="20"/>
          <w:szCs w:val="20"/>
          <w:lang w:eastAsia="en-US"/>
        </w:rPr>
        <w:t>do SWZ.</w:t>
      </w:r>
    </w:p>
    <w:p w14:paraId="7CCDCA9D" w14:textId="77777777" w:rsidR="00DF0E6B" w:rsidRPr="002A1B7A" w:rsidRDefault="00DF0E6B" w:rsidP="00DF0E6B">
      <w:pPr>
        <w:keepNext/>
        <w:numPr>
          <w:ilvl w:val="2"/>
          <w:numId w:val="1"/>
        </w:numPr>
        <w:spacing w:before="120" w:after="120" w:line="276" w:lineRule="auto"/>
        <w:ind w:left="1418" w:hanging="698"/>
        <w:jc w:val="both"/>
        <w:outlineLvl w:val="3"/>
        <w:rPr>
          <w:rFonts w:cs="Arial"/>
          <w:sz w:val="20"/>
          <w:szCs w:val="20"/>
          <w:u w:val="single"/>
          <w:lang w:eastAsia="en-US"/>
        </w:rPr>
      </w:pPr>
      <w:r w:rsidRPr="000A47AA">
        <w:rPr>
          <w:rFonts w:cs="Arial"/>
          <w:b/>
          <w:sz w:val="20"/>
          <w:szCs w:val="20"/>
          <w:lang w:eastAsia="en-US"/>
        </w:rPr>
        <w:t>zobowiązanie podmiotu udostępniającego zasoby</w:t>
      </w:r>
      <w:r w:rsidRPr="000A47AA">
        <w:rPr>
          <w:rFonts w:cs="Arial"/>
          <w:sz w:val="20"/>
          <w:szCs w:val="20"/>
          <w:lang w:eastAsia="en-US"/>
        </w:rPr>
        <w:t xml:space="preserve"> – w przypadku gdy wykonawca polega na zdolnościach lub sytuacji podmiotów udostępniających zasoby</w:t>
      </w:r>
      <w:r>
        <w:rPr>
          <w:rFonts w:cs="Arial"/>
          <w:sz w:val="20"/>
          <w:szCs w:val="20"/>
          <w:lang w:eastAsia="en-US"/>
        </w:rPr>
        <w:t>,</w:t>
      </w:r>
      <w:r w:rsidRPr="000A47AA">
        <w:rPr>
          <w:rFonts w:cs="Arial"/>
          <w:sz w:val="20"/>
          <w:szCs w:val="20"/>
          <w:lang w:eastAsia="en-US"/>
        </w:rPr>
        <w:t xml:space="preserve"> składa</w:t>
      </w:r>
      <w:r>
        <w:rPr>
          <w:rFonts w:cs="Arial"/>
          <w:sz w:val="20"/>
          <w:szCs w:val="20"/>
          <w:lang w:eastAsia="en-US"/>
        </w:rPr>
        <w:t>,</w:t>
      </w:r>
      <w:r w:rsidRPr="000A47AA">
        <w:rPr>
          <w:rFonts w:cs="Arial"/>
          <w:sz w:val="20"/>
          <w:szCs w:val="20"/>
          <w:lang w:eastAsia="en-US"/>
        </w:rPr>
        <w:t xml:space="preserve"> wraz </w:t>
      </w:r>
      <w:r>
        <w:rPr>
          <w:rFonts w:cs="Arial"/>
          <w:sz w:val="20"/>
          <w:szCs w:val="20"/>
          <w:lang w:eastAsia="en-US"/>
        </w:rPr>
        <w:br/>
      </w:r>
      <w:r w:rsidRPr="000A47AA">
        <w:rPr>
          <w:rFonts w:cs="Arial"/>
          <w:sz w:val="20"/>
          <w:szCs w:val="20"/>
          <w:lang w:eastAsia="en-US"/>
        </w:rPr>
        <w:t>z ofertą</w:t>
      </w:r>
      <w:r>
        <w:rPr>
          <w:rFonts w:cs="Arial"/>
          <w:sz w:val="20"/>
          <w:szCs w:val="20"/>
          <w:lang w:eastAsia="en-US"/>
        </w:rPr>
        <w:t>,</w:t>
      </w:r>
      <w:r w:rsidRPr="000A47AA">
        <w:rPr>
          <w:rFonts w:cs="Arial"/>
          <w:sz w:val="20"/>
          <w:szCs w:val="20"/>
          <w:lang w:eastAsia="en-US"/>
        </w:rPr>
        <w:t xml:space="preserve"> zobowiązanie podmiotu udostępniającego zasoby do oddania mu do dyspozycji niezbędnych zasobów na potrzeby realizacji danego zamówienia, zgodnie ze wzorem stanowiącym </w:t>
      </w:r>
      <w:r>
        <w:rPr>
          <w:rFonts w:cs="Arial"/>
          <w:b/>
          <w:sz w:val="20"/>
          <w:szCs w:val="20"/>
          <w:lang w:eastAsia="en-US"/>
        </w:rPr>
        <w:t>zał. nr 5</w:t>
      </w:r>
      <w:r w:rsidRPr="000A47AA">
        <w:rPr>
          <w:rFonts w:cs="Arial"/>
          <w:b/>
          <w:sz w:val="20"/>
          <w:szCs w:val="20"/>
          <w:lang w:eastAsia="en-US"/>
        </w:rPr>
        <w:t xml:space="preserve"> do SWZ</w:t>
      </w:r>
      <w:r w:rsidRPr="000A47AA">
        <w:rPr>
          <w:rFonts w:cs="Arial"/>
          <w:sz w:val="20"/>
          <w:szCs w:val="20"/>
          <w:lang w:eastAsia="en-US"/>
        </w:rPr>
        <w:t xml:space="preserve"> lub inny podmiotowy środek dowodowy potwierdzający, </w:t>
      </w:r>
      <w:r w:rsidRPr="000A47AA">
        <w:rPr>
          <w:rFonts w:cs="Arial"/>
          <w:sz w:val="20"/>
          <w:szCs w:val="20"/>
          <w:lang w:eastAsia="en-US"/>
        </w:rPr>
        <w:lastRenderedPageBreak/>
        <w:t>że wykonawca realizując zamówienie, będzie dysponował niezbędnymi zasobami tych podmiotów.</w:t>
      </w:r>
    </w:p>
    <w:p w14:paraId="366A58C5" w14:textId="77777777" w:rsidR="00721A3C" w:rsidRPr="00731E3E" w:rsidRDefault="00721A3C" w:rsidP="00721A3C">
      <w:pPr>
        <w:keepNext/>
        <w:numPr>
          <w:ilvl w:val="1"/>
          <w:numId w:val="1"/>
        </w:numPr>
        <w:spacing w:before="120" w:after="120" w:line="276" w:lineRule="auto"/>
        <w:jc w:val="both"/>
        <w:outlineLvl w:val="3"/>
        <w:rPr>
          <w:rFonts w:cs="Arial"/>
          <w:b/>
          <w:sz w:val="20"/>
          <w:szCs w:val="20"/>
          <w:u w:val="single"/>
          <w:lang w:eastAsia="en-US"/>
        </w:rPr>
      </w:pPr>
      <w:r w:rsidRPr="00446795">
        <w:rPr>
          <w:rFonts w:cs="Arial"/>
          <w:b/>
          <w:sz w:val="20"/>
          <w:szCs w:val="20"/>
          <w:u w:val="single"/>
          <w:lang w:eastAsia="en-US"/>
        </w:rPr>
        <w:t>Zamawiający na podstawie art. 274 ust. 1 Pzp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 tj.:”</w:t>
      </w:r>
    </w:p>
    <w:p w14:paraId="03AE87DF" w14:textId="77777777" w:rsidR="00A70B20" w:rsidRPr="00915605" w:rsidRDefault="00A70B20" w:rsidP="00694C3B">
      <w:pPr>
        <w:keepNext/>
        <w:numPr>
          <w:ilvl w:val="2"/>
          <w:numId w:val="1"/>
        </w:numPr>
        <w:spacing w:before="120" w:after="120" w:line="276" w:lineRule="auto"/>
        <w:jc w:val="both"/>
        <w:outlineLvl w:val="3"/>
        <w:rPr>
          <w:rFonts w:cs="Arial"/>
          <w:b/>
          <w:sz w:val="20"/>
          <w:szCs w:val="20"/>
          <w:lang w:eastAsia="en-US"/>
        </w:rPr>
      </w:pPr>
      <w:r w:rsidRPr="00915605">
        <w:rPr>
          <w:rFonts w:cs="Arial"/>
          <w:b/>
          <w:sz w:val="20"/>
          <w:szCs w:val="20"/>
          <w:lang w:eastAsia="en-US"/>
        </w:rPr>
        <w:t xml:space="preserve">W celu potwierdzenia spełniania przez Wykonawcę warunków udziału </w:t>
      </w:r>
      <w:r>
        <w:rPr>
          <w:rFonts w:cs="Arial"/>
          <w:b/>
          <w:sz w:val="20"/>
          <w:szCs w:val="20"/>
          <w:lang w:eastAsia="en-US"/>
        </w:rPr>
        <w:br/>
      </w:r>
      <w:r w:rsidRPr="00915605">
        <w:rPr>
          <w:rFonts w:cs="Arial"/>
          <w:b/>
          <w:sz w:val="20"/>
          <w:szCs w:val="20"/>
          <w:lang w:eastAsia="en-US"/>
        </w:rPr>
        <w:t>w postępowaniu:</w:t>
      </w:r>
    </w:p>
    <w:p w14:paraId="212322BD" w14:textId="77777777" w:rsidR="00DF0E6B" w:rsidRPr="00660868" w:rsidRDefault="00DF0E6B" w:rsidP="00DF0E6B">
      <w:pPr>
        <w:keepNext/>
        <w:numPr>
          <w:ilvl w:val="3"/>
          <w:numId w:val="1"/>
        </w:numPr>
        <w:spacing w:before="120" w:after="120" w:line="276" w:lineRule="auto"/>
        <w:jc w:val="both"/>
        <w:outlineLvl w:val="3"/>
        <w:rPr>
          <w:rFonts w:cs="Arial"/>
          <w:sz w:val="20"/>
          <w:szCs w:val="20"/>
          <w:lang w:eastAsia="en-US"/>
        </w:rPr>
      </w:pPr>
      <w:r w:rsidRPr="001C44CC">
        <w:rPr>
          <w:rFonts w:cs="Arial"/>
          <w:sz w:val="20"/>
          <w:szCs w:val="20"/>
          <w:u w:val="single"/>
          <w:lang w:eastAsia="en-US"/>
        </w:rPr>
        <w:t>wykaz wykonanych robót budowlanych</w:t>
      </w:r>
      <w:r>
        <w:rPr>
          <w:rFonts w:cs="Arial"/>
          <w:sz w:val="20"/>
          <w:szCs w:val="20"/>
          <w:lang w:eastAsia="en-US"/>
        </w:rPr>
        <w:t xml:space="preserve"> wykonanych nie wcześniej niż w okresie ostatnich 5 lat</w:t>
      </w:r>
      <w:r w:rsidRPr="00915605">
        <w:rPr>
          <w:rFonts w:cs="Arial"/>
          <w:sz w:val="20"/>
          <w:szCs w:val="20"/>
          <w:lang w:eastAsia="en-US"/>
        </w:rPr>
        <w:t>,</w:t>
      </w:r>
      <w:r>
        <w:rPr>
          <w:rFonts w:cs="Arial"/>
          <w:sz w:val="20"/>
          <w:szCs w:val="20"/>
          <w:lang w:eastAsia="en-US"/>
        </w:rPr>
        <w:t xml:space="preserve"> a jeżeli okres prowadzenia działalności jest krótszy – w tym okresie, wraz</w:t>
      </w:r>
      <w:r w:rsidRPr="00915605">
        <w:rPr>
          <w:rFonts w:cs="Arial"/>
          <w:sz w:val="20"/>
          <w:szCs w:val="20"/>
          <w:lang w:eastAsia="en-US"/>
        </w:rPr>
        <w:t xml:space="preserve"> z podaniem ich rodzaju, wartości, daty, miejsca wykonania i podmiotów na </w:t>
      </w:r>
      <w:r w:rsidRPr="00C23AC8">
        <w:rPr>
          <w:rFonts w:cs="Arial"/>
          <w:sz w:val="20"/>
          <w:szCs w:val="20"/>
          <w:lang w:eastAsia="en-US"/>
        </w:rPr>
        <w:t xml:space="preserve">rzecz, których roboty te zostały wykonane, </w:t>
      </w:r>
      <w:r w:rsidRPr="00C23AC8">
        <w:rPr>
          <w:rFonts w:cs="Arial"/>
          <w:b/>
          <w:sz w:val="20"/>
          <w:szCs w:val="20"/>
          <w:lang w:eastAsia="en-US"/>
        </w:rPr>
        <w:t xml:space="preserve">według wzoru stanowiącego załącznik nr </w:t>
      </w:r>
      <w:r>
        <w:rPr>
          <w:rFonts w:cs="Arial"/>
          <w:b/>
          <w:sz w:val="20"/>
          <w:szCs w:val="20"/>
          <w:lang w:eastAsia="en-US"/>
        </w:rPr>
        <w:t>3</w:t>
      </w:r>
      <w:r w:rsidRPr="00D77755">
        <w:rPr>
          <w:rFonts w:cs="Arial"/>
          <w:b/>
          <w:sz w:val="20"/>
          <w:szCs w:val="20"/>
          <w:lang w:eastAsia="en-US"/>
        </w:rPr>
        <w:t xml:space="preserve"> </w:t>
      </w:r>
      <w:r w:rsidRPr="00660868">
        <w:rPr>
          <w:rFonts w:cs="Arial"/>
          <w:b/>
          <w:bCs/>
          <w:sz w:val="20"/>
          <w:szCs w:val="20"/>
          <w:lang w:eastAsia="en-US"/>
        </w:rPr>
        <w:t>do SWZ</w:t>
      </w:r>
      <w:r w:rsidRPr="00915605">
        <w:rPr>
          <w:rFonts w:cs="Arial"/>
          <w:sz w:val="20"/>
          <w:szCs w:val="20"/>
          <w:lang w:eastAsia="en-US"/>
        </w:rPr>
        <w:t xml:space="preserve"> wraz z dowodami dot. robót wskazanych w wykazie robót</w:t>
      </w:r>
      <w:r>
        <w:rPr>
          <w:rFonts w:cs="Arial"/>
          <w:sz w:val="20"/>
          <w:szCs w:val="20"/>
          <w:lang w:eastAsia="en-US"/>
        </w:rPr>
        <w:t xml:space="preserve"> budowlanych</w:t>
      </w:r>
      <w:r w:rsidRPr="00915605">
        <w:rPr>
          <w:rFonts w:cs="Arial"/>
          <w:sz w:val="20"/>
          <w:szCs w:val="20"/>
          <w:lang w:eastAsia="en-US"/>
        </w:rPr>
        <w:t>, potwierdzające, że rob</w:t>
      </w:r>
      <w:r>
        <w:rPr>
          <w:rFonts w:cs="Arial"/>
          <w:sz w:val="20"/>
          <w:szCs w:val="20"/>
          <w:lang w:eastAsia="en-US"/>
        </w:rPr>
        <w:t>oty zostały wykonane należycie</w:t>
      </w:r>
      <w:r w:rsidRPr="00915605">
        <w:rPr>
          <w:rFonts w:cs="Arial"/>
          <w:sz w:val="20"/>
          <w:szCs w:val="20"/>
          <w:lang w:eastAsia="en-US"/>
        </w:rPr>
        <w:t xml:space="preserve">, przy czym dowodami, </w:t>
      </w:r>
      <w:r>
        <w:rPr>
          <w:rFonts w:cs="Arial"/>
          <w:sz w:val="20"/>
          <w:szCs w:val="20"/>
          <w:lang w:eastAsia="en-US"/>
        </w:rPr>
        <w:br/>
      </w:r>
      <w:r w:rsidRPr="00915605">
        <w:rPr>
          <w:rFonts w:cs="Arial"/>
          <w:sz w:val="20"/>
          <w:szCs w:val="20"/>
          <w:lang w:eastAsia="en-US"/>
        </w:rPr>
        <w:t xml:space="preserve">o których mowa, są </w:t>
      </w:r>
      <w:r>
        <w:rPr>
          <w:rFonts w:cs="Arial"/>
          <w:sz w:val="20"/>
          <w:szCs w:val="20"/>
          <w:lang w:eastAsia="en-US"/>
        </w:rPr>
        <w:t>referencje bądź inne dokumenty sporządzone</w:t>
      </w:r>
      <w:r w:rsidRPr="00915605">
        <w:rPr>
          <w:rFonts w:cs="Arial"/>
          <w:sz w:val="20"/>
          <w:szCs w:val="20"/>
          <w:lang w:eastAsia="en-US"/>
        </w:rPr>
        <w:t xml:space="preserve"> przez podmiot, na rzecz którego roboty budowlane </w:t>
      </w:r>
      <w:r>
        <w:rPr>
          <w:rFonts w:cs="Arial"/>
          <w:sz w:val="20"/>
          <w:szCs w:val="20"/>
          <w:lang w:eastAsia="en-US"/>
        </w:rPr>
        <w:t>zostały</w:t>
      </w:r>
      <w:r w:rsidRPr="00915605">
        <w:rPr>
          <w:rFonts w:cs="Arial"/>
          <w:sz w:val="20"/>
          <w:szCs w:val="20"/>
          <w:lang w:eastAsia="en-US"/>
        </w:rPr>
        <w:t xml:space="preserve"> wykonywane, a jeżeli wykonawca </w:t>
      </w:r>
      <w:r>
        <w:rPr>
          <w:rFonts w:cs="Arial"/>
          <w:sz w:val="20"/>
          <w:szCs w:val="20"/>
          <w:lang w:eastAsia="en-US"/>
        </w:rPr>
        <w:t xml:space="preserve">z przyczyn niezależnych od niego </w:t>
      </w:r>
      <w:r w:rsidRPr="00915605">
        <w:rPr>
          <w:rFonts w:cs="Arial"/>
          <w:sz w:val="20"/>
          <w:szCs w:val="20"/>
          <w:lang w:eastAsia="en-US"/>
        </w:rPr>
        <w:t xml:space="preserve">nie jest w stanie uzyskać tych dokumentów – inne </w:t>
      </w:r>
      <w:r>
        <w:rPr>
          <w:rFonts w:cs="Arial"/>
          <w:sz w:val="20"/>
          <w:szCs w:val="20"/>
          <w:lang w:eastAsia="en-US"/>
        </w:rPr>
        <w:t xml:space="preserve">odpowiednie </w:t>
      </w:r>
      <w:r w:rsidRPr="00915605">
        <w:rPr>
          <w:rFonts w:cs="Arial"/>
          <w:sz w:val="20"/>
          <w:szCs w:val="20"/>
          <w:lang w:eastAsia="en-US"/>
        </w:rPr>
        <w:t>dokumenty.</w:t>
      </w:r>
    </w:p>
    <w:p w14:paraId="5BF867C7" w14:textId="77777777" w:rsidR="00DF0E6B" w:rsidRPr="00496461" w:rsidRDefault="00DF0E6B" w:rsidP="00DF0E6B">
      <w:pPr>
        <w:pStyle w:val="Nagwek4"/>
        <w:numPr>
          <w:ilvl w:val="3"/>
          <w:numId w:val="1"/>
        </w:numPr>
        <w:spacing w:before="120" w:after="120" w:line="276" w:lineRule="auto"/>
        <w:rPr>
          <w:rFonts w:ascii="Arial" w:hAnsi="Arial" w:cs="Arial"/>
          <w:b w:val="0"/>
          <w:sz w:val="20"/>
        </w:rPr>
      </w:pPr>
      <w:r w:rsidRPr="001C44CC">
        <w:rPr>
          <w:rFonts w:ascii="Arial" w:hAnsi="Arial" w:cs="Arial"/>
          <w:b w:val="0"/>
          <w:sz w:val="20"/>
          <w:u w:val="single"/>
        </w:rPr>
        <w:t>wykaz osób,</w:t>
      </w:r>
      <w:r w:rsidRPr="00B62C15">
        <w:rPr>
          <w:rFonts w:ascii="Arial" w:hAnsi="Arial" w:cs="Arial"/>
          <w:b w:val="0"/>
          <w:sz w:val="20"/>
        </w:rPr>
        <w:t xml:space="preserve"> skierowanych przez Wykonawcę do realizacji zamówienia publicznego, w szczególności odpowiedzialnyc</w:t>
      </w:r>
      <w:r>
        <w:rPr>
          <w:rFonts w:ascii="Arial" w:hAnsi="Arial" w:cs="Arial"/>
          <w:b w:val="0"/>
          <w:sz w:val="20"/>
        </w:rPr>
        <w:t>h za świadczenie usług, kontrolę</w:t>
      </w:r>
      <w:r w:rsidRPr="00B62C15">
        <w:rPr>
          <w:rFonts w:ascii="Arial" w:hAnsi="Arial" w:cs="Arial"/>
          <w:b w:val="0"/>
          <w:sz w:val="20"/>
        </w:rPr>
        <w:t xml:space="preserve"> jakości lub kierowanie robotami budowlanymi, wraz z informacjami na temat ich kwalifikacji zawodowych, uprawnień, doświadczenia i wykształcenia niezbędnych do wykonania zamówienia publicznego, a także zakresu wykonywanych przez nie czynności </w:t>
      </w:r>
      <w:r w:rsidRPr="00C23AC8">
        <w:rPr>
          <w:rFonts w:ascii="Arial" w:hAnsi="Arial" w:cs="Arial"/>
          <w:b w:val="0"/>
          <w:sz w:val="20"/>
        </w:rPr>
        <w:t xml:space="preserve">oraz informacją o podstawie do dysponowania tymi osobami, </w:t>
      </w:r>
      <w:r w:rsidRPr="00C23AC8">
        <w:rPr>
          <w:rFonts w:ascii="Arial" w:hAnsi="Arial" w:cs="Arial"/>
          <w:sz w:val="20"/>
        </w:rPr>
        <w:t>według w</w:t>
      </w:r>
      <w:r>
        <w:rPr>
          <w:rFonts w:ascii="Arial" w:hAnsi="Arial" w:cs="Arial"/>
          <w:sz w:val="20"/>
        </w:rPr>
        <w:t>zoru stanowiącego załącznik nr 4 do S</w:t>
      </w:r>
      <w:r w:rsidRPr="00C23AC8">
        <w:rPr>
          <w:rFonts w:ascii="Arial" w:hAnsi="Arial" w:cs="Arial"/>
          <w:sz w:val="20"/>
        </w:rPr>
        <w:t>WZ</w:t>
      </w:r>
      <w:r w:rsidRPr="00C23AC8">
        <w:rPr>
          <w:rFonts w:ascii="Arial" w:hAnsi="Arial" w:cs="Arial"/>
          <w:b w:val="0"/>
          <w:sz w:val="20"/>
        </w:rPr>
        <w:t>.</w:t>
      </w:r>
      <w:r w:rsidRPr="00496461">
        <w:rPr>
          <w:rFonts w:ascii="Arial" w:hAnsi="Arial" w:cs="Arial"/>
          <w:b w:val="0"/>
          <w:sz w:val="20"/>
        </w:rPr>
        <w:t xml:space="preserve"> </w:t>
      </w:r>
    </w:p>
    <w:p w14:paraId="4B606290" w14:textId="77777777" w:rsidR="00A70B20" w:rsidRPr="00081585" w:rsidRDefault="00A70B20" w:rsidP="00694C3B">
      <w:pPr>
        <w:keepNext/>
        <w:numPr>
          <w:ilvl w:val="2"/>
          <w:numId w:val="1"/>
        </w:numPr>
        <w:spacing w:before="120" w:after="120" w:line="276" w:lineRule="auto"/>
        <w:jc w:val="both"/>
        <w:outlineLvl w:val="3"/>
        <w:rPr>
          <w:rFonts w:cs="Arial"/>
          <w:b/>
          <w:sz w:val="20"/>
          <w:szCs w:val="20"/>
          <w:lang w:eastAsia="en-US"/>
        </w:rPr>
      </w:pPr>
      <w:r w:rsidRPr="00915605">
        <w:rPr>
          <w:rFonts w:cs="Arial"/>
          <w:b/>
          <w:sz w:val="20"/>
          <w:szCs w:val="20"/>
          <w:lang w:eastAsia="en-US"/>
        </w:rPr>
        <w:t>W celu potwierdzenia</w:t>
      </w:r>
      <w:r>
        <w:rPr>
          <w:rFonts w:cs="Arial"/>
          <w:b/>
          <w:sz w:val="20"/>
          <w:szCs w:val="20"/>
          <w:lang w:eastAsia="en-US"/>
        </w:rPr>
        <w:t xml:space="preserve"> braku podstaw do wykluczenia</w:t>
      </w:r>
      <w:r w:rsidRPr="00081585">
        <w:rPr>
          <w:rFonts w:cs="Arial"/>
          <w:b/>
          <w:sz w:val="20"/>
          <w:szCs w:val="20"/>
          <w:lang w:eastAsia="en-US"/>
        </w:rPr>
        <w:t>:</w:t>
      </w:r>
    </w:p>
    <w:p w14:paraId="4BB20BE6" w14:textId="56464216" w:rsidR="00A70B20" w:rsidRPr="00D77755" w:rsidRDefault="00A70B20" w:rsidP="00694C3B">
      <w:pPr>
        <w:keepNext/>
        <w:numPr>
          <w:ilvl w:val="3"/>
          <w:numId w:val="1"/>
        </w:numPr>
        <w:spacing w:before="120" w:after="120" w:line="276" w:lineRule="auto"/>
        <w:ind w:left="1985" w:hanging="851"/>
        <w:jc w:val="both"/>
        <w:outlineLvl w:val="3"/>
        <w:rPr>
          <w:rFonts w:cs="Arial"/>
          <w:b/>
          <w:sz w:val="20"/>
          <w:szCs w:val="20"/>
          <w:lang w:eastAsia="en-US"/>
        </w:rPr>
      </w:pPr>
      <w:r w:rsidRPr="00081585">
        <w:rPr>
          <w:rFonts w:cs="Arial"/>
          <w:sz w:val="20"/>
          <w:szCs w:val="20"/>
        </w:rPr>
        <w:t xml:space="preserve">oświadczenia wykonawcy, w zakresie </w:t>
      </w:r>
      <w:hyperlink r:id="rId44" w:anchor="/document/18903829?unitId=art(108)ust(1)pkt(5)&amp;cm=DOCUMENT" w:history="1">
        <w:r w:rsidRPr="00081585">
          <w:rPr>
            <w:rFonts w:cs="Arial"/>
            <w:sz w:val="20"/>
            <w:szCs w:val="20"/>
          </w:rPr>
          <w:t>art. 108 ust. 1 pkt 5</w:t>
        </w:r>
      </w:hyperlink>
      <w:r w:rsidRPr="00081585">
        <w:rPr>
          <w:rFonts w:cs="Arial"/>
          <w:sz w:val="20"/>
          <w:szCs w:val="20"/>
        </w:rPr>
        <w:t xml:space="preserve"> ustawy, o braku przynależności do tej samej grupy kapitałowej w rozumieniu </w:t>
      </w:r>
      <w:hyperlink r:id="rId45" w:anchor="/document/17337528?cm=DOCUMENT" w:history="1">
        <w:r w:rsidRPr="00081585">
          <w:rPr>
            <w:rFonts w:cs="Arial"/>
            <w:sz w:val="20"/>
            <w:szCs w:val="20"/>
          </w:rPr>
          <w:t>ustawy</w:t>
        </w:r>
      </w:hyperlink>
      <w:r w:rsidRPr="00081585">
        <w:rPr>
          <w:rFonts w:cs="Arial"/>
          <w:sz w:val="20"/>
          <w:szCs w:val="20"/>
        </w:rPr>
        <w:t xml:space="preserve"> z dnia 16 lutego 2007 r. o ochronie konkurencji i konsumentów </w:t>
      </w:r>
      <w:bookmarkStart w:id="9" w:name="_Hlk81208642"/>
      <w:r w:rsidR="00D4275A" w:rsidRPr="00081585">
        <w:rPr>
          <w:rFonts w:cs="Arial"/>
          <w:sz w:val="20"/>
          <w:szCs w:val="20"/>
        </w:rPr>
        <w:t>(</w:t>
      </w:r>
      <w:r w:rsidR="00D4275A">
        <w:rPr>
          <w:rFonts w:cs="Arial"/>
          <w:sz w:val="20"/>
          <w:szCs w:val="20"/>
        </w:rPr>
        <w:t xml:space="preserve">t. j. - </w:t>
      </w:r>
      <w:r w:rsidR="00D4275A" w:rsidRPr="00081585">
        <w:rPr>
          <w:rFonts w:cs="Arial"/>
          <w:sz w:val="20"/>
          <w:szCs w:val="20"/>
        </w:rPr>
        <w:t>Dz. U. z 202</w:t>
      </w:r>
      <w:r w:rsidR="00DC68E2">
        <w:rPr>
          <w:rFonts w:cs="Arial"/>
          <w:sz w:val="20"/>
          <w:szCs w:val="20"/>
        </w:rPr>
        <w:t>3</w:t>
      </w:r>
      <w:r w:rsidR="00D4275A" w:rsidRPr="00081585">
        <w:rPr>
          <w:rFonts w:cs="Arial"/>
          <w:sz w:val="20"/>
          <w:szCs w:val="20"/>
        </w:rPr>
        <w:t xml:space="preserve"> r. poz. </w:t>
      </w:r>
      <w:r w:rsidR="00DC68E2">
        <w:rPr>
          <w:rFonts w:cs="Arial"/>
          <w:sz w:val="20"/>
          <w:szCs w:val="20"/>
        </w:rPr>
        <w:t>1689</w:t>
      </w:r>
      <w:r w:rsidR="00A07F0E">
        <w:rPr>
          <w:rFonts w:cs="Arial"/>
          <w:sz w:val="20"/>
          <w:szCs w:val="20"/>
        </w:rPr>
        <w:t xml:space="preserve"> ze zm.</w:t>
      </w:r>
      <w:r w:rsidR="00D4275A" w:rsidRPr="00081585">
        <w:rPr>
          <w:rFonts w:cs="Arial"/>
          <w:sz w:val="20"/>
          <w:szCs w:val="20"/>
        </w:rPr>
        <w:t>),</w:t>
      </w:r>
      <w:r w:rsidRPr="00081585">
        <w:rPr>
          <w:rFonts w:cs="Arial"/>
          <w:sz w:val="20"/>
          <w:szCs w:val="20"/>
        </w:rPr>
        <w:t xml:space="preserve"> </w:t>
      </w:r>
      <w:bookmarkEnd w:id="9"/>
      <w:r w:rsidRPr="00081585">
        <w:rPr>
          <w:rFonts w:cs="Arial"/>
          <w:sz w:val="20"/>
          <w:szCs w:val="20"/>
        </w:rPr>
        <w:t>z innym wykonawc</w:t>
      </w:r>
      <w:r>
        <w:rPr>
          <w:rFonts w:cs="Arial"/>
          <w:sz w:val="20"/>
          <w:szCs w:val="20"/>
        </w:rPr>
        <w:t>ą, który złożył odrębną ofertę</w:t>
      </w:r>
      <w:r w:rsidRPr="00081585">
        <w:rPr>
          <w:rFonts w:cs="Arial"/>
          <w:sz w:val="20"/>
          <w:szCs w:val="20"/>
        </w:rPr>
        <w:t xml:space="preserve">, albo oświadczenia </w:t>
      </w:r>
      <w:r w:rsidR="00887953">
        <w:rPr>
          <w:rFonts w:cs="Arial"/>
          <w:sz w:val="20"/>
          <w:szCs w:val="20"/>
        </w:rPr>
        <w:br/>
      </w:r>
      <w:r w:rsidRPr="00081585">
        <w:rPr>
          <w:rFonts w:cs="Arial"/>
          <w:sz w:val="20"/>
          <w:szCs w:val="20"/>
        </w:rPr>
        <w:t xml:space="preserve">o przynależności do tej samej grupy kapitałowej wraz z dokumentami lub informacjami potwierdzającymi przygotowanie oferty, niezależnie od innego wykonawcy </w:t>
      </w:r>
      <w:r w:rsidRPr="00DA35BE">
        <w:rPr>
          <w:rFonts w:cs="Arial"/>
          <w:sz w:val="20"/>
          <w:szCs w:val="20"/>
        </w:rPr>
        <w:t>należącego do tej samej grupy kapitałowej</w:t>
      </w:r>
      <w:r w:rsidRPr="00DA35BE">
        <w:rPr>
          <w:rFonts w:cs="Arial"/>
          <w:sz w:val="20"/>
          <w:szCs w:val="20"/>
          <w:lang w:eastAsia="en-US"/>
        </w:rPr>
        <w:t xml:space="preserve">, </w:t>
      </w:r>
      <w:r w:rsidRPr="00DA35BE">
        <w:rPr>
          <w:rFonts w:cs="Arial"/>
          <w:b/>
          <w:sz w:val="20"/>
          <w:szCs w:val="20"/>
          <w:lang w:eastAsia="en-US"/>
        </w:rPr>
        <w:t>według w</w:t>
      </w:r>
      <w:r w:rsidR="00D75B1B">
        <w:rPr>
          <w:rFonts w:cs="Arial"/>
          <w:b/>
          <w:sz w:val="20"/>
          <w:szCs w:val="20"/>
          <w:lang w:eastAsia="en-US"/>
        </w:rPr>
        <w:t xml:space="preserve">zoru stanowiącego załącznik nr </w:t>
      </w:r>
      <w:r w:rsidR="00A6191D">
        <w:rPr>
          <w:rFonts w:cs="Arial"/>
          <w:b/>
          <w:sz w:val="20"/>
          <w:szCs w:val="20"/>
          <w:lang w:eastAsia="en-US"/>
        </w:rPr>
        <w:t>9</w:t>
      </w:r>
      <w:r w:rsidR="00DA35BE" w:rsidRPr="00DA35BE">
        <w:rPr>
          <w:rFonts w:cs="Arial"/>
          <w:b/>
          <w:sz w:val="20"/>
          <w:szCs w:val="20"/>
          <w:lang w:eastAsia="en-US"/>
        </w:rPr>
        <w:t xml:space="preserve"> </w:t>
      </w:r>
      <w:r w:rsidRPr="00DA35BE">
        <w:rPr>
          <w:rFonts w:cs="Arial"/>
          <w:b/>
          <w:sz w:val="20"/>
          <w:szCs w:val="20"/>
          <w:lang w:eastAsia="en-US"/>
        </w:rPr>
        <w:t>do SWZ.</w:t>
      </w:r>
    </w:p>
    <w:p w14:paraId="087F4B61" w14:textId="77777777" w:rsidR="00634A63" w:rsidRPr="008137EE" w:rsidRDefault="00634A63" w:rsidP="00634A63">
      <w:pPr>
        <w:keepNext/>
        <w:numPr>
          <w:ilvl w:val="1"/>
          <w:numId w:val="1"/>
        </w:numPr>
        <w:spacing w:before="120" w:after="120" w:line="276" w:lineRule="auto"/>
        <w:jc w:val="both"/>
        <w:outlineLvl w:val="3"/>
        <w:rPr>
          <w:rFonts w:cs="Arial"/>
          <w:color w:val="000000"/>
          <w:sz w:val="20"/>
          <w:szCs w:val="20"/>
          <w:lang w:eastAsia="en-US"/>
        </w:rPr>
      </w:pPr>
      <w:r w:rsidRPr="008137EE">
        <w:rPr>
          <w:rFonts w:cs="Arial"/>
          <w:color w:val="000000"/>
          <w:sz w:val="20"/>
          <w:szCs w:val="20"/>
          <w:lang w:eastAsia="en-US"/>
        </w:rPr>
        <w:t>Jeżeli wykonawca nie złożył oświadczenia, o którym mowa w art. 125 ust. 1</w:t>
      </w:r>
      <w:r>
        <w:rPr>
          <w:rFonts w:cs="Arial"/>
          <w:color w:val="000000"/>
          <w:sz w:val="20"/>
          <w:szCs w:val="20"/>
          <w:lang w:eastAsia="en-US"/>
        </w:rPr>
        <w:t xml:space="preserve"> ustawy Pzp</w:t>
      </w:r>
      <w:r w:rsidRPr="008137EE">
        <w:rPr>
          <w:rFonts w:cs="Arial"/>
          <w:color w:val="000000"/>
          <w:sz w:val="20"/>
          <w:szCs w:val="20"/>
          <w:lang w:eastAsia="en-US"/>
        </w:rPr>
        <w:t xml:space="preserve">, podmiotowych środków dowodowych, innych dokumentów lub oświadczeń składanych </w:t>
      </w:r>
      <w:r w:rsidR="00887953">
        <w:rPr>
          <w:rFonts w:cs="Arial"/>
          <w:color w:val="000000"/>
          <w:sz w:val="20"/>
          <w:szCs w:val="20"/>
          <w:lang w:eastAsia="en-US"/>
        </w:rPr>
        <w:br/>
      </w:r>
      <w:r w:rsidRPr="008137EE">
        <w:rPr>
          <w:rFonts w:cs="Arial"/>
          <w:color w:val="000000"/>
          <w:sz w:val="20"/>
          <w:szCs w:val="20"/>
          <w:lang w:eastAsia="en-US"/>
        </w:rPr>
        <w:t>w postępowaniu lub są one niekompletne lub zawierają błędy, zamawiający wzywa wykonawcę odpowiednio do ich złożenia, poprawienia lub uzupełnienia w wy</w:t>
      </w:r>
      <w:r>
        <w:rPr>
          <w:rFonts w:cs="Arial"/>
          <w:color w:val="000000"/>
          <w:sz w:val="20"/>
          <w:szCs w:val="20"/>
          <w:lang w:eastAsia="en-US"/>
        </w:rPr>
        <w:t xml:space="preserve">znaczonym terminie, chyba że </w:t>
      </w:r>
      <w:r w:rsidRPr="008137EE">
        <w:rPr>
          <w:rFonts w:cs="Arial"/>
          <w:color w:val="000000"/>
          <w:sz w:val="20"/>
          <w:szCs w:val="20"/>
          <w:lang w:eastAsia="en-US"/>
        </w:rPr>
        <w:t>oferta wykonawcy podlega odrzuceniu bez względu na ich złożenie, uzupełnienie lub poprawienie lub</w:t>
      </w:r>
      <w:r>
        <w:rPr>
          <w:rFonts w:cs="Arial"/>
          <w:color w:val="000000"/>
          <w:sz w:val="20"/>
          <w:szCs w:val="20"/>
          <w:lang w:eastAsia="en-US"/>
        </w:rPr>
        <w:t xml:space="preserve"> </w:t>
      </w:r>
      <w:r w:rsidRPr="008137EE">
        <w:rPr>
          <w:rFonts w:cs="Arial"/>
          <w:color w:val="000000"/>
          <w:sz w:val="20"/>
          <w:szCs w:val="20"/>
          <w:lang w:eastAsia="en-US"/>
        </w:rPr>
        <w:t>zachodzą przesłanki unieważnienia postępowania.</w:t>
      </w:r>
    </w:p>
    <w:p w14:paraId="167B6D08" w14:textId="77777777" w:rsidR="00634A63" w:rsidRPr="008137EE" w:rsidRDefault="00634A63" w:rsidP="00634A63">
      <w:pPr>
        <w:keepNext/>
        <w:numPr>
          <w:ilvl w:val="1"/>
          <w:numId w:val="1"/>
        </w:numPr>
        <w:spacing w:before="120" w:after="120" w:line="276" w:lineRule="auto"/>
        <w:jc w:val="both"/>
        <w:outlineLvl w:val="3"/>
        <w:rPr>
          <w:rFonts w:cs="Arial"/>
          <w:color w:val="000000"/>
          <w:sz w:val="20"/>
          <w:szCs w:val="20"/>
          <w:lang w:eastAsia="en-US"/>
        </w:rPr>
      </w:pPr>
      <w:r w:rsidRPr="008137EE">
        <w:rPr>
          <w:rFonts w:cs="Arial"/>
          <w:color w:val="000000"/>
          <w:sz w:val="20"/>
          <w:szCs w:val="20"/>
          <w:lang w:eastAsia="en-US"/>
        </w:rPr>
        <w:t>Zamawiający może żądać od wykonawców wyjaśnień dotyczących treści oświadczenia,</w:t>
      </w:r>
      <w:r>
        <w:rPr>
          <w:rFonts w:cs="Arial"/>
          <w:color w:val="000000"/>
          <w:sz w:val="20"/>
          <w:szCs w:val="20"/>
          <w:lang w:eastAsia="en-US"/>
        </w:rPr>
        <w:t xml:space="preserve"> </w:t>
      </w:r>
      <w:r w:rsidR="00887953">
        <w:rPr>
          <w:rFonts w:cs="Arial"/>
          <w:color w:val="000000"/>
          <w:sz w:val="20"/>
          <w:szCs w:val="20"/>
          <w:lang w:eastAsia="en-US"/>
        </w:rPr>
        <w:br/>
      </w:r>
      <w:r>
        <w:rPr>
          <w:rFonts w:cs="Arial"/>
          <w:color w:val="000000"/>
          <w:sz w:val="20"/>
          <w:szCs w:val="20"/>
          <w:lang w:eastAsia="en-US"/>
        </w:rPr>
        <w:t>o którym mowa w art. 125 ust. 1 ustawy Pzp</w:t>
      </w:r>
      <w:r w:rsidRPr="008137EE">
        <w:rPr>
          <w:rFonts w:cs="Arial"/>
          <w:color w:val="000000"/>
          <w:sz w:val="20"/>
          <w:szCs w:val="20"/>
          <w:lang w:eastAsia="en-US"/>
        </w:rPr>
        <w:t>, lub złożonych podmiotowych środków dowodowych lub innych dokumentów lub oświadczeń składanych w postępowaniu.</w:t>
      </w:r>
    </w:p>
    <w:p w14:paraId="18128681" w14:textId="77777777" w:rsidR="00634A63" w:rsidRDefault="00634A63" w:rsidP="00634A63">
      <w:pPr>
        <w:keepNext/>
        <w:numPr>
          <w:ilvl w:val="1"/>
          <w:numId w:val="1"/>
        </w:numPr>
        <w:spacing w:before="120" w:after="120" w:line="276" w:lineRule="auto"/>
        <w:jc w:val="both"/>
        <w:outlineLvl w:val="3"/>
        <w:rPr>
          <w:rFonts w:cs="Arial"/>
          <w:color w:val="000000"/>
          <w:sz w:val="20"/>
          <w:szCs w:val="20"/>
          <w:lang w:eastAsia="en-US"/>
        </w:rPr>
      </w:pPr>
      <w:r w:rsidRPr="008137EE">
        <w:rPr>
          <w:rFonts w:cs="Arial"/>
          <w:color w:val="000000"/>
          <w:sz w:val="20"/>
          <w:szCs w:val="20"/>
          <w:lang w:eastAsia="en-US"/>
        </w:rPr>
        <w:t>Jeżeli złożone przez wykonawcę oświadczenie, o którym mowa w art. 125 ust. 1</w:t>
      </w:r>
      <w:r>
        <w:rPr>
          <w:rFonts w:cs="Arial"/>
          <w:color w:val="000000"/>
          <w:sz w:val="20"/>
          <w:szCs w:val="20"/>
          <w:lang w:eastAsia="en-US"/>
        </w:rPr>
        <w:t xml:space="preserve"> ustawy Pzp</w:t>
      </w:r>
      <w:r w:rsidRPr="008137EE">
        <w:rPr>
          <w:rFonts w:cs="Arial"/>
          <w:color w:val="000000"/>
          <w:sz w:val="20"/>
          <w:szCs w:val="20"/>
          <w:lang w:eastAsia="en-US"/>
        </w:rPr>
        <w:t>,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19BEB7FD" w14:textId="77777777" w:rsidR="00634A63" w:rsidRPr="00634A63" w:rsidRDefault="00634A63" w:rsidP="00634A63">
      <w:pPr>
        <w:keepNext/>
        <w:numPr>
          <w:ilvl w:val="1"/>
          <w:numId w:val="1"/>
        </w:numPr>
        <w:spacing w:before="120" w:after="120" w:line="276" w:lineRule="auto"/>
        <w:jc w:val="both"/>
        <w:outlineLvl w:val="3"/>
        <w:rPr>
          <w:rFonts w:cs="Arial"/>
          <w:color w:val="000000"/>
          <w:sz w:val="20"/>
          <w:szCs w:val="20"/>
          <w:lang w:eastAsia="en-US"/>
        </w:rPr>
      </w:pPr>
      <w:r w:rsidRPr="00634A63">
        <w:rPr>
          <w:rFonts w:cs="Arial"/>
          <w:color w:val="000000"/>
          <w:sz w:val="20"/>
          <w:szCs w:val="20"/>
          <w:lang w:eastAsia="en-US"/>
        </w:rPr>
        <w:t>Zamawiający nie wzywa do złożenia podmiotowych środków dowodowych, jeżeli:</w:t>
      </w:r>
    </w:p>
    <w:p w14:paraId="44A5366F" w14:textId="77777777" w:rsidR="00634A63" w:rsidRPr="00634A63" w:rsidRDefault="00634A63" w:rsidP="00634A63">
      <w:pPr>
        <w:keepNext/>
        <w:numPr>
          <w:ilvl w:val="2"/>
          <w:numId w:val="1"/>
        </w:numPr>
        <w:spacing w:before="120" w:after="120" w:line="276" w:lineRule="auto"/>
        <w:jc w:val="both"/>
        <w:outlineLvl w:val="3"/>
        <w:rPr>
          <w:rFonts w:cs="Arial"/>
          <w:color w:val="000000"/>
          <w:sz w:val="20"/>
          <w:szCs w:val="20"/>
          <w:lang w:eastAsia="en-US"/>
        </w:rPr>
      </w:pPr>
      <w:r w:rsidRPr="00634A63">
        <w:rPr>
          <w:rFonts w:cs="Arial"/>
          <w:color w:val="000000"/>
          <w:sz w:val="20"/>
          <w:szCs w:val="20"/>
          <w:lang w:eastAsia="en-US"/>
        </w:rPr>
        <w:lastRenderedPageBreak/>
        <w:t xml:space="preserve">może je uzyskać za pomocą bezpłatnych i ogólnodostępnych baz danych, </w:t>
      </w:r>
      <w:r w:rsidR="00887953">
        <w:rPr>
          <w:rFonts w:cs="Arial"/>
          <w:color w:val="000000"/>
          <w:sz w:val="20"/>
          <w:szCs w:val="20"/>
          <w:lang w:eastAsia="en-US"/>
        </w:rPr>
        <w:br/>
      </w:r>
      <w:r w:rsidRPr="00634A63">
        <w:rPr>
          <w:rFonts w:cs="Arial"/>
          <w:color w:val="000000"/>
          <w:sz w:val="20"/>
          <w:szCs w:val="20"/>
          <w:lang w:eastAsia="en-US"/>
        </w:rPr>
        <w:t xml:space="preserve">w szczególności rejestrów publicznych w rozumieniu ustawy z dnia 17 lutego 2005 r. </w:t>
      </w:r>
      <w:r w:rsidR="00887953">
        <w:rPr>
          <w:rFonts w:cs="Arial"/>
          <w:color w:val="000000"/>
          <w:sz w:val="20"/>
          <w:szCs w:val="20"/>
          <w:lang w:eastAsia="en-US"/>
        </w:rPr>
        <w:br/>
      </w:r>
      <w:r w:rsidRPr="00634A63">
        <w:rPr>
          <w:rFonts w:cs="Arial"/>
          <w:color w:val="000000"/>
          <w:sz w:val="20"/>
          <w:szCs w:val="20"/>
          <w:lang w:eastAsia="en-US"/>
        </w:rPr>
        <w:t xml:space="preserve">o informatyzacji działalności podmiotów realizujących zadania publiczne, o ile Wykonawca wskazał w oświadczeniu, o którym mowa w art. 125 ust. 1 </w:t>
      </w:r>
      <w:r w:rsidR="00D77755">
        <w:rPr>
          <w:rFonts w:cs="Arial"/>
          <w:color w:val="000000"/>
          <w:sz w:val="20"/>
          <w:szCs w:val="20"/>
          <w:lang w:eastAsia="en-US"/>
        </w:rPr>
        <w:t>Pzp</w:t>
      </w:r>
      <w:r w:rsidRPr="00634A63">
        <w:rPr>
          <w:rFonts w:cs="Arial"/>
          <w:color w:val="000000"/>
          <w:sz w:val="20"/>
          <w:szCs w:val="20"/>
          <w:lang w:eastAsia="en-US"/>
        </w:rPr>
        <w:t xml:space="preserve"> dane umożliwiające dostęp do tych środków;</w:t>
      </w:r>
    </w:p>
    <w:p w14:paraId="11260BC8" w14:textId="77777777" w:rsidR="00634A63" w:rsidRPr="00634A63" w:rsidRDefault="00634A63" w:rsidP="00634A63">
      <w:pPr>
        <w:keepNext/>
        <w:numPr>
          <w:ilvl w:val="2"/>
          <w:numId w:val="1"/>
        </w:numPr>
        <w:spacing w:before="120" w:after="120" w:line="276" w:lineRule="auto"/>
        <w:jc w:val="both"/>
        <w:outlineLvl w:val="3"/>
        <w:rPr>
          <w:rFonts w:cs="Arial"/>
          <w:color w:val="000000"/>
          <w:sz w:val="20"/>
          <w:szCs w:val="20"/>
          <w:lang w:eastAsia="en-US"/>
        </w:rPr>
      </w:pPr>
      <w:r w:rsidRPr="00634A63">
        <w:rPr>
          <w:rFonts w:cs="Arial"/>
          <w:color w:val="000000"/>
          <w:sz w:val="20"/>
          <w:szCs w:val="20"/>
          <w:lang w:eastAsia="en-US"/>
        </w:rPr>
        <w:t>podmiotowym środkiem dowodowym jest oświadczenie, którego treść odpowiada zakresowi oświadczenia, o którym mowa w art. 125 ust. 1.</w:t>
      </w:r>
    </w:p>
    <w:p w14:paraId="7B9EA7C2" w14:textId="77777777" w:rsidR="00634A63" w:rsidRPr="00634A63" w:rsidRDefault="00634A63" w:rsidP="00634A63">
      <w:pPr>
        <w:keepNext/>
        <w:numPr>
          <w:ilvl w:val="1"/>
          <w:numId w:val="1"/>
        </w:numPr>
        <w:spacing w:before="120" w:after="120" w:line="276" w:lineRule="auto"/>
        <w:jc w:val="both"/>
        <w:outlineLvl w:val="3"/>
        <w:rPr>
          <w:rFonts w:cs="Arial"/>
          <w:color w:val="000000"/>
          <w:sz w:val="20"/>
          <w:szCs w:val="20"/>
          <w:lang w:eastAsia="en-US"/>
        </w:rPr>
      </w:pPr>
      <w:r w:rsidRPr="00634A63">
        <w:rPr>
          <w:rFonts w:cs="Arial"/>
          <w:color w:val="000000"/>
          <w:sz w:val="20"/>
          <w:szCs w:val="20"/>
          <w:lang w:eastAsia="en-US"/>
        </w:rPr>
        <w:t>Wykonawca nie jest zobowiązany do złożenia podmiotowych środków dowodowych, któ</w:t>
      </w:r>
      <w:r>
        <w:rPr>
          <w:rFonts w:cs="Arial"/>
          <w:color w:val="000000"/>
          <w:sz w:val="20"/>
          <w:szCs w:val="20"/>
          <w:lang w:eastAsia="en-US"/>
        </w:rPr>
        <w:t>re zamawiający posiada, jeżeli w</w:t>
      </w:r>
      <w:r w:rsidRPr="00634A63">
        <w:rPr>
          <w:rFonts w:cs="Arial"/>
          <w:color w:val="000000"/>
          <w:sz w:val="20"/>
          <w:szCs w:val="20"/>
          <w:lang w:eastAsia="en-US"/>
        </w:rPr>
        <w:t xml:space="preserve">ykonawca wskaże te środki oraz potwierdzi ich prawidłowość </w:t>
      </w:r>
      <w:r>
        <w:rPr>
          <w:rFonts w:cs="Arial"/>
          <w:color w:val="000000"/>
          <w:sz w:val="20"/>
          <w:szCs w:val="20"/>
          <w:lang w:eastAsia="en-US"/>
        </w:rPr>
        <w:br/>
      </w:r>
      <w:r w:rsidRPr="00634A63">
        <w:rPr>
          <w:rFonts w:cs="Arial"/>
          <w:color w:val="000000"/>
          <w:sz w:val="20"/>
          <w:szCs w:val="20"/>
          <w:lang w:eastAsia="en-US"/>
        </w:rPr>
        <w:t>i aktualność.</w:t>
      </w:r>
    </w:p>
    <w:p w14:paraId="1096AED9" w14:textId="77777777" w:rsidR="00634A63" w:rsidRPr="00634A63" w:rsidRDefault="00634A63" w:rsidP="00634A63">
      <w:pPr>
        <w:keepNext/>
        <w:numPr>
          <w:ilvl w:val="1"/>
          <w:numId w:val="1"/>
        </w:numPr>
        <w:spacing w:before="120" w:after="120" w:line="276" w:lineRule="auto"/>
        <w:jc w:val="both"/>
        <w:outlineLvl w:val="3"/>
        <w:rPr>
          <w:rFonts w:cs="Arial"/>
          <w:color w:val="000000"/>
          <w:sz w:val="20"/>
          <w:szCs w:val="20"/>
          <w:lang w:eastAsia="en-US"/>
        </w:rPr>
      </w:pPr>
      <w:r w:rsidRPr="00634A63">
        <w:rPr>
          <w:rFonts w:cs="Arial"/>
          <w:color w:val="000000"/>
          <w:sz w:val="20"/>
          <w:szCs w:val="20"/>
          <w:lang w:eastAsia="en-US"/>
        </w:rPr>
        <w:t>W zakresie nieuregulowanym ustawą P</w:t>
      </w:r>
      <w:r>
        <w:rPr>
          <w:rFonts w:cs="Arial"/>
          <w:color w:val="000000"/>
          <w:sz w:val="20"/>
          <w:szCs w:val="20"/>
          <w:lang w:eastAsia="en-US"/>
        </w:rPr>
        <w:t xml:space="preserve">zp </w:t>
      </w:r>
      <w:r w:rsidRPr="00634A63">
        <w:rPr>
          <w:rFonts w:cs="Arial"/>
          <w:color w:val="000000"/>
          <w:sz w:val="20"/>
          <w:szCs w:val="20"/>
          <w:lang w:eastAsia="en-US"/>
        </w:rPr>
        <w:t>lub niniejszą SWZ do oświadczeń</w:t>
      </w:r>
      <w:r>
        <w:rPr>
          <w:rFonts w:cs="Arial"/>
          <w:color w:val="000000"/>
          <w:sz w:val="20"/>
          <w:szCs w:val="20"/>
          <w:lang w:eastAsia="en-US"/>
        </w:rPr>
        <w:t xml:space="preserve"> i dokumentów składanych przez w</w:t>
      </w:r>
      <w:r w:rsidRPr="00634A63">
        <w:rPr>
          <w:rFonts w:cs="Arial"/>
          <w:color w:val="000000"/>
          <w:sz w:val="20"/>
          <w:szCs w:val="20"/>
          <w:lang w:eastAsia="en-US"/>
        </w:rPr>
        <w:t xml:space="preserve">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E56EC5">
        <w:rPr>
          <w:rFonts w:cs="Arial"/>
          <w:color w:val="000000"/>
          <w:sz w:val="20"/>
          <w:szCs w:val="20"/>
          <w:lang w:eastAsia="en-US"/>
        </w:rPr>
        <w:t>30</w:t>
      </w:r>
      <w:r w:rsidRPr="00634A63">
        <w:rPr>
          <w:rFonts w:cs="Arial"/>
          <w:color w:val="000000"/>
          <w:sz w:val="20"/>
          <w:szCs w:val="20"/>
          <w:lang w:eastAsia="en-US"/>
        </w:rPr>
        <w:t xml:space="preserve">   grudnia 2020 r. w sprawie sposobu sporządzania i przekazywania informacji oraz wymagań technicznych dla dokumentów elektronicznych oraz środków komunikacji elektronicznej </w:t>
      </w:r>
      <w:r>
        <w:rPr>
          <w:rFonts w:cs="Arial"/>
          <w:color w:val="000000"/>
          <w:sz w:val="20"/>
          <w:szCs w:val="20"/>
          <w:lang w:eastAsia="en-US"/>
        </w:rPr>
        <w:br/>
      </w:r>
      <w:r w:rsidRPr="00634A63">
        <w:rPr>
          <w:rFonts w:cs="Arial"/>
          <w:color w:val="000000"/>
          <w:sz w:val="20"/>
          <w:szCs w:val="20"/>
          <w:lang w:eastAsia="en-US"/>
        </w:rPr>
        <w:t>w postępowaniu o udzielenie zamówienia publicznego lub konkursie.</w:t>
      </w:r>
    </w:p>
    <w:p w14:paraId="7FBE6790" w14:textId="77777777" w:rsidR="002F3C24" w:rsidRDefault="002F3C24"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O</w:t>
      </w:r>
      <w:r w:rsidRPr="005B36A7">
        <w:rPr>
          <w:rFonts w:cs="Arial"/>
          <w:b/>
          <w:sz w:val="20"/>
          <w:szCs w:val="20"/>
          <w:lang w:eastAsia="en-US"/>
        </w:rPr>
        <w:t>pis sposobu przygotowania oferty</w:t>
      </w:r>
      <w:r>
        <w:rPr>
          <w:rFonts w:cs="Arial"/>
          <w:b/>
          <w:sz w:val="20"/>
          <w:szCs w:val="20"/>
          <w:lang w:eastAsia="en-US"/>
        </w:rPr>
        <w:t>.</w:t>
      </w:r>
    </w:p>
    <w:p w14:paraId="4697EA03" w14:textId="7DC79786" w:rsidR="002F3C24" w:rsidRDefault="002F3C24" w:rsidP="00694C3B">
      <w:pPr>
        <w:keepNext/>
        <w:numPr>
          <w:ilvl w:val="1"/>
          <w:numId w:val="1"/>
        </w:numPr>
        <w:spacing w:before="120" w:after="120" w:line="276" w:lineRule="auto"/>
        <w:ind w:left="907"/>
        <w:jc w:val="both"/>
        <w:outlineLvl w:val="3"/>
        <w:rPr>
          <w:rFonts w:cs="Arial"/>
          <w:sz w:val="20"/>
          <w:szCs w:val="20"/>
          <w:lang w:eastAsia="en-US"/>
        </w:rPr>
      </w:pPr>
      <w:r>
        <w:rPr>
          <w:rFonts w:cs="Arial"/>
          <w:sz w:val="20"/>
          <w:szCs w:val="20"/>
          <w:lang w:eastAsia="en-US"/>
        </w:rPr>
        <w:t>Wykonawca może złożyć tylko jedną ofertę</w:t>
      </w:r>
      <w:r w:rsidR="00594434">
        <w:rPr>
          <w:rFonts w:cs="Arial"/>
          <w:sz w:val="20"/>
          <w:szCs w:val="20"/>
          <w:lang w:eastAsia="en-US"/>
        </w:rPr>
        <w:t>.</w:t>
      </w:r>
    </w:p>
    <w:p w14:paraId="4CF941BE" w14:textId="77777777" w:rsidR="002F3C24" w:rsidRDefault="002F3C24" w:rsidP="00694C3B">
      <w:pPr>
        <w:keepNext/>
        <w:numPr>
          <w:ilvl w:val="1"/>
          <w:numId w:val="1"/>
        </w:numPr>
        <w:spacing w:before="120" w:after="120" w:line="276" w:lineRule="auto"/>
        <w:ind w:left="907"/>
        <w:jc w:val="both"/>
        <w:outlineLvl w:val="3"/>
        <w:rPr>
          <w:rFonts w:cs="Arial"/>
          <w:sz w:val="20"/>
          <w:szCs w:val="20"/>
          <w:lang w:eastAsia="en-US"/>
        </w:rPr>
      </w:pPr>
      <w:r>
        <w:rPr>
          <w:rFonts w:cs="Arial"/>
          <w:sz w:val="20"/>
          <w:szCs w:val="20"/>
          <w:lang w:eastAsia="en-US"/>
        </w:rPr>
        <w:t>Treść oferty musi odpowiadać treści SWZ.</w:t>
      </w:r>
    </w:p>
    <w:p w14:paraId="115BE8E6" w14:textId="77777777" w:rsidR="002F3C24" w:rsidRDefault="002F3C24" w:rsidP="00694C3B">
      <w:pPr>
        <w:keepNext/>
        <w:numPr>
          <w:ilvl w:val="1"/>
          <w:numId w:val="1"/>
        </w:numPr>
        <w:spacing w:before="120" w:after="120" w:line="276" w:lineRule="auto"/>
        <w:ind w:left="907"/>
        <w:jc w:val="both"/>
        <w:outlineLvl w:val="3"/>
        <w:rPr>
          <w:rFonts w:cs="Arial"/>
          <w:sz w:val="20"/>
          <w:szCs w:val="20"/>
          <w:lang w:eastAsia="en-US"/>
        </w:rPr>
      </w:pPr>
      <w:r>
        <w:rPr>
          <w:rFonts w:cs="Arial"/>
          <w:sz w:val="20"/>
          <w:szCs w:val="20"/>
          <w:lang w:eastAsia="en-US"/>
        </w:rPr>
        <w:t xml:space="preserve">Ofertę składa się na formularzu ofertowym – zgodnie z załącznikiem nr 1 do SWZ. Wraz </w:t>
      </w:r>
      <w:r w:rsidR="00AF5D7A">
        <w:rPr>
          <w:rFonts w:cs="Arial"/>
          <w:sz w:val="20"/>
          <w:szCs w:val="20"/>
          <w:lang w:eastAsia="en-US"/>
        </w:rPr>
        <w:br/>
      </w:r>
      <w:r>
        <w:rPr>
          <w:rFonts w:cs="Arial"/>
          <w:sz w:val="20"/>
          <w:szCs w:val="20"/>
          <w:lang w:eastAsia="en-US"/>
        </w:rPr>
        <w:t>z ofertą wykonawca jest zobowiązany złożyć:</w:t>
      </w:r>
    </w:p>
    <w:p w14:paraId="041C5414" w14:textId="77777777" w:rsidR="00A6191D" w:rsidRDefault="00A6191D" w:rsidP="00A6191D">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oświadczenie, o którym mowa w pkt 11.1.1 SWZ,</w:t>
      </w:r>
    </w:p>
    <w:p w14:paraId="4DD2291B" w14:textId="77777777" w:rsidR="00A6191D" w:rsidRPr="00A920AF" w:rsidRDefault="00A6191D" w:rsidP="00A6191D">
      <w:pPr>
        <w:keepNext/>
        <w:numPr>
          <w:ilvl w:val="2"/>
          <w:numId w:val="1"/>
        </w:numPr>
        <w:spacing w:before="120" w:after="120" w:line="276" w:lineRule="auto"/>
        <w:jc w:val="both"/>
        <w:outlineLvl w:val="3"/>
        <w:rPr>
          <w:rFonts w:cs="Arial"/>
          <w:sz w:val="20"/>
          <w:szCs w:val="20"/>
          <w:lang w:eastAsia="en-US"/>
        </w:rPr>
      </w:pPr>
      <w:r w:rsidRPr="00A920AF">
        <w:rPr>
          <w:rFonts w:cs="Arial"/>
          <w:sz w:val="20"/>
          <w:szCs w:val="20"/>
          <w:lang w:eastAsia="en-US"/>
        </w:rPr>
        <w:t>zobowiązanie podmiotu udostępniającego zasoby (jeżeli dotyczy),</w:t>
      </w:r>
    </w:p>
    <w:p w14:paraId="127FC03C" w14:textId="7A43172F" w:rsidR="00A6191D" w:rsidRPr="00644010" w:rsidRDefault="00A6191D" w:rsidP="00A6191D">
      <w:pPr>
        <w:keepNext/>
        <w:numPr>
          <w:ilvl w:val="2"/>
          <w:numId w:val="1"/>
        </w:numPr>
        <w:spacing w:before="120" w:after="120" w:line="276" w:lineRule="auto"/>
        <w:ind w:left="1418" w:hanging="698"/>
        <w:jc w:val="both"/>
        <w:outlineLvl w:val="3"/>
        <w:rPr>
          <w:rFonts w:cs="Arial"/>
          <w:sz w:val="20"/>
          <w:szCs w:val="20"/>
          <w:lang w:eastAsia="en-US"/>
        </w:rPr>
      </w:pPr>
      <w:r w:rsidRPr="00A920AF">
        <w:rPr>
          <w:rFonts w:cs="Arial"/>
          <w:sz w:val="20"/>
          <w:szCs w:val="20"/>
          <w:lang w:eastAsia="en-US"/>
        </w:rPr>
        <w:t>oświadczenie, o którym mowa w pkt 11.1.2 SWZ (</w:t>
      </w:r>
      <w:r w:rsidRPr="00A920AF">
        <w:rPr>
          <w:rFonts w:cs="Arial"/>
          <w:sz w:val="20"/>
          <w:szCs w:val="20"/>
          <w:u w:val="single"/>
          <w:lang w:eastAsia="en-US"/>
        </w:rPr>
        <w:t>dotyczy tylko wykonawców wspólnie ubiegających się o zamówienie</w:t>
      </w:r>
      <w:r>
        <w:rPr>
          <w:rFonts w:cs="Arial"/>
          <w:sz w:val="20"/>
          <w:szCs w:val="20"/>
          <w:u w:val="single"/>
          <w:lang w:eastAsia="en-US"/>
        </w:rPr>
        <w:t xml:space="preserve"> – n</w:t>
      </w:r>
      <w:r w:rsidR="00D901D4">
        <w:rPr>
          <w:rFonts w:cs="Arial"/>
          <w:sz w:val="20"/>
          <w:szCs w:val="20"/>
          <w:u w:val="single"/>
          <w:lang w:eastAsia="en-US"/>
        </w:rPr>
        <w:t>p</w:t>
      </w:r>
      <w:r>
        <w:rPr>
          <w:rFonts w:cs="Arial"/>
          <w:sz w:val="20"/>
          <w:szCs w:val="20"/>
          <w:u w:val="single"/>
          <w:lang w:eastAsia="en-US"/>
        </w:rPr>
        <w:t>. konsorcja, spółki cywilne</w:t>
      </w:r>
      <w:r w:rsidRPr="00A920AF">
        <w:rPr>
          <w:rFonts w:cs="Arial"/>
          <w:sz w:val="20"/>
          <w:szCs w:val="20"/>
          <w:lang w:eastAsia="en-US"/>
        </w:rPr>
        <w:t>),</w:t>
      </w:r>
    </w:p>
    <w:p w14:paraId="49FE85F4" w14:textId="77777777" w:rsidR="00A6191D" w:rsidRPr="00A920AF" w:rsidRDefault="00A6191D" w:rsidP="00A6191D">
      <w:pPr>
        <w:keepNext/>
        <w:numPr>
          <w:ilvl w:val="2"/>
          <w:numId w:val="1"/>
        </w:numPr>
        <w:spacing w:before="120" w:after="120" w:line="276" w:lineRule="auto"/>
        <w:ind w:left="1418" w:hanging="698"/>
        <w:jc w:val="both"/>
        <w:outlineLvl w:val="3"/>
        <w:rPr>
          <w:rFonts w:cs="Arial"/>
          <w:sz w:val="20"/>
          <w:szCs w:val="20"/>
          <w:lang w:eastAsia="en-US"/>
        </w:rPr>
      </w:pPr>
      <w:r w:rsidRPr="00A920AF">
        <w:rPr>
          <w:rFonts w:cs="Arial"/>
          <w:sz w:val="20"/>
          <w:szCs w:val="20"/>
          <w:lang w:eastAsia="en-US"/>
        </w:rPr>
        <w:t>oświadczenie, o którym mowa w pkt 11.1</w:t>
      </w:r>
      <w:r>
        <w:rPr>
          <w:rFonts w:cs="Arial"/>
          <w:sz w:val="20"/>
          <w:szCs w:val="20"/>
          <w:lang w:eastAsia="en-US"/>
        </w:rPr>
        <w:t>.3</w:t>
      </w:r>
      <w:r w:rsidRPr="00A920AF">
        <w:rPr>
          <w:rFonts w:cs="Arial"/>
          <w:sz w:val="20"/>
          <w:szCs w:val="20"/>
          <w:lang w:eastAsia="en-US"/>
        </w:rPr>
        <w:t xml:space="preserve"> SWZ (</w:t>
      </w:r>
      <w:r w:rsidRPr="00A920AF">
        <w:rPr>
          <w:rFonts w:cs="Arial"/>
          <w:sz w:val="20"/>
          <w:szCs w:val="20"/>
          <w:u w:val="single"/>
          <w:lang w:eastAsia="en-US"/>
        </w:rPr>
        <w:t>w przypadku polegania na zdolnościach lub sytuacji podmiotów udostępniających zasoby</w:t>
      </w:r>
      <w:r w:rsidRPr="00A920AF">
        <w:rPr>
          <w:rFonts w:cs="Arial"/>
          <w:sz w:val="20"/>
          <w:szCs w:val="20"/>
          <w:lang w:eastAsia="en-US"/>
        </w:rPr>
        <w:t>),</w:t>
      </w:r>
    </w:p>
    <w:p w14:paraId="4465B868" w14:textId="77777777" w:rsidR="00A6191D" w:rsidRPr="00660868" w:rsidRDefault="00A6191D" w:rsidP="00A6191D">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wadium (jeżeli składane jest w formie dokumentu),</w:t>
      </w:r>
    </w:p>
    <w:p w14:paraId="0D6054A9" w14:textId="77777777" w:rsidR="00A6191D" w:rsidRPr="006D4741" w:rsidRDefault="00A6191D" w:rsidP="00A6191D">
      <w:pPr>
        <w:keepNext/>
        <w:numPr>
          <w:ilvl w:val="2"/>
          <w:numId w:val="1"/>
        </w:numPr>
        <w:spacing w:before="120" w:after="120" w:line="276" w:lineRule="auto"/>
        <w:ind w:left="1418" w:hanging="709"/>
        <w:jc w:val="both"/>
        <w:outlineLvl w:val="3"/>
        <w:rPr>
          <w:rFonts w:cs="Arial"/>
          <w:sz w:val="20"/>
          <w:szCs w:val="20"/>
          <w:u w:val="single"/>
        </w:rPr>
      </w:pPr>
      <w:r w:rsidRPr="0025621D">
        <w:rPr>
          <w:rFonts w:cs="Arial"/>
          <w:sz w:val="20"/>
          <w:szCs w:val="20"/>
          <w:lang w:eastAsia="en-US"/>
        </w:rPr>
        <w:t xml:space="preserve">pełnomocnictwo dla osoby podpisującej ofertę do występowania w imieniu wykonawcy, </w:t>
      </w:r>
      <w:r w:rsidRPr="002F3C24">
        <w:rPr>
          <w:rFonts w:cs="Arial"/>
          <w:sz w:val="20"/>
          <w:szCs w:val="20"/>
          <w:u w:val="single"/>
          <w:lang w:eastAsia="en-US"/>
        </w:rPr>
        <w:t xml:space="preserve">jeżeli nie wynika to bezpośrednio z dokumentów rejestrowych lub w przypadku o którym mowa w art. </w:t>
      </w:r>
      <w:r>
        <w:rPr>
          <w:rFonts w:cs="Arial"/>
          <w:sz w:val="20"/>
          <w:szCs w:val="20"/>
          <w:u w:val="single"/>
          <w:lang w:eastAsia="en-US"/>
        </w:rPr>
        <w:t>58</w:t>
      </w:r>
      <w:r w:rsidRPr="002F3C24">
        <w:rPr>
          <w:rFonts w:cs="Arial"/>
          <w:sz w:val="20"/>
          <w:szCs w:val="20"/>
          <w:u w:val="single"/>
          <w:lang w:eastAsia="en-US"/>
        </w:rPr>
        <w:t xml:space="preserve"> ust. 2 ustawy Prawo zamówień publicznych</w:t>
      </w:r>
      <w:r>
        <w:rPr>
          <w:rFonts w:cs="Arial"/>
          <w:sz w:val="20"/>
          <w:szCs w:val="20"/>
          <w:u w:val="single"/>
        </w:rPr>
        <w:t>.</w:t>
      </w:r>
    </w:p>
    <w:p w14:paraId="439C99EE" w14:textId="77777777" w:rsidR="00A6191D" w:rsidRPr="006D4741" w:rsidRDefault="00A6191D" w:rsidP="00A6191D">
      <w:pPr>
        <w:keepNext/>
        <w:numPr>
          <w:ilvl w:val="3"/>
          <w:numId w:val="1"/>
        </w:numPr>
        <w:spacing w:before="120" w:after="120" w:line="276" w:lineRule="auto"/>
        <w:jc w:val="both"/>
        <w:outlineLvl w:val="3"/>
        <w:rPr>
          <w:rFonts w:cs="Arial"/>
          <w:b/>
          <w:sz w:val="20"/>
          <w:szCs w:val="20"/>
          <w:u w:val="single"/>
        </w:rPr>
      </w:pPr>
      <w:r>
        <w:rPr>
          <w:rFonts w:cs="Arial"/>
          <w:sz w:val="20"/>
          <w:szCs w:val="20"/>
          <w:lang w:eastAsia="en-US"/>
        </w:rPr>
        <w:t xml:space="preserve">Pełnomocnictwo do złożenia oferty musi być złożone w oryginale w takiej samej formie, jak składana oferta (tj. w formie elektronicznej podpisanej kwalifikowanym podpisem elektronicznym lub w postaci elektronicznej opatrzonej podpisem zaufanym lub podpisem osobistym).Dopuszcza się także złożenie elektronicznej kopii (skanu) pełnomocnictwa sporządzonego uprzednio w formie pisemnej, w formie elektronicznego  poświadczenia sporządzonego stosownie do art. 97 § 2 ustawy </w:t>
      </w:r>
      <w:r>
        <w:rPr>
          <w:rFonts w:cs="Arial"/>
          <w:sz w:val="20"/>
          <w:szCs w:val="20"/>
          <w:lang w:eastAsia="en-US"/>
        </w:rPr>
        <w:br/>
        <w:t xml:space="preserve">z dnia 14.02.1991r.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6D4741">
        <w:rPr>
          <w:rFonts w:cs="Arial"/>
          <w:b/>
          <w:sz w:val="20"/>
          <w:szCs w:val="20"/>
          <w:lang w:eastAsia="en-US"/>
        </w:rPr>
        <w:t xml:space="preserve">Elektroniczna kopia pełnomocnictwa </w:t>
      </w:r>
      <w:r w:rsidRPr="006D4741">
        <w:rPr>
          <w:rFonts w:cs="Arial"/>
          <w:b/>
          <w:sz w:val="20"/>
          <w:szCs w:val="20"/>
          <w:u w:val="single"/>
          <w:lang w:eastAsia="en-US"/>
        </w:rPr>
        <w:t>nie może</w:t>
      </w:r>
      <w:r w:rsidRPr="006D4741">
        <w:rPr>
          <w:rFonts w:cs="Arial"/>
          <w:b/>
          <w:sz w:val="20"/>
          <w:szCs w:val="20"/>
          <w:lang w:eastAsia="en-US"/>
        </w:rPr>
        <w:t xml:space="preserve"> być uwierzytelniona przez upełnomocnionego.</w:t>
      </w:r>
    </w:p>
    <w:p w14:paraId="13F83677" w14:textId="77777777" w:rsidR="002F3C24" w:rsidRPr="00AF5D7A" w:rsidRDefault="002F3C24" w:rsidP="00AF5D7A">
      <w:pPr>
        <w:keepNext/>
        <w:numPr>
          <w:ilvl w:val="1"/>
          <w:numId w:val="1"/>
        </w:numPr>
        <w:spacing w:before="120" w:after="120" w:line="276" w:lineRule="auto"/>
        <w:ind w:left="907"/>
        <w:jc w:val="both"/>
        <w:outlineLvl w:val="3"/>
        <w:rPr>
          <w:rFonts w:cs="Arial"/>
          <w:sz w:val="20"/>
          <w:szCs w:val="20"/>
          <w:lang w:eastAsia="en-US"/>
        </w:rPr>
      </w:pPr>
      <w:r w:rsidRPr="00AF5D7A">
        <w:rPr>
          <w:rFonts w:cs="Arial"/>
          <w:sz w:val="20"/>
          <w:szCs w:val="20"/>
          <w:lang w:eastAsia="en-US"/>
        </w:rPr>
        <w:t>Oferta oraz przedmiotowe środki dowodowe (jeżeli były wymagane) składane elektronicznie muszą zostać podpisane elektronicznym kwalifikowanym podpisem lub podpisem zaufanym lub podpisem osobistym. W procesie składania oferty</w:t>
      </w:r>
      <w:r w:rsidR="00AF5D7A">
        <w:rPr>
          <w:rFonts w:cs="Arial"/>
          <w:sz w:val="20"/>
          <w:szCs w:val="20"/>
          <w:lang w:eastAsia="en-US"/>
        </w:rPr>
        <w:t>,</w:t>
      </w:r>
      <w:r w:rsidRPr="00AF5D7A">
        <w:rPr>
          <w:rFonts w:cs="Arial"/>
          <w:sz w:val="20"/>
          <w:szCs w:val="20"/>
          <w:lang w:eastAsia="en-US"/>
        </w:rPr>
        <w:t xml:space="preserve"> w tym przedmiotowych środków dowodowych na platformie,  kwalifikowany podpis elektroniczny wykonawca składa </w:t>
      </w:r>
      <w:r w:rsidRPr="00AF5D7A">
        <w:rPr>
          <w:rFonts w:cs="Arial"/>
          <w:sz w:val="20"/>
          <w:szCs w:val="20"/>
          <w:lang w:eastAsia="en-US"/>
        </w:rPr>
        <w:lastRenderedPageBreak/>
        <w:t xml:space="preserve">bezpośrednio na dokumencie, który następnie przesyła do systemu </w:t>
      </w:r>
      <w:r w:rsidRPr="00AF5D7A">
        <w:rPr>
          <w:rFonts w:cs="Arial"/>
          <w:b/>
          <w:sz w:val="20"/>
          <w:szCs w:val="20"/>
          <w:lang w:eastAsia="en-US"/>
        </w:rPr>
        <w:t xml:space="preserve">(opcja rekomendowana przez </w:t>
      </w:r>
      <w:hyperlink r:id="rId46" w:history="1">
        <w:r w:rsidRPr="00AF5D7A">
          <w:rPr>
            <w:rFonts w:cs="Arial"/>
            <w:b/>
            <w:sz w:val="20"/>
            <w:szCs w:val="20"/>
            <w:lang w:eastAsia="en-US"/>
          </w:rPr>
          <w:t>platformazakupowa.pl</w:t>
        </w:r>
      </w:hyperlink>
      <w:r w:rsidR="00AF5D7A" w:rsidRPr="00AF5D7A">
        <w:rPr>
          <w:rFonts w:cs="Arial"/>
          <w:b/>
          <w:sz w:val="20"/>
          <w:szCs w:val="20"/>
          <w:lang w:eastAsia="en-US"/>
        </w:rPr>
        <w:t>)</w:t>
      </w:r>
      <w:r w:rsidR="00AF5D7A" w:rsidRPr="00AF5D7A">
        <w:rPr>
          <w:rFonts w:cs="Arial"/>
          <w:sz w:val="20"/>
          <w:szCs w:val="20"/>
          <w:lang w:eastAsia="en-US"/>
        </w:rPr>
        <w:t xml:space="preserve"> oraz dodatkowo dla całego pakietu dokumentów w kroku 2 </w:t>
      </w:r>
      <w:r w:rsidR="00AF5D7A" w:rsidRPr="00AF5D7A">
        <w:rPr>
          <w:rFonts w:cs="Arial"/>
          <w:b/>
          <w:sz w:val="20"/>
          <w:szCs w:val="20"/>
          <w:lang w:eastAsia="en-US"/>
        </w:rPr>
        <w:t xml:space="preserve">Formularza składania oferty </w:t>
      </w:r>
      <w:r w:rsidR="00AF5D7A" w:rsidRPr="00AF5D7A">
        <w:rPr>
          <w:rFonts w:cs="Arial"/>
          <w:sz w:val="20"/>
          <w:szCs w:val="20"/>
          <w:lang w:eastAsia="en-US"/>
        </w:rPr>
        <w:t xml:space="preserve">(po kliknięciu w przycisk </w:t>
      </w:r>
      <w:r w:rsidR="00AF5D7A" w:rsidRPr="00AF5D7A">
        <w:rPr>
          <w:rFonts w:cs="Arial"/>
          <w:b/>
          <w:sz w:val="20"/>
          <w:szCs w:val="20"/>
          <w:lang w:eastAsia="en-US"/>
        </w:rPr>
        <w:t>Przejdź do podsumowania).</w:t>
      </w:r>
    </w:p>
    <w:p w14:paraId="344E3BB0" w14:textId="77777777" w:rsidR="00887953" w:rsidRPr="00887953" w:rsidRDefault="002F3C24" w:rsidP="00887953">
      <w:pPr>
        <w:keepNext/>
        <w:numPr>
          <w:ilvl w:val="1"/>
          <w:numId w:val="1"/>
        </w:numPr>
        <w:spacing w:before="120" w:after="120" w:line="276" w:lineRule="auto"/>
        <w:ind w:left="907"/>
        <w:jc w:val="both"/>
        <w:outlineLvl w:val="3"/>
        <w:rPr>
          <w:rFonts w:cs="Arial"/>
          <w:b/>
          <w:sz w:val="20"/>
          <w:szCs w:val="20"/>
          <w:lang w:eastAsia="en-US"/>
        </w:rPr>
      </w:pPr>
      <w:r w:rsidRPr="00887953">
        <w:rPr>
          <w:rFonts w:cs="Arial"/>
          <w:sz w:val="20"/>
          <w:szCs w:val="20"/>
          <w:lang w:eastAsia="en-US"/>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w:t>
      </w:r>
      <w:r w:rsidR="00887953" w:rsidRPr="00887953">
        <w:rPr>
          <w:rFonts w:cs="Arial"/>
          <w:sz w:val="20"/>
          <w:szCs w:val="20"/>
          <w:lang w:eastAsia="en-US"/>
        </w:rPr>
        <w:t xml:space="preserve">postaci elektronicznej podpisane </w:t>
      </w:r>
      <w:r w:rsidRPr="00887953">
        <w:rPr>
          <w:rFonts w:cs="Arial"/>
          <w:sz w:val="20"/>
          <w:szCs w:val="20"/>
          <w:lang w:eastAsia="en-US"/>
        </w:rPr>
        <w:t>podpisem zaufanym lub podpisem osobistym przez osobę</w:t>
      </w:r>
      <w:r w:rsidR="00AF5D7A" w:rsidRPr="00887953">
        <w:rPr>
          <w:rFonts w:cs="Arial"/>
          <w:sz w:val="20"/>
          <w:szCs w:val="20"/>
          <w:lang w:eastAsia="en-US"/>
        </w:rPr>
        <w:t xml:space="preserve">/osoby upoważnioną/upoważnione, </w:t>
      </w:r>
      <w:r w:rsidR="00AF5D7A" w:rsidRPr="00887953">
        <w:rPr>
          <w:rFonts w:cs="Arial"/>
          <w:b/>
          <w:i/>
          <w:sz w:val="20"/>
          <w:szCs w:val="20"/>
          <w:lang w:eastAsia="en-US"/>
        </w:rPr>
        <w:t>zgodnie z Rozporządzeniem Prezesa Rady Ministrów z dnia 30.12.2020r. w sprawie sposobu sporządzania i przekazywania informacji oraz wymagań technicznych dla dokumentów elektronicznych oraz środków komunikacji elektronicznej w postępowaniu o udzielenie zamówienia publicznego lub konkursie.</w:t>
      </w:r>
    </w:p>
    <w:p w14:paraId="38549B37" w14:textId="77777777" w:rsidR="002F3C24" w:rsidRPr="005B36A7" w:rsidRDefault="002F3C24" w:rsidP="00694C3B">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Oferta powinna być:</w:t>
      </w:r>
    </w:p>
    <w:p w14:paraId="20D36360" w14:textId="77777777" w:rsidR="002F3C24" w:rsidRPr="005B36A7" w:rsidRDefault="002F3C24" w:rsidP="00694C3B">
      <w:pPr>
        <w:keepNext/>
        <w:numPr>
          <w:ilvl w:val="2"/>
          <w:numId w:val="1"/>
        </w:numPr>
        <w:spacing w:before="120" w:after="120" w:line="276" w:lineRule="auto"/>
        <w:ind w:left="1560" w:hanging="709"/>
        <w:jc w:val="both"/>
        <w:outlineLvl w:val="3"/>
        <w:rPr>
          <w:rFonts w:cs="Arial"/>
          <w:sz w:val="20"/>
          <w:szCs w:val="20"/>
          <w:lang w:eastAsia="en-US"/>
        </w:rPr>
      </w:pPr>
      <w:r w:rsidRPr="005B36A7">
        <w:rPr>
          <w:rFonts w:cs="Arial"/>
          <w:sz w:val="20"/>
          <w:szCs w:val="20"/>
          <w:lang w:eastAsia="en-US"/>
        </w:rPr>
        <w:t>sporządzona na podstawie załączników niniejszej SWZ w języku polskim,</w:t>
      </w:r>
    </w:p>
    <w:p w14:paraId="68981DE8" w14:textId="77777777" w:rsidR="002F3C24" w:rsidRPr="005B36A7" w:rsidRDefault="002F3C24" w:rsidP="00694C3B">
      <w:pPr>
        <w:keepNext/>
        <w:numPr>
          <w:ilvl w:val="2"/>
          <w:numId w:val="1"/>
        </w:numPr>
        <w:spacing w:before="120" w:after="120" w:line="276" w:lineRule="auto"/>
        <w:ind w:left="1560" w:hanging="709"/>
        <w:jc w:val="both"/>
        <w:outlineLvl w:val="3"/>
        <w:rPr>
          <w:rFonts w:cs="Arial"/>
          <w:sz w:val="20"/>
          <w:szCs w:val="20"/>
          <w:lang w:eastAsia="en-US"/>
        </w:rPr>
      </w:pPr>
      <w:r w:rsidRPr="005B36A7">
        <w:rPr>
          <w:rFonts w:cs="Arial"/>
          <w:sz w:val="20"/>
          <w:szCs w:val="20"/>
          <w:lang w:eastAsia="en-US"/>
        </w:rPr>
        <w:t xml:space="preserve">złożona przy użyciu środków komunikacji elektronicznej tzn. za pośrednictwem </w:t>
      </w:r>
      <w:hyperlink r:id="rId47" w:history="1">
        <w:r w:rsidRPr="005B36A7">
          <w:rPr>
            <w:rFonts w:cs="Arial"/>
            <w:sz w:val="20"/>
            <w:szCs w:val="20"/>
            <w:lang w:eastAsia="en-US"/>
          </w:rPr>
          <w:t>platformazakupowa.pl</w:t>
        </w:r>
      </w:hyperlink>
      <w:r w:rsidRPr="005B36A7">
        <w:rPr>
          <w:rFonts w:cs="Arial"/>
          <w:sz w:val="20"/>
          <w:szCs w:val="20"/>
          <w:lang w:eastAsia="en-US"/>
        </w:rPr>
        <w:t>,</w:t>
      </w:r>
    </w:p>
    <w:p w14:paraId="2EC04ACA" w14:textId="77777777" w:rsidR="002F3C24" w:rsidRPr="005B36A7" w:rsidRDefault="002F3C24" w:rsidP="00694C3B">
      <w:pPr>
        <w:keepNext/>
        <w:numPr>
          <w:ilvl w:val="2"/>
          <w:numId w:val="1"/>
        </w:numPr>
        <w:spacing w:before="120" w:after="120" w:line="276" w:lineRule="auto"/>
        <w:ind w:left="1560" w:hanging="709"/>
        <w:jc w:val="both"/>
        <w:outlineLvl w:val="3"/>
        <w:rPr>
          <w:rFonts w:cs="Arial"/>
          <w:sz w:val="20"/>
          <w:szCs w:val="20"/>
          <w:lang w:eastAsia="en-US"/>
        </w:rPr>
      </w:pPr>
      <w:r w:rsidRPr="005B36A7">
        <w:rPr>
          <w:rFonts w:cs="Arial"/>
          <w:sz w:val="20"/>
          <w:szCs w:val="20"/>
          <w:lang w:eastAsia="en-US"/>
        </w:rPr>
        <w:t xml:space="preserve">podpisana </w:t>
      </w:r>
      <w:r w:rsidRPr="00AF5D7A">
        <w:rPr>
          <w:rFonts w:cs="Arial"/>
          <w:b/>
          <w:sz w:val="20"/>
          <w:szCs w:val="20"/>
          <w:lang w:eastAsia="en-US"/>
        </w:rPr>
        <w:t>kwalifikowanym podpisem elektronicznym lub podpisem zaufanym lub podpisem osobistym</w:t>
      </w:r>
      <w:r w:rsidRPr="005B36A7">
        <w:rPr>
          <w:rFonts w:cs="Arial"/>
          <w:sz w:val="20"/>
          <w:szCs w:val="20"/>
          <w:lang w:eastAsia="en-US"/>
        </w:rPr>
        <w:t xml:space="preserve"> przez osobę/osoby upoważnioną/upoważnione</w:t>
      </w:r>
      <w:r>
        <w:rPr>
          <w:rFonts w:cs="Arial"/>
          <w:sz w:val="20"/>
          <w:szCs w:val="20"/>
          <w:lang w:eastAsia="en-US"/>
        </w:rPr>
        <w:t>.</w:t>
      </w:r>
    </w:p>
    <w:p w14:paraId="2201E460" w14:textId="77777777" w:rsidR="002F3C24" w:rsidRPr="005B36A7" w:rsidRDefault="002F3C24" w:rsidP="00694C3B">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Podpisy kwalifikowane wykorzystywane przez wykonawców do podpisywania w</w:t>
      </w:r>
      <w:r>
        <w:rPr>
          <w:rFonts w:cs="Arial"/>
          <w:sz w:val="20"/>
          <w:szCs w:val="20"/>
          <w:lang w:eastAsia="en-US"/>
        </w:rPr>
        <w:t>szelkich plików muszą spełniać „</w:t>
      </w:r>
      <w:r w:rsidRPr="005B36A7">
        <w:rPr>
          <w:rFonts w:cs="Arial"/>
          <w:sz w:val="20"/>
          <w:szCs w:val="20"/>
          <w:lang w:eastAsia="en-US"/>
        </w:rPr>
        <w:t>Rozporządzenie Parlamentu Europejskiego i Rady w sprawie identyfikacji elektronicznej i usług zaufania w odniesieniu do transakcji elektronicznych na rynku wewnętrznym (eIDAS) (UE) nr 910/2014 - od 1 lipca 2016 roku”.</w:t>
      </w:r>
    </w:p>
    <w:p w14:paraId="3DA30B2B" w14:textId="77777777" w:rsidR="002F3C24" w:rsidRPr="005B36A7" w:rsidRDefault="002F3C24" w:rsidP="00694C3B">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 xml:space="preserve">W przypadku wykorzystania formatu podpisu XAdES zewnętrzny. Zamawiający wymaga dołączenia odpowiedniej ilości plików tj. podpisywanych plików z danymi oraz plików podpisu </w:t>
      </w:r>
      <w:r w:rsidR="00AF5D7A">
        <w:rPr>
          <w:rFonts w:cs="Arial"/>
          <w:sz w:val="20"/>
          <w:szCs w:val="20"/>
          <w:lang w:eastAsia="en-US"/>
        </w:rPr>
        <w:br/>
      </w:r>
      <w:r w:rsidRPr="005B36A7">
        <w:rPr>
          <w:rFonts w:cs="Arial"/>
          <w:sz w:val="20"/>
          <w:szCs w:val="20"/>
          <w:lang w:eastAsia="en-US"/>
        </w:rPr>
        <w:t>w formacie XAdES.</w:t>
      </w:r>
    </w:p>
    <w:p w14:paraId="32F057B9" w14:textId="77777777" w:rsidR="002F3C24" w:rsidRPr="00AF5D7A" w:rsidRDefault="002F3C24" w:rsidP="00694C3B">
      <w:pPr>
        <w:keepNext/>
        <w:numPr>
          <w:ilvl w:val="1"/>
          <w:numId w:val="1"/>
        </w:numPr>
        <w:spacing w:before="120" w:after="120" w:line="276" w:lineRule="auto"/>
        <w:ind w:left="907"/>
        <w:jc w:val="both"/>
        <w:outlineLvl w:val="3"/>
        <w:rPr>
          <w:rFonts w:cs="Arial"/>
          <w:b/>
          <w:sz w:val="20"/>
          <w:szCs w:val="20"/>
          <w:lang w:eastAsia="en-US"/>
        </w:rPr>
      </w:pPr>
      <w:r w:rsidRPr="005B36A7">
        <w:rPr>
          <w:rFonts w:cs="Arial"/>
          <w:sz w:val="20"/>
          <w:szCs w:val="20"/>
          <w:lang w:eastAsia="en-US"/>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Pr="00AF5D7A">
        <w:rPr>
          <w:rFonts w:cs="Arial"/>
          <w:sz w:val="20"/>
          <w:szCs w:val="20"/>
          <w:lang w:eastAsia="en-US"/>
        </w:rPr>
        <w:t>Na platformie w formularzu składania oferty znajduje się miejsce wyznaczone do dołączenia części oferty stanowiącej tajemnicę przedsiębiorstwa.</w:t>
      </w:r>
    </w:p>
    <w:p w14:paraId="49622BA6" w14:textId="77777777" w:rsidR="002F3C24" w:rsidRPr="005B36A7" w:rsidRDefault="002F3C24" w:rsidP="00694C3B">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 xml:space="preserve">Wykonawca, za pośrednictwem </w:t>
      </w:r>
      <w:hyperlink r:id="rId48" w:history="1">
        <w:r w:rsidRPr="005B36A7">
          <w:rPr>
            <w:rFonts w:cs="Arial"/>
            <w:b/>
            <w:sz w:val="20"/>
            <w:szCs w:val="20"/>
            <w:lang w:eastAsia="en-US"/>
          </w:rPr>
          <w:t>platformazakupowa.pl</w:t>
        </w:r>
      </w:hyperlink>
      <w:r w:rsidRPr="005B36A7">
        <w:rPr>
          <w:rFonts w:cs="Arial"/>
          <w:sz w:val="20"/>
          <w:szCs w:val="20"/>
          <w:lang w:eastAsia="en-US"/>
        </w:rPr>
        <w:t xml:space="preserve"> może przed upływem terminu do składania ofert zmienić lub wycofać ofertę. Sposób dokonywania zmiany lub wycofania oferty zamieszczono w instrukcji zamieszczonej na stronie internetowej pod adresem:</w:t>
      </w:r>
      <w:r>
        <w:rPr>
          <w:rFonts w:cs="Arial"/>
          <w:sz w:val="20"/>
          <w:szCs w:val="20"/>
          <w:lang w:eastAsia="en-US"/>
        </w:rPr>
        <w:t xml:space="preserve"> </w:t>
      </w:r>
      <w:hyperlink r:id="rId49" w:history="1">
        <w:r w:rsidRPr="005B36A7">
          <w:rPr>
            <w:rFonts w:cs="Arial"/>
            <w:b/>
            <w:sz w:val="20"/>
            <w:szCs w:val="20"/>
            <w:lang w:eastAsia="en-US"/>
          </w:rPr>
          <w:t>https://platformazakupowa.pl/strona/45-instrukcje</w:t>
        </w:r>
      </w:hyperlink>
    </w:p>
    <w:p w14:paraId="5631582B" w14:textId="77777777" w:rsidR="002F3C24" w:rsidRPr="005B36A7" w:rsidRDefault="002F3C24" w:rsidP="00694C3B">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Dokumenty i oświadczenia składane przez wykonaw</w:t>
      </w:r>
      <w:r>
        <w:rPr>
          <w:rFonts w:cs="Arial"/>
          <w:sz w:val="20"/>
          <w:szCs w:val="20"/>
          <w:lang w:eastAsia="en-US"/>
        </w:rPr>
        <w:t xml:space="preserve">cę powinny być w języku polskim. </w:t>
      </w:r>
      <w:r>
        <w:rPr>
          <w:rFonts w:cs="Arial"/>
          <w:sz w:val="20"/>
          <w:szCs w:val="20"/>
          <w:lang w:eastAsia="en-US"/>
        </w:rPr>
        <w:br/>
        <w:t>W przypadku</w:t>
      </w:r>
      <w:r w:rsidRPr="005B36A7">
        <w:rPr>
          <w:rFonts w:cs="Arial"/>
          <w:sz w:val="20"/>
          <w:szCs w:val="20"/>
          <w:lang w:eastAsia="en-US"/>
        </w:rPr>
        <w:t xml:space="preserve"> załączenia dokumentów sporządzonych w innym języku niż dopuszczony, wykonawca zobowiązany jest załączyć tłumaczenie na język polski.</w:t>
      </w:r>
    </w:p>
    <w:p w14:paraId="3E1053CC" w14:textId="77777777" w:rsidR="002F3C24" w:rsidRPr="005B36A7" w:rsidRDefault="002F3C24" w:rsidP="00694C3B">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Zgodnie z definicją dokumentu elektronicznego z art.</w:t>
      </w:r>
      <w:r>
        <w:rPr>
          <w:rFonts w:cs="Arial"/>
          <w:sz w:val="20"/>
          <w:szCs w:val="20"/>
          <w:lang w:eastAsia="en-US"/>
        </w:rPr>
        <w:t xml:space="preserve"> </w:t>
      </w:r>
      <w:r w:rsidRPr="005B36A7">
        <w:rPr>
          <w:rFonts w:cs="Arial"/>
          <w:sz w:val="20"/>
          <w:szCs w:val="20"/>
          <w:lang w:eastAsia="en-US"/>
        </w:rPr>
        <w:t>3 ust</w:t>
      </w:r>
      <w:r>
        <w:rPr>
          <w:rFonts w:cs="Arial"/>
          <w:sz w:val="20"/>
          <w:szCs w:val="20"/>
          <w:lang w:eastAsia="en-US"/>
        </w:rPr>
        <w:t>.</w:t>
      </w:r>
      <w:r w:rsidR="00AF5D7A">
        <w:rPr>
          <w:rFonts w:cs="Arial"/>
          <w:sz w:val="20"/>
          <w:szCs w:val="20"/>
          <w:lang w:eastAsia="en-US"/>
        </w:rPr>
        <w:t xml:space="preserve"> 2 u</w:t>
      </w:r>
      <w:r w:rsidRPr="005B36A7">
        <w:rPr>
          <w:rFonts w:cs="Arial"/>
          <w:sz w:val="20"/>
          <w:szCs w:val="20"/>
          <w:lang w:eastAsia="en-US"/>
        </w:rPr>
        <w:t xml:space="preserve">stawy o informatyzacji działalności podmiotów realizujących zadania publiczne, opatrzenie pliku zawierającego skompresowane dane kwalifikowanym podpisem elektronicznym jest jednoznaczne </w:t>
      </w:r>
      <w:r w:rsidR="00D95AEF">
        <w:rPr>
          <w:rFonts w:cs="Arial"/>
          <w:sz w:val="20"/>
          <w:szCs w:val="20"/>
          <w:lang w:eastAsia="en-US"/>
        </w:rPr>
        <w:br/>
      </w:r>
      <w:r w:rsidRPr="005B36A7">
        <w:rPr>
          <w:rFonts w:cs="Arial"/>
          <w:sz w:val="20"/>
          <w:szCs w:val="20"/>
          <w:lang w:eastAsia="en-US"/>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36B7B59" w14:textId="77777777" w:rsidR="00AF5D7A" w:rsidRPr="007B17F6" w:rsidRDefault="00AF5D7A" w:rsidP="007B17F6">
      <w:pPr>
        <w:keepNext/>
        <w:numPr>
          <w:ilvl w:val="1"/>
          <w:numId w:val="1"/>
        </w:numPr>
        <w:spacing w:before="120" w:after="120" w:line="276" w:lineRule="auto"/>
        <w:ind w:left="907"/>
        <w:jc w:val="both"/>
        <w:outlineLvl w:val="3"/>
        <w:rPr>
          <w:rFonts w:cs="Arial"/>
          <w:sz w:val="20"/>
          <w:szCs w:val="20"/>
          <w:lang w:eastAsia="en-US"/>
        </w:rPr>
      </w:pPr>
      <w:r w:rsidRPr="007B17F6">
        <w:rPr>
          <w:rFonts w:cs="Arial"/>
          <w:sz w:val="20"/>
          <w:szCs w:val="20"/>
          <w:lang w:eastAsia="en-US"/>
        </w:rPr>
        <w:lastRenderedPageBreak/>
        <w:t xml:space="preserve">Na podstawie §8 Rozporządzenia Prezesa Rady Ministrów z </w:t>
      </w:r>
      <w:r w:rsidRPr="00A920AF">
        <w:rPr>
          <w:rFonts w:cs="Arial"/>
          <w:sz w:val="20"/>
          <w:szCs w:val="20"/>
          <w:lang w:eastAsia="en-US"/>
        </w:rPr>
        <w:t>dnia 30.</w:t>
      </w:r>
      <w:r w:rsidR="00AD5E47" w:rsidRPr="00A920AF">
        <w:rPr>
          <w:rFonts w:cs="Arial"/>
          <w:sz w:val="20"/>
          <w:szCs w:val="20"/>
          <w:lang w:eastAsia="en-US"/>
        </w:rPr>
        <w:t>12</w:t>
      </w:r>
      <w:r w:rsidRPr="00A920AF">
        <w:rPr>
          <w:rFonts w:cs="Arial"/>
          <w:sz w:val="20"/>
          <w:szCs w:val="20"/>
          <w:lang w:eastAsia="en-US"/>
        </w:rPr>
        <w:t>.2020r. w</w:t>
      </w:r>
      <w:r w:rsidRPr="007B17F6">
        <w:rPr>
          <w:rFonts w:cs="Arial"/>
          <w:sz w:val="20"/>
          <w:szCs w:val="20"/>
          <w:lang w:eastAsia="en-US"/>
        </w:rPr>
        <w:t xml:space="preserve"> sprawie sposobu sporządzania i przekazywania informacji oraz wymagań technicznych dla dokumentów elektronicznych oraz środków komunikacji elektronicznej w postępowaniu </w:t>
      </w:r>
      <w:r w:rsidR="00D95AEF" w:rsidRPr="007B17F6">
        <w:rPr>
          <w:rFonts w:cs="Arial"/>
          <w:sz w:val="20"/>
          <w:szCs w:val="20"/>
          <w:lang w:eastAsia="en-US"/>
        </w:rPr>
        <w:br/>
      </w:r>
      <w:r w:rsidRPr="007B17F6">
        <w:rPr>
          <w:rFonts w:cs="Arial"/>
          <w:sz w:val="20"/>
          <w:szCs w:val="20"/>
          <w:lang w:eastAsia="en-US"/>
        </w:rPr>
        <w:t xml:space="preserve">o udzielenie zamówienia publicznego lub konkursie, </w:t>
      </w:r>
      <w:r w:rsidRPr="007B17F6">
        <w:rPr>
          <w:rFonts w:cs="Arial"/>
          <w:b/>
          <w:i/>
          <w:sz w:val="20"/>
          <w:szCs w:val="20"/>
          <w:lang w:eastAsia="en-US"/>
        </w:rPr>
        <w:t xml:space="preserve">w przypadku przekazywania </w:t>
      </w:r>
      <w:r w:rsidR="00D95AEF" w:rsidRPr="007B17F6">
        <w:rPr>
          <w:rFonts w:cs="Arial"/>
          <w:b/>
          <w:i/>
          <w:sz w:val="20"/>
          <w:szCs w:val="20"/>
          <w:lang w:eastAsia="en-US"/>
        </w:rPr>
        <w:br/>
      </w:r>
      <w:r w:rsidRPr="007B17F6">
        <w:rPr>
          <w:rFonts w:cs="Arial"/>
          <w:b/>
          <w:i/>
          <w:sz w:val="20"/>
          <w:szCs w:val="20"/>
          <w:lang w:eastAsia="en-US"/>
        </w:rPr>
        <w:t xml:space="preserve">w postępowaniu dokumentu elektronicznego w formacie poddającym dane kompresji, opatrzenie pliku zawierającego skompresowane dokumenty kwalifikowanym podpisem elektronicznym lub podpisem zaufanym lub podpisem osobistym </w:t>
      </w:r>
      <w:r w:rsidRPr="007B17F6">
        <w:rPr>
          <w:rFonts w:cs="Arial"/>
          <w:b/>
          <w:i/>
          <w:sz w:val="20"/>
          <w:szCs w:val="20"/>
          <w:u w:val="single"/>
          <w:lang w:eastAsia="en-US"/>
        </w:rPr>
        <w:t>jest równoznaczne</w:t>
      </w:r>
      <w:r w:rsidRPr="007B17F6">
        <w:rPr>
          <w:rFonts w:cs="Arial"/>
          <w:b/>
          <w:i/>
          <w:sz w:val="20"/>
          <w:szCs w:val="20"/>
          <w:lang w:eastAsia="en-US"/>
        </w:rPr>
        <w:t xml:space="preserve"> </w:t>
      </w:r>
      <w:r w:rsidR="00D95AEF" w:rsidRPr="007B17F6">
        <w:rPr>
          <w:rFonts w:cs="Arial"/>
          <w:b/>
          <w:i/>
          <w:sz w:val="20"/>
          <w:szCs w:val="20"/>
          <w:lang w:eastAsia="en-US"/>
        </w:rPr>
        <w:br/>
      </w:r>
      <w:r w:rsidRPr="007B17F6">
        <w:rPr>
          <w:rFonts w:cs="Arial"/>
          <w:b/>
          <w:i/>
          <w:sz w:val="20"/>
          <w:szCs w:val="20"/>
          <w:lang w:eastAsia="en-US"/>
        </w:rPr>
        <w:t>z opatrzeniem wszystkich dokumentów zawartych w tym pliku odpowiednio kwalifikowanym podpisem elektronicznym lub podpisem zaufanym lub podpisem osobistym</w:t>
      </w:r>
      <w:r w:rsidRPr="007B17F6">
        <w:rPr>
          <w:rFonts w:cs="Arial"/>
          <w:sz w:val="20"/>
          <w:szCs w:val="20"/>
          <w:lang w:eastAsia="en-US"/>
        </w:rPr>
        <w:t>.</w:t>
      </w:r>
      <w:r w:rsidR="007B17F6" w:rsidRPr="007B17F6">
        <w:rPr>
          <w:rFonts w:cs="Arial"/>
          <w:sz w:val="20"/>
          <w:szCs w:val="20"/>
          <w:lang w:eastAsia="en-US"/>
        </w:rPr>
        <w:t xml:space="preserve"> </w:t>
      </w:r>
      <w:r w:rsidR="007B17F6">
        <w:rPr>
          <w:rFonts w:cs="Arial"/>
          <w:sz w:val="20"/>
          <w:szCs w:val="20"/>
          <w:lang w:eastAsia="en-US"/>
        </w:rPr>
        <w:t xml:space="preserve">Zamawiający zaleca jednak w przypadku gdy </w:t>
      </w:r>
      <w:r w:rsidR="007B17F6" w:rsidRPr="007B17F6">
        <w:rPr>
          <w:rFonts w:cs="Arial"/>
          <w:sz w:val="20"/>
          <w:szCs w:val="20"/>
          <w:lang w:eastAsia="en-US"/>
        </w:rPr>
        <w:t xml:space="preserve">wykonawca pakuje dokumenty np. w plik o rozszerzeniu .zip </w:t>
      </w:r>
      <w:r w:rsidR="007B17F6">
        <w:rPr>
          <w:rFonts w:cs="Arial"/>
          <w:sz w:val="20"/>
          <w:szCs w:val="20"/>
          <w:lang w:eastAsia="en-US"/>
        </w:rPr>
        <w:t xml:space="preserve"> - </w:t>
      </w:r>
      <w:r w:rsidR="007B17F6" w:rsidRPr="007B17F6">
        <w:rPr>
          <w:rFonts w:cs="Arial"/>
          <w:sz w:val="20"/>
          <w:szCs w:val="20"/>
          <w:lang w:eastAsia="en-US"/>
        </w:rPr>
        <w:t>wcześniejsze podpisanie każdego ze skompresowanych plików. </w:t>
      </w:r>
    </w:p>
    <w:p w14:paraId="1D67CEB0" w14:textId="77777777" w:rsidR="002F3C24" w:rsidRPr="005B36A7" w:rsidRDefault="002F3C24" w:rsidP="007B17F6">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Maksymalny rozmiar jednego pliku przesyłanego za pośrednictwem dedykowanych formularzy do: złożenia, zmiany, wycofania oferty wynosi 150 MB natomiast przy komunikacji wielkość pliku to maksymalnie 500 MB.</w:t>
      </w:r>
    </w:p>
    <w:p w14:paraId="3271091C" w14:textId="77777777" w:rsidR="002F3C24" w:rsidRDefault="002F3C24" w:rsidP="007B17F6">
      <w:pPr>
        <w:keepNext/>
        <w:numPr>
          <w:ilvl w:val="0"/>
          <w:numId w:val="1"/>
        </w:numPr>
        <w:spacing w:before="120" w:after="120" w:line="276" w:lineRule="auto"/>
        <w:jc w:val="both"/>
        <w:outlineLvl w:val="3"/>
        <w:rPr>
          <w:rFonts w:cs="Arial"/>
          <w:b/>
          <w:sz w:val="20"/>
          <w:szCs w:val="20"/>
          <w:lang w:eastAsia="en-US"/>
        </w:rPr>
      </w:pPr>
      <w:r w:rsidRPr="000067FA">
        <w:rPr>
          <w:rFonts w:cs="Arial"/>
          <w:b/>
          <w:sz w:val="20"/>
          <w:szCs w:val="20"/>
          <w:lang w:eastAsia="en-US"/>
        </w:rPr>
        <w:t>Sposób obliczenia ceny.</w:t>
      </w:r>
    </w:p>
    <w:p w14:paraId="3577427A" w14:textId="77777777" w:rsidR="002F3C24" w:rsidRDefault="002F3C24" w:rsidP="007B17F6">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 xml:space="preserve">Wykonawca </w:t>
      </w:r>
      <w:r>
        <w:rPr>
          <w:rFonts w:cs="Arial"/>
          <w:sz w:val="20"/>
          <w:szCs w:val="20"/>
          <w:lang w:eastAsia="en-US"/>
        </w:rPr>
        <w:t>poda</w:t>
      </w:r>
      <w:r w:rsidRPr="00915605">
        <w:rPr>
          <w:rFonts w:cs="Arial"/>
          <w:sz w:val="20"/>
          <w:szCs w:val="20"/>
          <w:lang w:eastAsia="en-US"/>
        </w:rPr>
        <w:t xml:space="preserve"> cenę </w:t>
      </w:r>
      <w:r>
        <w:rPr>
          <w:rFonts w:cs="Arial"/>
          <w:sz w:val="20"/>
          <w:szCs w:val="20"/>
          <w:lang w:eastAsia="en-US"/>
        </w:rPr>
        <w:t>oferty w f</w:t>
      </w:r>
      <w:r w:rsidRPr="00915605">
        <w:rPr>
          <w:rFonts w:cs="Arial"/>
          <w:sz w:val="20"/>
          <w:szCs w:val="20"/>
          <w:lang w:eastAsia="en-US"/>
        </w:rPr>
        <w:t>ormularzu ofertowym spor</w:t>
      </w:r>
      <w:r>
        <w:rPr>
          <w:rFonts w:cs="Arial"/>
          <w:sz w:val="20"/>
          <w:szCs w:val="20"/>
          <w:lang w:eastAsia="en-US"/>
        </w:rPr>
        <w:t>ządzonym wg wzoru stanowiącego załącznik nr 1 do S</w:t>
      </w:r>
      <w:r w:rsidRPr="00915605">
        <w:rPr>
          <w:rFonts w:cs="Arial"/>
          <w:sz w:val="20"/>
          <w:szCs w:val="20"/>
          <w:lang w:eastAsia="en-US"/>
        </w:rPr>
        <w:t>WZ</w:t>
      </w:r>
      <w:r>
        <w:rPr>
          <w:rFonts w:cs="Arial"/>
          <w:sz w:val="20"/>
          <w:szCs w:val="20"/>
          <w:lang w:eastAsia="en-US"/>
        </w:rPr>
        <w:t>, jako cenę</w:t>
      </w:r>
      <w:r w:rsidRPr="00915605">
        <w:rPr>
          <w:rFonts w:cs="Arial"/>
          <w:sz w:val="20"/>
          <w:szCs w:val="20"/>
          <w:lang w:eastAsia="en-US"/>
        </w:rPr>
        <w:t xml:space="preserve"> brutto</w:t>
      </w:r>
      <w:r>
        <w:rPr>
          <w:rFonts w:cs="Arial"/>
          <w:sz w:val="20"/>
          <w:szCs w:val="20"/>
          <w:lang w:eastAsia="en-US"/>
        </w:rPr>
        <w:t xml:space="preserve"> (z uwzględnieniem podatku od towarów i usług VAT).</w:t>
      </w:r>
    </w:p>
    <w:p w14:paraId="3B3E0ADA" w14:textId="77777777" w:rsidR="002F3C24" w:rsidRDefault="002F3C24" w:rsidP="007B17F6">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Cena oferty</w:t>
      </w:r>
      <w:r w:rsidRPr="00915605">
        <w:rPr>
          <w:rFonts w:cs="Arial"/>
          <w:sz w:val="20"/>
          <w:szCs w:val="20"/>
          <w:lang w:eastAsia="en-US"/>
        </w:rPr>
        <w:t xml:space="preserve"> </w:t>
      </w:r>
      <w:r>
        <w:rPr>
          <w:rFonts w:cs="Arial"/>
          <w:sz w:val="20"/>
          <w:szCs w:val="20"/>
          <w:lang w:eastAsia="en-US"/>
        </w:rPr>
        <w:t>stanowi</w:t>
      </w:r>
      <w:r w:rsidRPr="00915605">
        <w:rPr>
          <w:rFonts w:cs="Arial"/>
          <w:sz w:val="20"/>
          <w:szCs w:val="20"/>
          <w:lang w:eastAsia="en-US"/>
        </w:rPr>
        <w:t xml:space="preserve"> wynagrodzenie ryczałtowe za </w:t>
      </w:r>
      <w:r>
        <w:rPr>
          <w:rFonts w:cs="Arial"/>
          <w:sz w:val="20"/>
          <w:szCs w:val="20"/>
          <w:lang w:eastAsia="en-US"/>
        </w:rPr>
        <w:t xml:space="preserve">wykonanie </w:t>
      </w:r>
      <w:r w:rsidRPr="00915605">
        <w:rPr>
          <w:rFonts w:cs="Arial"/>
          <w:sz w:val="20"/>
          <w:szCs w:val="20"/>
          <w:lang w:eastAsia="en-US"/>
        </w:rPr>
        <w:t>przedmiotu zamówienia</w:t>
      </w:r>
      <w:r>
        <w:rPr>
          <w:rFonts w:cs="Arial"/>
          <w:sz w:val="20"/>
          <w:szCs w:val="20"/>
          <w:lang w:eastAsia="en-US"/>
        </w:rPr>
        <w:t>.</w:t>
      </w:r>
    </w:p>
    <w:p w14:paraId="56332071" w14:textId="77777777" w:rsidR="002F3C24" w:rsidRDefault="002F3C24" w:rsidP="007B17F6">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Cena musi być wyrażona w złotych polskich (PLN), z dokładnością nie większą niż dwa miejsca po przecinku.</w:t>
      </w:r>
    </w:p>
    <w:p w14:paraId="02706153" w14:textId="0947E3AD" w:rsidR="007F14A2" w:rsidRPr="00915605" w:rsidRDefault="007F14A2" w:rsidP="007F14A2">
      <w:pPr>
        <w:keepNext/>
        <w:numPr>
          <w:ilvl w:val="1"/>
          <w:numId w:val="1"/>
        </w:numPr>
        <w:spacing w:before="120" w:after="200" w:line="276" w:lineRule="auto"/>
        <w:ind w:left="993" w:hanging="567"/>
        <w:jc w:val="both"/>
        <w:outlineLvl w:val="3"/>
        <w:rPr>
          <w:rFonts w:cs="Arial"/>
          <w:sz w:val="20"/>
          <w:szCs w:val="20"/>
          <w:lang w:eastAsia="en-US"/>
        </w:rPr>
      </w:pPr>
      <w:r w:rsidRPr="00915605">
        <w:rPr>
          <w:rFonts w:cs="Arial"/>
          <w:sz w:val="20"/>
          <w:szCs w:val="20"/>
          <w:lang w:eastAsia="en-US"/>
        </w:rPr>
        <w:t>Cena oferty brutto jest ceną ostateczną obejmującą wszystkie koszty i składniki związane z rea</w:t>
      </w:r>
      <w:r>
        <w:rPr>
          <w:rFonts w:cs="Arial"/>
          <w:sz w:val="20"/>
          <w:szCs w:val="20"/>
          <w:lang w:eastAsia="en-US"/>
        </w:rPr>
        <w:t>lizacją zamówienia; zgodnie z S</w:t>
      </w:r>
      <w:r w:rsidRPr="00915605">
        <w:rPr>
          <w:rFonts w:cs="Arial"/>
          <w:sz w:val="20"/>
          <w:szCs w:val="20"/>
          <w:lang w:eastAsia="en-US"/>
        </w:rPr>
        <w:t xml:space="preserve">WZ, </w:t>
      </w:r>
      <w:r w:rsidR="00047766">
        <w:rPr>
          <w:rFonts w:cs="Arial"/>
          <w:sz w:val="20"/>
          <w:szCs w:val="20"/>
          <w:lang w:eastAsia="en-US"/>
        </w:rPr>
        <w:t>dokumentacja projektową</w:t>
      </w:r>
      <w:r w:rsidRPr="00915605">
        <w:rPr>
          <w:rFonts w:cs="Arial"/>
          <w:sz w:val="20"/>
          <w:szCs w:val="20"/>
          <w:lang w:eastAsia="en-US"/>
        </w:rPr>
        <w:t xml:space="preserve">, </w:t>
      </w:r>
      <w:r>
        <w:rPr>
          <w:rFonts w:cs="Arial"/>
          <w:sz w:val="20"/>
          <w:szCs w:val="20"/>
          <w:lang w:eastAsia="en-US"/>
        </w:rPr>
        <w:t xml:space="preserve">szczegółowymi </w:t>
      </w:r>
      <w:r w:rsidRPr="00915605">
        <w:rPr>
          <w:rFonts w:cs="Arial"/>
          <w:sz w:val="20"/>
          <w:szCs w:val="20"/>
          <w:lang w:eastAsia="en-US"/>
        </w:rPr>
        <w:t xml:space="preserve">specyfikacjami technicznymi, warunkami umowy, w tym m.in. podatek VAT, upusty, rabaty. </w:t>
      </w:r>
    </w:p>
    <w:p w14:paraId="2C527190" w14:textId="77777777" w:rsidR="002F3C24" w:rsidRPr="002F3C24" w:rsidRDefault="002F3C24" w:rsidP="007B17F6">
      <w:pPr>
        <w:keepNext/>
        <w:numPr>
          <w:ilvl w:val="1"/>
          <w:numId w:val="1"/>
        </w:numPr>
        <w:spacing w:before="120" w:after="120" w:line="276" w:lineRule="auto"/>
        <w:jc w:val="both"/>
        <w:outlineLvl w:val="3"/>
        <w:rPr>
          <w:rFonts w:cs="Arial"/>
          <w:sz w:val="20"/>
          <w:szCs w:val="20"/>
          <w:lang w:eastAsia="en-US"/>
        </w:rPr>
      </w:pPr>
      <w:r w:rsidRPr="002F3C24">
        <w:rPr>
          <w:rFonts w:cs="Arial"/>
          <w:sz w:val="20"/>
          <w:szCs w:val="20"/>
          <w:lang w:eastAsia="en-US"/>
        </w:rPr>
        <w:t>Ceny oferty muszą zawierać wszystkie koszty, jakie musi ponieść wykonawca, aby zrealizować zamówienie z najwyższą starannością oraz ewentualne rabaty.</w:t>
      </w:r>
    </w:p>
    <w:p w14:paraId="71DB74EF" w14:textId="77777777" w:rsidR="002F3C24" w:rsidRPr="00ED61EC" w:rsidRDefault="002F3C24" w:rsidP="007B17F6">
      <w:pPr>
        <w:keepNext/>
        <w:numPr>
          <w:ilvl w:val="1"/>
          <w:numId w:val="1"/>
        </w:numPr>
        <w:spacing w:before="120" w:after="120" w:line="276" w:lineRule="auto"/>
        <w:jc w:val="both"/>
        <w:outlineLvl w:val="3"/>
        <w:rPr>
          <w:rFonts w:cs="Arial"/>
          <w:sz w:val="20"/>
          <w:szCs w:val="20"/>
          <w:lang w:eastAsia="en-US"/>
        </w:rPr>
      </w:pPr>
      <w:r w:rsidRPr="00ED61EC">
        <w:rPr>
          <w:rFonts w:cs="Arial"/>
          <w:sz w:val="20"/>
          <w:szCs w:val="20"/>
          <w:lang w:eastAsia="en-US"/>
        </w:rPr>
        <w:t xml:space="preserve">Zamawiający przewiduje możliwości zmian ceny ofertowej brutto w sytuacjach wymienionych w </w:t>
      </w:r>
      <w:r w:rsidR="00B96FCE" w:rsidRPr="00ED61EC">
        <w:rPr>
          <w:rFonts w:cs="Arial"/>
          <w:sz w:val="20"/>
          <w:szCs w:val="20"/>
          <w:lang w:eastAsia="en-US"/>
        </w:rPr>
        <w:t>§ 17</w:t>
      </w:r>
      <w:r w:rsidRPr="00ED61EC">
        <w:rPr>
          <w:rFonts w:cs="Arial"/>
          <w:sz w:val="20"/>
          <w:szCs w:val="20"/>
          <w:lang w:eastAsia="en-US"/>
        </w:rPr>
        <w:t xml:space="preserve"> </w:t>
      </w:r>
      <w:r w:rsidR="00AC6555" w:rsidRPr="00ED61EC">
        <w:rPr>
          <w:rFonts w:cs="Arial"/>
          <w:sz w:val="20"/>
          <w:szCs w:val="20"/>
          <w:lang w:eastAsia="en-US"/>
        </w:rPr>
        <w:t>PP</w:t>
      </w:r>
      <w:r w:rsidRPr="00ED61EC">
        <w:rPr>
          <w:rFonts w:cs="Arial"/>
          <w:sz w:val="20"/>
          <w:szCs w:val="20"/>
          <w:lang w:eastAsia="en-US"/>
        </w:rPr>
        <w:t>U.</w:t>
      </w:r>
    </w:p>
    <w:p w14:paraId="0B21DA95" w14:textId="77777777" w:rsidR="002F3C24" w:rsidRPr="00915605" w:rsidRDefault="002F3C24" w:rsidP="007B17F6">
      <w:pPr>
        <w:keepNext/>
        <w:numPr>
          <w:ilvl w:val="1"/>
          <w:numId w:val="1"/>
        </w:numPr>
        <w:spacing w:before="120" w:after="120" w:line="276" w:lineRule="auto"/>
        <w:jc w:val="both"/>
        <w:outlineLvl w:val="3"/>
        <w:rPr>
          <w:rFonts w:cs="Arial"/>
          <w:sz w:val="20"/>
          <w:szCs w:val="20"/>
          <w:lang w:eastAsia="en-US"/>
        </w:rPr>
      </w:pPr>
      <w:r w:rsidRPr="00ED61EC">
        <w:rPr>
          <w:rFonts w:cs="Arial"/>
          <w:sz w:val="20"/>
          <w:szCs w:val="20"/>
          <w:lang w:eastAsia="en-US"/>
        </w:rPr>
        <w:t>Wyliczeń dla obliczenia</w:t>
      </w:r>
      <w:r w:rsidRPr="00915605">
        <w:rPr>
          <w:rFonts w:cs="Arial"/>
          <w:sz w:val="20"/>
          <w:szCs w:val="20"/>
          <w:lang w:eastAsia="en-US"/>
        </w:rPr>
        <w:t xml:space="preserve"> ceny oferty należy dokonywać z zaokrągleniem do dwóch miejsc po przecinku, przy czym końcówki od 1 do 4 należy zaokrąglić w dół, a od 5 do 9 w górę.</w:t>
      </w:r>
    </w:p>
    <w:p w14:paraId="2CCB2D05" w14:textId="77777777" w:rsidR="002F3C24" w:rsidRPr="00915605" w:rsidRDefault="002F3C24" w:rsidP="007B17F6">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Zamawiający przyjmuje, że cenę ryczałtową podano prawidłowo, bez względu na sposób jej obliczenia. Wykonawca nie może podać ceny rażąco niskiej w stosunku do przedmiotu zamówienia, pod rygorem odrzucenia oferty.</w:t>
      </w:r>
    </w:p>
    <w:p w14:paraId="098AD6B6" w14:textId="77777777" w:rsidR="002F3C24" w:rsidRPr="00915605" w:rsidRDefault="002F3C24" w:rsidP="007B17F6">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Jeżeli wskutek zmiany stosunków, których nie można było wcześniej przewidzieć, wykonanie zadania groziłoby przyjmującemu zamówienie rażącą stratą, Sąd może podwyższyć ryczałt lub rozwiązać umowę.</w:t>
      </w:r>
    </w:p>
    <w:p w14:paraId="2E5BB8F1" w14:textId="77777777" w:rsidR="002F3C24" w:rsidRDefault="002F3C24" w:rsidP="007B17F6">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Rozliczenia między zamawiającym a wykonawcą będą prowadzone w złotych polskich (PLN).</w:t>
      </w:r>
    </w:p>
    <w:p w14:paraId="0FD2D191" w14:textId="77777777" w:rsidR="002F3C24" w:rsidRDefault="002F3C24" w:rsidP="007B17F6">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W przypadku rozbieżności pomiędzy ceną ryczałtow</w:t>
      </w:r>
      <w:r w:rsidRPr="000067FA">
        <w:rPr>
          <w:rFonts w:cs="Arial"/>
          <w:sz w:val="20"/>
          <w:szCs w:val="20"/>
          <w:lang w:eastAsia="en-US"/>
        </w:rPr>
        <w:t>ą</w:t>
      </w:r>
      <w:r>
        <w:rPr>
          <w:rFonts w:cs="Arial"/>
          <w:sz w:val="20"/>
          <w:szCs w:val="20"/>
          <w:lang w:eastAsia="en-US"/>
        </w:rPr>
        <w:t xml:space="preserve"> podaną cyfrowo a słownie, jako wartość właściwa zostanie przyjęta cena ryczałtowa podana słownie.</w:t>
      </w:r>
    </w:p>
    <w:p w14:paraId="25BE5D40" w14:textId="77777777" w:rsidR="007A481D" w:rsidRDefault="007A481D" w:rsidP="007B17F6">
      <w:pPr>
        <w:keepNext/>
        <w:numPr>
          <w:ilvl w:val="0"/>
          <w:numId w:val="1"/>
        </w:numPr>
        <w:spacing w:before="120" w:after="120" w:line="276" w:lineRule="auto"/>
        <w:jc w:val="both"/>
        <w:outlineLvl w:val="3"/>
        <w:rPr>
          <w:rFonts w:cs="Arial"/>
          <w:b/>
          <w:sz w:val="20"/>
          <w:szCs w:val="20"/>
          <w:lang w:eastAsia="en-US"/>
        </w:rPr>
      </w:pPr>
      <w:r w:rsidRPr="005B36A7">
        <w:rPr>
          <w:rFonts w:cs="Arial"/>
          <w:b/>
          <w:sz w:val="20"/>
          <w:szCs w:val="20"/>
          <w:lang w:eastAsia="en-US"/>
        </w:rPr>
        <w:t>Termin związania ofertą.</w:t>
      </w:r>
    </w:p>
    <w:p w14:paraId="130C3539" w14:textId="4B2366F5" w:rsidR="007A481D" w:rsidRPr="00915605" w:rsidRDefault="007A481D" w:rsidP="007B17F6">
      <w:pPr>
        <w:keepNext/>
        <w:numPr>
          <w:ilvl w:val="1"/>
          <w:numId w:val="1"/>
        </w:numPr>
        <w:spacing w:before="120" w:after="120" w:line="276" w:lineRule="auto"/>
        <w:ind w:left="907"/>
        <w:jc w:val="both"/>
        <w:outlineLvl w:val="3"/>
        <w:rPr>
          <w:rFonts w:cs="Arial"/>
          <w:sz w:val="20"/>
          <w:szCs w:val="20"/>
          <w:lang w:eastAsia="en-US"/>
        </w:rPr>
      </w:pPr>
      <w:r w:rsidRPr="00915605">
        <w:rPr>
          <w:rFonts w:cs="Arial"/>
          <w:sz w:val="20"/>
          <w:szCs w:val="20"/>
          <w:lang w:eastAsia="en-US"/>
        </w:rPr>
        <w:t xml:space="preserve">Wykonawca </w:t>
      </w:r>
      <w:r>
        <w:rPr>
          <w:rFonts w:cs="Arial"/>
          <w:sz w:val="20"/>
          <w:szCs w:val="20"/>
          <w:lang w:eastAsia="en-US"/>
        </w:rPr>
        <w:t>jest</w:t>
      </w:r>
      <w:r w:rsidRPr="00915605">
        <w:rPr>
          <w:rFonts w:cs="Arial"/>
          <w:sz w:val="20"/>
          <w:szCs w:val="20"/>
          <w:lang w:eastAsia="en-US"/>
        </w:rPr>
        <w:t xml:space="preserve"> związany ofertą </w:t>
      </w:r>
      <w:r w:rsidR="00694C3B">
        <w:rPr>
          <w:rFonts w:cs="Arial"/>
          <w:sz w:val="20"/>
          <w:szCs w:val="20"/>
          <w:lang w:eastAsia="en-US"/>
        </w:rPr>
        <w:t>przez okres 30 dni od dnia upływu terminu składania ofert</w:t>
      </w:r>
      <w:r w:rsidR="00694C3B" w:rsidRPr="00915605">
        <w:rPr>
          <w:rFonts w:cs="Arial"/>
          <w:sz w:val="20"/>
          <w:szCs w:val="20"/>
          <w:lang w:eastAsia="en-US"/>
        </w:rPr>
        <w:t xml:space="preserve"> (art. </w:t>
      </w:r>
      <w:r w:rsidR="00694C3B">
        <w:rPr>
          <w:rFonts w:cs="Arial"/>
          <w:sz w:val="20"/>
          <w:szCs w:val="20"/>
          <w:lang w:eastAsia="en-US"/>
        </w:rPr>
        <w:t>307 ust. 1</w:t>
      </w:r>
      <w:r w:rsidR="00694C3B" w:rsidRPr="00915605">
        <w:rPr>
          <w:rFonts w:cs="Arial"/>
          <w:sz w:val="20"/>
          <w:szCs w:val="20"/>
          <w:lang w:eastAsia="en-US"/>
        </w:rPr>
        <w:t xml:space="preserve"> ustawy P</w:t>
      </w:r>
      <w:r w:rsidR="00694C3B">
        <w:rPr>
          <w:rFonts w:cs="Arial"/>
          <w:sz w:val="20"/>
          <w:szCs w:val="20"/>
          <w:lang w:eastAsia="en-US"/>
        </w:rPr>
        <w:t>zp</w:t>
      </w:r>
      <w:r w:rsidR="00694C3B" w:rsidRPr="00915605">
        <w:rPr>
          <w:rFonts w:cs="Arial"/>
          <w:sz w:val="20"/>
          <w:szCs w:val="20"/>
          <w:lang w:eastAsia="en-US"/>
        </w:rPr>
        <w:t>).</w:t>
      </w:r>
      <w:r w:rsidR="00694C3B">
        <w:rPr>
          <w:rFonts w:cs="Arial"/>
          <w:sz w:val="20"/>
          <w:szCs w:val="20"/>
          <w:lang w:eastAsia="en-US"/>
        </w:rPr>
        <w:t xml:space="preserve"> tj.: do dnia</w:t>
      </w:r>
      <w:r>
        <w:rPr>
          <w:rFonts w:cs="Arial"/>
          <w:sz w:val="20"/>
          <w:szCs w:val="20"/>
          <w:lang w:eastAsia="en-US"/>
        </w:rPr>
        <w:t xml:space="preserve"> </w:t>
      </w:r>
      <w:r w:rsidR="0006400A">
        <w:rPr>
          <w:rFonts w:cs="Arial"/>
          <w:b/>
          <w:sz w:val="20"/>
          <w:szCs w:val="20"/>
          <w:highlight w:val="lightGray"/>
          <w:lang w:eastAsia="en-US"/>
        </w:rPr>
        <w:t>04</w:t>
      </w:r>
      <w:r w:rsidR="00612652" w:rsidRPr="003253D9">
        <w:rPr>
          <w:rFonts w:cs="Arial"/>
          <w:b/>
          <w:sz w:val="20"/>
          <w:szCs w:val="20"/>
          <w:highlight w:val="lightGray"/>
          <w:lang w:eastAsia="en-US"/>
        </w:rPr>
        <w:t>.</w:t>
      </w:r>
      <w:r w:rsidR="00A6191D" w:rsidRPr="003253D9">
        <w:rPr>
          <w:rFonts w:cs="Arial"/>
          <w:b/>
          <w:sz w:val="20"/>
          <w:szCs w:val="20"/>
          <w:highlight w:val="lightGray"/>
          <w:lang w:eastAsia="en-US"/>
        </w:rPr>
        <w:t>0</w:t>
      </w:r>
      <w:r w:rsidR="0006400A">
        <w:rPr>
          <w:rFonts w:cs="Arial"/>
          <w:b/>
          <w:sz w:val="20"/>
          <w:szCs w:val="20"/>
          <w:highlight w:val="lightGray"/>
          <w:lang w:eastAsia="en-US"/>
        </w:rPr>
        <w:t>7</w:t>
      </w:r>
      <w:r w:rsidR="006943EC" w:rsidRPr="003253D9">
        <w:rPr>
          <w:rFonts w:cs="Arial"/>
          <w:b/>
          <w:sz w:val="20"/>
          <w:szCs w:val="20"/>
          <w:highlight w:val="lightGray"/>
          <w:lang w:eastAsia="en-US"/>
        </w:rPr>
        <w:t>.</w:t>
      </w:r>
      <w:r w:rsidRPr="003253D9">
        <w:rPr>
          <w:rFonts w:cs="Arial"/>
          <w:b/>
          <w:sz w:val="20"/>
          <w:szCs w:val="20"/>
          <w:highlight w:val="lightGray"/>
          <w:lang w:eastAsia="en-US"/>
        </w:rPr>
        <w:t>202</w:t>
      </w:r>
      <w:r w:rsidR="00DC68E2">
        <w:rPr>
          <w:rFonts w:cs="Arial"/>
          <w:b/>
          <w:sz w:val="20"/>
          <w:szCs w:val="20"/>
          <w:highlight w:val="lightGray"/>
          <w:lang w:eastAsia="en-US"/>
        </w:rPr>
        <w:t>4</w:t>
      </w:r>
      <w:r w:rsidRPr="003253D9">
        <w:rPr>
          <w:rFonts w:cs="Arial"/>
          <w:b/>
          <w:sz w:val="20"/>
          <w:szCs w:val="20"/>
          <w:highlight w:val="lightGray"/>
          <w:lang w:eastAsia="en-US"/>
        </w:rPr>
        <w:t xml:space="preserve"> r.</w:t>
      </w:r>
      <w:r w:rsidR="00694C3B" w:rsidRPr="003253D9">
        <w:rPr>
          <w:rFonts w:cs="Arial"/>
          <w:b/>
          <w:sz w:val="20"/>
          <w:szCs w:val="20"/>
          <w:highlight w:val="lightGray"/>
          <w:lang w:eastAsia="en-US"/>
        </w:rPr>
        <w:t>.</w:t>
      </w:r>
      <w:r w:rsidR="00694C3B">
        <w:rPr>
          <w:rFonts w:cs="Arial"/>
          <w:sz w:val="20"/>
          <w:szCs w:val="20"/>
          <w:lang w:eastAsia="en-US"/>
        </w:rPr>
        <w:t xml:space="preserve"> </w:t>
      </w:r>
      <w:r>
        <w:rPr>
          <w:rFonts w:cs="Arial"/>
          <w:sz w:val="20"/>
          <w:szCs w:val="20"/>
          <w:lang w:eastAsia="en-US"/>
        </w:rPr>
        <w:t>Bieg terminu związania ofertą rozpoczyna się wraz z upływem terminu składania ofert.</w:t>
      </w:r>
    </w:p>
    <w:p w14:paraId="56627E6F" w14:textId="77777777" w:rsidR="007A481D" w:rsidRPr="007A481D" w:rsidRDefault="007A481D" w:rsidP="007B17F6">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 xml:space="preserve">W przypadku gdy wybór najkorzystniejszej oferty nie nastąpi przed upływem terminu związania ofertą określonego w </w:t>
      </w:r>
      <w:r w:rsidR="00694C3B">
        <w:rPr>
          <w:rFonts w:cs="Arial"/>
          <w:sz w:val="20"/>
          <w:szCs w:val="20"/>
          <w:lang w:eastAsia="en-US"/>
        </w:rPr>
        <w:t>pkt 14.1 SWZ</w:t>
      </w:r>
      <w:r w:rsidRPr="005B36A7">
        <w:rPr>
          <w:rFonts w:cs="Arial"/>
          <w:sz w:val="20"/>
          <w:szCs w:val="20"/>
          <w:lang w:eastAsia="en-US"/>
        </w:rPr>
        <w:t xml:space="preserve">, zamawiający przed upływem terminu związania ofertą zwraca się jednokrotnie do wykonawców o wyrażenie zgody na przedłużenie tego terminu </w:t>
      </w:r>
      <w:r w:rsidR="00694C3B">
        <w:rPr>
          <w:rFonts w:cs="Arial"/>
          <w:sz w:val="20"/>
          <w:szCs w:val="20"/>
          <w:lang w:eastAsia="en-US"/>
        </w:rPr>
        <w:br/>
      </w:r>
      <w:r w:rsidRPr="005B36A7">
        <w:rPr>
          <w:rFonts w:cs="Arial"/>
          <w:sz w:val="20"/>
          <w:szCs w:val="20"/>
          <w:lang w:eastAsia="en-US"/>
        </w:rPr>
        <w:t>o wskazywany przez niego okres, nie dłuższy niż 30 dn</w:t>
      </w:r>
      <w:r>
        <w:rPr>
          <w:rFonts w:cs="Arial"/>
          <w:sz w:val="20"/>
          <w:szCs w:val="20"/>
          <w:lang w:eastAsia="en-US"/>
        </w:rPr>
        <w:t xml:space="preserve">i. </w:t>
      </w:r>
      <w:r w:rsidRPr="007A481D">
        <w:rPr>
          <w:rFonts w:cs="Arial"/>
          <w:sz w:val="20"/>
          <w:szCs w:val="20"/>
          <w:lang w:eastAsia="en-US"/>
        </w:rPr>
        <w:t xml:space="preserve">Przedłużenie terminu związania ofertą </w:t>
      </w:r>
      <w:r w:rsidRPr="007A481D">
        <w:rPr>
          <w:rFonts w:cs="Arial"/>
          <w:sz w:val="20"/>
          <w:szCs w:val="20"/>
          <w:lang w:eastAsia="en-US"/>
        </w:rPr>
        <w:lastRenderedPageBreak/>
        <w:t>wymaga złożenia przez wykonawcę pisemnego oświadczenia o wyrażeniu zgody na przedłużenie terminu związania ofertą.</w:t>
      </w:r>
    </w:p>
    <w:p w14:paraId="1B99410B" w14:textId="77777777" w:rsidR="007A481D" w:rsidRDefault="007A481D" w:rsidP="007B17F6">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 xml:space="preserve">W przypadku gdy zamawiający żąda wniesienia wadium, przedłużenie terminu związania ofertą, o którym mowa </w:t>
      </w:r>
      <w:r w:rsidR="00694C3B">
        <w:rPr>
          <w:rFonts w:cs="Arial"/>
          <w:sz w:val="20"/>
          <w:szCs w:val="20"/>
          <w:lang w:eastAsia="en-US"/>
        </w:rPr>
        <w:t>w pkt 14</w:t>
      </w:r>
      <w:r w:rsidRPr="007A481D">
        <w:rPr>
          <w:rFonts w:cs="Arial"/>
          <w:sz w:val="20"/>
          <w:szCs w:val="20"/>
          <w:lang w:eastAsia="en-US"/>
        </w:rPr>
        <w:t>.2 SWZ,</w:t>
      </w:r>
      <w:r w:rsidRPr="005B36A7">
        <w:rPr>
          <w:rFonts w:cs="Arial"/>
          <w:sz w:val="20"/>
          <w:szCs w:val="20"/>
          <w:lang w:eastAsia="en-US"/>
        </w:rPr>
        <w:t xml:space="preserve"> następuje wraz z przedłużeniem okresu ważności wadium albo, jeżeli nie jest to możliwe, z wniesieniem nowego wadium na przedłużony okres związania ofertą.</w:t>
      </w:r>
    </w:p>
    <w:p w14:paraId="6160F8DE" w14:textId="77777777" w:rsidR="00694C3B" w:rsidRPr="002F3C24" w:rsidRDefault="00694C3B" w:rsidP="007B17F6">
      <w:pPr>
        <w:keepNext/>
        <w:numPr>
          <w:ilvl w:val="1"/>
          <w:numId w:val="1"/>
        </w:numPr>
        <w:spacing w:before="120" w:after="120" w:line="276" w:lineRule="auto"/>
        <w:ind w:left="907"/>
        <w:jc w:val="both"/>
        <w:outlineLvl w:val="3"/>
        <w:rPr>
          <w:rFonts w:cs="Arial"/>
          <w:sz w:val="20"/>
          <w:szCs w:val="20"/>
          <w:lang w:eastAsia="en-US"/>
        </w:rPr>
      </w:pPr>
      <w:r>
        <w:rPr>
          <w:rFonts w:cs="Arial"/>
          <w:sz w:val="20"/>
          <w:szCs w:val="20"/>
          <w:lang w:eastAsia="en-US"/>
        </w:rPr>
        <w:t>Odmowa wyrażenia zgody na przedłużenie terminu związania ofertą nie powoduje utraty wadium.</w:t>
      </w:r>
    </w:p>
    <w:p w14:paraId="60384D7D" w14:textId="77777777" w:rsidR="005B36A7" w:rsidRDefault="005B36A7" w:rsidP="007B17F6">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S</w:t>
      </w:r>
      <w:r w:rsidRPr="005B36A7">
        <w:rPr>
          <w:rFonts w:cs="Arial"/>
          <w:b/>
          <w:sz w:val="20"/>
          <w:szCs w:val="20"/>
          <w:lang w:eastAsia="en-US"/>
        </w:rPr>
        <w:t>posób oraz termin składania ofert.</w:t>
      </w:r>
    </w:p>
    <w:p w14:paraId="6B01A360" w14:textId="5F682B43" w:rsidR="005B36A7" w:rsidRPr="00B42EB2" w:rsidRDefault="005B36A7"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 xml:space="preserve">Ofertę wraz z wymaganymi dokumentami należy umieścić na </w:t>
      </w:r>
      <w:hyperlink r:id="rId50" w:history="1">
        <w:r w:rsidRPr="00B42EB2">
          <w:rPr>
            <w:rFonts w:cs="Arial"/>
            <w:sz w:val="20"/>
            <w:szCs w:val="20"/>
            <w:lang w:eastAsia="en-US"/>
          </w:rPr>
          <w:t>platformazakupowa.pl</w:t>
        </w:r>
      </w:hyperlink>
      <w:r w:rsidRPr="00B42EB2">
        <w:rPr>
          <w:rFonts w:cs="Arial"/>
          <w:sz w:val="20"/>
          <w:szCs w:val="20"/>
          <w:lang w:eastAsia="en-US"/>
        </w:rPr>
        <w:t xml:space="preserve"> pod adresem: </w:t>
      </w:r>
      <w:hyperlink r:id="rId51" w:history="1">
        <w:r w:rsidRPr="005B36A7">
          <w:rPr>
            <w:b/>
            <w:sz w:val="20"/>
            <w:szCs w:val="20"/>
            <w:lang w:eastAsia="en-US"/>
          </w:rPr>
          <w:t>https://platformazakupowa.pl/pn/czersk</w:t>
        </w:r>
      </w:hyperlink>
      <w:r w:rsidRPr="00B42EB2">
        <w:rPr>
          <w:rFonts w:cs="Arial"/>
          <w:sz w:val="20"/>
          <w:szCs w:val="20"/>
          <w:lang w:eastAsia="en-US"/>
        </w:rPr>
        <w:t xml:space="preserve"> do dnia </w:t>
      </w:r>
      <w:r w:rsidR="0006400A">
        <w:rPr>
          <w:rFonts w:cs="Arial"/>
          <w:b/>
          <w:sz w:val="20"/>
          <w:szCs w:val="20"/>
          <w:highlight w:val="lightGray"/>
          <w:lang w:eastAsia="en-US"/>
        </w:rPr>
        <w:t>05</w:t>
      </w:r>
      <w:r w:rsidR="00BA483A" w:rsidRPr="003253D9">
        <w:rPr>
          <w:rFonts w:cs="Arial"/>
          <w:b/>
          <w:sz w:val="20"/>
          <w:szCs w:val="20"/>
          <w:highlight w:val="lightGray"/>
          <w:lang w:eastAsia="en-US"/>
        </w:rPr>
        <w:t>.</w:t>
      </w:r>
      <w:r w:rsidR="00F4185D" w:rsidRPr="003253D9">
        <w:rPr>
          <w:rFonts w:cs="Arial"/>
          <w:b/>
          <w:sz w:val="20"/>
          <w:szCs w:val="20"/>
          <w:highlight w:val="lightGray"/>
          <w:lang w:eastAsia="en-US"/>
        </w:rPr>
        <w:t>0</w:t>
      </w:r>
      <w:r w:rsidR="0006400A">
        <w:rPr>
          <w:rFonts w:cs="Arial"/>
          <w:b/>
          <w:sz w:val="20"/>
          <w:szCs w:val="20"/>
          <w:highlight w:val="lightGray"/>
          <w:lang w:eastAsia="en-US"/>
        </w:rPr>
        <w:t>6</w:t>
      </w:r>
      <w:r w:rsidRPr="003253D9">
        <w:rPr>
          <w:rFonts w:cs="Arial"/>
          <w:b/>
          <w:sz w:val="20"/>
          <w:szCs w:val="20"/>
          <w:highlight w:val="lightGray"/>
          <w:lang w:eastAsia="en-US"/>
        </w:rPr>
        <w:t>.202</w:t>
      </w:r>
      <w:r w:rsidR="00DC68E2">
        <w:rPr>
          <w:rFonts w:cs="Arial"/>
          <w:b/>
          <w:sz w:val="20"/>
          <w:szCs w:val="20"/>
          <w:highlight w:val="lightGray"/>
          <w:lang w:eastAsia="en-US"/>
        </w:rPr>
        <w:t>4</w:t>
      </w:r>
      <w:r w:rsidRPr="003253D9">
        <w:rPr>
          <w:rFonts w:cs="Arial"/>
          <w:b/>
          <w:sz w:val="20"/>
          <w:szCs w:val="20"/>
          <w:highlight w:val="lightGray"/>
          <w:lang w:eastAsia="en-US"/>
        </w:rPr>
        <w:t xml:space="preserve"> r.</w:t>
      </w:r>
      <w:r w:rsidR="000067FA" w:rsidRPr="000067FA">
        <w:rPr>
          <w:rFonts w:cs="Arial"/>
          <w:b/>
          <w:sz w:val="20"/>
          <w:szCs w:val="20"/>
          <w:lang w:eastAsia="en-US"/>
        </w:rPr>
        <w:t xml:space="preserve"> do godz. </w:t>
      </w:r>
      <w:r w:rsidR="00421CDA">
        <w:rPr>
          <w:rFonts w:cs="Arial"/>
          <w:b/>
          <w:sz w:val="20"/>
          <w:szCs w:val="20"/>
          <w:lang w:eastAsia="en-US"/>
        </w:rPr>
        <w:t>9</w:t>
      </w:r>
      <w:r w:rsidR="000067FA" w:rsidRPr="000067FA">
        <w:rPr>
          <w:rFonts w:cs="Arial"/>
          <w:b/>
          <w:sz w:val="20"/>
          <w:szCs w:val="20"/>
          <w:lang w:eastAsia="en-US"/>
        </w:rPr>
        <w:t>:00.</w:t>
      </w:r>
    </w:p>
    <w:p w14:paraId="38E59A74" w14:textId="77777777" w:rsidR="005B36A7" w:rsidRPr="00B42EB2" w:rsidRDefault="005B36A7"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Do oferty należy dołączyć wszystkie wymagane w SWZ dokumenty.</w:t>
      </w:r>
    </w:p>
    <w:p w14:paraId="5B63224A" w14:textId="77777777" w:rsidR="005B36A7" w:rsidRPr="00B42EB2" w:rsidRDefault="005B36A7"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Po wypełnieniu Formularza składania oferty i dołączenia  wszystkich wymaganych załączników należy kliknąć przycisk „Przejdź do podsumowania”.</w:t>
      </w:r>
    </w:p>
    <w:p w14:paraId="05275C09" w14:textId="77777777" w:rsidR="005B36A7" w:rsidRPr="00B42EB2" w:rsidRDefault="005B36A7"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 xml:space="preserve">Oferta składana elektronicznie musi zostać podpisana elektronicznym podpisem kwalifikowanym, podpisem zaufanym lub podpisem osobistym. W procesie składania oferty za pośrednictwem </w:t>
      </w:r>
      <w:hyperlink r:id="rId52" w:history="1">
        <w:r w:rsidRPr="00B42EB2">
          <w:rPr>
            <w:rFonts w:cs="Arial"/>
            <w:sz w:val="20"/>
            <w:szCs w:val="20"/>
            <w:lang w:eastAsia="en-US"/>
          </w:rPr>
          <w:t>platformazakupowa.pl</w:t>
        </w:r>
      </w:hyperlink>
      <w:r w:rsidRPr="00B42EB2">
        <w:rPr>
          <w:rFonts w:cs="Arial"/>
          <w:sz w:val="20"/>
          <w:szCs w:val="20"/>
          <w:lang w:eastAsia="en-US"/>
        </w:rPr>
        <w:t xml:space="preserve">, wykonawca powinien złożyć podpis bezpośrednio na dokumentach przesłanych za pośrednictwem </w:t>
      </w:r>
      <w:hyperlink r:id="rId53" w:history="1">
        <w:r w:rsidRPr="00B42EB2">
          <w:rPr>
            <w:rFonts w:cs="Arial"/>
            <w:sz w:val="20"/>
            <w:szCs w:val="20"/>
            <w:lang w:eastAsia="en-US"/>
          </w:rPr>
          <w:t>platformazakupowa.pl</w:t>
        </w:r>
      </w:hyperlink>
      <w:r w:rsidRPr="00B42EB2">
        <w:rPr>
          <w:rFonts w:cs="Arial"/>
          <w:sz w:val="20"/>
          <w:szCs w:val="20"/>
          <w:lang w:eastAsia="en-US"/>
        </w:rPr>
        <w:t xml:space="preserve">. </w:t>
      </w:r>
      <w:r w:rsidR="00B51607" w:rsidRPr="00B51607">
        <w:rPr>
          <w:rFonts w:cs="Arial"/>
          <w:sz w:val="20"/>
          <w:szCs w:val="20"/>
          <w:lang w:eastAsia="en-US"/>
        </w:rPr>
        <w:t xml:space="preserve">Wykonawca powinien złożyć podpis bezpośrednio na dokumentach przesłanych za pośrednictwem </w:t>
      </w:r>
      <w:hyperlink r:id="rId54">
        <w:r w:rsidR="00B51607" w:rsidRPr="00B51607">
          <w:rPr>
            <w:rFonts w:cs="Arial"/>
            <w:sz w:val="20"/>
            <w:szCs w:val="20"/>
            <w:lang w:eastAsia="en-US"/>
          </w:rPr>
          <w:t>platformazakupowa.pl</w:t>
        </w:r>
      </w:hyperlink>
      <w:r w:rsidR="00B51607">
        <w:rPr>
          <w:rFonts w:cs="Arial"/>
          <w:sz w:val="20"/>
          <w:szCs w:val="20"/>
          <w:lang w:eastAsia="en-US"/>
        </w:rPr>
        <w:t xml:space="preserve">. </w:t>
      </w:r>
      <w:r w:rsidRPr="00B42EB2">
        <w:rPr>
          <w:rFonts w:cs="Arial"/>
          <w:sz w:val="20"/>
          <w:szCs w:val="20"/>
          <w:lang w:eastAsia="en-US"/>
        </w:rPr>
        <w:t xml:space="preserve">Zalecamy stosowanie podpisu na każdym załączonym pliku osobno, w szczególności wskazanych </w:t>
      </w:r>
      <w:r w:rsidRPr="00B51607">
        <w:rPr>
          <w:rFonts w:cs="Arial"/>
          <w:b/>
          <w:sz w:val="20"/>
          <w:szCs w:val="20"/>
          <w:lang w:eastAsia="en-US"/>
        </w:rPr>
        <w:t xml:space="preserve">w art. 63 </w:t>
      </w:r>
      <w:r w:rsidR="00B51607" w:rsidRPr="00B51607">
        <w:rPr>
          <w:rFonts w:cs="Arial"/>
          <w:b/>
          <w:sz w:val="20"/>
          <w:szCs w:val="20"/>
          <w:lang w:eastAsia="en-US"/>
        </w:rPr>
        <w:t xml:space="preserve">ust. </w:t>
      </w:r>
      <w:r w:rsidRPr="00B51607">
        <w:rPr>
          <w:rFonts w:cs="Arial"/>
          <w:b/>
          <w:sz w:val="20"/>
          <w:szCs w:val="20"/>
          <w:lang w:eastAsia="en-US"/>
        </w:rPr>
        <w:t>2  Pz</w:t>
      </w:r>
      <w:r w:rsidR="000067FA" w:rsidRPr="00B51607">
        <w:rPr>
          <w:rFonts w:cs="Arial"/>
          <w:b/>
          <w:sz w:val="20"/>
          <w:szCs w:val="20"/>
          <w:lang w:eastAsia="en-US"/>
        </w:rPr>
        <w:t>p</w:t>
      </w:r>
      <w:r w:rsidR="000067FA">
        <w:rPr>
          <w:rFonts w:cs="Arial"/>
          <w:sz w:val="20"/>
          <w:szCs w:val="20"/>
          <w:lang w:eastAsia="en-US"/>
        </w:rPr>
        <w:t xml:space="preserve">, gdzie zaznaczono, iż oferty </w:t>
      </w:r>
      <w:r w:rsidRPr="00B42EB2">
        <w:rPr>
          <w:rFonts w:cs="Arial"/>
          <w:sz w:val="20"/>
          <w:szCs w:val="20"/>
          <w:lang w:eastAsia="en-US"/>
        </w:rPr>
        <w:t>oraz oświadczenie, o którym mowa w art. 125 ust.1 sporządza się, pod rygorem nieważności, formie elektronicznej</w:t>
      </w:r>
      <w:r w:rsidR="00B51607" w:rsidRPr="00B51607">
        <w:rPr>
          <w:rFonts w:cs="Arial"/>
          <w:sz w:val="20"/>
          <w:szCs w:val="20"/>
          <w:lang w:eastAsia="en-US"/>
        </w:rPr>
        <w:t xml:space="preserve"> </w:t>
      </w:r>
      <w:r w:rsidR="00B51607" w:rsidRPr="00B42EB2">
        <w:rPr>
          <w:rFonts w:cs="Arial"/>
          <w:sz w:val="20"/>
          <w:szCs w:val="20"/>
          <w:lang w:eastAsia="en-US"/>
        </w:rPr>
        <w:t>i opatruje się kwalifi</w:t>
      </w:r>
      <w:r w:rsidR="00B51607">
        <w:rPr>
          <w:rFonts w:cs="Arial"/>
          <w:sz w:val="20"/>
          <w:szCs w:val="20"/>
          <w:lang w:eastAsia="en-US"/>
        </w:rPr>
        <w:t>kowanym podpisem elektronicznym</w:t>
      </w:r>
      <w:r w:rsidRPr="00B42EB2">
        <w:rPr>
          <w:rFonts w:cs="Arial"/>
          <w:sz w:val="20"/>
          <w:szCs w:val="20"/>
          <w:lang w:eastAsia="en-US"/>
        </w:rPr>
        <w:t xml:space="preserve"> </w:t>
      </w:r>
      <w:r w:rsidR="002F3C24">
        <w:rPr>
          <w:rFonts w:cs="Arial"/>
          <w:sz w:val="20"/>
          <w:szCs w:val="20"/>
          <w:lang w:eastAsia="en-US"/>
        </w:rPr>
        <w:t xml:space="preserve">lub </w:t>
      </w:r>
      <w:r w:rsidR="002F3C24" w:rsidRPr="00B42EB2">
        <w:rPr>
          <w:rFonts w:cs="Arial"/>
          <w:sz w:val="20"/>
          <w:szCs w:val="20"/>
          <w:lang w:eastAsia="en-US"/>
        </w:rPr>
        <w:t xml:space="preserve">w postaci </w:t>
      </w:r>
      <w:r w:rsidR="00B51607">
        <w:rPr>
          <w:rFonts w:cs="Arial"/>
          <w:sz w:val="20"/>
          <w:szCs w:val="20"/>
          <w:lang w:eastAsia="en-US"/>
        </w:rPr>
        <w:t xml:space="preserve">elektronicznej </w:t>
      </w:r>
      <w:r w:rsidRPr="00B42EB2">
        <w:rPr>
          <w:rFonts w:cs="Arial"/>
          <w:sz w:val="20"/>
          <w:szCs w:val="20"/>
          <w:lang w:eastAsia="en-US"/>
        </w:rPr>
        <w:t>i opatruje się podpisem zaufanym lub podpisem osobistym.</w:t>
      </w:r>
    </w:p>
    <w:p w14:paraId="52026F01" w14:textId="77777777" w:rsidR="005B36A7" w:rsidRPr="00B42EB2" w:rsidRDefault="005B36A7"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Za datę złożenia oferty przyjmuje się datę jej przekazania w systemie (platformie) w drugim kroku składania ofert</w:t>
      </w:r>
      <w:r w:rsidR="000067FA">
        <w:rPr>
          <w:rFonts w:cs="Arial"/>
          <w:sz w:val="20"/>
          <w:szCs w:val="20"/>
          <w:lang w:eastAsia="en-US"/>
        </w:rPr>
        <w:t>y poprzez kliknięcie przycisku „</w:t>
      </w:r>
      <w:r w:rsidRPr="00B42EB2">
        <w:rPr>
          <w:rFonts w:cs="Arial"/>
          <w:sz w:val="20"/>
          <w:szCs w:val="20"/>
          <w:lang w:eastAsia="en-US"/>
        </w:rPr>
        <w:t>Złóż ofertę” i wyświetlenie się komunikatu, że oferta została zaszyfrowana i złożona.</w:t>
      </w:r>
    </w:p>
    <w:p w14:paraId="426959DF" w14:textId="77777777" w:rsidR="005B36A7" w:rsidRPr="00B42EB2" w:rsidRDefault="005B36A7" w:rsidP="007B17F6">
      <w:pPr>
        <w:keepNext/>
        <w:numPr>
          <w:ilvl w:val="1"/>
          <w:numId w:val="1"/>
        </w:numPr>
        <w:spacing w:before="120" w:after="120" w:line="276" w:lineRule="auto"/>
        <w:ind w:left="907"/>
        <w:jc w:val="both"/>
        <w:outlineLvl w:val="3"/>
        <w:rPr>
          <w:rFonts w:cs="Arial"/>
          <w:b/>
          <w:sz w:val="20"/>
          <w:szCs w:val="20"/>
          <w:lang w:eastAsia="en-US"/>
        </w:rPr>
      </w:pPr>
      <w:r w:rsidRPr="00B42EB2">
        <w:rPr>
          <w:rFonts w:cs="Arial"/>
          <w:sz w:val="20"/>
          <w:szCs w:val="20"/>
          <w:lang w:eastAsia="en-US"/>
        </w:rPr>
        <w:t xml:space="preserve">Szczegółowa instrukcja dla Wykonawców dotycząca złożenia, zmiany i wycofania oferty znajduje się na stronie internetowej pod adresem:  </w:t>
      </w:r>
      <w:hyperlink r:id="rId55" w:history="1">
        <w:r w:rsidRPr="00B42EB2">
          <w:rPr>
            <w:rFonts w:cs="Arial"/>
            <w:b/>
            <w:sz w:val="20"/>
            <w:szCs w:val="20"/>
            <w:lang w:eastAsia="en-US"/>
          </w:rPr>
          <w:t>https://platformazakupowa.pl/strona/45-instrukcje</w:t>
        </w:r>
      </w:hyperlink>
      <w:r w:rsidR="000067FA">
        <w:rPr>
          <w:rFonts w:cs="Arial"/>
          <w:b/>
          <w:sz w:val="20"/>
          <w:szCs w:val="20"/>
          <w:lang w:eastAsia="en-US"/>
        </w:rPr>
        <w:t>.</w:t>
      </w:r>
    </w:p>
    <w:p w14:paraId="5EA9980D" w14:textId="77777777" w:rsidR="005B36A7" w:rsidRPr="00B42EB2" w:rsidRDefault="000067FA" w:rsidP="007B17F6">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Termin otwarcia</w:t>
      </w:r>
      <w:r w:rsidR="005B36A7" w:rsidRPr="00B42EB2">
        <w:rPr>
          <w:rFonts w:cs="Arial"/>
          <w:b/>
          <w:sz w:val="20"/>
          <w:szCs w:val="20"/>
          <w:lang w:eastAsia="en-US"/>
        </w:rPr>
        <w:t xml:space="preserve"> ofert</w:t>
      </w:r>
      <w:r>
        <w:rPr>
          <w:rFonts w:cs="Arial"/>
          <w:b/>
          <w:sz w:val="20"/>
          <w:szCs w:val="20"/>
          <w:lang w:eastAsia="en-US"/>
        </w:rPr>
        <w:t>.</w:t>
      </w:r>
    </w:p>
    <w:p w14:paraId="2B3B14F9" w14:textId="34F0D08D" w:rsidR="005B36A7" w:rsidRPr="00B42EB2" w:rsidRDefault="000067FA"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Otwarcie ofert</w:t>
      </w:r>
      <w:r>
        <w:rPr>
          <w:rFonts w:cs="Arial"/>
          <w:sz w:val="20"/>
          <w:szCs w:val="20"/>
          <w:lang w:eastAsia="en-US"/>
        </w:rPr>
        <w:t xml:space="preserve"> nastąpi za pośrednictwem platformazakupowa.pl w dniu </w:t>
      </w:r>
      <w:r w:rsidR="0006400A">
        <w:rPr>
          <w:rFonts w:cs="Arial"/>
          <w:b/>
          <w:sz w:val="20"/>
          <w:szCs w:val="20"/>
          <w:highlight w:val="lightGray"/>
          <w:lang w:eastAsia="en-US"/>
        </w:rPr>
        <w:t>05</w:t>
      </w:r>
      <w:r w:rsidR="00BA483A" w:rsidRPr="003253D9">
        <w:rPr>
          <w:rFonts w:cs="Arial"/>
          <w:b/>
          <w:sz w:val="20"/>
          <w:szCs w:val="20"/>
          <w:highlight w:val="lightGray"/>
          <w:lang w:eastAsia="en-US"/>
        </w:rPr>
        <w:t>.</w:t>
      </w:r>
      <w:r w:rsidR="00F4185D" w:rsidRPr="003253D9">
        <w:rPr>
          <w:rFonts w:cs="Arial"/>
          <w:b/>
          <w:sz w:val="20"/>
          <w:szCs w:val="20"/>
          <w:highlight w:val="lightGray"/>
          <w:lang w:eastAsia="en-US"/>
        </w:rPr>
        <w:t>0</w:t>
      </w:r>
      <w:r w:rsidR="0006400A">
        <w:rPr>
          <w:rFonts w:cs="Arial"/>
          <w:b/>
          <w:sz w:val="20"/>
          <w:szCs w:val="20"/>
          <w:highlight w:val="lightGray"/>
          <w:lang w:eastAsia="en-US"/>
        </w:rPr>
        <w:t>6</w:t>
      </w:r>
      <w:r w:rsidR="000558F3" w:rsidRPr="003253D9">
        <w:rPr>
          <w:rFonts w:cs="Arial"/>
          <w:b/>
          <w:sz w:val="20"/>
          <w:szCs w:val="20"/>
          <w:highlight w:val="lightGray"/>
          <w:lang w:eastAsia="en-US"/>
        </w:rPr>
        <w:t>.202</w:t>
      </w:r>
      <w:r w:rsidR="00DC68E2">
        <w:rPr>
          <w:rFonts w:cs="Arial"/>
          <w:b/>
          <w:sz w:val="20"/>
          <w:szCs w:val="20"/>
          <w:highlight w:val="lightGray"/>
          <w:lang w:eastAsia="en-US"/>
        </w:rPr>
        <w:t>4</w:t>
      </w:r>
      <w:r w:rsidR="000558F3" w:rsidRPr="003253D9">
        <w:rPr>
          <w:rFonts w:cs="Arial"/>
          <w:b/>
          <w:sz w:val="20"/>
          <w:szCs w:val="20"/>
          <w:highlight w:val="lightGray"/>
          <w:lang w:eastAsia="en-US"/>
        </w:rPr>
        <w:t xml:space="preserve"> r. o godz. </w:t>
      </w:r>
      <w:r w:rsidR="00421CDA" w:rsidRPr="003253D9">
        <w:rPr>
          <w:rFonts w:cs="Arial"/>
          <w:b/>
          <w:sz w:val="20"/>
          <w:szCs w:val="20"/>
          <w:highlight w:val="lightGray"/>
          <w:lang w:eastAsia="en-US"/>
        </w:rPr>
        <w:t>9</w:t>
      </w:r>
      <w:r w:rsidR="000558F3" w:rsidRPr="003253D9">
        <w:rPr>
          <w:rFonts w:cs="Arial"/>
          <w:b/>
          <w:sz w:val="20"/>
          <w:szCs w:val="20"/>
          <w:highlight w:val="lightGray"/>
          <w:lang w:eastAsia="en-US"/>
        </w:rPr>
        <w:t>:0</w:t>
      </w:r>
      <w:r w:rsidRPr="003253D9">
        <w:rPr>
          <w:rFonts w:cs="Arial"/>
          <w:b/>
          <w:sz w:val="20"/>
          <w:szCs w:val="20"/>
          <w:highlight w:val="lightGray"/>
          <w:lang w:eastAsia="en-US"/>
        </w:rPr>
        <w:t>5.,</w:t>
      </w:r>
      <w:r>
        <w:rPr>
          <w:rFonts w:cs="Arial"/>
          <w:b/>
          <w:sz w:val="20"/>
          <w:szCs w:val="20"/>
          <w:lang w:eastAsia="en-US"/>
        </w:rPr>
        <w:t xml:space="preserve"> </w:t>
      </w:r>
      <w:r w:rsidRPr="000067FA">
        <w:rPr>
          <w:rFonts w:cs="Arial"/>
          <w:sz w:val="20"/>
          <w:szCs w:val="20"/>
          <w:lang w:eastAsia="en-US"/>
        </w:rPr>
        <w:t>tj. zgodnie z art. 222 ust. 1 ustawy Pzp</w:t>
      </w:r>
      <w:r>
        <w:rPr>
          <w:rFonts w:cs="Arial"/>
          <w:sz w:val="20"/>
          <w:szCs w:val="20"/>
          <w:lang w:eastAsia="en-US"/>
        </w:rPr>
        <w:t>.</w:t>
      </w:r>
      <w:r w:rsidR="005B36A7" w:rsidRPr="00B42EB2">
        <w:rPr>
          <w:rFonts w:cs="Arial"/>
          <w:sz w:val="20"/>
          <w:szCs w:val="20"/>
          <w:lang w:eastAsia="en-US"/>
        </w:rPr>
        <w:t xml:space="preserve"> </w:t>
      </w:r>
    </w:p>
    <w:p w14:paraId="14A05DAA" w14:textId="77777777" w:rsidR="005B36A7" w:rsidRPr="00B42EB2" w:rsidRDefault="005B36A7"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73607FD" w14:textId="77777777" w:rsidR="005B36A7" w:rsidRPr="00B42EB2" w:rsidRDefault="005B36A7"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Zamawiający poinformuje o zmianie terminu otwarcia ofert na stronie interne</w:t>
      </w:r>
      <w:r w:rsidR="00FC6BE2">
        <w:rPr>
          <w:rFonts w:cs="Arial"/>
          <w:sz w:val="20"/>
          <w:szCs w:val="20"/>
          <w:lang w:eastAsia="en-US"/>
        </w:rPr>
        <w:t>towej prowadzonego postępowania oraz dodatkowo na stronie zamawiającego: bip.czersk.pl w zakładce zamówienia publiczne.</w:t>
      </w:r>
    </w:p>
    <w:p w14:paraId="1EDD6ED2" w14:textId="77777777" w:rsidR="005B36A7" w:rsidRPr="00B42EB2" w:rsidRDefault="005B36A7"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Zamawiający</w:t>
      </w:r>
      <w:r w:rsidR="002F3C24">
        <w:rPr>
          <w:rFonts w:cs="Arial"/>
          <w:sz w:val="20"/>
          <w:szCs w:val="20"/>
          <w:lang w:eastAsia="en-US"/>
        </w:rPr>
        <w:t xml:space="preserve"> po upływie terminu</w:t>
      </w:r>
      <w:r w:rsidR="00476BC3">
        <w:rPr>
          <w:rFonts w:cs="Arial"/>
          <w:sz w:val="20"/>
          <w:szCs w:val="20"/>
          <w:lang w:eastAsia="en-US"/>
        </w:rPr>
        <w:t xml:space="preserve"> składania ofert, </w:t>
      </w:r>
      <w:r w:rsidR="002F3C24">
        <w:rPr>
          <w:rFonts w:cs="Arial"/>
          <w:sz w:val="20"/>
          <w:szCs w:val="20"/>
          <w:lang w:eastAsia="en-US"/>
        </w:rPr>
        <w:t xml:space="preserve">a przed </w:t>
      </w:r>
      <w:r w:rsidRPr="00B42EB2">
        <w:rPr>
          <w:rFonts w:cs="Arial"/>
          <w:sz w:val="20"/>
          <w:szCs w:val="20"/>
          <w:lang w:eastAsia="en-US"/>
        </w:rPr>
        <w:t>otwarciem ofert, udostępnia na stronie internetowej prowadzonego postępowania informację o kwocie, jaką zamierza przeznaczyć na sfinansowanie zamówienia.</w:t>
      </w:r>
    </w:p>
    <w:p w14:paraId="2FF13612" w14:textId="77777777" w:rsidR="005B36A7" w:rsidRPr="00B42EB2" w:rsidRDefault="005B36A7"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Zamawiający, niezwłocznie po otwarciu ofert, udostępnia na stronie internetowej prowadzonego postępowania informacje o:</w:t>
      </w:r>
    </w:p>
    <w:p w14:paraId="53B42AD4" w14:textId="77777777" w:rsidR="005B36A7" w:rsidRPr="00B42EB2" w:rsidRDefault="005B36A7" w:rsidP="007B17F6">
      <w:pPr>
        <w:keepNext/>
        <w:numPr>
          <w:ilvl w:val="2"/>
          <w:numId w:val="1"/>
        </w:numPr>
        <w:spacing w:before="120" w:after="120" w:line="276" w:lineRule="auto"/>
        <w:ind w:left="1418" w:hanging="698"/>
        <w:jc w:val="both"/>
        <w:outlineLvl w:val="3"/>
        <w:rPr>
          <w:rFonts w:cs="Arial"/>
          <w:sz w:val="20"/>
          <w:szCs w:val="20"/>
          <w:lang w:eastAsia="en-US"/>
        </w:rPr>
      </w:pPr>
      <w:r w:rsidRPr="00B42EB2">
        <w:rPr>
          <w:rFonts w:cs="Arial"/>
          <w:sz w:val="20"/>
          <w:szCs w:val="20"/>
          <w:lang w:eastAsia="en-US"/>
        </w:rPr>
        <w:t>nazwach albo imionach i nazwiskach oraz siedzibach lub miejscach prowadzonej działalności gospodarczej albo miejscach zamieszkania wykonawców,</w:t>
      </w:r>
      <w:r w:rsidR="000067FA">
        <w:rPr>
          <w:rFonts w:cs="Arial"/>
          <w:sz w:val="20"/>
          <w:szCs w:val="20"/>
          <w:lang w:eastAsia="en-US"/>
        </w:rPr>
        <w:t xml:space="preserve"> których oferty zostały otwarte,</w:t>
      </w:r>
    </w:p>
    <w:p w14:paraId="41DBDC22" w14:textId="77777777" w:rsidR="005B36A7" w:rsidRPr="00B42EB2" w:rsidRDefault="005B36A7" w:rsidP="007B17F6">
      <w:pPr>
        <w:keepNext/>
        <w:numPr>
          <w:ilvl w:val="2"/>
          <w:numId w:val="1"/>
        </w:numPr>
        <w:spacing w:before="120" w:after="120" w:line="276" w:lineRule="auto"/>
        <w:ind w:left="1418" w:hanging="698"/>
        <w:jc w:val="both"/>
        <w:outlineLvl w:val="3"/>
        <w:rPr>
          <w:rFonts w:cs="Arial"/>
          <w:sz w:val="20"/>
          <w:szCs w:val="20"/>
          <w:lang w:eastAsia="en-US"/>
        </w:rPr>
      </w:pPr>
      <w:r w:rsidRPr="00B42EB2">
        <w:rPr>
          <w:rFonts w:cs="Arial"/>
          <w:sz w:val="20"/>
          <w:szCs w:val="20"/>
          <w:lang w:eastAsia="en-US"/>
        </w:rPr>
        <w:t>cenach lub kosztach zawartych w ofertach.</w:t>
      </w:r>
    </w:p>
    <w:p w14:paraId="2A98EB61" w14:textId="77777777" w:rsidR="005B36A7" w:rsidRPr="00B42EB2" w:rsidRDefault="005B36A7"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lastRenderedPageBreak/>
        <w:t>Informacja</w:t>
      </w:r>
      <w:r w:rsidR="00E36359">
        <w:rPr>
          <w:rFonts w:cs="Arial"/>
          <w:sz w:val="20"/>
          <w:szCs w:val="20"/>
          <w:lang w:eastAsia="en-US"/>
        </w:rPr>
        <w:t>, o której mowa w pkt 16</w:t>
      </w:r>
      <w:r w:rsidR="000067FA">
        <w:rPr>
          <w:rFonts w:cs="Arial"/>
          <w:sz w:val="20"/>
          <w:szCs w:val="20"/>
          <w:lang w:eastAsia="en-US"/>
        </w:rPr>
        <w:t>.5 SWZ</w:t>
      </w:r>
      <w:r w:rsidRPr="00B42EB2">
        <w:rPr>
          <w:rFonts w:cs="Arial"/>
          <w:sz w:val="20"/>
          <w:szCs w:val="20"/>
          <w:lang w:eastAsia="en-US"/>
        </w:rPr>
        <w:t xml:space="preserve"> zostanie opublikowana na stronie postępowania na</w:t>
      </w:r>
      <w:hyperlink r:id="rId56" w:history="1">
        <w:r w:rsidRPr="00B42EB2">
          <w:rPr>
            <w:rFonts w:cs="Arial"/>
            <w:sz w:val="20"/>
            <w:szCs w:val="20"/>
            <w:lang w:eastAsia="en-US"/>
          </w:rPr>
          <w:t xml:space="preserve"> platformazakupowa.pl</w:t>
        </w:r>
      </w:hyperlink>
      <w:r w:rsidR="000067FA">
        <w:rPr>
          <w:rFonts w:cs="Arial"/>
          <w:sz w:val="20"/>
          <w:szCs w:val="20"/>
          <w:lang w:eastAsia="en-US"/>
        </w:rPr>
        <w:t xml:space="preserve"> w sekcji „</w:t>
      </w:r>
      <w:r w:rsidRPr="00B42EB2">
        <w:rPr>
          <w:rFonts w:cs="Arial"/>
          <w:sz w:val="20"/>
          <w:szCs w:val="20"/>
          <w:lang w:eastAsia="en-US"/>
        </w:rPr>
        <w:t>Komunikaty” .</w:t>
      </w:r>
    </w:p>
    <w:p w14:paraId="478AB8B6" w14:textId="77777777" w:rsidR="005B36A7" w:rsidRPr="000067FA" w:rsidRDefault="00E36359" w:rsidP="007B17F6">
      <w:pPr>
        <w:keepNext/>
        <w:numPr>
          <w:ilvl w:val="1"/>
          <w:numId w:val="1"/>
        </w:numPr>
        <w:spacing w:before="120" w:after="120" w:line="276" w:lineRule="auto"/>
        <w:ind w:left="907"/>
        <w:jc w:val="both"/>
        <w:outlineLvl w:val="3"/>
        <w:rPr>
          <w:rFonts w:cs="Arial"/>
          <w:sz w:val="20"/>
          <w:szCs w:val="20"/>
          <w:lang w:eastAsia="en-US"/>
        </w:rPr>
      </w:pPr>
      <w:r>
        <w:rPr>
          <w:rFonts w:cs="Arial"/>
          <w:b/>
          <w:sz w:val="20"/>
          <w:szCs w:val="20"/>
          <w:lang w:eastAsia="en-US"/>
        </w:rPr>
        <w:t>Uwaga</w:t>
      </w:r>
      <w:r w:rsidRPr="00E36359">
        <w:rPr>
          <w:rFonts w:cs="Arial"/>
          <w:b/>
          <w:sz w:val="20"/>
          <w:szCs w:val="20"/>
          <w:lang w:eastAsia="en-US"/>
        </w:rPr>
        <w:t>.</w:t>
      </w:r>
      <w:r>
        <w:rPr>
          <w:rFonts w:cs="Arial"/>
          <w:sz w:val="20"/>
          <w:szCs w:val="20"/>
          <w:lang w:eastAsia="en-US"/>
        </w:rPr>
        <w:t xml:space="preserve"> </w:t>
      </w:r>
      <w:r w:rsidR="000067FA">
        <w:rPr>
          <w:rFonts w:cs="Arial"/>
          <w:sz w:val="20"/>
          <w:szCs w:val="20"/>
          <w:lang w:eastAsia="en-US"/>
        </w:rPr>
        <w:t xml:space="preserve">Otwarcie ofert jest niejawne. </w:t>
      </w:r>
      <w:r w:rsidR="005B36A7" w:rsidRPr="00B42EB2">
        <w:rPr>
          <w:rFonts w:cs="Arial"/>
          <w:sz w:val="20"/>
          <w:szCs w:val="20"/>
          <w:lang w:eastAsia="en-US"/>
        </w:rPr>
        <w:t xml:space="preserve">Zgodnie z </w:t>
      </w:r>
      <w:r w:rsidR="000067FA">
        <w:rPr>
          <w:rFonts w:cs="Arial"/>
          <w:sz w:val="20"/>
          <w:szCs w:val="20"/>
          <w:lang w:eastAsia="en-US"/>
        </w:rPr>
        <w:t xml:space="preserve">ustawą Pzp </w:t>
      </w:r>
      <w:r w:rsidR="00476BC3">
        <w:rPr>
          <w:rFonts w:cs="Arial"/>
          <w:sz w:val="20"/>
          <w:szCs w:val="20"/>
          <w:lang w:eastAsia="en-US"/>
        </w:rPr>
        <w:t>z</w:t>
      </w:r>
      <w:r w:rsidR="005B36A7" w:rsidRPr="00B42EB2">
        <w:rPr>
          <w:rFonts w:cs="Arial"/>
          <w:sz w:val="20"/>
          <w:szCs w:val="20"/>
          <w:lang w:eastAsia="en-US"/>
        </w:rPr>
        <w:t>amawiający nie ma obowiązku przeprowadzania jawnej sesji otwarcia ofert w sposób jawny z udziałem wykonawców lub transmitowania sesji otwarcia za pośrednictwem elektronicznych narzędzi do przekazu wideo on-line.</w:t>
      </w:r>
    </w:p>
    <w:p w14:paraId="2FDCFB1B" w14:textId="77777777" w:rsidR="00081585" w:rsidRPr="00915605" w:rsidRDefault="00081585" w:rsidP="007B17F6">
      <w:pPr>
        <w:keepNext/>
        <w:numPr>
          <w:ilvl w:val="0"/>
          <w:numId w:val="1"/>
        </w:numPr>
        <w:spacing w:before="120" w:after="120" w:line="276" w:lineRule="auto"/>
        <w:jc w:val="both"/>
        <w:outlineLvl w:val="3"/>
        <w:rPr>
          <w:rFonts w:cs="Arial"/>
          <w:sz w:val="20"/>
          <w:szCs w:val="20"/>
          <w:lang w:eastAsia="en-US"/>
        </w:rPr>
      </w:pPr>
      <w:r w:rsidRPr="00915605">
        <w:rPr>
          <w:rFonts w:cs="Arial"/>
          <w:b/>
          <w:sz w:val="20"/>
          <w:szCs w:val="20"/>
          <w:lang w:eastAsia="en-US"/>
        </w:rPr>
        <w:t>Wymagania dotyczące wadium.</w:t>
      </w:r>
    </w:p>
    <w:p w14:paraId="57C689C8" w14:textId="5C1030E4" w:rsidR="00D27AD6" w:rsidRPr="00A6191D" w:rsidRDefault="008772DB" w:rsidP="00A6191D">
      <w:pPr>
        <w:keepNext/>
        <w:numPr>
          <w:ilvl w:val="1"/>
          <w:numId w:val="1"/>
        </w:numPr>
        <w:spacing w:before="120" w:after="120" w:line="276" w:lineRule="auto"/>
        <w:ind w:left="907"/>
        <w:jc w:val="both"/>
        <w:outlineLvl w:val="3"/>
        <w:rPr>
          <w:rFonts w:cs="Arial"/>
          <w:sz w:val="20"/>
          <w:szCs w:val="20"/>
          <w:lang w:eastAsia="en-US"/>
        </w:rPr>
      </w:pPr>
      <w:r w:rsidRPr="00E45923">
        <w:rPr>
          <w:rFonts w:cs="Arial"/>
          <w:sz w:val="20"/>
          <w:szCs w:val="20"/>
          <w:lang w:eastAsia="en-US"/>
        </w:rPr>
        <w:t>Zamawiający żąda wniesienia wadium w kwocie</w:t>
      </w:r>
      <w:r w:rsidRPr="009470A3">
        <w:rPr>
          <w:rFonts w:cs="Arial"/>
          <w:sz w:val="20"/>
          <w:szCs w:val="20"/>
          <w:lang w:eastAsia="en-US"/>
        </w:rPr>
        <w:t>:</w:t>
      </w:r>
      <w:r>
        <w:rPr>
          <w:rFonts w:cs="Arial"/>
          <w:sz w:val="20"/>
          <w:szCs w:val="20"/>
          <w:lang w:eastAsia="en-US"/>
        </w:rPr>
        <w:t xml:space="preserve"> </w:t>
      </w:r>
      <w:r w:rsidR="0006400A">
        <w:rPr>
          <w:rFonts w:cs="Arial"/>
          <w:b/>
          <w:sz w:val="20"/>
          <w:szCs w:val="20"/>
          <w:lang w:eastAsia="en-US"/>
        </w:rPr>
        <w:t>1</w:t>
      </w:r>
      <w:r w:rsidR="001C44CC">
        <w:rPr>
          <w:rFonts w:cs="Arial"/>
          <w:b/>
          <w:sz w:val="20"/>
          <w:szCs w:val="20"/>
          <w:lang w:eastAsia="en-US"/>
        </w:rPr>
        <w:t>0</w:t>
      </w:r>
      <w:r w:rsidR="00D27AD6" w:rsidRPr="005944EF">
        <w:rPr>
          <w:rFonts w:cs="Arial"/>
          <w:b/>
          <w:sz w:val="20"/>
          <w:szCs w:val="20"/>
          <w:lang w:eastAsia="en-US"/>
        </w:rPr>
        <w:t>.000,00 zł</w:t>
      </w:r>
      <w:r w:rsidR="00D27AD6" w:rsidRPr="005944EF">
        <w:rPr>
          <w:rFonts w:cs="Arial"/>
          <w:sz w:val="20"/>
          <w:szCs w:val="20"/>
          <w:lang w:eastAsia="en-US"/>
        </w:rPr>
        <w:t xml:space="preserve"> (słownie złotych: </w:t>
      </w:r>
      <w:r w:rsidR="0006400A">
        <w:rPr>
          <w:rFonts w:cs="Arial"/>
          <w:sz w:val="20"/>
          <w:szCs w:val="20"/>
          <w:lang w:eastAsia="en-US"/>
        </w:rPr>
        <w:t xml:space="preserve">dziesięć </w:t>
      </w:r>
      <w:r w:rsidR="00D27AD6" w:rsidRPr="005944EF">
        <w:rPr>
          <w:rFonts w:cs="Arial"/>
          <w:sz w:val="20"/>
          <w:szCs w:val="20"/>
          <w:lang w:eastAsia="en-US"/>
        </w:rPr>
        <w:t>tysięcy</w:t>
      </w:r>
      <w:r w:rsidR="00D27AD6" w:rsidRPr="00A6191D">
        <w:rPr>
          <w:rFonts w:cs="Arial"/>
          <w:sz w:val="20"/>
          <w:szCs w:val="20"/>
          <w:lang w:eastAsia="en-US"/>
        </w:rPr>
        <w:t xml:space="preserve"> złotych 00/100).</w:t>
      </w:r>
    </w:p>
    <w:p w14:paraId="26C36537" w14:textId="77777777" w:rsidR="008772DB" w:rsidRPr="00915605" w:rsidRDefault="008772DB" w:rsidP="008772DB">
      <w:pPr>
        <w:keepNext/>
        <w:numPr>
          <w:ilvl w:val="1"/>
          <w:numId w:val="1"/>
        </w:numPr>
        <w:spacing w:before="120" w:after="120" w:line="276" w:lineRule="auto"/>
        <w:ind w:left="907"/>
        <w:jc w:val="both"/>
        <w:outlineLvl w:val="3"/>
        <w:rPr>
          <w:rFonts w:cs="Arial"/>
          <w:sz w:val="20"/>
          <w:szCs w:val="20"/>
          <w:lang w:eastAsia="en-US"/>
        </w:rPr>
      </w:pPr>
      <w:r w:rsidRPr="00915605">
        <w:rPr>
          <w:rFonts w:cs="Arial"/>
          <w:sz w:val="20"/>
          <w:szCs w:val="20"/>
          <w:lang w:eastAsia="en-US"/>
        </w:rPr>
        <w:t xml:space="preserve">Wadium może być wniesione </w:t>
      </w:r>
      <w:r>
        <w:rPr>
          <w:rFonts w:cs="Arial"/>
          <w:sz w:val="20"/>
          <w:szCs w:val="20"/>
          <w:lang w:eastAsia="en-US"/>
        </w:rPr>
        <w:t xml:space="preserve">według wyboru wykonawcy w jednej lub kilku </w:t>
      </w:r>
      <w:r w:rsidRPr="00915605">
        <w:rPr>
          <w:rFonts w:cs="Arial"/>
          <w:sz w:val="20"/>
          <w:szCs w:val="20"/>
          <w:lang w:eastAsia="en-US"/>
        </w:rPr>
        <w:t xml:space="preserve">formach </w:t>
      </w:r>
      <w:r>
        <w:rPr>
          <w:rFonts w:cs="Arial"/>
          <w:sz w:val="20"/>
          <w:szCs w:val="20"/>
          <w:lang w:eastAsia="en-US"/>
        </w:rPr>
        <w:t>o których mowa w</w:t>
      </w:r>
      <w:r w:rsidRPr="00915605">
        <w:rPr>
          <w:rFonts w:cs="Arial"/>
          <w:sz w:val="20"/>
          <w:szCs w:val="20"/>
          <w:lang w:eastAsia="en-US"/>
        </w:rPr>
        <w:t xml:space="preserve"> art. </w:t>
      </w:r>
      <w:r>
        <w:rPr>
          <w:rFonts w:cs="Arial"/>
          <w:sz w:val="20"/>
          <w:szCs w:val="20"/>
          <w:lang w:eastAsia="en-US"/>
        </w:rPr>
        <w:t>97 ust. 7</w:t>
      </w:r>
      <w:r w:rsidRPr="00915605">
        <w:rPr>
          <w:rFonts w:cs="Arial"/>
          <w:sz w:val="20"/>
          <w:szCs w:val="20"/>
          <w:lang w:eastAsia="en-US"/>
        </w:rPr>
        <w:t xml:space="preserve"> ustawy Pzp:</w:t>
      </w:r>
    </w:p>
    <w:p w14:paraId="310EBC62" w14:textId="77777777" w:rsidR="008772DB" w:rsidRPr="00915605" w:rsidRDefault="008772DB" w:rsidP="008772DB">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pieniądzu,</w:t>
      </w:r>
    </w:p>
    <w:p w14:paraId="1D5DC76E" w14:textId="77777777" w:rsidR="008772DB" w:rsidRPr="00915605" w:rsidRDefault="008772DB" w:rsidP="008772DB">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gwarancjach bankowych,</w:t>
      </w:r>
    </w:p>
    <w:p w14:paraId="31B899E8" w14:textId="77777777" w:rsidR="008772DB" w:rsidRPr="00081585" w:rsidRDefault="008772DB" w:rsidP="008772DB">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gwarancjach ubezpieczeniowych,</w:t>
      </w:r>
    </w:p>
    <w:p w14:paraId="11F5360C" w14:textId="77777777" w:rsidR="008772DB" w:rsidRPr="00915605" w:rsidRDefault="008772DB" w:rsidP="008772DB">
      <w:pPr>
        <w:keepNext/>
        <w:numPr>
          <w:ilvl w:val="2"/>
          <w:numId w:val="1"/>
        </w:numPr>
        <w:spacing w:before="120" w:after="120" w:line="276" w:lineRule="auto"/>
        <w:ind w:left="1418" w:hanging="709"/>
        <w:jc w:val="both"/>
        <w:outlineLvl w:val="3"/>
        <w:rPr>
          <w:rFonts w:cs="Arial"/>
          <w:sz w:val="20"/>
          <w:szCs w:val="20"/>
          <w:lang w:eastAsia="en-US"/>
        </w:rPr>
      </w:pPr>
      <w:r w:rsidRPr="00915605">
        <w:rPr>
          <w:rFonts w:cs="Arial"/>
          <w:sz w:val="20"/>
          <w:szCs w:val="20"/>
          <w:lang w:eastAsia="en-US"/>
        </w:rPr>
        <w:t xml:space="preserve">poręczeniach udzielanych przez podmioty, o których mowa w art. 6b ust. 5 pkt 2 ustawy z dnia 9 listopada 2000 r. o utworzeniu Polskiej Agencji Rozwoju Przedsiębiorczości </w:t>
      </w:r>
      <w:r w:rsidRPr="00915605">
        <w:rPr>
          <w:rFonts w:cs="Arial"/>
          <w:sz w:val="20"/>
          <w:szCs w:val="20"/>
          <w:lang w:eastAsia="en-US"/>
        </w:rPr>
        <w:br/>
        <w:t>(t. j. - Dz. U. z 20</w:t>
      </w:r>
      <w:r>
        <w:rPr>
          <w:rFonts w:cs="Arial"/>
          <w:sz w:val="20"/>
          <w:szCs w:val="20"/>
          <w:lang w:eastAsia="en-US"/>
        </w:rPr>
        <w:t>20</w:t>
      </w:r>
      <w:r w:rsidRPr="00915605">
        <w:rPr>
          <w:rFonts w:cs="Arial"/>
          <w:sz w:val="20"/>
          <w:szCs w:val="20"/>
          <w:lang w:eastAsia="en-US"/>
        </w:rPr>
        <w:t xml:space="preserve"> r. poz. </w:t>
      </w:r>
      <w:r>
        <w:rPr>
          <w:rFonts w:cs="Arial"/>
          <w:sz w:val="20"/>
          <w:szCs w:val="20"/>
          <w:lang w:eastAsia="en-US"/>
        </w:rPr>
        <w:t>299</w:t>
      </w:r>
      <w:r w:rsidRPr="00915605">
        <w:rPr>
          <w:rFonts w:cs="Arial"/>
          <w:sz w:val="20"/>
          <w:szCs w:val="20"/>
          <w:lang w:eastAsia="en-US"/>
        </w:rPr>
        <w:t>).</w:t>
      </w:r>
    </w:p>
    <w:p w14:paraId="072718E5" w14:textId="77777777" w:rsidR="008772DB" w:rsidRPr="00915605" w:rsidRDefault="008772DB" w:rsidP="008772DB">
      <w:pPr>
        <w:keepNext/>
        <w:numPr>
          <w:ilvl w:val="1"/>
          <w:numId w:val="1"/>
        </w:numPr>
        <w:spacing w:before="120" w:after="120" w:line="276" w:lineRule="auto"/>
        <w:ind w:left="907"/>
        <w:jc w:val="both"/>
        <w:outlineLvl w:val="3"/>
        <w:rPr>
          <w:rFonts w:cs="Arial"/>
          <w:sz w:val="20"/>
          <w:szCs w:val="20"/>
          <w:lang w:eastAsia="en-US"/>
        </w:rPr>
      </w:pPr>
      <w:r w:rsidRPr="00915605">
        <w:rPr>
          <w:rFonts w:cs="Arial"/>
          <w:sz w:val="20"/>
          <w:szCs w:val="20"/>
          <w:lang w:eastAsia="en-US"/>
        </w:rPr>
        <w:t>Wadium należy wnieść przed upływem terminu składania ofert.</w:t>
      </w:r>
    </w:p>
    <w:p w14:paraId="01F2B4F4" w14:textId="77777777" w:rsidR="008772DB" w:rsidRPr="00915605" w:rsidRDefault="008772DB" w:rsidP="008772DB">
      <w:pPr>
        <w:keepNext/>
        <w:numPr>
          <w:ilvl w:val="1"/>
          <w:numId w:val="1"/>
        </w:numPr>
        <w:spacing w:before="120" w:after="120" w:line="276" w:lineRule="auto"/>
        <w:ind w:left="907"/>
        <w:jc w:val="both"/>
        <w:outlineLvl w:val="3"/>
        <w:rPr>
          <w:rFonts w:cs="Arial"/>
          <w:sz w:val="20"/>
          <w:szCs w:val="20"/>
          <w:lang w:eastAsia="en-US"/>
        </w:rPr>
      </w:pPr>
      <w:r w:rsidRPr="00915605">
        <w:rPr>
          <w:rFonts w:cs="Arial"/>
          <w:sz w:val="20"/>
          <w:szCs w:val="20"/>
          <w:lang w:eastAsia="en-US"/>
        </w:rPr>
        <w:t>W przypadku wnoszenia wadium w pieniądzu kwotę</w:t>
      </w:r>
      <w:r>
        <w:rPr>
          <w:rFonts w:cs="Arial"/>
          <w:sz w:val="20"/>
          <w:szCs w:val="20"/>
          <w:lang w:eastAsia="en-US"/>
        </w:rPr>
        <w:t>, o której mowa w pkt 17.1 SWZ</w:t>
      </w:r>
      <w:r w:rsidRPr="00915605">
        <w:rPr>
          <w:rFonts w:cs="Arial"/>
          <w:sz w:val="20"/>
          <w:szCs w:val="20"/>
          <w:lang w:eastAsia="en-US"/>
        </w:rPr>
        <w:t xml:space="preserve"> należy wpłacić przelewem na </w:t>
      </w:r>
      <w:r>
        <w:rPr>
          <w:rFonts w:cs="Arial"/>
          <w:sz w:val="20"/>
          <w:szCs w:val="20"/>
          <w:lang w:eastAsia="en-US"/>
        </w:rPr>
        <w:t>rachunek bankowy</w:t>
      </w:r>
      <w:r w:rsidRPr="00915605">
        <w:rPr>
          <w:rFonts w:cs="Arial"/>
          <w:sz w:val="20"/>
          <w:szCs w:val="20"/>
          <w:lang w:eastAsia="en-US"/>
        </w:rPr>
        <w:t xml:space="preserve"> w Banku Spółdzielczym w Skórczu nr </w:t>
      </w:r>
      <w:r w:rsidRPr="00915605">
        <w:rPr>
          <w:rFonts w:cs="Arial"/>
          <w:b/>
          <w:sz w:val="20"/>
          <w:szCs w:val="20"/>
          <w:lang w:eastAsia="en-US"/>
        </w:rPr>
        <w:t>05 8342 0009 5000 2600 2000 0004</w:t>
      </w:r>
      <w:r>
        <w:rPr>
          <w:rFonts w:cs="Arial"/>
          <w:b/>
          <w:sz w:val="20"/>
          <w:szCs w:val="20"/>
          <w:lang w:eastAsia="en-US"/>
        </w:rPr>
        <w:t xml:space="preserve"> z dopiskiem: wadium – nr postępowania</w:t>
      </w:r>
      <w:r w:rsidRPr="00915605">
        <w:rPr>
          <w:rFonts w:cs="Arial"/>
          <w:b/>
          <w:sz w:val="20"/>
          <w:szCs w:val="20"/>
          <w:lang w:eastAsia="en-US"/>
        </w:rPr>
        <w:t>.</w:t>
      </w:r>
      <w:r w:rsidRPr="00915605">
        <w:rPr>
          <w:rFonts w:cs="Arial"/>
          <w:sz w:val="20"/>
          <w:szCs w:val="20"/>
          <w:lang w:eastAsia="en-US"/>
        </w:rPr>
        <w:t xml:space="preserve"> Skuteczne wniesienie wadium w pieniądzu następuje z chwilą uznania środków pieniężnych na </w:t>
      </w:r>
      <w:r>
        <w:rPr>
          <w:rFonts w:cs="Arial"/>
          <w:sz w:val="20"/>
          <w:szCs w:val="20"/>
          <w:lang w:eastAsia="en-US"/>
        </w:rPr>
        <w:t xml:space="preserve">wskazanym </w:t>
      </w:r>
      <w:r w:rsidRPr="00915605">
        <w:rPr>
          <w:rFonts w:cs="Arial"/>
          <w:sz w:val="20"/>
          <w:szCs w:val="20"/>
          <w:lang w:eastAsia="en-US"/>
        </w:rPr>
        <w:t>rachunku bankowym przed upływem terminu składania ofert (tj. przed upływem dnia i godziny wyznaczonej jako ostateczny termin składania ofert).</w:t>
      </w:r>
    </w:p>
    <w:p w14:paraId="5714AB1D" w14:textId="77777777" w:rsidR="008772DB" w:rsidRPr="00915605" w:rsidRDefault="008772DB" w:rsidP="008772DB">
      <w:pPr>
        <w:keepNext/>
        <w:numPr>
          <w:ilvl w:val="1"/>
          <w:numId w:val="1"/>
        </w:numPr>
        <w:spacing w:before="120" w:after="120" w:line="276" w:lineRule="auto"/>
        <w:ind w:left="907"/>
        <w:jc w:val="both"/>
        <w:outlineLvl w:val="3"/>
        <w:rPr>
          <w:rFonts w:cs="Arial"/>
          <w:sz w:val="20"/>
          <w:szCs w:val="20"/>
          <w:lang w:eastAsia="en-US"/>
        </w:rPr>
      </w:pPr>
      <w:r>
        <w:rPr>
          <w:rFonts w:cs="Arial"/>
          <w:sz w:val="20"/>
          <w:szCs w:val="20"/>
          <w:lang w:eastAsia="en-US"/>
        </w:rPr>
        <w:t>Wadium wniesione w pieniądzu z</w:t>
      </w:r>
      <w:r w:rsidRPr="00915605">
        <w:rPr>
          <w:rFonts w:cs="Arial"/>
          <w:sz w:val="20"/>
          <w:szCs w:val="20"/>
          <w:lang w:eastAsia="en-US"/>
        </w:rPr>
        <w:t>amawiający przechowuje na rachunku bankowym.</w:t>
      </w:r>
    </w:p>
    <w:p w14:paraId="4EF55366" w14:textId="77777777" w:rsidR="008772DB" w:rsidRPr="00081585" w:rsidRDefault="008772DB" w:rsidP="008772DB">
      <w:pPr>
        <w:keepNext/>
        <w:numPr>
          <w:ilvl w:val="1"/>
          <w:numId w:val="1"/>
        </w:numPr>
        <w:spacing w:before="120" w:after="120" w:line="276" w:lineRule="auto"/>
        <w:ind w:left="907"/>
        <w:jc w:val="both"/>
        <w:outlineLvl w:val="3"/>
        <w:rPr>
          <w:rFonts w:cs="Arial"/>
          <w:sz w:val="20"/>
          <w:szCs w:val="20"/>
          <w:lang w:eastAsia="en-US"/>
        </w:rPr>
      </w:pPr>
      <w:r w:rsidRPr="00081585">
        <w:rPr>
          <w:rFonts w:cs="Arial"/>
          <w:sz w:val="20"/>
          <w:szCs w:val="20"/>
          <w:lang w:eastAsia="en-US"/>
        </w:rPr>
        <w:t xml:space="preserve">Jeżeli wadium jest wnoszone w formie gwarancji lub poręczenia, o których mowa w </w:t>
      </w:r>
      <w:r>
        <w:rPr>
          <w:rFonts w:cs="Arial"/>
          <w:sz w:val="20"/>
          <w:szCs w:val="20"/>
          <w:lang w:eastAsia="en-US"/>
        </w:rPr>
        <w:t>pkt od 17.2.2 – 17.2.4 SWZ</w:t>
      </w:r>
      <w:r w:rsidRPr="00081585">
        <w:rPr>
          <w:rFonts w:cs="Arial"/>
          <w:sz w:val="20"/>
          <w:szCs w:val="20"/>
          <w:lang w:eastAsia="en-US"/>
        </w:rPr>
        <w:t>, wykonawca przekazuje zamawiającemu oryginał gwarancji lub poręczenia, w postaci elektronicznej.</w:t>
      </w:r>
    </w:p>
    <w:p w14:paraId="348D550F" w14:textId="77777777" w:rsidR="008772DB" w:rsidRPr="00915605" w:rsidRDefault="008772DB" w:rsidP="008772DB">
      <w:pPr>
        <w:keepNext/>
        <w:numPr>
          <w:ilvl w:val="1"/>
          <w:numId w:val="1"/>
        </w:numPr>
        <w:spacing w:before="120" w:after="120" w:line="276" w:lineRule="auto"/>
        <w:ind w:left="907"/>
        <w:jc w:val="both"/>
        <w:outlineLvl w:val="3"/>
        <w:rPr>
          <w:rFonts w:cs="Arial"/>
          <w:sz w:val="20"/>
          <w:szCs w:val="20"/>
          <w:lang w:eastAsia="en-US"/>
        </w:rPr>
      </w:pPr>
      <w:r w:rsidRPr="00915605">
        <w:rPr>
          <w:rFonts w:cs="Arial"/>
          <w:sz w:val="20"/>
          <w:szCs w:val="20"/>
          <w:lang w:eastAsia="en-US"/>
        </w:rPr>
        <w:t>Z treści gwarancji/poręczenia winno wynikać bezwarunkowe, na każde p</w:t>
      </w:r>
      <w:r>
        <w:rPr>
          <w:rFonts w:cs="Arial"/>
          <w:sz w:val="20"/>
          <w:szCs w:val="20"/>
          <w:lang w:eastAsia="en-US"/>
        </w:rPr>
        <w:t>isemne żądanie zgłoszone przez z</w:t>
      </w:r>
      <w:r w:rsidRPr="00915605">
        <w:rPr>
          <w:rFonts w:cs="Arial"/>
          <w:sz w:val="20"/>
          <w:szCs w:val="20"/>
          <w:lang w:eastAsia="en-US"/>
        </w:rPr>
        <w:t>amawiającego w terminie związania ofertą, zo</w:t>
      </w:r>
      <w:r>
        <w:rPr>
          <w:rFonts w:cs="Arial"/>
          <w:sz w:val="20"/>
          <w:szCs w:val="20"/>
          <w:lang w:eastAsia="en-US"/>
        </w:rPr>
        <w:t>bowiązanie Gwaranta do wypłaty z</w:t>
      </w:r>
      <w:r w:rsidRPr="00915605">
        <w:rPr>
          <w:rFonts w:cs="Arial"/>
          <w:sz w:val="20"/>
          <w:szCs w:val="20"/>
          <w:lang w:eastAsia="en-US"/>
        </w:rPr>
        <w:t xml:space="preserve">amawiającemu pełnej kwoty wadium w okolicznościach określonych w art. </w:t>
      </w:r>
      <w:r>
        <w:rPr>
          <w:rFonts w:cs="Arial"/>
          <w:sz w:val="20"/>
          <w:szCs w:val="20"/>
          <w:lang w:eastAsia="en-US"/>
        </w:rPr>
        <w:t>98</w:t>
      </w:r>
      <w:r w:rsidRPr="00915605">
        <w:rPr>
          <w:rFonts w:cs="Arial"/>
          <w:sz w:val="20"/>
          <w:szCs w:val="20"/>
          <w:lang w:eastAsia="en-US"/>
        </w:rPr>
        <w:t xml:space="preserve"> ust. </w:t>
      </w:r>
      <w:r>
        <w:rPr>
          <w:rFonts w:cs="Arial"/>
          <w:sz w:val="20"/>
          <w:szCs w:val="20"/>
          <w:lang w:eastAsia="en-US"/>
        </w:rPr>
        <w:t>6</w:t>
      </w:r>
      <w:r w:rsidRPr="00915605">
        <w:rPr>
          <w:rFonts w:cs="Arial"/>
          <w:sz w:val="20"/>
          <w:szCs w:val="20"/>
          <w:lang w:eastAsia="en-US"/>
        </w:rPr>
        <w:t xml:space="preserve"> ustawy P</w:t>
      </w:r>
      <w:r>
        <w:rPr>
          <w:rFonts w:cs="Arial"/>
          <w:sz w:val="20"/>
          <w:szCs w:val="20"/>
          <w:lang w:eastAsia="en-US"/>
        </w:rPr>
        <w:t>zp</w:t>
      </w:r>
      <w:r w:rsidRPr="00915605">
        <w:rPr>
          <w:rFonts w:cs="Arial"/>
          <w:sz w:val="20"/>
          <w:szCs w:val="20"/>
          <w:lang w:eastAsia="en-US"/>
        </w:rPr>
        <w:t>.</w:t>
      </w:r>
    </w:p>
    <w:p w14:paraId="2D04F498" w14:textId="77777777" w:rsidR="008772DB" w:rsidRPr="00915605" w:rsidRDefault="008772DB" w:rsidP="008772DB">
      <w:pPr>
        <w:keepNext/>
        <w:numPr>
          <w:ilvl w:val="1"/>
          <w:numId w:val="1"/>
        </w:numPr>
        <w:spacing w:before="120" w:after="120" w:line="276" w:lineRule="auto"/>
        <w:ind w:left="907"/>
        <w:jc w:val="both"/>
        <w:outlineLvl w:val="3"/>
        <w:rPr>
          <w:rFonts w:cs="Arial"/>
          <w:sz w:val="20"/>
          <w:szCs w:val="20"/>
          <w:lang w:eastAsia="en-US"/>
        </w:rPr>
      </w:pPr>
      <w:r w:rsidRPr="00915605">
        <w:rPr>
          <w:rFonts w:cs="Arial"/>
          <w:sz w:val="20"/>
          <w:szCs w:val="20"/>
          <w:lang w:eastAsia="en-US"/>
        </w:rPr>
        <w:t xml:space="preserve">Oferta Wykonawcy, który nie wniesie wadium lub wniesie w sposób nieprawidłowy </w:t>
      </w:r>
      <w:r>
        <w:rPr>
          <w:rFonts w:cs="Arial"/>
          <w:sz w:val="20"/>
          <w:szCs w:val="20"/>
          <w:lang w:eastAsia="en-US"/>
        </w:rPr>
        <w:t xml:space="preserve">lub nie utrzyma wadium nieprzerwanie do upływu terminu związania ofertą lub złoży wniosek o zwrot wadium w przypadku, o którym mowa w art. 98 ust. 2 pkt 3 ustawy Pzp </w:t>
      </w:r>
      <w:r w:rsidRPr="00915605">
        <w:rPr>
          <w:rFonts w:cs="Arial"/>
          <w:sz w:val="20"/>
          <w:szCs w:val="20"/>
          <w:lang w:eastAsia="en-US"/>
        </w:rPr>
        <w:t>zostanie odrzucona.</w:t>
      </w:r>
    </w:p>
    <w:p w14:paraId="32284462" w14:textId="77777777" w:rsidR="008772DB" w:rsidRPr="00FB7858" w:rsidRDefault="008772DB" w:rsidP="008772DB">
      <w:pPr>
        <w:keepNext/>
        <w:numPr>
          <w:ilvl w:val="1"/>
          <w:numId w:val="1"/>
        </w:numPr>
        <w:spacing w:before="120" w:after="120" w:line="276" w:lineRule="auto"/>
        <w:ind w:left="907"/>
        <w:jc w:val="both"/>
        <w:outlineLvl w:val="3"/>
        <w:rPr>
          <w:rFonts w:cs="Arial"/>
          <w:sz w:val="20"/>
          <w:szCs w:val="20"/>
          <w:lang w:eastAsia="en-US"/>
        </w:rPr>
      </w:pPr>
      <w:r w:rsidRPr="00915605">
        <w:rPr>
          <w:rFonts w:cs="Arial"/>
          <w:sz w:val="20"/>
          <w:szCs w:val="20"/>
          <w:lang w:eastAsia="en-US"/>
        </w:rPr>
        <w:t>Okol</w:t>
      </w:r>
      <w:r>
        <w:rPr>
          <w:rFonts w:cs="Arial"/>
          <w:sz w:val="20"/>
          <w:szCs w:val="20"/>
          <w:lang w:eastAsia="en-US"/>
        </w:rPr>
        <w:t>iczności i zasady zwrotu wadium oraz</w:t>
      </w:r>
      <w:r w:rsidRPr="00915605">
        <w:rPr>
          <w:rFonts w:cs="Arial"/>
          <w:sz w:val="20"/>
          <w:szCs w:val="20"/>
          <w:lang w:eastAsia="en-US"/>
        </w:rPr>
        <w:t xml:space="preserve"> jego </w:t>
      </w:r>
      <w:r>
        <w:rPr>
          <w:rFonts w:cs="Arial"/>
          <w:sz w:val="20"/>
          <w:szCs w:val="20"/>
          <w:lang w:eastAsia="en-US"/>
        </w:rPr>
        <w:t>zatrzymania</w:t>
      </w:r>
      <w:r w:rsidRPr="00915605">
        <w:rPr>
          <w:rFonts w:cs="Arial"/>
          <w:sz w:val="20"/>
          <w:szCs w:val="20"/>
          <w:lang w:eastAsia="en-US"/>
        </w:rPr>
        <w:t xml:space="preserve"> określa</w:t>
      </w:r>
      <w:r>
        <w:rPr>
          <w:rFonts w:cs="Arial"/>
          <w:sz w:val="20"/>
          <w:szCs w:val="20"/>
          <w:lang w:eastAsia="en-US"/>
        </w:rPr>
        <w:t xml:space="preserve"> art. 98</w:t>
      </w:r>
      <w:r w:rsidRPr="00915605">
        <w:rPr>
          <w:rFonts w:cs="Arial"/>
          <w:sz w:val="20"/>
          <w:szCs w:val="20"/>
          <w:lang w:eastAsia="en-US"/>
        </w:rPr>
        <w:t xml:space="preserve"> ustaw</w:t>
      </w:r>
      <w:r>
        <w:rPr>
          <w:rFonts w:cs="Arial"/>
          <w:sz w:val="20"/>
          <w:szCs w:val="20"/>
          <w:lang w:eastAsia="en-US"/>
        </w:rPr>
        <w:t>y Pzp</w:t>
      </w:r>
      <w:r w:rsidRPr="00915605">
        <w:rPr>
          <w:rFonts w:cs="Arial"/>
          <w:sz w:val="20"/>
          <w:szCs w:val="20"/>
          <w:lang w:eastAsia="en-US"/>
        </w:rPr>
        <w:t>.</w:t>
      </w:r>
    </w:p>
    <w:p w14:paraId="6DBB7CA4" w14:textId="77777777" w:rsidR="00BF6FDC" w:rsidRDefault="00BF6FDC" w:rsidP="007B17F6">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Podwykonawstwo.</w:t>
      </w:r>
    </w:p>
    <w:p w14:paraId="4CA9A3E7" w14:textId="77777777" w:rsidR="00BF6FDC" w:rsidRPr="00915605" w:rsidRDefault="00BF6FDC" w:rsidP="007B17F6">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rPr>
        <w:t xml:space="preserve">Zamawiający nie zastrzega obowiązku osobistego wykonania kluczowych </w:t>
      </w:r>
      <w:r>
        <w:rPr>
          <w:rFonts w:cs="Arial"/>
          <w:sz w:val="20"/>
          <w:szCs w:val="20"/>
        </w:rPr>
        <w:t>zadań</w:t>
      </w:r>
      <w:r w:rsidRPr="00915605">
        <w:rPr>
          <w:rFonts w:cs="Arial"/>
          <w:sz w:val="20"/>
          <w:szCs w:val="20"/>
        </w:rPr>
        <w:t xml:space="preserve"> przez Wykonawcę.</w:t>
      </w:r>
    </w:p>
    <w:p w14:paraId="2301A65E" w14:textId="77777777" w:rsidR="00BF6FDC" w:rsidRPr="00915605" w:rsidRDefault="00BF6FDC" w:rsidP="007B17F6">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 xml:space="preserve">Wykonawca może powierzyć wykonanie zamówienia </w:t>
      </w:r>
      <w:r>
        <w:rPr>
          <w:rFonts w:cs="Arial"/>
          <w:sz w:val="20"/>
          <w:szCs w:val="20"/>
          <w:lang w:eastAsia="en-US"/>
        </w:rPr>
        <w:t>p</w:t>
      </w:r>
      <w:r w:rsidRPr="00915605">
        <w:rPr>
          <w:rFonts w:cs="Arial"/>
          <w:sz w:val="20"/>
          <w:szCs w:val="20"/>
          <w:lang w:eastAsia="en-US"/>
        </w:rPr>
        <w:t>odwykonawcy</w:t>
      </w:r>
      <w:r>
        <w:rPr>
          <w:rFonts w:cs="Arial"/>
          <w:sz w:val="20"/>
          <w:szCs w:val="20"/>
          <w:lang w:eastAsia="en-US"/>
        </w:rPr>
        <w:t xml:space="preserve"> (podwykonawcom)</w:t>
      </w:r>
      <w:r w:rsidRPr="00915605">
        <w:rPr>
          <w:rFonts w:cs="Arial"/>
          <w:sz w:val="20"/>
          <w:szCs w:val="20"/>
          <w:lang w:eastAsia="en-US"/>
        </w:rPr>
        <w:t>.</w:t>
      </w:r>
    </w:p>
    <w:p w14:paraId="115828A3" w14:textId="77777777" w:rsidR="00BF6FDC" w:rsidRPr="00BF6FDC" w:rsidRDefault="00BF6FDC" w:rsidP="007B17F6">
      <w:pPr>
        <w:keepNext/>
        <w:numPr>
          <w:ilvl w:val="1"/>
          <w:numId w:val="1"/>
        </w:numPr>
        <w:spacing w:before="120" w:after="120" w:line="276" w:lineRule="auto"/>
        <w:jc w:val="both"/>
        <w:outlineLvl w:val="3"/>
        <w:rPr>
          <w:rFonts w:cs="Arial"/>
          <w:sz w:val="20"/>
          <w:szCs w:val="20"/>
          <w:lang w:eastAsia="en-US"/>
        </w:rPr>
      </w:pPr>
      <w:r>
        <w:rPr>
          <w:sz w:val="20"/>
          <w:szCs w:val="20"/>
        </w:rPr>
        <w:t xml:space="preserve">Zamawiający wymaga, </w:t>
      </w:r>
      <w:r w:rsidRPr="006C014B">
        <w:rPr>
          <w:sz w:val="20"/>
          <w:szCs w:val="20"/>
        </w:rPr>
        <w:t xml:space="preserve">aby w przypadku powierzenia części zamówienia podwykonawcom, Wykonawca wskazał w ofercie </w:t>
      </w:r>
      <w:r w:rsidRPr="006C014B">
        <w:rPr>
          <w:rFonts w:cs="Arial"/>
          <w:b/>
          <w:sz w:val="20"/>
          <w:szCs w:val="20"/>
          <w:lang w:eastAsia="en-US"/>
        </w:rPr>
        <w:t>(pkt 7 form</w:t>
      </w:r>
      <w:r w:rsidR="00AC6555" w:rsidRPr="006C014B">
        <w:rPr>
          <w:rFonts w:cs="Arial"/>
          <w:b/>
          <w:sz w:val="20"/>
          <w:szCs w:val="20"/>
          <w:lang w:eastAsia="en-US"/>
        </w:rPr>
        <w:t>ularza ofertowego – zał. 1 do S</w:t>
      </w:r>
      <w:r w:rsidRPr="006C014B">
        <w:rPr>
          <w:rFonts w:cs="Arial"/>
          <w:b/>
          <w:sz w:val="20"/>
          <w:szCs w:val="20"/>
          <w:lang w:eastAsia="en-US"/>
        </w:rPr>
        <w:t>WZ)</w:t>
      </w:r>
      <w:r w:rsidRPr="00BF6FDC">
        <w:rPr>
          <w:rFonts w:cs="Arial"/>
          <w:sz w:val="20"/>
          <w:szCs w:val="20"/>
          <w:lang w:eastAsia="en-US"/>
        </w:rPr>
        <w:t xml:space="preserve"> </w:t>
      </w:r>
      <w:r>
        <w:rPr>
          <w:sz w:val="20"/>
          <w:szCs w:val="20"/>
        </w:rPr>
        <w:t xml:space="preserve"> części zamówienia, których wykonanie zamierza powierzyć podwykonawcom oraz podał (o ile są mu wiadome na tym etapie) nazwy (firmy) tych podwykonawców</w:t>
      </w:r>
    </w:p>
    <w:p w14:paraId="7E1BA970" w14:textId="77777777" w:rsidR="00DB2090" w:rsidRDefault="00DB2090" w:rsidP="007B17F6">
      <w:pPr>
        <w:keepNext/>
        <w:numPr>
          <w:ilvl w:val="1"/>
          <w:numId w:val="1"/>
        </w:numPr>
        <w:spacing w:before="120" w:after="120" w:line="276" w:lineRule="auto"/>
        <w:jc w:val="both"/>
        <w:outlineLvl w:val="3"/>
        <w:rPr>
          <w:sz w:val="20"/>
          <w:szCs w:val="20"/>
        </w:rPr>
      </w:pPr>
      <w:r w:rsidRPr="00DB2090">
        <w:rPr>
          <w:sz w:val="20"/>
          <w:szCs w:val="20"/>
        </w:rPr>
        <w:t xml:space="preserve">Jeżeli zmiana albo rezygnacja z podwykonawcy dotyczy podmiotu, na którego zasoby wykonawca powoływał się, na zasadach określonych w art. 118 ust. 1, w celu wykazania </w:t>
      </w:r>
      <w:r w:rsidRPr="00DB2090">
        <w:rPr>
          <w:sz w:val="20"/>
          <w:szCs w:val="20"/>
        </w:rPr>
        <w:lastRenderedPageBreak/>
        <w:t>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stosuje się odpowiednio.</w:t>
      </w:r>
    </w:p>
    <w:p w14:paraId="06401EAF" w14:textId="77777777" w:rsidR="00DB2090" w:rsidRPr="000E2D41" w:rsidRDefault="00DB2090" w:rsidP="007B17F6">
      <w:pPr>
        <w:keepNext/>
        <w:numPr>
          <w:ilvl w:val="1"/>
          <w:numId w:val="1"/>
        </w:numPr>
        <w:spacing w:before="120" w:after="120" w:line="276" w:lineRule="auto"/>
        <w:jc w:val="both"/>
        <w:outlineLvl w:val="3"/>
        <w:rPr>
          <w:sz w:val="20"/>
          <w:szCs w:val="20"/>
        </w:rPr>
      </w:pPr>
      <w:r w:rsidRPr="00DB2090">
        <w:rPr>
          <w:sz w:val="20"/>
          <w:szCs w:val="20"/>
        </w:rPr>
        <w:t xml:space="preserve">Powierzenie wykonania części zamówienia podwykonawcom nie zwalnia wykonawcy </w:t>
      </w:r>
      <w:r>
        <w:rPr>
          <w:sz w:val="20"/>
          <w:szCs w:val="20"/>
        </w:rPr>
        <w:br/>
      </w:r>
      <w:r w:rsidRPr="000E2D41">
        <w:rPr>
          <w:sz w:val="20"/>
          <w:szCs w:val="20"/>
        </w:rPr>
        <w:t>z odpowiedzialności za należyte wykonanie tego zamówienia.</w:t>
      </w:r>
    </w:p>
    <w:p w14:paraId="64E5CFC0" w14:textId="77777777" w:rsidR="00BF6FDC" w:rsidRPr="000E2D41" w:rsidRDefault="00BF6FDC" w:rsidP="00DB2090">
      <w:pPr>
        <w:keepNext/>
        <w:spacing w:before="120" w:after="120" w:line="276" w:lineRule="auto"/>
        <w:ind w:left="907"/>
        <w:jc w:val="both"/>
        <w:outlineLvl w:val="3"/>
        <w:rPr>
          <w:rFonts w:cs="Arial"/>
          <w:b/>
          <w:sz w:val="20"/>
          <w:szCs w:val="20"/>
          <w:lang w:eastAsia="en-US"/>
        </w:rPr>
      </w:pPr>
      <w:r w:rsidRPr="000E2D41">
        <w:rPr>
          <w:rFonts w:cs="Arial"/>
          <w:b/>
          <w:sz w:val="20"/>
          <w:szCs w:val="20"/>
          <w:lang w:eastAsia="en-US"/>
        </w:rPr>
        <w:t>Wymagania dot. umowy o podwykonawstwo, której przedmiotem są roboty budowlane:</w:t>
      </w:r>
    </w:p>
    <w:p w14:paraId="5F5FF115" w14:textId="77777777" w:rsidR="00DB2090" w:rsidRPr="00DB2090" w:rsidRDefault="00DB2090" w:rsidP="007B17F6">
      <w:pPr>
        <w:keepNext/>
        <w:numPr>
          <w:ilvl w:val="1"/>
          <w:numId w:val="1"/>
        </w:numPr>
        <w:spacing w:before="120" w:after="120" w:line="276" w:lineRule="auto"/>
        <w:ind w:left="907"/>
        <w:jc w:val="both"/>
        <w:outlineLvl w:val="3"/>
        <w:rPr>
          <w:rFonts w:cs="Arial"/>
          <w:sz w:val="20"/>
          <w:szCs w:val="20"/>
          <w:lang w:eastAsia="en-US"/>
        </w:rPr>
      </w:pPr>
      <w:r w:rsidRPr="00DB2090">
        <w:rPr>
          <w:rFonts w:cs="Arial"/>
          <w:sz w:val="20"/>
          <w:szCs w:val="20"/>
          <w:lang w:eastAsia="en-US"/>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7EB0A7E3" w14:textId="77777777" w:rsidR="00BF6FDC" w:rsidRPr="008F626F" w:rsidRDefault="00DB2090" w:rsidP="007B17F6">
      <w:pPr>
        <w:keepNext/>
        <w:numPr>
          <w:ilvl w:val="1"/>
          <w:numId w:val="1"/>
        </w:numPr>
        <w:spacing w:before="120" w:after="120" w:line="276" w:lineRule="auto"/>
        <w:ind w:left="907"/>
        <w:jc w:val="both"/>
        <w:outlineLvl w:val="3"/>
        <w:rPr>
          <w:rFonts w:cs="Arial"/>
          <w:strike/>
          <w:sz w:val="20"/>
          <w:szCs w:val="20"/>
          <w:lang w:eastAsia="en-US"/>
        </w:rPr>
      </w:pPr>
      <w:r w:rsidRPr="00DB2090">
        <w:rPr>
          <w:rFonts w:cs="Arial"/>
          <w:sz w:val="20"/>
          <w:szCs w:val="20"/>
          <w:lang w:eastAsia="en-US"/>
        </w:rPr>
        <w:t>Wykonawca, podwykonawca lub dalszy p</w:t>
      </w:r>
      <w:r w:rsidR="00BF6FDC" w:rsidRPr="00DB2090">
        <w:rPr>
          <w:rFonts w:cs="Arial"/>
          <w:sz w:val="20"/>
          <w:szCs w:val="20"/>
          <w:lang w:eastAsia="en-US"/>
        </w:rPr>
        <w:t>odwykonawca zamówienia na roboty budowlane zamierzający zawrzeć umowę o podwykonawstwo, której przedmiotem są roboty budowlane, jest obowiązany, w trakcie realizacji zamówienia, do przedłożenia zamawiającemu</w:t>
      </w:r>
      <w:r w:rsidRPr="00DB2090">
        <w:rPr>
          <w:rFonts w:cs="Arial"/>
          <w:sz w:val="20"/>
          <w:szCs w:val="20"/>
          <w:lang w:eastAsia="en-US"/>
        </w:rPr>
        <w:t xml:space="preserve"> projektu tej umowy, </w:t>
      </w:r>
      <w:r w:rsidRPr="003728C5">
        <w:rPr>
          <w:rFonts w:cs="Arial"/>
          <w:sz w:val="20"/>
          <w:szCs w:val="20"/>
          <w:lang w:eastAsia="en-US"/>
        </w:rPr>
        <w:t>przy czym podwykonawca lub dalszy p</w:t>
      </w:r>
      <w:r w:rsidR="00BF6FDC" w:rsidRPr="003728C5">
        <w:rPr>
          <w:rFonts w:cs="Arial"/>
          <w:sz w:val="20"/>
          <w:szCs w:val="20"/>
          <w:lang w:eastAsia="en-US"/>
        </w:rPr>
        <w:t>odwykonawca jest obowiąza</w:t>
      </w:r>
      <w:r w:rsidRPr="003728C5">
        <w:rPr>
          <w:rFonts w:cs="Arial"/>
          <w:sz w:val="20"/>
          <w:szCs w:val="20"/>
          <w:lang w:eastAsia="en-US"/>
        </w:rPr>
        <w:t>ny dołączyć zgodę w</w:t>
      </w:r>
      <w:r w:rsidR="00BF6FDC" w:rsidRPr="003728C5">
        <w:rPr>
          <w:rFonts w:cs="Arial"/>
          <w:sz w:val="20"/>
          <w:szCs w:val="20"/>
          <w:lang w:eastAsia="en-US"/>
        </w:rPr>
        <w:t>ykonawcy na zawarcie umowy o podwykonawstwo o treści zgodnej z projektem umowy.</w:t>
      </w:r>
    </w:p>
    <w:p w14:paraId="5A25B9EE" w14:textId="77777777" w:rsidR="00BF6FDC" w:rsidRPr="00DB2090" w:rsidRDefault="00DB2090" w:rsidP="007B17F6">
      <w:pPr>
        <w:keepNext/>
        <w:numPr>
          <w:ilvl w:val="1"/>
          <w:numId w:val="1"/>
        </w:numPr>
        <w:spacing w:before="120" w:after="120" w:line="276" w:lineRule="auto"/>
        <w:ind w:left="907"/>
        <w:jc w:val="both"/>
        <w:outlineLvl w:val="3"/>
        <w:rPr>
          <w:rFonts w:cs="Arial"/>
          <w:sz w:val="20"/>
          <w:szCs w:val="20"/>
          <w:lang w:eastAsia="en-US"/>
        </w:rPr>
      </w:pPr>
      <w:r w:rsidRPr="00DB2090">
        <w:rPr>
          <w:rFonts w:cs="Arial"/>
          <w:sz w:val="20"/>
          <w:szCs w:val="20"/>
          <w:lang w:eastAsia="en-US"/>
        </w:rPr>
        <w:t>Termin zapłaty wynagrodzenia podwykonawcy lub dalszemu p</w:t>
      </w:r>
      <w:r w:rsidR="00BF6FDC" w:rsidRPr="00DB2090">
        <w:rPr>
          <w:rFonts w:cs="Arial"/>
          <w:sz w:val="20"/>
          <w:szCs w:val="20"/>
          <w:lang w:eastAsia="en-US"/>
        </w:rPr>
        <w:t xml:space="preserve">odwykonawcy przewidziany </w:t>
      </w:r>
      <w:r w:rsidR="00BF6FDC" w:rsidRPr="00DB2090">
        <w:rPr>
          <w:rFonts w:cs="Arial"/>
          <w:sz w:val="20"/>
          <w:szCs w:val="20"/>
          <w:lang w:eastAsia="en-US"/>
        </w:rPr>
        <w:br/>
        <w:t xml:space="preserve">w umowie o podwykonawstwo nie może być dłuższy niż 30 dni od dnia doręczenia </w:t>
      </w:r>
      <w:r w:rsidRPr="00DB2090">
        <w:rPr>
          <w:rFonts w:cs="Arial"/>
          <w:sz w:val="20"/>
          <w:szCs w:val="20"/>
          <w:lang w:eastAsia="en-US"/>
        </w:rPr>
        <w:t>w</w:t>
      </w:r>
      <w:r w:rsidR="00BF6FDC" w:rsidRPr="00DB2090">
        <w:rPr>
          <w:rFonts w:cs="Arial"/>
          <w:sz w:val="20"/>
          <w:szCs w:val="20"/>
          <w:lang w:eastAsia="en-US"/>
        </w:rPr>
        <w:t xml:space="preserve">ykonawcy, </w:t>
      </w:r>
      <w:r w:rsidRPr="00DB2090">
        <w:rPr>
          <w:rFonts w:cs="Arial"/>
          <w:sz w:val="20"/>
          <w:szCs w:val="20"/>
          <w:lang w:eastAsia="en-US"/>
        </w:rPr>
        <w:t>podwykonawcy lub dalszemu p</w:t>
      </w:r>
      <w:r w:rsidR="00BF6FDC" w:rsidRPr="00DB2090">
        <w:rPr>
          <w:rFonts w:cs="Arial"/>
          <w:sz w:val="20"/>
          <w:szCs w:val="20"/>
          <w:lang w:eastAsia="en-US"/>
        </w:rPr>
        <w:t>o</w:t>
      </w:r>
      <w:r w:rsidRPr="00DB2090">
        <w:rPr>
          <w:rFonts w:cs="Arial"/>
          <w:sz w:val="20"/>
          <w:szCs w:val="20"/>
          <w:lang w:eastAsia="en-US"/>
        </w:rPr>
        <w:t>dwykonawcy faktury lub rachunku</w:t>
      </w:r>
      <w:r w:rsidR="00BF6FDC" w:rsidRPr="00DB2090">
        <w:rPr>
          <w:rFonts w:cs="Arial"/>
          <w:sz w:val="20"/>
          <w:szCs w:val="20"/>
          <w:lang w:eastAsia="en-US"/>
        </w:rPr>
        <w:t>.</w:t>
      </w:r>
    </w:p>
    <w:p w14:paraId="745AD313" w14:textId="77777777" w:rsidR="00BF6FDC" w:rsidRPr="00DB2090" w:rsidRDefault="00BF6FDC" w:rsidP="007B17F6">
      <w:pPr>
        <w:keepNext/>
        <w:numPr>
          <w:ilvl w:val="1"/>
          <w:numId w:val="1"/>
        </w:numPr>
        <w:spacing w:before="120" w:after="120" w:line="276" w:lineRule="auto"/>
        <w:ind w:left="907"/>
        <w:jc w:val="both"/>
        <w:outlineLvl w:val="3"/>
        <w:rPr>
          <w:rFonts w:cs="Arial"/>
          <w:sz w:val="20"/>
          <w:szCs w:val="20"/>
          <w:lang w:eastAsia="en-US"/>
        </w:rPr>
      </w:pPr>
      <w:r w:rsidRPr="00DB2090">
        <w:rPr>
          <w:rFonts w:cs="Arial"/>
          <w:sz w:val="20"/>
          <w:szCs w:val="20"/>
          <w:lang w:eastAsia="en-US"/>
        </w:rPr>
        <w:t>Zamawiający w terminie 14 dni zgłosi w formie pisemnej</w:t>
      </w:r>
      <w:r w:rsidR="00DB2090" w:rsidRPr="00DB2090">
        <w:rPr>
          <w:rFonts w:cs="Arial"/>
          <w:sz w:val="20"/>
          <w:szCs w:val="20"/>
          <w:lang w:eastAsia="en-US"/>
        </w:rPr>
        <w:t xml:space="preserve"> pod rygorem nieważności</w:t>
      </w:r>
      <w:r w:rsidRPr="00DB2090">
        <w:rPr>
          <w:rFonts w:cs="Arial"/>
          <w:sz w:val="20"/>
          <w:szCs w:val="20"/>
          <w:lang w:eastAsia="en-US"/>
        </w:rPr>
        <w:t xml:space="preserve"> </w:t>
      </w:r>
      <w:r w:rsidR="00DB2090" w:rsidRPr="00DB2090">
        <w:rPr>
          <w:rFonts w:cs="Arial"/>
          <w:sz w:val="20"/>
          <w:szCs w:val="20"/>
          <w:lang w:eastAsia="en-US"/>
        </w:rPr>
        <w:t xml:space="preserve">zastrzeżenia do projektu umowy </w:t>
      </w:r>
      <w:r w:rsidRPr="00DB2090">
        <w:rPr>
          <w:rFonts w:cs="Arial"/>
          <w:sz w:val="20"/>
          <w:szCs w:val="20"/>
          <w:lang w:eastAsia="en-US"/>
        </w:rPr>
        <w:t>o podwykonawstwo, której przedmiotem są roboty budowlane, w szczególności niespełn</w:t>
      </w:r>
      <w:r w:rsidR="00DB2090" w:rsidRPr="00DB2090">
        <w:rPr>
          <w:rFonts w:cs="Arial"/>
          <w:sz w:val="20"/>
          <w:szCs w:val="20"/>
          <w:lang w:eastAsia="en-US"/>
        </w:rPr>
        <w:t>iającej wymagań określonych w S</w:t>
      </w:r>
      <w:r w:rsidRPr="00DB2090">
        <w:rPr>
          <w:rFonts w:cs="Arial"/>
          <w:sz w:val="20"/>
          <w:szCs w:val="20"/>
          <w:lang w:eastAsia="en-US"/>
        </w:rPr>
        <w:t>WZ, oraz gdy przewiduje te</w:t>
      </w:r>
      <w:r w:rsidR="00DB2090" w:rsidRPr="00DB2090">
        <w:rPr>
          <w:rFonts w:cs="Arial"/>
          <w:sz w:val="20"/>
          <w:szCs w:val="20"/>
          <w:lang w:eastAsia="en-US"/>
        </w:rPr>
        <w:t>rmin zapłaty dłuższy niż 30 dni albo zawiera ona postanowienia niezgodne z pkt 18.6 SWZ.</w:t>
      </w:r>
      <w:r w:rsidRPr="00DB2090">
        <w:rPr>
          <w:rFonts w:cs="Arial"/>
          <w:sz w:val="20"/>
          <w:szCs w:val="20"/>
          <w:lang w:eastAsia="en-US"/>
        </w:rPr>
        <w:t xml:space="preserve"> Niezgłoszenie  zastrzeżeń do przedłożonego projektu w terminie 14 dni uważa się za akceptację projektu umowy.</w:t>
      </w:r>
    </w:p>
    <w:p w14:paraId="5B606428" w14:textId="77777777" w:rsidR="00BF6FDC" w:rsidRPr="000E2D41" w:rsidRDefault="000E2D41" w:rsidP="007B17F6">
      <w:pPr>
        <w:keepNext/>
        <w:numPr>
          <w:ilvl w:val="1"/>
          <w:numId w:val="1"/>
        </w:numPr>
        <w:spacing w:before="120" w:after="120" w:line="276" w:lineRule="auto"/>
        <w:ind w:left="907"/>
        <w:jc w:val="both"/>
        <w:outlineLvl w:val="3"/>
        <w:rPr>
          <w:rFonts w:cs="Arial"/>
          <w:sz w:val="20"/>
          <w:szCs w:val="20"/>
          <w:lang w:eastAsia="en-US"/>
        </w:rPr>
      </w:pPr>
      <w:r w:rsidRPr="000E2D41">
        <w:rPr>
          <w:rFonts w:cs="Arial"/>
          <w:sz w:val="20"/>
          <w:szCs w:val="20"/>
          <w:lang w:eastAsia="en-US"/>
        </w:rPr>
        <w:t>Wykonawca, podwykonawca lub dalszy p</w:t>
      </w:r>
      <w:r w:rsidR="00BF6FDC" w:rsidRPr="000E2D41">
        <w:rPr>
          <w:rFonts w:cs="Arial"/>
          <w:sz w:val="20"/>
          <w:szCs w:val="20"/>
          <w:lang w:eastAsia="en-US"/>
        </w:rPr>
        <w:t xml:space="preserve">odwykonawca zamówienia </w:t>
      </w:r>
      <w:r w:rsidRPr="000E2D41">
        <w:rPr>
          <w:rFonts w:cs="Arial"/>
          <w:sz w:val="20"/>
          <w:szCs w:val="20"/>
          <w:lang w:eastAsia="en-US"/>
        </w:rPr>
        <w:t>na roboty budowlane przedkłada z</w:t>
      </w:r>
      <w:r w:rsidR="00BF6FDC" w:rsidRPr="000E2D41">
        <w:rPr>
          <w:rFonts w:cs="Arial"/>
          <w:sz w:val="20"/>
          <w:szCs w:val="20"/>
          <w:lang w:eastAsia="en-US"/>
        </w:rPr>
        <w:t xml:space="preserve">amawiającemu poświadczoną za zgodność z oryginałem kopię zawartej umowy </w:t>
      </w:r>
      <w:r>
        <w:rPr>
          <w:rFonts w:cs="Arial"/>
          <w:sz w:val="20"/>
          <w:szCs w:val="20"/>
          <w:lang w:eastAsia="en-US"/>
        </w:rPr>
        <w:br/>
      </w:r>
      <w:r w:rsidR="00BF6FDC" w:rsidRPr="000E2D41">
        <w:rPr>
          <w:rFonts w:cs="Arial"/>
          <w:sz w:val="20"/>
          <w:szCs w:val="20"/>
          <w:lang w:eastAsia="en-US"/>
        </w:rPr>
        <w:t xml:space="preserve">o podwykonawstwo, której przedmiotem są roboty budowlane, w terminie 7 dni od jej zawarcia. </w:t>
      </w:r>
    </w:p>
    <w:p w14:paraId="1BEF2DDF" w14:textId="77777777" w:rsidR="00BF6FDC" w:rsidRPr="000E2D41" w:rsidRDefault="00BF6FDC" w:rsidP="007B17F6">
      <w:pPr>
        <w:keepNext/>
        <w:numPr>
          <w:ilvl w:val="1"/>
          <w:numId w:val="1"/>
        </w:numPr>
        <w:spacing w:before="120" w:after="120" w:line="276" w:lineRule="auto"/>
        <w:ind w:left="907"/>
        <w:jc w:val="both"/>
        <w:outlineLvl w:val="3"/>
        <w:rPr>
          <w:rFonts w:cs="Arial"/>
          <w:sz w:val="20"/>
          <w:szCs w:val="20"/>
          <w:lang w:eastAsia="en-US"/>
        </w:rPr>
      </w:pPr>
      <w:r w:rsidRPr="000E2D41">
        <w:rPr>
          <w:rFonts w:cs="Arial"/>
          <w:sz w:val="20"/>
          <w:szCs w:val="20"/>
          <w:lang w:eastAsia="en-US"/>
        </w:rPr>
        <w:t xml:space="preserve">Zamawiający w terminie 14 dni zgłosi w formie pisemnej </w:t>
      </w:r>
      <w:r w:rsidR="003728C5">
        <w:rPr>
          <w:rFonts w:cs="Arial"/>
          <w:sz w:val="20"/>
          <w:szCs w:val="20"/>
          <w:lang w:eastAsia="en-US"/>
        </w:rPr>
        <w:t xml:space="preserve">pod rygorem nieważności </w:t>
      </w:r>
      <w:r w:rsidRPr="000E2D41">
        <w:rPr>
          <w:rFonts w:cs="Arial"/>
          <w:sz w:val="20"/>
          <w:szCs w:val="20"/>
          <w:lang w:eastAsia="en-US"/>
        </w:rPr>
        <w:t>sprzeciw do umowy o podwykonawstwo, której przedmiotem są roboty budowlane w sytuacji niespe</w:t>
      </w:r>
      <w:r w:rsidR="000E2D41" w:rsidRPr="000E2D41">
        <w:rPr>
          <w:rFonts w:cs="Arial"/>
          <w:sz w:val="20"/>
          <w:szCs w:val="20"/>
          <w:lang w:eastAsia="en-US"/>
        </w:rPr>
        <w:t>łnienia wymagań określonych w S</w:t>
      </w:r>
      <w:r w:rsidRPr="000E2D41">
        <w:rPr>
          <w:rFonts w:cs="Arial"/>
          <w:sz w:val="20"/>
          <w:szCs w:val="20"/>
          <w:lang w:eastAsia="en-US"/>
        </w:rPr>
        <w:t>WZ, oraz gdy termin zapłaty jest dłuższy niż 30 dni</w:t>
      </w:r>
      <w:r w:rsidR="000E2D41" w:rsidRPr="000E2D41">
        <w:rPr>
          <w:rFonts w:cs="Arial"/>
          <w:sz w:val="20"/>
          <w:szCs w:val="20"/>
          <w:lang w:eastAsia="en-US"/>
        </w:rPr>
        <w:t xml:space="preserve"> albo zawiera ona postanowienia niezgodne z pkt 18.6 SWZ. </w:t>
      </w:r>
      <w:r w:rsidRPr="000E2D41">
        <w:rPr>
          <w:rFonts w:cs="Arial"/>
          <w:sz w:val="20"/>
          <w:szCs w:val="20"/>
          <w:lang w:eastAsia="en-US"/>
        </w:rPr>
        <w:t xml:space="preserve"> Niezgłoszenie sprzeciwu  do przedłożonej umowy w terminie 14 dni uważa się za akceptację umowy.</w:t>
      </w:r>
    </w:p>
    <w:p w14:paraId="41BF8799" w14:textId="77777777" w:rsidR="00BF6FDC" w:rsidRPr="000E2D41" w:rsidRDefault="00BF6FDC" w:rsidP="007B17F6">
      <w:pPr>
        <w:keepNext/>
        <w:numPr>
          <w:ilvl w:val="1"/>
          <w:numId w:val="1"/>
        </w:numPr>
        <w:spacing w:before="120" w:after="120" w:line="276" w:lineRule="auto"/>
        <w:ind w:left="907"/>
        <w:jc w:val="both"/>
        <w:outlineLvl w:val="3"/>
        <w:rPr>
          <w:rFonts w:cs="Arial"/>
          <w:sz w:val="20"/>
          <w:szCs w:val="20"/>
          <w:lang w:eastAsia="en-US"/>
        </w:rPr>
      </w:pPr>
      <w:r w:rsidRPr="000E2D41">
        <w:rPr>
          <w:rFonts w:cs="Arial"/>
          <w:sz w:val="20"/>
          <w:szCs w:val="20"/>
          <w:lang w:eastAsia="en-US"/>
        </w:rPr>
        <w:t xml:space="preserve">Każda umowa o podwykonawstwo lub dalsze podwykonawstwo robót budowlanych musi zawierać m.in. postanowienia dotyczące: </w:t>
      </w:r>
    </w:p>
    <w:p w14:paraId="6BC1CC46" w14:textId="77777777" w:rsidR="00BF6FDC" w:rsidRPr="000E2D41" w:rsidRDefault="00BF6FDC" w:rsidP="007B17F6">
      <w:pPr>
        <w:keepNext/>
        <w:numPr>
          <w:ilvl w:val="2"/>
          <w:numId w:val="1"/>
        </w:numPr>
        <w:tabs>
          <w:tab w:val="left" w:pos="1560"/>
        </w:tabs>
        <w:spacing w:before="120" w:after="120" w:line="276" w:lineRule="auto"/>
        <w:ind w:left="1560" w:hanging="851"/>
        <w:jc w:val="both"/>
        <w:outlineLvl w:val="3"/>
        <w:rPr>
          <w:rFonts w:cs="Arial"/>
          <w:sz w:val="20"/>
          <w:szCs w:val="20"/>
          <w:lang w:eastAsia="en-US"/>
        </w:rPr>
      </w:pPr>
      <w:r w:rsidRPr="000E2D41">
        <w:rPr>
          <w:rFonts w:cs="Arial"/>
          <w:sz w:val="20"/>
          <w:szCs w:val="20"/>
          <w:lang w:eastAsia="en-US"/>
        </w:rPr>
        <w:t xml:space="preserve">zakresu robót przewidzianego do wykonania (załączyć kosztorys, który stanowić będzie załącznik do umowy z Podwykonawcą), </w:t>
      </w:r>
    </w:p>
    <w:p w14:paraId="04C69584" w14:textId="77777777" w:rsidR="00BF6FDC" w:rsidRPr="000E2D41" w:rsidRDefault="000E2D41" w:rsidP="007B17F6">
      <w:pPr>
        <w:keepNext/>
        <w:numPr>
          <w:ilvl w:val="2"/>
          <w:numId w:val="1"/>
        </w:numPr>
        <w:tabs>
          <w:tab w:val="left" w:pos="1560"/>
        </w:tabs>
        <w:spacing w:before="120" w:after="120" w:line="276" w:lineRule="auto"/>
        <w:jc w:val="both"/>
        <w:outlineLvl w:val="3"/>
        <w:rPr>
          <w:rFonts w:cs="Arial"/>
          <w:sz w:val="20"/>
          <w:szCs w:val="20"/>
          <w:lang w:eastAsia="en-US"/>
        </w:rPr>
      </w:pPr>
      <w:r>
        <w:rPr>
          <w:rFonts w:cs="Arial"/>
          <w:sz w:val="20"/>
          <w:szCs w:val="20"/>
          <w:lang w:eastAsia="en-US"/>
        </w:rPr>
        <w:t>terminu</w:t>
      </w:r>
      <w:r w:rsidR="00BF6FDC" w:rsidRPr="000E2D41">
        <w:rPr>
          <w:rFonts w:cs="Arial"/>
          <w:sz w:val="20"/>
          <w:szCs w:val="20"/>
          <w:lang w:eastAsia="en-US"/>
        </w:rPr>
        <w:t xml:space="preserve"> </w:t>
      </w:r>
      <w:r>
        <w:rPr>
          <w:rFonts w:cs="Arial"/>
          <w:sz w:val="20"/>
          <w:szCs w:val="20"/>
          <w:lang w:eastAsia="en-US"/>
        </w:rPr>
        <w:t>wykonania</w:t>
      </w:r>
      <w:r w:rsidR="00BF6FDC" w:rsidRPr="000E2D41">
        <w:rPr>
          <w:rFonts w:cs="Arial"/>
          <w:sz w:val="20"/>
          <w:szCs w:val="20"/>
          <w:lang w:eastAsia="en-US"/>
        </w:rPr>
        <w:t xml:space="preserve">, </w:t>
      </w:r>
    </w:p>
    <w:p w14:paraId="516294A3" w14:textId="77777777" w:rsidR="00BF6FDC" w:rsidRPr="000E2D41" w:rsidRDefault="00BF6FDC" w:rsidP="007B17F6">
      <w:pPr>
        <w:keepNext/>
        <w:numPr>
          <w:ilvl w:val="2"/>
          <w:numId w:val="1"/>
        </w:numPr>
        <w:tabs>
          <w:tab w:val="left" w:pos="1560"/>
        </w:tabs>
        <w:spacing w:before="120" w:after="120" w:line="276" w:lineRule="auto"/>
        <w:jc w:val="both"/>
        <w:outlineLvl w:val="3"/>
        <w:rPr>
          <w:rFonts w:cs="Arial"/>
          <w:sz w:val="20"/>
          <w:szCs w:val="20"/>
          <w:lang w:eastAsia="en-US"/>
        </w:rPr>
      </w:pPr>
      <w:r w:rsidRPr="000E2D41">
        <w:rPr>
          <w:rFonts w:cs="Arial"/>
          <w:sz w:val="20"/>
          <w:szCs w:val="20"/>
          <w:lang w:eastAsia="en-US"/>
        </w:rPr>
        <w:t xml:space="preserve">wynagrodzenia i </w:t>
      </w:r>
      <w:r w:rsidR="009C2B94" w:rsidRPr="00BD7AF3">
        <w:rPr>
          <w:rFonts w:cs="Arial"/>
          <w:sz w:val="20"/>
          <w:szCs w:val="20"/>
          <w:lang w:eastAsia="en-US"/>
        </w:rPr>
        <w:t>terminów płatności</w:t>
      </w:r>
      <w:r w:rsidRPr="000E2D41">
        <w:rPr>
          <w:rFonts w:cs="Arial"/>
          <w:sz w:val="20"/>
          <w:szCs w:val="20"/>
          <w:lang w:eastAsia="en-US"/>
        </w:rPr>
        <w:t xml:space="preserve">, </w:t>
      </w:r>
    </w:p>
    <w:p w14:paraId="4DED0715" w14:textId="77777777" w:rsidR="00BF6FDC" w:rsidRPr="000E2D41" w:rsidRDefault="00BF6FDC" w:rsidP="007B17F6">
      <w:pPr>
        <w:keepNext/>
        <w:numPr>
          <w:ilvl w:val="2"/>
          <w:numId w:val="1"/>
        </w:numPr>
        <w:tabs>
          <w:tab w:val="left" w:pos="1560"/>
        </w:tabs>
        <w:spacing w:before="120" w:after="120" w:line="276" w:lineRule="auto"/>
        <w:ind w:left="1560" w:hanging="851"/>
        <w:jc w:val="both"/>
        <w:outlineLvl w:val="3"/>
        <w:rPr>
          <w:rFonts w:cs="Arial"/>
          <w:sz w:val="20"/>
          <w:szCs w:val="20"/>
          <w:lang w:eastAsia="en-US"/>
        </w:rPr>
      </w:pPr>
      <w:r w:rsidRPr="000E2D41">
        <w:rPr>
          <w:rFonts w:cs="Arial"/>
          <w:sz w:val="20"/>
          <w:szCs w:val="20"/>
          <w:lang w:eastAsia="en-US"/>
        </w:rPr>
        <w:t>postanowienie o obowiązku uzyskania zgody Zamawiającego i Wykonawcy na zawarcie (zmianę/modyfikację) umowy przez Podwykonawcę z dalszym Podwykonawcą,</w:t>
      </w:r>
    </w:p>
    <w:p w14:paraId="1935909D" w14:textId="77777777" w:rsidR="00BF6FDC" w:rsidRPr="000E2D41" w:rsidRDefault="00BF6FDC" w:rsidP="007B17F6">
      <w:pPr>
        <w:keepNext/>
        <w:numPr>
          <w:ilvl w:val="2"/>
          <w:numId w:val="1"/>
        </w:numPr>
        <w:tabs>
          <w:tab w:val="left" w:pos="1560"/>
        </w:tabs>
        <w:spacing w:before="120" w:after="120" w:line="276" w:lineRule="auto"/>
        <w:ind w:left="1560" w:hanging="851"/>
        <w:jc w:val="both"/>
        <w:outlineLvl w:val="3"/>
        <w:rPr>
          <w:rFonts w:cs="Arial"/>
          <w:sz w:val="20"/>
          <w:szCs w:val="20"/>
          <w:lang w:eastAsia="en-US"/>
        </w:rPr>
      </w:pPr>
      <w:r w:rsidRPr="000E2D41">
        <w:rPr>
          <w:rFonts w:cs="Arial"/>
          <w:sz w:val="20"/>
          <w:szCs w:val="20"/>
          <w:lang w:eastAsia="en-US"/>
        </w:rPr>
        <w:t>rozwiązania umowy z Podwykonawcą lub dalszym Podwykonawcą w przypadku rozwiązania niniejszej umowy.</w:t>
      </w:r>
    </w:p>
    <w:p w14:paraId="36F9A4A9" w14:textId="77777777" w:rsidR="00BF6FDC" w:rsidRPr="0077456D" w:rsidRDefault="00BF6FDC" w:rsidP="00BF6FDC">
      <w:pPr>
        <w:keepNext/>
        <w:spacing w:before="120" w:after="120"/>
        <w:ind w:left="357"/>
        <w:jc w:val="center"/>
        <w:outlineLvl w:val="3"/>
        <w:rPr>
          <w:rFonts w:cs="Arial"/>
          <w:b/>
          <w:sz w:val="20"/>
          <w:szCs w:val="20"/>
          <w:lang w:eastAsia="en-US"/>
        </w:rPr>
      </w:pPr>
      <w:r w:rsidRPr="0077456D">
        <w:rPr>
          <w:rFonts w:cs="Arial"/>
          <w:b/>
          <w:sz w:val="20"/>
          <w:szCs w:val="20"/>
          <w:lang w:eastAsia="en-US"/>
        </w:rPr>
        <w:t>Informacje o umowach o podwykonawstwo, których przedmiotem są dostawy lub usługi</w:t>
      </w:r>
    </w:p>
    <w:p w14:paraId="222EC821" w14:textId="77777777" w:rsidR="00BF6FDC" w:rsidRDefault="0077456D" w:rsidP="007B17F6">
      <w:pPr>
        <w:keepNext/>
        <w:numPr>
          <w:ilvl w:val="1"/>
          <w:numId w:val="1"/>
        </w:numPr>
        <w:spacing w:before="120" w:after="120" w:line="276" w:lineRule="auto"/>
        <w:jc w:val="both"/>
        <w:outlineLvl w:val="3"/>
        <w:rPr>
          <w:rFonts w:cs="Arial"/>
          <w:sz w:val="20"/>
          <w:szCs w:val="20"/>
          <w:lang w:eastAsia="en-US"/>
        </w:rPr>
      </w:pPr>
      <w:r w:rsidRPr="0077456D">
        <w:rPr>
          <w:rFonts w:cs="Arial"/>
          <w:sz w:val="20"/>
          <w:szCs w:val="20"/>
          <w:lang w:eastAsia="en-US"/>
        </w:rPr>
        <w:t>Wykonawca, podwykonawca lub dalszy p</w:t>
      </w:r>
      <w:r w:rsidR="00BF6FDC" w:rsidRPr="0077456D">
        <w:rPr>
          <w:rFonts w:cs="Arial"/>
          <w:sz w:val="20"/>
          <w:szCs w:val="20"/>
          <w:lang w:eastAsia="en-US"/>
        </w:rPr>
        <w:t xml:space="preserve">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w:t>
      </w:r>
      <w:r w:rsidR="00BF6FDC" w:rsidRPr="0077456D">
        <w:rPr>
          <w:rFonts w:cs="Arial"/>
          <w:sz w:val="20"/>
          <w:szCs w:val="20"/>
          <w:lang w:eastAsia="en-US"/>
        </w:rPr>
        <w:lastRenderedPageBreak/>
        <w:t>umowy oraz umów o podwykonawstwo, któryc</w:t>
      </w:r>
      <w:r w:rsidRPr="0077456D">
        <w:rPr>
          <w:rFonts w:cs="Arial"/>
          <w:sz w:val="20"/>
          <w:szCs w:val="20"/>
          <w:lang w:eastAsia="en-US"/>
        </w:rPr>
        <w:t>h przedmiot został wskazany przez zamawiającego w dokumentach zamówienia</w:t>
      </w:r>
      <w:r w:rsidR="00BF6FDC" w:rsidRPr="0077456D">
        <w:rPr>
          <w:rFonts w:cs="Arial"/>
          <w:sz w:val="20"/>
          <w:szCs w:val="20"/>
          <w:lang w:eastAsia="en-US"/>
        </w:rPr>
        <w:t>. Wyłączenie, o którym mowa w zdaniu pierwszym nie dotyczy umów</w:t>
      </w:r>
      <w:r w:rsidRPr="0077456D">
        <w:rPr>
          <w:rFonts w:cs="Arial"/>
          <w:sz w:val="20"/>
          <w:szCs w:val="20"/>
          <w:lang w:eastAsia="en-US"/>
        </w:rPr>
        <w:t xml:space="preserve"> o podwykonawstwo o wartości większej niż 50.</w:t>
      </w:r>
      <w:r w:rsidR="00BF6FDC" w:rsidRPr="0077456D">
        <w:rPr>
          <w:rFonts w:cs="Arial"/>
          <w:sz w:val="20"/>
          <w:szCs w:val="20"/>
          <w:lang w:eastAsia="en-US"/>
        </w:rPr>
        <w:t>000 zł.</w:t>
      </w:r>
    </w:p>
    <w:p w14:paraId="77C06091" w14:textId="77777777" w:rsidR="008C1F27" w:rsidRDefault="008C1F27" w:rsidP="007B17F6">
      <w:pPr>
        <w:keepNext/>
        <w:numPr>
          <w:ilvl w:val="1"/>
          <w:numId w:val="1"/>
        </w:numPr>
        <w:spacing w:before="120" w:after="120" w:line="276" w:lineRule="auto"/>
        <w:jc w:val="both"/>
        <w:outlineLvl w:val="3"/>
        <w:rPr>
          <w:rFonts w:cs="Arial"/>
          <w:sz w:val="20"/>
          <w:szCs w:val="20"/>
          <w:lang w:eastAsia="en-US"/>
        </w:rPr>
      </w:pPr>
      <w:r w:rsidRPr="008C1F27">
        <w:rPr>
          <w:rFonts w:cs="Arial"/>
          <w:sz w:val="20"/>
          <w:szCs w:val="20"/>
          <w:lang w:eastAsia="en-US"/>
        </w:rPr>
        <w:t xml:space="preserve">W przypadku, o którym mowa w </w:t>
      </w:r>
      <w:r>
        <w:rPr>
          <w:rFonts w:cs="Arial"/>
          <w:sz w:val="20"/>
          <w:szCs w:val="20"/>
          <w:lang w:eastAsia="en-US"/>
        </w:rPr>
        <w:t>pkt 18.13 SWZ</w:t>
      </w:r>
      <w:r w:rsidRPr="008C1F27">
        <w:rPr>
          <w:rFonts w:cs="Arial"/>
          <w:sz w:val="20"/>
          <w:szCs w:val="20"/>
          <w:lang w:eastAsia="en-US"/>
        </w:rPr>
        <w:t>, podwykonawca lub dalszy podwykonawca, przedkłada poświadczoną za zgodność z oryginałem kopię umowy również wykonawcy.</w:t>
      </w:r>
    </w:p>
    <w:p w14:paraId="2A459EED" w14:textId="77777777" w:rsidR="008C1F27" w:rsidRDefault="008C1F27" w:rsidP="007B17F6">
      <w:pPr>
        <w:keepNext/>
        <w:numPr>
          <w:ilvl w:val="1"/>
          <w:numId w:val="1"/>
        </w:numPr>
        <w:spacing w:before="120" w:after="120" w:line="276" w:lineRule="auto"/>
        <w:jc w:val="both"/>
        <w:outlineLvl w:val="3"/>
        <w:rPr>
          <w:rFonts w:cs="Arial"/>
          <w:sz w:val="20"/>
          <w:szCs w:val="20"/>
          <w:lang w:eastAsia="en-US"/>
        </w:rPr>
      </w:pPr>
      <w:r w:rsidRPr="008C1F27">
        <w:rPr>
          <w:rFonts w:cs="Arial"/>
          <w:sz w:val="20"/>
          <w:szCs w:val="20"/>
          <w:lang w:eastAsia="en-US"/>
        </w:rPr>
        <w:t xml:space="preserve">W przypadku, o którym mowa w </w:t>
      </w:r>
      <w:r>
        <w:rPr>
          <w:rFonts w:cs="Arial"/>
          <w:sz w:val="20"/>
          <w:szCs w:val="20"/>
          <w:lang w:eastAsia="en-US"/>
        </w:rPr>
        <w:t>pkt 18.13 SWZ</w:t>
      </w:r>
      <w:r w:rsidRPr="008C1F27">
        <w:rPr>
          <w:rFonts w:cs="Arial"/>
          <w:sz w:val="20"/>
          <w:szCs w:val="20"/>
          <w:lang w:eastAsia="en-US"/>
        </w:rPr>
        <w:t xml:space="preserve">, jeżeli termin zapłaty wynagrodzenia jest dłuższy niż </w:t>
      </w:r>
      <w:r>
        <w:rPr>
          <w:rFonts w:cs="Arial"/>
          <w:sz w:val="20"/>
          <w:szCs w:val="20"/>
          <w:lang w:eastAsia="en-US"/>
        </w:rPr>
        <w:t>30 dni</w:t>
      </w:r>
      <w:r w:rsidRPr="008C1F27">
        <w:rPr>
          <w:rFonts w:cs="Arial"/>
          <w:sz w:val="20"/>
          <w:szCs w:val="20"/>
          <w:lang w:eastAsia="en-US"/>
        </w:rPr>
        <w:t>, zamawiający informuje o tym wykonawcę i wzywa go do doprowadzenia do zmiany tej umowy, pod rygorem wystąpienia o zapłatę kary umownej.</w:t>
      </w:r>
    </w:p>
    <w:p w14:paraId="4BEEB480" w14:textId="77777777" w:rsidR="00BF6FDC" w:rsidRDefault="00AA165A" w:rsidP="007B17F6">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Poleganie na zasobach innych podmiotów.</w:t>
      </w:r>
    </w:p>
    <w:p w14:paraId="1F8F7A81" w14:textId="77777777" w:rsidR="00AA165A" w:rsidRPr="00AA165A" w:rsidRDefault="00AA165A" w:rsidP="007B17F6">
      <w:pPr>
        <w:keepNext/>
        <w:numPr>
          <w:ilvl w:val="1"/>
          <w:numId w:val="1"/>
        </w:numPr>
        <w:spacing w:before="120" w:after="120" w:line="276" w:lineRule="auto"/>
        <w:jc w:val="both"/>
        <w:outlineLvl w:val="3"/>
        <w:rPr>
          <w:rFonts w:cs="Arial"/>
          <w:sz w:val="20"/>
          <w:szCs w:val="20"/>
          <w:lang w:eastAsia="en-US"/>
        </w:rPr>
      </w:pPr>
      <w:r w:rsidRPr="00AA165A">
        <w:rPr>
          <w:rFonts w:cs="Arial"/>
          <w:sz w:val="20"/>
          <w:szCs w:val="20"/>
          <w:lang w:eastAsia="en-US"/>
        </w:rPr>
        <w:t xml:space="preserve">Wykonawca może w celu potwierdzenia spełniania warunków udziału w polegać na </w:t>
      </w:r>
      <w:r w:rsidRPr="00222CBD">
        <w:rPr>
          <w:rFonts w:cs="Arial"/>
          <w:b/>
          <w:sz w:val="20"/>
          <w:szCs w:val="20"/>
          <w:lang w:eastAsia="en-US"/>
        </w:rPr>
        <w:t>zdolnościach technicznych lub zawodowych</w:t>
      </w:r>
      <w:r w:rsidR="00222CBD">
        <w:rPr>
          <w:rFonts w:cs="Arial"/>
          <w:sz w:val="20"/>
          <w:szCs w:val="20"/>
          <w:lang w:eastAsia="en-US"/>
        </w:rPr>
        <w:t xml:space="preserve"> lub sytuacji finansowej lub ekonomicznej</w:t>
      </w:r>
      <w:r w:rsidRPr="00AA165A">
        <w:rPr>
          <w:rFonts w:cs="Arial"/>
          <w:sz w:val="20"/>
          <w:szCs w:val="20"/>
          <w:lang w:eastAsia="en-US"/>
        </w:rPr>
        <w:t xml:space="preserve"> podmiotów udostępniających zasoby, niezależnie od charakteru prawnego łączących go </w:t>
      </w:r>
      <w:r w:rsidR="006352D2">
        <w:rPr>
          <w:rFonts w:cs="Arial"/>
          <w:sz w:val="20"/>
          <w:szCs w:val="20"/>
          <w:lang w:eastAsia="en-US"/>
        </w:rPr>
        <w:br/>
      </w:r>
      <w:r w:rsidRPr="00AA165A">
        <w:rPr>
          <w:rFonts w:cs="Arial"/>
          <w:sz w:val="20"/>
          <w:szCs w:val="20"/>
          <w:lang w:eastAsia="en-US"/>
        </w:rPr>
        <w:t>z nimi stosunków prawnych.</w:t>
      </w:r>
    </w:p>
    <w:p w14:paraId="5E5B5ED5" w14:textId="77777777" w:rsidR="00AA165A" w:rsidRPr="006C014B" w:rsidRDefault="00AA165A" w:rsidP="007B17F6">
      <w:pPr>
        <w:keepNext/>
        <w:numPr>
          <w:ilvl w:val="1"/>
          <w:numId w:val="1"/>
        </w:numPr>
        <w:spacing w:before="120" w:after="120" w:line="276" w:lineRule="auto"/>
        <w:jc w:val="both"/>
        <w:outlineLvl w:val="3"/>
        <w:rPr>
          <w:rFonts w:cs="Arial"/>
          <w:sz w:val="20"/>
          <w:szCs w:val="20"/>
          <w:lang w:eastAsia="en-US"/>
        </w:rPr>
      </w:pPr>
      <w:r w:rsidRPr="00AA165A">
        <w:rPr>
          <w:rFonts w:cs="Arial"/>
          <w:sz w:val="20"/>
          <w:szCs w:val="20"/>
          <w:lang w:eastAsia="en-US"/>
        </w:rPr>
        <w:t xml:space="preserve">W odniesieniu do warunków dotyczących </w:t>
      </w:r>
      <w:r w:rsidR="00222CBD">
        <w:rPr>
          <w:rFonts w:cs="Arial"/>
          <w:sz w:val="20"/>
          <w:szCs w:val="20"/>
          <w:lang w:eastAsia="en-US"/>
        </w:rPr>
        <w:t xml:space="preserve">wykształcenia, kwalifikacji zawodowych lub </w:t>
      </w:r>
      <w:r w:rsidRPr="00AA165A">
        <w:rPr>
          <w:rFonts w:cs="Arial"/>
          <w:sz w:val="20"/>
          <w:szCs w:val="20"/>
          <w:lang w:eastAsia="en-US"/>
        </w:rPr>
        <w:t xml:space="preserve">doświadczenia, wykonawcy mogą polegać na zdolnościach podmiotów udostępniających zasoby, jeśli podmioty te wykonają </w:t>
      </w:r>
      <w:r w:rsidR="00222CBD">
        <w:rPr>
          <w:rFonts w:cs="Arial"/>
          <w:sz w:val="20"/>
          <w:szCs w:val="20"/>
          <w:lang w:eastAsia="en-US"/>
        </w:rPr>
        <w:t>roboty budowlane lub usługi, do realizacji których</w:t>
      </w:r>
      <w:r w:rsidRPr="00AA165A">
        <w:rPr>
          <w:rFonts w:cs="Arial"/>
          <w:sz w:val="20"/>
          <w:szCs w:val="20"/>
          <w:lang w:eastAsia="en-US"/>
        </w:rPr>
        <w:t xml:space="preserve"> te </w:t>
      </w:r>
      <w:r w:rsidRPr="006C014B">
        <w:rPr>
          <w:rFonts w:cs="Arial"/>
          <w:sz w:val="20"/>
          <w:szCs w:val="20"/>
          <w:lang w:eastAsia="en-US"/>
        </w:rPr>
        <w:t>zdolności są wymagane.</w:t>
      </w:r>
    </w:p>
    <w:p w14:paraId="72520584" w14:textId="222F3DDC" w:rsidR="00AA165A" w:rsidRPr="006C014B" w:rsidRDefault="00AA165A" w:rsidP="007B17F6">
      <w:pPr>
        <w:keepNext/>
        <w:numPr>
          <w:ilvl w:val="1"/>
          <w:numId w:val="1"/>
        </w:numPr>
        <w:spacing w:before="120" w:after="120" w:line="276" w:lineRule="auto"/>
        <w:jc w:val="both"/>
        <w:outlineLvl w:val="3"/>
        <w:rPr>
          <w:rFonts w:cs="Arial"/>
          <w:b/>
          <w:sz w:val="20"/>
          <w:szCs w:val="20"/>
          <w:lang w:eastAsia="en-US"/>
        </w:rPr>
      </w:pPr>
      <w:r w:rsidRPr="006C014B">
        <w:rPr>
          <w:rFonts w:cs="Arial"/>
          <w:sz w:val="20"/>
          <w:szCs w:val="20"/>
          <w:lang w:eastAsia="en-US"/>
        </w:rPr>
        <w:t xml:space="preserve">Wykonawca, który polega na zdolnościach lub sytuacji podmiotów udostępniających zasoby, </w:t>
      </w:r>
      <w:r w:rsidRPr="006C014B">
        <w:rPr>
          <w:rFonts w:cs="Arial"/>
          <w:b/>
          <w:sz w:val="20"/>
          <w:szCs w:val="20"/>
          <w:lang w:eastAsia="en-US"/>
        </w:rPr>
        <w:t>składa, wraz z ofertą, zobowiązanie podmiotu udostępniającego zasoby do oddania mu do dyspozycji niezbędnych zasobów na potrzeby realizacji danego zamówienia</w:t>
      </w:r>
      <w:r w:rsidRPr="006C014B">
        <w:rPr>
          <w:rFonts w:cs="Arial"/>
          <w:sz w:val="20"/>
          <w:szCs w:val="20"/>
          <w:lang w:eastAsia="en-US"/>
        </w:rPr>
        <w:t xml:space="preserve"> lub inny podmiotowy środ</w:t>
      </w:r>
      <w:r w:rsidR="00222CBD" w:rsidRPr="006C014B">
        <w:rPr>
          <w:rFonts w:cs="Arial"/>
          <w:sz w:val="20"/>
          <w:szCs w:val="20"/>
          <w:lang w:eastAsia="en-US"/>
        </w:rPr>
        <w:t>ek dowodowy potwierdzający, że w</w:t>
      </w:r>
      <w:r w:rsidRPr="006C014B">
        <w:rPr>
          <w:rFonts w:cs="Arial"/>
          <w:sz w:val="20"/>
          <w:szCs w:val="20"/>
          <w:lang w:eastAsia="en-US"/>
        </w:rPr>
        <w:t xml:space="preserve">ykonawca realizując zamówienie, będzie dysponował niezbędnymi zasobami tych podmiotów. </w:t>
      </w:r>
      <w:r w:rsidRPr="006C014B">
        <w:rPr>
          <w:rFonts w:cs="Arial"/>
          <w:b/>
          <w:sz w:val="20"/>
          <w:szCs w:val="20"/>
          <w:lang w:eastAsia="en-US"/>
        </w:rPr>
        <w:t>Wzór ośw</w:t>
      </w:r>
      <w:r w:rsidR="006C014B" w:rsidRPr="006C014B">
        <w:rPr>
          <w:rFonts w:cs="Arial"/>
          <w:b/>
          <w:sz w:val="20"/>
          <w:szCs w:val="20"/>
          <w:lang w:eastAsia="en-US"/>
        </w:rPr>
        <w:t xml:space="preserve">iadczenia stanowi załącznik nr </w:t>
      </w:r>
      <w:r w:rsidR="00736873">
        <w:rPr>
          <w:rFonts w:cs="Arial"/>
          <w:b/>
          <w:sz w:val="20"/>
          <w:szCs w:val="20"/>
          <w:lang w:eastAsia="en-US"/>
        </w:rPr>
        <w:t>5</w:t>
      </w:r>
      <w:r w:rsidRPr="006C014B">
        <w:rPr>
          <w:rFonts w:cs="Arial"/>
          <w:b/>
          <w:sz w:val="20"/>
          <w:szCs w:val="20"/>
          <w:lang w:eastAsia="en-US"/>
        </w:rPr>
        <w:t xml:space="preserve"> do SWZ.</w:t>
      </w:r>
    </w:p>
    <w:p w14:paraId="4FAA879F" w14:textId="77777777" w:rsidR="00AA165A" w:rsidRPr="00AA165A" w:rsidRDefault="00AA165A" w:rsidP="007B17F6">
      <w:pPr>
        <w:keepNext/>
        <w:numPr>
          <w:ilvl w:val="1"/>
          <w:numId w:val="1"/>
        </w:numPr>
        <w:spacing w:before="120" w:after="120" w:line="276" w:lineRule="auto"/>
        <w:jc w:val="both"/>
        <w:outlineLvl w:val="3"/>
        <w:rPr>
          <w:rFonts w:cs="Arial"/>
          <w:sz w:val="20"/>
          <w:szCs w:val="20"/>
          <w:lang w:eastAsia="en-US"/>
        </w:rPr>
      </w:pPr>
      <w:r w:rsidRPr="00AA165A">
        <w:rPr>
          <w:rFonts w:cs="Arial"/>
          <w:sz w:val="20"/>
          <w:szCs w:val="20"/>
          <w:lang w:eastAsia="en-US"/>
        </w:rPr>
        <w:t>Zamawiający ocenia, czy udostępniane wykonawcy przez podmioty udostępniające zasoby zdolności techniczne lub zawodowe</w:t>
      </w:r>
      <w:r w:rsidR="00222CBD">
        <w:rPr>
          <w:rFonts w:cs="Arial"/>
          <w:sz w:val="20"/>
          <w:szCs w:val="20"/>
          <w:lang w:eastAsia="en-US"/>
        </w:rPr>
        <w:t xml:space="preserve"> lub ich sytuacja finansowa lub ekonomiczna</w:t>
      </w:r>
      <w:r w:rsidRPr="00AA165A">
        <w:rPr>
          <w:rFonts w:cs="Arial"/>
          <w:sz w:val="20"/>
          <w:szCs w:val="20"/>
          <w:lang w:eastAsia="en-US"/>
        </w:rPr>
        <w:t>, pozwalają na wykazanie przez wykonawcę spełniania warunków udziału w postępowaniu, a także bada, czy nie zachodzą wobec tego podmiotu podstawy wykluczenia, które zostały przewidziane względem wykonawcy.</w:t>
      </w:r>
    </w:p>
    <w:p w14:paraId="5C21C38A" w14:textId="77777777" w:rsidR="00222CBD" w:rsidRDefault="00222CBD" w:rsidP="007B17F6">
      <w:pPr>
        <w:keepNext/>
        <w:numPr>
          <w:ilvl w:val="1"/>
          <w:numId w:val="1"/>
        </w:numPr>
        <w:spacing w:before="120" w:after="120" w:line="276" w:lineRule="auto"/>
        <w:jc w:val="both"/>
        <w:outlineLvl w:val="3"/>
        <w:rPr>
          <w:rFonts w:cs="Arial"/>
          <w:sz w:val="20"/>
          <w:szCs w:val="20"/>
          <w:lang w:eastAsia="en-US"/>
        </w:rPr>
      </w:pPr>
      <w:r w:rsidRPr="00222CBD">
        <w:rPr>
          <w:rFonts w:cs="Arial"/>
          <w:sz w:val="20"/>
          <w:szCs w:val="20"/>
          <w:lang w:eastAsia="en-US"/>
        </w:rPr>
        <w:t xml:space="preserve">Podmiot, który zobowiązał się do udostępnienia zasobów, odpowiada solidarnie </w:t>
      </w:r>
      <w:r>
        <w:rPr>
          <w:rFonts w:cs="Arial"/>
          <w:sz w:val="20"/>
          <w:szCs w:val="20"/>
          <w:lang w:eastAsia="en-US"/>
        </w:rPr>
        <w:br/>
      </w:r>
      <w:r w:rsidRPr="00222CBD">
        <w:rPr>
          <w:rFonts w:cs="Arial"/>
          <w:sz w:val="20"/>
          <w:szCs w:val="20"/>
          <w:lang w:eastAsia="en-US"/>
        </w:rPr>
        <w:t>z wykonawcą, który polega na jego sytuacji finansowej lub ekonomicznej, za szkodę poniesioną przez zamawiającego powstałą wskutek nieudostępnienia tych zasobów, chyba że za nieudostępnienie zasobów podmiot ten nie ponosi winy.</w:t>
      </w:r>
    </w:p>
    <w:p w14:paraId="16576ABD" w14:textId="77777777" w:rsidR="00AA165A" w:rsidRDefault="00AA165A" w:rsidP="007B17F6">
      <w:pPr>
        <w:keepNext/>
        <w:numPr>
          <w:ilvl w:val="1"/>
          <w:numId w:val="1"/>
        </w:numPr>
        <w:tabs>
          <w:tab w:val="left" w:pos="993"/>
        </w:tabs>
        <w:spacing w:before="120" w:after="120" w:line="276" w:lineRule="auto"/>
        <w:jc w:val="both"/>
        <w:outlineLvl w:val="3"/>
        <w:rPr>
          <w:rFonts w:cs="Arial"/>
          <w:sz w:val="20"/>
          <w:szCs w:val="20"/>
          <w:lang w:eastAsia="en-US"/>
        </w:rPr>
      </w:pPr>
      <w:r w:rsidRPr="00AA165A">
        <w:rPr>
          <w:rFonts w:cs="Arial"/>
          <w:sz w:val="20"/>
          <w:szCs w:val="20"/>
          <w:lang w:eastAsia="en-US"/>
        </w:rPr>
        <w:t>Jeżeli zdolności techniczne lub zawodowe</w:t>
      </w:r>
      <w:r w:rsidR="00222CBD">
        <w:rPr>
          <w:rFonts w:cs="Arial"/>
          <w:sz w:val="20"/>
          <w:szCs w:val="20"/>
          <w:lang w:eastAsia="en-US"/>
        </w:rPr>
        <w:t>, sytuacja ekonomiczna lub</w:t>
      </w:r>
      <w:r w:rsidR="00222CBD" w:rsidRPr="00222CBD">
        <w:rPr>
          <w:rFonts w:cs="Arial"/>
          <w:sz w:val="20"/>
          <w:szCs w:val="20"/>
          <w:lang w:eastAsia="en-US"/>
        </w:rPr>
        <w:t xml:space="preserve"> </w:t>
      </w:r>
      <w:r w:rsidR="00222CBD">
        <w:rPr>
          <w:rFonts w:cs="Arial"/>
          <w:sz w:val="20"/>
          <w:szCs w:val="20"/>
          <w:lang w:eastAsia="en-US"/>
        </w:rPr>
        <w:t xml:space="preserve">finansowa </w:t>
      </w:r>
      <w:r w:rsidRPr="00AA165A">
        <w:rPr>
          <w:rFonts w:cs="Arial"/>
          <w:sz w:val="20"/>
          <w:szCs w:val="20"/>
          <w:lang w:eastAsia="en-US"/>
        </w:rPr>
        <w:t xml:space="preserve">podmiotu udostępniającego zasoby nie potwierdzają spełniania przez wykonawcę warunków udziału </w:t>
      </w:r>
      <w:r w:rsidR="00222CBD">
        <w:rPr>
          <w:rFonts w:cs="Arial"/>
          <w:sz w:val="20"/>
          <w:szCs w:val="20"/>
          <w:lang w:eastAsia="en-US"/>
        </w:rPr>
        <w:br/>
      </w:r>
      <w:r w:rsidRPr="00AA165A">
        <w:rPr>
          <w:rFonts w:cs="Arial"/>
          <w:sz w:val="20"/>
          <w:szCs w:val="20"/>
          <w:lang w:eastAsia="en-US"/>
        </w:rPr>
        <w:t xml:space="preserve">w postępowaniu lub zachodzą wobec tego podmiotu podstawy wykluczenia, </w:t>
      </w:r>
      <w:r w:rsidR="00222CBD">
        <w:rPr>
          <w:rFonts w:cs="Arial"/>
          <w:sz w:val="20"/>
          <w:szCs w:val="20"/>
          <w:lang w:eastAsia="en-US"/>
        </w:rPr>
        <w:t>zamawiający żąda, aby w</w:t>
      </w:r>
      <w:r w:rsidRPr="00AA165A">
        <w:rPr>
          <w:rFonts w:cs="Arial"/>
          <w:sz w:val="20"/>
          <w:szCs w:val="20"/>
          <w:lang w:eastAsia="en-US"/>
        </w:rPr>
        <w:t xml:space="preserve">ykonawca w terminie określonym przez zamawiającego zastąpił ten podmiot innym podmiotem lub podmiotami albo wykazał, że samodzielnie spełnia warunki udziału </w:t>
      </w:r>
      <w:r w:rsidR="00222CBD">
        <w:rPr>
          <w:rFonts w:cs="Arial"/>
          <w:sz w:val="20"/>
          <w:szCs w:val="20"/>
          <w:lang w:eastAsia="en-US"/>
        </w:rPr>
        <w:br/>
      </w:r>
      <w:r w:rsidRPr="00AA165A">
        <w:rPr>
          <w:rFonts w:cs="Arial"/>
          <w:sz w:val="20"/>
          <w:szCs w:val="20"/>
          <w:lang w:eastAsia="en-US"/>
        </w:rPr>
        <w:t>w</w:t>
      </w:r>
      <w:r>
        <w:rPr>
          <w:rFonts w:cs="Arial"/>
          <w:sz w:val="20"/>
          <w:szCs w:val="20"/>
          <w:lang w:eastAsia="en-US"/>
        </w:rPr>
        <w:t xml:space="preserve"> postępowaniu.</w:t>
      </w:r>
    </w:p>
    <w:p w14:paraId="32A693D3" w14:textId="77777777" w:rsidR="00AA165A" w:rsidRPr="00AA165A" w:rsidRDefault="00AA165A" w:rsidP="007B17F6">
      <w:pPr>
        <w:keepNext/>
        <w:numPr>
          <w:ilvl w:val="1"/>
          <w:numId w:val="1"/>
        </w:numPr>
        <w:spacing w:before="120" w:after="120" w:line="276" w:lineRule="auto"/>
        <w:jc w:val="both"/>
        <w:outlineLvl w:val="3"/>
        <w:rPr>
          <w:rFonts w:cs="Arial"/>
          <w:sz w:val="20"/>
          <w:szCs w:val="20"/>
          <w:lang w:eastAsia="en-US"/>
        </w:rPr>
      </w:pPr>
      <w:r>
        <w:rPr>
          <w:b/>
          <w:sz w:val="20"/>
          <w:szCs w:val="20"/>
        </w:rPr>
        <w:t xml:space="preserve">UWAGA. </w:t>
      </w:r>
      <w:r w:rsidRPr="00222CBD">
        <w:rPr>
          <w:b/>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B81E436" w14:textId="092907AF" w:rsidR="00AA165A" w:rsidRPr="00E059E9" w:rsidRDefault="00AA165A" w:rsidP="007B17F6">
      <w:pPr>
        <w:keepNext/>
        <w:numPr>
          <w:ilvl w:val="1"/>
          <w:numId w:val="1"/>
        </w:numPr>
        <w:spacing w:before="120" w:after="120" w:line="276" w:lineRule="auto"/>
        <w:jc w:val="both"/>
        <w:outlineLvl w:val="3"/>
        <w:rPr>
          <w:sz w:val="20"/>
          <w:szCs w:val="20"/>
          <w:u w:val="single"/>
        </w:rPr>
      </w:pPr>
      <w:r w:rsidRPr="00E059E9">
        <w:rPr>
          <w:sz w:val="20"/>
          <w:szCs w:val="20"/>
        </w:rPr>
        <w:t xml:space="preserve">Wykonawca, w przypadku polegania na zdolnościach lub sytuacji podmiotów udostępniających zasoby, przedstawia, </w:t>
      </w:r>
      <w:r w:rsidRPr="00E059E9">
        <w:rPr>
          <w:b/>
          <w:sz w:val="20"/>
          <w:szCs w:val="20"/>
        </w:rPr>
        <w:t>wraz z oświadczeniem, o którym mowa w 11.1.1</w:t>
      </w:r>
      <w:r w:rsidR="00BA21DB" w:rsidRPr="00E059E9">
        <w:rPr>
          <w:b/>
          <w:sz w:val="20"/>
          <w:szCs w:val="20"/>
        </w:rPr>
        <w:t xml:space="preserve"> </w:t>
      </w:r>
      <w:r w:rsidRPr="00E059E9">
        <w:rPr>
          <w:b/>
          <w:sz w:val="20"/>
          <w:szCs w:val="20"/>
        </w:rPr>
        <w:t>SWZ, także oświadczenie podmiotu udostępniającego zasoby, potwierdzające brak podstaw wykluczenia tego podmiotu oraz odpowiednio spełnianie warunków udziału w postępowaniu, w zakresie, w jakim Wykonawca powołuje się na jego zasoby</w:t>
      </w:r>
      <w:r w:rsidRPr="00E059E9">
        <w:rPr>
          <w:sz w:val="20"/>
          <w:szCs w:val="20"/>
        </w:rPr>
        <w:t xml:space="preserve">, </w:t>
      </w:r>
      <w:r w:rsidRPr="00E059E9">
        <w:rPr>
          <w:sz w:val="20"/>
          <w:szCs w:val="20"/>
          <w:u w:val="single"/>
        </w:rPr>
        <w:t>zgodnie z </w:t>
      </w:r>
      <w:r w:rsidR="007E788E" w:rsidRPr="00E059E9">
        <w:rPr>
          <w:sz w:val="20"/>
          <w:szCs w:val="20"/>
          <w:u w:val="single"/>
        </w:rPr>
        <w:t xml:space="preserve">załącznikiem nr </w:t>
      </w:r>
      <w:r w:rsidR="00736873">
        <w:rPr>
          <w:sz w:val="20"/>
          <w:szCs w:val="20"/>
          <w:u w:val="single"/>
        </w:rPr>
        <w:t>10</w:t>
      </w:r>
      <w:r w:rsidR="006352D2" w:rsidRPr="00E059E9">
        <w:rPr>
          <w:sz w:val="20"/>
          <w:szCs w:val="20"/>
          <w:u w:val="single"/>
        </w:rPr>
        <w:t xml:space="preserve"> do SWZ.</w:t>
      </w:r>
    </w:p>
    <w:p w14:paraId="011CCE4D" w14:textId="77777777" w:rsidR="009C7660" w:rsidRDefault="009C7660" w:rsidP="007B17F6">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Informacja dla wykonawców wspólnie ubiegających się o udzielenie zamówienia.</w:t>
      </w:r>
    </w:p>
    <w:p w14:paraId="2CB0034E" w14:textId="77777777" w:rsidR="00736873" w:rsidRDefault="00736873" w:rsidP="00736873">
      <w:pPr>
        <w:numPr>
          <w:ilvl w:val="1"/>
          <w:numId w:val="1"/>
        </w:numPr>
        <w:spacing w:before="120" w:after="120" w:line="276" w:lineRule="auto"/>
        <w:jc w:val="both"/>
      </w:pPr>
      <w:r>
        <w:rPr>
          <w:sz w:val="20"/>
          <w:szCs w:val="20"/>
        </w:rPr>
        <w:lastRenderedPageBreak/>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777BA119" w14:textId="77777777" w:rsidR="00736873" w:rsidRPr="00E059E9" w:rsidRDefault="00736873" w:rsidP="00736873">
      <w:pPr>
        <w:numPr>
          <w:ilvl w:val="1"/>
          <w:numId w:val="1"/>
        </w:numPr>
        <w:spacing w:before="120" w:after="120" w:line="276" w:lineRule="auto"/>
        <w:jc w:val="both"/>
      </w:pPr>
      <w:r>
        <w:rPr>
          <w:sz w:val="20"/>
          <w:szCs w:val="20"/>
        </w:rPr>
        <w:t xml:space="preserve">W przypadku wykonawców wspólnie ubiegających się o udzielenie zamówienia, oświadczenie, o którym mowa w pkt 11.1.1 SWZ, składa każdy z wykonawców. Oświadczenia te potwierdzają brak podstaw wykluczenia oraz spełnianie warunków udziału </w:t>
      </w:r>
      <w:r>
        <w:rPr>
          <w:sz w:val="20"/>
          <w:szCs w:val="20"/>
        </w:rPr>
        <w:br/>
        <w:t xml:space="preserve">w zakresie, w jakim każdy z wykonawców wykazuje spełnianie warunków udziału </w:t>
      </w:r>
      <w:r>
        <w:rPr>
          <w:sz w:val="20"/>
          <w:szCs w:val="20"/>
        </w:rPr>
        <w:br/>
        <w:t xml:space="preserve">w </w:t>
      </w:r>
      <w:r w:rsidRPr="00E059E9">
        <w:rPr>
          <w:sz w:val="20"/>
          <w:szCs w:val="20"/>
        </w:rPr>
        <w:t>postępowaniu.</w:t>
      </w:r>
    </w:p>
    <w:p w14:paraId="5CE02D26" w14:textId="77777777" w:rsidR="00736873" w:rsidRPr="00644010" w:rsidRDefault="00736873" w:rsidP="00736873">
      <w:pPr>
        <w:numPr>
          <w:ilvl w:val="1"/>
          <w:numId w:val="1"/>
        </w:numPr>
        <w:spacing w:before="120" w:after="120" w:line="276" w:lineRule="auto"/>
        <w:jc w:val="both"/>
        <w:rPr>
          <w:rFonts w:cs="Arial"/>
          <w:b/>
          <w:sz w:val="20"/>
          <w:szCs w:val="20"/>
          <w:lang w:eastAsia="en-US"/>
        </w:rPr>
      </w:pPr>
      <w:r w:rsidRPr="00E059E9">
        <w:rPr>
          <w:sz w:val="20"/>
          <w:szCs w:val="20"/>
        </w:rPr>
        <w:t xml:space="preserve">Wykonawcy wspólnie ubiegający się o udzielenie zamówienia dołączają do oferty </w:t>
      </w:r>
      <w:r w:rsidRPr="00E059E9">
        <w:rPr>
          <w:rFonts w:cs="Arial"/>
          <w:sz w:val="20"/>
          <w:szCs w:val="20"/>
          <w:lang w:eastAsia="en-US"/>
        </w:rPr>
        <w:t>oświadczenie</w:t>
      </w:r>
      <w:r w:rsidRPr="00E059E9">
        <w:rPr>
          <w:rFonts w:cs="Arial"/>
          <w:b/>
          <w:sz w:val="20"/>
          <w:szCs w:val="20"/>
          <w:lang w:eastAsia="en-US"/>
        </w:rPr>
        <w:t xml:space="preserve"> składane na podstawie art. 117 ust. 4 Pzp</w:t>
      </w:r>
      <w:r w:rsidRPr="00E059E9">
        <w:rPr>
          <w:rFonts w:cs="Arial"/>
          <w:sz w:val="20"/>
          <w:szCs w:val="20"/>
          <w:lang w:eastAsia="en-US"/>
        </w:rPr>
        <w:t>, z którego wynika, które roboty budowlane lub usługi wykonają poszczególni wykonawcy –</w:t>
      </w:r>
      <w:r>
        <w:rPr>
          <w:rFonts w:cs="Arial"/>
          <w:b/>
          <w:sz w:val="20"/>
          <w:szCs w:val="20"/>
          <w:lang w:eastAsia="en-US"/>
        </w:rPr>
        <w:t>zgodnie z załącznikiem nr 11</w:t>
      </w:r>
      <w:r w:rsidRPr="00E059E9">
        <w:rPr>
          <w:rFonts w:cs="Arial"/>
          <w:b/>
          <w:sz w:val="20"/>
          <w:szCs w:val="20"/>
          <w:lang w:eastAsia="en-US"/>
        </w:rPr>
        <w:t xml:space="preserve"> do SWZ.</w:t>
      </w:r>
    </w:p>
    <w:p w14:paraId="169C8247" w14:textId="112019C2" w:rsidR="00D75B1B" w:rsidRPr="00736873" w:rsidRDefault="00736873" w:rsidP="00736873">
      <w:pPr>
        <w:numPr>
          <w:ilvl w:val="1"/>
          <w:numId w:val="1"/>
        </w:numPr>
        <w:spacing w:before="120" w:after="120" w:line="276" w:lineRule="auto"/>
        <w:jc w:val="both"/>
        <w:rPr>
          <w:sz w:val="20"/>
          <w:szCs w:val="20"/>
        </w:rPr>
      </w:pPr>
      <w:r>
        <w:rPr>
          <w:sz w:val="20"/>
          <w:szCs w:val="20"/>
        </w:rPr>
        <w:t>Oświadczenia i dokumenty potwierdzające brak podstaw do wykluczenia z postępowania składa każdy z wykonawców wspólnie ubiegających się o zamówienie.</w:t>
      </w:r>
    </w:p>
    <w:p w14:paraId="0D3EA7FA" w14:textId="77777777" w:rsidR="00612652" w:rsidRDefault="00612652" w:rsidP="00612652">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O</w:t>
      </w:r>
      <w:r w:rsidRPr="000067FA">
        <w:rPr>
          <w:rFonts w:cs="Arial"/>
          <w:b/>
          <w:sz w:val="20"/>
          <w:szCs w:val="20"/>
          <w:lang w:eastAsia="en-US"/>
        </w:rPr>
        <w:t>pis kryteriów oceny ofert, wraz z podaniem wag tych kryteriów, i sposobu oceny ofert</w:t>
      </w:r>
      <w:r>
        <w:rPr>
          <w:rFonts w:cs="Arial"/>
          <w:b/>
          <w:sz w:val="20"/>
          <w:szCs w:val="20"/>
          <w:lang w:eastAsia="en-US"/>
        </w:rPr>
        <w:t>.</w:t>
      </w:r>
    </w:p>
    <w:p w14:paraId="37BECE8E" w14:textId="43832229" w:rsidR="00612652" w:rsidRPr="00612652" w:rsidRDefault="00612652" w:rsidP="00612652">
      <w:pPr>
        <w:numPr>
          <w:ilvl w:val="1"/>
          <w:numId w:val="1"/>
        </w:numPr>
        <w:spacing w:before="120" w:after="120" w:line="276" w:lineRule="auto"/>
        <w:jc w:val="both"/>
        <w:rPr>
          <w:sz w:val="20"/>
          <w:szCs w:val="20"/>
        </w:rPr>
      </w:pPr>
      <w:r w:rsidRPr="00612652">
        <w:rPr>
          <w:sz w:val="20"/>
          <w:szCs w:val="20"/>
        </w:rPr>
        <w:t>Przy wyborze najkorzystniejszej oferty zamawiający będzie się kierował następującymi kryteriami oceny ofert:</w:t>
      </w:r>
    </w:p>
    <w:p w14:paraId="2E06E1EC" w14:textId="77777777" w:rsidR="00612652" w:rsidRPr="00612652" w:rsidRDefault="00612652" w:rsidP="00612652">
      <w:pPr>
        <w:numPr>
          <w:ilvl w:val="2"/>
          <w:numId w:val="1"/>
        </w:numPr>
        <w:spacing w:before="120" w:after="120" w:line="276" w:lineRule="auto"/>
        <w:jc w:val="both"/>
        <w:rPr>
          <w:sz w:val="20"/>
          <w:szCs w:val="20"/>
        </w:rPr>
      </w:pPr>
      <w:r w:rsidRPr="00612652">
        <w:rPr>
          <w:sz w:val="20"/>
          <w:szCs w:val="20"/>
        </w:rPr>
        <w:t>Cena ofertowa brutto –„P”.</w:t>
      </w:r>
    </w:p>
    <w:p w14:paraId="5915E763" w14:textId="77777777" w:rsidR="00612652" w:rsidRPr="00612652" w:rsidRDefault="00612652" w:rsidP="00612652">
      <w:pPr>
        <w:numPr>
          <w:ilvl w:val="2"/>
          <w:numId w:val="1"/>
        </w:numPr>
        <w:spacing w:before="120" w:after="120" w:line="276" w:lineRule="auto"/>
        <w:jc w:val="both"/>
        <w:rPr>
          <w:sz w:val="20"/>
          <w:szCs w:val="20"/>
        </w:rPr>
      </w:pPr>
      <w:r w:rsidRPr="00612652">
        <w:rPr>
          <w:sz w:val="20"/>
          <w:szCs w:val="20"/>
        </w:rPr>
        <w:t>Okres gwarancji – „G”</w:t>
      </w:r>
    </w:p>
    <w:p w14:paraId="385A93D6" w14:textId="77777777" w:rsidR="00612652" w:rsidRDefault="00612652" w:rsidP="00612652">
      <w:pPr>
        <w:numPr>
          <w:ilvl w:val="1"/>
          <w:numId w:val="1"/>
        </w:numPr>
        <w:spacing w:before="120" w:after="120" w:line="276" w:lineRule="auto"/>
        <w:jc w:val="both"/>
        <w:rPr>
          <w:sz w:val="20"/>
          <w:szCs w:val="20"/>
        </w:rPr>
      </w:pPr>
      <w:r w:rsidRPr="00612652">
        <w:rPr>
          <w:sz w:val="20"/>
          <w:szCs w:val="20"/>
        </w:rPr>
        <w:t>Powyższym kryteriom zamawiający przypisał następujące znaczenie:</w:t>
      </w:r>
    </w:p>
    <w:tbl>
      <w:tblPr>
        <w:tblStyle w:val="Tabela-Siatka"/>
        <w:tblW w:w="0" w:type="auto"/>
        <w:tblLook w:val="04A0" w:firstRow="1" w:lastRow="0" w:firstColumn="1" w:lastColumn="0" w:noHBand="0" w:noVBand="1"/>
      </w:tblPr>
      <w:tblGrid>
        <w:gridCol w:w="1668"/>
        <w:gridCol w:w="1134"/>
        <w:gridCol w:w="1417"/>
        <w:gridCol w:w="5276"/>
      </w:tblGrid>
      <w:tr w:rsidR="00CB5094" w14:paraId="4BCD1F49" w14:textId="77777777" w:rsidTr="002729AD">
        <w:tc>
          <w:tcPr>
            <w:tcW w:w="1668" w:type="dxa"/>
          </w:tcPr>
          <w:p w14:paraId="05E64E8A" w14:textId="77777777" w:rsidR="00CB5094" w:rsidRPr="001C44CC" w:rsidRDefault="00CB5094" w:rsidP="001C44CC">
            <w:pPr>
              <w:keepNext/>
              <w:spacing w:line="276" w:lineRule="auto"/>
              <w:jc w:val="center"/>
              <w:outlineLvl w:val="3"/>
              <w:rPr>
                <w:rFonts w:cs="Arial"/>
                <w:b/>
                <w:sz w:val="16"/>
                <w:szCs w:val="16"/>
                <w:lang w:eastAsia="en-US"/>
              </w:rPr>
            </w:pPr>
            <w:r w:rsidRPr="001C44CC">
              <w:rPr>
                <w:rFonts w:cs="Arial"/>
                <w:b/>
                <w:sz w:val="16"/>
                <w:szCs w:val="16"/>
                <w:lang w:eastAsia="en-US"/>
              </w:rPr>
              <w:t>Kryterium</w:t>
            </w:r>
          </w:p>
        </w:tc>
        <w:tc>
          <w:tcPr>
            <w:tcW w:w="1134" w:type="dxa"/>
          </w:tcPr>
          <w:p w14:paraId="6F5FB6C8" w14:textId="77777777" w:rsidR="00CB5094" w:rsidRPr="001C44CC" w:rsidRDefault="00CB5094" w:rsidP="001C44CC">
            <w:pPr>
              <w:keepNext/>
              <w:spacing w:line="276" w:lineRule="auto"/>
              <w:jc w:val="center"/>
              <w:outlineLvl w:val="3"/>
              <w:rPr>
                <w:rFonts w:cs="Arial"/>
                <w:b/>
                <w:sz w:val="16"/>
                <w:szCs w:val="16"/>
                <w:lang w:eastAsia="en-US"/>
              </w:rPr>
            </w:pPr>
            <w:r w:rsidRPr="001C44CC">
              <w:rPr>
                <w:rFonts w:cs="Arial"/>
                <w:b/>
                <w:sz w:val="16"/>
                <w:szCs w:val="16"/>
                <w:lang w:eastAsia="en-US"/>
              </w:rPr>
              <w:t>Waga [%]</w:t>
            </w:r>
          </w:p>
        </w:tc>
        <w:tc>
          <w:tcPr>
            <w:tcW w:w="1417" w:type="dxa"/>
          </w:tcPr>
          <w:p w14:paraId="45F40EC4" w14:textId="77777777" w:rsidR="00CB5094" w:rsidRPr="001C44CC" w:rsidRDefault="00CB5094" w:rsidP="001C44CC">
            <w:pPr>
              <w:keepNext/>
              <w:spacing w:line="276" w:lineRule="auto"/>
              <w:jc w:val="center"/>
              <w:outlineLvl w:val="3"/>
              <w:rPr>
                <w:rFonts w:cs="Arial"/>
                <w:b/>
                <w:sz w:val="16"/>
                <w:szCs w:val="16"/>
                <w:lang w:eastAsia="en-US"/>
              </w:rPr>
            </w:pPr>
            <w:r w:rsidRPr="001C44CC">
              <w:rPr>
                <w:rFonts w:cs="Arial"/>
                <w:b/>
                <w:sz w:val="16"/>
                <w:szCs w:val="16"/>
                <w:lang w:eastAsia="en-US"/>
              </w:rPr>
              <w:t>Liczba punktów</w:t>
            </w:r>
          </w:p>
        </w:tc>
        <w:tc>
          <w:tcPr>
            <w:tcW w:w="5276" w:type="dxa"/>
          </w:tcPr>
          <w:p w14:paraId="3EE755A3" w14:textId="77777777" w:rsidR="00CB5094" w:rsidRPr="001C44CC" w:rsidRDefault="00CB5094" w:rsidP="001C44CC">
            <w:pPr>
              <w:keepNext/>
              <w:spacing w:line="276" w:lineRule="auto"/>
              <w:jc w:val="center"/>
              <w:outlineLvl w:val="3"/>
              <w:rPr>
                <w:rFonts w:cs="Arial"/>
                <w:b/>
                <w:sz w:val="16"/>
                <w:szCs w:val="16"/>
                <w:lang w:eastAsia="en-US"/>
              </w:rPr>
            </w:pPr>
            <w:r w:rsidRPr="001C44CC">
              <w:rPr>
                <w:rFonts w:cs="Arial"/>
                <w:b/>
                <w:sz w:val="16"/>
                <w:szCs w:val="16"/>
                <w:lang w:eastAsia="en-US"/>
              </w:rPr>
              <w:t>Sposób oceny wg wzoru</w:t>
            </w:r>
          </w:p>
        </w:tc>
      </w:tr>
      <w:tr w:rsidR="00CB5094" w14:paraId="57F6C08D" w14:textId="77777777" w:rsidTr="002729AD">
        <w:tc>
          <w:tcPr>
            <w:tcW w:w="1668" w:type="dxa"/>
          </w:tcPr>
          <w:p w14:paraId="173621E4" w14:textId="77777777" w:rsidR="00CB5094" w:rsidRPr="001C44CC" w:rsidRDefault="00CB5094" w:rsidP="001C44CC">
            <w:pPr>
              <w:keepNext/>
              <w:spacing w:line="276" w:lineRule="auto"/>
              <w:jc w:val="center"/>
              <w:outlineLvl w:val="3"/>
              <w:rPr>
                <w:rFonts w:cs="Arial"/>
                <w:b/>
                <w:sz w:val="16"/>
                <w:szCs w:val="16"/>
                <w:lang w:eastAsia="en-US"/>
              </w:rPr>
            </w:pPr>
            <w:r w:rsidRPr="001C44CC">
              <w:rPr>
                <w:rFonts w:cs="Arial"/>
                <w:b/>
                <w:sz w:val="16"/>
                <w:szCs w:val="16"/>
                <w:lang w:eastAsia="en-US"/>
              </w:rPr>
              <w:t>Cena ofertowa brutto</w:t>
            </w:r>
          </w:p>
        </w:tc>
        <w:tc>
          <w:tcPr>
            <w:tcW w:w="1134" w:type="dxa"/>
          </w:tcPr>
          <w:p w14:paraId="12BEF0A9" w14:textId="77777777" w:rsidR="00CB5094" w:rsidRPr="001C44CC" w:rsidRDefault="00CB5094" w:rsidP="001C44CC">
            <w:pPr>
              <w:keepNext/>
              <w:spacing w:line="276" w:lineRule="auto"/>
              <w:jc w:val="center"/>
              <w:outlineLvl w:val="3"/>
              <w:rPr>
                <w:rFonts w:cs="Arial"/>
                <w:b/>
                <w:sz w:val="16"/>
                <w:szCs w:val="16"/>
                <w:lang w:eastAsia="en-US"/>
              </w:rPr>
            </w:pPr>
            <w:r w:rsidRPr="001C44CC">
              <w:rPr>
                <w:rFonts w:cs="Arial"/>
                <w:b/>
                <w:sz w:val="16"/>
                <w:szCs w:val="16"/>
                <w:lang w:eastAsia="en-US"/>
              </w:rPr>
              <w:t>60%</w:t>
            </w:r>
          </w:p>
        </w:tc>
        <w:tc>
          <w:tcPr>
            <w:tcW w:w="1417" w:type="dxa"/>
          </w:tcPr>
          <w:p w14:paraId="42234C26" w14:textId="77777777" w:rsidR="00CB5094" w:rsidRPr="001C44CC" w:rsidRDefault="00CB5094" w:rsidP="001C44CC">
            <w:pPr>
              <w:keepNext/>
              <w:spacing w:line="276" w:lineRule="auto"/>
              <w:jc w:val="center"/>
              <w:outlineLvl w:val="3"/>
              <w:rPr>
                <w:rFonts w:cs="Arial"/>
                <w:b/>
                <w:sz w:val="16"/>
                <w:szCs w:val="16"/>
                <w:lang w:eastAsia="en-US"/>
              </w:rPr>
            </w:pPr>
            <w:r w:rsidRPr="001C44CC">
              <w:rPr>
                <w:rFonts w:cs="Arial"/>
                <w:b/>
                <w:sz w:val="16"/>
                <w:szCs w:val="16"/>
                <w:lang w:eastAsia="en-US"/>
              </w:rPr>
              <w:t>60</w:t>
            </w:r>
          </w:p>
        </w:tc>
        <w:tc>
          <w:tcPr>
            <w:tcW w:w="5276" w:type="dxa"/>
          </w:tcPr>
          <w:p w14:paraId="5F2D35F4" w14:textId="77777777" w:rsidR="00CB5094" w:rsidRPr="001C44CC" w:rsidRDefault="00CB5094" w:rsidP="001C44CC">
            <w:pPr>
              <w:keepNext/>
              <w:jc w:val="both"/>
              <w:outlineLvl w:val="3"/>
              <w:rPr>
                <w:rFonts w:cs="Arial"/>
                <w:b/>
                <w:sz w:val="16"/>
                <w:szCs w:val="16"/>
                <w:lang w:eastAsia="en-US"/>
              </w:rPr>
            </w:pPr>
            <w:r w:rsidRPr="001C44CC">
              <w:rPr>
                <w:rFonts w:cs="Arial"/>
                <w:b/>
                <w:sz w:val="16"/>
                <w:szCs w:val="16"/>
                <w:lang w:eastAsia="en-US"/>
              </w:rPr>
              <w:t xml:space="preserve">                Cena najtańszej oferty</w:t>
            </w:r>
          </w:p>
          <w:p w14:paraId="647BBDE9" w14:textId="77777777" w:rsidR="00CB5094" w:rsidRPr="001C44CC" w:rsidRDefault="00CB5094" w:rsidP="001C44CC">
            <w:pPr>
              <w:keepNext/>
              <w:jc w:val="both"/>
              <w:outlineLvl w:val="3"/>
              <w:rPr>
                <w:rFonts w:cs="Arial"/>
                <w:b/>
                <w:sz w:val="16"/>
                <w:szCs w:val="16"/>
                <w:lang w:eastAsia="en-US"/>
              </w:rPr>
            </w:pPr>
            <w:r w:rsidRPr="001C44CC">
              <w:rPr>
                <w:rFonts w:cs="Arial"/>
                <w:b/>
                <w:sz w:val="16"/>
                <w:szCs w:val="16"/>
                <w:lang w:eastAsia="en-US"/>
              </w:rPr>
              <w:t>C = -----------------------------------------  x 100pkt x 60%</w:t>
            </w:r>
          </w:p>
          <w:p w14:paraId="7A317F8A" w14:textId="77777777" w:rsidR="00CB5094" w:rsidRPr="001C44CC" w:rsidRDefault="00CB5094" w:rsidP="001C44CC">
            <w:pPr>
              <w:keepNext/>
              <w:jc w:val="both"/>
              <w:outlineLvl w:val="3"/>
              <w:rPr>
                <w:rFonts w:cs="Arial"/>
                <w:b/>
                <w:sz w:val="16"/>
                <w:szCs w:val="16"/>
                <w:lang w:eastAsia="en-US"/>
              </w:rPr>
            </w:pPr>
            <w:r w:rsidRPr="001C44CC">
              <w:rPr>
                <w:rFonts w:cs="Arial"/>
                <w:b/>
                <w:sz w:val="16"/>
                <w:szCs w:val="16"/>
                <w:lang w:eastAsia="en-US"/>
              </w:rPr>
              <w:t xml:space="preserve">                     Cena badanej oferty</w:t>
            </w:r>
          </w:p>
        </w:tc>
      </w:tr>
      <w:tr w:rsidR="00CB5094" w14:paraId="19127704" w14:textId="77777777" w:rsidTr="002729AD">
        <w:tc>
          <w:tcPr>
            <w:tcW w:w="1668" w:type="dxa"/>
          </w:tcPr>
          <w:p w14:paraId="3045BEF6" w14:textId="1EB47F48" w:rsidR="00CB5094" w:rsidRPr="001C44CC" w:rsidRDefault="00711B16" w:rsidP="001C44CC">
            <w:pPr>
              <w:keepNext/>
              <w:spacing w:line="276" w:lineRule="auto"/>
              <w:jc w:val="center"/>
              <w:outlineLvl w:val="3"/>
              <w:rPr>
                <w:sz w:val="16"/>
                <w:szCs w:val="16"/>
              </w:rPr>
            </w:pPr>
            <w:r w:rsidRPr="001C44CC">
              <w:rPr>
                <w:rFonts w:cs="Arial"/>
                <w:b/>
                <w:sz w:val="16"/>
                <w:szCs w:val="16"/>
                <w:lang w:eastAsia="en-US"/>
              </w:rPr>
              <w:t>Okres gwarancji</w:t>
            </w:r>
          </w:p>
        </w:tc>
        <w:tc>
          <w:tcPr>
            <w:tcW w:w="1134" w:type="dxa"/>
          </w:tcPr>
          <w:p w14:paraId="7EBB9FC2" w14:textId="2153D5A4" w:rsidR="00CB5094" w:rsidRPr="001C44CC" w:rsidRDefault="00711B16" w:rsidP="001C44CC">
            <w:pPr>
              <w:keepNext/>
              <w:spacing w:line="276" w:lineRule="auto"/>
              <w:jc w:val="center"/>
              <w:outlineLvl w:val="3"/>
              <w:rPr>
                <w:rFonts w:cs="Arial"/>
                <w:b/>
                <w:sz w:val="16"/>
                <w:szCs w:val="16"/>
                <w:lang w:eastAsia="en-US"/>
              </w:rPr>
            </w:pPr>
            <w:r w:rsidRPr="001C44CC">
              <w:rPr>
                <w:rFonts w:cs="Arial"/>
                <w:b/>
                <w:sz w:val="16"/>
                <w:szCs w:val="16"/>
                <w:lang w:eastAsia="en-US"/>
              </w:rPr>
              <w:t>40%</w:t>
            </w:r>
          </w:p>
        </w:tc>
        <w:tc>
          <w:tcPr>
            <w:tcW w:w="1417" w:type="dxa"/>
          </w:tcPr>
          <w:p w14:paraId="7EECBEBF" w14:textId="7CD1D4C0" w:rsidR="00CB5094" w:rsidRPr="001C44CC" w:rsidRDefault="00711B16" w:rsidP="001C44CC">
            <w:pPr>
              <w:keepNext/>
              <w:spacing w:line="276" w:lineRule="auto"/>
              <w:jc w:val="center"/>
              <w:outlineLvl w:val="3"/>
              <w:rPr>
                <w:rFonts w:cs="Arial"/>
                <w:b/>
                <w:sz w:val="16"/>
                <w:szCs w:val="16"/>
                <w:lang w:eastAsia="en-US"/>
              </w:rPr>
            </w:pPr>
            <w:r w:rsidRPr="001C44CC">
              <w:rPr>
                <w:rFonts w:cs="Arial"/>
                <w:b/>
                <w:sz w:val="16"/>
                <w:szCs w:val="16"/>
                <w:lang w:eastAsia="en-US"/>
              </w:rPr>
              <w:t>40</w:t>
            </w:r>
          </w:p>
        </w:tc>
        <w:tc>
          <w:tcPr>
            <w:tcW w:w="5276" w:type="dxa"/>
          </w:tcPr>
          <w:p w14:paraId="5B5EAD88" w14:textId="77777777" w:rsidR="00CB5094" w:rsidRPr="001C44CC" w:rsidRDefault="00CB5094" w:rsidP="001C44CC">
            <w:pPr>
              <w:keepNext/>
              <w:spacing w:line="276" w:lineRule="auto"/>
              <w:jc w:val="both"/>
              <w:outlineLvl w:val="3"/>
              <w:rPr>
                <w:rFonts w:cs="Arial"/>
                <w:b/>
                <w:sz w:val="16"/>
                <w:szCs w:val="16"/>
                <w:lang w:eastAsia="en-US"/>
              </w:rPr>
            </w:pPr>
            <w:r w:rsidRPr="001C44CC">
              <w:rPr>
                <w:rFonts w:cs="Arial"/>
                <w:b/>
                <w:sz w:val="16"/>
                <w:szCs w:val="16"/>
                <w:lang w:eastAsia="en-US"/>
              </w:rPr>
              <w:t>w zakresie kryterium okres gwarancji ofercie zostanie przyznana następująca liczba punktów</w:t>
            </w:r>
            <w:r w:rsidRPr="001C44CC">
              <w:rPr>
                <w:rFonts w:cs="Arial"/>
                <w:sz w:val="16"/>
                <w:szCs w:val="16"/>
                <w:lang w:eastAsia="en-US"/>
              </w:rPr>
              <w:t>:</w:t>
            </w:r>
          </w:p>
          <w:p w14:paraId="5A3415E4" w14:textId="77777777" w:rsidR="00CB5094" w:rsidRPr="001C44CC" w:rsidRDefault="00CB5094" w:rsidP="001C44CC">
            <w:pPr>
              <w:keepNext/>
              <w:numPr>
                <w:ilvl w:val="0"/>
                <w:numId w:val="3"/>
              </w:numPr>
              <w:spacing w:line="276" w:lineRule="auto"/>
              <w:jc w:val="both"/>
              <w:outlineLvl w:val="3"/>
              <w:rPr>
                <w:rFonts w:cs="Arial"/>
                <w:sz w:val="16"/>
                <w:szCs w:val="16"/>
                <w:lang w:eastAsia="en-US"/>
              </w:rPr>
            </w:pPr>
            <w:r w:rsidRPr="001C44CC">
              <w:rPr>
                <w:rFonts w:cs="Arial"/>
                <w:sz w:val="16"/>
                <w:szCs w:val="16"/>
                <w:lang w:eastAsia="en-US"/>
              </w:rPr>
              <w:t xml:space="preserve">za zaoferowany okres gwarancji </w:t>
            </w:r>
            <w:r w:rsidRPr="001C44CC">
              <w:rPr>
                <w:rFonts w:cs="Arial"/>
                <w:b/>
                <w:sz w:val="16"/>
                <w:szCs w:val="16"/>
                <w:lang w:eastAsia="en-US"/>
              </w:rPr>
              <w:t xml:space="preserve"> 36 miesięcy  - 0 pkt.</w:t>
            </w:r>
          </w:p>
          <w:p w14:paraId="1B38C3B7" w14:textId="77777777" w:rsidR="00CB5094" w:rsidRPr="001C44CC" w:rsidRDefault="00CB5094" w:rsidP="001C44CC">
            <w:pPr>
              <w:keepNext/>
              <w:numPr>
                <w:ilvl w:val="0"/>
                <w:numId w:val="3"/>
              </w:numPr>
              <w:spacing w:line="276" w:lineRule="auto"/>
              <w:jc w:val="both"/>
              <w:outlineLvl w:val="3"/>
              <w:rPr>
                <w:rFonts w:cs="Arial"/>
                <w:sz w:val="16"/>
                <w:szCs w:val="16"/>
                <w:lang w:eastAsia="en-US"/>
              </w:rPr>
            </w:pPr>
            <w:r w:rsidRPr="001C44CC">
              <w:rPr>
                <w:rFonts w:cs="Arial"/>
                <w:sz w:val="16"/>
                <w:szCs w:val="16"/>
                <w:lang w:eastAsia="en-US"/>
              </w:rPr>
              <w:t xml:space="preserve">za zaoferowany okres gwarancji </w:t>
            </w:r>
            <w:r w:rsidRPr="001C44CC">
              <w:rPr>
                <w:rFonts w:cs="Arial"/>
                <w:b/>
                <w:sz w:val="16"/>
                <w:szCs w:val="16"/>
                <w:lang w:eastAsia="en-US"/>
              </w:rPr>
              <w:t>48 miesięcy  - 20 pkt.</w:t>
            </w:r>
          </w:p>
          <w:p w14:paraId="6BB90EEE" w14:textId="091569E5" w:rsidR="00CB5094" w:rsidRPr="001C44CC" w:rsidRDefault="00CB5094" w:rsidP="001C44CC">
            <w:pPr>
              <w:keepNext/>
              <w:numPr>
                <w:ilvl w:val="0"/>
                <w:numId w:val="3"/>
              </w:numPr>
              <w:spacing w:line="276" w:lineRule="auto"/>
              <w:jc w:val="both"/>
              <w:outlineLvl w:val="3"/>
              <w:rPr>
                <w:rFonts w:cs="Arial"/>
                <w:sz w:val="16"/>
                <w:szCs w:val="16"/>
                <w:lang w:eastAsia="en-US"/>
              </w:rPr>
            </w:pPr>
            <w:r w:rsidRPr="001C44CC">
              <w:rPr>
                <w:rFonts w:cs="Arial"/>
                <w:sz w:val="16"/>
                <w:szCs w:val="16"/>
                <w:lang w:eastAsia="en-US"/>
              </w:rPr>
              <w:t xml:space="preserve">za zaoferowany okres gwarancji </w:t>
            </w:r>
            <w:r w:rsidRPr="001C44CC">
              <w:rPr>
                <w:rFonts w:cs="Arial"/>
                <w:b/>
                <w:sz w:val="16"/>
                <w:szCs w:val="16"/>
                <w:lang w:eastAsia="en-US"/>
              </w:rPr>
              <w:t>60 miesięcy– 40 pkt</w:t>
            </w:r>
            <w:r w:rsidRPr="001C44CC">
              <w:rPr>
                <w:rFonts w:cs="Arial"/>
                <w:sz w:val="16"/>
                <w:szCs w:val="16"/>
                <w:lang w:eastAsia="en-US"/>
              </w:rPr>
              <w:t>.</w:t>
            </w:r>
          </w:p>
          <w:p w14:paraId="1BDC5F39" w14:textId="77777777" w:rsidR="002729AD" w:rsidRDefault="002729AD" w:rsidP="001C44CC">
            <w:pPr>
              <w:keepNext/>
              <w:spacing w:line="276" w:lineRule="auto"/>
              <w:jc w:val="both"/>
              <w:outlineLvl w:val="3"/>
              <w:rPr>
                <w:rFonts w:cs="Arial"/>
                <w:b/>
                <w:bCs/>
                <w:sz w:val="16"/>
                <w:szCs w:val="16"/>
                <w:lang w:eastAsia="en-US"/>
              </w:rPr>
            </w:pPr>
          </w:p>
          <w:p w14:paraId="357EBD4B" w14:textId="24D85FB5" w:rsidR="00CB5094" w:rsidRDefault="00CB5094" w:rsidP="001C44CC">
            <w:pPr>
              <w:keepNext/>
              <w:spacing w:line="276" w:lineRule="auto"/>
              <w:jc w:val="both"/>
              <w:outlineLvl w:val="3"/>
              <w:rPr>
                <w:rFonts w:cs="Arial"/>
                <w:b/>
                <w:sz w:val="16"/>
                <w:szCs w:val="16"/>
                <w:lang w:eastAsia="en-US"/>
              </w:rPr>
            </w:pPr>
            <w:r w:rsidRPr="001C44CC">
              <w:rPr>
                <w:rFonts w:cs="Arial"/>
                <w:b/>
                <w:bCs/>
                <w:sz w:val="16"/>
                <w:szCs w:val="16"/>
                <w:lang w:eastAsia="en-US"/>
              </w:rPr>
              <w:t xml:space="preserve">UWAGA - </w:t>
            </w:r>
            <w:r w:rsidRPr="001C44CC">
              <w:rPr>
                <w:rFonts w:cs="Arial"/>
                <w:b/>
                <w:sz w:val="16"/>
                <w:szCs w:val="16"/>
                <w:lang w:eastAsia="en-US"/>
              </w:rPr>
              <w:t>Zaoferowany okres gwarancji nie może być krótszy niż 36 miesięcy. W przypadku zaoferowania przez Wykonawcę krótszego terminu gwarancji niż 36 miesięcy oferta Wykonawcy zostanie odrzucona.</w:t>
            </w:r>
          </w:p>
          <w:p w14:paraId="0F847315" w14:textId="77777777" w:rsidR="002729AD" w:rsidRPr="001C44CC" w:rsidRDefault="002729AD" w:rsidP="001C44CC">
            <w:pPr>
              <w:keepNext/>
              <w:spacing w:line="276" w:lineRule="auto"/>
              <w:jc w:val="both"/>
              <w:outlineLvl w:val="3"/>
              <w:rPr>
                <w:rFonts w:cs="Arial"/>
                <w:b/>
                <w:sz w:val="16"/>
                <w:szCs w:val="16"/>
                <w:lang w:eastAsia="en-US"/>
              </w:rPr>
            </w:pPr>
          </w:p>
          <w:p w14:paraId="5A30B166" w14:textId="586EBD3D" w:rsidR="00CB5094" w:rsidRPr="001C44CC" w:rsidRDefault="00CB5094" w:rsidP="001C44CC">
            <w:pPr>
              <w:spacing w:line="276" w:lineRule="auto"/>
              <w:jc w:val="both"/>
              <w:rPr>
                <w:sz w:val="16"/>
                <w:szCs w:val="16"/>
              </w:rPr>
            </w:pPr>
            <w:r w:rsidRPr="001C44CC">
              <w:rPr>
                <w:rFonts w:cs="Arial"/>
                <w:b/>
                <w:sz w:val="16"/>
                <w:szCs w:val="16"/>
                <w:lang w:eastAsia="en-US"/>
              </w:rPr>
              <w:t>Natomiast w przypadku gdy Wykonawca w ofercie nie wpisze żadnego okresu gwarancji, Zamawiający przypisze ofercie okres gwarancji wynoszący 36 miesięcy.</w:t>
            </w:r>
          </w:p>
        </w:tc>
      </w:tr>
    </w:tbl>
    <w:p w14:paraId="746C8993" w14:textId="77777777" w:rsidR="00CB5094" w:rsidRDefault="00CB5094" w:rsidP="00CB5094">
      <w:pPr>
        <w:spacing w:before="120" w:after="120" w:line="276" w:lineRule="auto"/>
        <w:jc w:val="both"/>
        <w:rPr>
          <w:sz w:val="20"/>
          <w:szCs w:val="20"/>
        </w:rPr>
      </w:pPr>
    </w:p>
    <w:p w14:paraId="02E6C44B" w14:textId="77777777" w:rsidR="00CB5094" w:rsidRPr="00915605" w:rsidRDefault="00CB5094" w:rsidP="00CB5094">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Ocenie będą podlegać wyłącznie oferty nie podlegające odrzuceniu.</w:t>
      </w:r>
    </w:p>
    <w:p w14:paraId="6A051655" w14:textId="77777777" w:rsidR="00CB5094" w:rsidRPr="00915605" w:rsidRDefault="00CB5094" w:rsidP="00CB5094">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Całkowita liczba punktów, jaką otrzyma dana oferta, zostanie obliczona wg poniższego wzoru:</w:t>
      </w:r>
    </w:p>
    <w:p w14:paraId="6036B7B6" w14:textId="77777777" w:rsidR="00CB5094" w:rsidRPr="00915605" w:rsidRDefault="00CB5094" w:rsidP="00CB5094">
      <w:pPr>
        <w:keepNext/>
        <w:tabs>
          <w:tab w:val="left" w:pos="2817"/>
          <w:tab w:val="center" w:pos="5202"/>
        </w:tabs>
        <w:spacing w:before="120" w:after="120" w:line="276" w:lineRule="auto"/>
        <w:ind w:left="1049"/>
        <w:outlineLvl w:val="3"/>
        <w:rPr>
          <w:rFonts w:cs="Arial"/>
          <w:b/>
          <w:sz w:val="20"/>
          <w:szCs w:val="20"/>
          <w:vertAlign w:val="subscript"/>
          <w:lang w:eastAsia="en-US"/>
        </w:rPr>
      </w:pPr>
      <w:r>
        <w:rPr>
          <w:rFonts w:cs="Arial"/>
          <w:b/>
          <w:sz w:val="20"/>
          <w:szCs w:val="20"/>
          <w:lang w:eastAsia="en-US"/>
        </w:rPr>
        <w:tab/>
      </w:r>
      <w:r>
        <w:rPr>
          <w:rFonts w:cs="Arial"/>
          <w:b/>
          <w:sz w:val="20"/>
          <w:szCs w:val="20"/>
          <w:lang w:eastAsia="en-US"/>
        </w:rPr>
        <w:tab/>
      </w:r>
      <w:r w:rsidRPr="00915605">
        <w:rPr>
          <w:rFonts w:cs="Arial"/>
          <w:b/>
          <w:sz w:val="20"/>
          <w:szCs w:val="20"/>
          <w:lang w:eastAsia="en-US"/>
        </w:rPr>
        <w:t>P = P</w:t>
      </w:r>
      <w:r w:rsidRPr="00915605">
        <w:rPr>
          <w:rFonts w:cs="Arial"/>
          <w:b/>
          <w:sz w:val="20"/>
          <w:szCs w:val="20"/>
          <w:vertAlign w:val="subscript"/>
          <w:lang w:eastAsia="en-US"/>
        </w:rPr>
        <w:t>C</w:t>
      </w:r>
      <w:r w:rsidRPr="00915605">
        <w:rPr>
          <w:rFonts w:cs="Arial"/>
          <w:b/>
          <w:sz w:val="20"/>
          <w:szCs w:val="20"/>
          <w:lang w:eastAsia="en-US"/>
        </w:rPr>
        <w:t xml:space="preserve"> +P</w:t>
      </w:r>
      <w:r w:rsidRPr="00915605">
        <w:rPr>
          <w:rFonts w:cs="Arial"/>
          <w:b/>
          <w:sz w:val="20"/>
          <w:szCs w:val="20"/>
          <w:vertAlign w:val="subscript"/>
          <w:lang w:eastAsia="en-US"/>
        </w:rPr>
        <w:t>G</w:t>
      </w:r>
    </w:p>
    <w:p w14:paraId="2E32A320" w14:textId="77777777" w:rsidR="00CB5094" w:rsidRPr="000067FA" w:rsidRDefault="00CB5094" w:rsidP="00CB5094">
      <w:pPr>
        <w:keepNext/>
        <w:spacing w:before="120" w:after="120" w:line="276" w:lineRule="auto"/>
        <w:ind w:left="1049"/>
        <w:jc w:val="both"/>
        <w:outlineLvl w:val="3"/>
        <w:rPr>
          <w:rFonts w:cs="Arial"/>
          <w:sz w:val="20"/>
          <w:szCs w:val="20"/>
          <w:lang w:eastAsia="en-US"/>
        </w:rPr>
      </w:pPr>
      <w:r w:rsidRPr="000067FA">
        <w:rPr>
          <w:rFonts w:cs="Arial"/>
          <w:sz w:val="20"/>
          <w:szCs w:val="20"/>
          <w:lang w:eastAsia="en-US"/>
        </w:rPr>
        <w:t>We wszystkich kryteriach oferta może uzyskać łącznie max. 100 pkt</w:t>
      </w:r>
    </w:p>
    <w:p w14:paraId="67A8CC94" w14:textId="77777777" w:rsidR="00CB5094" w:rsidRPr="000067FA" w:rsidRDefault="00CB5094" w:rsidP="00CB5094">
      <w:pPr>
        <w:keepNext/>
        <w:spacing w:before="120" w:after="120" w:line="276" w:lineRule="auto"/>
        <w:ind w:left="1049"/>
        <w:jc w:val="both"/>
        <w:outlineLvl w:val="3"/>
        <w:rPr>
          <w:rFonts w:cs="Arial"/>
          <w:sz w:val="20"/>
          <w:szCs w:val="20"/>
          <w:lang w:eastAsia="en-US"/>
        </w:rPr>
      </w:pPr>
      <w:r w:rsidRPr="000067FA">
        <w:rPr>
          <w:rFonts w:cs="Arial"/>
          <w:sz w:val="20"/>
          <w:szCs w:val="20"/>
          <w:lang w:eastAsia="en-US"/>
        </w:rPr>
        <w:t>P - oznacza sumaryczną ilość punktów,</w:t>
      </w:r>
    </w:p>
    <w:p w14:paraId="51BD2E52" w14:textId="77777777" w:rsidR="00CB5094" w:rsidRPr="00CB5094" w:rsidRDefault="00CB5094" w:rsidP="00CB5094">
      <w:pPr>
        <w:keepNext/>
        <w:spacing w:before="120" w:after="120" w:line="276" w:lineRule="auto"/>
        <w:ind w:left="1049"/>
        <w:jc w:val="both"/>
        <w:outlineLvl w:val="3"/>
        <w:rPr>
          <w:rFonts w:cs="Arial"/>
          <w:sz w:val="20"/>
          <w:szCs w:val="20"/>
          <w:lang w:eastAsia="en-US"/>
        </w:rPr>
      </w:pPr>
      <w:r w:rsidRPr="000067FA">
        <w:rPr>
          <w:rFonts w:cs="Arial"/>
          <w:sz w:val="20"/>
          <w:szCs w:val="20"/>
          <w:lang w:eastAsia="en-US"/>
        </w:rPr>
        <w:t>P</w:t>
      </w:r>
      <w:r w:rsidRPr="000067FA">
        <w:rPr>
          <w:rFonts w:cs="Arial"/>
          <w:sz w:val="20"/>
          <w:szCs w:val="20"/>
          <w:vertAlign w:val="subscript"/>
          <w:lang w:eastAsia="en-US"/>
        </w:rPr>
        <w:t>C</w:t>
      </w:r>
      <w:r w:rsidRPr="000067FA">
        <w:rPr>
          <w:rFonts w:cs="Arial"/>
          <w:sz w:val="20"/>
          <w:szCs w:val="20"/>
          <w:lang w:eastAsia="en-US"/>
        </w:rPr>
        <w:t xml:space="preserve"> - liczbę punktów za kryterium „cena” (max. 60 pkt),</w:t>
      </w:r>
    </w:p>
    <w:p w14:paraId="7848F8D4" w14:textId="4E69F9F1" w:rsidR="008C0D66" w:rsidRDefault="00CB5094" w:rsidP="00CB5094">
      <w:pPr>
        <w:spacing w:before="120" w:after="120" w:line="276" w:lineRule="auto"/>
        <w:jc w:val="both"/>
        <w:rPr>
          <w:rFonts w:cs="Arial"/>
          <w:sz w:val="20"/>
          <w:szCs w:val="20"/>
          <w:lang w:eastAsia="en-US"/>
        </w:rPr>
      </w:pPr>
      <w:r>
        <w:rPr>
          <w:rFonts w:cs="Arial"/>
          <w:sz w:val="20"/>
          <w:szCs w:val="20"/>
          <w:lang w:eastAsia="en-US"/>
        </w:rPr>
        <w:t xml:space="preserve">                   </w:t>
      </w:r>
      <w:r w:rsidRPr="000067FA">
        <w:rPr>
          <w:rFonts w:cs="Arial"/>
          <w:sz w:val="20"/>
          <w:szCs w:val="20"/>
          <w:lang w:eastAsia="en-US"/>
        </w:rPr>
        <w:t>P</w:t>
      </w:r>
      <w:r w:rsidRPr="000067FA">
        <w:rPr>
          <w:rFonts w:cs="Arial"/>
          <w:sz w:val="20"/>
          <w:szCs w:val="20"/>
          <w:vertAlign w:val="subscript"/>
          <w:lang w:eastAsia="en-US"/>
        </w:rPr>
        <w:t>G</w:t>
      </w:r>
      <w:r w:rsidRPr="000067FA">
        <w:rPr>
          <w:rFonts w:cs="Arial"/>
          <w:sz w:val="20"/>
          <w:szCs w:val="20"/>
          <w:lang w:eastAsia="en-US"/>
        </w:rPr>
        <w:t xml:space="preserve"> </w:t>
      </w:r>
      <w:r w:rsidRPr="00915605">
        <w:rPr>
          <w:rFonts w:cs="Arial"/>
          <w:sz w:val="20"/>
          <w:szCs w:val="20"/>
          <w:lang w:eastAsia="en-US"/>
        </w:rPr>
        <w:t>- liczbę punktów za kryterium „okres gwarancji” (max. 40 pkt).</w:t>
      </w:r>
    </w:p>
    <w:p w14:paraId="23089462" w14:textId="77777777" w:rsidR="002729AD" w:rsidRPr="00915605" w:rsidRDefault="002729AD" w:rsidP="002729AD">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lastRenderedPageBreak/>
        <w:t>Punktacja przyznawana ofertom w poszczególnych kryteriach będzie liczona z dokładnością do dwóch miejsc po przecinku. Najwyższa liczba punktów wyznaczy najkorzystniejszą ofertę.</w:t>
      </w:r>
    </w:p>
    <w:p w14:paraId="1B314966" w14:textId="77777777" w:rsidR="002729AD" w:rsidRPr="00915605" w:rsidRDefault="002729AD" w:rsidP="002729AD">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 xml:space="preserve">Zamawiający udzieli zamówienia Wykonawcy, którego oferta odpowiadać będzie wszystkim wymaganiom przedstawionym w ustawie </w:t>
      </w:r>
      <w:r>
        <w:rPr>
          <w:rFonts w:cs="Arial"/>
          <w:sz w:val="20"/>
          <w:szCs w:val="20"/>
          <w:lang w:eastAsia="en-US"/>
        </w:rPr>
        <w:t>Pzp, oraz w S</w:t>
      </w:r>
      <w:r w:rsidRPr="00915605">
        <w:rPr>
          <w:rFonts w:cs="Arial"/>
          <w:sz w:val="20"/>
          <w:szCs w:val="20"/>
          <w:lang w:eastAsia="en-US"/>
        </w:rPr>
        <w:t>WZ i zostanie oceniona jako najkorzystniejsza w oparciu o podane kryteria wyboru.</w:t>
      </w:r>
    </w:p>
    <w:p w14:paraId="4CD980B5" w14:textId="77777777" w:rsidR="002729AD" w:rsidRPr="00A07F0E" w:rsidRDefault="002729AD" w:rsidP="002729AD">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W sytuacji, gdy zamawiający nie będzie mógł</w:t>
      </w:r>
      <w:r w:rsidRPr="000067FA">
        <w:rPr>
          <w:rFonts w:cs="Arial"/>
          <w:sz w:val="20"/>
          <w:szCs w:val="20"/>
          <w:lang w:eastAsia="en-US"/>
        </w:rPr>
        <w:t xml:space="preserve"> wybrać najkorzystniejszej oferty z uwagi na to, że dwie lub więcej ofert przedstawia taki sam bilans ceny </w:t>
      </w:r>
      <w:r>
        <w:rPr>
          <w:rFonts w:cs="Arial"/>
          <w:sz w:val="20"/>
          <w:szCs w:val="20"/>
          <w:lang w:eastAsia="en-US"/>
        </w:rPr>
        <w:t xml:space="preserve">i </w:t>
      </w:r>
      <w:r w:rsidRPr="000067FA">
        <w:rPr>
          <w:rFonts w:cs="Arial"/>
          <w:sz w:val="20"/>
          <w:szCs w:val="20"/>
          <w:lang w:eastAsia="en-US"/>
        </w:rPr>
        <w:t>innych kryteriów oceny ofert, zamawiający wybiera spośród tych ofert ofertę, która otrzymała najwyższą ocenę w kryterium o najwyższej wadze.</w:t>
      </w:r>
    </w:p>
    <w:p w14:paraId="4F2B7180" w14:textId="77777777" w:rsidR="002729AD" w:rsidRDefault="002729AD" w:rsidP="002729AD">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t>Jeżeli oferty otrzymały taką samą ocenę w kryterium o najwyższej wadze, zamawiający wybiera ofertę z najniższą ceną.</w:t>
      </w:r>
    </w:p>
    <w:p w14:paraId="50AE1BDB" w14:textId="77777777" w:rsidR="002729AD" w:rsidRDefault="002729AD" w:rsidP="002729AD">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W sytuacji, gdy zamawiający nie będzie mógł</w:t>
      </w:r>
      <w:r w:rsidRPr="000067FA">
        <w:rPr>
          <w:rFonts w:cs="Arial"/>
          <w:sz w:val="20"/>
          <w:szCs w:val="20"/>
          <w:lang w:eastAsia="en-US"/>
        </w:rPr>
        <w:t xml:space="preserve"> dokonać wyboru oferty w sposób, o którym mowa w </w:t>
      </w:r>
      <w:r>
        <w:rPr>
          <w:rFonts w:cs="Arial"/>
          <w:sz w:val="20"/>
          <w:szCs w:val="20"/>
          <w:lang w:eastAsia="en-US"/>
        </w:rPr>
        <w:t>pkt 21.8 SWZ</w:t>
      </w:r>
      <w:r w:rsidRPr="000067FA">
        <w:rPr>
          <w:rFonts w:cs="Arial"/>
          <w:sz w:val="20"/>
          <w:szCs w:val="20"/>
          <w:lang w:eastAsia="en-US"/>
        </w:rPr>
        <w:t>, zamawiający wzywa wykonawców, którzy złożyli te oferty, do złożenia w terminie określonym przez zamawiającego ofert dodatkowych zawierających nową cenę.</w:t>
      </w:r>
    </w:p>
    <w:p w14:paraId="426F9107" w14:textId="77777777" w:rsidR="002729AD" w:rsidRPr="000067FA" w:rsidRDefault="002729AD" w:rsidP="002729AD">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t xml:space="preserve">Jeżeli została złożona oferta, której wybór prowadziłby do powstania u zamawiającego obowiązku podatkowego zgodnie z </w:t>
      </w:r>
      <w:hyperlink r:id="rId57" w:anchor="/document/17086198?cm=DOCUMENT" w:history="1">
        <w:r w:rsidRPr="000067FA">
          <w:rPr>
            <w:rFonts w:cs="Arial"/>
            <w:sz w:val="20"/>
            <w:szCs w:val="20"/>
            <w:lang w:eastAsia="en-US"/>
          </w:rPr>
          <w:t>ustawą</w:t>
        </w:r>
      </w:hyperlink>
      <w:r w:rsidRPr="000067FA">
        <w:rPr>
          <w:rFonts w:cs="Arial"/>
          <w:sz w:val="20"/>
          <w:szCs w:val="20"/>
          <w:lang w:eastAsia="en-US"/>
        </w:rPr>
        <w:t xml:space="preserve"> z dnia 11 marca 2004 r. o podatku od towarów </w:t>
      </w:r>
      <w:r>
        <w:rPr>
          <w:rFonts w:cs="Arial"/>
          <w:sz w:val="20"/>
          <w:szCs w:val="20"/>
          <w:lang w:eastAsia="en-US"/>
        </w:rPr>
        <w:br/>
      </w:r>
      <w:r w:rsidRPr="000067FA">
        <w:rPr>
          <w:rFonts w:cs="Arial"/>
          <w:sz w:val="20"/>
          <w:szCs w:val="20"/>
          <w:lang w:eastAsia="en-US"/>
        </w:rPr>
        <w:t>i usług, dla celów zastosowania kryterium ceny zamawiający dolicza do przedstawionej w tej ofercie ceny kwotę podatku od towarów i usług, którą miałby obowiązek rozliczyć.</w:t>
      </w:r>
    </w:p>
    <w:p w14:paraId="4D1B85AB" w14:textId="77777777" w:rsidR="002729AD" w:rsidRPr="000067FA" w:rsidRDefault="002729AD" w:rsidP="002729AD">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t xml:space="preserve">W ofercie, o której mowa w </w:t>
      </w:r>
      <w:r w:rsidRPr="00493962">
        <w:rPr>
          <w:rFonts w:cs="Arial"/>
          <w:sz w:val="20"/>
          <w:szCs w:val="20"/>
          <w:lang w:eastAsia="en-US"/>
        </w:rPr>
        <w:t>pkt 21.10 SWZ, wykonawca</w:t>
      </w:r>
      <w:r w:rsidRPr="000067FA">
        <w:rPr>
          <w:rFonts w:cs="Arial"/>
          <w:sz w:val="20"/>
          <w:szCs w:val="20"/>
          <w:lang w:eastAsia="en-US"/>
        </w:rPr>
        <w:t xml:space="preserve"> ma obowiązek:</w:t>
      </w:r>
    </w:p>
    <w:p w14:paraId="33E3DFF1" w14:textId="77777777" w:rsidR="002729AD" w:rsidRPr="000067FA" w:rsidRDefault="002729AD" w:rsidP="002729AD">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 xml:space="preserve">poinformowania zamawiającego, że wybór jego oferty będzie prowadził do powstania </w:t>
      </w:r>
      <w:r>
        <w:rPr>
          <w:rFonts w:cs="Arial"/>
          <w:sz w:val="20"/>
          <w:szCs w:val="20"/>
          <w:lang w:eastAsia="en-US"/>
        </w:rPr>
        <w:br/>
      </w:r>
      <w:r w:rsidRPr="000067FA">
        <w:rPr>
          <w:rFonts w:cs="Arial"/>
          <w:sz w:val="20"/>
          <w:szCs w:val="20"/>
          <w:lang w:eastAsia="en-US"/>
        </w:rPr>
        <w:t>u zamawiającego obowiązku podatkowego</w:t>
      </w:r>
      <w:r>
        <w:rPr>
          <w:rFonts w:cs="Arial"/>
          <w:sz w:val="20"/>
          <w:szCs w:val="20"/>
          <w:lang w:eastAsia="en-US"/>
        </w:rPr>
        <w:t>,</w:t>
      </w:r>
    </w:p>
    <w:p w14:paraId="4812ECD4" w14:textId="77777777" w:rsidR="002729AD" w:rsidRPr="000067FA" w:rsidRDefault="002729AD" w:rsidP="002729AD">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wskazania nazwy (rodzaju) towaru lub usługi, których dostawa lub świadczenie będą prowadziły do powstania obowiązku podatkowego</w:t>
      </w:r>
      <w:r>
        <w:rPr>
          <w:rFonts w:cs="Arial"/>
          <w:sz w:val="20"/>
          <w:szCs w:val="20"/>
          <w:lang w:eastAsia="en-US"/>
        </w:rPr>
        <w:t>,</w:t>
      </w:r>
    </w:p>
    <w:p w14:paraId="19145769" w14:textId="77777777" w:rsidR="002729AD" w:rsidRPr="000067FA" w:rsidRDefault="002729AD" w:rsidP="002729AD">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wskazania wartości towaru lub usługi objętego obowiązkiem podatkowym zamawiającego, bez kwoty podatku</w:t>
      </w:r>
      <w:r>
        <w:rPr>
          <w:rFonts w:cs="Arial"/>
          <w:sz w:val="20"/>
          <w:szCs w:val="20"/>
          <w:lang w:eastAsia="en-US"/>
        </w:rPr>
        <w:t>,</w:t>
      </w:r>
    </w:p>
    <w:p w14:paraId="3C6A1B2E" w14:textId="77777777" w:rsidR="002729AD" w:rsidRDefault="002729AD" w:rsidP="002729AD">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wskazania stawki podatku od towarów i usług, która zgodnie z wiedzą wykonawcy, będzie miała zastosowanie.</w:t>
      </w:r>
    </w:p>
    <w:p w14:paraId="4DA18ADA" w14:textId="77777777" w:rsidR="002729AD" w:rsidRPr="00F4185D" w:rsidRDefault="002729AD" w:rsidP="002729AD">
      <w:pPr>
        <w:keepNext/>
        <w:numPr>
          <w:ilvl w:val="1"/>
          <w:numId w:val="1"/>
        </w:numPr>
        <w:spacing w:before="120" w:after="120" w:line="276" w:lineRule="auto"/>
        <w:jc w:val="both"/>
        <w:outlineLvl w:val="3"/>
        <w:rPr>
          <w:rFonts w:cs="Arial"/>
          <w:sz w:val="20"/>
          <w:szCs w:val="20"/>
          <w:lang w:eastAsia="en-US"/>
        </w:rPr>
      </w:pPr>
      <w:r w:rsidRPr="00473F37">
        <w:rPr>
          <w:rFonts w:cs="Arial"/>
          <w:sz w:val="20"/>
          <w:szCs w:val="20"/>
          <w:lang w:eastAsia="en-US"/>
        </w:rPr>
        <w:t>Wzór Formularza Ofertowego został opracowany przy założeniu, iż wybór oferty nie b</w:t>
      </w:r>
      <w:r>
        <w:rPr>
          <w:rFonts w:cs="Arial"/>
          <w:sz w:val="20"/>
          <w:szCs w:val="20"/>
          <w:lang w:eastAsia="en-US"/>
        </w:rPr>
        <w:t>ędzie prowadzić do powstania u z</w:t>
      </w:r>
      <w:r w:rsidRPr="00473F37">
        <w:rPr>
          <w:rFonts w:cs="Arial"/>
          <w:sz w:val="20"/>
          <w:szCs w:val="20"/>
          <w:lang w:eastAsia="en-US"/>
        </w:rPr>
        <w:t>amawiającego obowiązku podatkowego w zakresie</w:t>
      </w:r>
      <w:r>
        <w:rPr>
          <w:rFonts w:cs="Arial"/>
          <w:sz w:val="20"/>
          <w:szCs w:val="20"/>
          <w:lang w:eastAsia="en-US"/>
        </w:rPr>
        <w:t xml:space="preserve"> podatku VAT. W przypadku, gdy w</w:t>
      </w:r>
      <w:r w:rsidRPr="00473F37">
        <w:rPr>
          <w:rFonts w:cs="Arial"/>
          <w:sz w:val="20"/>
          <w:szCs w:val="20"/>
          <w:lang w:eastAsia="en-US"/>
        </w:rPr>
        <w:t>ykonawca zobowiązany jest zło</w:t>
      </w:r>
      <w:r>
        <w:rPr>
          <w:rFonts w:cs="Arial"/>
          <w:sz w:val="20"/>
          <w:szCs w:val="20"/>
          <w:lang w:eastAsia="en-US"/>
        </w:rPr>
        <w:t xml:space="preserve">żyć oświadczenie o powstaniu </w:t>
      </w:r>
      <w:r>
        <w:rPr>
          <w:rFonts w:cs="Arial"/>
          <w:sz w:val="20"/>
          <w:szCs w:val="20"/>
          <w:lang w:eastAsia="en-US"/>
        </w:rPr>
        <w:br/>
        <w:t>u z</w:t>
      </w:r>
      <w:r w:rsidRPr="00473F37">
        <w:rPr>
          <w:rFonts w:cs="Arial"/>
          <w:sz w:val="20"/>
          <w:szCs w:val="20"/>
          <w:lang w:eastAsia="en-US"/>
        </w:rPr>
        <w:t xml:space="preserve">amawiającego obowiązku podatkowego, to winien odpowiednio zmodyfikować treść formularza.  </w:t>
      </w:r>
    </w:p>
    <w:p w14:paraId="4958B08D" w14:textId="77777777" w:rsidR="002729AD" w:rsidRDefault="002729AD" w:rsidP="002729AD">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 xml:space="preserve">Zamawiający wybiera najkorzystniejszą ofertę w terminie związania ofertą określonym </w:t>
      </w:r>
      <w:r>
        <w:rPr>
          <w:rFonts w:cs="Arial"/>
          <w:sz w:val="20"/>
          <w:szCs w:val="20"/>
          <w:lang w:eastAsia="en-US"/>
        </w:rPr>
        <w:br/>
      </w:r>
      <w:r w:rsidRPr="000067FA">
        <w:rPr>
          <w:rFonts w:cs="Arial"/>
          <w:sz w:val="20"/>
          <w:szCs w:val="20"/>
          <w:lang w:eastAsia="en-US"/>
        </w:rPr>
        <w:t>w</w:t>
      </w:r>
      <w:r>
        <w:rPr>
          <w:rFonts w:cs="Arial"/>
          <w:sz w:val="20"/>
          <w:szCs w:val="20"/>
          <w:lang w:eastAsia="en-US"/>
        </w:rPr>
        <w:t xml:space="preserve"> SWZ.</w:t>
      </w:r>
    </w:p>
    <w:p w14:paraId="47593A75" w14:textId="77777777" w:rsidR="002729AD" w:rsidRPr="002729AD" w:rsidRDefault="002729AD" w:rsidP="002729AD">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t xml:space="preserve">Jeżeli termin związania ofertą upłynął przed wyborem najkorzystniejszej oferty, zamawiający wzywa wykonawcę, którego oferta otrzymała najwyższą ocenę, do wyrażenia, </w:t>
      </w:r>
      <w:r>
        <w:rPr>
          <w:rFonts w:cs="Arial"/>
          <w:sz w:val="20"/>
          <w:szCs w:val="20"/>
          <w:lang w:eastAsia="en-US"/>
        </w:rPr>
        <w:br/>
      </w:r>
      <w:r w:rsidRPr="000067FA">
        <w:rPr>
          <w:rFonts w:cs="Arial"/>
          <w:sz w:val="20"/>
          <w:szCs w:val="20"/>
          <w:lang w:eastAsia="en-US"/>
        </w:rPr>
        <w:t>w wyznaczonym przez zamawiającego terminie, pisemnej zgody na wybór jego oferty.</w:t>
      </w:r>
    </w:p>
    <w:p w14:paraId="411301F6" w14:textId="77777777" w:rsidR="002729AD" w:rsidRDefault="002729AD" w:rsidP="00CB5094">
      <w:pPr>
        <w:spacing w:before="120" w:after="120" w:line="276" w:lineRule="auto"/>
        <w:jc w:val="both"/>
        <w:rPr>
          <w:rFonts w:cs="Arial"/>
          <w:sz w:val="20"/>
          <w:szCs w:val="20"/>
          <w:lang w:eastAsia="en-US"/>
        </w:rPr>
      </w:pPr>
    </w:p>
    <w:p w14:paraId="4A6C4881" w14:textId="77777777" w:rsidR="000067FA" w:rsidRPr="000067FA" w:rsidRDefault="000067FA" w:rsidP="002729AD">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lastRenderedPageBreak/>
        <w:t>W przypadk</w:t>
      </w:r>
      <w:r>
        <w:rPr>
          <w:rFonts w:cs="Arial"/>
          <w:sz w:val="20"/>
          <w:szCs w:val="20"/>
          <w:lang w:eastAsia="en-US"/>
        </w:rPr>
        <w:t>u bra</w:t>
      </w:r>
      <w:r w:rsidR="00306B0A">
        <w:rPr>
          <w:rFonts w:cs="Arial"/>
          <w:sz w:val="20"/>
          <w:szCs w:val="20"/>
          <w:lang w:eastAsia="en-US"/>
        </w:rPr>
        <w:t>ku zgody, o której mowa w pkt 21</w:t>
      </w:r>
      <w:r w:rsidR="00493962">
        <w:rPr>
          <w:rFonts w:cs="Arial"/>
          <w:sz w:val="20"/>
          <w:szCs w:val="20"/>
          <w:lang w:eastAsia="en-US"/>
        </w:rPr>
        <w:t>.14</w:t>
      </w:r>
      <w:r w:rsidRPr="000067FA">
        <w:rPr>
          <w:rFonts w:cs="Arial"/>
          <w:sz w:val="20"/>
          <w:szCs w:val="20"/>
          <w:lang w:eastAsia="en-US"/>
        </w:rPr>
        <w:t>, zamawiający zwraca się o wyrażenie takiej zgody do kolejnego wykonawcy, którego oferta została najwyżej oceniona, chyba że zachodzą przesłanki do unieważnienia postępowania.</w:t>
      </w:r>
    </w:p>
    <w:p w14:paraId="37265967" w14:textId="77777777" w:rsidR="00930270" w:rsidRPr="00930270" w:rsidRDefault="000067FA" w:rsidP="002729AD">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w:t>
      </w:r>
      <w:r w:rsidRPr="000067FA">
        <w:rPr>
          <w:rFonts w:cs="Arial"/>
          <w:b/>
          <w:sz w:val="20"/>
          <w:szCs w:val="20"/>
          <w:lang w:eastAsia="en-US"/>
        </w:rPr>
        <w:t>nformacje o formalnościach, jakie muszą zostać dopełnione po wyborze oferty w celu zawarcia umowy w sprawie zamówienia publicznego</w:t>
      </w:r>
      <w:r>
        <w:rPr>
          <w:rFonts w:cs="Arial"/>
          <w:b/>
          <w:sz w:val="20"/>
          <w:szCs w:val="20"/>
          <w:lang w:eastAsia="en-US"/>
        </w:rPr>
        <w:t>.</w:t>
      </w:r>
    </w:p>
    <w:p w14:paraId="55408468" w14:textId="77777777" w:rsidR="00930270" w:rsidRPr="00930270" w:rsidRDefault="00DB2090" w:rsidP="002729AD">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Zamawiający zawiera umowę</w:t>
      </w:r>
      <w:r w:rsidR="00AC6555">
        <w:rPr>
          <w:rFonts w:cs="Arial"/>
          <w:sz w:val="20"/>
          <w:szCs w:val="20"/>
          <w:lang w:eastAsia="en-US"/>
        </w:rPr>
        <w:t xml:space="preserve"> w sprawie zamówienia publicznego, z uwzglę</w:t>
      </w:r>
      <w:r w:rsidR="00930270">
        <w:rPr>
          <w:rFonts w:cs="Arial"/>
          <w:sz w:val="20"/>
          <w:szCs w:val="20"/>
          <w:lang w:eastAsia="en-US"/>
        </w:rPr>
        <w:t>dnieniem art. 577 P</w:t>
      </w:r>
      <w:r w:rsidR="00930270" w:rsidRPr="00930270">
        <w:rPr>
          <w:rFonts w:cs="Arial"/>
          <w:sz w:val="20"/>
          <w:szCs w:val="20"/>
          <w:lang w:eastAsia="en-US"/>
        </w:rPr>
        <w:t>zp</w:t>
      </w:r>
      <w:r w:rsidR="00AC6555">
        <w:rPr>
          <w:rFonts w:cs="Arial"/>
          <w:sz w:val="20"/>
          <w:szCs w:val="20"/>
          <w:lang w:eastAsia="en-US"/>
        </w:rPr>
        <w:t>, w terminie nie krótszym niż</w:t>
      </w:r>
      <w:r w:rsidR="00930270" w:rsidRPr="00930270">
        <w:rPr>
          <w:rFonts w:cs="Arial"/>
          <w:sz w:val="20"/>
          <w:szCs w:val="20"/>
          <w:lang w:eastAsia="en-US"/>
        </w:rPr>
        <w:t xml:space="preserve"> 5 dni od dnia przesł</w:t>
      </w:r>
      <w:r w:rsidR="00930270">
        <w:rPr>
          <w:rFonts w:cs="Arial"/>
          <w:sz w:val="20"/>
          <w:szCs w:val="20"/>
          <w:lang w:eastAsia="en-US"/>
        </w:rPr>
        <w:t>ania zawiado</w:t>
      </w:r>
      <w:r w:rsidR="00930270" w:rsidRPr="00930270">
        <w:rPr>
          <w:rFonts w:cs="Arial"/>
          <w:sz w:val="20"/>
          <w:szCs w:val="20"/>
          <w:lang w:eastAsia="en-US"/>
        </w:rPr>
        <w:t>mienia o wyborze</w:t>
      </w:r>
      <w:r w:rsidR="00AC6555">
        <w:rPr>
          <w:rFonts w:cs="Arial"/>
          <w:sz w:val="20"/>
          <w:szCs w:val="20"/>
          <w:lang w:eastAsia="en-US"/>
        </w:rPr>
        <w:t xml:space="preserve"> najkorzystniejszej oferty, jeż</w:t>
      </w:r>
      <w:r w:rsidR="00930270" w:rsidRPr="00930270">
        <w:rPr>
          <w:rFonts w:cs="Arial"/>
          <w:sz w:val="20"/>
          <w:szCs w:val="20"/>
          <w:lang w:eastAsia="en-US"/>
        </w:rPr>
        <w:t>el</w:t>
      </w:r>
      <w:r w:rsidR="00170657">
        <w:rPr>
          <w:rFonts w:cs="Arial"/>
          <w:sz w:val="20"/>
          <w:szCs w:val="20"/>
          <w:lang w:eastAsia="en-US"/>
        </w:rPr>
        <w:t>i zawiadomienie to zostało prze</w:t>
      </w:r>
      <w:r w:rsidR="00AC6555">
        <w:rPr>
          <w:rFonts w:cs="Arial"/>
          <w:sz w:val="20"/>
          <w:szCs w:val="20"/>
          <w:lang w:eastAsia="en-US"/>
        </w:rPr>
        <w:t>słane przy uż</w:t>
      </w:r>
      <w:r w:rsidR="00813031">
        <w:rPr>
          <w:rFonts w:cs="Arial"/>
          <w:sz w:val="20"/>
          <w:szCs w:val="20"/>
          <w:lang w:eastAsia="en-US"/>
        </w:rPr>
        <w:t>yciu środkó</w:t>
      </w:r>
      <w:r w:rsidR="00930270" w:rsidRPr="00930270">
        <w:rPr>
          <w:rFonts w:cs="Arial"/>
          <w:sz w:val="20"/>
          <w:szCs w:val="20"/>
          <w:lang w:eastAsia="en-US"/>
        </w:rPr>
        <w:t>w komunikacji e</w:t>
      </w:r>
      <w:r w:rsidR="00813031">
        <w:rPr>
          <w:rFonts w:cs="Arial"/>
          <w:sz w:val="20"/>
          <w:szCs w:val="20"/>
          <w:lang w:eastAsia="en-US"/>
        </w:rPr>
        <w:t>lektronicznej, albo 10 dni, jeż</w:t>
      </w:r>
      <w:r w:rsidR="00930270" w:rsidRPr="00930270">
        <w:rPr>
          <w:rFonts w:cs="Arial"/>
          <w:sz w:val="20"/>
          <w:szCs w:val="20"/>
          <w:lang w:eastAsia="en-US"/>
        </w:rPr>
        <w:t>eli</w:t>
      </w:r>
      <w:r w:rsidR="00813031">
        <w:rPr>
          <w:rFonts w:cs="Arial"/>
          <w:sz w:val="20"/>
          <w:szCs w:val="20"/>
          <w:lang w:eastAsia="en-US"/>
        </w:rPr>
        <w:t xml:space="preserve"> zostało przesłane w inny sposó</w:t>
      </w:r>
      <w:r w:rsidR="00930270" w:rsidRPr="00930270">
        <w:rPr>
          <w:rFonts w:cs="Arial"/>
          <w:sz w:val="20"/>
          <w:szCs w:val="20"/>
          <w:lang w:eastAsia="en-US"/>
        </w:rPr>
        <w:t xml:space="preserve">b. </w:t>
      </w:r>
    </w:p>
    <w:p w14:paraId="27246845" w14:textId="77777777" w:rsidR="00930270" w:rsidRPr="00930270" w:rsidRDefault="00DB2090" w:rsidP="002729AD">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Zamawiają</w:t>
      </w:r>
      <w:r w:rsidR="00813031">
        <w:rPr>
          <w:rFonts w:cs="Arial"/>
          <w:sz w:val="20"/>
          <w:szCs w:val="20"/>
          <w:lang w:eastAsia="en-US"/>
        </w:rPr>
        <w:t>cy może zawrzeć umowę w sprawie zamó</w:t>
      </w:r>
      <w:r w:rsidR="00930270" w:rsidRPr="00930270">
        <w:rPr>
          <w:rFonts w:cs="Arial"/>
          <w:sz w:val="20"/>
          <w:szCs w:val="20"/>
          <w:lang w:eastAsia="en-US"/>
        </w:rPr>
        <w:t>wienia publiczne</w:t>
      </w:r>
      <w:r w:rsidR="00813031">
        <w:rPr>
          <w:rFonts w:cs="Arial"/>
          <w:sz w:val="20"/>
          <w:szCs w:val="20"/>
          <w:lang w:eastAsia="en-US"/>
        </w:rPr>
        <w:t>go przed upływem terminu, o któ</w:t>
      </w:r>
      <w:r w:rsidR="00930270" w:rsidRPr="00930270">
        <w:rPr>
          <w:rFonts w:cs="Arial"/>
          <w:sz w:val="20"/>
          <w:szCs w:val="20"/>
          <w:lang w:eastAsia="en-US"/>
        </w:rPr>
        <w:t xml:space="preserve">rym mowa w </w:t>
      </w:r>
      <w:r w:rsidR="00AC6555">
        <w:rPr>
          <w:rFonts w:cs="Arial"/>
          <w:sz w:val="20"/>
          <w:szCs w:val="20"/>
          <w:lang w:eastAsia="en-US"/>
        </w:rPr>
        <w:t>pkt 22.1</w:t>
      </w:r>
      <w:r w:rsidR="00813031">
        <w:rPr>
          <w:rFonts w:cs="Arial"/>
          <w:sz w:val="20"/>
          <w:szCs w:val="20"/>
          <w:lang w:eastAsia="en-US"/>
        </w:rPr>
        <w:t>, jeż</w:t>
      </w:r>
      <w:r w:rsidR="00930270" w:rsidRPr="00930270">
        <w:rPr>
          <w:rFonts w:cs="Arial"/>
          <w:sz w:val="20"/>
          <w:szCs w:val="20"/>
          <w:lang w:eastAsia="en-US"/>
        </w:rPr>
        <w:t>eli w post</w:t>
      </w:r>
      <w:r w:rsidR="00813031">
        <w:rPr>
          <w:rFonts w:cs="Arial"/>
          <w:sz w:val="20"/>
          <w:szCs w:val="20"/>
          <w:lang w:eastAsia="en-US"/>
        </w:rPr>
        <w:t>ępowaniu o udzielenie zamó</w:t>
      </w:r>
      <w:r w:rsidR="00930270" w:rsidRPr="00930270">
        <w:rPr>
          <w:rFonts w:cs="Arial"/>
          <w:sz w:val="20"/>
          <w:szCs w:val="20"/>
          <w:lang w:eastAsia="en-US"/>
        </w:rPr>
        <w:t xml:space="preserve">wienia </w:t>
      </w:r>
      <w:r w:rsidR="00AC6555">
        <w:rPr>
          <w:rFonts w:cs="Arial"/>
          <w:sz w:val="20"/>
          <w:szCs w:val="20"/>
          <w:lang w:eastAsia="en-US"/>
        </w:rPr>
        <w:t xml:space="preserve">w trybie podstawowym </w:t>
      </w:r>
      <w:r w:rsidR="00813031">
        <w:rPr>
          <w:rFonts w:cs="Arial"/>
          <w:sz w:val="20"/>
          <w:szCs w:val="20"/>
          <w:lang w:eastAsia="en-US"/>
        </w:rPr>
        <w:t>złożono tylko jedną ofertę</w:t>
      </w:r>
      <w:r w:rsidR="00930270" w:rsidRPr="00930270">
        <w:rPr>
          <w:rFonts w:cs="Arial"/>
          <w:sz w:val="20"/>
          <w:szCs w:val="20"/>
          <w:lang w:eastAsia="en-US"/>
        </w:rPr>
        <w:t xml:space="preserve">. </w:t>
      </w:r>
    </w:p>
    <w:p w14:paraId="3AC0D46A" w14:textId="77777777" w:rsidR="00930270" w:rsidRPr="002729AD" w:rsidRDefault="00930270" w:rsidP="002729AD">
      <w:pPr>
        <w:keepNext/>
        <w:numPr>
          <w:ilvl w:val="1"/>
          <w:numId w:val="1"/>
        </w:numPr>
        <w:spacing w:before="120" w:after="120" w:line="276" w:lineRule="auto"/>
        <w:jc w:val="both"/>
        <w:outlineLvl w:val="3"/>
        <w:rPr>
          <w:rFonts w:cs="Arial"/>
          <w:b/>
          <w:bCs/>
          <w:sz w:val="20"/>
          <w:szCs w:val="20"/>
          <w:u w:val="single"/>
          <w:lang w:eastAsia="en-US"/>
        </w:rPr>
      </w:pPr>
      <w:r w:rsidRPr="00930270">
        <w:rPr>
          <w:rFonts w:cs="Arial"/>
          <w:sz w:val="20"/>
          <w:szCs w:val="20"/>
          <w:lang w:eastAsia="en-US"/>
        </w:rPr>
        <w:t xml:space="preserve">Wykonawca, </w:t>
      </w:r>
      <w:r w:rsidR="00AC6555">
        <w:rPr>
          <w:rFonts w:cs="Arial"/>
          <w:sz w:val="20"/>
          <w:szCs w:val="20"/>
          <w:lang w:eastAsia="en-US"/>
        </w:rPr>
        <w:t>którego oferta uznana zostanie za najkorzystniejszą</w:t>
      </w:r>
      <w:r w:rsidRPr="00930270">
        <w:rPr>
          <w:rFonts w:cs="Arial"/>
          <w:sz w:val="20"/>
          <w:szCs w:val="20"/>
          <w:lang w:eastAsia="en-US"/>
        </w:rPr>
        <w:t xml:space="preserve">, </w:t>
      </w:r>
      <w:r w:rsidR="00AC6555">
        <w:rPr>
          <w:rFonts w:cs="Arial"/>
          <w:sz w:val="20"/>
          <w:szCs w:val="20"/>
          <w:lang w:eastAsia="en-US"/>
        </w:rPr>
        <w:t xml:space="preserve">będzie zobowiązany </w:t>
      </w:r>
      <w:r w:rsidRPr="00930270">
        <w:rPr>
          <w:rFonts w:cs="Arial"/>
          <w:sz w:val="20"/>
          <w:szCs w:val="20"/>
          <w:lang w:eastAsia="en-US"/>
        </w:rPr>
        <w:t xml:space="preserve">zawrzeć umowę w sprawie zamówienia na warunkach określonych w projektowanych </w:t>
      </w:r>
      <w:r w:rsidRPr="002729AD">
        <w:rPr>
          <w:rFonts w:cs="Arial"/>
          <w:sz w:val="20"/>
          <w:szCs w:val="20"/>
          <w:lang w:eastAsia="en-US"/>
        </w:rPr>
        <w:t xml:space="preserve">postanowieniach umowy, </w:t>
      </w:r>
      <w:r w:rsidRPr="002729AD">
        <w:rPr>
          <w:rFonts w:cs="Arial"/>
          <w:b/>
          <w:bCs/>
          <w:sz w:val="20"/>
          <w:szCs w:val="20"/>
          <w:lang w:eastAsia="en-US"/>
        </w:rPr>
        <w:t>które stanowią załącznik nr 7 do SWZ.</w:t>
      </w:r>
      <w:r w:rsidRPr="002729AD">
        <w:rPr>
          <w:rFonts w:cs="Arial"/>
          <w:sz w:val="20"/>
          <w:szCs w:val="20"/>
          <w:lang w:eastAsia="en-US"/>
        </w:rPr>
        <w:t xml:space="preserve"> Umowa zostanie uzupełniona o zapisy wynikające ze złożonej oferty.</w:t>
      </w:r>
      <w:r w:rsidRPr="002729AD">
        <w:rPr>
          <w:rFonts w:cs="Arial"/>
          <w:b/>
          <w:bCs/>
          <w:sz w:val="20"/>
          <w:szCs w:val="20"/>
          <w:u w:val="single"/>
          <w:lang w:eastAsia="en-US"/>
        </w:rPr>
        <w:t xml:space="preserve"> </w:t>
      </w:r>
    </w:p>
    <w:p w14:paraId="12A1CCF0" w14:textId="77777777" w:rsidR="00000308" w:rsidRPr="002729AD" w:rsidRDefault="00000308" w:rsidP="002729AD">
      <w:pPr>
        <w:keepNext/>
        <w:numPr>
          <w:ilvl w:val="1"/>
          <w:numId w:val="1"/>
        </w:numPr>
        <w:spacing w:before="120" w:after="120" w:line="276" w:lineRule="auto"/>
        <w:jc w:val="both"/>
        <w:outlineLvl w:val="3"/>
        <w:rPr>
          <w:rFonts w:cs="Arial"/>
          <w:b/>
          <w:bCs/>
          <w:sz w:val="20"/>
          <w:szCs w:val="20"/>
          <w:u w:val="single"/>
          <w:lang w:eastAsia="en-US"/>
        </w:rPr>
      </w:pPr>
      <w:r w:rsidRPr="002729AD">
        <w:rPr>
          <w:rFonts w:cs="Arial"/>
          <w:b/>
          <w:bCs/>
          <w:sz w:val="20"/>
          <w:szCs w:val="20"/>
          <w:u w:val="single"/>
          <w:lang w:eastAsia="en-US"/>
        </w:rPr>
        <w:t xml:space="preserve">Wykonawca, przed podpisaniem umowy, powinien przedłożyć: </w:t>
      </w:r>
    </w:p>
    <w:p w14:paraId="643FD246" w14:textId="77777777" w:rsidR="00000308" w:rsidRPr="00B15CFC" w:rsidRDefault="00000308" w:rsidP="002729AD">
      <w:pPr>
        <w:keepNext/>
        <w:numPr>
          <w:ilvl w:val="2"/>
          <w:numId w:val="1"/>
        </w:numPr>
        <w:spacing w:before="120" w:after="120" w:line="276" w:lineRule="auto"/>
        <w:ind w:left="1418" w:hanging="709"/>
        <w:jc w:val="both"/>
        <w:outlineLvl w:val="3"/>
        <w:rPr>
          <w:rFonts w:cs="Arial"/>
          <w:sz w:val="20"/>
          <w:szCs w:val="20"/>
          <w:lang w:eastAsia="en-US"/>
        </w:rPr>
      </w:pPr>
      <w:r w:rsidRPr="00B15CFC">
        <w:rPr>
          <w:rFonts w:cs="Arial"/>
          <w:sz w:val="20"/>
          <w:szCs w:val="20"/>
          <w:lang w:eastAsia="en-US"/>
        </w:rPr>
        <w:t>w przypadku konsorcjum lub spółki cywilnej - umowę regulującą współpracę Wykonawców działających wspólnie (umowa konsorcjum lub umowa spółki cywilnej),</w:t>
      </w:r>
    </w:p>
    <w:p w14:paraId="7F72C561" w14:textId="19B2CD74" w:rsidR="00000308" w:rsidRPr="00B15CFC" w:rsidRDefault="00000308" w:rsidP="002729AD">
      <w:pPr>
        <w:keepNext/>
        <w:numPr>
          <w:ilvl w:val="2"/>
          <w:numId w:val="1"/>
        </w:numPr>
        <w:spacing w:before="120" w:after="120" w:line="276" w:lineRule="auto"/>
        <w:ind w:left="1418" w:hanging="709"/>
        <w:jc w:val="both"/>
        <w:outlineLvl w:val="3"/>
        <w:rPr>
          <w:rFonts w:cs="Arial"/>
          <w:sz w:val="20"/>
          <w:szCs w:val="20"/>
          <w:lang w:eastAsia="en-US"/>
        </w:rPr>
      </w:pPr>
      <w:r w:rsidRPr="00B15CFC">
        <w:rPr>
          <w:rFonts w:cs="Arial"/>
          <w:sz w:val="20"/>
          <w:szCs w:val="20"/>
          <w:lang w:eastAsia="en-US"/>
        </w:rPr>
        <w:t>dokument potwierdzający wniesienie przez Wykonawcę zabezpieczenia należytego</w:t>
      </w:r>
      <w:r w:rsidRPr="00B15CFC">
        <w:rPr>
          <w:rFonts w:cs="Arial"/>
          <w:sz w:val="20"/>
          <w:szCs w:val="20"/>
          <w:lang w:eastAsia="en-US"/>
        </w:rPr>
        <w:br/>
        <w:t xml:space="preserve">wykonania umowy, </w:t>
      </w:r>
    </w:p>
    <w:p w14:paraId="710B2767" w14:textId="7A3D41E4" w:rsidR="00BF763B" w:rsidRPr="00B15CFC" w:rsidRDefault="00BF763B" w:rsidP="002729AD">
      <w:pPr>
        <w:keepNext/>
        <w:numPr>
          <w:ilvl w:val="2"/>
          <w:numId w:val="1"/>
        </w:numPr>
        <w:spacing w:before="120" w:after="200" w:line="276" w:lineRule="auto"/>
        <w:ind w:left="1418" w:hanging="709"/>
        <w:jc w:val="both"/>
        <w:outlineLvl w:val="3"/>
        <w:rPr>
          <w:rFonts w:cs="Arial"/>
          <w:sz w:val="20"/>
          <w:szCs w:val="20"/>
          <w:lang w:eastAsia="en-US"/>
        </w:rPr>
      </w:pPr>
      <w:r w:rsidRPr="00B15CFC">
        <w:rPr>
          <w:rFonts w:cs="Arial"/>
          <w:sz w:val="20"/>
          <w:szCs w:val="20"/>
          <w:lang w:eastAsia="en-US"/>
        </w:rPr>
        <w:t xml:space="preserve">kosztorys wraz z tabelami elementów scalonych, którego wartość musi być zgodna </w:t>
      </w:r>
      <w:r w:rsidRPr="00B15CFC">
        <w:rPr>
          <w:rFonts w:cs="Arial"/>
          <w:sz w:val="20"/>
          <w:szCs w:val="20"/>
          <w:lang w:eastAsia="en-US"/>
        </w:rPr>
        <w:br/>
        <w:t>z ceną oferty wpisaną w formularzu ofertowym</w:t>
      </w:r>
      <w:r w:rsidR="00194B50" w:rsidRPr="00194B50">
        <w:rPr>
          <w:rFonts w:cs="Arial"/>
          <w:bCs/>
          <w:i/>
          <w:iCs/>
          <w:sz w:val="20"/>
          <w:szCs w:val="20"/>
        </w:rPr>
        <w:t>,</w:t>
      </w:r>
    </w:p>
    <w:p w14:paraId="53F37C59" w14:textId="38AF7321" w:rsidR="00BF763B" w:rsidRPr="00915605" w:rsidRDefault="00BF763B" w:rsidP="002729AD">
      <w:pPr>
        <w:keepNext/>
        <w:numPr>
          <w:ilvl w:val="2"/>
          <w:numId w:val="1"/>
        </w:numPr>
        <w:spacing w:before="120" w:after="200" w:line="276" w:lineRule="auto"/>
        <w:ind w:left="1418" w:hanging="709"/>
        <w:jc w:val="both"/>
        <w:outlineLvl w:val="3"/>
        <w:rPr>
          <w:rFonts w:cs="Arial"/>
          <w:sz w:val="20"/>
          <w:szCs w:val="20"/>
          <w:lang w:eastAsia="en-US"/>
        </w:rPr>
      </w:pPr>
      <w:r w:rsidRPr="00915605">
        <w:rPr>
          <w:rFonts w:cs="Arial"/>
          <w:sz w:val="20"/>
          <w:szCs w:val="20"/>
          <w:lang w:eastAsia="en-US"/>
        </w:rPr>
        <w:t xml:space="preserve">Podstawą sporządzenia kosztorysu jest opis przedmiotu zamówienia, dokumentacja </w:t>
      </w:r>
      <w:r w:rsidR="009B1D1A">
        <w:rPr>
          <w:rFonts w:cs="Arial"/>
          <w:sz w:val="20"/>
          <w:szCs w:val="20"/>
          <w:lang w:eastAsia="en-US"/>
        </w:rPr>
        <w:t>p</w:t>
      </w:r>
      <w:r w:rsidR="00F31841">
        <w:rPr>
          <w:rFonts w:cs="Arial"/>
          <w:sz w:val="20"/>
          <w:szCs w:val="20"/>
          <w:lang w:eastAsia="en-US"/>
        </w:rPr>
        <w:t xml:space="preserve">rojektowa, </w:t>
      </w:r>
      <w:r>
        <w:rPr>
          <w:rFonts w:cs="Arial"/>
          <w:sz w:val="20"/>
          <w:szCs w:val="20"/>
          <w:lang w:eastAsia="en-US"/>
        </w:rPr>
        <w:t>szczegółowe specyfikacje techniczne</w:t>
      </w:r>
      <w:r w:rsidRPr="00915605">
        <w:rPr>
          <w:rFonts w:cs="Arial"/>
          <w:sz w:val="20"/>
          <w:szCs w:val="20"/>
          <w:lang w:eastAsia="en-US"/>
        </w:rPr>
        <w:t xml:space="preserve"> o</w:t>
      </w:r>
      <w:r w:rsidR="009B1D1A">
        <w:rPr>
          <w:rFonts w:cs="Arial"/>
          <w:sz w:val="20"/>
          <w:szCs w:val="20"/>
          <w:lang w:eastAsia="en-US"/>
        </w:rPr>
        <w:t>raz wytyczne Zamawiającego wg S</w:t>
      </w:r>
      <w:r w:rsidRPr="00915605">
        <w:rPr>
          <w:rFonts w:cs="Arial"/>
          <w:sz w:val="20"/>
          <w:szCs w:val="20"/>
          <w:lang w:eastAsia="en-US"/>
        </w:rPr>
        <w:t xml:space="preserve">WZ, natomiast przedmiar robót stanowi opracowanie pomocnicze, wtórne w stosunku do wyżej wymienionej dokumentacji i obrazuje skalę zamierzenia budowlanego oraz ułatwia Wykonawcom oszacowanie </w:t>
      </w:r>
      <w:r>
        <w:rPr>
          <w:rFonts w:cs="Arial"/>
          <w:sz w:val="20"/>
          <w:szCs w:val="20"/>
          <w:lang w:eastAsia="en-US"/>
        </w:rPr>
        <w:t xml:space="preserve">kosztów realizacji inwestycji. </w:t>
      </w:r>
      <w:r w:rsidRPr="00915605">
        <w:rPr>
          <w:rFonts w:cs="Arial"/>
          <w:sz w:val="20"/>
          <w:szCs w:val="20"/>
          <w:lang w:eastAsia="en-US"/>
        </w:rPr>
        <w:t>W związku z tym przedmiarowi robót nie przypisuje się decydującego znaczenia z punktu widzenia sposobu obliczenia ceny ofertowej. Zapis ten należy odnieść do art. 632 § 1 KC. „Jeżeli strony umówiły się o wynagrodzenie ryczałtowe, przyjmujący zamówienie nie może żądać podwyższenia wynagrodzenia, chociażby w czasie zawarcia umowy nie można było przewidzieć rozmiaru lub kosztów prac”.</w:t>
      </w:r>
    </w:p>
    <w:p w14:paraId="09C51AC3" w14:textId="77777777" w:rsidR="00000308" w:rsidRPr="00170657" w:rsidRDefault="00C63695" w:rsidP="002729AD">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Jeżeli</w:t>
      </w:r>
      <w:r w:rsidR="00170657">
        <w:rPr>
          <w:rFonts w:cs="Arial"/>
          <w:sz w:val="20"/>
          <w:szCs w:val="20"/>
          <w:lang w:eastAsia="en-US"/>
        </w:rPr>
        <w:t xml:space="preserve"> w</w:t>
      </w:r>
      <w:r w:rsidR="00000308" w:rsidRPr="00170657">
        <w:rPr>
          <w:rFonts w:cs="Arial"/>
          <w:sz w:val="20"/>
          <w:szCs w:val="20"/>
          <w:lang w:eastAsia="en-US"/>
        </w:rPr>
        <w:t>ykonawca, którego oferta została wybrana</w:t>
      </w:r>
      <w:r w:rsidR="00170657">
        <w:rPr>
          <w:rFonts w:cs="Arial"/>
          <w:sz w:val="20"/>
          <w:szCs w:val="20"/>
          <w:lang w:eastAsia="en-US"/>
        </w:rPr>
        <w:t xml:space="preserve"> jako najkorzystniejsza</w:t>
      </w:r>
      <w:r w:rsidR="00000308" w:rsidRPr="00170657">
        <w:rPr>
          <w:rFonts w:cs="Arial"/>
          <w:sz w:val="20"/>
          <w:szCs w:val="20"/>
          <w:lang w:eastAsia="en-US"/>
        </w:rPr>
        <w:t>, uchyla się od zawarcia umowy w sprawie zamówienia publicznego lub nie wnosi zabezpieczen</w:t>
      </w:r>
      <w:r w:rsidR="00170657">
        <w:rPr>
          <w:rFonts w:cs="Arial"/>
          <w:sz w:val="20"/>
          <w:szCs w:val="20"/>
          <w:lang w:eastAsia="en-US"/>
        </w:rPr>
        <w:t>ia należytego wykonania umowy, z</w:t>
      </w:r>
      <w:r w:rsidR="00000308" w:rsidRPr="00170657">
        <w:rPr>
          <w:rFonts w:cs="Arial"/>
          <w:sz w:val="20"/>
          <w:szCs w:val="20"/>
          <w:lang w:eastAsia="en-US"/>
        </w:rPr>
        <w:t xml:space="preserve">amawiający może </w:t>
      </w:r>
      <w:r>
        <w:rPr>
          <w:rFonts w:cs="Arial"/>
          <w:sz w:val="20"/>
          <w:szCs w:val="20"/>
          <w:lang w:eastAsia="en-US"/>
        </w:rPr>
        <w:t xml:space="preserve">dokonać ponownego badania i oceny ofert spośród ofert pozostałych w postępowaniu wykonawców albo unieważnić postępowanie </w:t>
      </w:r>
      <w:r w:rsidR="00170657">
        <w:rPr>
          <w:rFonts w:cs="Arial"/>
          <w:sz w:val="20"/>
          <w:szCs w:val="20"/>
          <w:lang w:eastAsia="en-US"/>
        </w:rPr>
        <w:t>(art. 263 ustawy Pzp).</w:t>
      </w:r>
    </w:p>
    <w:p w14:paraId="69A050AD" w14:textId="77777777" w:rsidR="000067FA" w:rsidRPr="00DB2090" w:rsidRDefault="00170657" w:rsidP="002729AD">
      <w:pPr>
        <w:keepNext/>
        <w:numPr>
          <w:ilvl w:val="1"/>
          <w:numId w:val="1"/>
        </w:numPr>
        <w:spacing w:before="120" w:after="120" w:line="276" w:lineRule="auto"/>
        <w:jc w:val="both"/>
        <w:outlineLvl w:val="3"/>
        <w:rPr>
          <w:rFonts w:cs="Arial"/>
          <w:sz w:val="20"/>
          <w:szCs w:val="20"/>
          <w:lang w:eastAsia="en-US"/>
        </w:rPr>
      </w:pPr>
      <w:r w:rsidRPr="00930270">
        <w:rPr>
          <w:rFonts w:cs="Arial"/>
          <w:sz w:val="20"/>
          <w:szCs w:val="20"/>
          <w:lang w:eastAsia="en-US"/>
        </w:rPr>
        <w:t>Wykonawca, którego oferta została wybrana jako</w:t>
      </w:r>
      <w:r>
        <w:rPr>
          <w:rFonts w:cs="Arial"/>
          <w:sz w:val="20"/>
          <w:szCs w:val="20"/>
          <w:lang w:eastAsia="en-US"/>
        </w:rPr>
        <w:t xml:space="preserve"> najkorzystniejsza, zostanie poinformowany przez z</w:t>
      </w:r>
      <w:r w:rsidRPr="00930270">
        <w:rPr>
          <w:rFonts w:cs="Arial"/>
          <w:sz w:val="20"/>
          <w:szCs w:val="20"/>
          <w:lang w:eastAsia="en-US"/>
        </w:rPr>
        <w:t xml:space="preserve">amawiającego o miejscu i terminie podpisania umowy. </w:t>
      </w:r>
    </w:p>
    <w:p w14:paraId="59BE3F92" w14:textId="2AA6A091" w:rsidR="00401D8A" w:rsidRPr="00A5016D" w:rsidRDefault="00401D8A" w:rsidP="002729AD">
      <w:pPr>
        <w:keepNext/>
        <w:numPr>
          <w:ilvl w:val="0"/>
          <w:numId w:val="1"/>
        </w:numPr>
        <w:spacing w:before="120" w:after="120" w:line="276" w:lineRule="auto"/>
        <w:jc w:val="both"/>
        <w:outlineLvl w:val="3"/>
        <w:rPr>
          <w:rFonts w:cs="Arial"/>
          <w:b/>
          <w:sz w:val="20"/>
          <w:szCs w:val="20"/>
          <w:lang w:eastAsia="en-US"/>
        </w:rPr>
      </w:pPr>
      <w:r w:rsidRPr="00A5016D">
        <w:rPr>
          <w:rFonts w:cs="Arial"/>
          <w:b/>
          <w:sz w:val="20"/>
          <w:szCs w:val="20"/>
          <w:lang w:eastAsia="en-US"/>
        </w:rPr>
        <w:t>W związku z art. 455 ustawy Prawo Zamówień Publicznych zamawiający przewiduje możliwość dokonania zmian w umowie.</w:t>
      </w:r>
      <w:r w:rsidR="00194B50">
        <w:rPr>
          <w:rFonts w:cs="Arial"/>
          <w:b/>
          <w:sz w:val="20"/>
          <w:szCs w:val="20"/>
          <w:lang w:eastAsia="en-US"/>
        </w:rPr>
        <w:t xml:space="preserve"> Szczegółowy przewidywany zakres zmian zawierają Projektowane postanowienia umowy – załącznik nr 7 do SWZ.</w:t>
      </w:r>
    </w:p>
    <w:p w14:paraId="15F67B07" w14:textId="77777777" w:rsidR="00915605" w:rsidRPr="00915605" w:rsidRDefault="00915605" w:rsidP="002729AD">
      <w:pPr>
        <w:keepNext/>
        <w:numPr>
          <w:ilvl w:val="0"/>
          <w:numId w:val="1"/>
        </w:numPr>
        <w:spacing w:before="120" w:after="120" w:line="23" w:lineRule="atLeast"/>
        <w:jc w:val="both"/>
        <w:outlineLvl w:val="3"/>
        <w:rPr>
          <w:rFonts w:cs="Arial"/>
          <w:b/>
          <w:sz w:val="20"/>
          <w:szCs w:val="20"/>
          <w:lang w:eastAsia="en-US"/>
        </w:rPr>
      </w:pPr>
      <w:r w:rsidRPr="00915605">
        <w:rPr>
          <w:rFonts w:cs="Arial"/>
          <w:b/>
          <w:sz w:val="20"/>
          <w:szCs w:val="20"/>
          <w:lang w:eastAsia="en-US"/>
        </w:rPr>
        <w:t>Wymagania dotyczące zabezpieczenia należytego wykonania umowy.</w:t>
      </w:r>
    </w:p>
    <w:p w14:paraId="2BDA7949" w14:textId="77777777" w:rsidR="00915605" w:rsidRPr="00915605" w:rsidRDefault="00915605" w:rsidP="002729AD">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 xml:space="preserve">Od Wykonawcy, którego oferta zostanie uznana za najkorzystniejszą, przed podpisaniem umowy wymagane będzie wniesienie zabezpieczenia należytego wykonania umowy </w:t>
      </w:r>
      <w:r w:rsidRPr="00915605">
        <w:rPr>
          <w:rFonts w:cs="Arial"/>
          <w:sz w:val="20"/>
          <w:szCs w:val="20"/>
          <w:lang w:eastAsia="en-US"/>
        </w:rPr>
        <w:br/>
        <w:t xml:space="preserve">w </w:t>
      </w:r>
      <w:r w:rsidRPr="00134225">
        <w:rPr>
          <w:rFonts w:cs="Arial"/>
          <w:sz w:val="20"/>
          <w:szCs w:val="20"/>
          <w:lang w:eastAsia="en-US"/>
        </w:rPr>
        <w:t xml:space="preserve">wysokości </w:t>
      </w:r>
      <w:r w:rsidR="0070561E" w:rsidRPr="0070561E">
        <w:rPr>
          <w:rFonts w:cs="Arial"/>
          <w:b/>
          <w:sz w:val="20"/>
          <w:szCs w:val="20"/>
          <w:lang w:eastAsia="en-US"/>
        </w:rPr>
        <w:t>5</w:t>
      </w:r>
      <w:r w:rsidRPr="0070561E">
        <w:rPr>
          <w:rFonts w:cs="Arial"/>
          <w:b/>
          <w:sz w:val="20"/>
          <w:szCs w:val="20"/>
          <w:lang w:eastAsia="en-US"/>
        </w:rPr>
        <w:t>%</w:t>
      </w:r>
      <w:r w:rsidRPr="00915605">
        <w:rPr>
          <w:rFonts w:cs="Arial"/>
          <w:sz w:val="20"/>
          <w:szCs w:val="20"/>
          <w:lang w:eastAsia="en-US"/>
        </w:rPr>
        <w:t xml:space="preserve"> </w:t>
      </w:r>
      <w:r w:rsidR="00CF09A5">
        <w:rPr>
          <w:rFonts w:cs="Arial"/>
          <w:sz w:val="20"/>
          <w:szCs w:val="20"/>
          <w:lang w:eastAsia="en-US"/>
        </w:rPr>
        <w:t>ceny całkowitej podanej w ofercie</w:t>
      </w:r>
      <w:r w:rsidRPr="00915605">
        <w:rPr>
          <w:rFonts w:cs="Arial"/>
          <w:sz w:val="20"/>
          <w:szCs w:val="20"/>
          <w:lang w:eastAsia="en-US"/>
        </w:rPr>
        <w:t>.</w:t>
      </w:r>
    </w:p>
    <w:p w14:paraId="776BB2C4" w14:textId="77777777" w:rsidR="00915605" w:rsidRPr="00915605" w:rsidRDefault="00915605" w:rsidP="002729AD">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 xml:space="preserve">Zabezpieczenie służy pokryciu roszczeń z tytułu niewykonania lub nienależytego wykonania umowy. </w:t>
      </w:r>
    </w:p>
    <w:p w14:paraId="79B613D1" w14:textId="77777777" w:rsidR="00915605" w:rsidRPr="003076AB" w:rsidRDefault="00915605" w:rsidP="002729AD">
      <w:pPr>
        <w:keepNext/>
        <w:numPr>
          <w:ilvl w:val="1"/>
          <w:numId w:val="1"/>
        </w:numPr>
        <w:spacing w:before="120" w:after="120" w:line="23" w:lineRule="atLeast"/>
        <w:jc w:val="both"/>
        <w:outlineLvl w:val="3"/>
        <w:rPr>
          <w:rFonts w:cs="Arial"/>
          <w:sz w:val="20"/>
          <w:szCs w:val="20"/>
          <w:lang w:eastAsia="en-US"/>
        </w:rPr>
      </w:pPr>
      <w:r w:rsidRPr="003076AB">
        <w:rPr>
          <w:rFonts w:cs="Arial"/>
          <w:sz w:val="20"/>
          <w:szCs w:val="20"/>
          <w:lang w:eastAsia="en-US"/>
        </w:rPr>
        <w:lastRenderedPageBreak/>
        <w:t>Zabezpieczenie mo</w:t>
      </w:r>
      <w:r w:rsidR="003076AB">
        <w:rPr>
          <w:rFonts w:cs="Arial"/>
          <w:sz w:val="20"/>
          <w:szCs w:val="20"/>
          <w:lang w:eastAsia="en-US"/>
        </w:rPr>
        <w:t>że być wnoszone, według wyboru w</w:t>
      </w:r>
      <w:r w:rsidRPr="003076AB">
        <w:rPr>
          <w:rFonts w:cs="Arial"/>
          <w:sz w:val="20"/>
          <w:szCs w:val="20"/>
          <w:lang w:eastAsia="en-US"/>
        </w:rPr>
        <w:t>ykonawcy, w jednej</w:t>
      </w:r>
      <w:r w:rsidR="003076AB">
        <w:rPr>
          <w:rFonts w:cs="Arial"/>
          <w:sz w:val="20"/>
          <w:szCs w:val="20"/>
          <w:lang w:eastAsia="en-US"/>
        </w:rPr>
        <w:t xml:space="preserve"> lub w kilku poniższych formach:</w:t>
      </w:r>
    </w:p>
    <w:p w14:paraId="59233AA0" w14:textId="77777777" w:rsidR="00915605" w:rsidRPr="00915605" w:rsidRDefault="003076AB" w:rsidP="002729AD">
      <w:pPr>
        <w:keepNext/>
        <w:numPr>
          <w:ilvl w:val="2"/>
          <w:numId w:val="1"/>
        </w:numPr>
        <w:spacing w:before="120" w:after="120" w:line="23" w:lineRule="atLeast"/>
        <w:jc w:val="both"/>
        <w:outlineLvl w:val="3"/>
        <w:rPr>
          <w:rFonts w:cs="Arial"/>
          <w:sz w:val="20"/>
          <w:szCs w:val="20"/>
          <w:lang w:eastAsia="en-US"/>
        </w:rPr>
      </w:pPr>
      <w:r>
        <w:rPr>
          <w:rFonts w:cs="Arial"/>
          <w:sz w:val="20"/>
          <w:szCs w:val="20"/>
          <w:lang w:eastAsia="en-US"/>
        </w:rPr>
        <w:t>Pieniądzu,</w:t>
      </w:r>
    </w:p>
    <w:p w14:paraId="378CF626" w14:textId="77777777" w:rsidR="00915605" w:rsidRPr="00915605" w:rsidRDefault="003076AB" w:rsidP="002729AD">
      <w:pPr>
        <w:keepNext/>
        <w:numPr>
          <w:ilvl w:val="2"/>
          <w:numId w:val="1"/>
        </w:numPr>
        <w:spacing w:before="120" w:after="120" w:line="23" w:lineRule="atLeast"/>
        <w:jc w:val="both"/>
        <w:outlineLvl w:val="3"/>
        <w:rPr>
          <w:rFonts w:cs="Arial"/>
          <w:sz w:val="20"/>
          <w:szCs w:val="20"/>
          <w:lang w:eastAsia="en-US"/>
        </w:rPr>
      </w:pPr>
      <w:r>
        <w:rPr>
          <w:rFonts w:cs="Arial"/>
          <w:sz w:val="20"/>
          <w:szCs w:val="20"/>
          <w:lang w:eastAsia="en-US"/>
        </w:rPr>
        <w:t>p</w:t>
      </w:r>
      <w:r w:rsidR="00915605" w:rsidRPr="00915605">
        <w:rPr>
          <w:rFonts w:cs="Arial"/>
          <w:sz w:val="20"/>
          <w:szCs w:val="20"/>
          <w:lang w:eastAsia="en-US"/>
        </w:rPr>
        <w:t xml:space="preserve">oręczeniach bankowych lub poręczeniach spółdzielczej kasy oszczędnościowo </w:t>
      </w:r>
      <w:r w:rsidR="00915605" w:rsidRPr="00915605">
        <w:rPr>
          <w:rFonts w:cs="Arial"/>
          <w:sz w:val="20"/>
          <w:szCs w:val="20"/>
          <w:lang w:eastAsia="en-US"/>
        </w:rPr>
        <w:br/>
        <w:t xml:space="preserve">– kredytowej,  z tym że zobowiązanie z kasy jest </w:t>
      </w:r>
      <w:r>
        <w:rPr>
          <w:rFonts w:cs="Arial"/>
          <w:sz w:val="20"/>
          <w:szCs w:val="20"/>
          <w:lang w:eastAsia="en-US"/>
        </w:rPr>
        <w:t>zawsze zobowiązaniem pieniężnym,</w:t>
      </w:r>
    </w:p>
    <w:p w14:paraId="35CBEA78" w14:textId="77777777" w:rsidR="00915605" w:rsidRPr="00915605" w:rsidRDefault="003076AB" w:rsidP="002729AD">
      <w:pPr>
        <w:keepNext/>
        <w:numPr>
          <w:ilvl w:val="2"/>
          <w:numId w:val="1"/>
        </w:numPr>
        <w:spacing w:before="120" w:after="120" w:line="23" w:lineRule="atLeast"/>
        <w:jc w:val="both"/>
        <w:outlineLvl w:val="3"/>
        <w:rPr>
          <w:rFonts w:cs="Arial"/>
          <w:sz w:val="20"/>
          <w:szCs w:val="20"/>
          <w:lang w:eastAsia="en-US"/>
        </w:rPr>
      </w:pPr>
      <w:r>
        <w:rPr>
          <w:rFonts w:cs="Arial"/>
          <w:sz w:val="20"/>
          <w:szCs w:val="20"/>
          <w:lang w:eastAsia="en-US"/>
        </w:rPr>
        <w:t>gwarancjach bankowych,</w:t>
      </w:r>
    </w:p>
    <w:p w14:paraId="6AEECF30" w14:textId="77777777" w:rsidR="00915605" w:rsidRPr="00915605" w:rsidRDefault="003076AB" w:rsidP="002729AD">
      <w:pPr>
        <w:keepNext/>
        <w:numPr>
          <w:ilvl w:val="2"/>
          <w:numId w:val="1"/>
        </w:numPr>
        <w:spacing w:before="120" w:after="120" w:line="23" w:lineRule="atLeast"/>
        <w:jc w:val="both"/>
        <w:outlineLvl w:val="3"/>
        <w:rPr>
          <w:rFonts w:cs="Arial"/>
          <w:sz w:val="20"/>
          <w:szCs w:val="20"/>
          <w:lang w:eastAsia="en-US"/>
        </w:rPr>
      </w:pPr>
      <w:r>
        <w:rPr>
          <w:rFonts w:cs="Arial"/>
          <w:sz w:val="20"/>
          <w:szCs w:val="20"/>
          <w:lang w:eastAsia="en-US"/>
        </w:rPr>
        <w:t>gwarancjach ubezpieczeniowych,</w:t>
      </w:r>
    </w:p>
    <w:p w14:paraId="668F5D38" w14:textId="77777777" w:rsidR="00915605" w:rsidRPr="00915605" w:rsidRDefault="003076AB" w:rsidP="002729AD">
      <w:pPr>
        <w:keepNext/>
        <w:numPr>
          <w:ilvl w:val="2"/>
          <w:numId w:val="1"/>
        </w:numPr>
        <w:spacing w:before="120" w:after="120" w:line="23" w:lineRule="atLeast"/>
        <w:jc w:val="both"/>
        <w:outlineLvl w:val="3"/>
        <w:rPr>
          <w:rFonts w:cs="Arial"/>
          <w:sz w:val="20"/>
          <w:szCs w:val="20"/>
          <w:lang w:eastAsia="en-US"/>
        </w:rPr>
      </w:pPr>
      <w:r>
        <w:rPr>
          <w:rFonts w:cs="Arial"/>
          <w:sz w:val="20"/>
          <w:szCs w:val="20"/>
          <w:lang w:eastAsia="en-US"/>
        </w:rPr>
        <w:t>p</w:t>
      </w:r>
      <w:r w:rsidR="00915605" w:rsidRPr="00915605">
        <w:rPr>
          <w:rFonts w:cs="Arial"/>
          <w:sz w:val="20"/>
          <w:szCs w:val="20"/>
          <w:lang w:eastAsia="en-US"/>
        </w:rPr>
        <w:t xml:space="preserve">oręczeniach udzielanych przez podmioty, o których mowa w art. 6b ust 5 pkt 2 ustawy </w:t>
      </w:r>
      <w:r w:rsidR="00915605" w:rsidRPr="00915605">
        <w:rPr>
          <w:rFonts w:cs="Arial"/>
          <w:sz w:val="20"/>
          <w:szCs w:val="20"/>
          <w:lang w:eastAsia="en-US"/>
        </w:rPr>
        <w:br/>
        <w:t>z dnia 9 listopada 2000r. o utworzeniu Polskiej Agencji Rozwoju Przedsiębiorczości.</w:t>
      </w:r>
    </w:p>
    <w:p w14:paraId="24F8260E" w14:textId="77777777" w:rsidR="00915605" w:rsidRPr="0070561E" w:rsidRDefault="00915605" w:rsidP="002729AD">
      <w:pPr>
        <w:keepNext/>
        <w:numPr>
          <w:ilvl w:val="2"/>
          <w:numId w:val="1"/>
        </w:numPr>
        <w:spacing w:before="120" w:after="120" w:line="23" w:lineRule="atLeast"/>
        <w:jc w:val="both"/>
        <w:outlineLvl w:val="3"/>
        <w:rPr>
          <w:rFonts w:cs="Arial"/>
          <w:sz w:val="20"/>
          <w:szCs w:val="20"/>
          <w:lang w:eastAsia="en-US"/>
        </w:rPr>
      </w:pPr>
      <w:r w:rsidRPr="00915605">
        <w:rPr>
          <w:rFonts w:cs="Arial"/>
          <w:sz w:val="20"/>
          <w:szCs w:val="20"/>
          <w:lang w:eastAsia="en-US"/>
        </w:rPr>
        <w:t xml:space="preserve">Za zgodą Zamawiającego zabezpieczenie może być wnoszone również w formach </w:t>
      </w:r>
      <w:r w:rsidRPr="0070561E">
        <w:rPr>
          <w:rFonts w:cs="Arial"/>
          <w:sz w:val="20"/>
          <w:szCs w:val="20"/>
          <w:lang w:eastAsia="en-US"/>
        </w:rPr>
        <w:t xml:space="preserve">określonych w art. </w:t>
      </w:r>
      <w:r w:rsidR="003076AB" w:rsidRPr="0070561E">
        <w:rPr>
          <w:rFonts w:cs="Arial"/>
          <w:sz w:val="20"/>
          <w:szCs w:val="20"/>
          <w:lang w:eastAsia="en-US"/>
        </w:rPr>
        <w:t>450</w:t>
      </w:r>
      <w:r w:rsidRPr="0070561E">
        <w:rPr>
          <w:rFonts w:cs="Arial"/>
          <w:sz w:val="20"/>
          <w:szCs w:val="20"/>
          <w:lang w:eastAsia="en-US"/>
        </w:rPr>
        <w:t xml:space="preserve"> ust. 2 ustawy Pzp.</w:t>
      </w:r>
    </w:p>
    <w:p w14:paraId="5ED8B276" w14:textId="77777777" w:rsidR="00915605" w:rsidRPr="0070561E" w:rsidRDefault="00915605" w:rsidP="002729AD">
      <w:pPr>
        <w:keepNext/>
        <w:numPr>
          <w:ilvl w:val="1"/>
          <w:numId w:val="1"/>
        </w:numPr>
        <w:spacing w:before="120" w:after="120" w:line="23" w:lineRule="atLeast"/>
        <w:jc w:val="both"/>
        <w:outlineLvl w:val="3"/>
        <w:rPr>
          <w:rFonts w:cs="Arial"/>
          <w:sz w:val="20"/>
          <w:szCs w:val="20"/>
          <w:lang w:eastAsia="en-US"/>
        </w:rPr>
      </w:pPr>
      <w:r w:rsidRPr="0070561E">
        <w:rPr>
          <w:rFonts w:cs="Arial"/>
          <w:sz w:val="20"/>
          <w:szCs w:val="20"/>
          <w:lang w:eastAsia="en-US"/>
        </w:rPr>
        <w:t>Zabezpieczenie w formie innej niż pieniądz należy wnieść w formie oryginału.</w:t>
      </w:r>
    </w:p>
    <w:p w14:paraId="3A434EBB" w14:textId="77777777" w:rsidR="00915605" w:rsidRPr="0070561E" w:rsidRDefault="0070561E" w:rsidP="002729AD">
      <w:pPr>
        <w:keepNext/>
        <w:numPr>
          <w:ilvl w:val="1"/>
          <w:numId w:val="1"/>
        </w:numPr>
        <w:spacing w:before="120" w:after="120" w:line="23" w:lineRule="atLeast"/>
        <w:jc w:val="both"/>
        <w:outlineLvl w:val="3"/>
        <w:rPr>
          <w:rFonts w:cs="Arial"/>
          <w:sz w:val="20"/>
          <w:szCs w:val="20"/>
          <w:lang w:eastAsia="en-US"/>
        </w:rPr>
      </w:pPr>
      <w:r w:rsidRPr="0070561E">
        <w:rPr>
          <w:rFonts w:cs="Arial"/>
          <w:sz w:val="20"/>
          <w:szCs w:val="20"/>
          <w:lang w:eastAsia="en-US"/>
        </w:rPr>
        <w:t xml:space="preserve">Z treści zabezpieczenia wnoszonego w formie: poręczenia bankowego lub poręczenia spółdzielczej kasy oszczędnościowo – kredytowej, gwarancji bankowej, gwarancji ubezpieczeniowej lub poręczeniach udzielonych przez podmioty, o których mowa w art. 6b ust 5 pkt 2 ustawy z dnia 9 listopada 2000r. o utworzeniu Polskiej Agencji Rozwoju Przedsiębiorczości powinno wynikać bezwarunkowe, na pierwsze pisemne żądanie </w:t>
      </w:r>
      <w:r w:rsidR="006D6150">
        <w:rPr>
          <w:rFonts w:cs="Arial"/>
          <w:sz w:val="20"/>
          <w:szCs w:val="20"/>
          <w:lang w:eastAsia="en-US"/>
        </w:rPr>
        <w:t xml:space="preserve">zgłoszone przez </w:t>
      </w:r>
      <w:r w:rsidRPr="0070561E">
        <w:rPr>
          <w:rFonts w:cs="Arial"/>
          <w:sz w:val="20"/>
          <w:szCs w:val="20"/>
          <w:lang w:eastAsia="en-US"/>
        </w:rPr>
        <w:t>z</w:t>
      </w:r>
      <w:r w:rsidR="00915605" w:rsidRPr="0070561E">
        <w:rPr>
          <w:rFonts w:cs="Arial"/>
          <w:sz w:val="20"/>
          <w:szCs w:val="20"/>
          <w:lang w:eastAsia="en-US"/>
        </w:rPr>
        <w:t>amawiającego wzywające do zapłaty kwot</w:t>
      </w:r>
      <w:r w:rsidRPr="0070561E">
        <w:rPr>
          <w:rFonts w:cs="Arial"/>
          <w:sz w:val="20"/>
          <w:szCs w:val="20"/>
          <w:lang w:eastAsia="en-US"/>
        </w:rPr>
        <w:t>y</w:t>
      </w:r>
      <w:r w:rsidR="00915605" w:rsidRPr="0070561E">
        <w:rPr>
          <w:rFonts w:cs="Arial"/>
          <w:sz w:val="20"/>
          <w:szCs w:val="20"/>
          <w:lang w:eastAsia="en-US"/>
        </w:rPr>
        <w:t xml:space="preserve"> z tytułu nienależytego wykonania umowy, zgodnie z warunkami umowy, bez jakichkolwiek zastrzeżeń ze strony gwaranta/ poręczyciela.</w:t>
      </w:r>
    </w:p>
    <w:p w14:paraId="43302B0F" w14:textId="77777777" w:rsidR="00915605" w:rsidRPr="00915605" w:rsidRDefault="00915605" w:rsidP="002729AD">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Zabez</w:t>
      </w:r>
      <w:r w:rsidR="003076AB">
        <w:rPr>
          <w:rFonts w:cs="Arial"/>
          <w:sz w:val="20"/>
          <w:szCs w:val="20"/>
          <w:lang w:eastAsia="en-US"/>
        </w:rPr>
        <w:t>pieczenie wnoszone w pieniądzu w</w:t>
      </w:r>
      <w:r w:rsidRPr="00915605">
        <w:rPr>
          <w:rFonts w:cs="Arial"/>
          <w:sz w:val="20"/>
          <w:szCs w:val="20"/>
          <w:lang w:eastAsia="en-US"/>
        </w:rPr>
        <w:t>ykonawca wpłaca przelewem na rachunek b</w:t>
      </w:r>
      <w:r w:rsidR="003076AB">
        <w:rPr>
          <w:rFonts w:cs="Arial"/>
          <w:sz w:val="20"/>
          <w:szCs w:val="20"/>
          <w:lang w:eastAsia="en-US"/>
        </w:rPr>
        <w:t>ankowy wskazany przez z</w:t>
      </w:r>
      <w:r w:rsidRPr="00915605">
        <w:rPr>
          <w:rFonts w:cs="Arial"/>
          <w:sz w:val="20"/>
          <w:szCs w:val="20"/>
          <w:lang w:eastAsia="en-US"/>
        </w:rPr>
        <w:t>amawiającego.</w:t>
      </w:r>
    </w:p>
    <w:p w14:paraId="29F0B119" w14:textId="77777777" w:rsidR="00915605" w:rsidRDefault="003076AB" w:rsidP="002729AD">
      <w:pPr>
        <w:keepNext/>
        <w:numPr>
          <w:ilvl w:val="1"/>
          <w:numId w:val="1"/>
        </w:numPr>
        <w:spacing w:before="120" w:after="120" w:line="23" w:lineRule="atLeast"/>
        <w:jc w:val="both"/>
        <w:outlineLvl w:val="3"/>
        <w:rPr>
          <w:rFonts w:cs="Arial"/>
          <w:sz w:val="20"/>
          <w:szCs w:val="20"/>
          <w:lang w:eastAsia="en-US"/>
        </w:rPr>
      </w:pPr>
      <w:r>
        <w:rPr>
          <w:rFonts w:cs="Arial"/>
          <w:sz w:val="20"/>
          <w:szCs w:val="20"/>
          <w:lang w:eastAsia="en-US"/>
        </w:rPr>
        <w:t>W trakcie realizacji umowy w</w:t>
      </w:r>
      <w:r w:rsidR="00915605" w:rsidRPr="00915605">
        <w:rPr>
          <w:rFonts w:cs="Arial"/>
          <w:sz w:val="20"/>
          <w:szCs w:val="20"/>
          <w:lang w:eastAsia="en-US"/>
        </w:rPr>
        <w:t xml:space="preserve">ykonawca może dokonać zmiany formy zabezpieczenia na jedną lub kilka form, o których mowa w </w:t>
      </w:r>
      <w:r>
        <w:rPr>
          <w:rFonts w:cs="Arial"/>
          <w:sz w:val="20"/>
          <w:szCs w:val="20"/>
          <w:lang w:eastAsia="en-US"/>
        </w:rPr>
        <w:t>art. 450 ust. 1 ustawy Pzp</w:t>
      </w:r>
      <w:r w:rsidR="00915605" w:rsidRPr="00915605">
        <w:rPr>
          <w:rFonts w:cs="Arial"/>
          <w:sz w:val="20"/>
          <w:szCs w:val="20"/>
          <w:lang w:eastAsia="en-US"/>
        </w:rPr>
        <w:t>.</w:t>
      </w:r>
    </w:p>
    <w:p w14:paraId="11C6CCF9" w14:textId="77777777" w:rsidR="003076AB" w:rsidRPr="00915605" w:rsidRDefault="003076AB" w:rsidP="002729AD">
      <w:pPr>
        <w:keepNext/>
        <w:numPr>
          <w:ilvl w:val="1"/>
          <w:numId w:val="1"/>
        </w:numPr>
        <w:spacing w:before="120" w:after="120" w:line="23" w:lineRule="atLeast"/>
        <w:jc w:val="both"/>
        <w:outlineLvl w:val="3"/>
        <w:rPr>
          <w:rFonts w:cs="Arial"/>
          <w:sz w:val="20"/>
          <w:szCs w:val="20"/>
          <w:lang w:eastAsia="en-US"/>
        </w:rPr>
      </w:pPr>
      <w:r>
        <w:rPr>
          <w:rFonts w:cs="Arial"/>
          <w:sz w:val="20"/>
          <w:szCs w:val="20"/>
          <w:lang w:eastAsia="en-US"/>
        </w:rPr>
        <w:t>Z</w:t>
      </w:r>
      <w:r w:rsidRPr="003076AB">
        <w:rPr>
          <w:rFonts w:cs="Arial"/>
          <w:sz w:val="20"/>
          <w:szCs w:val="20"/>
          <w:lang w:eastAsia="en-US"/>
        </w:rPr>
        <w:t>a zgodą zamawiającego wykonawca może dokonać zmiany formy zabezpieczenia na jedną lub kilka form, o których mowa w art. 450 ust. 2</w:t>
      </w:r>
      <w:r>
        <w:rPr>
          <w:rFonts w:cs="Arial"/>
          <w:sz w:val="20"/>
          <w:szCs w:val="20"/>
          <w:lang w:eastAsia="en-US"/>
        </w:rPr>
        <w:t xml:space="preserve"> ustawy Pzp</w:t>
      </w:r>
      <w:r w:rsidRPr="003076AB">
        <w:rPr>
          <w:rFonts w:cs="Arial"/>
          <w:sz w:val="20"/>
          <w:szCs w:val="20"/>
          <w:lang w:eastAsia="en-US"/>
        </w:rPr>
        <w:t>.</w:t>
      </w:r>
    </w:p>
    <w:p w14:paraId="12B22B7A" w14:textId="77777777" w:rsidR="00915605" w:rsidRPr="00915605" w:rsidRDefault="00915605" w:rsidP="002729AD">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 xml:space="preserve">Zmiana formy zabezpieczenia jest dokonywana z zachowaniem ciągłości zabezpieczenia </w:t>
      </w:r>
      <w:r w:rsidRPr="00915605">
        <w:rPr>
          <w:rFonts w:cs="Arial"/>
          <w:sz w:val="20"/>
          <w:szCs w:val="20"/>
          <w:lang w:eastAsia="en-US"/>
        </w:rPr>
        <w:br/>
        <w:t>i bez zmniejszenia jego wysokości.</w:t>
      </w:r>
    </w:p>
    <w:p w14:paraId="583A9194" w14:textId="77777777" w:rsidR="003076AB" w:rsidRPr="00915605" w:rsidRDefault="003076AB" w:rsidP="002729AD">
      <w:pPr>
        <w:keepNext/>
        <w:numPr>
          <w:ilvl w:val="1"/>
          <w:numId w:val="1"/>
        </w:numPr>
        <w:spacing w:before="120" w:after="120" w:line="23" w:lineRule="atLeast"/>
        <w:jc w:val="both"/>
        <w:outlineLvl w:val="3"/>
        <w:rPr>
          <w:rFonts w:cs="Arial"/>
          <w:sz w:val="20"/>
          <w:szCs w:val="20"/>
          <w:lang w:eastAsia="en-US"/>
        </w:rPr>
      </w:pPr>
      <w:r w:rsidRPr="003076AB">
        <w:rPr>
          <w:rFonts w:cs="Arial"/>
          <w:sz w:val="20"/>
          <w:szCs w:val="20"/>
          <w:lang w:eastAsia="en-US"/>
        </w:rPr>
        <w:t xml:space="preserve">Zamawiający zwraca zabezpieczenie w terminie 30 dni od dnia wykonania zamówienia </w:t>
      </w:r>
      <w:r w:rsidR="00986301">
        <w:rPr>
          <w:rFonts w:cs="Arial"/>
          <w:sz w:val="20"/>
          <w:szCs w:val="20"/>
          <w:lang w:eastAsia="en-US"/>
        </w:rPr>
        <w:br/>
      </w:r>
      <w:r w:rsidRPr="003076AB">
        <w:rPr>
          <w:rFonts w:cs="Arial"/>
          <w:sz w:val="20"/>
          <w:szCs w:val="20"/>
          <w:lang w:eastAsia="en-US"/>
        </w:rPr>
        <w:t>i uznania przez zamawiającego za należycie wykonane</w:t>
      </w:r>
      <w:r>
        <w:rPr>
          <w:rFonts w:cs="Arial"/>
          <w:sz w:val="20"/>
          <w:szCs w:val="20"/>
          <w:lang w:eastAsia="en-US"/>
        </w:rPr>
        <w:t xml:space="preserve"> (tj.</w:t>
      </w:r>
      <w:r w:rsidRPr="003076AB">
        <w:rPr>
          <w:rFonts w:cs="Arial"/>
          <w:sz w:val="20"/>
          <w:szCs w:val="20"/>
          <w:lang w:eastAsia="en-US"/>
        </w:rPr>
        <w:t xml:space="preserve"> </w:t>
      </w:r>
      <w:r w:rsidR="00432206">
        <w:rPr>
          <w:rFonts w:cs="Arial"/>
          <w:sz w:val="20"/>
          <w:szCs w:val="20"/>
          <w:lang w:eastAsia="en-US"/>
        </w:rPr>
        <w:t xml:space="preserve">w ciągu 30 dni </w:t>
      </w:r>
      <w:r w:rsidRPr="00915605">
        <w:rPr>
          <w:rFonts w:cs="Arial"/>
          <w:sz w:val="20"/>
          <w:szCs w:val="20"/>
          <w:lang w:eastAsia="en-US"/>
        </w:rPr>
        <w:t>po protokolarnym stwierdzeniu usunięcia wad stwierdzonych przy odbiorze końcowym, bądź w przypadku braku wad w ci</w:t>
      </w:r>
      <w:r>
        <w:rPr>
          <w:rFonts w:cs="Arial"/>
          <w:sz w:val="20"/>
          <w:szCs w:val="20"/>
          <w:lang w:eastAsia="en-US"/>
        </w:rPr>
        <w:t xml:space="preserve">ągu 30 dni </w:t>
      </w:r>
      <w:r w:rsidR="00432206">
        <w:rPr>
          <w:rFonts w:cs="Arial"/>
          <w:sz w:val="20"/>
          <w:szCs w:val="20"/>
          <w:lang w:eastAsia="en-US"/>
        </w:rPr>
        <w:t>od dnia uznania zamówienia przez zamawiającego w protokole odbioru końcowego, za należycie wykonane</w:t>
      </w:r>
      <w:r>
        <w:rPr>
          <w:rFonts w:cs="Arial"/>
          <w:sz w:val="20"/>
          <w:szCs w:val="20"/>
          <w:lang w:eastAsia="en-US"/>
        </w:rPr>
        <w:t>)</w:t>
      </w:r>
      <w:r w:rsidRPr="00915605">
        <w:rPr>
          <w:rFonts w:cs="Arial"/>
          <w:sz w:val="20"/>
          <w:szCs w:val="20"/>
          <w:lang w:eastAsia="en-US"/>
        </w:rPr>
        <w:t>.</w:t>
      </w:r>
    </w:p>
    <w:p w14:paraId="59EFC5B0" w14:textId="77777777" w:rsidR="00915605" w:rsidRPr="00915605" w:rsidRDefault="00915605" w:rsidP="002729AD">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Kwota w wysokości 30% zabezpieczenia, pozostawiona na zabezpiec</w:t>
      </w:r>
      <w:r w:rsidR="003076AB">
        <w:rPr>
          <w:rFonts w:cs="Arial"/>
          <w:sz w:val="20"/>
          <w:szCs w:val="20"/>
          <w:lang w:eastAsia="en-US"/>
        </w:rPr>
        <w:t>zenie roszczeń z tytułu rękojmi</w:t>
      </w:r>
      <w:r w:rsidRPr="00915605">
        <w:rPr>
          <w:rFonts w:cs="Arial"/>
          <w:sz w:val="20"/>
          <w:szCs w:val="20"/>
          <w:lang w:eastAsia="en-US"/>
        </w:rPr>
        <w:t xml:space="preserve"> za wady</w:t>
      </w:r>
      <w:r w:rsidR="003076AB">
        <w:rPr>
          <w:rFonts w:cs="Arial"/>
          <w:sz w:val="20"/>
          <w:szCs w:val="20"/>
          <w:lang w:eastAsia="en-US"/>
        </w:rPr>
        <w:t xml:space="preserve"> </w:t>
      </w:r>
      <w:r w:rsidR="00432206">
        <w:rPr>
          <w:rFonts w:cs="Arial"/>
          <w:sz w:val="20"/>
          <w:szCs w:val="20"/>
          <w:lang w:eastAsia="en-US"/>
        </w:rPr>
        <w:t>i</w:t>
      </w:r>
      <w:r w:rsidR="003076AB" w:rsidRPr="0070561E">
        <w:rPr>
          <w:rFonts w:cs="Arial"/>
          <w:sz w:val="20"/>
          <w:szCs w:val="20"/>
          <w:lang w:eastAsia="en-US"/>
        </w:rPr>
        <w:t xml:space="preserve"> gwarancji</w:t>
      </w:r>
      <w:r w:rsidRPr="0070561E">
        <w:rPr>
          <w:rFonts w:cs="Arial"/>
          <w:sz w:val="20"/>
          <w:szCs w:val="20"/>
          <w:lang w:eastAsia="en-US"/>
        </w:rPr>
        <w:t xml:space="preserve">, zostanie zwrócona nie później niż </w:t>
      </w:r>
      <w:r w:rsidR="003076AB" w:rsidRPr="0070561E">
        <w:rPr>
          <w:rFonts w:cs="Arial"/>
          <w:sz w:val="20"/>
          <w:szCs w:val="20"/>
          <w:lang w:eastAsia="en-US"/>
        </w:rPr>
        <w:t xml:space="preserve">w </w:t>
      </w:r>
      <w:r w:rsidRPr="0070561E">
        <w:rPr>
          <w:rFonts w:cs="Arial"/>
          <w:sz w:val="20"/>
          <w:szCs w:val="20"/>
          <w:lang w:eastAsia="en-US"/>
        </w:rPr>
        <w:t>15 dni</w:t>
      </w:r>
      <w:r w:rsidR="003076AB" w:rsidRPr="0070561E">
        <w:rPr>
          <w:rFonts w:cs="Arial"/>
          <w:sz w:val="20"/>
          <w:szCs w:val="20"/>
          <w:lang w:eastAsia="en-US"/>
        </w:rPr>
        <w:t>u</w:t>
      </w:r>
      <w:r w:rsidRPr="0070561E">
        <w:rPr>
          <w:rFonts w:cs="Arial"/>
          <w:sz w:val="20"/>
          <w:szCs w:val="20"/>
          <w:lang w:eastAsia="en-US"/>
        </w:rPr>
        <w:t xml:space="preserve"> po upływie okresu rękojmi za wady</w:t>
      </w:r>
      <w:r w:rsidR="003076AB" w:rsidRPr="0070561E">
        <w:rPr>
          <w:rFonts w:cs="Arial"/>
          <w:sz w:val="20"/>
          <w:szCs w:val="20"/>
          <w:lang w:eastAsia="en-US"/>
        </w:rPr>
        <w:t xml:space="preserve"> </w:t>
      </w:r>
      <w:r w:rsidR="00432206">
        <w:rPr>
          <w:rFonts w:cs="Arial"/>
          <w:sz w:val="20"/>
          <w:szCs w:val="20"/>
          <w:lang w:eastAsia="en-US"/>
        </w:rPr>
        <w:t>i</w:t>
      </w:r>
      <w:r w:rsidR="003076AB" w:rsidRPr="0070561E">
        <w:rPr>
          <w:rFonts w:cs="Arial"/>
          <w:sz w:val="20"/>
          <w:szCs w:val="20"/>
          <w:lang w:eastAsia="en-US"/>
        </w:rPr>
        <w:t xml:space="preserve"> gwarancji</w:t>
      </w:r>
      <w:r w:rsidRPr="0070561E">
        <w:rPr>
          <w:rFonts w:cs="Arial"/>
          <w:sz w:val="20"/>
          <w:szCs w:val="20"/>
          <w:lang w:eastAsia="en-US"/>
        </w:rPr>
        <w:t>.</w:t>
      </w:r>
    </w:p>
    <w:p w14:paraId="5E7FD27E" w14:textId="77777777" w:rsidR="00D37A39" w:rsidRDefault="00D37A39" w:rsidP="002729AD">
      <w:pPr>
        <w:keepNext/>
        <w:numPr>
          <w:ilvl w:val="0"/>
          <w:numId w:val="1"/>
        </w:numPr>
        <w:spacing w:before="120" w:after="120" w:line="276" w:lineRule="auto"/>
        <w:jc w:val="both"/>
        <w:outlineLvl w:val="3"/>
        <w:rPr>
          <w:rFonts w:cs="Arial"/>
          <w:b/>
          <w:sz w:val="20"/>
          <w:szCs w:val="20"/>
          <w:lang w:eastAsia="en-US"/>
        </w:rPr>
      </w:pPr>
      <w:r w:rsidRPr="005B36A7">
        <w:rPr>
          <w:rFonts w:cs="Arial"/>
          <w:b/>
          <w:sz w:val="20"/>
          <w:szCs w:val="20"/>
          <w:lang w:eastAsia="en-US"/>
        </w:rPr>
        <w:t>Projektowane postanowienia umowy w sprawie zamówienia publicznego, które zostaną wprowadzone do treści tej umowy.</w:t>
      </w:r>
    </w:p>
    <w:p w14:paraId="68BB18A4" w14:textId="0D81B9DC" w:rsidR="00D37A39" w:rsidRPr="001D1E2B" w:rsidRDefault="00D37A39" w:rsidP="002729AD">
      <w:pPr>
        <w:keepNext/>
        <w:numPr>
          <w:ilvl w:val="1"/>
          <w:numId w:val="1"/>
        </w:numPr>
        <w:spacing w:before="120" w:after="120" w:line="23" w:lineRule="atLeast"/>
        <w:jc w:val="both"/>
        <w:outlineLvl w:val="3"/>
        <w:rPr>
          <w:rFonts w:cs="Arial"/>
          <w:sz w:val="20"/>
          <w:szCs w:val="20"/>
          <w:lang w:eastAsia="en-US"/>
        </w:rPr>
      </w:pPr>
      <w:r>
        <w:rPr>
          <w:rFonts w:cs="Arial"/>
          <w:sz w:val="20"/>
          <w:szCs w:val="20"/>
          <w:lang w:eastAsia="en-US"/>
        </w:rPr>
        <w:t xml:space="preserve">Projektowane </w:t>
      </w:r>
      <w:r w:rsidRPr="005B36A7">
        <w:rPr>
          <w:rFonts w:cs="Arial"/>
          <w:sz w:val="20"/>
          <w:szCs w:val="20"/>
          <w:lang w:eastAsia="en-US"/>
        </w:rPr>
        <w:t>postanowienia umowy w sprawie zamówienia publicznego, które zostaną wprowadzone do treści tej umowy</w:t>
      </w:r>
      <w:r>
        <w:rPr>
          <w:rFonts w:cs="Arial"/>
          <w:sz w:val="20"/>
          <w:szCs w:val="20"/>
          <w:lang w:eastAsia="en-US"/>
        </w:rPr>
        <w:t xml:space="preserve">, określone zostały </w:t>
      </w:r>
      <w:r w:rsidRPr="008D6BCD">
        <w:rPr>
          <w:rFonts w:cs="Arial"/>
          <w:b/>
          <w:sz w:val="20"/>
          <w:szCs w:val="20"/>
          <w:lang w:eastAsia="en-US"/>
        </w:rPr>
        <w:t xml:space="preserve">w załączniku nr </w:t>
      </w:r>
      <w:r w:rsidR="008D6BCD" w:rsidRPr="008D6BCD">
        <w:rPr>
          <w:rFonts w:cs="Arial"/>
          <w:b/>
          <w:sz w:val="20"/>
          <w:szCs w:val="20"/>
          <w:lang w:eastAsia="en-US"/>
        </w:rPr>
        <w:t>7</w:t>
      </w:r>
      <w:r w:rsidR="00BA7B81">
        <w:rPr>
          <w:rFonts w:cs="Arial"/>
          <w:b/>
          <w:sz w:val="20"/>
          <w:szCs w:val="20"/>
          <w:lang w:eastAsia="en-US"/>
        </w:rPr>
        <w:t xml:space="preserve"> </w:t>
      </w:r>
      <w:r w:rsidRPr="008D6BCD">
        <w:rPr>
          <w:rFonts w:cs="Arial"/>
          <w:b/>
          <w:sz w:val="20"/>
          <w:szCs w:val="20"/>
          <w:lang w:eastAsia="en-US"/>
        </w:rPr>
        <w:t>do SWZ</w:t>
      </w:r>
      <w:r>
        <w:rPr>
          <w:rFonts w:cs="Arial"/>
          <w:sz w:val="20"/>
          <w:szCs w:val="20"/>
          <w:lang w:eastAsia="en-US"/>
        </w:rPr>
        <w:t>.</w:t>
      </w:r>
    </w:p>
    <w:p w14:paraId="6CAD48DB" w14:textId="77777777" w:rsidR="00915605" w:rsidRPr="00915605" w:rsidRDefault="00915605" w:rsidP="002729AD">
      <w:pPr>
        <w:keepNext/>
        <w:numPr>
          <w:ilvl w:val="0"/>
          <w:numId w:val="1"/>
        </w:numPr>
        <w:spacing w:before="120" w:after="120" w:line="23" w:lineRule="atLeast"/>
        <w:jc w:val="both"/>
        <w:outlineLvl w:val="3"/>
        <w:rPr>
          <w:rFonts w:cs="Arial"/>
          <w:b/>
          <w:sz w:val="20"/>
          <w:szCs w:val="20"/>
          <w:lang w:eastAsia="en-US"/>
        </w:rPr>
      </w:pPr>
      <w:r w:rsidRPr="00915605">
        <w:rPr>
          <w:rFonts w:cs="Arial"/>
          <w:b/>
          <w:sz w:val="20"/>
          <w:szCs w:val="20"/>
          <w:lang w:eastAsia="en-US"/>
        </w:rPr>
        <w:t>Inne informacje.</w:t>
      </w:r>
    </w:p>
    <w:p w14:paraId="4ED0EE5F" w14:textId="77777777" w:rsidR="00D37A39" w:rsidRPr="00D37A39" w:rsidRDefault="00D37A39" w:rsidP="002729AD">
      <w:pPr>
        <w:keepNext/>
        <w:numPr>
          <w:ilvl w:val="1"/>
          <w:numId w:val="1"/>
        </w:numPr>
        <w:spacing w:before="120" w:after="120" w:line="23" w:lineRule="atLeast"/>
        <w:jc w:val="both"/>
        <w:outlineLvl w:val="3"/>
        <w:rPr>
          <w:rFonts w:cs="Arial"/>
          <w:sz w:val="20"/>
          <w:szCs w:val="20"/>
          <w:lang w:eastAsia="en-US"/>
        </w:rPr>
      </w:pPr>
      <w:r w:rsidRPr="00D37A39">
        <w:rPr>
          <w:rFonts w:cs="Arial"/>
          <w:sz w:val="20"/>
          <w:szCs w:val="20"/>
          <w:lang w:eastAsia="en-US"/>
        </w:rPr>
        <w:t>Zamawiający nie przewiduje rozliczania między zamawiającym a wykonawcą w walutach obcych ani zwrotu kosztów udziału w postępowaniu.</w:t>
      </w:r>
    </w:p>
    <w:p w14:paraId="4055933F" w14:textId="77777777" w:rsidR="00915605" w:rsidRPr="00915605" w:rsidRDefault="00915605" w:rsidP="002729AD">
      <w:pPr>
        <w:keepNext/>
        <w:numPr>
          <w:ilvl w:val="0"/>
          <w:numId w:val="1"/>
        </w:numPr>
        <w:spacing w:before="120" w:after="120" w:line="23" w:lineRule="atLeast"/>
        <w:jc w:val="both"/>
        <w:outlineLvl w:val="3"/>
        <w:rPr>
          <w:rFonts w:cs="Arial"/>
          <w:b/>
          <w:sz w:val="20"/>
          <w:szCs w:val="20"/>
          <w:lang w:eastAsia="en-US"/>
        </w:rPr>
      </w:pPr>
      <w:r w:rsidRPr="00915605">
        <w:rPr>
          <w:rFonts w:cs="Arial"/>
          <w:b/>
          <w:sz w:val="20"/>
          <w:szCs w:val="20"/>
          <w:lang w:eastAsia="en-US"/>
        </w:rPr>
        <w:t xml:space="preserve">Wymagania Zamawiającego w zakresie zatrudnienia przez Wykonawcę lub Podwykonawcę na podstawie umowy o pracę osób wykonujących wskazane w opisie przedmiotu zamówienia przez Zamawiającego czynności w zakresie realizacji zamówienia (zgodnie z art. </w:t>
      </w:r>
      <w:r w:rsidR="00D37A39">
        <w:rPr>
          <w:rFonts w:cs="Arial"/>
          <w:b/>
          <w:sz w:val="20"/>
          <w:szCs w:val="20"/>
          <w:lang w:eastAsia="en-US"/>
        </w:rPr>
        <w:t>95</w:t>
      </w:r>
      <w:r w:rsidRPr="00915605">
        <w:rPr>
          <w:rFonts w:cs="Arial"/>
          <w:b/>
          <w:sz w:val="20"/>
          <w:szCs w:val="20"/>
          <w:lang w:eastAsia="en-US"/>
        </w:rPr>
        <w:t xml:space="preserve"> Pzp).</w:t>
      </w:r>
    </w:p>
    <w:p w14:paraId="2DFE9E78" w14:textId="1A3C31B6" w:rsidR="00915605" w:rsidRPr="00915605" w:rsidRDefault="00915605" w:rsidP="002729AD">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Wykonywani</w:t>
      </w:r>
      <w:r w:rsidR="00323AAC">
        <w:rPr>
          <w:rFonts w:cs="Arial"/>
          <w:sz w:val="20"/>
          <w:szCs w:val="20"/>
          <w:lang w:eastAsia="en-US"/>
        </w:rPr>
        <w:t>e czynności wsk</w:t>
      </w:r>
      <w:r w:rsidR="000031A6">
        <w:rPr>
          <w:rFonts w:cs="Arial"/>
          <w:sz w:val="20"/>
          <w:szCs w:val="20"/>
          <w:lang w:eastAsia="en-US"/>
        </w:rPr>
        <w:t xml:space="preserve">azanych w </w:t>
      </w:r>
      <w:r w:rsidR="00A85A46" w:rsidRPr="008D6BCD">
        <w:rPr>
          <w:rFonts w:cs="Arial"/>
          <w:sz w:val="20"/>
          <w:szCs w:val="20"/>
          <w:lang w:eastAsia="en-US"/>
        </w:rPr>
        <w:t>pkt 5</w:t>
      </w:r>
      <w:r w:rsidR="009342E9">
        <w:rPr>
          <w:rFonts w:cs="Arial"/>
          <w:sz w:val="20"/>
          <w:szCs w:val="20"/>
          <w:lang w:eastAsia="en-US"/>
        </w:rPr>
        <w:t>.</w:t>
      </w:r>
      <w:r w:rsidR="00596158">
        <w:rPr>
          <w:rFonts w:cs="Arial"/>
          <w:sz w:val="20"/>
          <w:szCs w:val="20"/>
          <w:lang w:eastAsia="en-US"/>
        </w:rPr>
        <w:t>8</w:t>
      </w:r>
      <w:r w:rsidR="00D37A39" w:rsidRPr="008D6BCD">
        <w:rPr>
          <w:rFonts w:cs="Arial"/>
          <w:sz w:val="20"/>
          <w:szCs w:val="20"/>
          <w:lang w:eastAsia="en-US"/>
        </w:rPr>
        <w:t xml:space="preserve"> S</w:t>
      </w:r>
      <w:r w:rsidRPr="008D6BCD">
        <w:rPr>
          <w:rFonts w:cs="Arial"/>
          <w:sz w:val="20"/>
          <w:szCs w:val="20"/>
          <w:lang w:eastAsia="en-US"/>
        </w:rPr>
        <w:t>WZ</w:t>
      </w:r>
      <w:r w:rsidRPr="00915605">
        <w:rPr>
          <w:rFonts w:cs="Arial"/>
          <w:sz w:val="20"/>
          <w:szCs w:val="20"/>
          <w:lang w:eastAsia="en-US"/>
        </w:rPr>
        <w:t xml:space="preserve"> przez osoby zatrudnione na umowę </w:t>
      </w:r>
      <w:r w:rsidRPr="00915605">
        <w:rPr>
          <w:rFonts w:cs="Arial"/>
          <w:sz w:val="20"/>
          <w:szCs w:val="20"/>
          <w:lang w:eastAsia="en-US"/>
        </w:rPr>
        <w:br/>
        <w:t xml:space="preserve">o pracę w rozumieniu przepisów ustawy z dnia 26 czerwca 1974 r. – Kodeks pracy </w:t>
      </w:r>
      <w:r w:rsidRPr="00915605">
        <w:rPr>
          <w:rFonts w:cs="Arial"/>
          <w:sz w:val="20"/>
          <w:szCs w:val="20"/>
          <w:lang w:eastAsia="en-US"/>
        </w:rPr>
        <w:br/>
        <w:t>u Wykonawcy/Podwykonawcy.</w:t>
      </w:r>
    </w:p>
    <w:p w14:paraId="1C123F7B" w14:textId="7FE648B3" w:rsidR="00915605" w:rsidRPr="00915605" w:rsidRDefault="00915605" w:rsidP="002729AD">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Na</w:t>
      </w:r>
      <w:r w:rsidR="00543FF0">
        <w:rPr>
          <w:rFonts w:cs="Arial"/>
          <w:sz w:val="20"/>
          <w:szCs w:val="20"/>
          <w:lang w:eastAsia="en-US"/>
        </w:rPr>
        <w:t>jpóźniej na</w:t>
      </w:r>
      <w:r w:rsidRPr="00915605">
        <w:rPr>
          <w:rFonts w:cs="Arial"/>
          <w:sz w:val="20"/>
          <w:szCs w:val="20"/>
          <w:lang w:eastAsia="en-US"/>
        </w:rPr>
        <w:t xml:space="preserve"> 3 dni robocze przed przystąpieniem do wykonywania czynności w zakresie realizacji przedmiotowego</w:t>
      </w:r>
      <w:r w:rsidR="000031A6">
        <w:rPr>
          <w:rFonts w:cs="Arial"/>
          <w:sz w:val="20"/>
          <w:szCs w:val="20"/>
          <w:lang w:eastAsia="en-US"/>
        </w:rPr>
        <w:t xml:space="preserve"> zamówienia wskazanych w </w:t>
      </w:r>
      <w:r w:rsidR="000031A6" w:rsidRPr="008D6BCD">
        <w:rPr>
          <w:rFonts w:cs="Arial"/>
          <w:sz w:val="20"/>
          <w:szCs w:val="20"/>
          <w:lang w:eastAsia="en-US"/>
        </w:rPr>
        <w:t xml:space="preserve">pkt </w:t>
      </w:r>
      <w:r w:rsidR="00A85A46" w:rsidRPr="008D6BCD">
        <w:rPr>
          <w:rFonts w:cs="Arial"/>
          <w:sz w:val="20"/>
          <w:szCs w:val="20"/>
          <w:lang w:eastAsia="en-US"/>
        </w:rPr>
        <w:t>5</w:t>
      </w:r>
      <w:r w:rsidR="009342E9">
        <w:rPr>
          <w:rFonts w:cs="Arial"/>
          <w:sz w:val="20"/>
          <w:szCs w:val="20"/>
          <w:lang w:eastAsia="en-US"/>
        </w:rPr>
        <w:t>.</w:t>
      </w:r>
      <w:r w:rsidR="00596158">
        <w:rPr>
          <w:rFonts w:cs="Arial"/>
          <w:sz w:val="20"/>
          <w:szCs w:val="20"/>
          <w:lang w:eastAsia="en-US"/>
        </w:rPr>
        <w:t>8</w:t>
      </w:r>
      <w:r w:rsidR="00D37A39" w:rsidRPr="008D6BCD">
        <w:rPr>
          <w:rFonts w:cs="Arial"/>
          <w:sz w:val="20"/>
          <w:szCs w:val="20"/>
          <w:lang w:eastAsia="en-US"/>
        </w:rPr>
        <w:t xml:space="preserve"> S</w:t>
      </w:r>
      <w:r w:rsidRPr="008D6BCD">
        <w:rPr>
          <w:rFonts w:cs="Arial"/>
          <w:sz w:val="20"/>
          <w:szCs w:val="20"/>
          <w:lang w:eastAsia="en-US"/>
        </w:rPr>
        <w:t>WZ,</w:t>
      </w:r>
      <w:r w:rsidRPr="00915605">
        <w:rPr>
          <w:rFonts w:cs="Arial"/>
          <w:sz w:val="20"/>
          <w:szCs w:val="20"/>
          <w:lang w:eastAsia="en-US"/>
        </w:rPr>
        <w:t xml:space="preserve"> Wykonawca</w:t>
      </w:r>
      <w:r w:rsidR="00717104">
        <w:rPr>
          <w:rFonts w:cs="Arial"/>
          <w:sz w:val="20"/>
          <w:szCs w:val="20"/>
          <w:lang w:eastAsia="en-US"/>
        </w:rPr>
        <w:t xml:space="preserve"> </w:t>
      </w:r>
      <w:r w:rsidRPr="00915605">
        <w:rPr>
          <w:rFonts w:cs="Arial"/>
          <w:sz w:val="20"/>
          <w:szCs w:val="20"/>
          <w:lang w:eastAsia="en-US"/>
        </w:rPr>
        <w:t>/</w:t>
      </w:r>
      <w:r w:rsidR="00717104">
        <w:rPr>
          <w:rFonts w:cs="Arial"/>
          <w:sz w:val="20"/>
          <w:szCs w:val="20"/>
          <w:lang w:eastAsia="en-US"/>
        </w:rPr>
        <w:t xml:space="preserve"> </w:t>
      </w:r>
      <w:r w:rsidRPr="00915605">
        <w:rPr>
          <w:rFonts w:cs="Arial"/>
          <w:sz w:val="20"/>
          <w:szCs w:val="20"/>
          <w:lang w:eastAsia="en-US"/>
        </w:rPr>
        <w:t xml:space="preserve">Podwykonawca udokumentuje, że będą one realizowane przez osoby zatrudnione na umowę </w:t>
      </w:r>
      <w:r w:rsidRPr="00915605">
        <w:rPr>
          <w:rFonts w:cs="Arial"/>
          <w:sz w:val="20"/>
          <w:szCs w:val="20"/>
          <w:lang w:eastAsia="en-US"/>
        </w:rPr>
        <w:lastRenderedPageBreak/>
        <w:t>o pracę, w szczególności złoży oświadczenie</w:t>
      </w:r>
      <w:r w:rsidR="00376947">
        <w:rPr>
          <w:rFonts w:cs="Arial"/>
          <w:sz w:val="20"/>
          <w:szCs w:val="20"/>
          <w:lang w:eastAsia="en-US"/>
        </w:rPr>
        <w:t>/dokumenty</w:t>
      </w:r>
      <w:r w:rsidRPr="00915605">
        <w:rPr>
          <w:rFonts w:cs="Arial"/>
          <w:sz w:val="20"/>
          <w:szCs w:val="20"/>
          <w:lang w:eastAsia="en-US"/>
        </w:rPr>
        <w:t xml:space="preserve"> o zatrudnieniu osób wykonujących wskazane czynności na umowę o pracę.</w:t>
      </w:r>
    </w:p>
    <w:p w14:paraId="031A1C04" w14:textId="4F496939" w:rsidR="00915605" w:rsidRPr="00915605" w:rsidRDefault="00915605" w:rsidP="002729AD">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 xml:space="preserve">Do </w:t>
      </w:r>
      <w:r w:rsidR="00F93B3E">
        <w:rPr>
          <w:rFonts w:cs="Arial"/>
          <w:sz w:val="20"/>
          <w:szCs w:val="20"/>
          <w:lang w:eastAsia="en-US"/>
        </w:rPr>
        <w:t>faktur</w:t>
      </w:r>
      <w:r w:rsidR="00730386">
        <w:rPr>
          <w:rFonts w:cs="Arial"/>
          <w:sz w:val="20"/>
          <w:szCs w:val="20"/>
          <w:lang w:eastAsia="en-US"/>
        </w:rPr>
        <w:t>y</w:t>
      </w:r>
      <w:r w:rsidR="00D901D4">
        <w:rPr>
          <w:rFonts w:cs="Arial"/>
          <w:sz w:val="20"/>
          <w:szCs w:val="20"/>
          <w:lang w:eastAsia="en-US"/>
        </w:rPr>
        <w:t xml:space="preserve"> częściow</w:t>
      </w:r>
      <w:r w:rsidR="00730386">
        <w:rPr>
          <w:rFonts w:cs="Arial"/>
          <w:sz w:val="20"/>
          <w:szCs w:val="20"/>
          <w:lang w:eastAsia="en-US"/>
        </w:rPr>
        <w:t>ej</w:t>
      </w:r>
      <w:r w:rsidR="00D901D4">
        <w:rPr>
          <w:rFonts w:cs="Arial"/>
          <w:sz w:val="20"/>
          <w:szCs w:val="20"/>
          <w:lang w:eastAsia="en-US"/>
        </w:rPr>
        <w:t xml:space="preserve"> i</w:t>
      </w:r>
      <w:r w:rsidR="003E6551">
        <w:rPr>
          <w:rFonts w:cs="Arial"/>
          <w:sz w:val="20"/>
          <w:szCs w:val="20"/>
          <w:lang w:eastAsia="en-US"/>
        </w:rPr>
        <w:t xml:space="preserve"> </w:t>
      </w:r>
      <w:r w:rsidRPr="00915605">
        <w:rPr>
          <w:rFonts w:cs="Arial"/>
          <w:sz w:val="20"/>
          <w:szCs w:val="20"/>
          <w:lang w:eastAsia="en-US"/>
        </w:rPr>
        <w:t>końcowej Wykonawca składa aktualne oświadczenie</w:t>
      </w:r>
      <w:r w:rsidR="00376947">
        <w:rPr>
          <w:rFonts w:cs="Arial"/>
          <w:sz w:val="20"/>
          <w:szCs w:val="20"/>
          <w:lang w:eastAsia="en-US"/>
        </w:rPr>
        <w:t>/dokumenty</w:t>
      </w:r>
      <w:r w:rsidRPr="00915605">
        <w:rPr>
          <w:rFonts w:cs="Arial"/>
          <w:sz w:val="20"/>
          <w:szCs w:val="20"/>
          <w:lang w:eastAsia="en-US"/>
        </w:rPr>
        <w:t>, o który</w:t>
      </w:r>
      <w:r w:rsidR="00376947">
        <w:rPr>
          <w:rFonts w:cs="Arial"/>
          <w:sz w:val="20"/>
          <w:szCs w:val="20"/>
          <w:lang w:eastAsia="en-US"/>
        </w:rPr>
        <w:t>ch</w:t>
      </w:r>
      <w:r w:rsidRPr="00915605">
        <w:rPr>
          <w:rFonts w:cs="Arial"/>
          <w:sz w:val="20"/>
          <w:szCs w:val="20"/>
          <w:lang w:eastAsia="en-US"/>
        </w:rPr>
        <w:t xml:space="preserve"> </w:t>
      </w:r>
      <w:r w:rsidR="00A85A46">
        <w:rPr>
          <w:rFonts w:cs="Arial"/>
          <w:sz w:val="20"/>
          <w:szCs w:val="20"/>
          <w:lang w:eastAsia="en-US"/>
        </w:rPr>
        <w:t>mowa w pkt 27</w:t>
      </w:r>
      <w:r w:rsidR="00D37A39">
        <w:rPr>
          <w:rFonts w:cs="Arial"/>
          <w:sz w:val="20"/>
          <w:szCs w:val="20"/>
          <w:lang w:eastAsia="en-US"/>
        </w:rPr>
        <w:t>.2 S</w:t>
      </w:r>
      <w:r w:rsidRPr="00134225">
        <w:rPr>
          <w:rFonts w:cs="Arial"/>
          <w:sz w:val="20"/>
          <w:szCs w:val="20"/>
          <w:lang w:eastAsia="en-US"/>
        </w:rPr>
        <w:t>WZ.</w:t>
      </w:r>
    </w:p>
    <w:p w14:paraId="1BB18020" w14:textId="77A0A435" w:rsidR="00915605" w:rsidRPr="00915605" w:rsidRDefault="00915605" w:rsidP="002729AD">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Każdorazowo na żądanie Zamawiającego, w terminie wskazanym przez Zamawiającego nie krótszym niż 3 dni robocze, Wykonawca zobowiązuje się przedłożyć oświadcze</w:t>
      </w:r>
      <w:r w:rsidR="00A85A46">
        <w:rPr>
          <w:rFonts w:cs="Arial"/>
          <w:sz w:val="20"/>
          <w:szCs w:val="20"/>
          <w:lang w:eastAsia="en-US"/>
        </w:rPr>
        <w:t>nie</w:t>
      </w:r>
      <w:r w:rsidR="00376947">
        <w:rPr>
          <w:rFonts w:cs="Arial"/>
          <w:sz w:val="20"/>
          <w:szCs w:val="20"/>
          <w:lang w:eastAsia="en-US"/>
        </w:rPr>
        <w:t>/dokumenty</w:t>
      </w:r>
      <w:r w:rsidR="00A85A46">
        <w:rPr>
          <w:rFonts w:cs="Arial"/>
          <w:sz w:val="20"/>
          <w:szCs w:val="20"/>
          <w:lang w:eastAsia="en-US"/>
        </w:rPr>
        <w:t>, o który</w:t>
      </w:r>
      <w:r w:rsidR="00376947">
        <w:rPr>
          <w:rFonts w:cs="Arial"/>
          <w:sz w:val="20"/>
          <w:szCs w:val="20"/>
          <w:lang w:eastAsia="en-US"/>
        </w:rPr>
        <w:t>ch</w:t>
      </w:r>
      <w:r w:rsidR="00A85A46">
        <w:rPr>
          <w:rFonts w:cs="Arial"/>
          <w:sz w:val="20"/>
          <w:szCs w:val="20"/>
          <w:lang w:eastAsia="en-US"/>
        </w:rPr>
        <w:t xml:space="preserve"> mowa w pkt 27</w:t>
      </w:r>
      <w:r w:rsidR="00D37A39">
        <w:rPr>
          <w:rFonts w:cs="Arial"/>
          <w:sz w:val="20"/>
          <w:szCs w:val="20"/>
          <w:lang w:eastAsia="en-US"/>
        </w:rPr>
        <w:t>.2 S</w:t>
      </w:r>
      <w:r w:rsidRPr="00915605">
        <w:rPr>
          <w:rFonts w:cs="Arial"/>
          <w:sz w:val="20"/>
          <w:szCs w:val="20"/>
          <w:lang w:eastAsia="en-US"/>
        </w:rPr>
        <w:t>WZ.</w:t>
      </w:r>
    </w:p>
    <w:p w14:paraId="038D07B9" w14:textId="77777777" w:rsidR="00915605" w:rsidRPr="00915605" w:rsidRDefault="00915605" w:rsidP="002729AD">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Zamawiający jest uprawniony do kontroli dokonanego sposobu dokumentowania przez Wykonawcę ze stanem faktycznym.</w:t>
      </w:r>
    </w:p>
    <w:p w14:paraId="546E023F" w14:textId="77777777" w:rsidR="00915605" w:rsidRPr="00915605" w:rsidRDefault="00915605" w:rsidP="002729AD">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W przypadku uzasadnionego podejrzenia, że pracownicy wykonujący czynności wskazane przez Zamawiającego nie są zatrudnieni przez Wykonawcę na umowę o pracę, Zamawiający wezwie PIP do przeprowadzenia kontroli.</w:t>
      </w:r>
    </w:p>
    <w:p w14:paraId="1B591404" w14:textId="77777777" w:rsidR="00915605" w:rsidRPr="00915605" w:rsidRDefault="00915605" w:rsidP="002729AD">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 xml:space="preserve">Zamawiający przewiduje w </w:t>
      </w:r>
      <w:r w:rsidR="00D37A39">
        <w:rPr>
          <w:rFonts w:cs="Arial"/>
          <w:sz w:val="20"/>
          <w:szCs w:val="20"/>
          <w:lang w:eastAsia="en-US"/>
        </w:rPr>
        <w:t>PP</w:t>
      </w:r>
      <w:r w:rsidRPr="00915605">
        <w:rPr>
          <w:rFonts w:cs="Arial"/>
          <w:sz w:val="20"/>
          <w:szCs w:val="20"/>
          <w:lang w:eastAsia="en-US"/>
        </w:rPr>
        <w:t xml:space="preserve">U sankcje dla Wykonawcy z tytułu niewywiązania się </w:t>
      </w:r>
      <w:r w:rsidR="00986301">
        <w:rPr>
          <w:rFonts w:cs="Arial"/>
          <w:sz w:val="20"/>
          <w:szCs w:val="20"/>
          <w:lang w:eastAsia="en-US"/>
        </w:rPr>
        <w:br/>
      </w:r>
      <w:r w:rsidRPr="00915605">
        <w:rPr>
          <w:rFonts w:cs="Arial"/>
          <w:sz w:val="20"/>
          <w:szCs w:val="20"/>
          <w:lang w:eastAsia="en-US"/>
        </w:rPr>
        <w:t>z obowiązków zatrudnienia osób wykonujących czynności wskazane w  pk</w:t>
      </w:r>
      <w:r w:rsidR="00A85A46">
        <w:rPr>
          <w:rFonts w:cs="Arial"/>
          <w:sz w:val="20"/>
          <w:szCs w:val="20"/>
          <w:lang w:eastAsia="en-US"/>
        </w:rPr>
        <w:t>t 27.1, pkt 27.2, 27.3 i 27</w:t>
      </w:r>
      <w:r w:rsidR="00D37A39">
        <w:rPr>
          <w:rFonts w:cs="Arial"/>
          <w:sz w:val="20"/>
          <w:szCs w:val="20"/>
          <w:lang w:eastAsia="en-US"/>
        </w:rPr>
        <w:t>.4 S</w:t>
      </w:r>
      <w:r w:rsidRPr="00915605">
        <w:rPr>
          <w:rFonts w:cs="Arial"/>
          <w:sz w:val="20"/>
          <w:szCs w:val="20"/>
          <w:lang w:eastAsia="en-US"/>
        </w:rPr>
        <w:t>WZ</w:t>
      </w:r>
    </w:p>
    <w:p w14:paraId="43618ADC" w14:textId="77777777" w:rsidR="00915605" w:rsidRPr="00915605" w:rsidRDefault="00915605" w:rsidP="002729AD">
      <w:pPr>
        <w:keepNext/>
        <w:numPr>
          <w:ilvl w:val="2"/>
          <w:numId w:val="1"/>
        </w:numPr>
        <w:spacing w:before="120" w:after="120" w:line="23" w:lineRule="atLeast"/>
        <w:jc w:val="both"/>
        <w:outlineLvl w:val="3"/>
        <w:rPr>
          <w:rFonts w:cs="Arial"/>
          <w:sz w:val="20"/>
          <w:szCs w:val="20"/>
          <w:lang w:eastAsia="en-US"/>
        </w:rPr>
      </w:pPr>
      <w:r w:rsidRPr="00915605">
        <w:rPr>
          <w:rFonts w:cs="Arial"/>
          <w:sz w:val="20"/>
          <w:szCs w:val="20"/>
          <w:lang w:eastAsia="en-US"/>
        </w:rPr>
        <w:t>niewykonanie obow</w:t>
      </w:r>
      <w:r w:rsidR="00A85A46">
        <w:rPr>
          <w:rFonts w:cs="Arial"/>
          <w:sz w:val="20"/>
          <w:szCs w:val="20"/>
          <w:lang w:eastAsia="en-US"/>
        </w:rPr>
        <w:t>iązku określonego w  pkt 27</w:t>
      </w:r>
      <w:r w:rsidR="00D37A39">
        <w:rPr>
          <w:rFonts w:cs="Arial"/>
          <w:sz w:val="20"/>
          <w:szCs w:val="20"/>
          <w:lang w:eastAsia="en-US"/>
        </w:rPr>
        <w:t>.1 S</w:t>
      </w:r>
      <w:r w:rsidRPr="00915605">
        <w:rPr>
          <w:rFonts w:cs="Arial"/>
          <w:sz w:val="20"/>
          <w:szCs w:val="20"/>
          <w:lang w:eastAsia="en-US"/>
        </w:rPr>
        <w:t>WZ w wysokości 5000 zł.,</w:t>
      </w:r>
    </w:p>
    <w:p w14:paraId="1018F69D" w14:textId="77777777" w:rsidR="00915605" w:rsidRPr="00915605" w:rsidRDefault="00915605" w:rsidP="002729AD">
      <w:pPr>
        <w:keepNext/>
        <w:numPr>
          <w:ilvl w:val="2"/>
          <w:numId w:val="1"/>
        </w:numPr>
        <w:spacing w:before="120" w:after="120" w:line="23" w:lineRule="atLeast"/>
        <w:jc w:val="both"/>
        <w:outlineLvl w:val="3"/>
        <w:rPr>
          <w:rFonts w:cs="Arial"/>
          <w:sz w:val="20"/>
          <w:szCs w:val="20"/>
          <w:lang w:eastAsia="en-US"/>
        </w:rPr>
      </w:pPr>
      <w:r w:rsidRPr="00915605">
        <w:rPr>
          <w:rFonts w:cs="Arial"/>
          <w:sz w:val="20"/>
          <w:szCs w:val="20"/>
          <w:lang w:eastAsia="en-US"/>
        </w:rPr>
        <w:t>niewykonanie obow</w:t>
      </w:r>
      <w:r w:rsidR="00A85A46">
        <w:rPr>
          <w:rFonts w:cs="Arial"/>
          <w:sz w:val="20"/>
          <w:szCs w:val="20"/>
          <w:lang w:eastAsia="en-US"/>
        </w:rPr>
        <w:t>iązku określonego w  pkt 27</w:t>
      </w:r>
      <w:r w:rsidR="00D37A39">
        <w:rPr>
          <w:rFonts w:cs="Arial"/>
          <w:sz w:val="20"/>
          <w:szCs w:val="20"/>
          <w:lang w:eastAsia="en-US"/>
        </w:rPr>
        <w:t>.2 S</w:t>
      </w:r>
      <w:r w:rsidRPr="00915605">
        <w:rPr>
          <w:rFonts w:cs="Arial"/>
          <w:sz w:val="20"/>
          <w:szCs w:val="20"/>
          <w:lang w:eastAsia="en-US"/>
        </w:rPr>
        <w:t>WZ w wysokości 5000 zł.,</w:t>
      </w:r>
    </w:p>
    <w:p w14:paraId="28B98C99" w14:textId="77777777" w:rsidR="00915605" w:rsidRPr="00915605" w:rsidRDefault="00915605" w:rsidP="002729AD">
      <w:pPr>
        <w:keepNext/>
        <w:numPr>
          <w:ilvl w:val="2"/>
          <w:numId w:val="1"/>
        </w:numPr>
        <w:spacing w:before="120" w:after="120" w:line="23" w:lineRule="atLeast"/>
        <w:jc w:val="both"/>
        <w:outlineLvl w:val="3"/>
        <w:rPr>
          <w:rFonts w:cs="Arial"/>
          <w:sz w:val="20"/>
          <w:szCs w:val="20"/>
          <w:lang w:eastAsia="en-US"/>
        </w:rPr>
      </w:pPr>
      <w:r w:rsidRPr="00915605">
        <w:rPr>
          <w:rFonts w:cs="Arial"/>
          <w:sz w:val="20"/>
          <w:szCs w:val="20"/>
          <w:lang w:eastAsia="en-US"/>
        </w:rPr>
        <w:t>niewykonanie obow</w:t>
      </w:r>
      <w:r w:rsidR="00D37A39">
        <w:rPr>
          <w:rFonts w:cs="Arial"/>
          <w:sz w:val="20"/>
          <w:szCs w:val="20"/>
          <w:lang w:eastAsia="en-US"/>
        </w:rPr>
        <w:t>iązku określonego w  p</w:t>
      </w:r>
      <w:r w:rsidR="00A85A46">
        <w:rPr>
          <w:rFonts w:cs="Arial"/>
          <w:sz w:val="20"/>
          <w:szCs w:val="20"/>
          <w:lang w:eastAsia="en-US"/>
        </w:rPr>
        <w:t>kt 27</w:t>
      </w:r>
      <w:r w:rsidR="00D37A39">
        <w:rPr>
          <w:rFonts w:cs="Arial"/>
          <w:sz w:val="20"/>
          <w:szCs w:val="20"/>
          <w:lang w:eastAsia="en-US"/>
        </w:rPr>
        <w:t>.3 S</w:t>
      </w:r>
      <w:r w:rsidRPr="00915605">
        <w:rPr>
          <w:rFonts w:cs="Arial"/>
          <w:sz w:val="20"/>
          <w:szCs w:val="20"/>
          <w:lang w:eastAsia="en-US"/>
        </w:rPr>
        <w:t>WZ w wysokości 5000 zł.,</w:t>
      </w:r>
    </w:p>
    <w:p w14:paraId="71539FD2" w14:textId="77777777" w:rsidR="00915605" w:rsidRPr="00915605" w:rsidRDefault="00915605" w:rsidP="002729AD">
      <w:pPr>
        <w:keepNext/>
        <w:numPr>
          <w:ilvl w:val="2"/>
          <w:numId w:val="1"/>
        </w:numPr>
        <w:spacing w:before="120" w:after="120" w:line="23" w:lineRule="atLeast"/>
        <w:jc w:val="both"/>
        <w:outlineLvl w:val="3"/>
        <w:rPr>
          <w:rFonts w:cs="Arial"/>
          <w:sz w:val="20"/>
          <w:szCs w:val="20"/>
          <w:lang w:eastAsia="en-US"/>
        </w:rPr>
      </w:pPr>
      <w:r w:rsidRPr="00915605">
        <w:rPr>
          <w:rFonts w:cs="Arial"/>
          <w:sz w:val="20"/>
          <w:szCs w:val="20"/>
          <w:lang w:eastAsia="en-US"/>
        </w:rPr>
        <w:t>niewykonanie obow</w:t>
      </w:r>
      <w:r w:rsidR="00A85A46">
        <w:rPr>
          <w:rFonts w:cs="Arial"/>
          <w:sz w:val="20"/>
          <w:szCs w:val="20"/>
          <w:lang w:eastAsia="en-US"/>
        </w:rPr>
        <w:t>iązku określonego w  pkt 27</w:t>
      </w:r>
      <w:r w:rsidR="00D37A39">
        <w:rPr>
          <w:rFonts w:cs="Arial"/>
          <w:sz w:val="20"/>
          <w:szCs w:val="20"/>
          <w:lang w:eastAsia="en-US"/>
        </w:rPr>
        <w:t>.4 S</w:t>
      </w:r>
      <w:r w:rsidRPr="00915605">
        <w:rPr>
          <w:rFonts w:cs="Arial"/>
          <w:sz w:val="20"/>
          <w:szCs w:val="20"/>
          <w:lang w:eastAsia="en-US"/>
        </w:rPr>
        <w:t>WZ w wysokości 5000 zł..</w:t>
      </w:r>
    </w:p>
    <w:p w14:paraId="30273E1D" w14:textId="77777777" w:rsidR="00DB2090" w:rsidRPr="00930270" w:rsidRDefault="00DB2090" w:rsidP="002729AD">
      <w:pPr>
        <w:keepNext/>
        <w:numPr>
          <w:ilvl w:val="0"/>
          <w:numId w:val="1"/>
        </w:numPr>
        <w:spacing w:before="120" w:after="120" w:line="276" w:lineRule="auto"/>
        <w:jc w:val="both"/>
        <w:outlineLvl w:val="3"/>
        <w:rPr>
          <w:rFonts w:cs="Arial"/>
          <w:b/>
          <w:sz w:val="20"/>
          <w:szCs w:val="20"/>
          <w:lang w:eastAsia="en-US"/>
        </w:rPr>
      </w:pPr>
      <w:r w:rsidRPr="00930270">
        <w:rPr>
          <w:rFonts w:cs="Arial"/>
          <w:b/>
          <w:sz w:val="20"/>
          <w:szCs w:val="20"/>
          <w:lang w:eastAsia="en-US"/>
        </w:rPr>
        <w:t>Pouczenie o środkach ochrony prawnej przysługujących wykonawcy.</w:t>
      </w:r>
    </w:p>
    <w:p w14:paraId="6C86BE11" w14:textId="77777777" w:rsidR="00DB2090" w:rsidRPr="00930270" w:rsidRDefault="00DB2090" w:rsidP="002729AD">
      <w:pPr>
        <w:keepNext/>
        <w:numPr>
          <w:ilvl w:val="1"/>
          <w:numId w:val="1"/>
        </w:numPr>
        <w:spacing w:before="120" w:after="120" w:line="23" w:lineRule="atLeast"/>
        <w:jc w:val="both"/>
        <w:outlineLvl w:val="3"/>
        <w:rPr>
          <w:rFonts w:cs="Arial"/>
          <w:sz w:val="20"/>
          <w:szCs w:val="20"/>
          <w:lang w:eastAsia="en-US"/>
        </w:rPr>
      </w:pPr>
      <w:r w:rsidRPr="00930270">
        <w:rPr>
          <w:rFonts w:cs="Arial"/>
          <w:sz w:val="20"/>
          <w:szCs w:val="20"/>
          <w:lang w:eastAsia="en-US"/>
        </w:rPr>
        <w:t>Środki ochrony prawnej przysługują wykonawcy oraz innemu podmiotowi, jeż</w:t>
      </w:r>
      <w:r>
        <w:rPr>
          <w:rFonts w:cs="Arial"/>
          <w:sz w:val="20"/>
          <w:szCs w:val="20"/>
          <w:lang w:eastAsia="en-US"/>
        </w:rPr>
        <w:t>e</w:t>
      </w:r>
      <w:r w:rsidRPr="00930270">
        <w:rPr>
          <w:rFonts w:cs="Arial"/>
          <w:sz w:val="20"/>
          <w:szCs w:val="20"/>
          <w:lang w:eastAsia="en-US"/>
        </w:rPr>
        <w:t>li ma lub miał interes w uzyskaniu zamówienia oraz poniósł lub może ponieść szkodę w wyniku naruszenia przez zamawiającego przepisów Pzp.</w:t>
      </w:r>
    </w:p>
    <w:p w14:paraId="083682B9" w14:textId="77777777" w:rsidR="00DB2090" w:rsidRDefault="00DB2090" w:rsidP="002729AD">
      <w:pPr>
        <w:keepNext/>
        <w:numPr>
          <w:ilvl w:val="1"/>
          <w:numId w:val="1"/>
        </w:numPr>
        <w:spacing w:before="120" w:after="120" w:line="23" w:lineRule="atLeast"/>
        <w:jc w:val="both"/>
        <w:outlineLvl w:val="3"/>
        <w:rPr>
          <w:rFonts w:cs="Arial"/>
          <w:sz w:val="20"/>
          <w:szCs w:val="20"/>
          <w:lang w:eastAsia="en-US"/>
        </w:rPr>
      </w:pPr>
      <w:r w:rsidRPr="00930270">
        <w:rPr>
          <w:rFonts w:cs="Arial"/>
          <w:sz w:val="20"/>
          <w:szCs w:val="20"/>
          <w:lang w:eastAsia="en-US"/>
        </w:rPr>
        <w:t>Środki ochrony prawnej wobec ogł</w:t>
      </w:r>
      <w:r>
        <w:rPr>
          <w:rFonts w:cs="Arial"/>
          <w:sz w:val="20"/>
          <w:szCs w:val="20"/>
          <w:lang w:eastAsia="en-US"/>
        </w:rPr>
        <w:t>oszenia</w:t>
      </w:r>
      <w:r w:rsidRPr="00930270">
        <w:rPr>
          <w:rFonts w:cs="Arial"/>
          <w:sz w:val="20"/>
          <w:szCs w:val="20"/>
          <w:lang w:eastAsia="en-US"/>
        </w:rPr>
        <w:t xml:space="preserve"> wszczynającego postępowanie o udzielenie zamówienia oraz dokumentów zamówienia przysługują również organizacjom wpisanym na listę, o której mowa w art. 469 pkt 15</w:t>
      </w:r>
      <w:r>
        <w:rPr>
          <w:rFonts w:cs="Arial"/>
          <w:sz w:val="20"/>
          <w:szCs w:val="20"/>
          <w:lang w:eastAsia="en-US"/>
        </w:rPr>
        <w:t xml:space="preserve"> ustawy Pzp</w:t>
      </w:r>
      <w:r w:rsidRPr="00930270">
        <w:rPr>
          <w:rFonts w:cs="Arial"/>
          <w:sz w:val="20"/>
          <w:szCs w:val="20"/>
          <w:lang w:eastAsia="en-US"/>
        </w:rPr>
        <w:t>, oraz Rzecznikowi Małych i Średnich Przedsiębiorców</w:t>
      </w:r>
      <w:r>
        <w:rPr>
          <w:rFonts w:cs="Arial"/>
          <w:sz w:val="20"/>
          <w:szCs w:val="20"/>
          <w:lang w:eastAsia="en-US"/>
        </w:rPr>
        <w:t>.</w:t>
      </w:r>
    </w:p>
    <w:p w14:paraId="2E41A017" w14:textId="77777777" w:rsidR="00DB2090" w:rsidRPr="00930270" w:rsidRDefault="00DB2090" w:rsidP="002729AD">
      <w:pPr>
        <w:keepNext/>
        <w:numPr>
          <w:ilvl w:val="1"/>
          <w:numId w:val="1"/>
        </w:numPr>
        <w:spacing w:before="120" w:after="120" w:line="23" w:lineRule="atLeast"/>
        <w:jc w:val="both"/>
        <w:outlineLvl w:val="3"/>
        <w:rPr>
          <w:rFonts w:cs="Arial"/>
          <w:sz w:val="20"/>
          <w:szCs w:val="20"/>
          <w:lang w:eastAsia="en-US"/>
        </w:rPr>
      </w:pPr>
      <w:r>
        <w:rPr>
          <w:rFonts w:cs="Arial"/>
          <w:sz w:val="20"/>
          <w:szCs w:val="20"/>
          <w:lang w:eastAsia="en-US"/>
        </w:rPr>
        <w:t>Zgodnie z art. 513 ustawy Pzp o</w:t>
      </w:r>
      <w:r w:rsidRPr="00930270">
        <w:rPr>
          <w:rFonts w:cs="Arial"/>
          <w:sz w:val="20"/>
          <w:szCs w:val="20"/>
          <w:lang w:eastAsia="en-US"/>
        </w:rPr>
        <w:t>dwołanie przysługuje na:</w:t>
      </w:r>
    </w:p>
    <w:p w14:paraId="26A764A1" w14:textId="77777777" w:rsidR="00DB2090" w:rsidRPr="00930270" w:rsidRDefault="00DB2090" w:rsidP="002729AD">
      <w:pPr>
        <w:keepNext/>
        <w:numPr>
          <w:ilvl w:val="2"/>
          <w:numId w:val="1"/>
        </w:numPr>
        <w:spacing w:before="120" w:after="120" w:line="276" w:lineRule="auto"/>
        <w:ind w:left="1418" w:hanging="709"/>
        <w:jc w:val="both"/>
        <w:outlineLvl w:val="3"/>
        <w:rPr>
          <w:rFonts w:cs="Arial"/>
          <w:sz w:val="20"/>
          <w:szCs w:val="20"/>
          <w:lang w:eastAsia="en-US"/>
        </w:rPr>
      </w:pPr>
      <w:r w:rsidRPr="00930270">
        <w:rPr>
          <w:rFonts w:cs="Arial"/>
          <w:sz w:val="20"/>
          <w:szCs w:val="20"/>
          <w:lang w:eastAsia="en-US"/>
        </w:rPr>
        <w:t xml:space="preserve">niezgodną z przepisami ustawy czynność zamawiającego, podjętą w postępowaniu </w:t>
      </w:r>
      <w:r>
        <w:rPr>
          <w:rFonts w:cs="Arial"/>
          <w:sz w:val="20"/>
          <w:szCs w:val="20"/>
          <w:lang w:eastAsia="en-US"/>
        </w:rPr>
        <w:br/>
      </w:r>
      <w:r w:rsidRPr="00930270">
        <w:rPr>
          <w:rFonts w:cs="Arial"/>
          <w:sz w:val="20"/>
          <w:szCs w:val="20"/>
          <w:lang w:eastAsia="en-US"/>
        </w:rPr>
        <w:t>o udzielenie zamówienia, o zawarcie umowy ramowej, dynamicznym systemie zakupów, systemie kwalifikowania wykonawców lub konkursie, w tym na p</w:t>
      </w:r>
      <w:r>
        <w:rPr>
          <w:rFonts w:cs="Arial"/>
          <w:sz w:val="20"/>
          <w:szCs w:val="20"/>
          <w:lang w:eastAsia="en-US"/>
        </w:rPr>
        <w:t>rojektowane postanowienie umowy,</w:t>
      </w:r>
    </w:p>
    <w:p w14:paraId="7ECC38E5" w14:textId="77777777" w:rsidR="00DB2090" w:rsidRPr="00930270" w:rsidRDefault="00DB2090" w:rsidP="002729AD">
      <w:pPr>
        <w:keepNext/>
        <w:numPr>
          <w:ilvl w:val="2"/>
          <w:numId w:val="1"/>
        </w:numPr>
        <w:spacing w:before="120" w:after="120" w:line="276" w:lineRule="auto"/>
        <w:ind w:left="1418" w:hanging="709"/>
        <w:jc w:val="both"/>
        <w:outlineLvl w:val="3"/>
        <w:rPr>
          <w:rFonts w:cs="Arial"/>
          <w:sz w:val="20"/>
          <w:szCs w:val="20"/>
          <w:lang w:eastAsia="en-US"/>
        </w:rPr>
      </w:pPr>
      <w:r w:rsidRPr="00930270">
        <w:rPr>
          <w:rFonts w:cs="Arial"/>
          <w:sz w:val="20"/>
          <w:szCs w:val="20"/>
          <w:lang w:eastAsia="en-US"/>
        </w:rPr>
        <w:t>zaniechanie czynności w postępowaniu o udzielenie zamówienia, o zawarcie umowy ramowej, dynamicznym systemie zakupów, systemie kwalifikowania wykonawców lub konkursie, do której zamawiający był</w:t>
      </w:r>
      <w:r>
        <w:rPr>
          <w:rFonts w:cs="Arial"/>
          <w:sz w:val="20"/>
          <w:szCs w:val="20"/>
          <w:lang w:eastAsia="en-US"/>
        </w:rPr>
        <w:t xml:space="preserve"> obowiązany na podstawie ustawy,</w:t>
      </w:r>
    </w:p>
    <w:p w14:paraId="7BAFA32C" w14:textId="77777777" w:rsidR="00DB2090" w:rsidRPr="00930270" w:rsidRDefault="00DB2090" w:rsidP="002729AD">
      <w:pPr>
        <w:keepNext/>
        <w:numPr>
          <w:ilvl w:val="2"/>
          <w:numId w:val="1"/>
        </w:numPr>
        <w:spacing w:before="120" w:after="120" w:line="276" w:lineRule="auto"/>
        <w:ind w:left="1418" w:hanging="709"/>
        <w:jc w:val="both"/>
        <w:outlineLvl w:val="3"/>
        <w:rPr>
          <w:rFonts w:cs="Arial"/>
          <w:sz w:val="20"/>
          <w:szCs w:val="20"/>
          <w:lang w:eastAsia="en-US"/>
        </w:rPr>
      </w:pPr>
      <w:r w:rsidRPr="00930270">
        <w:rPr>
          <w:rFonts w:cs="Arial"/>
          <w:sz w:val="20"/>
          <w:szCs w:val="20"/>
          <w:lang w:eastAsia="en-US"/>
        </w:rPr>
        <w:t>zaniechanie przeprowadzenia postępowania o udzielenie zamówienia lub zorganizowania konkursu na podstawie ustawy, mimo że zamawiający był do tego obowiązany.</w:t>
      </w:r>
    </w:p>
    <w:p w14:paraId="1C13C41A" w14:textId="77777777" w:rsidR="00DB2090" w:rsidRPr="00DB2090" w:rsidRDefault="00DB2090" w:rsidP="002729AD">
      <w:pPr>
        <w:keepNext/>
        <w:numPr>
          <w:ilvl w:val="1"/>
          <w:numId w:val="1"/>
        </w:numPr>
        <w:spacing w:before="120" w:after="120" w:line="23" w:lineRule="atLeast"/>
        <w:jc w:val="both"/>
        <w:outlineLvl w:val="3"/>
        <w:rPr>
          <w:rFonts w:cs="Arial"/>
          <w:sz w:val="20"/>
          <w:szCs w:val="20"/>
          <w:lang w:eastAsia="en-US"/>
        </w:rPr>
      </w:pPr>
      <w:r w:rsidRPr="00930270">
        <w:rPr>
          <w:rFonts w:cs="Arial"/>
          <w:sz w:val="20"/>
          <w:szCs w:val="20"/>
          <w:lang w:eastAsia="en-US"/>
        </w:rPr>
        <w:t>Szczegółowe</w:t>
      </w:r>
      <w:r>
        <w:rPr>
          <w:rFonts w:cs="Arial"/>
          <w:sz w:val="20"/>
          <w:szCs w:val="20"/>
          <w:lang w:eastAsia="en-US"/>
        </w:rPr>
        <w:t xml:space="preserve"> informacje dotyczące środków ochrony prawnej określone są w Dziale IX „Środki ochrony prawnej” ustawy Pzp.</w:t>
      </w:r>
    </w:p>
    <w:p w14:paraId="3D56C953" w14:textId="77777777" w:rsidR="00CD0C05" w:rsidRPr="00CD0C05" w:rsidRDefault="00CD0C05" w:rsidP="002729AD">
      <w:pPr>
        <w:keepNext/>
        <w:numPr>
          <w:ilvl w:val="0"/>
          <w:numId w:val="1"/>
        </w:numPr>
        <w:spacing w:before="120" w:after="120" w:line="23" w:lineRule="atLeast"/>
        <w:jc w:val="both"/>
        <w:outlineLvl w:val="3"/>
        <w:rPr>
          <w:rFonts w:cs="Arial"/>
          <w:b/>
          <w:sz w:val="20"/>
          <w:szCs w:val="20"/>
          <w:lang w:eastAsia="en-US"/>
        </w:rPr>
      </w:pPr>
      <w:r w:rsidRPr="00CD0C05">
        <w:rPr>
          <w:rFonts w:cs="Arial"/>
          <w:b/>
          <w:sz w:val="20"/>
          <w:szCs w:val="20"/>
          <w:lang w:eastAsia="en-US"/>
        </w:rPr>
        <w:t>Zalecenia</w:t>
      </w:r>
      <w:r>
        <w:rPr>
          <w:rFonts w:cs="Arial"/>
          <w:b/>
          <w:sz w:val="20"/>
          <w:szCs w:val="20"/>
          <w:lang w:eastAsia="en-US"/>
        </w:rPr>
        <w:t xml:space="preserve"> (rekomendacje) zamawiającego.</w:t>
      </w:r>
    </w:p>
    <w:p w14:paraId="4576519D" w14:textId="77777777" w:rsidR="0014207F" w:rsidRPr="0014207F" w:rsidRDefault="0014207F" w:rsidP="002729AD">
      <w:pPr>
        <w:keepNext/>
        <w:numPr>
          <w:ilvl w:val="1"/>
          <w:numId w:val="1"/>
        </w:numPr>
        <w:spacing w:before="120" w:after="120" w:line="276" w:lineRule="auto"/>
        <w:jc w:val="both"/>
        <w:outlineLvl w:val="3"/>
        <w:rPr>
          <w:rFonts w:cs="Arial"/>
          <w:sz w:val="20"/>
          <w:szCs w:val="20"/>
          <w:lang w:eastAsia="en-US"/>
        </w:rPr>
      </w:pPr>
      <w:r w:rsidRPr="0014207F">
        <w:rPr>
          <w:rFonts w:cs="Arial"/>
          <w:sz w:val="20"/>
          <w:szCs w:val="20"/>
          <w:lang w:eastAsia="en-US"/>
        </w:rPr>
        <w:t xml:space="preserve">Rozszerzenia plików wykorzystywanych przez Wykonawców powinny być zgodne </w:t>
      </w:r>
      <w:r>
        <w:rPr>
          <w:rFonts w:cs="Arial"/>
          <w:sz w:val="20"/>
          <w:szCs w:val="20"/>
          <w:lang w:eastAsia="en-US"/>
        </w:rPr>
        <w:br/>
      </w:r>
      <w:r w:rsidRPr="0014207F">
        <w:rPr>
          <w:rFonts w:cs="Arial"/>
          <w:sz w:val="20"/>
          <w:szCs w:val="20"/>
          <w:lang w:eastAsia="en-US"/>
        </w:rPr>
        <w:t>z</w:t>
      </w:r>
      <w:r>
        <w:rPr>
          <w:rFonts w:cs="Arial"/>
          <w:sz w:val="20"/>
          <w:szCs w:val="20"/>
          <w:lang w:eastAsia="en-US"/>
        </w:rPr>
        <w:t xml:space="preserve"> załącznikiem nr 2 do „</w:t>
      </w:r>
      <w:r w:rsidRPr="0014207F">
        <w:rPr>
          <w:rFonts w:cs="Arial"/>
          <w:sz w:val="20"/>
          <w:szCs w:val="20"/>
          <w:lang w:eastAsia="en-US"/>
        </w:rPr>
        <w:t>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6725D36B" w14:textId="77777777" w:rsidR="00CD0C05" w:rsidRPr="0014207F" w:rsidRDefault="00CD0C05" w:rsidP="002729AD">
      <w:pPr>
        <w:keepNext/>
        <w:numPr>
          <w:ilvl w:val="1"/>
          <w:numId w:val="1"/>
        </w:numPr>
        <w:spacing w:before="120" w:after="120" w:line="276" w:lineRule="auto"/>
        <w:jc w:val="both"/>
        <w:outlineLvl w:val="3"/>
        <w:rPr>
          <w:rFonts w:cs="Arial"/>
          <w:b/>
          <w:sz w:val="20"/>
          <w:szCs w:val="20"/>
          <w:u w:val="single"/>
          <w:lang w:eastAsia="en-US"/>
        </w:rPr>
      </w:pPr>
      <w:r w:rsidRPr="0014207F">
        <w:rPr>
          <w:rFonts w:cs="Arial"/>
          <w:sz w:val="20"/>
          <w:szCs w:val="20"/>
          <w:lang w:eastAsia="en-US"/>
        </w:rPr>
        <w:t>Zamawiający rekomenduje wykorzystanie formatów: .</w:t>
      </w:r>
      <w:r w:rsidRPr="0014207F">
        <w:rPr>
          <w:rFonts w:cs="Arial"/>
          <w:b/>
          <w:sz w:val="20"/>
          <w:szCs w:val="20"/>
          <w:lang w:eastAsia="en-US"/>
        </w:rPr>
        <w:t>pdf .doc .docx .xls .xlsx .jpg (.jpeg)</w:t>
      </w:r>
      <w:r w:rsidRPr="0014207F">
        <w:rPr>
          <w:rFonts w:cs="Arial"/>
          <w:b/>
          <w:sz w:val="20"/>
          <w:szCs w:val="20"/>
          <w:u w:val="single"/>
          <w:lang w:eastAsia="en-US"/>
        </w:rPr>
        <w:t xml:space="preserve"> ze szczególnym wskazaniem na .pdf</w:t>
      </w:r>
    </w:p>
    <w:p w14:paraId="312C927A" w14:textId="77777777" w:rsidR="00CD0C05" w:rsidRPr="00CD0C05" w:rsidRDefault="00CD0C05" w:rsidP="002729AD">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W cel</w:t>
      </w:r>
      <w:r>
        <w:rPr>
          <w:rFonts w:cs="Arial"/>
          <w:sz w:val="20"/>
          <w:szCs w:val="20"/>
          <w:lang w:eastAsia="en-US"/>
        </w:rPr>
        <w:t>u ewentualnej kompresji danych z</w:t>
      </w:r>
      <w:r w:rsidRPr="00CD0C05">
        <w:rPr>
          <w:rFonts w:cs="Arial"/>
          <w:sz w:val="20"/>
          <w:szCs w:val="20"/>
          <w:lang w:eastAsia="en-US"/>
        </w:rPr>
        <w:t xml:space="preserve">amawiający rekomenduje wykorzystanie jednego </w:t>
      </w:r>
      <w:r w:rsidR="0014207F">
        <w:rPr>
          <w:rFonts w:cs="Arial"/>
          <w:sz w:val="20"/>
          <w:szCs w:val="20"/>
          <w:lang w:eastAsia="en-US"/>
        </w:rPr>
        <w:br/>
      </w:r>
      <w:r w:rsidRPr="00CD0C05">
        <w:rPr>
          <w:rFonts w:cs="Arial"/>
          <w:sz w:val="20"/>
          <w:szCs w:val="20"/>
          <w:lang w:eastAsia="en-US"/>
        </w:rPr>
        <w:t xml:space="preserve">z </w:t>
      </w:r>
      <w:r w:rsidR="0014207F">
        <w:rPr>
          <w:rFonts w:cs="Arial"/>
          <w:sz w:val="20"/>
          <w:szCs w:val="20"/>
          <w:lang w:eastAsia="en-US"/>
        </w:rPr>
        <w:t>rozszerzeń</w:t>
      </w:r>
      <w:r w:rsidRPr="00CD0C05">
        <w:rPr>
          <w:rFonts w:cs="Arial"/>
          <w:sz w:val="20"/>
          <w:szCs w:val="20"/>
          <w:lang w:eastAsia="en-US"/>
        </w:rPr>
        <w:t>:</w:t>
      </w:r>
    </w:p>
    <w:p w14:paraId="15FC2DA9" w14:textId="77777777" w:rsidR="00CD0C05" w:rsidRPr="00CD0C05" w:rsidRDefault="00CD0C05" w:rsidP="002729AD">
      <w:pPr>
        <w:keepNext/>
        <w:numPr>
          <w:ilvl w:val="2"/>
          <w:numId w:val="1"/>
        </w:numPr>
        <w:spacing w:before="120" w:after="120" w:line="276" w:lineRule="auto"/>
        <w:jc w:val="both"/>
        <w:outlineLvl w:val="3"/>
        <w:rPr>
          <w:rFonts w:cs="Arial"/>
          <w:sz w:val="20"/>
          <w:szCs w:val="20"/>
          <w:lang w:eastAsia="en-US"/>
        </w:rPr>
      </w:pPr>
      <w:r w:rsidRPr="00CD0C05">
        <w:rPr>
          <w:rFonts w:cs="Arial"/>
          <w:sz w:val="20"/>
          <w:szCs w:val="20"/>
          <w:lang w:eastAsia="en-US"/>
        </w:rPr>
        <w:lastRenderedPageBreak/>
        <w:t>.zip </w:t>
      </w:r>
    </w:p>
    <w:p w14:paraId="06706FFC" w14:textId="77777777" w:rsidR="00CD0C05" w:rsidRPr="00CD0C05" w:rsidRDefault="00CD0C05" w:rsidP="002729AD">
      <w:pPr>
        <w:keepNext/>
        <w:numPr>
          <w:ilvl w:val="2"/>
          <w:numId w:val="1"/>
        </w:numPr>
        <w:spacing w:before="120" w:after="120" w:line="276" w:lineRule="auto"/>
        <w:jc w:val="both"/>
        <w:outlineLvl w:val="3"/>
        <w:rPr>
          <w:rFonts w:cs="Arial"/>
          <w:sz w:val="20"/>
          <w:szCs w:val="20"/>
          <w:lang w:eastAsia="en-US"/>
        </w:rPr>
      </w:pPr>
      <w:r w:rsidRPr="00CD0C05">
        <w:rPr>
          <w:rFonts w:cs="Arial"/>
          <w:sz w:val="20"/>
          <w:szCs w:val="20"/>
          <w:lang w:eastAsia="en-US"/>
        </w:rPr>
        <w:t>.7Z</w:t>
      </w:r>
    </w:p>
    <w:p w14:paraId="2284C3E1" w14:textId="77777777" w:rsidR="00CD0C05" w:rsidRPr="00CD0C05" w:rsidRDefault="00CD0C05" w:rsidP="002729AD">
      <w:pPr>
        <w:keepNext/>
        <w:numPr>
          <w:ilvl w:val="1"/>
          <w:numId w:val="1"/>
        </w:numPr>
        <w:spacing w:before="120" w:after="120" w:line="276" w:lineRule="auto"/>
        <w:jc w:val="both"/>
        <w:outlineLvl w:val="3"/>
        <w:rPr>
          <w:rFonts w:cs="Arial"/>
          <w:b/>
          <w:sz w:val="20"/>
          <w:szCs w:val="20"/>
          <w:lang w:eastAsia="en-US"/>
        </w:rPr>
      </w:pPr>
      <w:r w:rsidRPr="00CD0C05">
        <w:rPr>
          <w:rFonts w:cs="Arial"/>
          <w:sz w:val="20"/>
          <w:szCs w:val="20"/>
          <w:lang w:eastAsia="en-US"/>
        </w:rPr>
        <w:t xml:space="preserve">Wśród </w:t>
      </w:r>
      <w:r w:rsidR="0014207F">
        <w:rPr>
          <w:rFonts w:cs="Arial"/>
          <w:sz w:val="20"/>
          <w:szCs w:val="20"/>
          <w:lang w:eastAsia="en-US"/>
        </w:rPr>
        <w:t>rozszerzeń</w:t>
      </w:r>
      <w:r w:rsidRPr="00CD0C05">
        <w:rPr>
          <w:rFonts w:cs="Arial"/>
          <w:sz w:val="20"/>
          <w:szCs w:val="20"/>
          <w:lang w:eastAsia="en-US"/>
        </w:rPr>
        <w:t xml:space="preserve"> powszechnych </w:t>
      </w:r>
      <w:r w:rsidRPr="0014207F">
        <w:rPr>
          <w:rFonts w:cs="Arial"/>
          <w:b/>
          <w:sz w:val="20"/>
          <w:szCs w:val="20"/>
          <w:lang w:eastAsia="en-US"/>
        </w:rPr>
        <w:t>a niewystępujących</w:t>
      </w:r>
      <w:r w:rsidRPr="00CD0C05">
        <w:rPr>
          <w:rFonts w:cs="Arial"/>
          <w:sz w:val="20"/>
          <w:szCs w:val="20"/>
          <w:lang w:eastAsia="en-US"/>
        </w:rPr>
        <w:t xml:space="preserve"> w rozporządzeniu </w:t>
      </w:r>
      <w:r w:rsidR="0014207F">
        <w:rPr>
          <w:rFonts w:cs="Arial"/>
          <w:sz w:val="20"/>
          <w:szCs w:val="20"/>
          <w:lang w:eastAsia="en-US"/>
        </w:rPr>
        <w:t xml:space="preserve">KRI </w:t>
      </w:r>
      <w:r w:rsidRPr="00CD0C05">
        <w:rPr>
          <w:rFonts w:cs="Arial"/>
          <w:sz w:val="20"/>
          <w:szCs w:val="20"/>
          <w:lang w:eastAsia="en-US"/>
        </w:rPr>
        <w:t xml:space="preserve">występują: .rar .gif .bmp .numbers .pages. </w:t>
      </w:r>
      <w:r w:rsidRPr="00CD0C05">
        <w:rPr>
          <w:rFonts w:cs="Arial"/>
          <w:b/>
          <w:sz w:val="20"/>
          <w:szCs w:val="20"/>
          <w:lang w:eastAsia="en-US"/>
        </w:rPr>
        <w:t>Dokumenty złożone w takich plikach zostaną uznane za złożone nieskutecznie.</w:t>
      </w:r>
    </w:p>
    <w:p w14:paraId="5A5B6474" w14:textId="77777777" w:rsidR="00CD0C05" w:rsidRPr="00CD0C05" w:rsidRDefault="00CD0C05" w:rsidP="002729AD">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 xml:space="preserve">Zamawiający zwraca uwagę na ograniczenia wielkości plików podpisywanych profilem zaufanym, który wynosi </w:t>
      </w:r>
      <w:r w:rsidR="0014207F">
        <w:rPr>
          <w:rFonts w:cs="Arial"/>
          <w:b/>
          <w:sz w:val="20"/>
          <w:szCs w:val="20"/>
          <w:lang w:eastAsia="en-US"/>
        </w:rPr>
        <w:t>maksymalnie</w:t>
      </w:r>
      <w:r w:rsidRPr="0014207F">
        <w:rPr>
          <w:rFonts w:cs="Arial"/>
          <w:b/>
          <w:sz w:val="20"/>
          <w:szCs w:val="20"/>
          <w:lang w:eastAsia="en-US"/>
        </w:rPr>
        <w:t xml:space="preserve"> 10MB</w:t>
      </w:r>
      <w:r w:rsidRPr="00CD0C05">
        <w:rPr>
          <w:rFonts w:cs="Arial"/>
          <w:sz w:val="20"/>
          <w:szCs w:val="20"/>
          <w:lang w:eastAsia="en-US"/>
        </w:rPr>
        <w:t>, oraz na ograniczenie wielkości plików podpisywanych w aplikacji eDoApp służącej do składania podp</w:t>
      </w:r>
      <w:r w:rsidR="0014207F">
        <w:rPr>
          <w:rFonts w:cs="Arial"/>
          <w:sz w:val="20"/>
          <w:szCs w:val="20"/>
          <w:lang w:eastAsia="en-US"/>
        </w:rPr>
        <w:t xml:space="preserve">isu osobistego, który wynosi </w:t>
      </w:r>
      <w:r w:rsidR="0014207F" w:rsidRPr="0014207F">
        <w:rPr>
          <w:rFonts w:cs="Arial"/>
          <w:b/>
          <w:sz w:val="20"/>
          <w:szCs w:val="20"/>
          <w:lang w:eastAsia="en-US"/>
        </w:rPr>
        <w:t>maksymalnie</w:t>
      </w:r>
      <w:r w:rsidRPr="0014207F">
        <w:rPr>
          <w:rFonts w:cs="Arial"/>
          <w:b/>
          <w:sz w:val="20"/>
          <w:szCs w:val="20"/>
          <w:lang w:eastAsia="en-US"/>
        </w:rPr>
        <w:t xml:space="preserve"> 5MB.</w:t>
      </w:r>
    </w:p>
    <w:p w14:paraId="7F29AE8C" w14:textId="77777777" w:rsidR="0014207F" w:rsidRDefault="0014207F" w:rsidP="002729AD">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W przypadku stosowania przez wykonawcę kwalifikowanego podpisu elektronicznego:</w:t>
      </w:r>
    </w:p>
    <w:p w14:paraId="7D1A2D16" w14:textId="77777777" w:rsidR="00CD0C05" w:rsidRPr="0014207F" w:rsidRDefault="0014207F" w:rsidP="002729AD">
      <w:pPr>
        <w:keepNext/>
        <w:numPr>
          <w:ilvl w:val="2"/>
          <w:numId w:val="1"/>
        </w:numPr>
        <w:spacing w:before="120" w:after="120" w:line="276" w:lineRule="auto"/>
        <w:jc w:val="both"/>
        <w:outlineLvl w:val="3"/>
        <w:rPr>
          <w:rFonts w:cs="Arial"/>
          <w:b/>
          <w:sz w:val="20"/>
          <w:szCs w:val="20"/>
          <w:lang w:eastAsia="en-US"/>
        </w:rPr>
      </w:pPr>
      <w:r>
        <w:rPr>
          <w:rFonts w:cs="Arial"/>
          <w:sz w:val="20"/>
          <w:szCs w:val="20"/>
          <w:lang w:eastAsia="en-US"/>
        </w:rPr>
        <w:t>z</w:t>
      </w:r>
      <w:r w:rsidR="00CD0C05" w:rsidRPr="00CD0C05">
        <w:rPr>
          <w:rFonts w:cs="Arial"/>
          <w:sz w:val="20"/>
          <w:szCs w:val="20"/>
          <w:lang w:eastAsia="en-US"/>
        </w:rPr>
        <w:t>e względu na niskie ryzyko naruszenia integralności pliku oraz łatwiejszą weryfikację podpisu, zamawiający zaleca, w miarę możliwości</w:t>
      </w:r>
      <w:r w:rsidR="00CD0C05" w:rsidRPr="0014207F">
        <w:rPr>
          <w:rFonts w:cs="Arial"/>
          <w:b/>
          <w:sz w:val="20"/>
          <w:szCs w:val="20"/>
          <w:lang w:eastAsia="en-US"/>
        </w:rPr>
        <w:t>, przekonwertowanie plików składających się na ofertę na</w:t>
      </w:r>
      <w:r>
        <w:rPr>
          <w:rFonts w:cs="Arial"/>
          <w:b/>
          <w:sz w:val="20"/>
          <w:szCs w:val="20"/>
          <w:lang w:eastAsia="en-US"/>
        </w:rPr>
        <w:t xml:space="preserve"> rozszerzenie</w:t>
      </w:r>
      <w:r w:rsidR="00CD0C05" w:rsidRPr="0014207F">
        <w:rPr>
          <w:rFonts w:cs="Arial"/>
          <w:b/>
          <w:sz w:val="20"/>
          <w:szCs w:val="20"/>
          <w:lang w:eastAsia="en-US"/>
        </w:rPr>
        <w:t xml:space="preserve"> .pdf  i opatrzenie ich podpisem kwalifikowanym </w:t>
      </w:r>
      <w:r>
        <w:rPr>
          <w:rFonts w:cs="Arial"/>
          <w:b/>
          <w:sz w:val="20"/>
          <w:szCs w:val="20"/>
          <w:lang w:eastAsia="en-US"/>
        </w:rPr>
        <w:t xml:space="preserve">w formacie </w:t>
      </w:r>
      <w:r w:rsidR="00CD0C05" w:rsidRPr="0014207F">
        <w:rPr>
          <w:rFonts w:cs="Arial"/>
          <w:b/>
          <w:sz w:val="20"/>
          <w:szCs w:val="20"/>
          <w:lang w:eastAsia="en-US"/>
        </w:rPr>
        <w:t>PAdES. </w:t>
      </w:r>
    </w:p>
    <w:p w14:paraId="7040AB7C" w14:textId="77777777" w:rsidR="00CD0C05" w:rsidRDefault="00D90ED0" w:rsidP="002729AD">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p</w:t>
      </w:r>
      <w:r w:rsidR="00CD0C05" w:rsidRPr="00CD0C05">
        <w:rPr>
          <w:rFonts w:cs="Arial"/>
          <w:sz w:val="20"/>
          <w:szCs w:val="20"/>
          <w:lang w:eastAsia="en-US"/>
        </w:rPr>
        <w:t xml:space="preserve">liki w innych formatach niż </w:t>
      </w:r>
      <w:r>
        <w:rPr>
          <w:rFonts w:cs="Arial"/>
          <w:sz w:val="20"/>
          <w:szCs w:val="20"/>
          <w:lang w:eastAsia="en-US"/>
        </w:rPr>
        <w:t>pdf</w:t>
      </w:r>
      <w:r w:rsidR="00CD0C05" w:rsidRPr="00CD0C05">
        <w:rPr>
          <w:rFonts w:cs="Arial"/>
          <w:sz w:val="20"/>
          <w:szCs w:val="20"/>
          <w:lang w:eastAsia="en-US"/>
        </w:rPr>
        <w:t xml:space="preserve"> </w:t>
      </w:r>
      <w:r w:rsidR="00CD0C05" w:rsidRPr="00D90ED0">
        <w:rPr>
          <w:rFonts w:cs="Arial"/>
          <w:b/>
          <w:sz w:val="20"/>
          <w:szCs w:val="20"/>
          <w:lang w:eastAsia="en-US"/>
        </w:rPr>
        <w:t>zaleca się opatrzyć podpisem</w:t>
      </w:r>
      <w:r>
        <w:rPr>
          <w:rFonts w:cs="Arial"/>
          <w:b/>
          <w:sz w:val="20"/>
          <w:szCs w:val="20"/>
          <w:lang w:eastAsia="en-US"/>
        </w:rPr>
        <w:t xml:space="preserve"> w formacie</w:t>
      </w:r>
      <w:r w:rsidR="00CD0C05" w:rsidRPr="00D90ED0">
        <w:rPr>
          <w:rFonts w:cs="Arial"/>
          <w:b/>
          <w:sz w:val="20"/>
          <w:szCs w:val="20"/>
          <w:lang w:eastAsia="en-US"/>
        </w:rPr>
        <w:t xml:space="preserve"> XAdES</w:t>
      </w:r>
      <w:r>
        <w:rPr>
          <w:rFonts w:cs="Arial"/>
          <w:b/>
          <w:sz w:val="20"/>
          <w:szCs w:val="20"/>
          <w:lang w:eastAsia="en-US"/>
        </w:rPr>
        <w:t xml:space="preserve"> </w:t>
      </w:r>
      <w:r>
        <w:rPr>
          <w:rFonts w:cs="Arial"/>
          <w:b/>
          <w:sz w:val="20"/>
          <w:szCs w:val="20"/>
          <w:lang w:eastAsia="en-US"/>
        </w:rPr>
        <w:br/>
        <w:t>o typie zewnętrznym</w:t>
      </w:r>
      <w:r w:rsidR="00CD0C05" w:rsidRPr="00D90ED0">
        <w:rPr>
          <w:rFonts w:cs="Arial"/>
          <w:b/>
          <w:sz w:val="20"/>
          <w:szCs w:val="20"/>
          <w:lang w:eastAsia="en-US"/>
        </w:rPr>
        <w:t>.</w:t>
      </w:r>
      <w:r w:rsidR="00CD0C05" w:rsidRPr="00CD0C05">
        <w:rPr>
          <w:rFonts w:cs="Arial"/>
          <w:sz w:val="20"/>
          <w:szCs w:val="20"/>
          <w:lang w:eastAsia="en-US"/>
        </w:rPr>
        <w:t xml:space="preserve"> Wykonawca powinien pamiętać, aby plik z podpisem przekazywać łącznie z dokumentem podpisywanym.</w:t>
      </w:r>
    </w:p>
    <w:p w14:paraId="7BFFB60B" w14:textId="77777777" w:rsidR="00D90ED0" w:rsidRPr="00CD0C05" w:rsidRDefault="00D90ED0" w:rsidP="002729AD">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Zamawiający rekomenduje wykorzystanie podpisu z kwalifikowanym znacznikiem czasu.</w:t>
      </w:r>
    </w:p>
    <w:p w14:paraId="1BF7C9E5" w14:textId="77777777" w:rsidR="00CD0C05" w:rsidRPr="00CD0C05" w:rsidRDefault="00CD0C05" w:rsidP="002729AD">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 xml:space="preserve">Zamawiający zaleca aby </w:t>
      </w:r>
      <w:r w:rsidRPr="00D90ED0">
        <w:rPr>
          <w:rFonts w:cs="Arial"/>
          <w:b/>
          <w:sz w:val="20"/>
          <w:szCs w:val="20"/>
          <w:lang w:eastAsia="en-US"/>
        </w:rPr>
        <w:t xml:space="preserve">w przypadku podpisywania pliku przez kilka osób, stosować podpisy tego samego rodzaju. </w:t>
      </w:r>
      <w:r w:rsidRPr="00CD0C05">
        <w:rPr>
          <w:rFonts w:cs="Arial"/>
          <w:sz w:val="20"/>
          <w:szCs w:val="20"/>
          <w:lang w:eastAsia="en-US"/>
        </w:rPr>
        <w:t xml:space="preserve">Podpisywanie różnymi rodzajami podpisów np. osobistym </w:t>
      </w:r>
      <w:r w:rsidR="00D90ED0">
        <w:rPr>
          <w:rFonts w:cs="Arial"/>
          <w:sz w:val="20"/>
          <w:szCs w:val="20"/>
          <w:lang w:eastAsia="en-US"/>
        </w:rPr>
        <w:br/>
      </w:r>
      <w:r w:rsidRPr="00CD0C05">
        <w:rPr>
          <w:rFonts w:cs="Arial"/>
          <w:sz w:val="20"/>
          <w:szCs w:val="20"/>
          <w:lang w:eastAsia="en-US"/>
        </w:rPr>
        <w:t>i kwalifikowanym może doprowadzić do problemów w weryfikacji plików. </w:t>
      </w:r>
    </w:p>
    <w:p w14:paraId="0C092073" w14:textId="77777777" w:rsidR="00CD0C05" w:rsidRPr="00CD0C05" w:rsidRDefault="00CD0C05" w:rsidP="002729AD">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Zamawiający zaleca, aby w</w:t>
      </w:r>
      <w:r w:rsidRPr="00CD0C05">
        <w:rPr>
          <w:rFonts w:cs="Arial"/>
          <w:sz w:val="20"/>
          <w:szCs w:val="20"/>
          <w:lang w:eastAsia="en-US"/>
        </w:rPr>
        <w:t>ykonawca z odpowiednim wyprzedzeniem przetestował możliwość prawidłowego wykorzystania wybranej metody podpisania plików oferty.</w:t>
      </w:r>
    </w:p>
    <w:p w14:paraId="552E8F7A" w14:textId="77777777" w:rsidR="00D90ED0" w:rsidRPr="00D90ED0" w:rsidRDefault="00D90ED0" w:rsidP="002729AD">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Osobą składającą ofertę powinna być osoba kontaktowa podawana w dokumentacji.</w:t>
      </w:r>
    </w:p>
    <w:p w14:paraId="764321E5" w14:textId="77777777" w:rsidR="00CD0C05" w:rsidRPr="00CD0C05" w:rsidRDefault="00CD0C05" w:rsidP="002729AD">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Ofertę należy przygotować z należytą starannością dla podmiotu ubiegającego się o udzielenie zamówienia publicznego i zachowaniem odpowiedniego odstępu czasu do</w:t>
      </w:r>
      <w:r w:rsidR="00D90ED0">
        <w:rPr>
          <w:rFonts w:cs="Arial"/>
          <w:sz w:val="20"/>
          <w:szCs w:val="20"/>
          <w:lang w:eastAsia="en-US"/>
        </w:rPr>
        <w:t xml:space="preserve"> zakończenia przyjmowania ofert</w:t>
      </w:r>
      <w:r w:rsidRPr="00CD0C05">
        <w:rPr>
          <w:rFonts w:cs="Arial"/>
          <w:sz w:val="20"/>
          <w:szCs w:val="20"/>
          <w:lang w:eastAsia="en-US"/>
        </w:rPr>
        <w:t xml:space="preserve">. Sugerujemy złożenie oferty na 24 godziny </w:t>
      </w:r>
      <w:r w:rsidR="00D90ED0">
        <w:rPr>
          <w:rFonts w:cs="Arial"/>
          <w:sz w:val="20"/>
          <w:szCs w:val="20"/>
          <w:lang w:eastAsia="en-US"/>
        </w:rPr>
        <w:t>przed terminem składania ofert</w:t>
      </w:r>
      <w:r w:rsidRPr="00CD0C05">
        <w:rPr>
          <w:rFonts w:cs="Arial"/>
          <w:sz w:val="20"/>
          <w:szCs w:val="20"/>
          <w:lang w:eastAsia="en-US"/>
        </w:rPr>
        <w:t>.</w:t>
      </w:r>
    </w:p>
    <w:p w14:paraId="08784196" w14:textId="77777777" w:rsidR="00CD0C05" w:rsidRPr="00CD0C05" w:rsidRDefault="00CD0C05" w:rsidP="002729AD">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 xml:space="preserve">Jeśli wykonawca pakuje dokumenty np. w plik </w:t>
      </w:r>
      <w:r w:rsidR="00D90ED0">
        <w:rPr>
          <w:rFonts w:cs="Arial"/>
          <w:sz w:val="20"/>
          <w:szCs w:val="20"/>
          <w:lang w:eastAsia="en-US"/>
        </w:rPr>
        <w:t>o rozszerzeniu .zip</w:t>
      </w:r>
      <w:r w:rsidRPr="00CD0C05">
        <w:rPr>
          <w:rFonts w:cs="Arial"/>
          <w:sz w:val="20"/>
          <w:szCs w:val="20"/>
          <w:lang w:eastAsia="en-US"/>
        </w:rPr>
        <w:t xml:space="preserve"> zaleca</w:t>
      </w:r>
      <w:r w:rsidR="00D90ED0">
        <w:rPr>
          <w:rFonts w:cs="Arial"/>
          <w:sz w:val="20"/>
          <w:szCs w:val="20"/>
          <w:lang w:eastAsia="en-US"/>
        </w:rPr>
        <w:t xml:space="preserve"> się</w:t>
      </w:r>
      <w:r w:rsidRPr="00CD0C05">
        <w:rPr>
          <w:rFonts w:cs="Arial"/>
          <w:sz w:val="20"/>
          <w:szCs w:val="20"/>
          <w:lang w:eastAsia="en-US"/>
        </w:rPr>
        <w:t xml:space="preserve"> wcześniejsze podpisanie każdego ze skompresowanych plików. </w:t>
      </w:r>
    </w:p>
    <w:p w14:paraId="0878C07B" w14:textId="77777777" w:rsidR="00CD0C05" w:rsidRPr="00CD0C05" w:rsidRDefault="00D90ED0" w:rsidP="002729AD">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Z</w:t>
      </w:r>
      <w:r w:rsidR="00CD0C05" w:rsidRPr="00CD0C05">
        <w:rPr>
          <w:rFonts w:cs="Arial"/>
          <w:sz w:val="20"/>
          <w:szCs w:val="20"/>
          <w:lang w:eastAsia="en-US"/>
        </w:rPr>
        <w:t xml:space="preserve">amawiający zaleca aby </w:t>
      </w:r>
      <w:r w:rsidR="00CD0C05" w:rsidRPr="00D90ED0">
        <w:rPr>
          <w:rFonts w:cs="Arial"/>
          <w:b/>
          <w:sz w:val="20"/>
          <w:szCs w:val="20"/>
          <w:u w:val="single"/>
          <w:lang w:eastAsia="en-US"/>
        </w:rPr>
        <w:t xml:space="preserve">nie wprowadzać jakichkolwiek zmian </w:t>
      </w:r>
      <w:r w:rsidR="00CD0C05" w:rsidRPr="00CD0C05">
        <w:rPr>
          <w:rFonts w:cs="Arial"/>
          <w:sz w:val="20"/>
          <w:szCs w:val="20"/>
          <w:lang w:eastAsia="en-US"/>
        </w:rPr>
        <w:t>w plikach po podpisaniu ich podpisem kwalifikowanym. Może to skutkować naruszeniem integralności plików co równoważne będzie z koniecznością odrzucenia oferty.</w:t>
      </w:r>
    </w:p>
    <w:p w14:paraId="7A5A800E" w14:textId="77777777" w:rsidR="00730386" w:rsidRPr="00E33C48" w:rsidRDefault="00730386" w:rsidP="00730386">
      <w:pPr>
        <w:keepNext/>
        <w:numPr>
          <w:ilvl w:val="0"/>
          <w:numId w:val="1"/>
        </w:numPr>
        <w:spacing w:before="120" w:after="120" w:line="276" w:lineRule="auto"/>
        <w:jc w:val="both"/>
        <w:outlineLvl w:val="3"/>
        <w:rPr>
          <w:rFonts w:cs="Arial"/>
          <w:b/>
          <w:sz w:val="20"/>
          <w:szCs w:val="20"/>
          <w:lang w:eastAsia="en-US"/>
        </w:rPr>
      </w:pPr>
      <w:r w:rsidRPr="00365D38">
        <w:rPr>
          <w:rFonts w:cs="Arial"/>
          <w:b/>
          <w:sz w:val="20"/>
          <w:szCs w:val="20"/>
          <w:lang w:eastAsia="en-US"/>
        </w:rPr>
        <w:t xml:space="preserve">Klauzula informacyjna </w:t>
      </w:r>
      <w:r>
        <w:rPr>
          <w:rFonts w:cs="Arial"/>
          <w:b/>
          <w:sz w:val="20"/>
          <w:szCs w:val="20"/>
          <w:lang w:eastAsia="en-US"/>
        </w:rPr>
        <w:t xml:space="preserve">o przetwarzaniu </w:t>
      </w:r>
      <w:r w:rsidRPr="00365D38">
        <w:rPr>
          <w:rFonts w:cs="Arial"/>
          <w:b/>
          <w:sz w:val="20"/>
          <w:szCs w:val="20"/>
          <w:lang w:eastAsia="en-US"/>
        </w:rPr>
        <w:t>danych osobowych</w:t>
      </w:r>
      <w:r>
        <w:rPr>
          <w:rFonts w:cs="Arial"/>
          <w:b/>
          <w:sz w:val="20"/>
          <w:szCs w:val="20"/>
          <w:lang w:eastAsia="en-US"/>
        </w:rPr>
        <w:t xml:space="preserve"> </w:t>
      </w:r>
      <w:r w:rsidRPr="00357852">
        <w:rPr>
          <w:rFonts w:cs="Arial"/>
          <w:b/>
          <w:sz w:val="20"/>
          <w:szCs w:val="20"/>
          <w:lang w:eastAsia="en-US"/>
        </w:rPr>
        <w:t xml:space="preserve">udostępnionych </w:t>
      </w:r>
      <w:r>
        <w:rPr>
          <w:rFonts w:cs="Arial"/>
          <w:b/>
          <w:sz w:val="20"/>
          <w:szCs w:val="20"/>
          <w:lang w:eastAsia="en-US"/>
        </w:rPr>
        <w:t xml:space="preserve">w celu związanym z postepowaniem </w:t>
      </w:r>
      <w:r w:rsidRPr="00365D38">
        <w:rPr>
          <w:rFonts w:cs="Arial"/>
          <w:b/>
          <w:sz w:val="20"/>
          <w:szCs w:val="20"/>
          <w:lang w:eastAsia="en-US"/>
        </w:rPr>
        <w:t>o udzielenie zamówienia publicznego</w:t>
      </w:r>
      <w:r>
        <w:rPr>
          <w:rFonts w:cs="Arial"/>
          <w:b/>
          <w:sz w:val="20"/>
          <w:szCs w:val="20"/>
          <w:lang w:eastAsia="en-US"/>
        </w:rPr>
        <w:t xml:space="preserve"> prowadzonym przez Gminę Czersk przy pomocy Urzędu Miejskiego w Czersku. </w:t>
      </w:r>
    </w:p>
    <w:p w14:paraId="7CEF8222" w14:textId="77777777" w:rsidR="00730386" w:rsidRPr="00A2569F" w:rsidRDefault="00730386" w:rsidP="00730386">
      <w:pPr>
        <w:keepNext/>
        <w:spacing w:line="276" w:lineRule="auto"/>
        <w:ind w:left="357" w:firstLine="351"/>
        <w:jc w:val="both"/>
        <w:rPr>
          <w:rFonts w:cs="Arial"/>
          <w:sz w:val="20"/>
          <w:szCs w:val="20"/>
        </w:rPr>
      </w:pPr>
      <w:r w:rsidRPr="00A2569F">
        <w:rPr>
          <w:rFonts w:cs="Arial"/>
          <w:sz w:val="20"/>
          <w:szCs w:val="20"/>
        </w:rPr>
        <w:t xml:space="preserve">Zgodnie z art. 13 Rozporządzenia Parlamentu Europejskiego i Rady (UE) 2016/679 z dnia </w:t>
      </w:r>
      <w:r>
        <w:rPr>
          <w:rFonts w:cs="Arial"/>
          <w:sz w:val="20"/>
          <w:szCs w:val="20"/>
        </w:rPr>
        <w:br/>
      </w:r>
      <w:r w:rsidRPr="00A2569F">
        <w:rPr>
          <w:rFonts w:cs="Arial"/>
          <w:sz w:val="20"/>
          <w:szCs w:val="20"/>
        </w:rPr>
        <w:t xml:space="preserve">27 kwietnia 2016 r. w sprawie ochrony osób fizycznych w związku z przetwarzaniem danych osobowych i w sprawie swobodnego przepływu takich danych oraz uchylenia dyrektywy 95/46/WE (ogólne rozporządzenie o ochronie danych) z dnia 27 kwietnia 2016 r. (Dz.Urz. UE L 119, str. 1), dalej „RODO”, Zamawiający informuje, że:  </w:t>
      </w:r>
    </w:p>
    <w:p w14:paraId="0B6045AB" w14:textId="77777777" w:rsidR="00730386" w:rsidRPr="00A2569F" w:rsidRDefault="00730386" w:rsidP="00730386">
      <w:pPr>
        <w:numPr>
          <w:ilvl w:val="0"/>
          <w:numId w:val="32"/>
        </w:numPr>
        <w:spacing w:line="276" w:lineRule="auto"/>
        <w:contextualSpacing/>
        <w:jc w:val="both"/>
        <w:rPr>
          <w:color w:val="000000" w:themeColor="text1"/>
          <w:shd w:val="clear" w:color="auto" w:fill="FFFFFF"/>
        </w:rPr>
      </w:pPr>
      <w:r w:rsidRPr="00A2569F">
        <w:rPr>
          <w:bCs/>
          <w:color w:val="000000" w:themeColor="text1"/>
          <w:sz w:val="20"/>
          <w:szCs w:val="20"/>
          <w:shd w:val="clear" w:color="auto" w:fill="FFFFFF"/>
        </w:rPr>
        <w:t xml:space="preserve">Administratorem </w:t>
      </w:r>
      <w:r>
        <w:rPr>
          <w:bCs/>
          <w:color w:val="000000" w:themeColor="text1"/>
          <w:sz w:val="20"/>
          <w:szCs w:val="20"/>
          <w:shd w:val="clear" w:color="auto" w:fill="FFFFFF"/>
        </w:rPr>
        <w:t xml:space="preserve">udostępnionych przez </w:t>
      </w:r>
      <w:r w:rsidRPr="00A2569F">
        <w:rPr>
          <w:bCs/>
          <w:color w:val="000000" w:themeColor="text1"/>
          <w:sz w:val="20"/>
          <w:szCs w:val="20"/>
          <w:shd w:val="clear" w:color="auto" w:fill="FFFFFF"/>
        </w:rPr>
        <w:t>Pani</w:t>
      </w:r>
      <w:r>
        <w:rPr>
          <w:bCs/>
          <w:color w:val="000000" w:themeColor="text1"/>
          <w:sz w:val="20"/>
          <w:szCs w:val="20"/>
          <w:shd w:val="clear" w:color="auto" w:fill="FFFFFF"/>
        </w:rPr>
        <w:t>ą</w:t>
      </w:r>
      <w:r w:rsidRPr="00A2569F">
        <w:rPr>
          <w:bCs/>
          <w:color w:val="000000" w:themeColor="text1"/>
          <w:sz w:val="20"/>
          <w:szCs w:val="20"/>
          <w:shd w:val="clear" w:color="auto" w:fill="FFFFFF"/>
        </w:rPr>
        <w:t xml:space="preserve">/Pana danych osobowych przetwarzanych </w:t>
      </w:r>
      <w:r>
        <w:rPr>
          <w:bCs/>
          <w:color w:val="000000" w:themeColor="text1"/>
          <w:sz w:val="20"/>
          <w:szCs w:val="20"/>
          <w:shd w:val="clear" w:color="auto" w:fill="FFFFFF"/>
        </w:rPr>
        <w:br/>
      </w:r>
      <w:r w:rsidRPr="00A2569F">
        <w:rPr>
          <w:bCs/>
          <w:color w:val="000000" w:themeColor="text1"/>
          <w:sz w:val="20"/>
          <w:szCs w:val="20"/>
          <w:shd w:val="clear" w:color="auto" w:fill="FFFFFF"/>
        </w:rPr>
        <w:t>w związku z</w:t>
      </w:r>
      <w:r>
        <w:rPr>
          <w:bCs/>
          <w:color w:val="000000" w:themeColor="text1"/>
          <w:sz w:val="20"/>
          <w:szCs w:val="20"/>
          <w:shd w:val="clear" w:color="auto" w:fill="FFFFFF"/>
        </w:rPr>
        <w:t xml:space="preserve"> przedmiotowym</w:t>
      </w:r>
      <w:r w:rsidRPr="00A2569F">
        <w:rPr>
          <w:bCs/>
          <w:color w:val="000000" w:themeColor="text1"/>
          <w:sz w:val="20"/>
          <w:szCs w:val="20"/>
          <w:shd w:val="clear" w:color="auto" w:fill="FFFFFF"/>
        </w:rPr>
        <w:t xml:space="preserve"> postępowaniem o udzielenie zamówienia publicznego jest Gmina Czersk, w imieniu której działa Burmistrz Czerska wykonujący prawem określone obowiązki przy pomocy Urzędu Miejskiego w Czersku. Kontakt: ul. Kościuszki 27, 89-650 Czersk,</w:t>
      </w:r>
      <w:r>
        <w:rPr>
          <w:bCs/>
          <w:color w:val="000000" w:themeColor="text1"/>
          <w:sz w:val="20"/>
          <w:szCs w:val="20"/>
          <w:shd w:val="clear" w:color="auto" w:fill="FFFFFF"/>
        </w:rPr>
        <w:t xml:space="preserve"> </w:t>
      </w:r>
      <w:r w:rsidRPr="0098728D">
        <w:rPr>
          <w:bCs/>
          <w:color w:val="000000" w:themeColor="text1"/>
          <w:sz w:val="20"/>
          <w:szCs w:val="20"/>
          <w:shd w:val="clear" w:color="auto" w:fill="FFFFFF"/>
        </w:rPr>
        <w:t>tel. 52 395 48 60</w:t>
      </w:r>
      <w:r>
        <w:rPr>
          <w:bCs/>
          <w:color w:val="000000" w:themeColor="text1"/>
          <w:sz w:val="20"/>
          <w:szCs w:val="20"/>
          <w:shd w:val="clear" w:color="auto" w:fill="FFFFFF"/>
        </w:rPr>
        <w:t>,</w:t>
      </w:r>
      <w:r w:rsidRPr="00A2569F">
        <w:rPr>
          <w:bCs/>
          <w:color w:val="000000" w:themeColor="text1"/>
          <w:sz w:val="20"/>
          <w:szCs w:val="20"/>
          <w:shd w:val="clear" w:color="auto" w:fill="FFFFFF"/>
        </w:rPr>
        <w:t xml:space="preserve"> e-mail: </w:t>
      </w:r>
      <w:hyperlink r:id="rId58" w:history="1">
        <w:r w:rsidRPr="00A2569F">
          <w:rPr>
            <w:color w:val="000000" w:themeColor="text1"/>
            <w:sz w:val="20"/>
            <w:szCs w:val="20"/>
            <w:shd w:val="clear" w:color="auto" w:fill="FFFFFF"/>
          </w:rPr>
          <w:t>urzad_miejski@czersk.pl</w:t>
        </w:r>
      </w:hyperlink>
      <w:r>
        <w:rPr>
          <w:color w:val="000000" w:themeColor="text1"/>
          <w:sz w:val="20"/>
          <w:szCs w:val="20"/>
          <w:shd w:val="clear" w:color="auto" w:fill="FFFFFF"/>
        </w:rPr>
        <w:t xml:space="preserve"> </w:t>
      </w:r>
      <w:r w:rsidRPr="00A2569F">
        <w:rPr>
          <w:bCs/>
          <w:color w:val="000000" w:themeColor="text1"/>
          <w:sz w:val="20"/>
          <w:szCs w:val="20"/>
          <w:shd w:val="clear" w:color="auto" w:fill="FFFFFF"/>
        </w:rPr>
        <w:t xml:space="preserve">.  </w:t>
      </w:r>
    </w:p>
    <w:p w14:paraId="075D7995" w14:textId="77777777" w:rsidR="00730386" w:rsidRPr="00A2569F" w:rsidRDefault="00730386" w:rsidP="00730386">
      <w:pPr>
        <w:numPr>
          <w:ilvl w:val="0"/>
          <w:numId w:val="32"/>
        </w:numPr>
        <w:spacing w:line="276" w:lineRule="auto"/>
        <w:contextualSpacing/>
        <w:jc w:val="both"/>
        <w:rPr>
          <w:rFonts w:cs="Arial"/>
          <w:bCs/>
          <w:sz w:val="20"/>
          <w:szCs w:val="20"/>
        </w:rPr>
      </w:pPr>
      <w:r>
        <w:rPr>
          <w:bCs/>
          <w:color w:val="000000"/>
          <w:sz w:val="20"/>
          <w:szCs w:val="20"/>
          <w:shd w:val="clear" w:color="auto" w:fill="FFFFFF"/>
        </w:rPr>
        <w:t xml:space="preserve">Udostępnione przez </w:t>
      </w:r>
      <w:r w:rsidRPr="00A2569F">
        <w:rPr>
          <w:bCs/>
          <w:color w:val="000000"/>
          <w:sz w:val="20"/>
          <w:szCs w:val="20"/>
          <w:shd w:val="clear" w:color="auto" w:fill="FFFFFF"/>
        </w:rPr>
        <w:t>Pani</w:t>
      </w:r>
      <w:r>
        <w:rPr>
          <w:bCs/>
          <w:color w:val="000000"/>
          <w:sz w:val="20"/>
          <w:szCs w:val="20"/>
          <w:shd w:val="clear" w:color="auto" w:fill="FFFFFF"/>
        </w:rPr>
        <w:t>ą</w:t>
      </w:r>
      <w:r w:rsidRPr="00A2569F">
        <w:rPr>
          <w:bCs/>
          <w:color w:val="000000"/>
          <w:sz w:val="20"/>
          <w:szCs w:val="20"/>
          <w:shd w:val="clear" w:color="auto" w:fill="FFFFFF"/>
        </w:rPr>
        <w:t xml:space="preserve">/Pana dane osobowe przetwarzane będą w celu związanym </w:t>
      </w:r>
      <w:r>
        <w:rPr>
          <w:bCs/>
          <w:color w:val="000000"/>
          <w:sz w:val="20"/>
          <w:szCs w:val="20"/>
          <w:shd w:val="clear" w:color="auto" w:fill="FFFFFF"/>
        </w:rPr>
        <w:br/>
      </w:r>
      <w:r w:rsidRPr="00A2569F">
        <w:rPr>
          <w:bCs/>
          <w:color w:val="000000"/>
          <w:sz w:val="20"/>
          <w:szCs w:val="20"/>
          <w:shd w:val="clear" w:color="auto" w:fill="FFFFFF"/>
        </w:rPr>
        <w:t>z</w:t>
      </w:r>
      <w:r>
        <w:rPr>
          <w:bCs/>
          <w:color w:val="000000"/>
          <w:sz w:val="20"/>
          <w:szCs w:val="20"/>
          <w:shd w:val="clear" w:color="auto" w:fill="FFFFFF"/>
        </w:rPr>
        <w:t xml:space="preserve"> przeprowadzeniem przedmiotowego</w:t>
      </w:r>
      <w:r w:rsidRPr="00A2569F">
        <w:rPr>
          <w:bCs/>
          <w:color w:val="000000"/>
          <w:sz w:val="20"/>
          <w:szCs w:val="20"/>
          <w:shd w:val="clear" w:color="auto" w:fill="FFFFFF"/>
        </w:rPr>
        <w:t xml:space="preserve"> postępowani</w:t>
      </w:r>
      <w:r>
        <w:rPr>
          <w:bCs/>
          <w:color w:val="000000"/>
          <w:sz w:val="20"/>
          <w:szCs w:val="20"/>
          <w:shd w:val="clear" w:color="auto" w:fill="FFFFFF"/>
        </w:rPr>
        <w:t>a</w:t>
      </w:r>
      <w:r w:rsidRPr="00A2569F">
        <w:rPr>
          <w:bCs/>
          <w:color w:val="000000"/>
          <w:sz w:val="20"/>
          <w:szCs w:val="20"/>
          <w:shd w:val="clear" w:color="auto" w:fill="FFFFFF"/>
        </w:rPr>
        <w:t xml:space="preserve"> o udzielenie zamówienia publicznego</w:t>
      </w:r>
      <w:r>
        <w:rPr>
          <w:bCs/>
          <w:color w:val="000000"/>
          <w:sz w:val="20"/>
          <w:szCs w:val="20"/>
          <w:shd w:val="clear" w:color="auto" w:fill="FFFFFF"/>
        </w:rPr>
        <w:t xml:space="preserve"> oraz </w:t>
      </w:r>
      <w:r>
        <w:rPr>
          <w:bCs/>
          <w:color w:val="000000"/>
          <w:sz w:val="20"/>
          <w:szCs w:val="20"/>
          <w:shd w:val="clear" w:color="auto" w:fill="FFFFFF"/>
        </w:rPr>
        <w:lastRenderedPageBreak/>
        <w:t>zawarcia umowy</w:t>
      </w:r>
      <w:r>
        <w:rPr>
          <w:rFonts w:cs="Arial"/>
          <w:bCs/>
          <w:sz w:val="20"/>
          <w:szCs w:val="20"/>
        </w:rPr>
        <w:t>,</w:t>
      </w:r>
      <w:r w:rsidRPr="003D52F5">
        <w:rPr>
          <w:bCs/>
          <w:color w:val="000000"/>
          <w:sz w:val="20"/>
          <w:szCs w:val="20"/>
          <w:shd w:val="clear" w:color="auto" w:fill="FFFFFF"/>
        </w:rPr>
        <w:t xml:space="preserve"> </w:t>
      </w:r>
      <w:r w:rsidRPr="003D52F5">
        <w:rPr>
          <w:rFonts w:cs="Arial"/>
          <w:bCs/>
          <w:sz w:val="20"/>
          <w:szCs w:val="20"/>
        </w:rPr>
        <w:t>zgodnie z art. 6 ust. 1 lit. c) RODO</w:t>
      </w:r>
      <w:r>
        <w:rPr>
          <w:rFonts w:cs="Arial"/>
          <w:bCs/>
          <w:sz w:val="20"/>
          <w:szCs w:val="20"/>
        </w:rPr>
        <w:t xml:space="preserve"> - </w:t>
      </w:r>
      <w:r w:rsidRPr="00D80BCA">
        <w:rPr>
          <w:rFonts w:cs="Arial"/>
          <w:bCs/>
          <w:i/>
          <w:sz w:val="20"/>
          <w:szCs w:val="20"/>
        </w:rPr>
        <w:t>przetwarzanie jest niezbędne do wypełnienia obowiązku prawnego ciążącego na Administratorze</w:t>
      </w:r>
      <w:r>
        <w:rPr>
          <w:rFonts w:cs="Arial"/>
          <w:bCs/>
          <w:sz w:val="20"/>
          <w:szCs w:val="20"/>
        </w:rPr>
        <w:t xml:space="preserve"> - </w:t>
      </w:r>
      <w:r w:rsidRPr="00A2569F">
        <w:rPr>
          <w:rFonts w:cs="Arial"/>
          <w:bCs/>
          <w:sz w:val="20"/>
          <w:szCs w:val="20"/>
        </w:rPr>
        <w:t>w</w:t>
      </w:r>
      <w:r w:rsidRPr="00A2569F">
        <w:rPr>
          <w:rFonts w:cs="Arial"/>
          <w:sz w:val="20"/>
          <w:szCs w:val="20"/>
        </w:rPr>
        <w:t xml:space="preserve"> związku z</w:t>
      </w:r>
      <w:r>
        <w:rPr>
          <w:rFonts w:cs="Arial"/>
          <w:sz w:val="20"/>
          <w:szCs w:val="20"/>
        </w:rPr>
        <w:t xml:space="preserve"> m.in.</w:t>
      </w:r>
      <w:r w:rsidRPr="00A2569F">
        <w:rPr>
          <w:rFonts w:cs="Arial"/>
          <w:sz w:val="20"/>
          <w:szCs w:val="20"/>
        </w:rPr>
        <w:t xml:space="preserve"> przepisami: </w:t>
      </w:r>
    </w:p>
    <w:p w14:paraId="280DEF0B" w14:textId="77777777" w:rsidR="00730386" w:rsidRPr="00A37EC7" w:rsidRDefault="00730386" w:rsidP="00730386">
      <w:pPr>
        <w:numPr>
          <w:ilvl w:val="0"/>
          <w:numId w:val="40"/>
        </w:numPr>
        <w:ind w:left="1077" w:hanging="357"/>
        <w:contextualSpacing/>
        <w:jc w:val="both"/>
        <w:rPr>
          <w:rFonts w:ascii="Calibri" w:eastAsia="Calibri" w:hAnsi="Calibri" w:cs="Arial"/>
          <w:sz w:val="18"/>
          <w:szCs w:val="18"/>
          <w:lang w:eastAsia="en-US"/>
        </w:rPr>
      </w:pPr>
      <w:r w:rsidRPr="004A083A">
        <w:rPr>
          <w:rFonts w:eastAsia="Calibri" w:cs="Arial"/>
          <w:sz w:val="18"/>
          <w:szCs w:val="18"/>
          <w:lang w:eastAsia="en-US"/>
        </w:rPr>
        <w:t>ustawy z dnia 11 września 2019 r. Prawo zamówień publicznych (t.</w:t>
      </w:r>
      <w:r>
        <w:rPr>
          <w:rFonts w:eastAsia="Calibri" w:cs="Arial"/>
          <w:sz w:val="18"/>
          <w:szCs w:val="18"/>
          <w:lang w:eastAsia="en-US"/>
        </w:rPr>
        <w:t xml:space="preserve"> </w:t>
      </w:r>
      <w:r w:rsidRPr="004A083A">
        <w:rPr>
          <w:rFonts w:eastAsia="Calibri" w:cs="Arial"/>
          <w:sz w:val="18"/>
          <w:szCs w:val="18"/>
          <w:lang w:eastAsia="en-US"/>
        </w:rPr>
        <w:t>j. - Dz.U. 202</w:t>
      </w:r>
      <w:r>
        <w:rPr>
          <w:rFonts w:eastAsia="Calibri" w:cs="Arial"/>
          <w:sz w:val="18"/>
          <w:szCs w:val="18"/>
          <w:lang w:eastAsia="en-US"/>
        </w:rPr>
        <w:t>3</w:t>
      </w:r>
      <w:r w:rsidRPr="004A083A">
        <w:rPr>
          <w:rFonts w:eastAsia="Calibri" w:cs="Arial"/>
          <w:sz w:val="18"/>
          <w:szCs w:val="18"/>
          <w:lang w:eastAsia="en-US"/>
        </w:rPr>
        <w:t xml:space="preserve">, poz. </w:t>
      </w:r>
      <w:r>
        <w:rPr>
          <w:rFonts w:eastAsia="Calibri" w:cs="Arial"/>
          <w:sz w:val="18"/>
          <w:szCs w:val="18"/>
          <w:lang w:eastAsia="en-US"/>
        </w:rPr>
        <w:t>1605 ze zm.</w:t>
      </w:r>
      <w:r w:rsidRPr="004A083A">
        <w:rPr>
          <w:rFonts w:eastAsia="Calibri" w:cs="Arial"/>
          <w:sz w:val="18"/>
          <w:szCs w:val="18"/>
          <w:lang w:eastAsia="en-US"/>
        </w:rPr>
        <w:t xml:space="preserve">), dalej „Ustawą Pzp”, </w:t>
      </w:r>
    </w:p>
    <w:p w14:paraId="39984F64" w14:textId="77777777" w:rsidR="00730386" w:rsidRDefault="00730386" w:rsidP="00730386">
      <w:pPr>
        <w:numPr>
          <w:ilvl w:val="0"/>
          <w:numId w:val="40"/>
        </w:numPr>
        <w:ind w:left="1077" w:hanging="357"/>
        <w:contextualSpacing/>
        <w:jc w:val="both"/>
        <w:rPr>
          <w:rFonts w:eastAsia="Calibri" w:cs="Arial"/>
          <w:sz w:val="18"/>
          <w:szCs w:val="18"/>
          <w:lang w:eastAsia="en-US"/>
        </w:rPr>
      </w:pPr>
      <w:r>
        <w:rPr>
          <w:rFonts w:eastAsia="Calibri" w:cs="Arial"/>
          <w:sz w:val="18"/>
          <w:szCs w:val="18"/>
          <w:lang w:eastAsia="en-US"/>
        </w:rPr>
        <w:t xml:space="preserve">art. 1, 4, 6 i 8 ustawy z 6 września 2001 r. o dostępie do informacji publicznej (Dz.U.2022.902 ze zm.), </w:t>
      </w:r>
    </w:p>
    <w:p w14:paraId="232A735D" w14:textId="77777777" w:rsidR="00730386" w:rsidRDefault="00730386" w:rsidP="00730386">
      <w:pPr>
        <w:numPr>
          <w:ilvl w:val="0"/>
          <w:numId w:val="40"/>
        </w:numPr>
        <w:ind w:left="1077" w:hanging="357"/>
        <w:contextualSpacing/>
        <w:jc w:val="both"/>
        <w:rPr>
          <w:rFonts w:ascii="Calibri" w:eastAsia="Calibri" w:hAnsi="Calibri" w:cs="Arial"/>
          <w:sz w:val="18"/>
          <w:szCs w:val="18"/>
          <w:lang w:eastAsia="en-US"/>
        </w:rPr>
      </w:pPr>
      <w:r>
        <w:rPr>
          <w:rFonts w:eastAsia="Calibri" w:cs="Arial"/>
          <w:sz w:val="18"/>
          <w:szCs w:val="18"/>
          <w:lang w:eastAsia="en-US"/>
        </w:rPr>
        <w:t xml:space="preserve">art. 33, 44 i 254 ustawy z dnia 27 sierpnia 2009 r. o finansach publicznych (Dz.U.2023.1270 ze zm.),  </w:t>
      </w:r>
    </w:p>
    <w:p w14:paraId="2E988DEE" w14:textId="77777777" w:rsidR="00730386" w:rsidRDefault="00730386" w:rsidP="00730386">
      <w:pPr>
        <w:numPr>
          <w:ilvl w:val="0"/>
          <w:numId w:val="40"/>
        </w:numPr>
        <w:ind w:left="1077" w:hanging="357"/>
        <w:contextualSpacing/>
        <w:jc w:val="both"/>
        <w:rPr>
          <w:rFonts w:ascii="Calibri" w:eastAsia="Calibri" w:hAnsi="Calibri" w:cs="Arial"/>
          <w:sz w:val="20"/>
          <w:szCs w:val="20"/>
          <w:lang w:eastAsia="en-US"/>
        </w:rPr>
      </w:pPr>
      <w:r>
        <w:rPr>
          <w:rFonts w:eastAsia="Calibri" w:cs="Arial"/>
          <w:sz w:val="18"/>
          <w:szCs w:val="18"/>
          <w:lang w:eastAsia="en-US"/>
        </w:rPr>
        <w:t>art. 5-6 Ustawy z 14 lipca 1983 r. o narodowym zasobie archiwalnym i archiwach (Dz.U. 2020.164 ze zm.).</w:t>
      </w:r>
      <w:r>
        <w:rPr>
          <w:rFonts w:eastAsia="Calibri" w:cs="Arial"/>
          <w:sz w:val="20"/>
          <w:szCs w:val="20"/>
          <w:lang w:eastAsia="en-US"/>
        </w:rPr>
        <w:t xml:space="preserve">    </w:t>
      </w:r>
    </w:p>
    <w:p w14:paraId="2D89A074" w14:textId="77777777" w:rsidR="00730386" w:rsidRPr="000F21EB" w:rsidRDefault="00730386" w:rsidP="00730386">
      <w:pPr>
        <w:numPr>
          <w:ilvl w:val="0"/>
          <w:numId w:val="32"/>
        </w:numPr>
        <w:spacing w:line="276" w:lineRule="auto"/>
        <w:contextualSpacing/>
        <w:jc w:val="both"/>
        <w:rPr>
          <w:color w:val="000000"/>
          <w:sz w:val="20"/>
          <w:szCs w:val="20"/>
          <w:shd w:val="clear" w:color="auto" w:fill="FFFFFF"/>
        </w:rPr>
      </w:pPr>
      <w:r>
        <w:rPr>
          <w:color w:val="000000"/>
          <w:sz w:val="20"/>
          <w:szCs w:val="20"/>
          <w:shd w:val="clear" w:color="auto" w:fill="FFFFFF"/>
        </w:rPr>
        <w:t xml:space="preserve">Przetwarzane przez Zamawiającego dane osobowe obejmują w szczególności: imię i nazwisko, adres, NIP, REGON, nr CEIDG, nr KRS oraz inne dane osobowe podane przez osobę składającą ofertę i inną korespondencję wpływającą do Zamawiającego w celu udziału w postępowaniu </w:t>
      </w:r>
      <w:r>
        <w:rPr>
          <w:color w:val="000000"/>
          <w:sz w:val="20"/>
          <w:szCs w:val="20"/>
          <w:shd w:val="clear" w:color="auto" w:fill="FFFFFF"/>
        </w:rPr>
        <w:br/>
        <w:t xml:space="preserve">o udzielenie przedmiotowego zamówienia publicznego. </w:t>
      </w:r>
    </w:p>
    <w:p w14:paraId="13DD5670" w14:textId="77777777" w:rsidR="00730386" w:rsidRPr="00DC7D95" w:rsidRDefault="00730386" w:rsidP="00730386">
      <w:pPr>
        <w:numPr>
          <w:ilvl w:val="0"/>
          <w:numId w:val="32"/>
        </w:numPr>
        <w:spacing w:line="276" w:lineRule="auto"/>
        <w:contextualSpacing/>
        <w:jc w:val="both"/>
        <w:rPr>
          <w:color w:val="000000"/>
          <w:sz w:val="20"/>
          <w:szCs w:val="20"/>
          <w:shd w:val="clear" w:color="auto" w:fill="FFFFFF"/>
        </w:rPr>
      </w:pPr>
      <w:r w:rsidRPr="00A2569F">
        <w:rPr>
          <w:bCs/>
          <w:color w:val="000000"/>
          <w:sz w:val="20"/>
          <w:szCs w:val="20"/>
          <w:shd w:val="clear" w:color="auto" w:fill="FFFFFF"/>
        </w:rPr>
        <w:t xml:space="preserve">Obowiązek </w:t>
      </w:r>
      <w:r>
        <w:rPr>
          <w:bCs/>
          <w:color w:val="000000"/>
          <w:sz w:val="20"/>
          <w:szCs w:val="20"/>
          <w:shd w:val="clear" w:color="auto" w:fill="FFFFFF"/>
        </w:rPr>
        <w:t>udostępnienia</w:t>
      </w:r>
      <w:r w:rsidRPr="00A2569F">
        <w:rPr>
          <w:bCs/>
          <w:color w:val="000000"/>
          <w:sz w:val="20"/>
          <w:szCs w:val="20"/>
          <w:shd w:val="clear" w:color="auto" w:fill="FFFFFF"/>
        </w:rPr>
        <w:t xml:space="preserve"> przez Panią/Pana danych osobowych bezpośrednio Pani/Pana dotyczących jest wymogiem ustawowym określonym w przepisach Ustawy Pzp, związanym </w:t>
      </w:r>
      <w:r>
        <w:rPr>
          <w:bCs/>
          <w:color w:val="000000"/>
          <w:sz w:val="20"/>
          <w:szCs w:val="20"/>
          <w:shd w:val="clear" w:color="auto" w:fill="FFFFFF"/>
        </w:rPr>
        <w:br/>
      </w:r>
      <w:r w:rsidRPr="00A2569F">
        <w:rPr>
          <w:bCs/>
          <w:color w:val="000000"/>
          <w:sz w:val="20"/>
          <w:szCs w:val="20"/>
          <w:shd w:val="clear" w:color="auto" w:fill="FFFFFF"/>
        </w:rPr>
        <w:t>z udziałem w postępowaniu o udzielenie zamówienia publicznego.</w:t>
      </w:r>
      <w:r>
        <w:rPr>
          <w:bCs/>
          <w:color w:val="000000"/>
          <w:sz w:val="20"/>
          <w:szCs w:val="20"/>
          <w:shd w:val="clear" w:color="auto" w:fill="FFFFFF"/>
        </w:rPr>
        <w:t xml:space="preserve"> Brak udostępnienia ww. danych osobowych </w:t>
      </w:r>
      <w:r w:rsidRPr="00DC7D95">
        <w:rPr>
          <w:bCs/>
          <w:color w:val="000000"/>
          <w:sz w:val="20"/>
          <w:szCs w:val="20"/>
          <w:shd w:val="clear" w:color="auto" w:fill="FFFFFF"/>
        </w:rPr>
        <w:t xml:space="preserve">będzie skutkować odrzuceniem oferty lub wykluczeniem </w:t>
      </w:r>
      <w:r>
        <w:rPr>
          <w:bCs/>
          <w:color w:val="000000"/>
          <w:sz w:val="20"/>
          <w:szCs w:val="20"/>
          <w:shd w:val="clear" w:color="auto" w:fill="FFFFFF"/>
        </w:rPr>
        <w:t>W</w:t>
      </w:r>
      <w:r w:rsidRPr="00DC7D95">
        <w:rPr>
          <w:bCs/>
          <w:color w:val="000000"/>
          <w:sz w:val="20"/>
          <w:szCs w:val="20"/>
          <w:shd w:val="clear" w:color="auto" w:fill="FFFFFF"/>
        </w:rPr>
        <w:t>ykonawcy (</w:t>
      </w:r>
      <w:r>
        <w:rPr>
          <w:bCs/>
          <w:color w:val="000000"/>
          <w:sz w:val="20"/>
          <w:szCs w:val="20"/>
          <w:shd w:val="clear" w:color="auto" w:fill="FFFFFF"/>
        </w:rPr>
        <w:t>O</w:t>
      </w:r>
      <w:r w:rsidRPr="00DC7D95">
        <w:rPr>
          <w:bCs/>
          <w:color w:val="000000"/>
          <w:sz w:val="20"/>
          <w:szCs w:val="20"/>
          <w:shd w:val="clear" w:color="auto" w:fill="FFFFFF"/>
        </w:rPr>
        <w:t xml:space="preserve">ferenta) z udziału w </w:t>
      </w:r>
      <w:r>
        <w:rPr>
          <w:bCs/>
          <w:color w:val="000000"/>
          <w:sz w:val="20"/>
          <w:szCs w:val="20"/>
          <w:shd w:val="clear" w:color="auto" w:fill="FFFFFF"/>
        </w:rPr>
        <w:t xml:space="preserve">przedmiotowym </w:t>
      </w:r>
      <w:r w:rsidRPr="00DC7D95">
        <w:rPr>
          <w:bCs/>
          <w:color w:val="000000"/>
          <w:sz w:val="20"/>
          <w:szCs w:val="20"/>
          <w:shd w:val="clear" w:color="auto" w:fill="FFFFFF"/>
        </w:rPr>
        <w:t>postepowaniu</w:t>
      </w:r>
      <w:r w:rsidRPr="00A2569F">
        <w:rPr>
          <w:bCs/>
          <w:color w:val="000000"/>
          <w:sz w:val="20"/>
          <w:szCs w:val="20"/>
          <w:shd w:val="clear" w:color="auto" w:fill="FFFFFF"/>
        </w:rPr>
        <w:t xml:space="preserve"> o udzielenie zamówienia publicznego</w:t>
      </w:r>
      <w:r>
        <w:rPr>
          <w:bCs/>
          <w:color w:val="000000"/>
          <w:sz w:val="20"/>
          <w:szCs w:val="20"/>
          <w:shd w:val="clear" w:color="auto" w:fill="FFFFFF"/>
        </w:rPr>
        <w:t xml:space="preserve">.  </w:t>
      </w:r>
    </w:p>
    <w:p w14:paraId="2D49C76D" w14:textId="77777777" w:rsidR="00730386" w:rsidRPr="005D6FC3" w:rsidRDefault="00730386" w:rsidP="00730386">
      <w:pPr>
        <w:numPr>
          <w:ilvl w:val="0"/>
          <w:numId w:val="32"/>
        </w:numPr>
        <w:spacing w:line="276" w:lineRule="auto"/>
        <w:contextualSpacing/>
        <w:jc w:val="both"/>
        <w:rPr>
          <w:rFonts w:cs="Arial"/>
          <w:color w:val="000000" w:themeColor="text1"/>
          <w:sz w:val="20"/>
          <w:szCs w:val="20"/>
        </w:rPr>
      </w:pPr>
      <w:r w:rsidRPr="005D6FC3">
        <w:rPr>
          <w:rFonts w:cs="Arial"/>
          <w:color w:val="000000" w:themeColor="text1"/>
          <w:sz w:val="20"/>
          <w:szCs w:val="20"/>
        </w:rPr>
        <w:t xml:space="preserve">Przetwarzane </w:t>
      </w:r>
      <w:r>
        <w:rPr>
          <w:rFonts w:cs="Arial"/>
          <w:color w:val="000000" w:themeColor="text1"/>
          <w:sz w:val="20"/>
          <w:szCs w:val="20"/>
        </w:rPr>
        <w:t xml:space="preserve">przez Zamawiającego dane osobowe mogą być pozyskiwane od Wykonawców, których dane dotyczą lub od innych podmiotów, na których zasoby powołują się Wykonawcy.  </w:t>
      </w:r>
    </w:p>
    <w:p w14:paraId="0274780B" w14:textId="77777777" w:rsidR="00730386" w:rsidRPr="00A2569F" w:rsidRDefault="00730386" w:rsidP="00730386">
      <w:pPr>
        <w:numPr>
          <w:ilvl w:val="0"/>
          <w:numId w:val="32"/>
        </w:numPr>
        <w:spacing w:line="276" w:lineRule="auto"/>
        <w:contextualSpacing/>
        <w:jc w:val="both"/>
        <w:rPr>
          <w:rFonts w:cs="Arial"/>
          <w:color w:val="00B0F0"/>
          <w:sz w:val="20"/>
          <w:szCs w:val="20"/>
        </w:rPr>
      </w:pPr>
      <w:r w:rsidRPr="00A2569F">
        <w:rPr>
          <w:rFonts w:cs="Arial"/>
          <w:sz w:val="20"/>
          <w:szCs w:val="20"/>
        </w:rPr>
        <w:t>Odbiorcami</w:t>
      </w:r>
      <w:r>
        <w:rPr>
          <w:rFonts w:cs="Arial"/>
          <w:sz w:val="20"/>
          <w:szCs w:val="20"/>
        </w:rPr>
        <w:t xml:space="preserve"> udostępnionych przez</w:t>
      </w:r>
      <w:r w:rsidRPr="00A2569F">
        <w:rPr>
          <w:rFonts w:cs="Arial"/>
          <w:sz w:val="20"/>
          <w:szCs w:val="20"/>
        </w:rPr>
        <w:t xml:space="preserve"> Pani</w:t>
      </w:r>
      <w:r>
        <w:rPr>
          <w:rFonts w:cs="Arial"/>
          <w:sz w:val="20"/>
          <w:szCs w:val="20"/>
        </w:rPr>
        <w:t>ą</w:t>
      </w:r>
      <w:r w:rsidRPr="00A2569F">
        <w:rPr>
          <w:rFonts w:cs="Arial"/>
          <w:sz w:val="20"/>
          <w:szCs w:val="20"/>
        </w:rPr>
        <w:t>/Pana danych osobowych</w:t>
      </w:r>
      <w:r>
        <w:rPr>
          <w:rFonts w:cs="Arial"/>
          <w:sz w:val="20"/>
          <w:szCs w:val="20"/>
        </w:rPr>
        <w:t xml:space="preserve"> (z uwzględnieniem art. 86 RODO) mogą być</w:t>
      </w:r>
      <w:r w:rsidRPr="00A2569F">
        <w:rPr>
          <w:rFonts w:cs="Arial"/>
          <w:sz w:val="20"/>
          <w:szCs w:val="20"/>
        </w:rPr>
        <w:t xml:space="preserve">:   </w:t>
      </w:r>
    </w:p>
    <w:p w14:paraId="492DF07F" w14:textId="77777777" w:rsidR="00730386" w:rsidRPr="004A083A" w:rsidRDefault="00730386" w:rsidP="00730386">
      <w:pPr>
        <w:numPr>
          <w:ilvl w:val="0"/>
          <w:numId w:val="41"/>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upoważnieni pracownicy Administratora Danych Osobowych, </w:t>
      </w:r>
    </w:p>
    <w:p w14:paraId="02702251" w14:textId="77777777" w:rsidR="00730386" w:rsidRPr="004A083A" w:rsidRDefault="00730386" w:rsidP="00730386">
      <w:pPr>
        <w:numPr>
          <w:ilvl w:val="0"/>
          <w:numId w:val="41"/>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osoby lub podmioty, którym udostępniona zostanie dokumentacja postępowania w oparciu o art. 18, art. 74, art. 253 i art. 260 Ustawy Pzp  </w:t>
      </w:r>
    </w:p>
    <w:p w14:paraId="22E1304E" w14:textId="77777777" w:rsidR="00730386" w:rsidRPr="004A083A" w:rsidRDefault="00730386" w:rsidP="00730386">
      <w:p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 ograniczenie dostępu do Pani/Pana danych osobowych może wystąpić jedynie w  szczególnych przypadkach jeśli jest to uzasadnione ochroną </w:t>
      </w:r>
      <w:r>
        <w:rPr>
          <w:rFonts w:eastAsia="Calibri" w:cs="Arial"/>
          <w:color w:val="000000" w:themeColor="text1"/>
          <w:sz w:val="18"/>
          <w:szCs w:val="18"/>
        </w:rPr>
        <w:t xml:space="preserve">prywatności zgodnie </w:t>
      </w:r>
      <w:r w:rsidRPr="004A083A">
        <w:rPr>
          <w:rFonts w:eastAsia="Calibri" w:cs="Arial"/>
          <w:color w:val="000000" w:themeColor="text1"/>
          <w:sz w:val="18"/>
          <w:szCs w:val="18"/>
        </w:rPr>
        <w:t xml:space="preserve">z art. 18 ust. 5 Ustawy Pzp,  </w:t>
      </w:r>
    </w:p>
    <w:p w14:paraId="3406E0A1" w14:textId="77777777" w:rsidR="00730386" w:rsidRPr="004A083A" w:rsidRDefault="00730386" w:rsidP="00730386">
      <w:pPr>
        <w:numPr>
          <w:ilvl w:val="0"/>
          <w:numId w:val="41"/>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podmioty upoważnione na podstawie przepisów prawa </w:t>
      </w:r>
    </w:p>
    <w:p w14:paraId="06E44520" w14:textId="77777777" w:rsidR="00730386" w:rsidRPr="004A083A" w:rsidRDefault="00730386" w:rsidP="00730386">
      <w:p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 w tym w ramach dostępu do informacji publicznej i prowadzące działalność kontrolną wobec Gminy Czersk i Urzędu Miejskiego w Czersku,  </w:t>
      </w:r>
    </w:p>
    <w:p w14:paraId="7E3C9EC9" w14:textId="77777777" w:rsidR="00730386" w:rsidRPr="004A083A" w:rsidRDefault="00730386" w:rsidP="00730386">
      <w:pPr>
        <w:numPr>
          <w:ilvl w:val="0"/>
          <w:numId w:val="41"/>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podmioty, które przetwarzają dane osobowe na podstawie stosownych umów zawartych z Gminą Czersk lub/i z Urzędem Miejskim w Czersku</w:t>
      </w:r>
      <w:r>
        <w:rPr>
          <w:rFonts w:eastAsia="Calibri" w:cs="Arial"/>
          <w:color w:val="000000" w:themeColor="text1"/>
          <w:sz w:val="18"/>
          <w:szCs w:val="18"/>
        </w:rPr>
        <w:t xml:space="preserve">.  </w:t>
      </w:r>
      <w:r w:rsidRPr="004A083A">
        <w:rPr>
          <w:rFonts w:eastAsia="Calibri" w:cs="Arial"/>
          <w:color w:val="000000" w:themeColor="text1"/>
          <w:sz w:val="18"/>
          <w:szCs w:val="18"/>
        </w:rPr>
        <w:t xml:space="preserve"> </w:t>
      </w:r>
    </w:p>
    <w:p w14:paraId="76A46DC4" w14:textId="77777777" w:rsidR="00730386" w:rsidRPr="00360418" w:rsidRDefault="00730386" w:rsidP="00730386">
      <w:pPr>
        <w:numPr>
          <w:ilvl w:val="0"/>
          <w:numId w:val="32"/>
        </w:numPr>
        <w:spacing w:line="276" w:lineRule="auto"/>
        <w:contextualSpacing/>
        <w:jc w:val="both"/>
        <w:rPr>
          <w:rFonts w:cs="Arial"/>
          <w:color w:val="00B0F0"/>
          <w:sz w:val="20"/>
          <w:szCs w:val="20"/>
        </w:rPr>
      </w:pPr>
      <w:r w:rsidRPr="00A2569F">
        <w:rPr>
          <w:rFonts w:cs="Arial"/>
          <w:color w:val="000000" w:themeColor="text1"/>
          <w:sz w:val="20"/>
          <w:szCs w:val="20"/>
        </w:rPr>
        <w:t>Pa</w:t>
      </w:r>
      <w:r w:rsidRPr="00A2569F">
        <w:rPr>
          <w:rFonts w:cs="Arial"/>
          <w:sz w:val="20"/>
          <w:szCs w:val="20"/>
        </w:rPr>
        <w:t xml:space="preserve">ni/Pana dane osobowe będą przechowywane zgodnie </w:t>
      </w:r>
      <w:r>
        <w:rPr>
          <w:rFonts w:cs="Arial"/>
          <w:sz w:val="20"/>
          <w:szCs w:val="20"/>
        </w:rPr>
        <w:t>z art. 78 ust. 1 i 4 Ustawy Pzp</w:t>
      </w:r>
      <w:r w:rsidRPr="00A2569F">
        <w:rPr>
          <w:rFonts w:cs="Arial"/>
          <w:sz w:val="20"/>
          <w:szCs w:val="20"/>
        </w:rPr>
        <w:t xml:space="preserve"> </w:t>
      </w:r>
      <w:r w:rsidRPr="00A2569F">
        <w:rPr>
          <w:rFonts w:cs="Arial"/>
          <w:sz w:val="20"/>
          <w:szCs w:val="20"/>
        </w:rPr>
        <w:br/>
      </w:r>
      <w:r>
        <w:rPr>
          <w:rFonts w:cs="Arial"/>
          <w:sz w:val="20"/>
          <w:szCs w:val="20"/>
        </w:rPr>
        <w:t xml:space="preserve">- </w:t>
      </w:r>
      <w:r w:rsidRPr="00A2569F">
        <w:rPr>
          <w:rFonts w:cs="Arial"/>
          <w:sz w:val="20"/>
          <w:szCs w:val="20"/>
        </w:rPr>
        <w:t>przez okres 4 lat od dnia zakończenia postępowania o udzielenie zamówienia</w:t>
      </w:r>
      <w:r>
        <w:rPr>
          <w:rFonts w:cs="Arial"/>
          <w:sz w:val="20"/>
          <w:szCs w:val="20"/>
        </w:rPr>
        <w:t xml:space="preserve">, </w:t>
      </w:r>
      <w:r w:rsidRPr="00A2569F">
        <w:rPr>
          <w:rFonts w:cs="Arial"/>
          <w:sz w:val="20"/>
          <w:szCs w:val="20"/>
        </w:rPr>
        <w:t xml:space="preserve"> </w:t>
      </w:r>
    </w:p>
    <w:p w14:paraId="1D13F603" w14:textId="77777777" w:rsidR="00730386" w:rsidRPr="00360418" w:rsidRDefault="00730386" w:rsidP="00730386">
      <w:pPr>
        <w:spacing w:line="276" w:lineRule="auto"/>
        <w:ind w:left="720"/>
        <w:contextualSpacing/>
        <w:jc w:val="both"/>
        <w:rPr>
          <w:rFonts w:cs="Arial"/>
          <w:color w:val="00B0F0"/>
          <w:sz w:val="20"/>
          <w:szCs w:val="20"/>
        </w:rPr>
      </w:pPr>
      <w:r>
        <w:rPr>
          <w:rFonts w:cs="Arial"/>
          <w:color w:val="000000" w:themeColor="text1"/>
          <w:sz w:val="20"/>
          <w:szCs w:val="20"/>
        </w:rPr>
        <w:t xml:space="preserve">- przez </w:t>
      </w:r>
      <w:r w:rsidRPr="00360418">
        <w:rPr>
          <w:rFonts w:cs="Arial"/>
          <w:color w:val="000000" w:themeColor="text1"/>
          <w:sz w:val="20"/>
          <w:szCs w:val="20"/>
        </w:rPr>
        <w:t xml:space="preserve">cały czas trwania umowy </w:t>
      </w:r>
      <w:r>
        <w:rPr>
          <w:rFonts w:cs="Arial"/>
          <w:sz w:val="20"/>
          <w:szCs w:val="20"/>
        </w:rPr>
        <w:t>(</w:t>
      </w:r>
      <w:r w:rsidRPr="00360418">
        <w:rPr>
          <w:rFonts w:cs="Arial"/>
          <w:sz w:val="20"/>
          <w:szCs w:val="20"/>
        </w:rPr>
        <w:t>jeżeli czas trwania umowy przekracza 4 lata</w:t>
      </w:r>
      <w:r>
        <w:rPr>
          <w:rFonts w:cs="Arial"/>
          <w:sz w:val="20"/>
          <w:szCs w:val="20"/>
        </w:rPr>
        <w:t xml:space="preserve">),    </w:t>
      </w:r>
    </w:p>
    <w:p w14:paraId="21D183AB" w14:textId="77777777" w:rsidR="00730386" w:rsidRPr="00A2569F" w:rsidRDefault="00730386" w:rsidP="00730386">
      <w:pPr>
        <w:spacing w:line="276" w:lineRule="auto"/>
        <w:ind w:left="720"/>
        <w:contextualSpacing/>
        <w:jc w:val="both"/>
        <w:rPr>
          <w:rFonts w:cs="Arial"/>
          <w:color w:val="00B0F0"/>
          <w:sz w:val="20"/>
          <w:szCs w:val="20"/>
        </w:rPr>
      </w:pPr>
      <w:r w:rsidRPr="00A2569F">
        <w:rPr>
          <w:rFonts w:cs="Arial"/>
          <w:sz w:val="20"/>
          <w:szCs w:val="20"/>
        </w:rPr>
        <w:t xml:space="preserve">a następnie według kategorii archiwalnej dokumentacji postępowania o udzielenie zamówienia. </w:t>
      </w:r>
    </w:p>
    <w:p w14:paraId="7DB501E5" w14:textId="77777777" w:rsidR="00730386" w:rsidRPr="00A2569F" w:rsidRDefault="00730386" w:rsidP="00730386">
      <w:pPr>
        <w:numPr>
          <w:ilvl w:val="0"/>
          <w:numId w:val="32"/>
        </w:numPr>
        <w:spacing w:line="276" w:lineRule="auto"/>
        <w:contextualSpacing/>
        <w:jc w:val="both"/>
        <w:rPr>
          <w:bCs/>
          <w:color w:val="000000"/>
          <w:sz w:val="20"/>
          <w:szCs w:val="20"/>
          <w:shd w:val="clear" w:color="auto" w:fill="FFFFFF"/>
        </w:rPr>
      </w:pPr>
      <w:r w:rsidRPr="00A2569F">
        <w:rPr>
          <w:bCs/>
          <w:color w:val="000000"/>
          <w:sz w:val="20"/>
          <w:szCs w:val="20"/>
          <w:shd w:val="clear" w:color="auto" w:fill="FFFFFF"/>
        </w:rPr>
        <w:t xml:space="preserve">W odniesieniu do Pani/Pana danych osobowych decyzje nie będą podejmowane w sposób zautomatyzowany, stosowanie do art. 22 RODO.  </w:t>
      </w:r>
    </w:p>
    <w:p w14:paraId="2416B909" w14:textId="77777777" w:rsidR="00730386" w:rsidRPr="00EA2628" w:rsidRDefault="00730386" w:rsidP="00730386">
      <w:pPr>
        <w:pStyle w:val="Akapitzlist"/>
        <w:numPr>
          <w:ilvl w:val="0"/>
          <w:numId w:val="32"/>
        </w:numPr>
        <w:spacing w:after="0"/>
        <w:jc w:val="both"/>
        <w:rPr>
          <w:rFonts w:ascii="Arial" w:eastAsia="Times New Roman" w:hAnsi="Arial"/>
          <w:bCs/>
          <w:color w:val="000000"/>
          <w:sz w:val="20"/>
          <w:szCs w:val="20"/>
          <w:shd w:val="clear" w:color="auto" w:fill="FFFFFF"/>
          <w:lang w:eastAsia="pl-PL"/>
        </w:rPr>
      </w:pPr>
      <w:r>
        <w:rPr>
          <w:rFonts w:ascii="Arial" w:hAnsi="Arial" w:cs="Arial"/>
          <w:color w:val="000000" w:themeColor="text1"/>
          <w:kern w:val="2"/>
          <w:sz w:val="20"/>
          <w:lang w:eastAsia="ar-SA"/>
        </w:rPr>
        <w:t>Administrator danych nie zamierza przekazywać poza Europejski Obszar Gospodarczy lub do organizacji międzynarodowej</w:t>
      </w:r>
      <w:r w:rsidRPr="007D7C4E">
        <w:rPr>
          <w:rFonts w:ascii="Arial" w:hAnsi="Arial" w:cs="Arial"/>
          <w:color w:val="000000" w:themeColor="text1"/>
          <w:kern w:val="2"/>
          <w:sz w:val="20"/>
          <w:lang w:eastAsia="ar-SA"/>
        </w:rPr>
        <w:t xml:space="preserve"> Pani/Pana </w:t>
      </w:r>
      <w:r>
        <w:rPr>
          <w:rFonts w:ascii="Arial" w:hAnsi="Arial" w:cs="Arial"/>
          <w:color w:val="000000" w:themeColor="text1"/>
          <w:kern w:val="2"/>
          <w:sz w:val="20"/>
          <w:lang w:eastAsia="ar-SA"/>
        </w:rPr>
        <w:t>danych osobowych, ale należy uwzględnić jawność gospodarowania środkami publicznymi i postępowania o udzielenie zamówienia publicznego, co może skutkować przetwarzaniem tych danych poza ww. obszarem</w:t>
      </w:r>
      <w:r>
        <w:rPr>
          <w:rFonts w:cs="Arial"/>
          <w:color w:val="000000" w:themeColor="text1"/>
          <w:kern w:val="2"/>
          <w:sz w:val="20"/>
          <w:lang w:eastAsia="ar-SA"/>
        </w:rPr>
        <w:t xml:space="preserve">, </w:t>
      </w:r>
      <w:r w:rsidRPr="00E830E3">
        <w:rPr>
          <w:rFonts w:ascii="Arial" w:eastAsia="Times New Roman" w:hAnsi="Arial"/>
          <w:bCs/>
          <w:color w:val="000000"/>
          <w:sz w:val="20"/>
          <w:szCs w:val="20"/>
          <w:shd w:val="clear" w:color="auto" w:fill="FFFFFF"/>
          <w:lang w:eastAsia="pl-PL"/>
        </w:rPr>
        <w:t>z zastrzeżeniem, o którym mowa w art. 18 ust. 5 Ustawy Pzp.</w:t>
      </w:r>
      <w:r>
        <w:rPr>
          <w:rFonts w:ascii="Arial" w:eastAsia="Times New Roman" w:hAnsi="Arial"/>
          <w:bCs/>
          <w:color w:val="000000"/>
          <w:sz w:val="20"/>
          <w:szCs w:val="20"/>
          <w:shd w:val="clear" w:color="auto" w:fill="FFFFFF"/>
          <w:lang w:eastAsia="pl-PL"/>
        </w:rPr>
        <w:t xml:space="preserve">  </w:t>
      </w:r>
    </w:p>
    <w:p w14:paraId="16C55814" w14:textId="77777777" w:rsidR="00730386" w:rsidRPr="00A2569F" w:rsidRDefault="00730386" w:rsidP="00730386">
      <w:pPr>
        <w:numPr>
          <w:ilvl w:val="0"/>
          <w:numId w:val="32"/>
        </w:numPr>
        <w:spacing w:line="276" w:lineRule="auto"/>
        <w:contextualSpacing/>
        <w:jc w:val="both"/>
        <w:rPr>
          <w:bCs/>
          <w:color w:val="000000"/>
          <w:sz w:val="20"/>
          <w:szCs w:val="20"/>
          <w:shd w:val="clear" w:color="auto" w:fill="FFFFFF"/>
        </w:rPr>
      </w:pPr>
      <w:r w:rsidRPr="00A2569F">
        <w:rPr>
          <w:bCs/>
          <w:color w:val="000000"/>
          <w:sz w:val="20"/>
          <w:szCs w:val="20"/>
          <w:shd w:val="clear" w:color="auto" w:fill="FFFFFF"/>
        </w:rPr>
        <w:t xml:space="preserve">Administrator danych osobowych będzie przetwarzał dane osobowe zebrane w postępowaniu </w:t>
      </w:r>
      <w:r w:rsidRPr="00A2569F">
        <w:rPr>
          <w:bCs/>
          <w:color w:val="000000"/>
          <w:sz w:val="20"/>
          <w:szCs w:val="20"/>
          <w:shd w:val="clear" w:color="auto" w:fill="FFFFFF"/>
        </w:rPr>
        <w:br/>
        <w:t>o udzielenie zamówienia w sposób gwarantujący zabezpieczenie przed ich bezprawnym rozpowszechnianiem.</w:t>
      </w:r>
    </w:p>
    <w:p w14:paraId="2BD0A785" w14:textId="77777777" w:rsidR="00730386" w:rsidRPr="00A2569F" w:rsidRDefault="00730386" w:rsidP="00730386">
      <w:pPr>
        <w:numPr>
          <w:ilvl w:val="0"/>
          <w:numId w:val="32"/>
        </w:numPr>
        <w:spacing w:line="276" w:lineRule="auto"/>
        <w:contextualSpacing/>
        <w:jc w:val="both"/>
        <w:rPr>
          <w:bCs/>
          <w:color w:val="000000"/>
          <w:sz w:val="20"/>
          <w:szCs w:val="20"/>
          <w:shd w:val="clear" w:color="auto" w:fill="FFFFFF"/>
        </w:rPr>
      </w:pPr>
      <w:r w:rsidRPr="00A2569F">
        <w:rPr>
          <w:bCs/>
          <w:color w:val="000000"/>
          <w:sz w:val="20"/>
          <w:szCs w:val="20"/>
          <w:shd w:val="clear" w:color="auto" w:fill="FFFFFF"/>
        </w:rPr>
        <w:t>Posiada Pani/Pan:</w:t>
      </w:r>
    </w:p>
    <w:p w14:paraId="7EB77241" w14:textId="77777777" w:rsidR="00730386" w:rsidRPr="004A083A" w:rsidRDefault="00730386" w:rsidP="00730386">
      <w:pPr>
        <w:numPr>
          <w:ilvl w:val="0"/>
          <w:numId w:val="33"/>
        </w:numPr>
        <w:ind w:left="709" w:hanging="284"/>
        <w:contextualSpacing/>
        <w:jc w:val="both"/>
        <w:rPr>
          <w:rFonts w:cs="Arial"/>
          <w:color w:val="00B0F0"/>
          <w:sz w:val="18"/>
          <w:szCs w:val="18"/>
        </w:rPr>
      </w:pPr>
      <w:r w:rsidRPr="004A083A">
        <w:rPr>
          <w:rFonts w:cs="Arial"/>
          <w:sz w:val="18"/>
          <w:szCs w:val="18"/>
        </w:rPr>
        <w:t>na podstawie art. 15 RODO prawo dostępu do danych osobowych Pani/Pana dotyczących *;</w:t>
      </w:r>
    </w:p>
    <w:p w14:paraId="5EA718C1" w14:textId="77777777" w:rsidR="00730386" w:rsidRPr="004A083A" w:rsidRDefault="00730386" w:rsidP="00730386">
      <w:pPr>
        <w:numPr>
          <w:ilvl w:val="0"/>
          <w:numId w:val="33"/>
        </w:numPr>
        <w:ind w:left="709" w:hanging="284"/>
        <w:contextualSpacing/>
        <w:jc w:val="both"/>
        <w:rPr>
          <w:rFonts w:cs="Arial"/>
          <w:sz w:val="18"/>
          <w:szCs w:val="18"/>
        </w:rPr>
      </w:pPr>
      <w:r w:rsidRPr="004A083A">
        <w:rPr>
          <w:rFonts w:cs="Arial"/>
          <w:sz w:val="18"/>
          <w:szCs w:val="18"/>
        </w:rPr>
        <w:t>na podstawie art. 16 RODO prawo do sprostowania Pani/Pana danych osobowych **;</w:t>
      </w:r>
    </w:p>
    <w:p w14:paraId="4B6D88BE" w14:textId="77777777" w:rsidR="00730386" w:rsidRPr="004A083A" w:rsidRDefault="00730386" w:rsidP="00730386">
      <w:pPr>
        <w:numPr>
          <w:ilvl w:val="0"/>
          <w:numId w:val="33"/>
        </w:numPr>
        <w:ind w:left="709" w:hanging="284"/>
        <w:contextualSpacing/>
        <w:jc w:val="both"/>
        <w:rPr>
          <w:rFonts w:cs="Arial"/>
          <w:sz w:val="18"/>
          <w:szCs w:val="18"/>
        </w:rPr>
      </w:pPr>
      <w:r w:rsidRPr="004A083A">
        <w:rPr>
          <w:rFonts w:cs="Arial"/>
          <w:sz w:val="18"/>
          <w:szCs w:val="18"/>
        </w:rPr>
        <w:t xml:space="preserve">na podstawie art. 18 RODO prawo żądania od Administratora ograniczenia przetwarzania danych osobowych z zastrzeżeniem przypadków, o których mowa w art. 18 ust. 2 RODO *** - zgłoszenie żądania ograniczenia przetwarzania nie ogranicza przetwarzania danych osobowych do czasu zakończenia tego postępowania;  </w:t>
      </w:r>
    </w:p>
    <w:p w14:paraId="4423B8B1" w14:textId="77777777" w:rsidR="00730386" w:rsidRPr="004A083A" w:rsidRDefault="00730386" w:rsidP="00730386">
      <w:pPr>
        <w:numPr>
          <w:ilvl w:val="0"/>
          <w:numId w:val="33"/>
        </w:numPr>
        <w:ind w:left="709" w:hanging="284"/>
        <w:contextualSpacing/>
        <w:jc w:val="both"/>
        <w:rPr>
          <w:rFonts w:cs="Arial"/>
          <w:i/>
          <w:iCs/>
          <w:color w:val="00B0F0"/>
          <w:sz w:val="18"/>
          <w:szCs w:val="18"/>
        </w:rPr>
      </w:pPr>
      <w:r w:rsidRPr="004A083A">
        <w:rPr>
          <w:rFonts w:cs="Arial"/>
          <w:sz w:val="18"/>
          <w:szCs w:val="18"/>
        </w:rPr>
        <w:t xml:space="preserve">prawo do wniesienia skargi do Prezesa Urzędu Ochrony Danych Osobowych, gdy uzna Pani/Pan, że przetwarzanie danych osobowych Pani/Pana dotyczących narusza przepisy RODO.  </w:t>
      </w:r>
    </w:p>
    <w:p w14:paraId="297125B6" w14:textId="77777777" w:rsidR="00730386" w:rsidRPr="00A2569F" w:rsidRDefault="00730386" w:rsidP="00730386">
      <w:pPr>
        <w:numPr>
          <w:ilvl w:val="0"/>
          <w:numId w:val="32"/>
        </w:numPr>
        <w:spacing w:line="276" w:lineRule="auto"/>
        <w:contextualSpacing/>
        <w:jc w:val="both"/>
        <w:rPr>
          <w:color w:val="000000"/>
          <w:shd w:val="clear" w:color="auto" w:fill="FFFFFF"/>
        </w:rPr>
      </w:pPr>
      <w:r w:rsidRPr="00A2569F">
        <w:rPr>
          <w:bCs/>
          <w:color w:val="000000"/>
          <w:sz w:val="20"/>
          <w:szCs w:val="20"/>
          <w:shd w:val="clear" w:color="auto" w:fill="FFFFFF"/>
        </w:rPr>
        <w:t>Nie przysługuje Pani/Panu:</w:t>
      </w:r>
    </w:p>
    <w:p w14:paraId="74C06E90" w14:textId="77777777" w:rsidR="00730386" w:rsidRPr="004A083A" w:rsidRDefault="00730386" w:rsidP="00730386">
      <w:pPr>
        <w:numPr>
          <w:ilvl w:val="0"/>
          <w:numId w:val="34"/>
        </w:numPr>
        <w:ind w:left="709" w:hanging="284"/>
        <w:contextualSpacing/>
        <w:jc w:val="both"/>
        <w:rPr>
          <w:rFonts w:cs="Arial"/>
          <w:i/>
          <w:iCs/>
          <w:color w:val="00B0F0"/>
          <w:sz w:val="18"/>
          <w:szCs w:val="18"/>
        </w:rPr>
      </w:pPr>
      <w:r w:rsidRPr="004A083A">
        <w:rPr>
          <w:rFonts w:cs="Arial"/>
          <w:sz w:val="18"/>
          <w:szCs w:val="18"/>
        </w:rPr>
        <w:t xml:space="preserve">w związku z art. 17 ust. 3 lit. b), d) lub e) RODO prawo do usunięcia danych osobowych, </w:t>
      </w:r>
    </w:p>
    <w:p w14:paraId="155E740A" w14:textId="77777777" w:rsidR="00730386" w:rsidRPr="004A083A" w:rsidRDefault="00730386" w:rsidP="00730386">
      <w:pPr>
        <w:numPr>
          <w:ilvl w:val="0"/>
          <w:numId w:val="34"/>
        </w:numPr>
        <w:ind w:left="709" w:hanging="284"/>
        <w:contextualSpacing/>
        <w:jc w:val="both"/>
        <w:rPr>
          <w:rFonts w:cs="Arial"/>
          <w:bCs/>
          <w:i/>
          <w:iCs/>
          <w:sz w:val="18"/>
          <w:szCs w:val="18"/>
        </w:rPr>
      </w:pPr>
      <w:r w:rsidRPr="004A083A">
        <w:rPr>
          <w:rFonts w:cs="Arial"/>
          <w:sz w:val="18"/>
          <w:szCs w:val="18"/>
        </w:rPr>
        <w:t xml:space="preserve">prawo do przenoszenia danych osobowych, o którym mowa w art. 20 RODO,   </w:t>
      </w:r>
    </w:p>
    <w:p w14:paraId="6396627F" w14:textId="77777777" w:rsidR="00730386" w:rsidRPr="004A083A" w:rsidRDefault="00730386" w:rsidP="00730386">
      <w:pPr>
        <w:numPr>
          <w:ilvl w:val="0"/>
          <w:numId w:val="34"/>
        </w:numPr>
        <w:ind w:left="709" w:hanging="284"/>
        <w:contextualSpacing/>
        <w:jc w:val="both"/>
        <w:rPr>
          <w:rFonts w:cs="Arial"/>
          <w:bCs/>
          <w:color w:val="000000" w:themeColor="text1"/>
          <w:sz w:val="18"/>
          <w:szCs w:val="18"/>
        </w:rPr>
      </w:pPr>
      <w:r w:rsidRPr="004A083A">
        <w:rPr>
          <w:rFonts w:cs="Arial"/>
          <w:bCs/>
          <w:color w:val="000000" w:themeColor="text1"/>
          <w:sz w:val="18"/>
          <w:szCs w:val="18"/>
        </w:rPr>
        <w:t xml:space="preserve">na podstawie art. 21 RODO prawo sprzeciwu, wobec przetwarzania danych osobowych, gdyż podstawą prawną przetwarzania Pani/Pana danych osobowych jest art. 6 ust. 1 lit. c) RODO. </w:t>
      </w:r>
    </w:p>
    <w:p w14:paraId="1B4D8B30" w14:textId="77777777" w:rsidR="00730386" w:rsidRPr="00A2569F" w:rsidRDefault="00730386" w:rsidP="00730386">
      <w:pPr>
        <w:numPr>
          <w:ilvl w:val="0"/>
          <w:numId w:val="32"/>
        </w:numPr>
        <w:spacing w:line="276" w:lineRule="auto"/>
        <w:contextualSpacing/>
        <w:jc w:val="both"/>
        <w:rPr>
          <w:bCs/>
          <w:color w:val="000000"/>
          <w:shd w:val="clear" w:color="auto" w:fill="FFFFFF"/>
        </w:rPr>
      </w:pPr>
      <w:r w:rsidRPr="00A2569F">
        <w:rPr>
          <w:bCs/>
          <w:color w:val="000000"/>
          <w:sz w:val="20"/>
          <w:szCs w:val="20"/>
          <w:shd w:val="clear" w:color="auto" w:fill="FFFFFF"/>
        </w:rPr>
        <w:lastRenderedPageBreak/>
        <w:t xml:space="preserve">W sprawach z zakresu ochrony danych osobowych można kontaktować się z Inspektorem Ochrony Danych, telefonicznie: 52 395 48 54 lub (52) 395 48 60 oraz pod adresem e-mail: </w:t>
      </w:r>
      <w:hyperlink r:id="rId59" w:history="1">
        <w:r w:rsidRPr="00A2569F">
          <w:rPr>
            <w:bCs/>
            <w:color w:val="000000"/>
            <w:sz w:val="20"/>
            <w:szCs w:val="20"/>
            <w:shd w:val="clear" w:color="auto" w:fill="FFFFFF"/>
          </w:rPr>
          <w:t>iod@czersk.pl</w:t>
        </w:r>
      </w:hyperlink>
      <w:r w:rsidRPr="00A2569F">
        <w:rPr>
          <w:bCs/>
          <w:color w:val="000000"/>
          <w:sz w:val="20"/>
          <w:szCs w:val="20"/>
          <w:shd w:val="clear" w:color="auto" w:fill="FFFFFF"/>
        </w:rPr>
        <w:t xml:space="preserve"> .</w:t>
      </w:r>
    </w:p>
    <w:p w14:paraId="08E17D3E" w14:textId="77777777" w:rsidR="00730386" w:rsidRPr="00A2569F" w:rsidRDefault="00730386" w:rsidP="00730386">
      <w:pPr>
        <w:spacing w:line="276" w:lineRule="auto"/>
        <w:jc w:val="both"/>
        <w:rPr>
          <w:rFonts w:cs="Arial"/>
          <w:u w:val="single"/>
          <w:lang w:eastAsia="en-US"/>
        </w:rPr>
      </w:pPr>
    </w:p>
    <w:p w14:paraId="4D8E6DF8" w14:textId="77777777" w:rsidR="00730386" w:rsidRPr="00A2569F" w:rsidRDefault="00730386" w:rsidP="00730386">
      <w:pPr>
        <w:spacing w:line="276" w:lineRule="auto"/>
        <w:ind w:left="360" w:firstLine="66"/>
        <w:jc w:val="both"/>
        <w:rPr>
          <w:rFonts w:cs="Arial"/>
          <w:sz w:val="20"/>
          <w:szCs w:val="20"/>
        </w:rPr>
      </w:pPr>
      <w:r w:rsidRPr="00A2569F">
        <w:rPr>
          <w:rFonts w:cs="Arial"/>
          <w:sz w:val="20"/>
          <w:szCs w:val="20"/>
        </w:rPr>
        <w:t>Jednocześnie Zamawiający przypomina o ciążącym na Pani/Panu</w:t>
      </w:r>
      <w:r>
        <w:rPr>
          <w:rFonts w:cs="Arial"/>
          <w:sz w:val="20"/>
          <w:szCs w:val="20"/>
        </w:rPr>
        <w:t xml:space="preserve"> obowiązku</w:t>
      </w:r>
      <w:r w:rsidRPr="00A2569F">
        <w:rPr>
          <w:rFonts w:cs="Arial"/>
          <w:sz w:val="20"/>
          <w:szCs w:val="20"/>
        </w:rPr>
        <w:t xml:space="preserve">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w:t>
      </w:r>
      <w:r>
        <w:rPr>
          <w:rFonts w:cs="Arial"/>
          <w:sz w:val="20"/>
          <w:szCs w:val="20"/>
        </w:rPr>
        <w:br/>
      </w:r>
      <w:r w:rsidRPr="00A2569F">
        <w:rPr>
          <w:rFonts w:cs="Arial"/>
          <w:sz w:val="20"/>
          <w:szCs w:val="20"/>
        </w:rPr>
        <w:t>z wyłączeń, o których mowa w art. 14 ust. 5 RODO</w:t>
      </w:r>
      <w:r>
        <w:rPr>
          <w:rFonts w:cs="Arial"/>
          <w:sz w:val="20"/>
          <w:szCs w:val="20"/>
        </w:rPr>
        <w:t xml:space="preserve">. </w:t>
      </w:r>
    </w:p>
    <w:p w14:paraId="6C1D90A4" w14:textId="77777777" w:rsidR="00730386" w:rsidRPr="00A2569F" w:rsidRDefault="00730386" w:rsidP="00730386">
      <w:pPr>
        <w:jc w:val="both"/>
        <w:rPr>
          <w:rFonts w:cs="Arial"/>
          <w:sz w:val="20"/>
          <w:szCs w:val="20"/>
          <w:u w:val="single"/>
        </w:rPr>
      </w:pPr>
    </w:p>
    <w:p w14:paraId="4542E3B5" w14:textId="77777777" w:rsidR="00730386" w:rsidRPr="00A2569F" w:rsidRDefault="00730386" w:rsidP="00730386">
      <w:pPr>
        <w:spacing w:before="120"/>
        <w:ind w:left="426"/>
        <w:contextualSpacing/>
        <w:jc w:val="both"/>
        <w:rPr>
          <w:rFonts w:cs="Arial"/>
          <w:i/>
          <w:iCs/>
          <w:sz w:val="18"/>
          <w:szCs w:val="18"/>
        </w:rPr>
      </w:pPr>
      <w:r w:rsidRPr="00A2569F">
        <w:rPr>
          <w:rFonts w:cs="Arial"/>
          <w:b/>
          <w:bCs/>
          <w:i/>
          <w:iCs/>
          <w:sz w:val="18"/>
          <w:szCs w:val="18"/>
          <w:vertAlign w:val="superscript"/>
        </w:rPr>
        <w:t xml:space="preserve">* </w:t>
      </w:r>
      <w:r w:rsidRPr="00A2569F">
        <w:rPr>
          <w:rFonts w:cs="Arial"/>
          <w:b/>
          <w:bCs/>
          <w:i/>
          <w:iCs/>
          <w:sz w:val="18"/>
          <w:szCs w:val="18"/>
        </w:rPr>
        <w:t>Wyjaśnienie:</w:t>
      </w:r>
      <w:r w:rsidRPr="00A2569F">
        <w:rPr>
          <w:rFonts w:cs="Arial"/>
          <w:i/>
          <w:iCs/>
          <w:sz w:val="18"/>
          <w:szCs w:val="18"/>
        </w:rPr>
        <w:t xml:space="preserve"> w przypadku korzystania przez osobę, której dane osobowe są przetwarzane przez </w:t>
      </w:r>
      <w:r w:rsidRPr="00A2569F">
        <w:rPr>
          <w:rFonts w:cs="Arial"/>
          <w:i/>
          <w:iCs/>
          <w:color w:val="000000" w:themeColor="text1"/>
          <w:sz w:val="18"/>
          <w:szCs w:val="18"/>
        </w:rPr>
        <w:t xml:space="preserve">zamawiającego, z uprawnienia, o którym mowa w </w:t>
      </w:r>
      <w:hyperlink r:id="rId60" w:anchor="/document/68636690?unitId=art(15)ust(1)&amp;cm=DOCUMENT" w:history="1">
        <w:r w:rsidRPr="00A2569F">
          <w:rPr>
            <w:rFonts w:cs="Arial"/>
            <w:i/>
            <w:iCs/>
            <w:color w:val="000000" w:themeColor="text1"/>
            <w:sz w:val="18"/>
            <w:szCs w:val="18"/>
            <w:u w:val="single"/>
          </w:rPr>
          <w:t>art. 15 ust. 1-3</w:t>
        </w:r>
      </w:hyperlink>
      <w:r w:rsidRPr="00A2569F">
        <w:rPr>
          <w:rFonts w:cs="Arial"/>
          <w:i/>
          <w:iCs/>
          <w:color w:val="000000" w:themeColor="text1"/>
          <w:sz w:val="18"/>
          <w:szCs w:val="18"/>
        </w:rPr>
        <w:t xml:space="preserve"> RODO, zamawiający może żądać od osoby </w:t>
      </w:r>
      <w:r w:rsidRPr="00A2569F">
        <w:rPr>
          <w:rFonts w:cs="Arial"/>
          <w:i/>
          <w:iCs/>
          <w:sz w:val="18"/>
          <w:szCs w:val="18"/>
        </w:rPr>
        <w:t xml:space="preserve">występującej z żądaniem wskazania dodatkowych informacji, mających na celu sprecyzowanie nazwy lub daty zakończonego postępowania o udzielenie zamówienia. </w:t>
      </w:r>
    </w:p>
    <w:p w14:paraId="3226619C" w14:textId="77777777" w:rsidR="00730386" w:rsidRPr="00A2569F" w:rsidRDefault="00730386" w:rsidP="00730386">
      <w:pPr>
        <w:jc w:val="both"/>
        <w:rPr>
          <w:rFonts w:cs="Arial"/>
          <w:sz w:val="20"/>
          <w:szCs w:val="20"/>
          <w:u w:val="single"/>
        </w:rPr>
      </w:pPr>
    </w:p>
    <w:p w14:paraId="057B62C2" w14:textId="77777777" w:rsidR="00730386" w:rsidRPr="00A2569F" w:rsidRDefault="00730386" w:rsidP="00730386">
      <w:pPr>
        <w:spacing w:before="120"/>
        <w:ind w:left="426"/>
        <w:contextualSpacing/>
        <w:jc w:val="both"/>
        <w:rPr>
          <w:rFonts w:cs="Arial"/>
          <w:i/>
          <w:iCs/>
          <w:sz w:val="18"/>
          <w:szCs w:val="18"/>
        </w:rPr>
      </w:pPr>
      <w:r w:rsidRPr="00A2569F">
        <w:rPr>
          <w:rFonts w:cs="Arial"/>
          <w:b/>
          <w:bCs/>
          <w:i/>
          <w:iCs/>
          <w:sz w:val="18"/>
          <w:szCs w:val="18"/>
          <w:vertAlign w:val="superscript"/>
        </w:rPr>
        <w:t xml:space="preserve">** </w:t>
      </w:r>
      <w:r w:rsidRPr="00A2569F">
        <w:rPr>
          <w:rFonts w:cs="Arial"/>
          <w:b/>
          <w:bCs/>
          <w:i/>
          <w:iCs/>
          <w:sz w:val="18"/>
          <w:szCs w:val="18"/>
        </w:rPr>
        <w:t>Wyjaśnienie:</w:t>
      </w:r>
      <w:r w:rsidRPr="00A2569F">
        <w:rPr>
          <w:rFonts w:cs="Arial"/>
          <w:i/>
          <w:iCs/>
          <w:sz w:val="18"/>
          <w:szCs w:val="18"/>
        </w:rPr>
        <w:t xml:space="preserve"> skorzystanie z prawa do sprostowania nie może skutkować zmianą wyniku postępowania</w:t>
      </w:r>
      <w:r w:rsidRPr="00A2569F">
        <w:rPr>
          <w:rFonts w:cs="Arial"/>
          <w:i/>
          <w:iCs/>
          <w:sz w:val="18"/>
          <w:szCs w:val="18"/>
        </w:rPr>
        <w:br/>
        <w:t xml:space="preserve">o udzielenie zamówienia publicznego ani zmianą postanowień umowy w zakresie niezgodnym z ustawą Pzp oraz nie może naruszać integralności protokołu oraz jego załączników. </w:t>
      </w:r>
    </w:p>
    <w:p w14:paraId="69887215" w14:textId="77777777" w:rsidR="00730386" w:rsidRPr="00A2569F" w:rsidRDefault="00730386" w:rsidP="00730386">
      <w:pPr>
        <w:spacing w:before="120"/>
        <w:ind w:left="426"/>
        <w:contextualSpacing/>
        <w:jc w:val="both"/>
        <w:rPr>
          <w:rFonts w:cs="Arial"/>
          <w:i/>
          <w:iCs/>
          <w:sz w:val="18"/>
          <w:szCs w:val="18"/>
        </w:rPr>
      </w:pPr>
    </w:p>
    <w:p w14:paraId="328D8604" w14:textId="77777777" w:rsidR="00730386" w:rsidRPr="00A2569F" w:rsidRDefault="00730386" w:rsidP="00730386">
      <w:pPr>
        <w:spacing w:before="120"/>
        <w:ind w:left="426"/>
        <w:contextualSpacing/>
        <w:jc w:val="both"/>
        <w:rPr>
          <w:rFonts w:cs="Arial"/>
          <w:i/>
          <w:iCs/>
          <w:sz w:val="18"/>
          <w:szCs w:val="18"/>
        </w:rPr>
      </w:pPr>
      <w:r w:rsidRPr="00A2569F">
        <w:rPr>
          <w:rFonts w:cs="Arial"/>
          <w:b/>
          <w:bCs/>
          <w:i/>
          <w:iCs/>
          <w:sz w:val="18"/>
          <w:szCs w:val="18"/>
          <w:vertAlign w:val="superscript"/>
        </w:rPr>
        <w:t xml:space="preserve">*** </w:t>
      </w:r>
      <w:r w:rsidRPr="00A2569F">
        <w:rPr>
          <w:rFonts w:cs="Arial"/>
          <w:b/>
          <w:bCs/>
          <w:i/>
          <w:iCs/>
          <w:sz w:val="18"/>
          <w:szCs w:val="18"/>
        </w:rPr>
        <w:t>Wyjaśnienie:</w:t>
      </w:r>
      <w:r w:rsidRPr="00A2569F">
        <w:rPr>
          <w:rFonts w:cs="Arial"/>
          <w:i/>
          <w:iCs/>
          <w:sz w:val="18"/>
          <w:szCs w:val="18"/>
        </w:rPr>
        <w:t xml:space="preserve"> prawo do ograniczenia przetwarzania nie ma zastosowania w odniesieniu </w:t>
      </w:r>
      <w:r w:rsidRPr="00A2569F">
        <w:rPr>
          <w:rFonts w:cs="Arial"/>
          <w:i/>
          <w:iCs/>
          <w:sz w:val="18"/>
          <w:szCs w:val="18"/>
        </w:rPr>
        <w:br/>
        <w:t xml:space="preserve">do przechowywania, w celu zapewnienia korzystania ze środków ochrony prawnej lub w celu ochrony praw innej osoby fizycznej lub prawnej, lub z uwagi na ważne względy interesu publicznego Unii Europejskiej </w:t>
      </w:r>
      <w:r w:rsidRPr="00A2569F">
        <w:rPr>
          <w:rFonts w:cs="Arial"/>
          <w:i/>
          <w:iCs/>
          <w:sz w:val="18"/>
          <w:szCs w:val="18"/>
        </w:rPr>
        <w:br/>
        <w:t>lub państwa członkowskiego.</w:t>
      </w:r>
    </w:p>
    <w:p w14:paraId="0E1040FD" w14:textId="77777777" w:rsidR="00C530C3" w:rsidRDefault="00C530C3" w:rsidP="00694C3B">
      <w:pPr>
        <w:tabs>
          <w:tab w:val="num" w:pos="360"/>
        </w:tabs>
        <w:spacing w:before="120" w:after="120" w:line="276" w:lineRule="auto"/>
        <w:jc w:val="both"/>
        <w:rPr>
          <w:rFonts w:cs="Arial"/>
          <w:bCs/>
          <w:sz w:val="20"/>
          <w:szCs w:val="20"/>
          <w:u w:val="single"/>
          <w:lang w:eastAsia="en-US"/>
        </w:rPr>
      </w:pPr>
    </w:p>
    <w:p w14:paraId="04C8F9A0" w14:textId="585D4AED" w:rsidR="00915605" w:rsidRPr="00915605" w:rsidRDefault="00915605" w:rsidP="00694C3B">
      <w:pPr>
        <w:tabs>
          <w:tab w:val="num" w:pos="360"/>
        </w:tabs>
        <w:spacing w:before="120" w:after="120" w:line="276" w:lineRule="auto"/>
        <w:jc w:val="both"/>
        <w:rPr>
          <w:rFonts w:cs="Arial"/>
          <w:bCs/>
          <w:sz w:val="20"/>
          <w:szCs w:val="20"/>
          <w:u w:val="single"/>
          <w:lang w:eastAsia="en-US"/>
        </w:rPr>
      </w:pPr>
      <w:r w:rsidRPr="00915605">
        <w:rPr>
          <w:rFonts w:cs="Arial"/>
          <w:bCs/>
          <w:sz w:val="20"/>
          <w:szCs w:val="20"/>
          <w:u w:val="single"/>
          <w:lang w:eastAsia="en-US"/>
        </w:rPr>
        <w:t>Załączniki stanowiące i</w:t>
      </w:r>
      <w:r w:rsidR="00433D8D">
        <w:rPr>
          <w:rFonts w:cs="Arial"/>
          <w:bCs/>
          <w:sz w:val="20"/>
          <w:szCs w:val="20"/>
          <w:u w:val="single"/>
          <w:lang w:eastAsia="en-US"/>
        </w:rPr>
        <w:t>ntegralną część specyfikacji warunków zamówienia (S</w:t>
      </w:r>
      <w:r w:rsidRPr="00915605">
        <w:rPr>
          <w:rFonts w:cs="Arial"/>
          <w:bCs/>
          <w:sz w:val="20"/>
          <w:szCs w:val="20"/>
          <w:u w:val="single"/>
          <w:lang w:eastAsia="en-US"/>
        </w:rPr>
        <w:t>WZ).</w:t>
      </w:r>
    </w:p>
    <w:p w14:paraId="53D0F6A4" w14:textId="33BAC01F" w:rsidR="00736873" w:rsidRPr="00915605" w:rsidRDefault="00736873" w:rsidP="00736873">
      <w:pPr>
        <w:numPr>
          <w:ilvl w:val="0"/>
          <w:numId w:val="2"/>
        </w:numPr>
        <w:spacing w:before="120" w:after="120" w:line="276" w:lineRule="auto"/>
        <w:jc w:val="both"/>
        <w:rPr>
          <w:rFonts w:cs="Arial"/>
          <w:bCs/>
          <w:sz w:val="20"/>
          <w:szCs w:val="20"/>
          <w:lang w:eastAsia="en-US"/>
        </w:rPr>
      </w:pPr>
      <w:r w:rsidRPr="00915605">
        <w:rPr>
          <w:rFonts w:cs="Arial"/>
          <w:bCs/>
          <w:sz w:val="20"/>
          <w:szCs w:val="20"/>
          <w:lang w:eastAsia="en-US"/>
        </w:rPr>
        <w:t>Załą</w:t>
      </w:r>
      <w:r>
        <w:rPr>
          <w:rFonts w:cs="Arial"/>
          <w:bCs/>
          <w:sz w:val="20"/>
          <w:szCs w:val="20"/>
          <w:lang w:eastAsia="en-US"/>
        </w:rPr>
        <w:t>cznik nr 1</w:t>
      </w:r>
      <w:r>
        <w:rPr>
          <w:rFonts w:cs="Arial"/>
          <w:bCs/>
          <w:sz w:val="20"/>
          <w:szCs w:val="20"/>
          <w:lang w:eastAsia="en-US"/>
        </w:rPr>
        <w:tab/>
        <w:t>-    formularz ofertowy</w:t>
      </w:r>
      <w:r w:rsidR="0006400A">
        <w:rPr>
          <w:rFonts w:cs="Arial"/>
          <w:bCs/>
          <w:sz w:val="20"/>
          <w:szCs w:val="20"/>
          <w:lang w:eastAsia="en-US"/>
        </w:rPr>
        <w:t>.</w:t>
      </w:r>
    </w:p>
    <w:p w14:paraId="1292C4FA" w14:textId="77777777" w:rsidR="00736873" w:rsidRPr="00F126C4" w:rsidRDefault="00736873" w:rsidP="00736873">
      <w:pPr>
        <w:numPr>
          <w:ilvl w:val="0"/>
          <w:numId w:val="2"/>
        </w:numPr>
        <w:spacing w:before="120" w:after="120" w:line="276" w:lineRule="auto"/>
        <w:jc w:val="both"/>
        <w:rPr>
          <w:rFonts w:cs="Arial"/>
          <w:bCs/>
          <w:sz w:val="20"/>
          <w:szCs w:val="20"/>
          <w:lang w:eastAsia="en-US"/>
        </w:rPr>
      </w:pPr>
      <w:r>
        <w:rPr>
          <w:rFonts w:cs="Arial"/>
          <w:bCs/>
          <w:sz w:val="20"/>
          <w:szCs w:val="20"/>
          <w:lang w:eastAsia="en-US"/>
        </w:rPr>
        <w:t>Załącznik nr 2</w:t>
      </w:r>
      <w:r>
        <w:rPr>
          <w:rFonts w:cs="Arial"/>
          <w:bCs/>
          <w:sz w:val="20"/>
          <w:szCs w:val="20"/>
          <w:lang w:eastAsia="en-US"/>
        </w:rPr>
        <w:tab/>
        <w:t xml:space="preserve">-   </w:t>
      </w:r>
      <w:r w:rsidRPr="00915605">
        <w:rPr>
          <w:rFonts w:cs="Arial"/>
          <w:bCs/>
          <w:sz w:val="20"/>
          <w:szCs w:val="20"/>
          <w:lang w:eastAsia="en-US"/>
        </w:rPr>
        <w:t xml:space="preserve">oświadczenie składane na podstawie art. </w:t>
      </w:r>
      <w:r>
        <w:rPr>
          <w:rFonts w:cs="Arial"/>
          <w:bCs/>
          <w:sz w:val="20"/>
          <w:szCs w:val="20"/>
          <w:lang w:eastAsia="en-US"/>
        </w:rPr>
        <w:t>125</w:t>
      </w:r>
      <w:r w:rsidRPr="00915605">
        <w:rPr>
          <w:rFonts w:cs="Arial"/>
          <w:bCs/>
          <w:sz w:val="20"/>
          <w:szCs w:val="20"/>
          <w:lang w:eastAsia="en-US"/>
        </w:rPr>
        <w:t xml:space="preserve"> ust. 1 Pzp</w:t>
      </w:r>
      <w:r w:rsidRPr="00433D8D">
        <w:rPr>
          <w:rFonts w:cs="Arial"/>
          <w:bCs/>
          <w:sz w:val="20"/>
          <w:szCs w:val="20"/>
          <w:lang w:eastAsia="en-US"/>
        </w:rPr>
        <w:t>.</w:t>
      </w:r>
      <w:r w:rsidRPr="00B16700">
        <w:rPr>
          <w:rFonts w:cs="Arial"/>
          <w:b/>
          <w:bCs/>
          <w:sz w:val="20"/>
          <w:szCs w:val="20"/>
          <w:lang w:eastAsia="en-US"/>
        </w:rPr>
        <w:t xml:space="preserve"> </w:t>
      </w:r>
      <w:r w:rsidRPr="00B16700">
        <w:rPr>
          <w:rFonts w:cs="Arial"/>
          <w:b/>
          <w:bCs/>
          <w:i/>
          <w:sz w:val="18"/>
          <w:szCs w:val="18"/>
          <w:lang w:eastAsia="en-US"/>
        </w:rPr>
        <w:t>(złożyć wraz z ofertą)</w:t>
      </w:r>
    </w:p>
    <w:p w14:paraId="239B64AB" w14:textId="77777777" w:rsidR="00736873" w:rsidRPr="00C530C3" w:rsidRDefault="00736873" w:rsidP="00736873">
      <w:pPr>
        <w:numPr>
          <w:ilvl w:val="0"/>
          <w:numId w:val="2"/>
        </w:numPr>
        <w:tabs>
          <w:tab w:val="left" w:pos="2127"/>
        </w:tabs>
        <w:spacing w:before="120" w:after="120" w:line="276" w:lineRule="auto"/>
        <w:rPr>
          <w:rFonts w:cs="Arial"/>
          <w:b/>
          <w:i/>
          <w:iCs/>
          <w:sz w:val="20"/>
          <w:szCs w:val="20"/>
          <w:lang w:eastAsia="en-US"/>
        </w:rPr>
      </w:pPr>
      <w:r w:rsidRPr="004F1DAB">
        <w:rPr>
          <w:rFonts w:cs="Arial"/>
          <w:bCs/>
          <w:sz w:val="20"/>
          <w:szCs w:val="20"/>
          <w:lang w:eastAsia="en-US"/>
        </w:rPr>
        <w:t xml:space="preserve">Załącznik nr </w:t>
      </w:r>
      <w:r>
        <w:rPr>
          <w:rFonts w:cs="Arial"/>
          <w:bCs/>
          <w:sz w:val="20"/>
          <w:szCs w:val="20"/>
          <w:lang w:eastAsia="en-US"/>
        </w:rPr>
        <w:t>3</w:t>
      </w:r>
      <w:r w:rsidRPr="004F1DAB">
        <w:rPr>
          <w:rFonts w:cs="Arial"/>
          <w:bCs/>
          <w:sz w:val="20"/>
          <w:szCs w:val="20"/>
          <w:lang w:eastAsia="en-US"/>
        </w:rPr>
        <w:tab/>
        <w:t xml:space="preserve">-   </w:t>
      </w:r>
      <w:r>
        <w:rPr>
          <w:rFonts w:cs="Arial"/>
          <w:bCs/>
          <w:sz w:val="20"/>
          <w:szCs w:val="20"/>
          <w:lang w:eastAsia="en-US"/>
        </w:rPr>
        <w:t xml:space="preserve">wykaz robót </w:t>
      </w:r>
      <w:r w:rsidRPr="00C530C3">
        <w:rPr>
          <w:rFonts w:cs="Arial"/>
          <w:b/>
          <w:i/>
          <w:iCs/>
          <w:sz w:val="20"/>
          <w:szCs w:val="20"/>
          <w:lang w:eastAsia="en-US"/>
        </w:rPr>
        <w:t>(</w:t>
      </w:r>
      <w:r w:rsidRPr="00C530C3">
        <w:rPr>
          <w:rFonts w:cs="Arial"/>
          <w:b/>
          <w:i/>
          <w:iCs/>
          <w:sz w:val="16"/>
          <w:szCs w:val="16"/>
          <w:lang w:eastAsia="en-US"/>
        </w:rPr>
        <w:t>złożyć dopiero na wezwanie Zamawiającego zgodnie z art. 274 ust.  1 Pzp).</w:t>
      </w:r>
    </w:p>
    <w:p w14:paraId="1B71B04B" w14:textId="77777777" w:rsidR="00736873" w:rsidRPr="008D6BCD" w:rsidRDefault="00736873" w:rsidP="00736873">
      <w:pPr>
        <w:numPr>
          <w:ilvl w:val="0"/>
          <w:numId w:val="2"/>
        </w:numPr>
        <w:tabs>
          <w:tab w:val="left" w:pos="2127"/>
        </w:tabs>
        <w:spacing w:before="120" w:after="120" w:line="276" w:lineRule="auto"/>
        <w:rPr>
          <w:rFonts w:cs="Arial"/>
          <w:bCs/>
          <w:sz w:val="20"/>
          <w:szCs w:val="20"/>
          <w:lang w:eastAsia="en-US"/>
        </w:rPr>
      </w:pPr>
      <w:r>
        <w:rPr>
          <w:rFonts w:cs="Arial"/>
          <w:bCs/>
          <w:sz w:val="20"/>
          <w:szCs w:val="20"/>
          <w:lang w:eastAsia="en-US"/>
        </w:rPr>
        <w:t>Załącznik nr 4</w:t>
      </w:r>
      <w:r>
        <w:rPr>
          <w:rFonts w:cs="Arial"/>
          <w:bCs/>
          <w:sz w:val="20"/>
          <w:szCs w:val="20"/>
          <w:lang w:eastAsia="en-US"/>
        </w:rPr>
        <w:tab/>
        <w:t xml:space="preserve">-    </w:t>
      </w:r>
      <w:r w:rsidRPr="00E45923">
        <w:rPr>
          <w:rFonts w:cs="Arial"/>
          <w:bCs/>
          <w:sz w:val="20"/>
          <w:szCs w:val="20"/>
          <w:lang w:eastAsia="en-US"/>
        </w:rPr>
        <w:t xml:space="preserve">wykaz osób </w:t>
      </w:r>
      <w:r w:rsidRPr="00C530C3">
        <w:rPr>
          <w:rFonts w:cs="Arial"/>
          <w:b/>
          <w:i/>
          <w:sz w:val="16"/>
          <w:szCs w:val="16"/>
          <w:lang w:eastAsia="en-US"/>
        </w:rPr>
        <w:t>(złożyć dopiero na wezwanie Zamawiającego zgodnie z art. 274 ust. 1 Pzp)</w:t>
      </w:r>
    </w:p>
    <w:p w14:paraId="7384DB40" w14:textId="77777777" w:rsidR="00736873" w:rsidRPr="00E059E9" w:rsidRDefault="00736873" w:rsidP="00736873">
      <w:pPr>
        <w:numPr>
          <w:ilvl w:val="0"/>
          <w:numId w:val="2"/>
        </w:numPr>
        <w:spacing w:before="120" w:after="120" w:line="276" w:lineRule="auto"/>
        <w:jc w:val="both"/>
        <w:rPr>
          <w:rFonts w:cs="Arial"/>
          <w:bCs/>
          <w:sz w:val="20"/>
          <w:szCs w:val="20"/>
          <w:lang w:eastAsia="en-US"/>
        </w:rPr>
      </w:pPr>
      <w:r>
        <w:rPr>
          <w:rFonts w:cs="Arial"/>
          <w:bCs/>
          <w:sz w:val="20"/>
          <w:szCs w:val="20"/>
          <w:lang w:eastAsia="en-US"/>
        </w:rPr>
        <w:t>Załącznik nr 5</w:t>
      </w:r>
      <w:r w:rsidRPr="00E059E9">
        <w:rPr>
          <w:rFonts w:cs="Arial"/>
          <w:bCs/>
          <w:sz w:val="20"/>
          <w:szCs w:val="20"/>
          <w:lang w:eastAsia="en-US"/>
        </w:rPr>
        <w:tab/>
        <w:t>-   zobowiązanie podmiotu udostępniającego zasoby</w:t>
      </w:r>
      <w:r w:rsidRPr="00E059E9">
        <w:rPr>
          <w:rFonts w:cs="Arial"/>
          <w:bCs/>
          <w:i/>
          <w:sz w:val="18"/>
          <w:szCs w:val="18"/>
          <w:lang w:eastAsia="en-US"/>
        </w:rPr>
        <w:t xml:space="preserve"> </w:t>
      </w:r>
      <w:r w:rsidRPr="00E059E9">
        <w:rPr>
          <w:rFonts w:cs="Arial"/>
          <w:b/>
          <w:bCs/>
          <w:i/>
          <w:sz w:val="18"/>
          <w:szCs w:val="18"/>
          <w:lang w:eastAsia="en-US"/>
        </w:rPr>
        <w:t>(jeżeli dot. złożyć wraz z ofertą)</w:t>
      </w:r>
    </w:p>
    <w:p w14:paraId="4ADC1452" w14:textId="77777777" w:rsidR="00736873" w:rsidRPr="00F126C4" w:rsidRDefault="00736873" w:rsidP="00736873">
      <w:pPr>
        <w:numPr>
          <w:ilvl w:val="0"/>
          <w:numId w:val="2"/>
        </w:numPr>
        <w:spacing w:before="120" w:after="120" w:line="276" w:lineRule="auto"/>
        <w:jc w:val="both"/>
        <w:rPr>
          <w:rFonts w:cs="Arial"/>
          <w:bCs/>
          <w:sz w:val="20"/>
          <w:szCs w:val="20"/>
          <w:lang w:eastAsia="en-US"/>
        </w:rPr>
      </w:pPr>
      <w:r>
        <w:rPr>
          <w:rFonts w:cs="Arial"/>
          <w:bCs/>
          <w:sz w:val="20"/>
          <w:szCs w:val="20"/>
          <w:lang w:eastAsia="en-US"/>
        </w:rPr>
        <w:t>Załącznik nr 6</w:t>
      </w:r>
      <w:r>
        <w:rPr>
          <w:rFonts w:cs="Arial"/>
          <w:bCs/>
          <w:sz w:val="20"/>
          <w:szCs w:val="20"/>
          <w:lang w:eastAsia="en-US"/>
        </w:rPr>
        <w:tab/>
        <w:t xml:space="preserve">-     </w:t>
      </w:r>
      <w:r w:rsidRPr="00E45923">
        <w:rPr>
          <w:rFonts w:cs="Arial"/>
          <w:bCs/>
          <w:sz w:val="20"/>
          <w:szCs w:val="20"/>
          <w:lang w:eastAsia="en-US"/>
        </w:rPr>
        <w:t xml:space="preserve">wzór pełnomocnictwa. </w:t>
      </w:r>
      <w:r w:rsidRPr="00E45923">
        <w:rPr>
          <w:rFonts w:cs="Arial"/>
          <w:bCs/>
          <w:i/>
          <w:sz w:val="18"/>
          <w:szCs w:val="18"/>
          <w:lang w:eastAsia="en-US"/>
        </w:rPr>
        <w:t xml:space="preserve"> </w:t>
      </w:r>
      <w:r w:rsidRPr="00B16700">
        <w:rPr>
          <w:rFonts w:cs="Arial"/>
          <w:b/>
          <w:bCs/>
          <w:i/>
          <w:sz w:val="18"/>
          <w:szCs w:val="18"/>
          <w:lang w:eastAsia="en-US"/>
        </w:rPr>
        <w:t>(jeżeli dot. złożyć wraz z ofertą)</w:t>
      </w:r>
    </w:p>
    <w:p w14:paraId="7804612E" w14:textId="69905751" w:rsidR="00736873" w:rsidRPr="00F126C4" w:rsidRDefault="00736873" w:rsidP="00736873">
      <w:pPr>
        <w:numPr>
          <w:ilvl w:val="0"/>
          <w:numId w:val="2"/>
        </w:numPr>
        <w:spacing w:before="120" w:after="120" w:line="276" w:lineRule="auto"/>
        <w:jc w:val="both"/>
        <w:rPr>
          <w:rFonts w:cs="Arial"/>
          <w:bCs/>
          <w:sz w:val="20"/>
          <w:szCs w:val="20"/>
          <w:lang w:eastAsia="en-US"/>
        </w:rPr>
      </w:pPr>
      <w:r w:rsidRPr="00E45923">
        <w:rPr>
          <w:rFonts w:cs="Arial"/>
          <w:bCs/>
          <w:sz w:val="20"/>
          <w:szCs w:val="20"/>
          <w:lang w:eastAsia="en-US"/>
        </w:rPr>
        <w:t>Załącznik nr 7</w:t>
      </w:r>
      <w:r w:rsidRPr="00E45923">
        <w:rPr>
          <w:rFonts w:cs="Arial"/>
          <w:bCs/>
          <w:sz w:val="20"/>
          <w:szCs w:val="20"/>
          <w:lang w:eastAsia="en-US"/>
        </w:rPr>
        <w:tab/>
      </w:r>
      <w:r>
        <w:rPr>
          <w:rFonts w:cs="Arial"/>
          <w:bCs/>
          <w:sz w:val="20"/>
          <w:szCs w:val="20"/>
          <w:lang w:eastAsia="en-US"/>
        </w:rPr>
        <w:t>-     projektowane postanowienia umowy</w:t>
      </w:r>
      <w:r w:rsidR="00A07F0E">
        <w:rPr>
          <w:rFonts w:cs="Arial"/>
          <w:bCs/>
          <w:sz w:val="20"/>
          <w:szCs w:val="20"/>
          <w:lang w:eastAsia="en-US"/>
        </w:rPr>
        <w:t xml:space="preserve"> z załącznikiem</w:t>
      </w:r>
      <w:r w:rsidRPr="00E45923">
        <w:rPr>
          <w:rFonts w:cs="Arial"/>
          <w:bCs/>
          <w:sz w:val="20"/>
          <w:szCs w:val="20"/>
          <w:lang w:eastAsia="en-US"/>
        </w:rPr>
        <w:t>.</w:t>
      </w:r>
    </w:p>
    <w:p w14:paraId="5B112848" w14:textId="6920F6F9" w:rsidR="00736873" w:rsidRPr="00594434" w:rsidRDefault="00736873" w:rsidP="00736873">
      <w:pPr>
        <w:numPr>
          <w:ilvl w:val="0"/>
          <w:numId w:val="2"/>
        </w:numPr>
        <w:spacing w:before="120" w:after="120" w:line="276" w:lineRule="auto"/>
        <w:jc w:val="both"/>
        <w:rPr>
          <w:rFonts w:cs="Arial"/>
          <w:bCs/>
          <w:sz w:val="20"/>
          <w:szCs w:val="20"/>
          <w:lang w:eastAsia="en-US"/>
        </w:rPr>
      </w:pPr>
      <w:r>
        <w:rPr>
          <w:rFonts w:cs="Arial"/>
          <w:bCs/>
          <w:sz w:val="20"/>
          <w:szCs w:val="20"/>
          <w:lang w:eastAsia="en-US"/>
        </w:rPr>
        <w:t>Załącznik nr 8</w:t>
      </w:r>
      <w:r>
        <w:rPr>
          <w:rFonts w:cs="Arial"/>
          <w:bCs/>
          <w:sz w:val="20"/>
          <w:szCs w:val="20"/>
          <w:lang w:eastAsia="en-US"/>
        </w:rPr>
        <w:tab/>
        <w:t xml:space="preserve">-    </w:t>
      </w:r>
      <w:r w:rsidRPr="00E45923">
        <w:rPr>
          <w:rFonts w:cs="Arial"/>
          <w:bCs/>
          <w:sz w:val="20"/>
          <w:szCs w:val="20"/>
          <w:lang w:eastAsia="en-US"/>
        </w:rPr>
        <w:t>opis przedmiotu zamówienia</w:t>
      </w:r>
      <w:r w:rsidR="0006400A">
        <w:rPr>
          <w:rFonts w:cs="Arial"/>
          <w:bCs/>
          <w:sz w:val="20"/>
          <w:szCs w:val="20"/>
          <w:lang w:eastAsia="en-US"/>
        </w:rPr>
        <w:t>.</w:t>
      </w:r>
    </w:p>
    <w:p w14:paraId="3C4334B0" w14:textId="77777777" w:rsidR="00736873" w:rsidRPr="00C530C3" w:rsidRDefault="00736873" w:rsidP="00C530C3">
      <w:pPr>
        <w:numPr>
          <w:ilvl w:val="0"/>
          <w:numId w:val="2"/>
        </w:numPr>
        <w:tabs>
          <w:tab w:val="left" w:pos="2127"/>
        </w:tabs>
        <w:spacing w:before="120" w:after="120" w:line="276" w:lineRule="auto"/>
        <w:jc w:val="both"/>
        <w:rPr>
          <w:rFonts w:cs="Arial"/>
          <w:b/>
          <w:sz w:val="20"/>
          <w:szCs w:val="20"/>
          <w:lang w:eastAsia="en-US"/>
        </w:rPr>
      </w:pPr>
      <w:r w:rsidRPr="00E45923">
        <w:rPr>
          <w:rFonts w:cs="Arial"/>
          <w:bCs/>
          <w:sz w:val="20"/>
          <w:szCs w:val="20"/>
          <w:lang w:eastAsia="en-US"/>
        </w:rPr>
        <w:t>Z</w:t>
      </w:r>
      <w:r>
        <w:rPr>
          <w:rFonts w:cs="Arial"/>
          <w:bCs/>
          <w:sz w:val="20"/>
          <w:szCs w:val="20"/>
          <w:lang w:eastAsia="en-US"/>
        </w:rPr>
        <w:t>ałącznik nr 9</w:t>
      </w:r>
      <w:r>
        <w:rPr>
          <w:rFonts w:cs="Arial"/>
          <w:bCs/>
          <w:sz w:val="20"/>
          <w:szCs w:val="20"/>
          <w:lang w:eastAsia="en-US"/>
        </w:rPr>
        <w:tab/>
        <w:t>-     i</w:t>
      </w:r>
      <w:r w:rsidRPr="00E45923">
        <w:rPr>
          <w:rFonts w:cs="Arial"/>
          <w:bCs/>
          <w:sz w:val="20"/>
          <w:szCs w:val="20"/>
          <w:lang w:eastAsia="en-US"/>
        </w:rPr>
        <w:t xml:space="preserve">nformacja o przynależności do grupy kapitałowej </w:t>
      </w:r>
      <w:r w:rsidRPr="00C530C3">
        <w:rPr>
          <w:rFonts w:cs="Arial"/>
          <w:b/>
          <w:sz w:val="20"/>
          <w:szCs w:val="20"/>
          <w:lang w:eastAsia="en-US"/>
        </w:rPr>
        <w:t>(</w:t>
      </w:r>
      <w:r w:rsidRPr="00C530C3">
        <w:rPr>
          <w:rFonts w:cs="Arial"/>
          <w:b/>
          <w:i/>
          <w:sz w:val="16"/>
          <w:szCs w:val="16"/>
          <w:lang w:eastAsia="en-US"/>
        </w:rPr>
        <w:t>złożyć dopiero na wezwanie Zamawiającego zgodnie z art. 274 ust.  1 Pzp).</w:t>
      </w:r>
    </w:p>
    <w:p w14:paraId="7949184E" w14:textId="77777777" w:rsidR="00736873" w:rsidRPr="00E059E9" w:rsidRDefault="00736873" w:rsidP="00736873">
      <w:pPr>
        <w:numPr>
          <w:ilvl w:val="0"/>
          <w:numId w:val="2"/>
        </w:numPr>
        <w:spacing w:before="120" w:after="120" w:line="276" w:lineRule="auto"/>
        <w:jc w:val="both"/>
        <w:rPr>
          <w:rFonts w:cs="Arial"/>
          <w:bCs/>
          <w:sz w:val="20"/>
          <w:szCs w:val="20"/>
          <w:lang w:eastAsia="en-US"/>
        </w:rPr>
      </w:pPr>
      <w:r>
        <w:rPr>
          <w:rFonts w:cs="Arial"/>
          <w:bCs/>
          <w:sz w:val="20"/>
          <w:szCs w:val="20"/>
          <w:lang w:eastAsia="en-US"/>
        </w:rPr>
        <w:t>Załącznik nr 10</w:t>
      </w:r>
      <w:r w:rsidRPr="00E059E9">
        <w:rPr>
          <w:rFonts w:cs="Arial"/>
          <w:bCs/>
          <w:sz w:val="20"/>
          <w:szCs w:val="20"/>
          <w:lang w:eastAsia="en-US"/>
        </w:rPr>
        <w:tab/>
        <w:t>-   oświadczenie składane na podstawie art. 125 ust. 5 Pzp.</w:t>
      </w:r>
      <w:r w:rsidRPr="00E059E9">
        <w:rPr>
          <w:rFonts w:cs="Arial"/>
          <w:bCs/>
          <w:sz w:val="18"/>
          <w:szCs w:val="18"/>
          <w:lang w:eastAsia="en-US"/>
        </w:rPr>
        <w:t xml:space="preserve"> </w:t>
      </w:r>
      <w:r w:rsidRPr="00E059E9">
        <w:rPr>
          <w:rFonts w:eastAsia="Calibri" w:cs="Arial"/>
          <w:b/>
          <w:sz w:val="18"/>
          <w:szCs w:val="18"/>
          <w:lang w:eastAsia="en-US"/>
        </w:rPr>
        <w:t>(złożyć wraz z ofertą)</w:t>
      </w:r>
    </w:p>
    <w:p w14:paraId="339DA72D" w14:textId="6FF50D81" w:rsidR="00736873" w:rsidRPr="00452EA4" w:rsidRDefault="00736873" w:rsidP="00452EA4">
      <w:pPr>
        <w:pStyle w:val="Akapitzlist"/>
        <w:numPr>
          <w:ilvl w:val="0"/>
          <w:numId w:val="2"/>
        </w:numPr>
        <w:rPr>
          <w:rFonts w:ascii="Arial" w:hAnsi="Arial" w:cs="Arial"/>
          <w:sz w:val="20"/>
          <w:szCs w:val="20"/>
        </w:rPr>
      </w:pPr>
      <w:r w:rsidRPr="00E059E9">
        <w:rPr>
          <w:rFonts w:ascii="Arial" w:eastAsia="Times New Roman" w:hAnsi="Arial" w:cs="Arial"/>
          <w:bCs/>
          <w:sz w:val="20"/>
          <w:szCs w:val="20"/>
        </w:rPr>
        <w:t xml:space="preserve">Załącznik nr </w:t>
      </w:r>
      <w:r>
        <w:rPr>
          <w:rFonts w:ascii="Arial" w:eastAsia="Times New Roman" w:hAnsi="Arial" w:cs="Arial"/>
          <w:bCs/>
          <w:sz w:val="20"/>
          <w:szCs w:val="20"/>
        </w:rPr>
        <w:t>11</w:t>
      </w:r>
      <w:r w:rsidRPr="00E059E9">
        <w:rPr>
          <w:rFonts w:ascii="Arial" w:eastAsia="Times New Roman" w:hAnsi="Arial" w:cs="Arial"/>
          <w:bCs/>
          <w:sz w:val="20"/>
          <w:szCs w:val="20"/>
        </w:rPr>
        <w:tab/>
        <w:t>-</w:t>
      </w:r>
      <w:r w:rsidRPr="00E059E9">
        <w:rPr>
          <w:rFonts w:cs="Arial"/>
          <w:bCs/>
          <w:sz w:val="20"/>
          <w:szCs w:val="20"/>
        </w:rPr>
        <w:t xml:space="preserve">   </w:t>
      </w:r>
      <w:r w:rsidRPr="00E059E9">
        <w:rPr>
          <w:rFonts w:ascii="Arial" w:hAnsi="Arial" w:cs="Arial"/>
          <w:sz w:val="20"/>
          <w:szCs w:val="20"/>
        </w:rPr>
        <w:t xml:space="preserve">oświadczenie składane na podstawie art. 117 ust. 4 Pzp </w:t>
      </w:r>
      <w:r w:rsidRPr="00E059E9">
        <w:rPr>
          <w:rFonts w:ascii="Arial" w:hAnsi="Arial" w:cs="Arial"/>
          <w:b/>
          <w:sz w:val="20"/>
          <w:szCs w:val="20"/>
        </w:rPr>
        <w:t>(</w:t>
      </w:r>
      <w:r w:rsidRPr="007B14C9">
        <w:rPr>
          <w:rFonts w:ascii="Arial" w:eastAsia="Times New Roman" w:hAnsi="Arial" w:cs="Arial"/>
          <w:b/>
          <w:bCs/>
          <w:i/>
          <w:sz w:val="18"/>
          <w:szCs w:val="18"/>
        </w:rPr>
        <w:t xml:space="preserve">jeżeli dot. </w:t>
      </w:r>
      <w:r w:rsidRPr="00E059E9">
        <w:rPr>
          <w:rFonts w:ascii="Arial" w:eastAsia="Times New Roman" w:hAnsi="Arial" w:cs="Arial"/>
          <w:b/>
          <w:bCs/>
          <w:i/>
          <w:sz w:val="18"/>
          <w:szCs w:val="18"/>
        </w:rPr>
        <w:t>złożyć wraz</w:t>
      </w:r>
      <w:r>
        <w:rPr>
          <w:rFonts w:ascii="Arial" w:eastAsia="Times New Roman" w:hAnsi="Arial" w:cs="Arial"/>
          <w:b/>
          <w:bCs/>
          <w:i/>
          <w:sz w:val="18"/>
          <w:szCs w:val="18"/>
        </w:rPr>
        <w:br/>
        <w:t xml:space="preserve">                                    </w:t>
      </w:r>
      <w:r w:rsidRPr="00E059E9">
        <w:rPr>
          <w:rFonts w:ascii="Arial" w:eastAsia="Times New Roman" w:hAnsi="Arial" w:cs="Arial"/>
          <w:b/>
          <w:bCs/>
          <w:i/>
          <w:sz w:val="18"/>
          <w:szCs w:val="18"/>
        </w:rPr>
        <w:t xml:space="preserve"> z ofertą)</w:t>
      </w:r>
    </w:p>
    <w:p w14:paraId="4223498E" w14:textId="77777777" w:rsidR="00736873" w:rsidRPr="00327A72" w:rsidRDefault="00736873" w:rsidP="00736873">
      <w:pPr>
        <w:spacing w:before="120" w:after="120"/>
        <w:ind w:left="284"/>
        <w:rPr>
          <w:rFonts w:cs="Arial"/>
          <w:bCs/>
          <w:sz w:val="20"/>
          <w:szCs w:val="20"/>
          <w:u w:val="single"/>
          <w:lang w:eastAsia="en-US"/>
        </w:rPr>
      </w:pPr>
      <w:r w:rsidRPr="00327A72">
        <w:rPr>
          <w:rFonts w:cs="Arial"/>
          <w:bCs/>
          <w:sz w:val="20"/>
          <w:szCs w:val="20"/>
          <w:u w:val="single"/>
          <w:lang w:eastAsia="en-US"/>
        </w:rPr>
        <w:t>oraz:</w:t>
      </w:r>
    </w:p>
    <w:p w14:paraId="5EC9AF1D" w14:textId="14FEFBAB" w:rsidR="00736873" w:rsidRPr="00327A72" w:rsidRDefault="00730386" w:rsidP="00C530C3">
      <w:pPr>
        <w:numPr>
          <w:ilvl w:val="0"/>
          <w:numId w:val="4"/>
        </w:numPr>
        <w:spacing w:before="120" w:after="120" w:line="276" w:lineRule="auto"/>
        <w:jc w:val="both"/>
        <w:rPr>
          <w:rFonts w:cs="Arial"/>
          <w:bCs/>
          <w:sz w:val="20"/>
          <w:szCs w:val="20"/>
          <w:lang w:eastAsia="en-US"/>
        </w:rPr>
      </w:pPr>
      <w:r>
        <w:rPr>
          <w:rFonts w:cs="Arial"/>
          <w:bCs/>
          <w:sz w:val="20"/>
          <w:szCs w:val="20"/>
          <w:lang w:eastAsia="en-US"/>
        </w:rPr>
        <w:t>Dokumentacja projektowa</w:t>
      </w:r>
      <w:r w:rsidR="00452EA4">
        <w:rPr>
          <w:rFonts w:cs="Arial"/>
          <w:bCs/>
          <w:sz w:val="20"/>
          <w:szCs w:val="20"/>
          <w:lang w:eastAsia="en-US"/>
        </w:rPr>
        <w:t>.</w:t>
      </w:r>
    </w:p>
    <w:p w14:paraId="7A4FE644" w14:textId="77777777" w:rsidR="00736873" w:rsidRPr="00327A72" w:rsidRDefault="00736873" w:rsidP="00C530C3">
      <w:pPr>
        <w:numPr>
          <w:ilvl w:val="0"/>
          <w:numId w:val="4"/>
        </w:numPr>
        <w:spacing w:before="120" w:after="120" w:line="276" w:lineRule="auto"/>
        <w:jc w:val="both"/>
        <w:rPr>
          <w:rFonts w:cs="Arial"/>
          <w:bCs/>
          <w:sz w:val="20"/>
          <w:szCs w:val="20"/>
          <w:lang w:eastAsia="en-US"/>
        </w:rPr>
      </w:pPr>
      <w:r w:rsidRPr="00327A72">
        <w:rPr>
          <w:rFonts w:cs="Arial"/>
          <w:bCs/>
          <w:sz w:val="20"/>
          <w:szCs w:val="20"/>
          <w:lang w:eastAsia="en-US"/>
        </w:rPr>
        <w:t>STWiORB.</w:t>
      </w:r>
    </w:p>
    <w:p w14:paraId="6641ACC5" w14:textId="55D050DB" w:rsidR="00736873" w:rsidRPr="00327A72" w:rsidRDefault="00736873" w:rsidP="00C530C3">
      <w:pPr>
        <w:numPr>
          <w:ilvl w:val="0"/>
          <w:numId w:val="4"/>
        </w:numPr>
        <w:spacing w:before="120" w:after="120" w:line="276" w:lineRule="auto"/>
        <w:jc w:val="both"/>
        <w:rPr>
          <w:rFonts w:cs="Arial"/>
          <w:bCs/>
          <w:sz w:val="20"/>
          <w:szCs w:val="20"/>
          <w:lang w:eastAsia="en-US"/>
        </w:rPr>
      </w:pPr>
      <w:r w:rsidRPr="00327A72">
        <w:rPr>
          <w:rFonts w:cs="Arial"/>
          <w:bCs/>
          <w:sz w:val="20"/>
          <w:szCs w:val="20"/>
          <w:lang w:eastAsia="en-US"/>
        </w:rPr>
        <w:t>Przedmiar robót.</w:t>
      </w:r>
    </w:p>
    <w:p w14:paraId="7AB9E766" w14:textId="77777777" w:rsidR="00736873" w:rsidRPr="00505AB0" w:rsidRDefault="00736873" w:rsidP="00736873">
      <w:pPr>
        <w:spacing w:before="120" w:after="120" w:line="276" w:lineRule="auto"/>
        <w:ind w:left="720"/>
        <w:rPr>
          <w:rFonts w:cs="Arial"/>
          <w:bCs/>
          <w:sz w:val="20"/>
          <w:szCs w:val="20"/>
          <w:lang w:eastAsia="en-US"/>
        </w:rPr>
      </w:pPr>
    </w:p>
    <w:sectPr w:rsidR="00736873" w:rsidRPr="00505AB0" w:rsidSect="00F34DE2">
      <w:headerReference w:type="default" r:id="rId61"/>
      <w:footerReference w:type="default" r:id="rId62"/>
      <w:headerReference w:type="first" r:id="rId63"/>
      <w:footerReference w:type="first" r:id="rId64"/>
      <w:pgSz w:w="11906" w:h="16838" w:code="9"/>
      <w:pgMar w:top="568" w:right="1133" w:bottom="1418" w:left="1418" w:header="426" w:footer="5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69FBAF" w14:textId="77777777" w:rsidR="003B2E61" w:rsidRDefault="003B2E61">
      <w:r>
        <w:separator/>
      </w:r>
    </w:p>
  </w:endnote>
  <w:endnote w:type="continuationSeparator" w:id="0">
    <w:p w14:paraId="6CBDB234" w14:textId="77777777" w:rsidR="003B2E61" w:rsidRDefault="003B2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MS Gothic"/>
    <w:panose1 w:val="00000000000000000000"/>
    <w:charset w:val="80"/>
    <w:family w:val="auto"/>
    <w:notTrueType/>
    <w:pitch w:val="default"/>
    <w:sig w:usb0="00000000" w:usb1="08070000" w:usb2="00000010" w:usb3="00000000" w:csb0="00020000"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8E661" w14:textId="6FBE6C1F" w:rsidR="00E73D1D" w:rsidRDefault="00000000" w:rsidP="00647A17">
    <w:pPr>
      <w:pStyle w:val="Stopka"/>
      <w:jc w:val="center"/>
    </w:pPr>
    <w:r>
      <w:rPr>
        <w:noProof/>
      </w:rPr>
      <w:pict w14:anchorId="56ED7C17">
        <v:shapetype id="_x0000_t32" coordsize="21600,21600" o:spt="32" o:oned="t" path="m,l21600,21600e" filled="f">
          <v:path arrowok="t" fillok="f" o:connecttype="none"/>
          <o:lock v:ext="edit" shapetype="t"/>
        </v:shapetype>
        <v:shape id="Łącznik prosty ze strzałką 12" o:spid="_x0000_s1027" type="#_x0000_t32" style="position:absolute;left:0;text-align:left;margin-left:0;margin-top:0;width:469.2pt;height:.5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"/>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B56EA" w14:textId="561D5709" w:rsidR="00647A17" w:rsidRDefault="00000000" w:rsidP="00647A17">
    <w:pPr>
      <w:pStyle w:val="Stopka"/>
      <w:tabs>
        <w:tab w:val="clear" w:pos="4536"/>
        <w:tab w:val="clear" w:pos="9072"/>
        <w:tab w:val="left" w:pos="2617"/>
      </w:tabs>
    </w:pPr>
    <w:r>
      <w:rPr>
        <w:noProof/>
      </w:rPr>
      <w:pict w14:anchorId="205ACAA8">
        <v:shapetype id="_x0000_t32" coordsize="21600,21600" o:spt="32" o:oned="t" path="m,l21600,21600e" filled="f">
          <v:path arrowok="t" fillok="f" o:connecttype="none"/>
          <o:lock v:ext="edit" shapetype="t"/>
        </v:shapetype>
        <v:shape id="Łącznik prosty ze strzałką 11" o:spid="_x0000_s1025" type="#_x0000_t32" style="position:absolute;margin-left:70.9pt;margin-top:780.15pt;width:469.2pt;height:.5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"/>
      </w:pict>
    </w:r>
    <w:r w:rsidR="00647A17">
      <w:tab/>
    </w:r>
    <w:r w:rsidR="00647A17">
      <w:rPr>
        <w:noProof/>
      </w:rPr>
      <w:drawing>
        <wp:inline distT="0" distB="0" distL="0" distR="0" wp14:anchorId="6924092C" wp14:editId="2680D180">
          <wp:extent cx="5274310" cy="360304"/>
          <wp:effectExtent l="0" t="0" r="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310" cy="36030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D4BF21" w14:textId="77777777" w:rsidR="003B2E61" w:rsidRDefault="003B2E61">
      <w:r>
        <w:separator/>
      </w:r>
    </w:p>
  </w:footnote>
  <w:footnote w:type="continuationSeparator" w:id="0">
    <w:p w14:paraId="4324A407" w14:textId="77777777" w:rsidR="003B2E61" w:rsidRDefault="003B2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EAD98" w14:textId="59F08E9C" w:rsidR="00647A17" w:rsidRDefault="00000000">
    <w:pPr>
      <w:pStyle w:val="Nagwek"/>
    </w:pPr>
    <w:r>
      <w:rPr>
        <w:noProof/>
      </w:rPr>
      <w:pict w14:anchorId="261A4C5F">
        <v:shapetype id="_x0000_t32" coordsize="21600,21600" o:spt="32" o:oned="t" path="m,l21600,21600e" filled="f">
          <v:path arrowok="t" fillok="f" o:connecttype="none"/>
          <o:lock v:ext="edit" shapetype="t"/>
        </v:shapetype>
        <v:shape id="Łącznik prosty ze strzałką 10" o:spid="_x0000_s1028" type="#_x0000_t32" style="position:absolute;margin-left:.15pt;margin-top:-3.7pt;width:469.2pt;height:.5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"/>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D8983" w14:textId="77777777" w:rsidR="00EC2D2D" w:rsidRDefault="00EC2D2D" w:rsidP="00EC2D2D">
    <w:pPr>
      <w:pStyle w:val="Nagwek"/>
    </w:pPr>
    <w:r w:rsidRPr="008D479A">
      <w:rPr>
        <w:noProof/>
        <w:sz w:val="20"/>
      </w:rPr>
      <w:drawing>
        <wp:inline distT="0" distB="0" distL="0" distR="0" wp14:anchorId="1691309F" wp14:editId="5B0308EB">
          <wp:extent cx="5760720" cy="739140"/>
          <wp:effectExtent l="0" t="0" r="0" b="3810"/>
          <wp:docPr id="1" name="Obraz 1" descr="C:\Users\awegorek\AppData\Local\Temp\Temp1_Zestawienie_znakow_KPO_barwy_RP_NGEU_wersja_polska (1).zip\Zestawienie znaków_KPO_barwy RP_NGEU_wersja polska\POZIOM\RGB\KPO_barwy RP_NextGenerationEU_poziom_zestawienie_podstawowe_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awegorek\AppData\Local\Temp\Temp1_Zestawienie_znakow_KPO_barwy_RP_NGEU_wersja_polska (1).zip\Zestawienie znaków_KPO_barwy RP_NGEU_wersja polska\POZIOM\RGB\KPO_barwy RP_NextGenerationEU_poziom_zestawienie_podstawowe_ 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739140"/>
                  </a:xfrm>
                  <a:prstGeom prst="rect">
                    <a:avLst/>
                  </a:prstGeom>
                  <a:noFill/>
                  <a:ln>
                    <a:noFill/>
                  </a:ln>
                </pic:spPr>
              </pic:pic>
            </a:graphicData>
          </a:graphic>
        </wp:inline>
      </w:drawing>
    </w:r>
  </w:p>
  <w:p w14:paraId="0BAD4551" w14:textId="27A1AA43" w:rsidR="00E73D1D" w:rsidRPr="0063190E" w:rsidRDefault="00E73D1D" w:rsidP="0063190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B2C7B"/>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4E72ED"/>
    <w:multiLevelType w:val="hybridMultilevel"/>
    <w:tmpl w:val="3C062A04"/>
    <w:lvl w:ilvl="0" w:tplc="4C9EC35C">
      <w:start w:val="1"/>
      <w:numFmt w:val="decimal"/>
      <w:lvlText w:val="%1."/>
      <w:lvlJc w:val="left"/>
      <w:pPr>
        <w:ind w:left="1495"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7B569E0"/>
    <w:multiLevelType w:val="hybridMultilevel"/>
    <w:tmpl w:val="532EA2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CD5A24"/>
    <w:multiLevelType w:val="hybridMultilevel"/>
    <w:tmpl w:val="0C6E161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99555A8"/>
    <w:multiLevelType w:val="hybridMultilevel"/>
    <w:tmpl w:val="9A3C82DA"/>
    <w:lvl w:ilvl="0" w:tplc="AB406A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E545F91"/>
    <w:multiLevelType w:val="multilevel"/>
    <w:tmpl w:val="3842C502"/>
    <w:lvl w:ilvl="0">
      <w:start w:val="11"/>
      <w:numFmt w:val="decimal"/>
      <w:lvlText w:val="%1."/>
      <w:lvlJc w:val="left"/>
      <w:rPr>
        <w:rFonts w:ascii="Verdana" w:eastAsia="Verdana"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Verdana" w:hAnsi="Arial" w:cs="Arial" w:hint="default"/>
        <w:b/>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0F5222"/>
    <w:multiLevelType w:val="hybridMultilevel"/>
    <w:tmpl w:val="3124AB74"/>
    <w:lvl w:ilvl="0" w:tplc="04150017">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2C66E3D"/>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2E622EC"/>
    <w:multiLevelType w:val="hybridMultilevel"/>
    <w:tmpl w:val="044AD7D0"/>
    <w:lvl w:ilvl="0" w:tplc="AB406A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8BE5557"/>
    <w:multiLevelType w:val="hybridMultilevel"/>
    <w:tmpl w:val="8304A87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1" w15:restartNumberingAfterBreak="0">
    <w:nsid w:val="1D2F4254"/>
    <w:multiLevelType w:val="hybridMultilevel"/>
    <w:tmpl w:val="CAC232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EE72BFB"/>
    <w:multiLevelType w:val="multilevel"/>
    <w:tmpl w:val="6BECD8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3116918"/>
    <w:multiLevelType w:val="hybridMultilevel"/>
    <w:tmpl w:val="134C90D0"/>
    <w:lvl w:ilvl="0" w:tplc="EC7A9B58">
      <w:start w:val="1"/>
      <w:numFmt w:val="lowerLetter"/>
      <w:lvlText w:val="%1)"/>
      <w:lvlJc w:val="left"/>
      <w:pPr>
        <w:ind w:left="1080" w:hanging="360"/>
      </w:pPr>
      <w:rPr>
        <w:rFonts w:ascii="Arial" w:hAnsi="Arial" w:cs="Aria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4" w15:restartNumberingAfterBreak="0">
    <w:nsid w:val="245E73F6"/>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72E558E"/>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F063F17"/>
    <w:multiLevelType w:val="multilevel"/>
    <w:tmpl w:val="4ABA43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FA80389"/>
    <w:multiLevelType w:val="hybridMultilevel"/>
    <w:tmpl w:val="155A795E"/>
    <w:lvl w:ilvl="0" w:tplc="8EAA972A">
      <w:start w:val="1"/>
      <w:numFmt w:val="decimal"/>
      <w:lvlText w:val="%1."/>
      <w:lvlJc w:val="left"/>
      <w:pPr>
        <w:ind w:left="5464" w:hanging="360"/>
      </w:pPr>
      <w:rPr>
        <w:b w:val="0"/>
      </w:rPr>
    </w:lvl>
    <w:lvl w:ilvl="1" w:tplc="04150019">
      <w:start w:val="1"/>
      <w:numFmt w:val="lowerLetter"/>
      <w:lvlText w:val="%2."/>
      <w:lvlJc w:val="left"/>
      <w:pPr>
        <w:ind w:left="6184" w:hanging="360"/>
      </w:pPr>
    </w:lvl>
    <w:lvl w:ilvl="2" w:tplc="0415001B" w:tentative="1">
      <w:start w:val="1"/>
      <w:numFmt w:val="lowerRoman"/>
      <w:lvlText w:val="%3."/>
      <w:lvlJc w:val="right"/>
      <w:pPr>
        <w:ind w:left="6904" w:hanging="180"/>
      </w:pPr>
    </w:lvl>
    <w:lvl w:ilvl="3" w:tplc="0415000F" w:tentative="1">
      <w:start w:val="1"/>
      <w:numFmt w:val="decimal"/>
      <w:lvlText w:val="%4."/>
      <w:lvlJc w:val="left"/>
      <w:pPr>
        <w:ind w:left="7624" w:hanging="360"/>
      </w:pPr>
    </w:lvl>
    <w:lvl w:ilvl="4" w:tplc="04150019" w:tentative="1">
      <w:start w:val="1"/>
      <w:numFmt w:val="lowerLetter"/>
      <w:lvlText w:val="%5."/>
      <w:lvlJc w:val="left"/>
      <w:pPr>
        <w:ind w:left="8344" w:hanging="360"/>
      </w:pPr>
    </w:lvl>
    <w:lvl w:ilvl="5" w:tplc="0415001B" w:tentative="1">
      <w:start w:val="1"/>
      <w:numFmt w:val="lowerRoman"/>
      <w:lvlText w:val="%6."/>
      <w:lvlJc w:val="right"/>
      <w:pPr>
        <w:ind w:left="9064" w:hanging="180"/>
      </w:pPr>
    </w:lvl>
    <w:lvl w:ilvl="6" w:tplc="0415000F" w:tentative="1">
      <w:start w:val="1"/>
      <w:numFmt w:val="decimal"/>
      <w:lvlText w:val="%7."/>
      <w:lvlJc w:val="left"/>
      <w:pPr>
        <w:ind w:left="9784" w:hanging="360"/>
      </w:pPr>
    </w:lvl>
    <w:lvl w:ilvl="7" w:tplc="04150019" w:tentative="1">
      <w:start w:val="1"/>
      <w:numFmt w:val="lowerLetter"/>
      <w:lvlText w:val="%8."/>
      <w:lvlJc w:val="left"/>
      <w:pPr>
        <w:ind w:left="10504" w:hanging="360"/>
      </w:pPr>
    </w:lvl>
    <w:lvl w:ilvl="8" w:tplc="0415001B" w:tentative="1">
      <w:start w:val="1"/>
      <w:numFmt w:val="lowerRoman"/>
      <w:lvlText w:val="%9."/>
      <w:lvlJc w:val="right"/>
      <w:pPr>
        <w:ind w:left="11224" w:hanging="180"/>
      </w:pPr>
    </w:lvl>
  </w:abstractNum>
  <w:abstractNum w:abstractNumId="19" w15:restartNumberingAfterBreak="0">
    <w:nsid w:val="321C2677"/>
    <w:multiLevelType w:val="hybridMultilevel"/>
    <w:tmpl w:val="CAC232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2216860"/>
    <w:multiLevelType w:val="hybridMultilevel"/>
    <w:tmpl w:val="D0A264CA"/>
    <w:lvl w:ilvl="0" w:tplc="C5D64B08">
      <w:start w:val="1"/>
      <w:numFmt w:val="bullet"/>
      <w:lvlText w:val="-"/>
      <w:lvlJc w:val="left"/>
      <w:pPr>
        <w:tabs>
          <w:tab w:val="num" w:pos="473"/>
        </w:tabs>
        <w:ind w:left="473" w:hanging="113"/>
      </w:pPr>
      <w:rPr>
        <w:rFonts w:hint="default"/>
        <w:b/>
      </w:rPr>
    </w:lvl>
    <w:lvl w:ilvl="1" w:tplc="04150019" w:tentative="1">
      <w:start w:val="1"/>
      <w:numFmt w:val="bullet"/>
      <w:lvlText w:val="o"/>
      <w:lvlJc w:val="left"/>
      <w:pPr>
        <w:tabs>
          <w:tab w:val="num" w:pos="1440"/>
        </w:tabs>
        <w:ind w:left="1440" w:hanging="360"/>
      </w:pPr>
      <w:rPr>
        <w:rFonts w:ascii="Courier New" w:hAnsi="Courier New" w:hint="default"/>
      </w:rPr>
    </w:lvl>
    <w:lvl w:ilvl="2" w:tplc="279E45E0"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2" w15:restartNumberingAfterBreak="0">
    <w:nsid w:val="359E28A2"/>
    <w:multiLevelType w:val="multilevel"/>
    <w:tmpl w:val="391EA692"/>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z w:val="20"/>
        <w:szCs w:val="20"/>
      </w:rPr>
    </w:lvl>
    <w:lvl w:ilvl="2">
      <w:start w:val="1"/>
      <w:numFmt w:val="decimal"/>
      <w:lvlText w:val="%1.%2.%3."/>
      <w:lvlJc w:val="left"/>
      <w:pPr>
        <w:ind w:left="1224" w:hanging="504"/>
      </w:pPr>
      <w:rPr>
        <w:rFonts w:ascii="Arial" w:hAnsi="Arial" w:cs="Arial" w:hint="default"/>
        <w:b/>
        <w:i w:val="0"/>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0280EA9"/>
    <w:multiLevelType w:val="multilevel"/>
    <w:tmpl w:val="2FDA2C10"/>
    <w:lvl w:ilvl="0">
      <w:start w:val="1"/>
      <w:numFmt w:val="decimal"/>
      <w:lvlText w:val="%1."/>
      <w:lvlJc w:val="left"/>
      <w:pPr>
        <w:tabs>
          <w:tab w:val="num" w:pos="0"/>
        </w:tabs>
        <w:ind w:left="357" w:hanging="357"/>
      </w:pPr>
      <w:rPr>
        <w:rFonts w:hint="default"/>
        <w:b w:val="0"/>
        <w:i w:val="0"/>
        <w:sz w:val="20"/>
      </w:rPr>
    </w:lvl>
    <w:lvl w:ilvl="1">
      <w:start w:val="1"/>
      <w:numFmt w:val="decimal"/>
      <w:lvlText w:val="%1.%2."/>
      <w:lvlJc w:val="left"/>
      <w:pPr>
        <w:tabs>
          <w:tab w:val="num" w:pos="0"/>
        </w:tabs>
        <w:ind w:left="907" w:hanging="623"/>
      </w:pPr>
      <w:rPr>
        <w:rFonts w:hint="default"/>
        <w:b w:val="0"/>
      </w:rPr>
    </w:lvl>
    <w:lvl w:ilvl="2">
      <w:start w:val="1"/>
      <w:numFmt w:val="decimal"/>
      <w:lvlText w:val="%1.%2.%3."/>
      <w:lvlJc w:val="left"/>
      <w:pPr>
        <w:tabs>
          <w:tab w:val="num" w:pos="0"/>
        </w:tabs>
        <w:ind w:left="1224" w:hanging="504"/>
      </w:pPr>
      <w:rPr>
        <w:rFonts w:hint="default"/>
        <w:b w:val="0"/>
      </w:rPr>
    </w:lvl>
    <w:lvl w:ilvl="3">
      <w:start w:val="1"/>
      <w:numFmt w:val="decimal"/>
      <w:lvlText w:val="%1.%2.%3.%4."/>
      <w:lvlJc w:val="left"/>
      <w:pPr>
        <w:tabs>
          <w:tab w:val="num" w:pos="0"/>
        </w:tabs>
        <w:ind w:left="1728" w:hanging="648"/>
      </w:pPr>
      <w:rPr>
        <w:rFonts w:hint="default"/>
        <w:b w:val="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4" w15:restartNumberingAfterBreak="0">
    <w:nsid w:val="40316A5C"/>
    <w:multiLevelType w:val="multilevel"/>
    <w:tmpl w:val="540847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42167B55"/>
    <w:multiLevelType w:val="hybridMultilevel"/>
    <w:tmpl w:val="7EB45574"/>
    <w:lvl w:ilvl="0" w:tplc="04150017">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31A7377"/>
    <w:multiLevelType w:val="multilevel"/>
    <w:tmpl w:val="EF02D054"/>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7" w15:restartNumberingAfterBreak="0">
    <w:nsid w:val="45A628CF"/>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48221229"/>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CEE176F"/>
    <w:multiLevelType w:val="multilevel"/>
    <w:tmpl w:val="95267392"/>
    <w:lvl w:ilvl="0">
      <w:start w:val="1"/>
      <w:numFmt w:val="decimal"/>
      <w:lvlText w:val="%1."/>
      <w:lvlJc w:val="left"/>
      <w:pPr>
        <w:ind w:left="407" w:hanging="360"/>
      </w:pPr>
      <w:rPr>
        <w:rFonts w:hint="default"/>
      </w:rPr>
    </w:lvl>
    <w:lvl w:ilvl="1">
      <w:start w:val="1"/>
      <w:numFmt w:val="decimal"/>
      <w:isLgl/>
      <w:lvlText w:val="%1.%2."/>
      <w:lvlJc w:val="left"/>
      <w:pPr>
        <w:ind w:left="1483" w:hanging="720"/>
      </w:pPr>
      <w:rPr>
        <w:rFonts w:hint="default"/>
      </w:rPr>
    </w:lvl>
    <w:lvl w:ilvl="2">
      <w:start w:val="1"/>
      <w:numFmt w:val="decimal"/>
      <w:isLgl/>
      <w:lvlText w:val="%1.%2.%3."/>
      <w:lvlJc w:val="left"/>
      <w:pPr>
        <w:ind w:left="2199" w:hanging="720"/>
      </w:pPr>
      <w:rPr>
        <w:rFonts w:hint="default"/>
      </w:rPr>
    </w:lvl>
    <w:lvl w:ilvl="3">
      <w:start w:val="1"/>
      <w:numFmt w:val="decimal"/>
      <w:isLgl/>
      <w:lvlText w:val="%1.%2.%3.%4."/>
      <w:lvlJc w:val="left"/>
      <w:pPr>
        <w:ind w:left="3275" w:hanging="1080"/>
      </w:pPr>
      <w:rPr>
        <w:rFonts w:hint="default"/>
      </w:rPr>
    </w:lvl>
    <w:lvl w:ilvl="4">
      <w:start w:val="1"/>
      <w:numFmt w:val="decimal"/>
      <w:isLgl/>
      <w:lvlText w:val="%1.%2.%3.%4.%5."/>
      <w:lvlJc w:val="left"/>
      <w:pPr>
        <w:ind w:left="3991" w:hanging="1080"/>
      </w:pPr>
      <w:rPr>
        <w:rFonts w:hint="default"/>
      </w:rPr>
    </w:lvl>
    <w:lvl w:ilvl="5">
      <w:start w:val="1"/>
      <w:numFmt w:val="decimal"/>
      <w:isLgl/>
      <w:lvlText w:val="%1.%2.%3.%4.%5.%6."/>
      <w:lvlJc w:val="left"/>
      <w:pPr>
        <w:ind w:left="5067" w:hanging="1440"/>
      </w:pPr>
      <w:rPr>
        <w:rFonts w:hint="default"/>
      </w:rPr>
    </w:lvl>
    <w:lvl w:ilvl="6">
      <w:start w:val="1"/>
      <w:numFmt w:val="decimal"/>
      <w:isLgl/>
      <w:lvlText w:val="%1.%2.%3.%4.%5.%6.%7."/>
      <w:lvlJc w:val="left"/>
      <w:pPr>
        <w:ind w:left="5783" w:hanging="1440"/>
      </w:pPr>
      <w:rPr>
        <w:rFonts w:hint="default"/>
      </w:rPr>
    </w:lvl>
    <w:lvl w:ilvl="7">
      <w:start w:val="1"/>
      <w:numFmt w:val="decimal"/>
      <w:isLgl/>
      <w:lvlText w:val="%1.%2.%3.%4.%5.%6.%7.%8."/>
      <w:lvlJc w:val="left"/>
      <w:pPr>
        <w:ind w:left="6859" w:hanging="1800"/>
      </w:pPr>
      <w:rPr>
        <w:rFonts w:hint="default"/>
      </w:rPr>
    </w:lvl>
    <w:lvl w:ilvl="8">
      <w:start w:val="1"/>
      <w:numFmt w:val="decimal"/>
      <w:isLgl/>
      <w:lvlText w:val="%1.%2.%3.%4.%5.%6.%7.%8.%9."/>
      <w:lvlJc w:val="left"/>
      <w:pPr>
        <w:ind w:left="7575" w:hanging="1800"/>
      </w:pPr>
      <w:rPr>
        <w:rFonts w:hint="default"/>
      </w:rPr>
    </w:lvl>
  </w:abstractNum>
  <w:abstractNum w:abstractNumId="30" w15:restartNumberingAfterBreak="0">
    <w:nsid w:val="58946D5C"/>
    <w:multiLevelType w:val="multilevel"/>
    <w:tmpl w:val="59FA2E12"/>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5D3D4701"/>
    <w:multiLevelType w:val="multilevel"/>
    <w:tmpl w:val="610C6E86"/>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5DE45138"/>
    <w:multiLevelType w:val="multilevel"/>
    <w:tmpl w:val="A93025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46E22ED"/>
    <w:multiLevelType w:val="multilevel"/>
    <w:tmpl w:val="4198CEA4"/>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4" w15:restartNumberingAfterBreak="0">
    <w:nsid w:val="65AD77E5"/>
    <w:multiLevelType w:val="multilevel"/>
    <w:tmpl w:val="D81C4AF0"/>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15:restartNumberingAfterBreak="0">
    <w:nsid w:val="65B47668"/>
    <w:multiLevelType w:val="multilevel"/>
    <w:tmpl w:val="9C2A73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5EA18D7"/>
    <w:multiLevelType w:val="hybridMultilevel"/>
    <w:tmpl w:val="3124AB74"/>
    <w:lvl w:ilvl="0" w:tplc="04150017">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66481E5D"/>
    <w:multiLevelType w:val="hybridMultilevel"/>
    <w:tmpl w:val="0C6E161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679C0965"/>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DA81AD6"/>
    <w:multiLevelType w:val="hybridMultilevel"/>
    <w:tmpl w:val="CAC232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DD258EF"/>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EB44656"/>
    <w:multiLevelType w:val="hybridMultilevel"/>
    <w:tmpl w:val="3CBC875C"/>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2" w15:restartNumberingAfterBreak="0">
    <w:nsid w:val="705D6709"/>
    <w:multiLevelType w:val="hybridMultilevel"/>
    <w:tmpl w:val="3124AB74"/>
    <w:lvl w:ilvl="0" w:tplc="04150017">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70E6714C"/>
    <w:multiLevelType w:val="hybridMultilevel"/>
    <w:tmpl w:val="EB5E021E"/>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61F5430"/>
    <w:multiLevelType w:val="hybridMultilevel"/>
    <w:tmpl w:val="E94A7CC2"/>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78EB10AB"/>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A247C7B"/>
    <w:multiLevelType w:val="multilevel"/>
    <w:tmpl w:val="35FA221C"/>
    <w:lvl w:ilvl="0">
      <w:start w:val="1"/>
      <w:numFmt w:val="decimal"/>
      <w:lvlText w:val="%1."/>
      <w:lvlJc w:val="left"/>
      <w:pPr>
        <w:ind w:left="5049" w:hanging="360"/>
      </w:pPr>
      <w:rPr>
        <w:rFonts w:hint="default"/>
      </w:rPr>
    </w:lvl>
    <w:lvl w:ilvl="1">
      <w:start w:val="1"/>
      <w:numFmt w:val="decimal"/>
      <w:isLgl/>
      <w:lvlText w:val="%1.%2."/>
      <w:lvlJc w:val="left"/>
      <w:pPr>
        <w:ind w:left="5049" w:hanging="360"/>
      </w:pPr>
      <w:rPr>
        <w:rFonts w:hint="default"/>
      </w:rPr>
    </w:lvl>
    <w:lvl w:ilvl="2">
      <w:start w:val="1"/>
      <w:numFmt w:val="decimal"/>
      <w:isLgl/>
      <w:lvlText w:val="%1.%2.%3."/>
      <w:lvlJc w:val="left"/>
      <w:pPr>
        <w:ind w:left="5409" w:hanging="720"/>
      </w:pPr>
      <w:rPr>
        <w:rFonts w:hint="default"/>
      </w:rPr>
    </w:lvl>
    <w:lvl w:ilvl="3">
      <w:start w:val="1"/>
      <w:numFmt w:val="decimal"/>
      <w:isLgl/>
      <w:lvlText w:val="%1.%2.%3.%4."/>
      <w:lvlJc w:val="left"/>
      <w:pPr>
        <w:ind w:left="5409" w:hanging="720"/>
      </w:pPr>
      <w:rPr>
        <w:rFonts w:hint="default"/>
      </w:rPr>
    </w:lvl>
    <w:lvl w:ilvl="4">
      <w:start w:val="1"/>
      <w:numFmt w:val="decimal"/>
      <w:isLgl/>
      <w:lvlText w:val="%1.%2.%3.%4.%5."/>
      <w:lvlJc w:val="left"/>
      <w:pPr>
        <w:ind w:left="5769" w:hanging="1080"/>
      </w:pPr>
      <w:rPr>
        <w:rFonts w:hint="default"/>
      </w:rPr>
    </w:lvl>
    <w:lvl w:ilvl="5">
      <w:start w:val="1"/>
      <w:numFmt w:val="decimal"/>
      <w:isLgl/>
      <w:lvlText w:val="%1.%2.%3.%4.%5.%6."/>
      <w:lvlJc w:val="left"/>
      <w:pPr>
        <w:ind w:left="5769" w:hanging="1080"/>
      </w:pPr>
      <w:rPr>
        <w:rFonts w:hint="default"/>
      </w:rPr>
    </w:lvl>
    <w:lvl w:ilvl="6">
      <w:start w:val="1"/>
      <w:numFmt w:val="decimal"/>
      <w:isLgl/>
      <w:lvlText w:val="%1.%2.%3.%4.%5.%6.%7."/>
      <w:lvlJc w:val="left"/>
      <w:pPr>
        <w:ind w:left="6129" w:hanging="1440"/>
      </w:pPr>
      <w:rPr>
        <w:rFonts w:hint="default"/>
      </w:rPr>
    </w:lvl>
    <w:lvl w:ilvl="7">
      <w:start w:val="1"/>
      <w:numFmt w:val="decimal"/>
      <w:isLgl/>
      <w:lvlText w:val="%1.%2.%3.%4.%5.%6.%7.%8."/>
      <w:lvlJc w:val="left"/>
      <w:pPr>
        <w:ind w:left="6129" w:hanging="1440"/>
      </w:pPr>
      <w:rPr>
        <w:rFonts w:hint="default"/>
      </w:rPr>
    </w:lvl>
    <w:lvl w:ilvl="8">
      <w:start w:val="1"/>
      <w:numFmt w:val="decimal"/>
      <w:isLgl/>
      <w:lvlText w:val="%1.%2.%3.%4.%5.%6.%7.%8.%9."/>
      <w:lvlJc w:val="left"/>
      <w:pPr>
        <w:ind w:left="6489" w:hanging="1800"/>
      </w:pPr>
      <w:rPr>
        <w:rFonts w:hint="default"/>
      </w:rPr>
    </w:lvl>
  </w:abstractNum>
  <w:abstractNum w:abstractNumId="48" w15:restartNumberingAfterBreak="0">
    <w:nsid w:val="7BB2239C"/>
    <w:multiLevelType w:val="hybridMultilevel"/>
    <w:tmpl w:val="B3F68BF2"/>
    <w:lvl w:ilvl="0" w:tplc="60D2C3C2">
      <w:start w:val="1"/>
      <w:numFmt w:val="decimal"/>
      <w:lvlText w:val="%1)"/>
      <w:lvlJc w:val="left"/>
      <w:pPr>
        <w:ind w:left="1801" w:hanging="360"/>
      </w:pPr>
      <w:rPr>
        <w:b w:val="0"/>
        <w:bCs w:val="0"/>
      </w:rPr>
    </w:lvl>
    <w:lvl w:ilvl="1" w:tplc="04150019" w:tentative="1">
      <w:start w:val="1"/>
      <w:numFmt w:val="lowerLetter"/>
      <w:lvlText w:val="%2."/>
      <w:lvlJc w:val="left"/>
      <w:pPr>
        <w:ind w:left="2521" w:hanging="360"/>
      </w:pPr>
    </w:lvl>
    <w:lvl w:ilvl="2" w:tplc="0415001B" w:tentative="1">
      <w:start w:val="1"/>
      <w:numFmt w:val="lowerRoman"/>
      <w:lvlText w:val="%3."/>
      <w:lvlJc w:val="right"/>
      <w:pPr>
        <w:ind w:left="3241" w:hanging="180"/>
      </w:pPr>
    </w:lvl>
    <w:lvl w:ilvl="3" w:tplc="0415000F" w:tentative="1">
      <w:start w:val="1"/>
      <w:numFmt w:val="decimal"/>
      <w:lvlText w:val="%4."/>
      <w:lvlJc w:val="left"/>
      <w:pPr>
        <w:ind w:left="3961" w:hanging="360"/>
      </w:pPr>
    </w:lvl>
    <w:lvl w:ilvl="4" w:tplc="04150019" w:tentative="1">
      <w:start w:val="1"/>
      <w:numFmt w:val="lowerLetter"/>
      <w:lvlText w:val="%5."/>
      <w:lvlJc w:val="left"/>
      <w:pPr>
        <w:ind w:left="4681" w:hanging="360"/>
      </w:pPr>
    </w:lvl>
    <w:lvl w:ilvl="5" w:tplc="0415001B" w:tentative="1">
      <w:start w:val="1"/>
      <w:numFmt w:val="lowerRoman"/>
      <w:lvlText w:val="%6."/>
      <w:lvlJc w:val="right"/>
      <w:pPr>
        <w:ind w:left="5401" w:hanging="180"/>
      </w:pPr>
    </w:lvl>
    <w:lvl w:ilvl="6" w:tplc="0415000F" w:tentative="1">
      <w:start w:val="1"/>
      <w:numFmt w:val="decimal"/>
      <w:lvlText w:val="%7."/>
      <w:lvlJc w:val="left"/>
      <w:pPr>
        <w:ind w:left="6121" w:hanging="360"/>
      </w:pPr>
    </w:lvl>
    <w:lvl w:ilvl="7" w:tplc="04150019" w:tentative="1">
      <w:start w:val="1"/>
      <w:numFmt w:val="lowerLetter"/>
      <w:lvlText w:val="%8."/>
      <w:lvlJc w:val="left"/>
      <w:pPr>
        <w:ind w:left="6841" w:hanging="360"/>
      </w:pPr>
    </w:lvl>
    <w:lvl w:ilvl="8" w:tplc="0415001B" w:tentative="1">
      <w:start w:val="1"/>
      <w:numFmt w:val="lowerRoman"/>
      <w:lvlText w:val="%9."/>
      <w:lvlJc w:val="right"/>
      <w:pPr>
        <w:ind w:left="7561" w:hanging="180"/>
      </w:pPr>
    </w:lvl>
  </w:abstractNum>
  <w:abstractNum w:abstractNumId="49" w15:restartNumberingAfterBreak="0">
    <w:nsid w:val="7D9641C9"/>
    <w:multiLevelType w:val="hybridMultilevel"/>
    <w:tmpl w:val="D9AE99B6"/>
    <w:lvl w:ilvl="0" w:tplc="5D087046">
      <w:start w:val="1"/>
      <w:numFmt w:val="decimal"/>
      <w:lvlText w:val="%1)"/>
      <w:lvlJc w:val="left"/>
      <w:pPr>
        <w:ind w:left="720" w:hanging="360"/>
      </w:pPr>
      <w:rPr>
        <w:b w:val="0"/>
        <w:i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297997287">
    <w:abstractNumId w:val="15"/>
  </w:num>
  <w:num w:numId="2" w16cid:durableId="1544563078">
    <w:abstractNumId w:val="20"/>
  </w:num>
  <w:num w:numId="3" w16cid:durableId="509219831">
    <w:abstractNumId w:val="8"/>
  </w:num>
  <w:num w:numId="4" w16cid:durableId="1905722151">
    <w:abstractNumId w:val="4"/>
  </w:num>
  <w:num w:numId="5" w16cid:durableId="1606036427">
    <w:abstractNumId w:val="11"/>
  </w:num>
  <w:num w:numId="6" w16cid:durableId="1456948755">
    <w:abstractNumId w:val="1"/>
  </w:num>
  <w:num w:numId="7" w16cid:durableId="1683816489">
    <w:abstractNumId w:val="19"/>
  </w:num>
  <w:num w:numId="8" w16cid:durableId="190075190">
    <w:abstractNumId w:val="39"/>
  </w:num>
  <w:num w:numId="9" w16cid:durableId="1775320878">
    <w:abstractNumId w:val="35"/>
  </w:num>
  <w:num w:numId="10" w16cid:durableId="167410100">
    <w:abstractNumId w:val="35"/>
  </w:num>
  <w:num w:numId="11" w16cid:durableId="1766806255">
    <w:abstractNumId w:val="36"/>
  </w:num>
  <w:num w:numId="12" w16cid:durableId="1126659267">
    <w:abstractNumId w:val="42"/>
  </w:num>
  <w:num w:numId="13" w16cid:durableId="511725893">
    <w:abstractNumId w:val="6"/>
  </w:num>
  <w:num w:numId="14" w16cid:durableId="1222407930">
    <w:abstractNumId w:val="5"/>
  </w:num>
  <w:num w:numId="15" w16cid:durableId="153843390">
    <w:abstractNumId w:val="44"/>
  </w:num>
  <w:num w:numId="16" w16cid:durableId="78914600">
    <w:abstractNumId w:val="16"/>
  </w:num>
  <w:num w:numId="17" w16cid:durableId="767386646">
    <w:abstractNumId w:val="22"/>
  </w:num>
  <w:num w:numId="18" w16cid:durableId="231162481">
    <w:abstractNumId w:val="26"/>
  </w:num>
  <w:num w:numId="19" w16cid:durableId="1946843217">
    <w:abstractNumId w:val="30"/>
  </w:num>
  <w:num w:numId="20" w16cid:durableId="1349715216">
    <w:abstractNumId w:val="31"/>
  </w:num>
  <w:num w:numId="21" w16cid:durableId="1763454949">
    <w:abstractNumId w:val="33"/>
  </w:num>
  <w:num w:numId="22" w16cid:durableId="1385324296">
    <w:abstractNumId w:val="17"/>
  </w:num>
  <w:num w:numId="23" w16cid:durableId="1229655251">
    <w:abstractNumId w:val="34"/>
  </w:num>
  <w:num w:numId="24" w16cid:durableId="795174360">
    <w:abstractNumId w:val="24"/>
  </w:num>
  <w:num w:numId="25" w16cid:durableId="531459811">
    <w:abstractNumId w:val="43"/>
  </w:num>
  <w:num w:numId="26" w16cid:durableId="1215316434">
    <w:abstractNumId w:val="7"/>
  </w:num>
  <w:num w:numId="27" w16cid:durableId="1404108842">
    <w:abstractNumId w:val="40"/>
  </w:num>
  <w:num w:numId="28" w16cid:durableId="455835410">
    <w:abstractNumId w:val="27"/>
  </w:num>
  <w:num w:numId="29" w16cid:durableId="412121034">
    <w:abstractNumId w:val="2"/>
  </w:num>
  <w:num w:numId="30" w16cid:durableId="1341811807">
    <w:abstractNumId w:val="12"/>
  </w:num>
  <w:num w:numId="31" w16cid:durableId="1755589150">
    <w:abstractNumId w:val="45"/>
  </w:num>
  <w:num w:numId="32" w16cid:durableId="907035896">
    <w:abstractNumId w:val="49"/>
  </w:num>
  <w:num w:numId="33" w16cid:durableId="1849053713">
    <w:abstractNumId w:val="10"/>
  </w:num>
  <w:num w:numId="34" w16cid:durableId="683284999">
    <w:abstractNumId w:val="21"/>
  </w:num>
  <w:num w:numId="35" w16cid:durableId="184828672">
    <w:abstractNumId w:val="37"/>
  </w:num>
  <w:num w:numId="36" w16cid:durableId="827481457">
    <w:abstractNumId w:val="14"/>
  </w:num>
  <w:num w:numId="37" w16cid:durableId="383259738">
    <w:abstractNumId w:val="18"/>
  </w:num>
  <w:num w:numId="38" w16cid:durableId="66732370">
    <w:abstractNumId w:val="47"/>
  </w:num>
  <w:num w:numId="39" w16cid:durableId="238248302">
    <w:abstractNumId w:val="46"/>
  </w:num>
  <w:num w:numId="40" w16cid:durableId="2253406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06864572">
    <w:abstractNumId w:val="3"/>
  </w:num>
  <w:num w:numId="42" w16cid:durableId="527645601">
    <w:abstractNumId w:val="0"/>
  </w:num>
  <w:num w:numId="43" w16cid:durableId="1174414072">
    <w:abstractNumId w:val="32"/>
  </w:num>
  <w:num w:numId="44" w16cid:durableId="22442389">
    <w:abstractNumId w:val="25"/>
  </w:num>
  <w:num w:numId="45" w16cid:durableId="436828993">
    <w:abstractNumId w:val="23"/>
  </w:num>
  <w:num w:numId="46" w16cid:durableId="1878394362">
    <w:abstractNumId w:val="29"/>
  </w:num>
  <w:num w:numId="47" w16cid:durableId="1121611938">
    <w:abstractNumId w:val="9"/>
  </w:num>
  <w:num w:numId="48" w16cid:durableId="1459491462">
    <w:abstractNumId w:val="41"/>
  </w:num>
  <w:num w:numId="49" w16cid:durableId="520896621">
    <w:abstractNumId w:val="48"/>
  </w:num>
  <w:num w:numId="50" w16cid:durableId="1391807046">
    <w:abstractNumId w:val="28"/>
  </w:num>
  <w:num w:numId="51" w16cid:durableId="447430519">
    <w:abstractNumId w:val="3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style="mso-position-horizontal:center;mso-position-horizontal-relative:page;mso-position-vertical-relative:page" o:allowincell="f" fill="f" fillcolor="white" stroke="f">
      <v:fill color="white" on="f"/>
      <v:stroke on="f"/>
    </o:shapedefaults>
    <o:shapelayout v:ext="edit">
      <o:idmap v:ext="edit" data="1"/>
      <o:rules v:ext="edit">
        <o:r id="V:Rule1" type="connector" idref="#Łącznik prosty ze strzałką 11"/>
        <o:r id="V:Rule2" type="connector" idref="#Łącznik prosty ze strzałką 10"/>
        <o:r id="V:Rule3" type="connector" idref="#Łącznik prosty ze strzałką 12"/>
      </o:rules>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F331B"/>
    <w:rsid w:val="00000308"/>
    <w:rsid w:val="000031A6"/>
    <w:rsid w:val="0000396A"/>
    <w:rsid w:val="000067FA"/>
    <w:rsid w:val="0000772D"/>
    <w:rsid w:val="00020E6D"/>
    <w:rsid w:val="00021B28"/>
    <w:rsid w:val="000222E9"/>
    <w:rsid w:val="0002357D"/>
    <w:rsid w:val="0002360D"/>
    <w:rsid w:val="00023DFF"/>
    <w:rsid w:val="00047766"/>
    <w:rsid w:val="000477E7"/>
    <w:rsid w:val="000512C3"/>
    <w:rsid w:val="00053230"/>
    <w:rsid w:val="000558F3"/>
    <w:rsid w:val="00061F20"/>
    <w:rsid w:val="000636F9"/>
    <w:rsid w:val="0006400A"/>
    <w:rsid w:val="00064093"/>
    <w:rsid w:val="0007540F"/>
    <w:rsid w:val="00075FBD"/>
    <w:rsid w:val="00080D83"/>
    <w:rsid w:val="00081585"/>
    <w:rsid w:val="0008187F"/>
    <w:rsid w:val="000A10E7"/>
    <w:rsid w:val="000A47AA"/>
    <w:rsid w:val="000B2F16"/>
    <w:rsid w:val="000B73D0"/>
    <w:rsid w:val="000B7EDA"/>
    <w:rsid w:val="000D1998"/>
    <w:rsid w:val="000D283E"/>
    <w:rsid w:val="000D31A0"/>
    <w:rsid w:val="000D4B7D"/>
    <w:rsid w:val="000E2D41"/>
    <w:rsid w:val="000E345E"/>
    <w:rsid w:val="000E394C"/>
    <w:rsid w:val="000F5424"/>
    <w:rsid w:val="000F5822"/>
    <w:rsid w:val="000F5914"/>
    <w:rsid w:val="000F636D"/>
    <w:rsid w:val="00100DBB"/>
    <w:rsid w:val="00112A5A"/>
    <w:rsid w:val="001140A0"/>
    <w:rsid w:val="0011501B"/>
    <w:rsid w:val="00123041"/>
    <w:rsid w:val="00124D4A"/>
    <w:rsid w:val="00126B13"/>
    <w:rsid w:val="00130B23"/>
    <w:rsid w:val="00133D8B"/>
    <w:rsid w:val="00134225"/>
    <w:rsid w:val="0014207F"/>
    <w:rsid w:val="0014480A"/>
    <w:rsid w:val="001526DC"/>
    <w:rsid w:val="00153CD8"/>
    <w:rsid w:val="001646A1"/>
    <w:rsid w:val="0016604C"/>
    <w:rsid w:val="00170657"/>
    <w:rsid w:val="00185C72"/>
    <w:rsid w:val="00193F1D"/>
    <w:rsid w:val="00194B50"/>
    <w:rsid w:val="001971B4"/>
    <w:rsid w:val="001A212D"/>
    <w:rsid w:val="001B210F"/>
    <w:rsid w:val="001B2893"/>
    <w:rsid w:val="001B452E"/>
    <w:rsid w:val="001C0A54"/>
    <w:rsid w:val="001C44CC"/>
    <w:rsid w:val="001C5CC3"/>
    <w:rsid w:val="001D1E2B"/>
    <w:rsid w:val="001E546B"/>
    <w:rsid w:val="001E7365"/>
    <w:rsid w:val="00200B8C"/>
    <w:rsid w:val="00203D01"/>
    <w:rsid w:val="00206F73"/>
    <w:rsid w:val="00220CFE"/>
    <w:rsid w:val="00222CBD"/>
    <w:rsid w:val="00224C75"/>
    <w:rsid w:val="002315C7"/>
    <w:rsid w:val="002320ED"/>
    <w:rsid w:val="00234257"/>
    <w:rsid w:val="00241C1F"/>
    <w:rsid w:val="002425AE"/>
    <w:rsid w:val="00244EC8"/>
    <w:rsid w:val="00246A42"/>
    <w:rsid w:val="00261CDB"/>
    <w:rsid w:val="00267AF9"/>
    <w:rsid w:val="002729AD"/>
    <w:rsid w:val="00276312"/>
    <w:rsid w:val="0029707B"/>
    <w:rsid w:val="002A1B7A"/>
    <w:rsid w:val="002A6F3E"/>
    <w:rsid w:val="002B58A6"/>
    <w:rsid w:val="002C6347"/>
    <w:rsid w:val="002D37F9"/>
    <w:rsid w:val="002D5810"/>
    <w:rsid w:val="002E0BE2"/>
    <w:rsid w:val="002E36B4"/>
    <w:rsid w:val="002E7DA5"/>
    <w:rsid w:val="002F3C24"/>
    <w:rsid w:val="002F4884"/>
    <w:rsid w:val="00306B0A"/>
    <w:rsid w:val="003076AB"/>
    <w:rsid w:val="0031002D"/>
    <w:rsid w:val="003138F7"/>
    <w:rsid w:val="00320AAC"/>
    <w:rsid w:val="00323AAC"/>
    <w:rsid w:val="00325198"/>
    <w:rsid w:val="003253D9"/>
    <w:rsid w:val="00326AC6"/>
    <w:rsid w:val="00326C8C"/>
    <w:rsid w:val="00333E51"/>
    <w:rsid w:val="00334595"/>
    <w:rsid w:val="003349B1"/>
    <w:rsid w:val="00335174"/>
    <w:rsid w:val="00343798"/>
    <w:rsid w:val="00343E15"/>
    <w:rsid w:val="0035482A"/>
    <w:rsid w:val="003619F2"/>
    <w:rsid w:val="003620A0"/>
    <w:rsid w:val="003626AA"/>
    <w:rsid w:val="0036542C"/>
    <w:rsid w:val="00365820"/>
    <w:rsid w:val="00365D38"/>
    <w:rsid w:val="00367A0A"/>
    <w:rsid w:val="003728C5"/>
    <w:rsid w:val="0037644A"/>
    <w:rsid w:val="00376947"/>
    <w:rsid w:val="003771FC"/>
    <w:rsid w:val="00380026"/>
    <w:rsid w:val="00383A0E"/>
    <w:rsid w:val="00386CFB"/>
    <w:rsid w:val="00387093"/>
    <w:rsid w:val="0038725A"/>
    <w:rsid w:val="0038793A"/>
    <w:rsid w:val="00390404"/>
    <w:rsid w:val="003957A2"/>
    <w:rsid w:val="003A0AD8"/>
    <w:rsid w:val="003B2E61"/>
    <w:rsid w:val="003B7072"/>
    <w:rsid w:val="003C3629"/>
    <w:rsid w:val="003C554F"/>
    <w:rsid w:val="003D402F"/>
    <w:rsid w:val="003E2F61"/>
    <w:rsid w:val="003E3CB7"/>
    <w:rsid w:val="003E3D21"/>
    <w:rsid w:val="003E47B8"/>
    <w:rsid w:val="003E6551"/>
    <w:rsid w:val="003F331B"/>
    <w:rsid w:val="0040149C"/>
    <w:rsid w:val="00401D8A"/>
    <w:rsid w:val="00406F60"/>
    <w:rsid w:val="00414478"/>
    <w:rsid w:val="00414F28"/>
    <w:rsid w:val="00421CDA"/>
    <w:rsid w:val="00423FED"/>
    <w:rsid w:val="00431E26"/>
    <w:rsid w:val="00432206"/>
    <w:rsid w:val="00433D8D"/>
    <w:rsid w:val="00446F3B"/>
    <w:rsid w:val="004513A0"/>
    <w:rsid w:val="004519D8"/>
    <w:rsid w:val="00452273"/>
    <w:rsid w:val="00452EA4"/>
    <w:rsid w:val="00453C16"/>
    <w:rsid w:val="004636EB"/>
    <w:rsid w:val="00463BB3"/>
    <w:rsid w:val="00463F50"/>
    <w:rsid w:val="00473F37"/>
    <w:rsid w:val="00476BC3"/>
    <w:rsid w:val="004844D0"/>
    <w:rsid w:val="004861BD"/>
    <w:rsid w:val="00491CFC"/>
    <w:rsid w:val="00492BD3"/>
    <w:rsid w:val="00493962"/>
    <w:rsid w:val="00496461"/>
    <w:rsid w:val="004A1F21"/>
    <w:rsid w:val="004A223B"/>
    <w:rsid w:val="004B2393"/>
    <w:rsid w:val="004B70BD"/>
    <w:rsid w:val="004C2060"/>
    <w:rsid w:val="004C49A3"/>
    <w:rsid w:val="004D6810"/>
    <w:rsid w:val="004E209E"/>
    <w:rsid w:val="004E7337"/>
    <w:rsid w:val="00503165"/>
    <w:rsid w:val="00504E73"/>
    <w:rsid w:val="00505AB0"/>
    <w:rsid w:val="00511C65"/>
    <w:rsid w:val="005133A3"/>
    <w:rsid w:val="0052111D"/>
    <w:rsid w:val="005216A3"/>
    <w:rsid w:val="00530359"/>
    <w:rsid w:val="00537F26"/>
    <w:rsid w:val="00537F6E"/>
    <w:rsid w:val="00543FF0"/>
    <w:rsid w:val="005467E3"/>
    <w:rsid w:val="005623D5"/>
    <w:rsid w:val="00562A50"/>
    <w:rsid w:val="00562D2D"/>
    <w:rsid w:val="0057024C"/>
    <w:rsid w:val="005760A9"/>
    <w:rsid w:val="00577680"/>
    <w:rsid w:val="00581E10"/>
    <w:rsid w:val="005836D9"/>
    <w:rsid w:val="00585987"/>
    <w:rsid w:val="00590438"/>
    <w:rsid w:val="005922AC"/>
    <w:rsid w:val="00594434"/>
    <w:rsid w:val="00594464"/>
    <w:rsid w:val="005944EF"/>
    <w:rsid w:val="00596158"/>
    <w:rsid w:val="005A0BC7"/>
    <w:rsid w:val="005A625B"/>
    <w:rsid w:val="005A6639"/>
    <w:rsid w:val="005B0DDB"/>
    <w:rsid w:val="005B36A7"/>
    <w:rsid w:val="005C43DE"/>
    <w:rsid w:val="005D604A"/>
    <w:rsid w:val="005F540D"/>
    <w:rsid w:val="005F6CD9"/>
    <w:rsid w:val="006031BB"/>
    <w:rsid w:val="00603732"/>
    <w:rsid w:val="00607126"/>
    <w:rsid w:val="00612652"/>
    <w:rsid w:val="00612678"/>
    <w:rsid w:val="0062165A"/>
    <w:rsid w:val="00622781"/>
    <w:rsid w:val="0063008A"/>
    <w:rsid w:val="0063190E"/>
    <w:rsid w:val="006342DB"/>
    <w:rsid w:val="00634A63"/>
    <w:rsid w:val="006352D2"/>
    <w:rsid w:val="00635825"/>
    <w:rsid w:val="00640BFF"/>
    <w:rsid w:val="006417B3"/>
    <w:rsid w:val="00644010"/>
    <w:rsid w:val="00644090"/>
    <w:rsid w:val="00647A17"/>
    <w:rsid w:val="006505B7"/>
    <w:rsid w:val="00653E28"/>
    <w:rsid w:val="00662028"/>
    <w:rsid w:val="00692FAF"/>
    <w:rsid w:val="006943EC"/>
    <w:rsid w:val="00694C3B"/>
    <w:rsid w:val="0069621B"/>
    <w:rsid w:val="006A148E"/>
    <w:rsid w:val="006A5430"/>
    <w:rsid w:val="006A684E"/>
    <w:rsid w:val="006B1A5F"/>
    <w:rsid w:val="006B3D83"/>
    <w:rsid w:val="006B66C0"/>
    <w:rsid w:val="006C014B"/>
    <w:rsid w:val="006C642B"/>
    <w:rsid w:val="006C71D5"/>
    <w:rsid w:val="006D012E"/>
    <w:rsid w:val="006D03C4"/>
    <w:rsid w:val="006D3CC3"/>
    <w:rsid w:val="006D4741"/>
    <w:rsid w:val="006D5AA2"/>
    <w:rsid w:val="006D6150"/>
    <w:rsid w:val="006F2005"/>
    <w:rsid w:val="006F209E"/>
    <w:rsid w:val="0070192A"/>
    <w:rsid w:val="0070371A"/>
    <w:rsid w:val="0070561E"/>
    <w:rsid w:val="00711B16"/>
    <w:rsid w:val="00717104"/>
    <w:rsid w:val="00721A3C"/>
    <w:rsid w:val="007268A4"/>
    <w:rsid w:val="00727F94"/>
    <w:rsid w:val="00730386"/>
    <w:rsid w:val="00731E3E"/>
    <w:rsid w:val="00733455"/>
    <w:rsid w:val="007337EB"/>
    <w:rsid w:val="00736873"/>
    <w:rsid w:val="00744647"/>
    <w:rsid w:val="00745D18"/>
    <w:rsid w:val="00753E20"/>
    <w:rsid w:val="00765E3E"/>
    <w:rsid w:val="00766C14"/>
    <w:rsid w:val="00766FB0"/>
    <w:rsid w:val="00773094"/>
    <w:rsid w:val="0077456D"/>
    <w:rsid w:val="00776530"/>
    <w:rsid w:val="00776D3C"/>
    <w:rsid w:val="00791E8E"/>
    <w:rsid w:val="007929D0"/>
    <w:rsid w:val="007972D4"/>
    <w:rsid w:val="007A0109"/>
    <w:rsid w:val="007A238B"/>
    <w:rsid w:val="007A481D"/>
    <w:rsid w:val="007A7698"/>
    <w:rsid w:val="007B17F6"/>
    <w:rsid w:val="007B2500"/>
    <w:rsid w:val="007D12A3"/>
    <w:rsid w:val="007D61D6"/>
    <w:rsid w:val="007E1B19"/>
    <w:rsid w:val="007E2179"/>
    <w:rsid w:val="007E2B57"/>
    <w:rsid w:val="007E5CC6"/>
    <w:rsid w:val="007E76BE"/>
    <w:rsid w:val="007E788E"/>
    <w:rsid w:val="007F0ACF"/>
    <w:rsid w:val="007F14A2"/>
    <w:rsid w:val="007F3294"/>
    <w:rsid w:val="007F3623"/>
    <w:rsid w:val="007F4DD1"/>
    <w:rsid w:val="00801A68"/>
    <w:rsid w:val="00801CC2"/>
    <w:rsid w:val="008042D0"/>
    <w:rsid w:val="0081170B"/>
    <w:rsid w:val="00813031"/>
    <w:rsid w:val="008137EE"/>
    <w:rsid w:val="00815FBF"/>
    <w:rsid w:val="00827311"/>
    <w:rsid w:val="00834BB4"/>
    <w:rsid w:val="00835187"/>
    <w:rsid w:val="00844979"/>
    <w:rsid w:val="0085222F"/>
    <w:rsid w:val="008551CC"/>
    <w:rsid w:val="00855712"/>
    <w:rsid w:val="00856E3A"/>
    <w:rsid w:val="00865A7B"/>
    <w:rsid w:val="0086744C"/>
    <w:rsid w:val="00870AB1"/>
    <w:rsid w:val="00876A27"/>
    <w:rsid w:val="008772DB"/>
    <w:rsid w:val="00881B45"/>
    <w:rsid w:val="008837A3"/>
    <w:rsid w:val="00887953"/>
    <w:rsid w:val="008913FF"/>
    <w:rsid w:val="008917E2"/>
    <w:rsid w:val="008926D4"/>
    <w:rsid w:val="008945D9"/>
    <w:rsid w:val="008959A7"/>
    <w:rsid w:val="00896932"/>
    <w:rsid w:val="008A326F"/>
    <w:rsid w:val="008C062B"/>
    <w:rsid w:val="008C0D66"/>
    <w:rsid w:val="008C134B"/>
    <w:rsid w:val="008C1F27"/>
    <w:rsid w:val="008C202F"/>
    <w:rsid w:val="008C2930"/>
    <w:rsid w:val="008C4A7F"/>
    <w:rsid w:val="008C6C49"/>
    <w:rsid w:val="008C7252"/>
    <w:rsid w:val="008D108F"/>
    <w:rsid w:val="008D14B8"/>
    <w:rsid w:val="008D6BCD"/>
    <w:rsid w:val="008D7258"/>
    <w:rsid w:val="008E4534"/>
    <w:rsid w:val="008E5D19"/>
    <w:rsid w:val="008E5F42"/>
    <w:rsid w:val="008F0DE3"/>
    <w:rsid w:val="008F1869"/>
    <w:rsid w:val="008F246D"/>
    <w:rsid w:val="008F3D1D"/>
    <w:rsid w:val="008F4B41"/>
    <w:rsid w:val="008F4DF1"/>
    <w:rsid w:val="008F626F"/>
    <w:rsid w:val="008F7E2B"/>
    <w:rsid w:val="008F7FF8"/>
    <w:rsid w:val="00901655"/>
    <w:rsid w:val="00902331"/>
    <w:rsid w:val="00907E7F"/>
    <w:rsid w:val="0091410A"/>
    <w:rsid w:val="00915605"/>
    <w:rsid w:val="00922DBB"/>
    <w:rsid w:val="00927625"/>
    <w:rsid w:val="009276FF"/>
    <w:rsid w:val="00930270"/>
    <w:rsid w:val="009342E9"/>
    <w:rsid w:val="00934687"/>
    <w:rsid w:val="009500B7"/>
    <w:rsid w:val="00954BED"/>
    <w:rsid w:val="00963760"/>
    <w:rsid w:val="00966F3D"/>
    <w:rsid w:val="00986301"/>
    <w:rsid w:val="009A3F63"/>
    <w:rsid w:val="009B0C36"/>
    <w:rsid w:val="009B1D1A"/>
    <w:rsid w:val="009B60C2"/>
    <w:rsid w:val="009C2B94"/>
    <w:rsid w:val="009C491A"/>
    <w:rsid w:val="009C7660"/>
    <w:rsid w:val="009D1B97"/>
    <w:rsid w:val="009D71C1"/>
    <w:rsid w:val="009E5AB6"/>
    <w:rsid w:val="009F2CF0"/>
    <w:rsid w:val="009F3877"/>
    <w:rsid w:val="00A01658"/>
    <w:rsid w:val="00A02C83"/>
    <w:rsid w:val="00A031F7"/>
    <w:rsid w:val="00A04690"/>
    <w:rsid w:val="00A05354"/>
    <w:rsid w:val="00A07F0E"/>
    <w:rsid w:val="00A13780"/>
    <w:rsid w:val="00A23B5B"/>
    <w:rsid w:val="00A269C1"/>
    <w:rsid w:val="00A310D8"/>
    <w:rsid w:val="00A33253"/>
    <w:rsid w:val="00A373B3"/>
    <w:rsid w:val="00A40DD3"/>
    <w:rsid w:val="00A500FB"/>
    <w:rsid w:val="00A5016D"/>
    <w:rsid w:val="00A6003B"/>
    <w:rsid w:val="00A6191D"/>
    <w:rsid w:val="00A7042C"/>
    <w:rsid w:val="00A70B20"/>
    <w:rsid w:val="00A7104F"/>
    <w:rsid w:val="00A733B9"/>
    <w:rsid w:val="00A8311B"/>
    <w:rsid w:val="00A85A46"/>
    <w:rsid w:val="00A87338"/>
    <w:rsid w:val="00A920AF"/>
    <w:rsid w:val="00A95B80"/>
    <w:rsid w:val="00AA165A"/>
    <w:rsid w:val="00AA59E6"/>
    <w:rsid w:val="00AA7CED"/>
    <w:rsid w:val="00AB658D"/>
    <w:rsid w:val="00AB77A6"/>
    <w:rsid w:val="00AC6555"/>
    <w:rsid w:val="00AC6D68"/>
    <w:rsid w:val="00AD0BF8"/>
    <w:rsid w:val="00AD3DF6"/>
    <w:rsid w:val="00AD4036"/>
    <w:rsid w:val="00AD5E47"/>
    <w:rsid w:val="00AD7DD0"/>
    <w:rsid w:val="00AE2A03"/>
    <w:rsid w:val="00AE2D92"/>
    <w:rsid w:val="00AE427C"/>
    <w:rsid w:val="00AE4C76"/>
    <w:rsid w:val="00AF31BF"/>
    <w:rsid w:val="00AF5D7A"/>
    <w:rsid w:val="00AF76B6"/>
    <w:rsid w:val="00B01F08"/>
    <w:rsid w:val="00B0406F"/>
    <w:rsid w:val="00B05FAD"/>
    <w:rsid w:val="00B077FC"/>
    <w:rsid w:val="00B15CFC"/>
    <w:rsid w:val="00B16700"/>
    <w:rsid w:val="00B16E8F"/>
    <w:rsid w:val="00B22074"/>
    <w:rsid w:val="00B30401"/>
    <w:rsid w:val="00B30E06"/>
    <w:rsid w:val="00B32851"/>
    <w:rsid w:val="00B43874"/>
    <w:rsid w:val="00B43EB9"/>
    <w:rsid w:val="00B476B2"/>
    <w:rsid w:val="00B51607"/>
    <w:rsid w:val="00B61D56"/>
    <w:rsid w:val="00B6637D"/>
    <w:rsid w:val="00B74DBA"/>
    <w:rsid w:val="00B765D1"/>
    <w:rsid w:val="00B800D4"/>
    <w:rsid w:val="00B842A7"/>
    <w:rsid w:val="00B96FCE"/>
    <w:rsid w:val="00B973BE"/>
    <w:rsid w:val="00BA21DB"/>
    <w:rsid w:val="00BA3683"/>
    <w:rsid w:val="00BA483A"/>
    <w:rsid w:val="00BA7B81"/>
    <w:rsid w:val="00BB65E2"/>
    <w:rsid w:val="00BB76D0"/>
    <w:rsid w:val="00BC2A72"/>
    <w:rsid w:val="00BC2BAE"/>
    <w:rsid w:val="00BC363C"/>
    <w:rsid w:val="00BC54C1"/>
    <w:rsid w:val="00BC6E83"/>
    <w:rsid w:val="00BC7952"/>
    <w:rsid w:val="00BD1DAA"/>
    <w:rsid w:val="00BD7B89"/>
    <w:rsid w:val="00BE6F31"/>
    <w:rsid w:val="00BE758C"/>
    <w:rsid w:val="00BF1763"/>
    <w:rsid w:val="00BF266D"/>
    <w:rsid w:val="00BF29F0"/>
    <w:rsid w:val="00BF6FDC"/>
    <w:rsid w:val="00BF763B"/>
    <w:rsid w:val="00C05654"/>
    <w:rsid w:val="00C23AC8"/>
    <w:rsid w:val="00C26385"/>
    <w:rsid w:val="00C2720F"/>
    <w:rsid w:val="00C36AAC"/>
    <w:rsid w:val="00C47390"/>
    <w:rsid w:val="00C53045"/>
    <w:rsid w:val="00C530C3"/>
    <w:rsid w:val="00C5605C"/>
    <w:rsid w:val="00C62C24"/>
    <w:rsid w:val="00C635B6"/>
    <w:rsid w:val="00C63695"/>
    <w:rsid w:val="00C81459"/>
    <w:rsid w:val="00C87943"/>
    <w:rsid w:val="00C904CE"/>
    <w:rsid w:val="00C9301D"/>
    <w:rsid w:val="00C94C64"/>
    <w:rsid w:val="00C9548A"/>
    <w:rsid w:val="00CA1FF3"/>
    <w:rsid w:val="00CA20F9"/>
    <w:rsid w:val="00CB22C7"/>
    <w:rsid w:val="00CB5094"/>
    <w:rsid w:val="00CB78BB"/>
    <w:rsid w:val="00CC13F5"/>
    <w:rsid w:val="00CC263D"/>
    <w:rsid w:val="00CC457A"/>
    <w:rsid w:val="00CC7149"/>
    <w:rsid w:val="00CD0C05"/>
    <w:rsid w:val="00CD4038"/>
    <w:rsid w:val="00CE005B"/>
    <w:rsid w:val="00CE04D4"/>
    <w:rsid w:val="00CE3C8D"/>
    <w:rsid w:val="00CE598B"/>
    <w:rsid w:val="00CF09A5"/>
    <w:rsid w:val="00CF14C0"/>
    <w:rsid w:val="00CF1A4A"/>
    <w:rsid w:val="00CF41AC"/>
    <w:rsid w:val="00CF4FB0"/>
    <w:rsid w:val="00CF54E1"/>
    <w:rsid w:val="00D02C9E"/>
    <w:rsid w:val="00D0361A"/>
    <w:rsid w:val="00D11D05"/>
    <w:rsid w:val="00D17DA1"/>
    <w:rsid w:val="00D24C41"/>
    <w:rsid w:val="00D27AD6"/>
    <w:rsid w:val="00D30ADD"/>
    <w:rsid w:val="00D37A39"/>
    <w:rsid w:val="00D37E4E"/>
    <w:rsid w:val="00D4100A"/>
    <w:rsid w:val="00D42569"/>
    <w:rsid w:val="00D4275A"/>
    <w:rsid w:val="00D43A0D"/>
    <w:rsid w:val="00D44064"/>
    <w:rsid w:val="00D46867"/>
    <w:rsid w:val="00D526F3"/>
    <w:rsid w:val="00D57D9A"/>
    <w:rsid w:val="00D603EE"/>
    <w:rsid w:val="00D623B8"/>
    <w:rsid w:val="00D669EA"/>
    <w:rsid w:val="00D75B1B"/>
    <w:rsid w:val="00D77755"/>
    <w:rsid w:val="00D864F3"/>
    <w:rsid w:val="00D901D4"/>
    <w:rsid w:val="00D9033F"/>
    <w:rsid w:val="00D90ED0"/>
    <w:rsid w:val="00D91900"/>
    <w:rsid w:val="00D95AEF"/>
    <w:rsid w:val="00D97BCC"/>
    <w:rsid w:val="00DA35BE"/>
    <w:rsid w:val="00DB2090"/>
    <w:rsid w:val="00DB41F3"/>
    <w:rsid w:val="00DC26DD"/>
    <w:rsid w:val="00DC5219"/>
    <w:rsid w:val="00DC68E2"/>
    <w:rsid w:val="00DC733E"/>
    <w:rsid w:val="00DD47F6"/>
    <w:rsid w:val="00DD4C4D"/>
    <w:rsid w:val="00DF0E6B"/>
    <w:rsid w:val="00DF2066"/>
    <w:rsid w:val="00DF57BE"/>
    <w:rsid w:val="00DF7B2A"/>
    <w:rsid w:val="00DF7FF3"/>
    <w:rsid w:val="00E00F10"/>
    <w:rsid w:val="00E059E9"/>
    <w:rsid w:val="00E06500"/>
    <w:rsid w:val="00E13554"/>
    <w:rsid w:val="00E1690E"/>
    <w:rsid w:val="00E25431"/>
    <w:rsid w:val="00E33435"/>
    <w:rsid w:val="00E36359"/>
    <w:rsid w:val="00E4205F"/>
    <w:rsid w:val="00E45923"/>
    <w:rsid w:val="00E46622"/>
    <w:rsid w:val="00E56EC5"/>
    <w:rsid w:val="00E57060"/>
    <w:rsid w:val="00E6016E"/>
    <w:rsid w:val="00E609FA"/>
    <w:rsid w:val="00E70A2A"/>
    <w:rsid w:val="00E73D1D"/>
    <w:rsid w:val="00E75ABA"/>
    <w:rsid w:val="00E87616"/>
    <w:rsid w:val="00E92047"/>
    <w:rsid w:val="00E93E3C"/>
    <w:rsid w:val="00EA17BD"/>
    <w:rsid w:val="00EA5C16"/>
    <w:rsid w:val="00EA5D90"/>
    <w:rsid w:val="00EB6BC8"/>
    <w:rsid w:val="00EB74F3"/>
    <w:rsid w:val="00EC2D2D"/>
    <w:rsid w:val="00ED1389"/>
    <w:rsid w:val="00ED3574"/>
    <w:rsid w:val="00ED61EC"/>
    <w:rsid w:val="00EE0271"/>
    <w:rsid w:val="00EE0957"/>
    <w:rsid w:val="00EE4044"/>
    <w:rsid w:val="00EF000D"/>
    <w:rsid w:val="00EF0819"/>
    <w:rsid w:val="00EF60D0"/>
    <w:rsid w:val="00F10B63"/>
    <w:rsid w:val="00F11EF1"/>
    <w:rsid w:val="00F138E0"/>
    <w:rsid w:val="00F2062E"/>
    <w:rsid w:val="00F22ABC"/>
    <w:rsid w:val="00F31841"/>
    <w:rsid w:val="00F34DE2"/>
    <w:rsid w:val="00F4185D"/>
    <w:rsid w:val="00F53B44"/>
    <w:rsid w:val="00F545A3"/>
    <w:rsid w:val="00F55369"/>
    <w:rsid w:val="00F57B85"/>
    <w:rsid w:val="00F62967"/>
    <w:rsid w:val="00F6326B"/>
    <w:rsid w:val="00F65688"/>
    <w:rsid w:val="00F77A76"/>
    <w:rsid w:val="00F8300F"/>
    <w:rsid w:val="00F851B3"/>
    <w:rsid w:val="00F851B9"/>
    <w:rsid w:val="00F933AA"/>
    <w:rsid w:val="00F93B3E"/>
    <w:rsid w:val="00F9581E"/>
    <w:rsid w:val="00FA1110"/>
    <w:rsid w:val="00FA7611"/>
    <w:rsid w:val="00FB3ED0"/>
    <w:rsid w:val="00FB5706"/>
    <w:rsid w:val="00FB7858"/>
    <w:rsid w:val="00FC5096"/>
    <w:rsid w:val="00FC6BE2"/>
    <w:rsid w:val="00FD3BBA"/>
    <w:rsid w:val="00FF0D8C"/>
    <w:rsid w:val="00FF2DF8"/>
    <w:rsid w:val="00FF7B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mso-position-horizontal-relative:page;mso-position-vertical-relative:page" o:allowincell="f" fill="f" fillcolor="white" stroke="f">
      <v:fill color="white" on="f"/>
      <v:stroke on="f"/>
    </o:shapedefaults>
    <o:shapelayout v:ext="edit">
      <o:idmap v:ext="edit" data="2"/>
    </o:shapelayout>
  </w:shapeDefaults>
  <w:decimalSymbol w:val=","/>
  <w:listSeparator w:val=";"/>
  <w14:docId w14:val="771EBA92"/>
  <w15:docId w15:val="{9E0F018E-AA44-40B1-B4D5-2B44C0E17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81585"/>
    <w:rPr>
      <w:rFonts w:ascii="Arial" w:hAnsi="Arial"/>
      <w:sz w:val="24"/>
      <w:szCs w:val="24"/>
    </w:rPr>
  </w:style>
  <w:style w:type="paragraph" w:styleId="Nagwek4">
    <w:name w:val="heading 4"/>
    <w:basedOn w:val="Normalny"/>
    <w:next w:val="Normalny"/>
    <w:link w:val="Nagwek4Znak"/>
    <w:qFormat/>
    <w:rsid w:val="00915605"/>
    <w:pPr>
      <w:keepNext/>
      <w:jc w:val="both"/>
      <w:outlineLvl w:val="3"/>
    </w:pPr>
    <w:rPr>
      <w:rFonts w:ascii="Times New Roman" w:hAnsi="Times New Roman"/>
      <w:b/>
      <w:szCs w:val="20"/>
      <w:lang w:eastAsia="en-US"/>
    </w:rPr>
  </w:style>
  <w:style w:type="paragraph" w:styleId="Nagwek6">
    <w:name w:val="heading 6"/>
    <w:basedOn w:val="Normalny"/>
    <w:next w:val="Normalny"/>
    <w:link w:val="Nagwek6Znak"/>
    <w:qFormat/>
    <w:rsid w:val="00915605"/>
    <w:pPr>
      <w:keepNext/>
      <w:spacing w:line="360" w:lineRule="auto"/>
      <w:ind w:left="-153"/>
      <w:outlineLvl w:val="5"/>
    </w:pPr>
    <w:rPr>
      <w:rFonts w:ascii="Times New Roman" w:hAnsi="Times New Roman"/>
      <w:b/>
      <w:bCs/>
      <w:szCs w:val="20"/>
      <w:lang w:eastAsia="en-US"/>
    </w:rPr>
  </w:style>
  <w:style w:type="paragraph" w:styleId="Nagwek7">
    <w:name w:val="heading 7"/>
    <w:basedOn w:val="Normalny"/>
    <w:next w:val="Normalny"/>
    <w:link w:val="Nagwek7Znak"/>
    <w:qFormat/>
    <w:rsid w:val="00915605"/>
    <w:pPr>
      <w:keepNext/>
      <w:spacing w:before="60" w:after="60"/>
      <w:jc w:val="center"/>
      <w:outlineLvl w:val="6"/>
    </w:pPr>
    <w:rPr>
      <w:rFonts w:ascii="Times New Roman" w:hAnsi="Times New Roman"/>
      <w:b/>
      <w:sz w:val="20"/>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character" w:customStyle="1" w:styleId="Nagwek4Znak">
    <w:name w:val="Nagłówek 4 Znak"/>
    <w:basedOn w:val="Domylnaczcionkaakapitu"/>
    <w:link w:val="Nagwek4"/>
    <w:rsid w:val="00915605"/>
    <w:rPr>
      <w:b/>
      <w:sz w:val="24"/>
      <w:lang w:eastAsia="en-US"/>
    </w:rPr>
  </w:style>
  <w:style w:type="character" w:customStyle="1" w:styleId="Nagwek6Znak">
    <w:name w:val="Nagłówek 6 Znak"/>
    <w:basedOn w:val="Domylnaczcionkaakapitu"/>
    <w:link w:val="Nagwek6"/>
    <w:rsid w:val="00915605"/>
    <w:rPr>
      <w:b/>
      <w:bCs/>
      <w:sz w:val="24"/>
      <w:lang w:eastAsia="en-US"/>
    </w:rPr>
  </w:style>
  <w:style w:type="character" w:customStyle="1" w:styleId="Nagwek7Znak">
    <w:name w:val="Nagłówek 7 Znak"/>
    <w:basedOn w:val="Domylnaczcionkaakapitu"/>
    <w:link w:val="Nagwek7"/>
    <w:rsid w:val="00915605"/>
    <w:rPr>
      <w:b/>
      <w:lang w:eastAsia="en-US"/>
    </w:rPr>
  </w:style>
  <w:style w:type="numbering" w:customStyle="1" w:styleId="Bezlisty1">
    <w:name w:val="Bez listy1"/>
    <w:next w:val="Bezlisty"/>
    <w:uiPriority w:val="99"/>
    <w:semiHidden/>
    <w:unhideWhenUsed/>
    <w:rsid w:val="00915605"/>
  </w:style>
  <w:style w:type="character" w:customStyle="1" w:styleId="NagwekZnak">
    <w:name w:val="Nagłówek Znak"/>
    <w:link w:val="Nagwek"/>
    <w:uiPriority w:val="99"/>
    <w:rsid w:val="00915605"/>
    <w:rPr>
      <w:rFonts w:ascii="Arial" w:hAnsi="Arial"/>
      <w:sz w:val="24"/>
      <w:szCs w:val="24"/>
    </w:rPr>
  </w:style>
  <w:style w:type="character" w:customStyle="1" w:styleId="StopkaZnak">
    <w:name w:val="Stopka Znak"/>
    <w:link w:val="Stopka"/>
    <w:uiPriority w:val="99"/>
    <w:rsid w:val="00915605"/>
    <w:rPr>
      <w:rFonts w:ascii="Arial" w:hAnsi="Arial"/>
      <w:sz w:val="24"/>
      <w:szCs w:val="24"/>
    </w:rPr>
  </w:style>
  <w:style w:type="paragraph" w:styleId="Tytu">
    <w:name w:val="Title"/>
    <w:basedOn w:val="Normalny"/>
    <w:link w:val="TytuZnak"/>
    <w:qFormat/>
    <w:rsid w:val="00915605"/>
    <w:pPr>
      <w:jc w:val="center"/>
    </w:pPr>
    <w:rPr>
      <w:rFonts w:ascii="Times New Roman" w:hAnsi="Times New Roman"/>
      <w:b/>
      <w:sz w:val="28"/>
      <w:szCs w:val="20"/>
      <w:lang w:eastAsia="en-US"/>
    </w:rPr>
  </w:style>
  <w:style w:type="character" w:customStyle="1" w:styleId="TytuZnak">
    <w:name w:val="Tytuł Znak"/>
    <w:basedOn w:val="Domylnaczcionkaakapitu"/>
    <w:link w:val="Tytu"/>
    <w:rsid w:val="00915605"/>
    <w:rPr>
      <w:b/>
      <w:sz w:val="28"/>
      <w:lang w:eastAsia="en-US"/>
    </w:rPr>
  </w:style>
  <w:style w:type="paragraph" w:styleId="Tekstpodstawowy">
    <w:name w:val="Body Text"/>
    <w:basedOn w:val="Normalny"/>
    <w:link w:val="TekstpodstawowyZnak"/>
    <w:rsid w:val="00915605"/>
    <w:pPr>
      <w:jc w:val="both"/>
    </w:pPr>
    <w:rPr>
      <w:rFonts w:ascii="Times New Roman" w:hAnsi="Times New Roman"/>
      <w:szCs w:val="20"/>
      <w:lang w:eastAsia="en-US"/>
    </w:rPr>
  </w:style>
  <w:style w:type="character" w:customStyle="1" w:styleId="TekstpodstawowyZnak">
    <w:name w:val="Tekst podstawowy Znak"/>
    <w:basedOn w:val="Domylnaczcionkaakapitu"/>
    <w:link w:val="Tekstpodstawowy"/>
    <w:rsid w:val="00915605"/>
    <w:rPr>
      <w:sz w:val="24"/>
      <w:lang w:eastAsia="en-US"/>
    </w:rPr>
  </w:style>
  <w:style w:type="paragraph" w:styleId="Tekstpodstawowy3">
    <w:name w:val="Body Text 3"/>
    <w:basedOn w:val="Normalny"/>
    <w:link w:val="Tekstpodstawowy3Znak"/>
    <w:rsid w:val="00915605"/>
    <w:pPr>
      <w:jc w:val="both"/>
    </w:pPr>
    <w:rPr>
      <w:rFonts w:ascii="Times New Roman" w:hAnsi="Times New Roman"/>
      <w:szCs w:val="20"/>
      <w:lang w:eastAsia="en-US"/>
    </w:rPr>
  </w:style>
  <w:style w:type="character" w:customStyle="1" w:styleId="Tekstpodstawowy3Znak">
    <w:name w:val="Tekst podstawowy 3 Znak"/>
    <w:basedOn w:val="Domylnaczcionkaakapitu"/>
    <w:link w:val="Tekstpodstawowy3"/>
    <w:rsid w:val="00915605"/>
    <w:rPr>
      <w:sz w:val="24"/>
      <w:lang w:eastAsia="en-US"/>
    </w:rPr>
  </w:style>
  <w:style w:type="paragraph" w:customStyle="1" w:styleId="ProPublico1">
    <w:name w:val="ProPublico1"/>
    <w:basedOn w:val="Normalny"/>
    <w:rsid w:val="00915605"/>
    <w:pPr>
      <w:spacing w:line="360" w:lineRule="auto"/>
      <w:jc w:val="both"/>
      <w:outlineLvl w:val="0"/>
    </w:pPr>
    <w:rPr>
      <w:b/>
      <w:noProof/>
      <w:sz w:val="22"/>
      <w:szCs w:val="20"/>
    </w:rPr>
  </w:style>
  <w:style w:type="paragraph" w:customStyle="1" w:styleId="Tekstpodstawowy21">
    <w:name w:val="Tekst podstawowy 21"/>
    <w:basedOn w:val="Normalny"/>
    <w:rsid w:val="00915605"/>
    <w:pPr>
      <w:widowControl w:val="0"/>
      <w:jc w:val="both"/>
    </w:pPr>
    <w:rPr>
      <w:sz w:val="22"/>
      <w:szCs w:val="20"/>
    </w:rPr>
  </w:style>
  <w:style w:type="character" w:styleId="Hipercze">
    <w:name w:val="Hyperlink"/>
    <w:rsid w:val="00915605"/>
    <w:rPr>
      <w:color w:val="0000FF"/>
      <w:u w:val="single"/>
    </w:rPr>
  </w:style>
  <w:style w:type="paragraph" w:styleId="Zwykytekst">
    <w:name w:val="Plain Text"/>
    <w:basedOn w:val="Normalny"/>
    <w:link w:val="ZwykytekstZnak"/>
    <w:rsid w:val="00915605"/>
    <w:rPr>
      <w:rFonts w:ascii="Courier New" w:hAnsi="Courier New"/>
      <w:sz w:val="20"/>
      <w:szCs w:val="20"/>
    </w:rPr>
  </w:style>
  <w:style w:type="character" w:customStyle="1" w:styleId="ZwykytekstZnak">
    <w:name w:val="Zwykły tekst Znak"/>
    <w:basedOn w:val="Domylnaczcionkaakapitu"/>
    <w:link w:val="Zwykytekst"/>
    <w:rsid w:val="00915605"/>
    <w:rPr>
      <w:rFonts w:ascii="Courier New" w:hAnsi="Courier New"/>
    </w:rPr>
  </w:style>
  <w:style w:type="paragraph" w:styleId="Tekstpodstawowy2">
    <w:name w:val="Body Text 2"/>
    <w:basedOn w:val="Normalny"/>
    <w:link w:val="Tekstpodstawowy2Znak"/>
    <w:rsid w:val="00915605"/>
    <w:pPr>
      <w:spacing w:after="120" w:line="480" w:lineRule="auto"/>
    </w:pPr>
    <w:rPr>
      <w:rFonts w:ascii="Times New Roman" w:hAnsi="Times New Roman"/>
    </w:rPr>
  </w:style>
  <w:style w:type="character" w:customStyle="1" w:styleId="Tekstpodstawowy2Znak">
    <w:name w:val="Tekst podstawowy 2 Znak"/>
    <w:basedOn w:val="Domylnaczcionkaakapitu"/>
    <w:link w:val="Tekstpodstawowy2"/>
    <w:rsid w:val="00915605"/>
    <w:rPr>
      <w:sz w:val="24"/>
      <w:szCs w:val="24"/>
    </w:rPr>
  </w:style>
  <w:style w:type="character" w:styleId="Numerstrony">
    <w:name w:val="page number"/>
    <w:basedOn w:val="Domylnaczcionkaakapitu"/>
    <w:rsid w:val="00915605"/>
  </w:style>
  <w:style w:type="table" w:customStyle="1" w:styleId="Styl1">
    <w:name w:val="Styl1"/>
    <w:basedOn w:val="Standardowy"/>
    <w:rsid w:val="00915605"/>
    <w:rPr>
      <w:rFonts w:ascii="Calibri" w:eastAsia="Calibri" w:hAnsi="Calibri"/>
    </w:rPr>
    <w:tblPr/>
  </w:style>
  <w:style w:type="paragraph" w:styleId="Tekstdymka">
    <w:name w:val="Balloon Text"/>
    <w:basedOn w:val="Normalny"/>
    <w:link w:val="TekstdymkaZnak"/>
    <w:rsid w:val="00915605"/>
    <w:pPr>
      <w:spacing w:after="200" w:line="276" w:lineRule="auto"/>
    </w:pPr>
    <w:rPr>
      <w:rFonts w:ascii="Tahoma" w:eastAsia="Calibri" w:hAnsi="Tahoma" w:cs="Tahoma"/>
      <w:sz w:val="16"/>
      <w:szCs w:val="16"/>
      <w:lang w:eastAsia="en-US"/>
    </w:rPr>
  </w:style>
  <w:style w:type="character" w:customStyle="1" w:styleId="TekstdymkaZnak">
    <w:name w:val="Tekst dymka Znak"/>
    <w:basedOn w:val="Domylnaczcionkaakapitu"/>
    <w:link w:val="Tekstdymka"/>
    <w:rsid w:val="00915605"/>
    <w:rPr>
      <w:rFonts w:ascii="Tahoma" w:eastAsia="Calibri" w:hAnsi="Tahoma" w:cs="Tahoma"/>
      <w:sz w:val="16"/>
      <w:szCs w:val="16"/>
      <w:lang w:eastAsia="en-US"/>
    </w:rPr>
  </w:style>
  <w:style w:type="paragraph" w:customStyle="1" w:styleId="NormalnyWeb1">
    <w:name w:val="Normalny (Web)1"/>
    <w:basedOn w:val="Normalny"/>
    <w:rsid w:val="00915605"/>
    <w:pPr>
      <w:spacing w:before="100" w:after="100"/>
      <w:jc w:val="both"/>
    </w:pPr>
    <w:rPr>
      <w:rFonts w:ascii="Univers-PL" w:hAnsi="Univers-PL"/>
      <w:sz w:val="19"/>
      <w:szCs w:val="20"/>
    </w:rPr>
  </w:style>
  <w:style w:type="paragraph" w:customStyle="1" w:styleId="Style39">
    <w:name w:val="Style39"/>
    <w:basedOn w:val="Normalny"/>
    <w:rsid w:val="00915605"/>
    <w:pPr>
      <w:widowControl w:val="0"/>
      <w:autoSpaceDE w:val="0"/>
      <w:autoSpaceDN w:val="0"/>
      <w:adjustRightInd w:val="0"/>
      <w:spacing w:line="269" w:lineRule="exact"/>
      <w:ind w:hanging="226"/>
    </w:pPr>
    <w:rPr>
      <w:rFonts w:ascii="Times New Roman" w:hAnsi="Times New Roman"/>
    </w:rPr>
  </w:style>
  <w:style w:type="paragraph" w:customStyle="1" w:styleId="Style44">
    <w:name w:val="Style44"/>
    <w:basedOn w:val="Normalny"/>
    <w:rsid w:val="00915605"/>
    <w:pPr>
      <w:widowControl w:val="0"/>
      <w:autoSpaceDE w:val="0"/>
      <w:autoSpaceDN w:val="0"/>
      <w:adjustRightInd w:val="0"/>
      <w:spacing w:line="269" w:lineRule="exact"/>
      <w:ind w:hanging="346"/>
      <w:jc w:val="both"/>
    </w:pPr>
    <w:rPr>
      <w:rFonts w:ascii="Times New Roman" w:hAnsi="Times New Roman"/>
    </w:rPr>
  </w:style>
  <w:style w:type="paragraph" w:customStyle="1" w:styleId="Style49">
    <w:name w:val="Style49"/>
    <w:basedOn w:val="Normalny"/>
    <w:rsid w:val="00915605"/>
    <w:pPr>
      <w:widowControl w:val="0"/>
      <w:autoSpaceDE w:val="0"/>
      <w:autoSpaceDN w:val="0"/>
      <w:adjustRightInd w:val="0"/>
      <w:spacing w:line="270" w:lineRule="exact"/>
      <w:ind w:hanging="274"/>
      <w:jc w:val="both"/>
    </w:pPr>
    <w:rPr>
      <w:rFonts w:ascii="Times New Roman" w:hAnsi="Times New Roman"/>
    </w:rPr>
  </w:style>
  <w:style w:type="character" w:customStyle="1" w:styleId="FontStyle97">
    <w:name w:val="Font Style97"/>
    <w:rsid w:val="00915605"/>
    <w:rPr>
      <w:rFonts w:ascii="Times New Roman" w:hAnsi="Times New Roman" w:cs="Times New Roman"/>
      <w:color w:val="000000"/>
      <w:sz w:val="22"/>
      <w:szCs w:val="22"/>
    </w:rPr>
  </w:style>
  <w:style w:type="paragraph" w:customStyle="1" w:styleId="Style62">
    <w:name w:val="Style62"/>
    <w:basedOn w:val="Normalny"/>
    <w:rsid w:val="00915605"/>
    <w:pPr>
      <w:widowControl w:val="0"/>
      <w:autoSpaceDE w:val="0"/>
      <w:autoSpaceDN w:val="0"/>
      <w:adjustRightInd w:val="0"/>
      <w:spacing w:line="269" w:lineRule="exact"/>
      <w:ind w:hanging="643"/>
    </w:pPr>
    <w:rPr>
      <w:rFonts w:ascii="Times New Roman" w:hAnsi="Times New Roman"/>
    </w:rPr>
  </w:style>
  <w:style w:type="paragraph" w:styleId="Tekstpodstawowywcity2">
    <w:name w:val="Body Text Indent 2"/>
    <w:basedOn w:val="Normalny"/>
    <w:link w:val="Tekstpodstawowywcity2Znak"/>
    <w:rsid w:val="00915605"/>
    <w:pPr>
      <w:spacing w:after="120" w:line="480" w:lineRule="auto"/>
      <w:ind w:left="283"/>
    </w:pPr>
    <w:rPr>
      <w:rFonts w:ascii="Calibri" w:eastAsia="Calibri" w:hAnsi="Calibri"/>
      <w:sz w:val="22"/>
      <w:szCs w:val="22"/>
      <w:lang w:eastAsia="en-US"/>
    </w:rPr>
  </w:style>
  <w:style w:type="character" w:customStyle="1" w:styleId="Tekstpodstawowywcity2Znak">
    <w:name w:val="Tekst podstawowy wcięty 2 Znak"/>
    <w:basedOn w:val="Domylnaczcionkaakapitu"/>
    <w:link w:val="Tekstpodstawowywcity2"/>
    <w:rsid w:val="00915605"/>
    <w:rPr>
      <w:rFonts w:ascii="Calibri" w:eastAsia="Calibri" w:hAnsi="Calibri"/>
      <w:sz w:val="22"/>
      <w:szCs w:val="22"/>
      <w:lang w:eastAsia="en-US"/>
    </w:rPr>
  </w:style>
  <w:style w:type="paragraph" w:styleId="Tekstprzypisukocowego">
    <w:name w:val="endnote text"/>
    <w:basedOn w:val="Normalny"/>
    <w:link w:val="TekstprzypisukocowegoZnak"/>
    <w:rsid w:val="00915605"/>
    <w:pPr>
      <w:spacing w:after="200" w:line="276" w:lineRule="auto"/>
    </w:pPr>
    <w:rPr>
      <w:rFonts w:ascii="Calibri" w:eastAsia="Calibri" w:hAnsi="Calibri"/>
      <w:sz w:val="20"/>
      <w:szCs w:val="20"/>
      <w:lang w:eastAsia="en-US"/>
    </w:rPr>
  </w:style>
  <w:style w:type="character" w:customStyle="1" w:styleId="TekstprzypisukocowegoZnak">
    <w:name w:val="Tekst przypisu końcowego Znak"/>
    <w:basedOn w:val="Domylnaczcionkaakapitu"/>
    <w:link w:val="Tekstprzypisukocowego"/>
    <w:rsid w:val="00915605"/>
    <w:rPr>
      <w:rFonts w:ascii="Calibri" w:eastAsia="Calibri" w:hAnsi="Calibri"/>
      <w:lang w:eastAsia="en-US"/>
    </w:rPr>
  </w:style>
  <w:style w:type="character" w:styleId="Odwoanieprzypisukocowego">
    <w:name w:val="endnote reference"/>
    <w:rsid w:val="00915605"/>
    <w:rPr>
      <w:vertAlign w:val="superscript"/>
    </w:rPr>
  </w:style>
  <w:style w:type="paragraph" w:styleId="Tekstpodstawowywcity">
    <w:name w:val="Body Text Indent"/>
    <w:basedOn w:val="Normalny"/>
    <w:link w:val="TekstpodstawowywcityZnak"/>
    <w:rsid w:val="00915605"/>
    <w:pPr>
      <w:widowControl w:val="0"/>
      <w:autoSpaceDE w:val="0"/>
      <w:autoSpaceDN w:val="0"/>
      <w:adjustRightInd w:val="0"/>
      <w:spacing w:before="20" w:after="120" w:line="360" w:lineRule="auto"/>
      <w:ind w:left="283" w:hanging="480"/>
      <w:jc w:val="both"/>
    </w:pPr>
    <w:rPr>
      <w:rFonts w:cs="Arial"/>
      <w:sz w:val="16"/>
      <w:szCs w:val="16"/>
    </w:rPr>
  </w:style>
  <w:style w:type="character" w:customStyle="1" w:styleId="TekstpodstawowywcityZnak">
    <w:name w:val="Tekst podstawowy wcięty Znak"/>
    <w:basedOn w:val="Domylnaczcionkaakapitu"/>
    <w:link w:val="Tekstpodstawowywcity"/>
    <w:rsid w:val="00915605"/>
    <w:rPr>
      <w:rFonts w:ascii="Arial" w:hAnsi="Arial" w:cs="Arial"/>
      <w:sz w:val="16"/>
      <w:szCs w:val="16"/>
    </w:rPr>
  </w:style>
  <w:style w:type="paragraph" w:styleId="Akapitzlist">
    <w:name w:val="List Paragraph"/>
    <w:aliases w:val="L1,Numerowanie,List Paragraph,2 heading,A_wyliczenie,K-P_odwolanie,Akapit z listą5,maz_wyliczenie,opis dzialania,T_SZ_List Paragraph,normalny tekst,Akapit z listą BS,Kolorowa lista — akcent 11,Wypunktowanie,CW_Lista"/>
    <w:basedOn w:val="Normalny"/>
    <w:link w:val="AkapitzlistZnak"/>
    <w:uiPriority w:val="99"/>
    <w:qFormat/>
    <w:rsid w:val="00915605"/>
    <w:pPr>
      <w:spacing w:after="200" w:line="276" w:lineRule="auto"/>
      <w:ind w:left="720"/>
      <w:contextualSpacing/>
    </w:pPr>
    <w:rPr>
      <w:rFonts w:ascii="Calibri" w:eastAsia="Calibri" w:hAnsi="Calibri"/>
      <w:sz w:val="22"/>
      <w:szCs w:val="22"/>
      <w:lang w:eastAsia="en-US"/>
    </w:rPr>
  </w:style>
  <w:style w:type="character" w:customStyle="1" w:styleId="txt-new">
    <w:name w:val="txt-new"/>
    <w:basedOn w:val="Domylnaczcionkaakapitu"/>
    <w:rsid w:val="00915605"/>
  </w:style>
  <w:style w:type="paragraph" w:customStyle="1" w:styleId="pkt">
    <w:name w:val="pkt"/>
    <w:basedOn w:val="Normalny"/>
    <w:link w:val="pktZnak"/>
    <w:rsid w:val="00915605"/>
    <w:pPr>
      <w:spacing w:before="60" w:after="60"/>
      <w:ind w:left="851" w:hanging="295"/>
      <w:jc w:val="both"/>
    </w:pPr>
    <w:rPr>
      <w:rFonts w:ascii="Times New Roman" w:hAnsi="Times New Roman"/>
      <w:szCs w:val="20"/>
    </w:rPr>
  </w:style>
  <w:style w:type="character" w:customStyle="1" w:styleId="pktZnak">
    <w:name w:val="pkt Znak"/>
    <w:link w:val="pkt"/>
    <w:rsid w:val="00915605"/>
    <w:rPr>
      <w:sz w:val="24"/>
    </w:rPr>
  </w:style>
  <w:style w:type="paragraph" w:customStyle="1" w:styleId="arimr">
    <w:name w:val="arimr"/>
    <w:basedOn w:val="Normalny"/>
    <w:rsid w:val="00915605"/>
    <w:pPr>
      <w:widowControl w:val="0"/>
      <w:snapToGrid w:val="0"/>
      <w:spacing w:line="360" w:lineRule="auto"/>
    </w:pPr>
    <w:rPr>
      <w:rFonts w:ascii="Times New Roman" w:hAnsi="Times New Roman"/>
      <w:szCs w:val="20"/>
      <w:lang w:val="en-US"/>
    </w:rPr>
  </w:style>
  <w:style w:type="character" w:styleId="Pogrubienie">
    <w:name w:val="Strong"/>
    <w:basedOn w:val="Domylnaczcionkaakapitu"/>
    <w:uiPriority w:val="22"/>
    <w:qFormat/>
    <w:rsid w:val="00915605"/>
    <w:rPr>
      <w:b/>
      <w:bCs/>
    </w:rPr>
  </w:style>
  <w:style w:type="character" w:customStyle="1" w:styleId="size">
    <w:name w:val="size"/>
    <w:basedOn w:val="Domylnaczcionkaakapitu"/>
    <w:rsid w:val="00496461"/>
  </w:style>
  <w:style w:type="paragraph" w:customStyle="1" w:styleId="Normalny1">
    <w:name w:val="Normalny1"/>
    <w:basedOn w:val="Normalny"/>
    <w:rsid w:val="00EE0271"/>
    <w:rPr>
      <w:rFonts w:eastAsiaTheme="minorHAnsi" w:cs="Arial"/>
      <w:sz w:val="22"/>
      <w:szCs w:val="22"/>
    </w:rPr>
  </w:style>
  <w:style w:type="character" w:customStyle="1" w:styleId="DefaultFontHxMailStyle">
    <w:name w:val="Default Font HxMail Style"/>
    <w:basedOn w:val="Domylnaczcionkaakapitu"/>
    <w:rsid w:val="00EE0271"/>
    <w:rPr>
      <w:rFonts w:ascii="Arial" w:hAnsi="Arial" w:cs="Arial" w:hint="default"/>
      <w:b w:val="0"/>
      <w:bCs w:val="0"/>
      <w:i w:val="0"/>
      <w:iCs w:val="0"/>
      <w:strike w:val="0"/>
      <w:dstrike w:val="0"/>
      <w:color w:val="auto"/>
      <w:u w:val="none"/>
      <w:effect w:val="none"/>
    </w:rPr>
  </w:style>
  <w:style w:type="character" w:styleId="Uwydatnienie">
    <w:name w:val="Emphasis"/>
    <w:basedOn w:val="Domylnaczcionkaakapitu"/>
    <w:uiPriority w:val="20"/>
    <w:qFormat/>
    <w:rsid w:val="005B36A7"/>
    <w:rPr>
      <w:i/>
      <w:iCs/>
    </w:rPr>
  </w:style>
  <w:style w:type="character" w:customStyle="1" w:styleId="alb">
    <w:name w:val="a_lb"/>
    <w:basedOn w:val="Domylnaczcionkaakapitu"/>
    <w:rsid w:val="005B36A7"/>
  </w:style>
  <w:style w:type="paragraph" w:customStyle="1" w:styleId="Default">
    <w:name w:val="Default"/>
    <w:rsid w:val="000067FA"/>
    <w:pPr>
      <w:autoSpaceDE w:val="0"/>
      <w:autoSpaceDN w:val="0"/>
      <w:adjustRightInd w:val="0"/>
    </w:pPr>
    <w:rPr>
      <w:rFonts w:ascii="Trebuchet MS" w:hAnsi="Trebuchet MS" w:cs="Trebuchet MS"/>
      <w:color w:val="000000"/>
      <w:sz w:val="24"/>
      <w:szCs w:val="24"/>
    </w:rPr>
  </w:style>
  <w:style w:type="character" w:customStyle="1" w:styleId="fn-ref">
    <w:name w:val="fn-ref"/>
    <w:basedOn w:val="Domylnaczcionkaakapitu"/>
    <w:rsid w:val="000067FA"/>
  </w:style>
  <w:style w:type="paragraph" w:customStyle="1" w:styleId="text-justify">
    <w:name w:val="text-justify"/>
    <w:basedOn w:val="Normalny"/>
    <w:rsid w:val="000067FA"/>
    <w:pPr>
      <w:spacing w:before="100" w:beforeAutospacing="1" w:after="100" w:afterAutospacing="1"/>
    </w:pPr>
    <w:rPr>
      <w:rFonts w:ascii="Times New Roman" w:hAnsi="Times New Roman"/>
    </w:rPr>
  </w:style>
  <w:style w:type="paragraph" w:styleId="NormalnyWeb">
    <w:name w:val="Normal (Web)"/>
    <w:basedOn w:val="Normalny"/>
    <w:uiPriority w:val="99"/>
    <w:unhideWhenUsed/>
    <w:rsid w:val="00930270"/>
    <w:pPr>
      <w:spacing w:before="100" w:beforeAutospacing="1" w:after="100" w:afterAutospacing="1"/>
    </w:pPr>
    <w:rPr>
      <w:rFonts w:ascii="Times New Roman" w:hAnsi="Times New Roman"/>
    </w:rPr>
  </w:style>
  <w:style w:type="character" w:customStyle="1" w:styleId="AkapitzlistZnak">
    <w:name w:val="Akapit z listą Znak"/>
    <w:aliases w:val="L1 Znak,Numerowanie Znak,List Paragraph Znak,2 heading Znak,A_wyliczenie Znak,K-P_odwolanie Znak,Akapit z listą5 Znak,maz_wyliczenie Znak,opis dzialania Znak,T_SZ_List Paragraph Znak,normalny tekst Znak,Akapit z listą BS Znak"/>
    <w:link w:val="Akapitzlist"/>
    <w:uiPriority w:val="99"/>
    <w:locked/>
    <w:rsid w:val="00F9581E"/>
    <w:rPr>
      <w:rFonts w:ascii="Calibri" w:eastAsia="Calibri" w:hAnsi="Calibri"/>
      <w:sz w:val="22"/>
      <w:szCs w:val="22"/>
      <w:lang w:eastAsia="en-US"/>
    </w:rPr>
  </w:style>
  <w:style w:type="paragraph" w:styleId="Tekstprzypisudolnego">
    <w:name w:val="footnote text"/>
    <w:aliases w:val="Podrozdział"/>
    <w:basedOn w:val="Normalny"/>
    <w:link w:val="TekstprzypisudolnegoZnak"/>
    <w:rsid w:val="002F3C2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2F3C24"/>
    <w:rPr>
      <w:rFonts w:ascii="Tahoma" w:hAnsi="Tahoma"/>
    </w:rPr>
  </w:style>
  <w:style w:type="paragraph" w:customStyle="1" w:styleId="wypunkt">
    <w:name w:val="wypunkt"/>
    <w:basedOn w:val="Normalny"/>
    <w:rsid w:val="002F3C24"/>
    <w:pPr>
      <w:numPr>
        <w:numId w:val="15"/>
      </w:numPr>
      <w:tabs>
        <w:tab w:val="left" w:pos="0"/>
      </w:tabs>
      <w:spacing w:line="360" w:lineRule="auto"/>
      <w:jc w:val="both"/>
    </w:pPr>
    <w:rPr>
      <w:rFonts w:ascii="Times New Roman" w:hAnsi="Times New Roman"/>
      <w:szCs w:val="20"/>
    </w:rPr>
  </w:style>
  <w:style w:type="character" w:styleId="Odwoanieprzypisudolnego">
    <w:name w:val="footnote reference"/>
    <w:uiPriority w:val="99"/>
    <w:rsid w:val="002F3C24"/>
    <w:rPr>
      <w:sz w:val="20"/>
      <w:vertAlign w:val="superscript"/>
    </w:rPr>
  </w:style>
  <w:style w:type="table" w:styleId="Tabela-Siatka">
    <w:name w:val="Table Grid"/>
    <w:basedOn w:val="Standardowy"/>
    <w:rsid w:val="00CB50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1E73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604031">
      <w:bodyDiv w:val="1"/>
      <w:marLeft w:val="0"/>
      <w:marRight w:val="0"/>
      <w:marTop w:val="0"/>
      <w:marBottom w:val="0"/>
      <w:divBdr>
        <w:top w:val="none" w:sz="0" w:space="0" w:color="auto"/>
        <w:left w:val="none" w:sz="0" w:space="0" w:color="auto"/>
        <w:bottom w:val="none" w:sz="0" w:space="0" w:color="auto"/>
        <w:right w:val="none" w:sz="0" w:space="0" w:color="auto"/>
      </w:divBdr>
      <w:divsChild>
        <w:div w:id="1323047391">
          <w:marLeft w:val="0"/>
          <w:marRight w:val="0"/>
          <w:marTop w:val="72"/>
          <w:marBottom w:val="0"/>
          <w:divBdr>
            <w:top w:val="none" w:sz="0" w:space="0" w:color="auto"/>
            <w:left w:val="none" w:sz="0" w:space="0" w:color="auto"/>
            <w:bottom w:val="none" w:sz="0" w:space="0" w:color="auto"/>
            <w:right w:val="none" w:sz="0" w:space="0" w:color="auto"/>
          </w:divBdr>
        </w:div>
        <w:div w:id="1895384604">
          <w:marLeft w:val="0"/>
          <w:marRight w:val="0"/>
          <w:marTop w:val="72"/>
          <w:marBottom w:val="0"/>
          <w:divBdr>
            <w:top w:val="none" w:sz="0" w:space="0" w:color="auto"/>
            <w:left w:val="none" w:sz="0" w:space="0" w:color="auto"/>
            <w:bottom w:val="none" w:sz="0" w:space="0" w:color="auto"/>
            <w:right w:val="none" w:sz="0" w:space="0" w:color="auto"/>
          </w:divBdr>
        </w:div>
      </w:divsChild>
    </w:div>
    <w:div w:id="519662251">
      <w:bodyDiv w:val="1"/>
      <w:marLeft w:val="0"/>
      <w:marRight w:val="0"/>
      <w:marTop w:val="0"/>
      <w:marBottom w:val="0"/>
      <w:divBdr>
        <w:top w:val="none" w:sz="0" w:space="0" w:color="auto"/>
        <w:left w:val="none" w:sz="0" w:space="0" w:color="auto"/>
        <w:bottom w:val="none" w:sz="0" w:space="0" w:color="auto"/>
        <w:right w:val="none" w:sz="0" w:space="0" w:color="auto"/>
      </w:divBdr>
      <w:divsChild>
        <w:div w:id="963540963">
          <w:marLeft w:val="360"/>
          <w:marRight w:val="0"/>
          <w:marTop w:val="0"/>
          <w:marBottom w:val="72"/>
          <w:divBdr>
            <w:top w:val="none" w:sz="0" w:space="0" w:color="auto"/>
            <w:left w:val="none" w:sz="0" w:space="0" w:color="auto"/>
            <w:bottom w:val="none" w:sz="0" w:space="0" w:color="auto"/>
            <w:right w:val="none" w:sz="0" w:space="0" w:color="auto"/>
          </w:divBdr>
        </w:div>
        <w:div w:id="1038748061">
          <w:marLeft w:val="360"/>
          <w:marRight w:val="0"/>
          <w:marTop w:val="0"/>
          <w:marBottom w:val="72"/>
          <w:divBdr>
            <w:top w:val="none" w:sz="0" w:space="0" w:color="auto"/>
            <w:left w:val="none" w:sz="0" w:space="0" w:color="auto"/>
            <w:bottom w:val="none" w:sz="0" w:space="0" w:color="auto"/>
            <w:right w:val="none" w:sz="0" w:space="0" w:color="auto"/>
          </w:divBdr>
        </w:div>
        <w:div w:id="1612278356">
          <w:marLeft w:val="360"/>
          <w:marRight w:val="0"/>
          <w:marTop w:val="0"/>
          <w:marBottom w:val="72"/>
          <w:divBdr>
            <w:top w:val="none" w:sz="0" w:space="0" w:color="auto"/>
            <w:left w:val="none" w:sz="0" w:space="0" w:color="auto"/>
            <w:bottom w:val="none" w:sz="0" w:space="0" w:color="auto"/>
            <w:right w:val="none" w:sz="0" w:space="0" w:color="auto"/>
          </w:divBdr>
        </w:div>
        <w:div w:id="1614021766">
          <w:marLeft w:val="360"/>
          <w:marRight w:val="0"/>
          <w:marTop w:val="0"/>
          <w:marBottom w:val="72"/>
          <w:divBdr>
            <w:top w:val="none" w:sz="0" w:space="0" w:color="auto"/>
            <w:left w:val="none" w:sz="0" w:space="0" w:color="auto"/>
            <w:bottom w:val="none" w:sz="0" w:space="0" w:color="auto"/>
            <w:right w:val="none" w:sz="0" w:space="0" w:color="auto"/>
          </w:divBdr>
        </w:div>
        <w:div w:id="1627925051">
          <w:marLeft w:val="360"/>
          <w:marRight w:val="0"/>
          <w:marTop w:val="0"/>
          <w:marBottom w:val="72"/>
          <w:divBdr>
            <w:top w:val="none" w:sz="0" w:space="0" w:color="auto"/>
            <w:left w:val="none" w:sz="0" w:space="0" w:color="auto"/>
            <w:bottom w:val="none" w:sz="0" w:space="0" w:color="auto"/>
            <w:right w:val="none" w:sz="0" w:space="0" w:color="auto"/>
          </w:divBdr>
        </w:div>
      </w:divsChild>
    </w:div>
    <w:div w:id="581988210">
      <w:bodyDiv w:val="1"/>
      <w:marLeft w:val="0"/>
      <w:marRight w:val="0"/>
      <w:marTop w:val="0"/>
      <w:marBottom w:val="0"/>
      <w:divBdr>
        <w:top w:val="none" w:sz="0" w:space="0" w:color="auto"/>
        <w:left w:val="none" w:sz="0" w:space="0" w:color="auto"/>
        <w:bottom w:val="none" w:sz="0" w:space="0" w:color="auto"/>
        <w:right w:val="none" w:sz="0" w:space="0" w:color="auto"/>
      </w:divBdr>
    </w:div>
    <w:div w:id="685520551">
      <w:bodyDiv w:val="1"/>
      <w:marLeft w:val="0"/>
      <w:marRight w:val="0"/>
      <w:marTop w:val="0"/>
      <w:marBottom w:val="0"/>
      <w:divBdr>
        <w:top w:val="none" w:sz="0" w:space="0" w:color="auto"/>
        <w:left w:val="none" w:sz="0" w:space="0" w:color="auto"/>
        <w:bottom w:val="none" w:sz="0" w:space="0" w:color="auto"/>
        <w:right w:val="none" w:sz="0" w:space="0" w:color="auto"/>
      </w:divBdr>
      <w:divsChild>
        <w:div w:id="263076532">
          <w:marLeft w:val="360"/>
          <w:marRight w:val="0"/>
          <w:marTop w:val="0"/>
          <w:marBottom w:val="72"/>
          <w:divBdr>
            <w:top w:val="none" w:sz="0" w:space="0" w:color="auto"/>
            <w:left w:val="none" w:sz="0" w:space="0" w:color="auto"/>
            <w:bottom w:val="none" w:sz="0" w:space="0" w:color="auto"/>
            <w:right w:val="none" w:sz="0" w:space="0" w:color="auto"/>
          </w:divBdr>
        </w:div>
        <w:div w:id="1919553801">
          <w:marLeft w:val="360"/>
          <w:marRight w:val="0"/>
          <w:marTop w:val="72"/>
          <w:marBottom w:val="72"/>
          <w:divBdr>
            <w:top w:val="none" w:sz="0" w:space="0" w:color="auto"/>
            <w:left w:val="none" w:sz="0" w:space="0" w:color="auto"/>
            <w:bottom w:val="none" w:sz="0" w:space="0" w:color="auto"/>
            <w:right w:val="none" w:sz="0" w:space="0" w:color="auto"/>
          </w:divBdr>
        </w:div>
      </w:divsChild>
    </w:div>
    <w:div w:id="763573219">
      <w:bodyDiv w:val="1"/>
      <w:marLeft w:val="0"/>
      <w:marRight w:val="0"/>
      <w:marTop w:val="0"/>
      <w:marBottom w:val="0"/>
      <w:divBdr>
        <w:top w:val="none" w:sz="0" w:space="0" w:color="auto"/>
        <w:left w:val="none" w:sz="0" w:space="0" w:color="auto"/>
        <w:bottom w:val="none" w:sz="0" w:space="0" w:color="auto"/>
        <w:right w:val="none" w:sz="0" w:space="0" w:color="auto"/>
      </w:divBdr>
    </w:div>
    <w:div w:id="832987945">
      <w:bodyDiv w:val="1"/>
      <w:marLeft w:val="0"/>
      <w:marRight w:val="0"/>
      <w:marTop w:val="0"/>
      <w:marBottom w:val="0"/>
      <w:divBdr>
        <w:top w:val="none" w:sz="0" w:space="0" w:color="auto"/>
        <w:left w:val="none" w:sz="0" w:space="0" w:color="auto"/>
        <w:bottom w:val="none" w:sz="0" w:space="0" w:color="auto"/>
        <w:right w:val="none" w:sz="0" w:space="0" w:color="auto"/>
      </w:divBdr>
    </w:div>
    <w:div w:id="1025055154">
      <w:bodyDiv w:val="1"/>
      <w:marLeft w:val="0"/>
      <w:marRight w:val="0"/>
      <w:marTop w:val="0"/>
      <w:marBottom w:val="0"/>
      <w:divBdr>
        <w:top w:val="none" w:sz="0" w:space="0" w:color="auto"/>
        <w:left w:val="none" w:sz="0" w:space="0" w:color="auto"/>
        <w:bottom w:val="none" w:sz="0" w:space="0" w:color="auto"/>
        <w:right w:val="none" w:sz="0" w:space="0" w:color="auto"/>
      </w:divBdr>
      <w:divsChild>
        <w:div w:id="27607129">
          <w:marLeft w:val="360"/>
          <w:marRight w:val="0"/>
          <w:marTop w:val="72"/>
          <w:marBottom w:val="72"/>
          <w:divBdr>
            <w:top w:val="none" w:sz="0" w:space="0" w:color="auto"/>
            <w:left w:val="none" w:sz="0" w:space="0" w:color="auto"/>
            <w:bottom w:val="none" w:sz="0" w:space="0" w:color="auto"/>
            <w:right w:val="none" w:sz="0" w:space="0" w:color="auto"/>
          </w:divBdr>
        </w:div>
        <w:div w:id="661592419">
          <w:marLeft w:val="360"/>
          <w:marRight w:val="0"/>
          <w:marTop w:val="0"/>
          <w:marBottom w:val="72"/>
          <w:divBdr>
            <w:top w:val="none" w:sz="0" w:space="0" w:color="auto"/>
            <w:left w:val="none" w:sz="0" w:space="0" w:color="auto"/>
            <w:bottom w:val="none" w:sz="0" w:space="0" w:color="auto"/>
            <w:right w:val="none" w:sz="0" w:space="0" w:color="auto"/>
          </w:divBdr>
        </w:div>
        <w:div w:id="1886482335">
          <w:marLeft w:val="360"/>
          <w:marRight w:val="0"/>
          <w:marTop w:val="0"/>
          <w:marBottom w:val="72"/>
          <w:divBdr>
            <w:top w:val="none" w:sz="0" w:space="0" w:color="auto"/>
            <w:left w:val="none" w:sz="0" w:space="0" w:color="auto"/>
            <w:bottom w:val="none" w:sz="0" w:space="0" w:color="auto"/>
            <w:right w:val="none" w:sz="0" w:space="0" w:color="auto"/>
          </w:divBdr>
        </w:div>
      </w:divsChild>
    </w:div>
    <w:div w:id="1066951506">
      <w:bodyDiv w:val="1"/>
      <w:marLeft w:val="0"/>
      <w:marRight w:val="0"/>
      <w:marTop w:val="0"/>
      <w:marBottom w:val="0"/>
      <w:divBdr>
        <w:top w:val="none" w:sz="0" w:space="0" w:color="auto"/>
        <w:left w:val="none" w:sz="0" w:space="0" w:color="auto"/>
        <w:bottom w:val="none" w:sz="0" w:space="0" w:color="auto"/>
        <w:right w:val="none" w:sz="0" w:space="0" w:color="auto"/>
      </w:divBdr>
    </w:div>
    <w:div w:id="1089473293">
      <w:bodyDiv w:val="1"/>
      <w:marLeft w:val="0"/>
      <w:marRight w:val="0"/>
      <w:marTop w:val="0"/>
      <w:marBottom w:val="0"/>
      <w:divBdr>
        <w:top w:val="none" w:sz="0" w:space="0" w:color="auto"/>
        <w:left w:val="none" w:sz="0" w:space="0" w:color="auto"/>
        <w:bottom w:val="none" w:sz="0" w:space="0" w:color="auto"/>
        <w:right w:val="none" w:sz="0" w:space="0" w:color="auto"/>
      </w:divBdr>
    </w:div>
    <w:div w:id="1281303883">
      <w:bodyDiv w:val="1"/>
      <w:marLeft w:val="0"/>
      <w:marRight w:val="0"/>
      <w:marTop w:val="0"/>
      <w:marBottom w:val="0"/>
      <w:divBdr>
        <w:top w:val="none" w:sz="0" w:space="0" w:color="auto"/>
        <w:left w:val="none" w:sz="0" w:space="0" w:color="auto"/>
        <w:bottom w:val="none" w:sz="0" w:space="0" w:color="auto"/>
        <w:right w:val="none" w:sz="0" w:space="0" w:color="auto"/>
      </w:divBdr>
    </w:div>
    <w:div w:id="1308971555">
      <w:bodyDiv w:val="1"/>
      <w:marLeft w:val="0"/>
      <w:marRight w:val="0"/>
      <w:marTop w:val="0"/>
      <w:marBottom w:val="0"/>
      <w:divBdr>
        <w:top w:val="none" w:sz="0" w:space="0" w:color="auto"/>
        <w:left w:val="none" w:sz="0" w:space="0" w:color="auto"/>
        <w:bottom w:val="none" w:sz="0" w:space="0" w:color="auto"/>
        <w:right w:val="none" w:sz="0" w:space="0" w:color="auto"/>
      </w:divBdr>
      <w:divsChild>
        <w:div w:id="891964110">
          <w:marLeft w:val="0"/>
          <w:marRight w:val="0"/>
          <w:marTop w:val="72"/>
          <w:marBottom w:val="0"/>
          <w:divBdr>
            <w:top w:val="none" w:sz="0" w:space="0" w:color="auto"/>
            <w:left w:val="none" w:sz="0" w:space="0" w:color="auto"/>
            <w:bottom w:val="none" w:sz="0" w:space="0" w:color="auto"/>
            <w:right w:val="none" w:sz="0" w:space="0" w:color="auto"/>
          </w:divBdr>
        </w:div>
        <w:div w:id="2103867085">
          <w:marLeft w:val="0"/>
          <w:marRight w:val="0"/>
          <w:marTop w:val="72"/>
          <w:marBottom w:val="0"/>
          <w:divBdr>
            <w:top w:val="none" w:sz="0" w:space="0" w:color="auto"/>
            <w:left w:val="none" w:sz="0" w:space="0" w:color="auto"/>
            <w:bottom w:val="none" w:sz="0" w:space="0" w:color="auto"/>
            <w:right w:val="none" w:sz="0" w:space="0" w:color="auto"/>
          </w:divBdr>
        </w:div>
      </w:divsChild>
    </w:div>
    <w:div w:id="1454327547">
      <w:bodyDiv w:val="1"/>
      <w:marLeft w:val="0"/>
      <w:marRight w:val="0"/>
      <w:marTop w:val="0"/>
      <w:marBottom w:val="0"/>
      <w:divBdr>
        <w:top w:val="none" w:sz="0" w:space="0" w:color="auto"/>
        <w:left w:val="none" w:sz="0" w:space="0" w:color="auto"/>
        <w:bottom w:val="none" w:sz="0" w:space="0" w:color="auto"/>
        <w:right w:val="none" w:sz="0" w:space="0" w:color="auto"/>
      </w:divBdr>
      <w:divsChild>
        <w:div w:id="19210100">
          <w:marLeft w:val="360"/>
          <w:marRight w:val="0"/>
          <w:marTop w:val="0"/>
          <w:marBottom w:val="0"/>
          <w:divBdr>
            <w:top w:val="none" w:sz="0" w:space="0" w:color="auto"/>
            <w:left w:val="none" w:sz="0" w:space="0" w:color="auto"/>
            <w:bottom w:val="none" w:sz="0" w:space="0" w:color="auto"/>
            <w:right w:val="none" w:sz="0" w:space="0" w:color="auto"/>
          </w:divBdr>
        </w:div>
        <w:div w:id="250503927">
          <w:marLeft w:val="360"/>
          <w:marRight w:val="0"/>
          <w:marTop w:val="0"/>
          <w:marBottom w:val="0"/>
          <w:divBdr>
            <w:top w:val="none" w:sz="0" w:space="0" w:color="auto"/>
            <w:left w:val="none" w:sz="0" w:space="0" w:color="auto"/>
            <w:bottom w:val="none" w:sz="0" w:space="0" w:color="auto"/>
            <w:right w:val="none" w:sz="0" w:space="0" w:color="auto"/>
          </w:divBdr>
        </w:div>
        <w:div w:id="683441933">
          <w:marLeft w:val="360"/>
          <w:marRight w:val="0"/>
          <w:marTop w:val="0"/>
          <w:marBottom w:val="0"/>
          <w:divBdr>
            <w:top w:val="none" w:sz="0" w:space="0" w:color="auto"/>
            <w:left w:val="none" w:sz="0" w:space="0" w:color="auto"/>
            <w:bottom w:val="none" w:sz="0" w:space="0" w:color="auto"/>
            <w:right w:val="none" w:sz="0" w:space="0" w:color="auto"/>
          </w:divBdr>
        </w:div>
        <w:div w:id="704401794">
          <w:marLeft w:val="360"/>
          <w:marRight w:val="0"/>
          <w:marTop w:val="0"/>
          <w:marBottom w:val="0"/>
          <w:divBdr>
            <w:top w:val="none" w:sz="0" w:space="0" w:color="auto"/>
            <w:left w:val="none" w:sz="0" w:space="0" w:color="auto"/>
            <w:bottom w:val="none" w:sz="0" w:space="0" w:color="auto"/>
            <w:right w:val="none" w:sz="0" w:space="0" w:color="auto"/>
          </w:divBdr>
        </w:div>
        <w:div w:id="943268910">
          <w:marLeft w:val="360"/>
          <w:marRight w:val="0"/>
          <w:marTop w:val="0"/>
          <w:marBottom w:val="0"/>
          <w:divBdr>
            <w:top w:val="none" w:sz="0" w:space="0" w:color="auto"/>
            <w:left w:val="none" w:sz="0" w:space="0" w:color="auto"/>
            <w:bottom w:val="none" w:sz="0" w:space="0" w:color="auto"/>
            <w:right w:val="none" w:sz="0" w:space="0" w:color="auto"/>
          </w:divBdr>
        </w:div>
        <w:div w:id="1038511564">
          <w:marLeft w:val="360"/>
          <w:marRight w:val="0"/>
          <w:marTop w:val="0"/>
          <w:marBottom w:val="0"/>
          <w:divBdr>
            <w:top w:val="none" w:sz="0" w:space="0" w:color="auto"/>
            <w:left w:val="none" w:sz="0" w:space="0" w:color="auto"/>
            <w:bottom w:val="none" w:sz="0" w:space="0" w:color="auto"/>
            <w:right w:val="none" w:sz="0" w:space="0" w:color="auto"/>
          </w:divBdr>
        </w:div>
        <w:div w:id="1531529601">
          <w:marLeft w:val="360"/>
          <w:marRight w:val="0"/>
          <w:marTop w:val="0"/>
          <w:marBottom w:val="0"/>
          <w:divBdr>
            <w:top w:val="none" w:sz="0" w:space="0" w:color="auto"/>
            <w:left w:val="none" w:sz="0" w:space="0" w:color="auto"/>
            <w:bottom w:val="none" w:sz="0" w:space="0" w:color="auto"/>
            <w:right w:val="none" w:sz="0" w:space="0" w:color="auto"/>
          </w:divBdr>
        </w:div>
        <w:div w:id="2041469139">
          <w:marLeft w:val="360"/>
          <w:marRight w:val="0"/>
          <w:marTop w:val="0"/>
          <w:marBottom w:val="0"/>
          <w:divBdr>
            <w:top w:val="none" w:sz="0" w:space="0" w:color="auto"/>
            <w:left w:val="none" w:sz="0" w:space="0" w:color="auto"/>
            <w:bottom w:val="none" w:sz="0" w:space="0" w:color="auto"/>
            <w:right w:val="none" w:sz="0" w:space="0" w:color="auto"/>
          </w:divBdr>
        </w:div>
      </w:divsChild>
    </w:div>
    <w:div w:id="1672759278">
      <w:bodyDiv w:val="1"/>
      <w:marLeft w:val="0"/>
      <w:marRight w:val="0"/>
      <w:marTop w:val="0"/>
      <w:marBottom w:val="0"/>
      <w:divBdr>
        <w:top w:val="none" w:sz="0" w:space="0" w:color="auto"/>
        <w:left w:val="none" w:sz="0" w:space="0" w:color="auto"/>
        <w:bottom w:val="none" w:sz="0" w:space="0" w:color="auto"/>
        <w:right w:val="none" w:sz="0" w:space="0" w:color="auto"/>
      </w:divBdr>
      <w:divsChild>
        <w:div w:id="1366370823">
          <w:marLeft w:val="0"/>
          <w:marRight w:val="0"/>
          <w:marTop w:val="72"/>
          <w:marBottom w:val="0"/>
          <w:divBdr>
            <w:top w:val="none" w:sz="0" w:space="0" w:color="auto"/>
            <w:left w:val="none" w:sz="0" w:space="0" w:color="auto"/>
            <w:bottom w:val="none" w:sz="0" w:space="0" w:color="auto"/>
            <w:right w:val="none" w:sz="0" w:space="0" w:color="auto"/>
          </w:divBdr>
          <w:divsChild>
            <w:div w:id="134839790">
              <w:marLeft w:val="360"/>
              <w:marRight w:val="0"/>
              <w:marTop w:val="0"/>
              <w:marBottom w:val="72"/>
              <w:divBdr>
                <w:top w:val="none" w:sz="0" w:space="0" w:color="auto"/>
                <w:left w:val="none" w:sz="0" w:space="0" w:color="auto"/>
                <w:bottom w:val="none" w:sz="0" w:space="0" w:color="auto"/>
                <w:right w:val="none" w:sz="0" w:space="0" w:color="auto"/>
              </w:divBdr>
            </w:div>
            <w:div w:id="377124184">
              <w:marLeft w:val="360"/>
              <w:marRight w:val="0"/>
              <w:marTop w:val="0"/>
              <w:marBottom w:val="72"/>
              <w:divBdr>
                <w:top w:val="none" w:sz="0" w:space="0" w:color="auto"/>
                <w:left w:val="none" w:sz="0" w:space="0" w:color="auto"/>
                <w:bottom w:val="none" w:sz="0" w:space="0" w:color="auto"/>
                <w:right w:val="none" w:sz="0" w:space="0" w:color="auto"/>
              </w:divBdr>
            </w:div>
            <w:div w:id="942372826">
              <w:marLeft w:val="360"/>
              <w:marRight w:val="0"/>
              <w:marTop w:val="72"/>
              <w:marBottom w:val="72"/>
              <w:divBdr>
                <w:top w:val="none" w:sz="0" w:space="0" w:color="auto"/>
                <w:left w:val="none" w:sz="0" w:space="0" w:color="auto"/>
                <w:bottom w:val="none" w:sz="0" w:space="0" w:color="auto"/>
                <w:right w:val="none" w:sz="0" w:space="0" w:color="auto"/>
              </w:divBdr>
            </w:div>
            <w:div w:id="1310592228">
              <w:marLeft w:val="360"/>
              <w:marRight w:val="0"/>
              <w:marTop w:val="0"/>
              <w:marBottom w:val="72"/>
              <w:divBdr>
                <w:top w:val="none" w:sz="0" w:space="0" w:color="auto"/>
                <w:left w:val="none" w:sz="0" w:space="0" w:color="auto"/>
                <w:bottom w:val="none" w:sz="0" w:space="0" w:color="auto"/>
                <w:right w:val="none" w:sz="0" w:space="0" w:color="auto"/>
              </w:divBdr>
            </w:div>
          </w:divsChild>
        </w:div>
        <w:div w:id="1708797706">
          <w:marLeft w:val="0"/>
          <w:marRight w:val="0"/>
          <w:marTop w:val="72"/>
          <w:marBottom w:val="0"/>
          <w:divBdr>
            <w:top w:val="none" w:sz="0" w:space="0" w:color="auto"/>
            <w:left w:val="none" w:sz="0" w:space="0" w:color="auto"/>
            <w:bottom w:val="none" w:sz="0" w:space="0" w:color="auto"/>
            <w:right w:val="none" w:sz="0" w:space="0" w:color="auto"/>
          </w:divBdr>
        </w:div>
      </w:divsChild>
    </w:div>
    <w:div w:id="1822188664">
      <w:bodyDiv w:val="1"/>
      <w:marLeft w:val="0"/>
      <w:marRight w:val="0"/>
      <w:marTop w:val="0"/>
      <w:marBottom w:val="0"/>
      <w:divBdr>
        <w:top w:val="none" w:sz="0" w:space="0" w:color="auto"/>
        <w:left w:val="none" w:sz="0" w:space="0" w:color="auto"/>
        <w:bottom w:val="none" w:sz="0" w:space="0" w:color="auto"/>
        <w:right w:val="none" w:sz="0" w:space="0" w:color="auto"/>
      </w:divBdr>
      <w:divsChild>
        <w:div w:id="44379586">
          <w:marLeft w:val="0"/>
          <w:marRight w:val="0"/>
          <w:marTop w:val="72"/>
          <w:marBottom w:val="0"/>
          <w:divBdr>
            <w:top w:val="none" w:sz="0" w:space="0" w:color="auto"/>
            <w:left w:val="none" w:sz="0" w:space="0" w:color="auto"/>
            <w:bottom w:val="none" w:sz="0" w:space="0" w:color="auto"/>
            <w:right w:val="none" w:sz="0" w:space="0" w:color="auto"/>
          </w:divBdr>
        </w:div>
        <w:div w:id="184490240">
          <w:marLeft w:val="0"/>
          <w:marRight w:val="0"/>
          <w:marTop w:val="72"/>
          <w:marBottom w:val="0"/>
          <w:divBdr>
            <w:top w:val="none" w:sz="0" w:space="0" w:color="auto"/>
            <w:left w:val="none" w:sz="0" w:space="0" w:color="auto"/>
            <w:bottom w:val="none" w:sz="0" w:space="0" w:color="auto"/>
            <w:right w:val="none" w:sz="0" w:space="0" w:color="auto"/>
          </w:divBdr>
        </w:div>
        <w:div w:id="555431229">
          <w:marLeft w:val="0"/>
          <w:marRight w:val="0"/>
          <w:marTop w:val="72"/>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latformazakupowa.pl/" TargetMode="External"/><Relationship Id="rId21" Type="http://schemas.openxmlformats.org/officeDocument/2006/relationships/hyperlink" Target="http://platformazakupowa.pl/" TargetMode="External"/><Relationship Id="rId34" Type="http://schemas.openxmlformats.org/officeDocument/2006/relationships/hyperlink" Target="https://sip.lex.pl/" TargetMode="External"/><Relationship Id="rId42" Type="http://schemas.openxmlformats.org/officeDocument/2006/relationships/hyperlink" Target="https://sip.lex.pl/" TargetMode="External"/><Relationship Id="rId47" Type="http://schemas.openxmlformats.org/officeDocument/2006/relationships/hyperlink" Target="https://platformazakupowa.pl/" TargetMode="External"/><Relationship Id="rId50" Type="http://schemas.openxmlformats.org/officeDocument/2006/relationships/hyperlink" Target="http://platformazakupowa.pl/" TargetMode="External"/><Relationship Id="rId55" Type="http://schemas.openxmlformats.org/officeDocument/2006/relationships/hyperlink" Target="https://platformazakupowa.pl/strona/45-instrukcje" TargetMode="External"/><Relationship Id="rId63"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1" Type="http://schemas.openxmlformats.org/officeDocument/2006/relationships/hyperlink" Target="mailto:zamowieniapubliczne@czersk.pl" TargetMode="External"/><Relationship Id="rId24" Type="http://schemas.openxmlformats.org/officeDocument/2006/relationships/hyperlink" Target="https://platformazakupowa.pl/strona/1-regulamin" TargetMode="External"/><Relationship Id="rId32" Type="http://schemas.openxmlformats.org/officeDocument/2006/relationships/hyperlink" Target="https://sip.lex.pl/"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hyperlink" Target="https://sip.lex.pl/" TargetMode="External"/><Relationship Id="rId53" Type="http://schemas.openxmlformats.org/officeDocument/2006/relationships/hyperlink" Target="http://platformazakupowa.pl/" TargetMode="External"/><Relationship Id="rId58" Type="http://schemas.openxmlformats.org/officeDocument/2006/relationships/hyperlink" Target="mailto:urzad_miejski@czersk.pl"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eader" Target="header1.xml"/><Relationship Id="rId19" Type="http://schemas.openxmlformats.org/officeDocument/2006/relationships/hyperlink" Target="mailto:urzad_miejski@czersk.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pn/czersk" TargetMode="External"/><Relationship Id="rId35" Type="http://schemas.openxmlformats.org/officeDocument/2006/relationships/hyperlink" Target="https://sip.lex.pl/" TargetMode="External"/><Relationship Id="rId43" Type="http://schemas.openxmlformats.org/officeDocument/2006/relationships/hyperlink" Target="https://sip.lex.pl/" TargetMode="External"/><Relationship Id="rId48" Type="http://schemas.openxmlformats.org/officeDocument/2006/relationships/hyperlink" Target="https://platformazakupowa.pl/" TargetMode="External"/><Relationship Id="rId56" Type="http://schemas.openxmlformats.org/officeDocument/2006/relationships/hyperlink" Target="http://platformazakupowa.pl/" TargetMode="External"/><Relationship Id="rId64" Type="http://schemas.openxmlformats.org/officeDocument/2006/relationships/footer" Target="footer2.xml"/><Relationship Id="rId8" Type="http://schemas.openxmlformats.org/officeDocument/2006/relationships/hyperlink" Target="https://platformazakupowa.pl/pn/czersk" TargetMode="External"/><Relationship Id="rId51" Type="http://schemas.openxmlformats.org/officeDocument/2006/relationships/hyperlink" Target="https://platformazakupowa.pl/pn/czersk" TargetMode="External"/><Relationship Id="rId3" Type="http://schemas.openxmlformats.org/officeDocument/2006/relationships/styles" Target="styles.xml"/><Relationship Id="rId12" Type="http://schemas.openxmlformats.org/officeDocument/2006/relationships/hyperlink" Target="mailto:urzad_miejski@czersk.pl" TargetMode="External"/><Relationship Id="rId17" Type="http://schemas.openxmlformats.org/officeDocument/2006/relationships/hyperlink" Target="http://platformazakupowa.pl/" TargetMode="External"/><Relationship Id="rId25" Type="http://schemas.openxmlformats.org/officeDocument/2006/relationships/hyperlink" Target="https://drive.google.com/file/d/1Kd1DttbBeiNWt4q4slS4t76lZVKPbkyD/view" TargetMode="External"/><Relationship Id="rId33" Type="http://schemas.openxmlformats.org/officeDocument/2006/relationships/hyperlink" Target="https://sip.lex.pl/" TargetMode="External"/><Relationship Id="rId38" Type="http://schemas.openxmlformats.org/officeDocument/2006/relationships/hyperlink" Target="https://sip.lex.pl/" TargetMode="External"/><Relationship Id="rId46" Type="http://schemas.openxmlformats.org/officeDocument/2006/relationships/hyperlink" Target="https://platformazakupowa.pl/strona/1-regulamin" TargetMode="External"/><Relationship Id="rId59" Type="http://schemas.openxmlformats.org/officeDocument/2006/relationships/hyperlink" Target="mailto:iod@czersk.pl" TargetMode="External"/><Relationship Id="rId20" Type="http://schemas.openxmlformats.org/officeDocument/2006/relationships/hyperlink" Target="http://platformazakupowa.pl/" TargetMode="External"/><Relationship Id="rId41" Type="http://schemas.openxmlformats.org/officeDocument/2006/relationships/hyperlink" Target="https://sip.lex.pl/" TargetMode="External"/><Relationship Id="rId54" Type="http://schemas.openxmlformats.org/officeDocument/2006/relationships/hyperlink" Target="http://platformazakupowa.pl"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latformazakupowa.pl/pn/spsk2_szczecin"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sip.lex.pl/" TargetMode="External"/><Relationship Id="rId49" Type="http://schemas.openxmlformats.org/officeDocument/2006/relationships/hyperlink" Target="https://platformazakupowa.pl/strona/45-instrukcje" TargetMode="External"/><Relationship Id="rId57" Type="http://schemas.openxmlformats.org/officeDocument/2006/relationships/hyperlink" Target="https://sip.lex.pl/" TargetMode="External"/><Relationship Id="rId10" Type="http://schemas.openxmlformats.org/officeDocument/2006/relationships/hyperlink" Target="https://bip.czersk.pl" TargetMode="External"/><Relationship Id="rId31" Type="http://schemas.openxmlformats.org/officeDocument/2006/relationships/hyperlink" Target="mailto:zamowieniapubliczne@czersk.pl" TargetMode="External"/><Relationship Id="rId44" Type="http://schemas.openxmlformats.org/officeDocument/2006/relationships/hyperlink" Target="https://sip.lex.pl/" TargetMode="External"/><Relationship Id="rId52" Type="http://schemas.openxmlformats.org/officeDocument/2006/relationships/hyperlink" Target="http://platformazakupowa.pl/" TargetMode="External"/><Relationship Id="rId60" Type="http://schemas.openxmlformats.org/officeDocument/2006/relationships/hyperlink" Target="https://sip.lex.pl/"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pn/czersk" TargetMode="External"/><Relationship Id="rId13" Type="http://schemas.openxmlformats.org/officeDocument/2006/relationships/hyperlink" Target="https://platformazakupowa.pl/pn/czersk" TargetMode="External"/><Relationship Id="rId18" Type="http://schemas.openxmlformats.org/officeDocument/2006/relationships/hyperlink" Target="mailto:zamowieniapubliczne@czersk.pl" TargetMode="External"/><Relationship Id="rId39" Type="http://schemas.openxmlformats.org/officeDocument/2006/relationships/hyperlink" Target="https://sip.lex.p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WITKO~1\AppData\Local\Temp\listownik-mono-Pomorskie-FE-UMWP-UE-EFRR-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743F0-D7FE-4607-98C0-BA3C92AFC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listownik-mono-Pomorskie-FE-UMWP-UE-EFRR-RPO2014-2020-2015.dot</Template>
  <TotalTime>5043</TotalTime>
  <Pages>27</Pages>
  <Words>13131</Words>
  <Characters>78787</Characters>
  <Application>Microsoft Office Word</Application>
  <DocSecurity>0</DocSecurity>
  <Lines>656</Lines>
  <Paragraphs>183</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91735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 Witkowski</dc:creator>
  <cp:keywords/>
  <dc:description/>
  <cp:lastModifiedBy>Wioletta Glaner</cp:lastModifiedBy>
  <cp:revision>27</cp:revision>
  <cp:lastPrinted>2024-05-20T08:57:00Z</cp:lastPrinted>
  <dcterms:created xsi:type="dcterms:W3CDTF">2020-01-30T07:13:00Z</dcterms:created>
  <dcterms:modified xsi:type="dcterms:W3CDTF">2024-05-21T11:11:00Z</dcterms:modified>
</cp:coreProperties>
</file>