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A927B" w14:textId="77777777" w:rsidR="008F585E" w:rsidRDefault="008F585E" w:rsidP="008F585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6221AC" w14:textId="2C62AFF6" w:rsidR="00FA1F76" w:rsidRPr="00624AD1" w:rsidRDefault="00292B79" w:rsidP="00996F9A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D6CD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24A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24A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24A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625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9959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9D6C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="000625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63B284AC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98955F" w14:textId="77777777" w:rsidR="009E2AB4" w:rsidRDefault="008A6385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 w:rsidR="00661DFF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0625CD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odmiotu udostępniającego zasoby</w:t>
      </w:r>
      <w:r w:rsidR="009E2AB4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</w:t>
      </w:r>
      <w:bookmarkStart w:id="0" w:name="_GoBack"/>
      <w:bookmarkEnd w:id="0"/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………………………………………………..</w:t>
      </w:r>
    </w:p>
    <w:p w14:paraId="42A74404" w14:textId="77777777" w:rsidR="00CA4113" w:rsidRPr="00B95367" w:rsidRDefault="00FA1F76" w:rsidP="00CA411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14:paraId="25E91383" w14:textId="77777777" w:rsidR="00CA4113" w:rsidRDefault="00CA4113" w:rsidP="00CA411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95367">
        <w:rPr>
          <w:rFonts w:ascii="Arial" w:hAnsi="Arial" w:cs="Arial"/>
          <w:b/>
          <w:bCs/>
          <w:color w:val="000000"/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99E5C0F" w14:textId="68202797" w:rsidR="00661DFF" w:rsidRDefault="00661DFF" w:rsidP="00661DF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1 </w:t>
      </w:r>
      <w:r w:rsidR="001C39C7">
        <w:rPr>
          <w:rFonts w:ascii="Arial" w:hAnsi="Arial" w:cs="Arial"/>
          <w:b/>
          <w:sz w:val="21"/>
          <w:szCs w:val="21"/>
        </w:rPr>
        <w:t xml:space="preserve">i 5 </w:t>
      </w:r>
      <w:r w:rsidRPr="00A22DCF">
        <w:rPr>
          <w:rFonts w:ascii="Arial" w:hAnsi="Arial" w:cs="Arial"/>
          <w:b/>
          <w:sz w:val="21"/>
          <w:szCs w:val="21"/>
        </w:rPr>
        <w:t>ust</w:t>
      </w:r>
      <w:r>
        <w:rPr>
          <w:rFonts w:ascii="Arial" w:hAnsi="Arial" w:cs="Arial"/>
          <w:b/>
          <w:sz w:val="21"/>
          <w:szCs w:val="21"/>
        </w:rPr>
        <w:t>awy P</w:t>
      </w:r>
      <w:r w:rsidR="00EE4699">
        <w:rPr>
          <w:rFonts w:ascii="Arial" w:hAnsi="Arial" w:cs="Arial"/>
          <w:b/>
          <w:sz w:val="21"/>
          <w:szCs w:val="21"/>
        </w:rPr>
        <w:t>ZP</w:t>
      </w:r>
    </w:p>
    <w:p w14:paraId="4B3E92A0" w14:textId="77777777" w:rsidR="000625CD" w:rsidRDefault="000625CD" w:rsidP="00FA1F76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8BE29C" w14:textId="77777777" w:rsidR="001271F2" w:rsidRPr="00624AD1" w:rsidRDefault="001271F2" w:rsidP="001271F2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F7287">
        <w:rPr>
          <w:rFonts w:ascii="Arial" w:eastAsia="Times New Roman" w:hAnsi="Arial" w:cs="Arial"/>
          <w:bCs/>
          <w:sz w:val="20"/>
          <w:szCs w:val="20"/>
        </w:rPr>
        <w:t xml:space="preserve">w odpowiedzi na ogłoszenie o zamówieniu prowadzonym w </w:t>
      </w:r>
      <w:r w:rsidRPr="000675B2">
        <w:rPr>
          <w:rFonts w:ascii="Arial" w:eastAsia="Times New Roman" w:hAnsi="Arial" w:cs="Arial"/>
          <w:bCs/>
          <w:sz w:val="20"/>
          <w:szCs w:val="20"/>
        </w:rPr>
        <w:t xml:space="preserve">trybie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przetargu nieograniczonego </w:t>
      </w:r>
      <w:r>
        <w:rPr>
          <w:rFonts w:ascii="Arial" w:eastAsiaTheme="minorEastAsia" w:hAnsi="Arial" w:cs="Arial"/>
          <w:sz w:val="20"/>
          <w:szCs w:val="20"/>
        </w:rPr>
        <w:t xml:space="preserve">na dostawę </w:t>
      </w:r>
      <w:r w:rsidRPr="00624AD1">
        <w:rPr>
          <w:rFonts w:ascii="Arial" w:eastAsiaTheme="minorEastAsia" w:hAnsi="Arial" w:cs="Arial"/>
          <w:sz w:val="20"/>
          <w:szCs w:val="20"/>
        </w:rPr>
        <w:t>pn.</w:t>
      </w:r>
      <w:r w:rsidRPr="00624A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</w:p>
    <w:p w14:paraId="23815663" w14:textId="77777777" w:rsidR="001271F2" w:rsidRDefault="001271F2" w:rsidP="001271F2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10FA590" w14:textId="48C4A8C4" w:rsidR="004C59A2" w:rsidRDefault="004C59A2" w:rsidP="00EB5D27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86D79">
        <w:rPr>
          <w:rFonts w:ascii="Arial" w:hAnsi="Arial" w:cs="Arial"/>
          <w:b/>
          <w:bCs/>
          <w:sz w:val="20"/>
          <w:szCs w:val="20"/>
        </w:rPr>
        <w:t>„</w:t>
      </w:r>
      <w:r w:rsidR="00A977E6">
        <w:rPr>
          <w:rFonts w:ascii="Arial" w:hAnsi="Arial" w:cs="Arial"/>
          <w:b/>
          <w:bCs/>
          <w:sz w:val="20"/>
          <w:szCs w:val="20"/>
        </w:rPr>
        <w:t>KOMPLEKSOWA DOSTAWA ENERGII ELEKTRYCZNEJ OBEJMUJĄCA SPRZEDAŻ ENERGII ELEKTRYCZNEJ ORAZ ŚWIADCZENIE USŁUGI DYSTRYBUCJI ENERGII ELEKTRYCZNEJ DLA ZAOPATRZENIA OBIEKTÓW POWIATU OSTRZESZOWSKIEGO</w:t>
      </w:r>
      <w:r w:rsidRPr="00386D79">
        <w:rPr>
          <w:rFonts w:ascii="Arial" w:hAnsi="Arial" w:cs="Arial"/>
          <w:b/>
          <w:bCs/>
          <w:sz w:val="20"/>
          <w:szCs w:val="20"/>
        </w:rPr>
        <w:t>”</w:t>
      </w:r>
    </w:p>
    <w:p w14:paraId="1361F600" w14:textId="77777777" w:rsidR="00FA1F76" w:rsidRPr="00624AD1" w:rsidRDefault="00FA1F76" w:rsidP="00136B92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0270F3B" w14:textId="77777777" w:rsidR="001923B6" w:rsidRDefault="00FA1F76" w:rsidP="001923B6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</w:t>
      </w:r>
      <w:r w:rsidR="001271F2">
        <w:rPr>
          <w:rFonts w:ascii="Arial" w:hAnsi="Arial" w:cs="Arial"/>
          <w:sz w:val="20"/>
          <w:szCs w:val="20"/>
        </w:rPr>
        <w:t>Wykonawca/podmiot udostępniający</w:t>
      </w:r>
      <w:r w:rsidR="001923B6">
        <w:rPr>
          <w:rFonts w:ascii="Arial" w:hAnsi="Arial" w:cs="Arial"/>
          <w:sz w:val="20"/>
          <w:szCs w:val="20"/>
        </w:rPr>
        <w:t xml:space="preserve"> </w:t>
      </w:r>
      <w:r w:rsidR="001271F2">
        <w:rPr>
          <w:rFonts w:ascii="Arial" w:hAnsi="Arial" w:cs="Arial"/>
          <w:sz w:val="20"/>
          <w:szCs w:val="20"/>
        </w:rPr>
        <w:t>zasoby</w:t>
      </w:r>
      <w:r w:rsidR="001923B6">
        <w:rPr>
          <w:rFonts w:ascii="Arial" w:hAnsi="Arial" w:cs="Arial"/>
          <w:sz w:val="20"/>
          <w:szCs w:val="20"/>
        </w:rPr>
        <w:t>*</w:t>
      </w:r>
      <w:r w:rsidR="001271F2">
        <w:rPr>
          <w:rFonts w:ascii="Arial" w:hAnsi="Arial" w:cs="Arial"/>
          <w:sz w:val="20"/>
          <w:szCs w:val="20"/>
        </w:rPr>
        <w:t>, w imieniu którego występuję</w:t>
      </w:r>
      <w:r w:rsidR="001923B6">
        <w:rPr>
          <w:rFonts w:ascii="Arial" w:hAnsi="Arial" w:cs="Arial"/>
          <w:sz w:val="20"/>
          <w:szCs w:val="20"/>
        </w:rPr>
        <w:t xml:space="preserve"> nie podlegam(-y) wykluczeniu z postępowania o udzielenie zamówienia publicznego na podstawie:</w:t>
      </w:r>
    </w:p>
    <w:p w14:paraId="65800ADF" w14:textId="0D9A20A5" w:rsidR="00CA4113" w:rsidRPr="002B7CD6" w:rsidRDefault="00CA4113" w:rsidP="00CA4113">
      <w:pPr>
        <w:pStyle w:val="Akapitzlist"/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B7CD6">
        <w:rPr>
          <w:rFonts w:ascii="Arial" w:hAnsi="Arial" w:cs="Arial"/>
          <w:sz w:val="20"/>
          <w:szCs w:val="20"/>
        </w:rPr>
        <w:t xml:space="preserve">art. 7 ust. 1 ustawy z dnia 13 kwietnia 2022 r. </w:t>
      </w:r>
      <w:r w:rsidRPr="002B7CD6">
        <w:rPr>
          <w:rFonts w:ascii="Arial" w:eastAsia="Calibri" w:hAnsi="Arial" w:cs="Arial"/>
          <w:sz w:val="20"/>
          <w:szCs w:val="20"/>
        </w:rPr>
        <w:t xml:space="preserve">o </w:t>
      </w:r>
      <w:r w:rsidRPr="002B7CD6">
        <w:rPr>
          <w:rFonts w:ascii="Arial" w:hAnsi="Arial" w:cs="Arial"/>
          <w:bCs/>
          <w:iCs/>
          <w:color w:val="000000"/>
          <w:sz w:val="20"/>
          <w:szCs w:val="20"/>
        </w:rPr>
        <w:t xml:space="preserve">szczególnych rozwiązaniach w zakresie przeciwdziałania wspieraniu agresji na Ukrainę oraz służących ochronie bezpieczeństwa narodowego </w:t>
      </w:r>
      <w:r w:rsidRPr="002B7CD6">
        <w:rPr>
          <w:rFonts w:ascii="Arial" w:hAnsi="Arial" w:cs="Arial"/>
          <w:sz w:val="20"/>
          <w:szCs w:val="20"/>
        </w:rPr>
        <w:t>(</w:t>
      </w:r>
      <w:r w:rsidR="005D13A4">
        <w:rPr>
          <w:rFonts w:ascii="Arial" w:hAnsi="Arial" w:cs="Arial"/>
          <w:sz w:val="20"/>
          <w:szCs w:val="20"/>
        </w:rPr>
        <w:t>Dz. U. z 2023 r. poz. 1497 ze zm.</w:t>
      </w:r>
      <w:r w:rsidRPr="002B7CD6">
        <w:rPr>
          <w:rFonts w:ascii="Arial" w:hAnsi="Arial" w:cs="Arial"/>
          <w:sz w:val="20"/>
          <w:szCs w:val="20"/>
        </w:rPr>
        <w:t xml:space="preserve">); </w:t>
      </w:r>
    </w:p>
    <w:p w14:paraId="7C2DEEF1" w14:textId="77777777" w:rsidR="00CA4113" w:rsidRPr="002B7CD6" w:rsidRDefault="00CA4113" w:rsidP="00CA4113">
      <w:pPr>
        <w:pStyle w:val="Akapitzlist"/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B7CD6">
        <w:rPr>
          <w:rFonts w:ascii="Arial" w:hAnsi="Arial" w:cs="Arial"/>
          <w:sz w:val="20"/>
          <w:szCs w:val="20"/>
        </w:rPr>
        <w:t>art. 5k rozporządzenia Rady Unii Europejskiej z dnia 8 kwietnia 2022 r. (UE) 2022/576 w sprawie zmiany rozporządzenia (UE) nr 833/2014 dotyczącego środków ograniczających w związku z działaniami Rosji destabilizującymi sytuację na Ukrainie (Dz. Urz. UE nr L 111 z 8.4.2022, str. 1), tj. nie należę(</w:t>
      </w:r>
      <w:proofErr w:type="spellStart"/>
      <w:r w:rsidRPr="002B7CD6">
        <w:rPr>
          <w:rFonts w:ascii="Arial" w:hAnsi="Arial" w:cs="Arial"/>
          <w:sz w:val="20"/>
          <w:szCs w:val="20"/>
        </w:rPr>
        <w:t>ymy</w:t>
      </w:r>
      <w:proofErr w:type="spellEnd"/>
      <w:r w:rsidRPr="002B7CD6">
        <w:rPr>
          <w:rFonts w:ascii="Arial" w:hAnsi="Arial" w:cs="Arial"/>
          <w:sz w:val="20"/>
          <w:szCs w:val="20"/>
        </w:rPr>
        <w:t>) do którejkolwiek z kategorii podmiotów wymienionych w poniższych punktach:</w:t>
      </w:r>
    </w:p>
    <w:p w14:paraId="09347CE7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 xml:space="preserve">a) obywateli rosyjskich lub osób fizycznych lub prawnych, podmiotów lub organów z siedzibą w </w:t>
      </w:r>
      <w:r w:rsidRPr="002B7CD6">
        <w:rPr>
          <w:rFonts w:ascii="Arial" w:eastAsia="Times New Roman" w:hAnsi="Arial" w:cs="Arial"/>
          <w:iCs/>
          <w:sz w:val="20"/>
          <w:szCs w:val="20"/>
          <w:lang w:eastAsia="pl-PL"/>
        </w:rPr>
        <w:t>Rosji</w:t>
      </w:r>
      <w:r w:rsidRPr="002B7C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DA86C61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>b) osób prawnych, podmiotów lub organów, do których prawa własności bezpośrednio lub pośrednio w ponad 50 % należą do podmiotu, o którym mowa w lit. a) niniejszego ustępu; lub</w:t>
      </w:r>
    </w:p>
    <w:p w14:paraId="0152A381" w14:textId="77777777" w:rsidR="00CA4113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>c) osób fizycznych lub prawnych, podmiotów lub organów działających w imieniu lub pod kierunkiem podmiotu, o którym mowa w lit. a) lub b) niniejszego ustępu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A572C4E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B9F20" w14:textId="26869C9F" w:rsidR="00A344E4" w:rsidRPr="00550759" w:rsidRDefault="00550759" w:rsidP="00A344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Wykonawca o</w:t>
      </w:r>
      <w:r w:rsidR="00A344E4" w:rsidRPr="00A344E4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="0059614A">
        <w:rPr>
          <w:rFonts w:ascii="Arial" w:hAnsi="Arial" w:cs="Arial"/>
          <w:sz w:val="20"/>
          <w:szCs w:val="20"/>
        </w:rPr>
        <w:t>*</w:t>
      </w:r>
      <w:r w:rsidR="00A344E4" w:rsidRPr="00A344E4">
        <w:rPr>
          <w:rFonts w:ascii="Arial" w:hAnsi="Arial" w:cs="Arial"/>
          <w:sz w:val="20"/>
          <w:szCs w:val="20"/>
        </w:rPr>
        <w:t xml:space="preserve">*, że w stosunku do następującego podmiotu, będącego podwykonawcą/dostawcą*, na którego przypada ponad 10% wartości zamówienia: ……………………………………………………………………………………………….………..….… </w:t>
      </w:r>
      <w:r w:rsidR="00A344E4" w:rsidRPr="00A344E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A344E4" w:rsidRPr="00A344E4">
        <w:rPr>
          <w:rFonts w:ascii="Arial" w:hAnsi="Arial" w:cs="Arial"/>
          <w:sz w:val="20"/>
          <w:szCs w:val="20"/>
        </w:rPr>
        <w:t>,</w:t>
      </w:r>
      <w:r w:rsidR="00A344E4" w:rsidRPr="00A344E4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9247E6B" w14:textId="77777777" w:rsidR="00550759" w:rsidRPr="00A344E4" w:rsidRDefault="00550759" w:rsidP="00550759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812A902" w14:textId="77777777" w:rsidR="00CA4113" w:rsidRPr="00A344E4" w:rsidRDefault="00CA4113" w:rsidP="00A344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344E4">
        <w:rPr>
          <w:rFonts w:ascii="Arial" w:hAnsi="Arial" w:cs="Arial"/>
          <w:color w:val="000000"/>
          <w:sz w:val="20"/>
          <w:szCs w:val="20"/>
        </w:rPr>
        <w:t>Oświadczam</w:t>
      </w:r>
      <w:r w:rsidRPr="00A344E4">
        <w:rPr>
          <w:rFonts w:ascii="Arial" w:hAnsi="Arial" w:cs="Arial"/>
          <w:sz w:val="20"/>
          <w:szCs w:val="20"/>
        </w:rPr>
        <w:t>(-y)</w:t>
      </w:r>
      <w:r w:rsidRPr="00A344E4">
        <w:rPr>
          <w:rFonts w:ascii="Arial" w:hAnsi="Arial" w:cs="Arial"/>
          <w:color w:val="000000"/>
          <w:sz w:val="20"/>
          <w:szCs w:val="20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EEA9F46" w14:textId="77777777" w:rsidR="00CA4113" w:rsidRPr="009D0240" w:rsidRDefault="00CA4113" w:rsidP="00CA41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9ED0955" w14:textId="77777777" w:rsidR="00CA4113" w:rsidRDefault="00550759" w:rsidP="00CA41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C261B">
        <w:rPr>
          <w:rFonts w:ascii="Arial" w:hAnsi="Arial" w:cs="Arial"/>
          <w:b/>
          <w:color w:val="000000"/>
          <w:sz w:val="20"/>
          <w:szCs w:val="20"/>
        </w:rPr>
        <w:lastRenderedPageBreak/>
        <w:t>4</w:t>
      </w:r>
      <w:r w:rsidR="00CA4113" w:rsidRPr="007C261B">
        <w:rPr>
          <w:rFonts w:ascii="Arial" w:hAnsi="Arial" w:cs="Arial"/>
          <w:b/>
          <w:color w:val="000000"/>
          <w:sz w:val="20"/>
          <w:szCs w:val="20"/>
        </w:rPr>
        <w:t>.</w:t>
      </w:r>
      <w:r w:rsidR="00CA4113" w:rsidRPr="002B7CD6">
        <w:rPr>
          <w:rFonts w:ascii="Arial" w:hAnsi="Arial" w:cs="Arial"/>
          <w:color w:val="000000"/>
          <w:sz w:val="20"/>
          <w:szCs w:val="20"/>
        </w:rPr>
        <w:t xml:space="preserve"> 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>Wskazuję</w:t>
      </w:r>
      <w:r w:rsidR="00CA4113" w:rsidRPr="002B7CD6">
        <w:rPr>
          <w:rFonts w:ascii="Arial" w:hAnsi="Arial" w:cs="Arial"/>
          <w:color w:val="000000"/>
          <w:sz w:val="20"/>
          <w:szCs w:val="20"/>
        </w:rPr>
        <w:t>(-</w:t>
      </w:r>
      <w:proofErr w:type="spellStart"/>
      <w:r w:rsidR="00CA4113" w:rsidRPr="002B7CD6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="00CA4113" w:rsidRPr="002B7CD6">
        <w:rPr>
          <w:rFonts w:ascii="Arial" w:hAnsi="Arial" w:cs="Arial"/>
          <w:color w:val="000000"/>
          <w:sz w:val="20"/>
          <w:szCs w:val="20"/>
        </w:rPr>
        <w:t>)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 xml:space="preserve"> następujące podmiotowe środki dowodowe, które można uzyskać za pomocą bezpłatnych i ogólnodostępnych baz danych, oraz dane umożliwiające dostęp do tych środków</w:t>
      </w:r>
      <w:r w:rsidR="00E2542F">
        <w:rPr>
          <w:rFonts w:ascii="Arial" w:hAnsi="Arial" w:cs="Arial"/>
          <w:color w:val="000000"/>
          <w:sz w:val="20"/>
          <w:szCs w:val="20"/>
        </w:rPr>
        <w:t>*</w:t>
      </w:r>
      <w:r w:rsidR="003F26FA">
        <w:rPr>
          <w:rFonts w:ascii="Arial" w:hAnsi="Arial" w:cs="Arial"/>
          <w:color w:val="000000"/>
          <w:sz w:val="20"/>
          <w:szCs w:val="20"/>
        </w:rPr>
        <w:t>*</w:t>
      </w:r>
      <w:r w:rsidR="00CA4113">
        <w:rPr>
          <w:rFonts w:ascii="Arial" w:hAnsi="Arial" w:cs="Arial"/>
          <w:color w:val="000000"/>
          <w:sz w:val="20"/>
          <w:szCs w:val="20"/>
        </w:rPr>
        <w:t>*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>:</w:t>
      </w:r>
    </w:p>
    <w:p w14:paraId="758BF7F7" w14:textId="77777777" w:rsidR="00CA4113" w:rsidRDefault="00CA4113" w:rsidP="00CA41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D024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B4A2C3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1) </w:t>
      </w:r>
      <w:hyperlink r:id="rId8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https://www.gov.pl/web/mswia/lista-osob-i-podmiotow-objetych-sankcjami</w:t>
        </w:r>
      </w:hyperlink>
    </w:p>
    <w:p w14:paraId="4DD4D932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2) </w:t>
      </w:r>
      <w:hyperlink r:id="rId9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https://eur-lex.europa.eu/legal-content/PL/TXT/?uri=CELEX%3A02006R0765-20220413</w:t>
        </w:r>
      </w:hyperlink>
    </w:p>
    <w:p w14:paraId="799D4281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>3)</w:t>
      </w:r>
      <w:r w:rsidRPr="0046524D">
        <w:rPr>
          <w:rFonts w:ascii="Arial" w:hAnsi="Arial" w:cs="Arial"/>
          <w:sz w:val="20"/>
          <w:szCs w:val="20"/>
          <w:u w:val="single"/>
        </w:rPr>
        <w:t xml:space="preserve"> </w:t>
      </w:r>
      <w:hyperlink r:id="rId10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https://eur-lex.europa.eu/legal-content/PL/TXT/?uri=CELEX%3A02014R0269-20220421</w:t>
        </w:r>
      </w:hyperlink>
    </w:p>
    <w:p w14:paraId="210D4BEC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>4)</w:t>
      </w:r>
      <w:r w:rsidRPr="0046524D">
        <w:rPr>
          <w:rFonts w:ascii="Arial" w:hAnsi="Arial" w:cs="Arial"/>
          <w:sz w:val="20"/>
          <w:szCs w:val="20"/>
          <w:u w:val="single"/>
        </w:rPr>
        <w:t xml:space="preserve"> </w:t>
      </w:r>
      <w:hyperlink r:id="rId11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https://ekrs.ms.gov.pl/web/wyszukiwarka-krs/strona-glowna/index.html</w:t>
        </w:r>
      </w:hyperlink>
      <w:r w:rsidRPr="0046524D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1626565B" w14:textId="77777777" w:rsidR="0046524D" w:rsidRPr="0046524D" w:rsidRDefault="0046524D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5) </w:t>
      </w:r>
      <w:hyperlink r:id="rId12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https://prod.ceidg.gov.pl/ceidg.cms.engine/</w:t>
        </w:r>
      </w:hyperlink>
    </w:p>
    <w:p w14:paraId="57CBAEAF" w14:textId="77777777" w:rsidR="00CA4113" w:rsidRPr="0046524D" w:rsidRDefault="0046524D" w:rsidP="00CA4113">
      <w:pPr>
        <w:rPr>
          <w:rFonts w:ascii="Arial" w:hAnsi="Arial" w:cs="Arial"/>
          <w:sz w:val="20"/>
          <w:szCs w:val="20"/>
        </w:rPr>
      </w:pPr>
      <w:r w:rsidRPr="0046524D">
        <w:rPr>
          <w:rFonts w:ascii="Arial" w:hAnsi="Arial" w:cs="Arial"/>
          <w:sz w:val="20"/>
          <w:szCs w:val="20"/>
        </w:rPr>
        <w:t>6</w:t>
      </w:r>
      <w:r w:rsidR="00CA4113" w:rsidRPr="0046524D">
        <w:rPr>
          <w:rFonts w:ascii="Arial" w:hAnsi="Arial" w:cs="Arial"/>
          <w:sz w:val="20"/>
          <w:szCs w:val="20"/>
        </w:rPr>
        <w:t xml:space="preserve">) </w:t>
      </w:r>
      <w:hyperlink r:id="rId13" w:anchor="/" w:history="1">
        <w:r w:rsidR="00CA4113" w:rsidRPr="0046524D">
          <w:rPr>
            <w:rStyle w:val="Hipercze"/>
            <w:rFonts w:ascii="Arial" w:hAnsi="Arial" w:cs="Arial"/>
            <w:sz w:val="20"/>
            <w:szCs w:val="20"/>
          </w:rPr>
          <w:t>https://crbr.podatki.gov.pl/adcrbr/#/</w:t>
        </w:r>
      </w:hyperlink>
      <w:r w:rsidR="00CA4113" w:rsidRPr="0046524D">
        <w:rPr>
          <w:rFonts w:ascii="Arial" w:hAnsi="Arial" w:cs="Arial"/>
          <w:sz w:val="20"/>
          <w:szCs w:val="20"/>
        </w:rPr>
        <w:t xml:space="preserve"> </w:t>
      </w:r>
    </w:p>
    <w:p w14:paraId="3BF9504F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68AAD48" w14:textId="77777777" w:rsidR="00E2542F" w:rsidRDefault="00E2542F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="0059614A">
        <w:rPr>
          <w:rFonts w:ascii="Arial" w:hAnsi="Arial" w:cs="Arial"/>
          <w:b/>
          <w:sz w:val="16"/>
          <w:szCs w:val="16"/>
        </w:rPr>
        <w:t>zaznaczyć</w:t>
      </w:r>
      <w:r>
        <w:rPr>
          <w:rFonts w:ascii="Arial" w:hAnsi="Arial" w:cs="Arial"/>
          <w:b/>
          <w:sz w:val="16"/>
          <w:szCs w:val="16"/>
        </w:rPr>
        <w:t xml:space="preserve"> właściwe</w:t>
      </w:r>
    </w:p>
    <w:p w14:paraId="7126810A" w14:textId="77777777" w:rsidR="0059614A" w:rsidRDefault="0059614A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>** w przypadku</w:t>
      </w:r>
      <w:r w:rsidRPr="0059614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nie wypełniać</w:t>
      </w:r>
    </w:p>
    <w:p w14:paraId="6D314D53" w14:textId="77777777" w:rsidR="003F26FA" w:rsidRDefault="003F26FA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*** wybrać właściwe</w:t>
      </w:r>
    </w:p>
    <w:p w14:paraId="17704A30" w14:textId="77777777" w:rsidR="003820A7" w:rsidRDefault="003820A7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9DACF9B" w14:textId="77777777" w:rsidR="001271F2" w:rsidRDefault="001271F2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A5B41AD" w14:textId="77777777" w:rsidR="001271F2" w:rsidRPr="00C95156" w:rsidRDefault="00C95156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C95156">
        <w:rPr>
          <w:rFonts w:ascii="Arial" w:hAnsi="Arial" w:cs="Arial"/>
          <w:sz w:val="16"/>
          <w:szCs w:val="16"/>
        </w:rPr>
        <w:t>……………………………………………….</w:t>
      </w:r>
    </w:p>
    <w:p w14:paraId="49F377EB" w14:textId="77777777" w:rsidR="005B04AF" w:rsidRPr="0050306D" w:rsidRDefault="005B04AF" w:rsidP="005B04AF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bookmarkStart w:id="1" w:name="_Hlk95293098"/>
      <w:r w:rsidRPr="00D67432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elektroniczny)</w:t>
      </w:r>
      <w:bookmarkEnd w:id="1"/>
    </w:p>
    <w:p w14:paraId="1C4C45B2" w14:textId="77777777" w:rsidR="005D39E9" w:rsidRDefault="005D39E9" w:rsidP="00245872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14:paraId="351A708B" w14:textId="77777777" w:rsidR="001271F2" w:rsidRDefault="001271F2" w:rsidP="00245872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14:paraId="525C44C9" w14:textId="77777777" w:rsidR="00510C56" w:rsidRDefault="00023E11" w:rsidP="00CE197C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sectPr w:rsidR="00510C56" w:rsidSect="008A0121">
      <w:footerReference w:type="default" r:id="rId14"/>
      <w:headerReference w:type="first" r:id="rId15"/>
      <w:footerReference w:type="first" r:id="rId16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92307" w14:textId="77777777" w:rsidR="00193018" w:rsidRDefault="00193018" w:rsidP="00D71B9E">
      <w:pPr>
        <w:spacing w:after="0" w:line="240" w:lineRule="auto"/>
      </w:pPr>
      <w:r>
        <w:separator/>
      </w:r>
    </w:p>
  </w:endnote>
  <w:endnote w:type="continuationSeparator" w:id="0">
    <w:p w14:paraId="07321507" w14:textId="77777777" w:rsidR="00193018" w:rsidRDefault="00193018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9939" w14:textId="77777777" w:rsidR="00CA4113" w:rsidRDefault="00CA411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2F26F50D" w14:textId="77777777" w:rsidR="00CA4113" w:rsidRDefault="00CA411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E065B" w14:textId="77777777" w:rsidR="00CA4113" w:rsidRDefault="00CA4113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417871285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2D66AF2C" w14:textId="6E43793B" w:rsidR="009D6CDD" w:rsidRDefault="009D6CDD" w:rsidP="009D6CDD">
        <w:pPr>
          <w:spacing w:after="0"/>
        </w:pPr>
      </w:p>
      <w:p w14:paraId="54E41D3A" w14:textId="27479E43" w:rsidR="00CA4113" w:rsidRPr="00624AD1" w:rsidRDefault="00193018" w:rsidP="00624AD1">
        <w:pPr>
          <w:spacing w:after="0"/>
          <w:rPr>
            <w:rFonts w:ascii="Arial" w:hAnsi="Arial" w:cs="Arial"/>
            <w:sz w:val="16"/>
            <w:szCs w:val="16"/>
          </w:rPr>
        </w:pPr>
      </w:p>
    </w:sdtContent>
  </w:sdt>
  <w:p w14:paraId="4E421DA6" w14:textId="77777777" w:rsidR="00CA4113" w:rsidRPr="0033077C" w:rsidRDefault="00CA411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12202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5756C">
      <w:rPr>
        <w:rFonts w:ascii="Arial" w:hAnsi="Arial" w:cs="Arial"/>
        <w:b/>
        <w:bCs/>
        <w:noProof/>
        <w:sz w:val="14"/>
        <w:szCs w:val="14"/>
      </w:rPr>
      <w:t>1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12202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5756C">
      <w:rPr>
        <w:rFonts w:ascii="Arial" w:hAnsi="Arial" w:cs="Arial"/>
        <w:b/>
        <w:bCs/>
        <w:noProof/>
        <w:sz w:val="14"/>
        <w:szCs w:val="14"/>
      </w:rPr>
      <w:t>2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59785281" w14:textId="77777777" w:rsidR="00CA4113" w:rsidRDefault="00CA4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02C42" w14:textId="77777777" w:rsidR="00193018" w:rsidRDefault="00193018" w:rsidP="00D71B9E">
      <w:pPr>
        <w:spacing w:after="0" w:line="240" w:lineRule="auto"/>
      </w:pPr>
      <w:r>
        <w:separator/>
      </w:r>
    </w:p>
  </w:footnote>
  <w:footnote w:type="continuationSeparator" w:id="0">
    <w:p w14:paraId="5F1E2E10" w14:textId="77777777" w:rsidR="00193018" w:rsidRDefault="00193018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4290" w14:textId="523BB6AA" w:rsidR="00996F9A" w:rsidRDefault="005B25C8" w:rsidP="00711B49">
    <w:pPr>
      <w:pStyle w:val="Nagwek"/>
      <w:spacing w:line="276" w:lineRule="auto"/>
      <w:jc w:val="both"/>
    </w:pPr>
    <w:bookmarkStart w:id="2" w:name="_Hlk143420874"/>
    <w:r>
      <w:rPr>
        <w:rFonts w:ascii="Arial" w:hAnsi="Arial" w:cs="Arial"/>
        <w:sz w:val="16"/>
        <w:szCs w:val="16"/>
      </w:rPr>
      <w:t>Nr postępowania:</w:t>
    </w:r>
    <w:r w:rsidR="00036AA1">
      <w:rPr>
        <w:rFonts w:ascii="Arial" w:hAnsi="Arial" w:cs="Arial"/>
        <w:sz w:val="16"/>
        <w:szCs w:val="16"/>
      </w:rPr>
      <w:t xml:space="preserve"> </w:t>
    </w:r>
    <w:r w:rsidR="00036AA1" w:rsidRPr="00036AA1">
      <w:rPr>
        <w:rFonts w:ascii="Arial" w:hAnsi="Arial" w:cs="Arial"/>
        <w:sz w:val="16"/>
        <w:szCs w:val="16"/>
      </w:rPr>
      <w:t>S.272.2.1.2024</w:t>
    </w:r>
    <w:r>
      <w:rPr>
        <w:rFonts w:ascii="Arial" w:hAnsi="Arial" w:cs="Arial"/>
        <w:color w:val="000000"/>
        <w:sz w:val="16"/>
        <w:szCs w:val="16"/>
      </w:rPr>
      <w:t xml:space="preserve"> -</w:t>
    </w:r>
    <w:r>
      <w:rPr>
        <w:rFonts w:cs="Arial"/>
        <w:sz w:val="20"/>
        <w:szCs w:val="20"/>
      </w:rPr>
      <w:t xml:space="preserve"> </w:t>
    </w:r>
    <w:bookmarkEnd w:id="2"/>
    <w:r>
      <w:rPr>
        <w:rFonts w:ascii="Arial" w:hAnsi="Arial" w:cs="Arial"/>
        <w:color w:val="000000"/>
        <w:sz w:val="16"/>
        <w:szCs w:val="16"/>
      </w:rPr>
      <w:t>KOMPLEKSOWA DOSTAWA ENERGII ELEKTRYCZNEJ OBEJMUJĄCA SPRZEDAŻ ENERGII ELEKTRYCZNEJ ORAZ ŚWIADCZENIE USŁUGI DYSTRYBUCJI ENERGII ELEKTRYCZNEJ DLA ZAOPATRZENIA OBIEKTÓW POWIATU OSTRZESZOWSKIEGO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597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E56774B"/>
    <w:multiLevelType w:val="hybridMultilevel"/>
    <w:tmpl w:val="5ED0CD18"/>
    <w:lvl w:ilvl="0" w:tplc="93220E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3"/>
  </w:num>
  <w:num w:numId="13">
    <w:abstractNumId w:val="20"/>
  </w:num>
  <w:num w:numId="14">
    <w:abstractNumId w:val="12"/>
  </w:num>
  <w:num w:numId="15">
    <w:abstractNumId w:val="17"/>
  </w:num>
  <w:num w:numId="16">
    <w:abstractNumId w:val="1"/>
  </w:num>
  <w:num w:numId="17">
    <w:abstractNumId w:val="0"/>
  </w:num>
  <w:num w:numId="18">
    <w:abstractNumId w:val="19"/>
  </w:num>
  <w:num w:numId="19">
    <w:abstractNumId w:val="4"/>
  </w:num>
  <w:num w:numId="20">
    <w:abstractNumId w:val="11"/>
  </w:num>
  <w:num w:numId="21">
    <w:abstractNumId w:val="6"/>
  </w:num>
  <w:num w:numId="2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649"/>
    <w:rsid w:val="00036AA1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675B2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3796"/>
    <w:rsid w:val="00096853"/>
    <w:rsid w:val="0009737B"/>
    <w:rsid w:val="000A0237"/>
    <w:rsid w:val="000A089E"/>
    <w:rsid w:val="000A2E74"/>
    <w:rsid w:val="000A5720"/>
    <w:rsid w:val="000B301D"/>
    <w:rsid w:val="000B3485"/>
    <w:rsid w:val="000B3EAE"/>
    <w:rsid w:val="000B3F0E"/>
    <w:rsid w:val="000B72B9"/>
    <w:rsid w:val="000C3AFD"/>
    <w:rsid w:val="000C49C9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1024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22024"/>
    <w:rsid w:val="001220E7"/>
    <w:rsid w:val="001271F2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923B6"/>
    <w:rsid w:val="00193018"/>
    <w:rsid w:val="00194363"/>
    <w:rsid w:val="0019487F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39C7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1928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5872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B79"/>
    <w:rsid w:val="00292DD5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1325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2C65"/>
    <w:rsid w:val="00333431"/>
    <w:rsid w:val="00343216"/>
    <w:rsid w:val="003432B4"/>
    <w:rsid w:val="00346054"/>
    <w:rsid w:val="00346175"/>
    <w:rsid w:val="0034654F"/>
    <w:rsid w:val="00347018"/>
    <w:rsid w:val="00351C2D"/>
    <w:rsid w:val="003534D7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0D11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6FA"/>
    <w:rsid w:val="003F2B27"/>
    <w:rsid w:val="003F30C5"/>
    <w:rsid w:val="003F7935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3DD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1BBF"/>
    <w:rsid w:val="0045305E"/>
    <w:rsid w:val="00453515"/>
    <w:rsid w:val="00453EE3"/>
    <w:rsid w:val="00454C8C"/>
    <w:rsid w:val="00456464"/>
    <w:rsid w:val="00460E3C"/>
    <w:rsid w:val="00461459"/>
    <w:rsid w:val="004619E6"/>
    <w:rsid w:val="0046524D"/>
    <w:rsid w:val="00465506"/>
    <w:rsid w:val="004710C3"/>
    <w:rsid w:val="004717D8"/>
    <w:rsid w:val="00471CC0"/>
    <w:rsid w:val="00472041"/>
    <w:rsid w:val="0048288A"/>
    <w:rsid w:val="00482A19"/>
    <w:rsid w:val="004855C9"/>
    <w:rsid w:val="00486AEE"/>
    <w:rsid w:val="004871C6"/>
    <w:rsid w:val="00487678"/>
    <w:rsid w:val="004905B4"/>
    <w:rsid w:val="00492999"/>
    <w:rsid w:val="00495EF6"/>
    <w:rsid w:val="004B0473"/>
    <w:rsid w:val="004B34C7"/>
    <w:rsid w:val="004B5B8A"/>
    <w:rsid w:val="004B63DD"/>
    <w:rsid w:val="004C3120"/>
    <w:rsid w:val="004C59A2"/>
    <w:rsid w:val="004D0CE9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0759"/>
    <w:rsid w:val="005533D1"/>
    <w:rsid w:val="00555613"/>
    <w:rsid w:val="0056025A"/>
    <w:rsid w:val="00561894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14A"/>
    <w:rsid w:val="005969C0"/>
    <w:rsid w:val="00596B0C"/>
    <w:rsid w:val="005A2284"/>
    <w:rsid w:val="005A3610"/>
    <w:rsid w:val="005A4B08"/>
    <w:rsid w:val="005A706B"/>
    <w:rsid w:val="005B0265"/>
    <w:rsid w:val="005B04AF"/>
    <w:rsid w:val="005B1061"/>
    <w:rsid w:val="005B15AC"/>
    <w:rsid w:val="005B25C8"/>
    <w:rsid w:val="005B34E0"/>
    <w:rsid w:val="005B5132"/>
    <w:rsid w:val="005C1242"/>
    <w:rsid w:val="005D13A4"/>
    <w:rsid w:val="005D39E9"/>
    <w:rsid w:val="005D5645"/>
    <w:rsid w:val="005E004C"/>
    <w:rsid w:val="005E3AD8"/>
    <w:rsid w:val="005E46AE"/>
    <w:rsid w:val="005E68CC"/>
    <w:rsid w:val="005F036C"/>
    <w:rsid w:val="005F3995"/>
    <w:rsid w:val="005F4C12"/>
    <w:rsid w:val="00600F03"/>
    <w:rsid w:val="00602A3A"/>
    <w:rsid w:val="00603EBF"/>
    <w:rsid w:val="00606041"/>
    <w:rsid w:val="006061BB"/>
    <w:rsid w:val="00606AB0"/>
    <w:rsid w:val="0061126D"/>
    <w:rsid w:val="00612E3D"/>
    <w:rsid w:val="0061442C"/>
    <w:rsid w:val="00614B55"/>
    <w:rsid w:val="006211D6"/>
    <w:rsid w:val="00622717"/>
    <w:rsid w:val="00624AD1"/>
    <w:rsid w:val="006271D5"/>
    <w:rsid w:val="0063090E"/>
    <w:rsid w:val="00636698"/>
    <w:rsid w:val="006460C4"/>
    <w:rsid w:val="006461BA"/>
    <w:rsid w:val="00647D0B"/>
    <w:rsid w:val="00650C6F"/>
    <w:rsid w:val="00650DB1"/>
    <w:rsid w:val="00651B9C"/>
    <w:rsid w:val="006531A1"/>
    <w:rsid w:val="00654D2A"/>
    <w:rsid w:val="00660ED8"/>
    <w:rsid w:val="00661DFF"/>
    <w:rsid w:val="00662772"/>
    <w:rsid w:val="0066527D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DC5"/>
    <w:rsid w:val="007051C1"/>
    <w:rsid w:val="007078B6"/>
    <w:rsid w:val="00711186"/>
    <w:rsid w:val="00711B49"/>
    <w:rsid w:val="0071495E"/>
    <w:rsid w:val="00716A0B"/>
    <w:rsid w:val="00716AFA"/>
    <w:rsid w:val="00723F82"/>
    <w:rsid w:val="00724F2A"/>
    <w:rsid w:val="007253BF"/>
    <w:rsid w:val="0072560C"/>
    <w:rsid w:val="00725DE7"/>
    <w:rsid w:val="00725FB9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B472C"/>
    <w:rsid w:val="007C15EE"/>
    <w:rsid w:val="007C261B"/>
    <w:rsid w:val="007C295D"/>
    <w:rsid w:val="007C3793"/>
    <w:rsid w:val="007D06B2"/>
    <w:rsid w:val="007D67C6"/>
    <w:rsid w:val="007E0992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4E7C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85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A27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59F3"/>
    <w:rsid w:val="00996051"/>
    <w:rsid w:val="00996F9A"/>
    <w:rsid w:val="009A12B0"/>
    <w:rsid w:val="009A7C38"/>
    <w:rsid w:val="009B09B2"/>
    <w:rsid w:val="009B1E87"/>
    <w:rsid w:val="009B3757"/>
    <w:rsid w:val="009B462D"/>
    <w:rsid w:val="009C153B"/>
    <w:rsid w:val="009C4344"/>
    <w:rsid w:val="009C68F9"/>
    <w:rsid w:val="009D4470"/>
    <w:rsid w:val="009D6CDD"/>
    <w:rsid w:val="009D7232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44E4"/>
    <w:rsid w:val="00A376C9"/>
    <w:rsid w:val="00A426B8"/>
    <w:rsid w:val="00A4274E"/>
    <w:rsid w:val="00A5354E"/>
    <w:rsid w:val="00A61482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977E6"/>
    <w:rsid w:val="00AA0493"/>
    <w:rsid w:val="00AA2359"/>
    <w:rsid w:val="00AA407B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1D2E"/>
    <w:rsid w:val="00AE2F32"/>
    <w:rsid w:val="00AE4FE4"/>
    <w:rsid w:val="00AF0695"/>
    <w:rsid w:val="00AF3B22"/>
    <w:rsid w:val="00AF5365"/>
    <w:rsid w:val="00AF7761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4D23"/>
    <w:rsid w:val="00BC5CB7"/>
    <w:rsid w:val="00BC5F62"/>
    <w:rsid w:val="00BC7958"/>
    <w:rsid w:val="00BD26C5"/>
    <w:rsid w:val="00BD486E"/>
    <w:rsid w:val="00BD7851"/>
    <w:rsid w:val="00BE09CE"/>
    <w:rsid w:val="00BF0445"/>
    <w:rsid w:val="00BF2FB1"/>
    <w:rsid w:val="00BF3EB2"/>
    <w:rsid w:val="00C03002"/>
    <w:rsid w:val="00C031C4"/>
    <w:rsid w:val="00C100BB"/>
    <w:rsid w:val="00C1448C"/>
    <w:rsid w:val="00C22780"/>
    <w:rsid w:val="00C32148"/>
    <w:rsid w:val="00C3354D"/>
    <w:rsid w:val="00C34F07"/>
    <w:rsid w:val="00C42AD4"/>
    <w:rsid w:val="00C467A8"/>
    <w:rsid w:val="00C47C67"/>
    <w:rsid w:val="00C50BDD"/>
    <w:rsid w:val="00C54C0D"/>
    <w:rsid w:val="00C677E9"/>
    <w:rsid w:val="00C70311"/>
    <w:rsid w:val="00C712F6"/>
    <w:rsid w:val="00C721B3"/>
    <w:rsid w:val="00C723E5"/>
    <w:rsid w:val="00C72521"/>
    <w:rsid w:val="00C772F5"/>
    <w:rsid w:val="00C9242E"/>
    <w:rsid w:val="00C93268"/>
    <w:rsid w:val="00C93C0C"/>
    <w:rsid w:val="00C95156"/>
    <w:rsid w:val="00C96F09"/>
    <w:rsid w:val="00CA4113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97C"/>
    <w:rsid w:val="00CE1F3A"/>
    <w:rsid w:val="00CE3274"/>
    <w:rsid w:val="00CE4250"/>
    <w:rsid w:val="00CE4ED9"/>
    <w:rsid w:val="00CE6C25"/>
    <w:rsid w:val="00CF25FF"/>
    <w:rsid w:val="00CF4482"/>
    <w:rsid w:val="00D02AD6"/>
    <w:rsid w:val="00D045BB"/>
    <w:rsid w:val="00D0569B"/>
    <w:rsid w:val="00D1049B"/>
    <w:rsid w:val="00D1397F"/>
    <w:rsid w:val="00D178B2"/>
    <w:rsid w:val="00D20376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5534D"/>
    <w:rsid w:val="00D630D1"/>
    <w:rsid w:val="00D644CC"/>
    <w:rsid w:val="00D70A69"/>
    <w:rsid w:val="00D71B9E"/>
    <w:rsid w:val="00D75A57"/>
    <w:rsid w:val="00D808C0"/>
    <w:rsid w:val="00D8329C"/>
    <w:rsid w:val="00D93CB9"/>
    <w:rsid w:val="00D95985"/>
    <w:rsid w:val="00DB6ACF"/>
    <w:rsid w:val="00DB7410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47E1"/>
    <w:rsid w:val="00DF360F"/>
    <w:rsid w:val="00DF7D0F"/>
    <w:rsid w:val="00E078C4"/>
    <w:rsid w:val="00E111BE"/>
    <w:rsid w:val="00E11BA8"/>
    <w:rsid w:val="00E12D30"/>
    <w:rsid w:val="00E22047"/>
    <w:rsid w:val="00E2542F"/>
    <w:rsid w:val="00E260B3"/>
    <w:rsid w:val="00E3250C"/>
    <w:rsid w:val="00E34F5A"/>
    <w:rsid w:val="00E362CD"/>
    <w:rsid w:val="00E36D1B"/>
    <w:rsid w:val="00E3702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0284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1933"/>
    <w:rsid w:val="00EB5381"/>
    <w:rsid w:val="00EB5D27"/>
    <w:rsid w:val="00EB61C4"/>
    <w:rsid w:val="00EC0CA3"/>
    <w:rsid w:val="00EC7B43"/>
    <w:rsid w:val="00ED7BFD"/>
    <w:rsid w:val="00EE102C"/>
    <w:rsid w:val="00EE238F"/>
    <w:rsid w:val="00EE27A3"/>
    <w:rsid w:val="00EE4699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5756C"/>
    <w:rsid w:val="00F610B4"/>
    <w:rsid w:val="00F63DEB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1A85"/>
    <w:rsid w:val="00F921B3"/>
    <w:rsid w:val="00F943BD"/>
    <w:rsid w:val="00FA0E4F"/>
    <w:rsid w:val="00FA1F76"/>
    <w:rsid w:val="00FA6ADC"/>
    <w:rsid w:val="00FB0991"/>
    <w:rsid w:val="00FB09B5"/>
    <w:rsid w:val="00FB15E6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E6FA4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9395D"/>
  <w15:docId w15:val="{714EE094-1ABF-2743-979E-05DC62F5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Podsis rysunku,Preambuła,Bulleted list,Odstavec,T_SZ_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uiPriority w:val="99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4652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hyperlink" Target="https://crbr.podatki.gov.pl/adcr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.cms.engin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r-lex.europa.eu/legal-content/PL/TXT/?uri=CELEX%3A02014R0269-20220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?uri=CELEX%3A02006R0765-2022041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BF48-D685-4BF9-889B-27A25168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Bartłomiej Kardas</cp:lastModifiedBy>
  <cp:revision>64</cp:revision>
  <cp:lastPrinted>2020-09-02T11:02:00Z</cp:lastPrinted>
  <dcterms:created xsi:type="dcterms:W3CDTF">2021-09-16T11:09:00Z</dcterms:created>
  <dcterms:modified xsi:type="dcterms:W3CDTF">2024-03-12T07:13:00Z</dcterms:modified>
</cp:coreProperties>
</file>