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KRS/CEiDG)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13968D6D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Rrg.271.</w:t>
      </w:r>
      <w:r w:rsidR="007D7520">
        <w:rPr>
          <w:i/>
        </w:rPr>
        <w:t>10</w:t>
      </w:r>
      <w:r w:rsidR="008F2534" w:rsidRPr="00937D93">
        <w:rPr>
          <w:i/>
        </w:rPr>
        <w:t>.202</w:t>
      </w:r>
      <w:r w:rsidR="007D7520">
        <w:rPr>
          <w:i/>
        </w:rPr>
        <w:t>2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r w:rsidR="007D7520">
        <w:rPr>
          <w:b/>
          <w:bCs/>
        </w:rPr>
        <w:t>Budowę Sali gimnastycznej przy szkole podstawowej w miejscowości Poryte - Jabłoń</w:t>
      </w:r>
      <w:r w:rsidR="00240278" w:rsidRPr="00DB3D71">
        <w:rPr>
          <w:b/>
          <w:bCs/>
        </w:rPr>
        <w:t>”</w:t>
      </w:r>
      <w:bookmarkEnd w:id="4"/>
      <w:r w:rsidR="00B9315A" w:rsidRPr="0032394A">
        <w:rPr>
          <w:bCs/>
        </w:rPr>
        <w:t xml:space="preserve">, </w:t>
      </w:r>
      <w:bookmarkEnd w:id="2"/>
      <w:r w:rsidR="008C0146" w:rsidRPr="0032394A">
        <w:t xml:space="preserve">Wykonawca w celu potwierdzenia spełniania warunku udziału w postępowaniu określonego w </w:t>
      </w:r>
      <w:bookmarkStart w:id="5" w:name="_Hlk60564761"/>
      <w:r w:rsidR="008C0146" w:rsidRPr="0032394A">
        <w:t xml:space="preserve">rozdz. </w:t>
      </w:r>
      <w:bookmarkEnd w:id="5"/>
      <w:r w:rsidR="00240278">
        <w:t xml:space="preserve">VI </w:t>
      </w:r>
      <w:r w:rsidR="008C0146"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="008C0146" w:rsidRPr="0032394A">
        <w:t>:</w:t>
      </w: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E23EE6A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Lp</w:t>
            </w:r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/dd/mm/rr/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/dd/mm/rr/)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6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6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77304487" w:rsidR="00C4452E" w:rsidRDefault="0032394A" w:rsidP="00C4452E">
    <w:pPr>
      <w:rPr>
        <w:i/>
      </w:rPr>
    </w:pPr>
    <w:bookmarkStart w:id="8" w:name="_Hlk61522868"/>
    <w:bookmarkStart w:id="9" w:name="_Hlk61522869"/>
    <w:r w:rsidRPr="00937D93">
      <w:rPr>
        <w:i/>
      </w:rPr>
      <w:t xml:space="preserve">Sygnatura sprawy: </w:t>
    </w:r>
    <w:r w:rsidR="008F2534" w:rsidRPr="00937D93">
      <w:rPr>
        <w:i/>
      </w:rPr>
      <w:t>Rrg.271.</w:t>
    </w:r>
    <w:r w:rsidR="007D7520">
      <w:rPr>
        <w:i/>
      </w:rPr>
      <w:t>10</w:t>
    </w:r>
    <w:r w:rsidR="008F2534" w:rsidRPr="00937D93">
      <w:rPr>
        <w:i/>
      </w:rPr>
      <w:t>.202</w:t>
    </w:r>
    <w:r w:rsidR="007D7520">
      <w:rPr>
        <w:i/>
      </w:rPr>
      <w:t>2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223903608">
    <w:abstractNumId w:val="0"/>
  </w:num>
  <w:num w:numId="2" w16cid:durableId="1703702083">
    <w:abstractNumId w:val="7"/>
  </w:num>
  <w:num w:numId="3" w16cid:durableId="2120106673">
    <w:abstractNumId w:val="12"/>
  </w:num>
  <w:num w:numId="4" w16cid:durableId="2027561680">
    <w:abstractNumId w:val="35"/>
  </w:num>
  <w:num w:numId="5" w16cid:durableId="54011088">
    <w:abstractNumId w:val="20"/>
  </w:num>
  <w:num w:numId="6" w16cid:durableId="851577196">
    <w:abstractNumId w:val="14"/>
  </w:num>
  <w:num w:numId="7" w16cid:durableId="1039084063">
    <w:abstractNumId w:val="17"/>
  </w:num>
  <w:num w:numId="8" w16cid:durableId="2050102930">
    <w:abstractNumId w:val="6"/>
  </w:num>
  <w:num w:numId="9" w16cid:durableId="605893375">
    <w:abstractNumId w:val="11"/>
  </w:num>
  <w:num w:numId="10" w16cid:durableId="1801536071">
    <w:abstractNumId w:val="33"/>
  </w:num>
  <w:num w:numId="11" w16cid:durableId="1696688809">
    <w:abstractNumId w:val="10"/>
  </w:num>
  <w:num w:numId="12" w16cid:durableId="684016119">
    <w:abstractNumId w:val="19"/>
  </w:num>
  <w:num w:numId="13" w16cid:durableId="1668820749">
    <w:abstractNumId w:val="15"/>
  </w:num>
  <w:num w:numId="14" w16cid:durableId="534194395">
    <w:abstractNumId w:val="29"/>
  </w:num>
  <w:num w:numId="15" w16cid:durableId="632832904">
    <w:abstractNumId w:val="24"/>
  </w:num>
  <w:num w:numId="16" w16cid:durableId="1493719653">
    <w:abstractNumId w:val="26"/>
  </w:num>
  <w:num w:numId="17" w16cid:durableId="897786468">
    <w:abstractNumId w:val="25"/>
  </w:num>
  <w:num w:numId="18" w16cid:durableId="1914047606">
    <w:abstractNumId w:val="38"/>
  </w:num>
  <w:num w:numId="19" w16cid:durableId="1030640502">
    <w:abstractNumId w:val="31"/>
  </w:num>
  <w:num w:numId="20" w16cid:durableId="1044207821">
    <w:abstractNumId w:val="2"/>
  </w:num>
  <w:num w:numId="21" w16cid:durableId="1297025384">
    <w:abstractNumId w:val="34"/>
  </w:num>
  <w:num w:numId="22" w16cid:durableId="67770007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132020322">
    <w:abstractNumId w:val="3"/>
  </w:num>
  <w:num w:numId="24" w16cid:durableId="698360608">
    <w:abstractNumId w:val="1"/>
  </w:num>
  <w:num w:numId="25" w16cid:durableId="317194955">
    <w:abstractNumId w:val="27"/>
  </w:num>
  <w:num w:numId="26" w16cid:durableId="433747447">
    <w:abstractNumId w:val="22"/>
  </w:num>
  <w:num w:numId="27" w16cid:durableId="464275426">
    <w:abstractNumId w:val="4"/>
  </w:num>
  <w:num w:numId="28" w16cid:durableId="1301377511">
    <w:abstractNumId w:val="13"/>
  </w:num>
  <w:num w:numId="29" w16cid:durableId="1243223508">
    <w:abstractNumId w:val="32"/>
  </w:num>
  <w:num w:numId="30" w16cid:durableId="19066455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3133155">
    <w:abstractNumId w:val="30"/>
  </w:num>
  <w:num w:numId="32" w16cid:durableId="710224603">
    <w:abstractNumId w:val="23"/>
  </w:num>
  <w:num w:numId="33" w16cid:durableId="360979364">
    <w:abstractNumId w:val="9"/>
  </w:num>
  <w:num w:numId="34" w16cid:durableId="5940505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1034868">
    <w:abstractNumId w:val="16"/>
  </w:num>
  <w:num w:numId="36" w16cid:durableId="38175029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D7520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</cp:lastModifiedBy>
  <cp:revision>12</cp:revision>
  <cp:lastPrinted>2017-09-08T16:17:00Z</cp:lastPrinted>
  <dcterms:created xsi:type="dcterms:W3CDTF">2021-01-14T12:24:00Z</dcterms:created>
  <dcterms:modified xsi:type="dcterms:W3CDTF">2022-07-29T05:33:00Z</dcterms:modified>
</cp:coreProperties>
</file>