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66D7F17E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762A8">
        <w:rPr>
          <w:rFonts w:ascii="Calibri" w:hAnsi="Calibri" w:cs="Calibri"/>
          <w:b/>
          <w:bCs/>
          <w:sz w:val="28"/>
          <w:szCs w:val="28"/>
        </w:rPr>
        <w:t>dostawę</w:t>
      </w:r>
      <w:r w:rsidR="008762A8" w:rsidRPr="008B78EB">
        <w:rPr>
          <w:rFonts w:ascii="Calibri" w:hAnsi="Calibri" w:cs="Calibri"/>
          <w:b/>
          <w:bCs/>
          <w:sz w:val="28"/>
          <w:szCs w:val="28"/>
        </w:rPr>
        <w:t xml:space="preserve"> materiałów </w:t>
      </w:r>
      <w:r w:rsidR="00607B29">
        <w:rPr>
          <w:rFonts w:ascii="Calibri" w:hAnsi="Calibri" w:cs="Calibri"/>
          <w:b/>
          <w:bCs/>
          <w:sz w:val="28"/>
          <w:szCs w:val="28"/>
        </w:rPr>
        <w:t>budowlanych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7E7BAE76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="004F5A5E">
        <w:rPr>
          <w:rFonts w:ascii="Calibri" w:hAnsi="Calibri" w:cs="Calibri"/>
          <w:b/>
          <w:bCs/>
          <w:sz w:val="28"/>
          <w:szCs w:val="28"/>
        </w:rPr>
        <w:t>TZ.261.5.</w:t>
      </w:r>
      <w:r w:rsidRPr="00A06398">
        <w:rPr>
          <w:rFonts w:ascii="Calibri" w:hAnsi="Calibri" w:cs="Calibri"/>
          <w:b/>
          <w:bCs/>
          <w:sz w:val="28"/>
          <w:szCs w:val="28"/>
        </w:rPr>
        <w:t>202</w:t>
      </w:r>
      <w:bookmarkEnd w:id="6"/>
      <w:r w:rsidR="004F5A5E">
        <w:rPr>
          <w:rFonts w:ascii="Calibri" w:hAnsi="Calibri" w:cs="Calibri"/>
          <w:b/>
          <w:bCs/>
          <w:sz w:val="28"/>
          <w:szCs w:val="28"/>
        </w:rPr>
        <w:t>4</w:t>
      </w:r>
      <w:bookmarkStart w:id="7" w:name="_GoBack"/>
      <w:bookmarkEnd w:id="7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8AFF" w14:textId="77777777" w:rsidR="002A385F" w:rsidRDefault="002A385F" w:rsidP="003D0A63">
      <w:pPr>
        <w:spacing w:after="0" w:line="240" w:lineRule="auto"/>
      </w:pPr>
      <w:r>
        <w:separator/>
      </w:r>
    </w:p>
  </w:endnote>
  <w:endnote w:type="continuationSeparator" w:id="0">
    <w:p w14:paraId="2851D1E8" w14:textId="77777777" w:rsidR="002A385F" w:rsidRDefault="002A385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7C96" w14:textId="77777777" w:rsidR="002A385F" w:rsidRDefault="002A385F" w:rsidP="003D0A63">
      <w:pPr>
        <w:spacing w:after="0" w:line="240" w:lineRule="auto"/>
      </w:pPr>
      <w:r>
        <w:separator/>
      </w:r>
    </w:p>
  </w:footnote>
  <w:footnote w:type="continuationSeparator" w:id="0">
    <w:p w14:paraId="18232C48" w14:textId="77777777" w:rsidR="002A385F" w:rsidRDefault="002A385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C8BC-C15F-4CDE-B9F2-3FF7C292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61</cp:revision>
  <cp:lastPrinted>2020-08-27T10:07:00Z</cp:lastPrinted>
  <dcterms:created xsi:type="dcterms:W3CDTF">2020-08-24T11:44:00Z</dcterms:created>
  <dcterms:modified xsi:type="dcterms:W3CDTF">2024-02-08T10:20:00Z</dcterms:modified>
</cp:coreProperties>
</file>