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C8B3" w14:textId="0FBB3C89" w:rsidR="00076536" w:rsidRPr="003A60A9" w:rsidRDefault="00076536" w:rsidP="003A60A9">
      <w:pPr>
        <w:pStyle w:val="Nagwek4"/>
        <w:jc w:val="center"/>
        <w:rPr>
          <w:rFonts w:asciiTheme="minorHAnsi" w:hAnsiTheme="minorHAnsi" w:cstheme="minorHAnsi"/>
          <w:sz w:val="32"/>
          <w:szCs w:val="32"/>
        </w:rPr>
      </w:pPr>
      <w:r w:rsidRPr="003A60A9">
        <w:rPr>
          <w:rFonts w:asciiTheme="minorHAnsi" w:hAnsiTheme="minorHAnsi" w:cstheme="minorHAnsi"/>
          <w:sz w:val="32"/>
          <w:szCs w:val="32"/>
        </w:rPr>
        <w:t>SPECYFIKACJA</w:t>
      </w:r>
      <w:r w:rsidR="005D074C" w:rsidRPr="003A60A9">
        <w:rPr>
          <w:rFonts w:asciiTheme="minorHAnsi" w:hAnsiTheme="minorHAnsi" w:cstheme="minorHAnsi"/>
          <w:sz w:val="32"/>
          <w:szCs w:val="32"/>
        </w:rPr>
        <w:t xml:space="preserve"> </w:t>
      </w:r>
      <w:r w:rsidRPr="003A60A9">
        <w:rPr>
          <w:rFonts w:asciiTheme="minorHAnsi" w:hAnsiTheme="minorHAnsi" w:cstheme="minorHAnsi"/>
          <w:sz w:val="32"/>
          <w:szCs w:val="32"/>
        </w:rPr>
        <w:t>WARUNKÓW ZAMÓWIENIA</w:t>
      </w:r>
    </w:p>
    <w:p w14:paraId="0D574343" w14:textId="216629C3" w:rsidR="00076536" w:rsidRPr="003A60A9" w:rsidRDefault="00076536" w:rsidP="003A60A9">
      <w:pPr>
        <w:pStyle w:val="Nagwek4"/>
        <w:spacing w:line="276" w:lineRule="auto"/>
        <w:jc w:val="center"/>
        <w:rPr>
          <w:rFonts w:asciiTheme="minorHAnsi" w:hAnsiTheme="minorHAnsi" w:cstheme="minorHAnsi"/>
          <w:sz w:val="32"/>
          <w:szCs w:val="32"/>
        </w:rPr>
      </w:pPr>
      <w:r w:rsidRPr="003A60A9">
        <w:rPr>
          <w:rFonts w:asciiTheme="minorHAnsi" w:hAnsiTheme="minorHAnsi" w:cstheme="minorHAnsi"/>
          <w:sz w:val="32"/>
          <w:szCs w:val="32"/>
        </w:rPr>
        <w:t>(SWZ)</w:t>
      </w:r>
    </w:p>
    <w:p w14:paraId="67BC18B6" w14:textId="77777777" w:rsidR="00076536" w:rsidRPr="001F6E3B" w:rsidRDefault="00076536" w:rsidP="00917F6F">
      <w:pPr>
        <w:tabs>
          <w:tab w:val="left" w:pos="8460"/>
        </w:tabs>
        <w:suppressAutoHyphens/>
        <w:autoSpaceDE w:val="0"/>
        <w:spacing w:after="0" w:line="276" w:lineRule="auto"/>
        <w:ind w:left="0" w:right="1133" w:firstLine="0"/>
        <w:jc w:val="left"/>
        <w:rPr>
          <w:rFonts w:asciiTheme="minorHAnsi" w:hAnsiTheme="minorHAnsi" w:cstheme="minorHAnsi"/>
          <w:b/>
          <w:color w:val="auto"/>
          <w:kern w:val="1"/>
          <w:sz w:val="32"/>
          <w:szCs w:val="32"/>
          <w:lang w:eastAsia="ar-SA"/>
        </w:rPr>
      </w:pPr>
    </w:p>
    <w:p w14:paraId="360CE0E0" w14:textId="31F677D4" w:rsidR="00076536" w:rsidRPr="00B747BD" w:rsidRDefault="00B747BD"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FF0000"/>
          <w:kern w:val="1"/>
          <w:sz w:val="28"/>
          <w:szCs w:val="28"/>
          <w:lang w:eastAsia="ar-SA"/>
        </w:rPr>
      </w:pPr>
      <w:r>
        <w:rPr>
          <w:rFonts w:asciiTheme="minorHAnsi" w:hAnsiTheme="minorHAnsi" w:cstheme="minorHAnsi"/>
          <w:b/>
          <w:bCs/>
          <w:color w:val="FF0000"/>
          <w:kern w:val="1"/>
          <w:sz w:val="28"/>
          <w:szCs w:val="28"/>
          <w:lang w:eastAsia="ar-SA"/>
        </w:rPr>
        <w:t xml:space="preserve">                                 Kolorem czerwonym zaznaczono zmiany do SWZ</w:t>
      </w:r>
    </w:p>
    <w:p w14:paraId="437C1D6C" w14:textId="77777777" w:rsidR="00257A3D" w:rsidRPr="00690902" w:rsidRDefault="00257A3D"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6CE03639" w14:textId="77777777" w:rsidR="00076536" w:rsidRPr="00272D2C" w:rsidRDefault="00076536" w:rsidP="00917F6F">
      <w:pPr>
        <w:pStyle w:val="Nagwek4"/>
        <w:spacing w:line="276" w:lineRule="auto"/>
      </w:pPr>
    </w:p>
    <w:p w14:paraId="708D2383" w14:textId="77777777"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0"/>
          <w:lang w:eastAsia="ar-SA"/>
        </w:rPr>
      </w:pPr>
      <w:r w:rsidRPr="00690902">
        <w:rPr>
          <w:rFonts w:asciiTheme="minorHAnsi" w:hAnsiTheme="minorHAnsi" w:cstheme="minorHAnsi"/>
          <w:color w:val="auto"/>
          <w:kern w:val="1"/>
          <w:sz w:val="28"/>
          <w:szCs w:val="20"/>
          <w:u w:val="single"/>
          <w:lang w:eastAsia="ar-SA"/>
        </w:rPr>
        <w:t>ZAMAWIAJĄCY:</w:t>
      </w:r>
    </w:p>
    <w:p w14:paraId="7AE9C8A1" w14:textId="134DB846"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Powiat Krotoszyński reprezentowany przez Zarząd Powiatu Krotoszyńskiego</w:t>
      </w:r>
    </w:p>
    <w:p w14:paraId="75C2CB63"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Ul. 56 Pułku Piechoty Wlkp. 10</w:t>
      </w:r>
    </w:p>
    <w:p w14:paraId="4D017B64"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63-700 Krotoszyn</w:t>
      </w:r>
    </w:p>
    <w:p w14:paraId="4CE790DB" w14:textId="4404D2FA"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Tel. 62</w:t>
      </w:r>
      <w:r w:rsidR="003675B5">
        <w:rPr>
          <w:rFonts w:asciiTheme="minorHAnsi" w:hAnsiTheme="minorHAnsi" w:cstheme="minorHAnsi"/>
          <w:b/>
          <w:color w:val="auto"/>
          <w:kern w:val="1"/>
          <w:sz w:val="24"/>
          <w:szCs w:val="24"/>
          <w:lang w:eastAsia="ar-SA"/>
        </w:rPr>
        <w:t xml:space="preserve"> </w:t>
      </w:r>
      <w:r w:rsidRPr="007E6356">
        <w:rPr>
          <w:rFonts w:asciiTheme="minorHAnsi" w:hAnsiTheme="minorHAnsi" w:cstheme="minorHAnsi"/>
          <w:b/>
          <w:color w:val="auto"/>
          <w:kern w:val="1"/>
          <w:sz w:val="24"/>
          <w:szCs w:val="24"/>
          <w:lang w:eastAsia="ar-SA"/>
        </w:rPr>
        <w:t xml:space="preserve">725-42-56 </w:t>
      </w:r>
    </w:p>
    <w:p w14:paraId="6AAD001E" w14:textId="183D014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eastAsia="ar-SA"/>
        </w:rPr>
        <w:t>Fax 62 725-34-23</w:t>
      </w:r>
    </w:p>
    <w:p w14:paraId="09EA6195"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strona</w:t>
      </w:r>
      <w:proofErr w:type="spellEnd"/>
      <w:r w:rsidRPr="007E6356">
        <w:rPr>
          <w:rFonts w:asciiTheme="minorHAnsi" w:hAnsiTheme="minorHAnsi" w:cstheme="minorHAnsi"/>
          <w:b/>
          <w:color w:val="auto"/>
          <w:kern w:val="1"/>
          <w:sz w:val="24"/>
          <w:szCs w:val="24"/>
          <w:lang w:val="de-DE" w:eastAsia="ar-SA"/>
        </w:rPr>
        <w:t xml:space="preserve"> :</w:t>
      </w:r>
      <w:r w:rsidRPr="007E6356">
        <w:rPr>
          <w:rFonts w:asciiTheme="minorHAnsi" w:hAnsiTheme="minorHAnsi" w:cstheme="minorHAnsi"/>
          <w:color w:val="auto"/>
          <w:kern w:val="1"/>
          <w:sz w:val="24"/>
          <w:szCs w:val="24"/>
          <w:lang w:eastAsia="ar-SA"/>
        </w:rPr>
        <w:t xml:space="preserve"> </w:t>
      </w:r>
      <w:r w:rsidRPr="007E6356">
        <w:rPr>
          <w:rFonts w:asciiTheme="minorHAnsi" w:hAnsiTheme="minorHAnsi" w:cstheme="minorHAnsi"/>
          <w:b/>
          <w:color w:val="3366FF"/>
          <w:kern w:val="1"/>
          <w:sz w:val="24"/>
          <w:szCs w:val="24"/>
          <w:lang w:val="de-DE" w:eastAsia="ar-SA"/>
        </w:rPr>
        <w:t>www.powiat-krotoszyn.pl</w:t>
      </w:r>
    </w:p>
    <w:p w14:paraId="7FAE4D11" w14:textId="07881B9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Pr="007E6356">
        <w:rPr>
          <w:rFonts w:asciiTheme="minorHAnsi" w:hAnsiTheme="minorHAnsi" w:cstheme="minorHAnsi"/>
          <w:b/>
          <w:color w:val="auto"/>
          <w:kern w:val="1"/>
          <w:sz w:val="24"/>
          <w:szCs w:val="24"/>
          <w:lang w:val="de-DE" w:eastAsia="ar-SA"/>
        </w:rPr>
        <w:t xml:space="preserve"> e–mail: </w:t>
      </w:r>
      <w:hyperlink r:id="rId8" w:history="1">
        <w:r w:rsidRPr="007E6356">
          <w:rPr>
            <w:rFonts w:asciiTheme="minorHAnsi" w:hAnsiTheme="minorHAnsi" w:cstheme="minorHAnsi"/>
            <w:b/>
            <w:color w:val="0000FF"/>
            <w:kern w:val="1"/>
            <w:sz w:val="24"/>
            <w:szCs w:val="24"/>
            <w:u w:val="single"/>
            <w:lang w:val="de-DE" w:eastAsia="ar-SA"/>
          </w:rPr>
          <w:t>przetargi@starostwo.krotoszyn.pl</w:t>
        </w:r>
      </w:hyperlink>
      <w:r w:rsidRPr="007E6356">
        <w:rPr>
          <w:rFonts w:asciiTheme="minorHAnsi" w:hAnsiTheme="minorHAnsi" w:cstheme="minorHAnsi"/>
          <w:b/>
          <w:color w:val="auto"/>
          <w:kern w:val="1"/>
          <w:sz w:val="24"/>
          <w:szCs w:val="24"/>
          <w:lang w:val="de-DE" w:eastAsia="ar-SA"/>
        </w:rPr>
        <w:t xml:space="preserve"> </w:t>
      </w:r>
    </w:p>
    <w:p w14:paraId="5CCF915D" w14:textId="00DB464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8"/>
          <w:szCs w:val="28"/>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strony</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internetowej</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prowadzonego</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postępowania</w:t>
      </w:r>
      <w:proofErr w:type="spellEnd"/>
      <w:r w:rsidR="000329D3">
        <w:rPr>
          <w:rFonts w:asciiTheme="minorHAnsi" w:hAnsiTheme="minorHAnsi" w:cstheme="minorHAnsi"/>
          <w:b/>
          <w:color w:val="auto"/>
          <w:kern w:val="1"/>
          <w:sz w:val="24"/>
          <w:szCs w:val="24"/>
          <w:lang w:val="de-DE" w:eastAsia="ar-SA"/>
        </w:rPr>
        <w:t xml:space="preserve"> (</w:t>
      </w:r>
      <w:r w:rsidRPr="007E6356">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platformy</w:t>
      </w:r>
      <w:proofErr w:type="spellEnd"/>
      <w:r w:rsidRPr="007E6356">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zakupowej</w:t>
      </w:r>
      <w:proofErr w:type="spellEnd"/>
      <w:r w:rsidR="000329D3">
        <w:rPr>
          <w:rFonts w:asciiTheme="minorHAnsi" w:hAnsiTheme="minorHAnsi" w:cstheme="minorHAnsi"/>
          <w:b/>
          <w:color w:val="auto"/>
          <w:kern w:val="1"/>
          <w:sz w:val="24"/>
          <w:szCs w:val="24"/>
          <w:lang w:val="de-DE" w:eastAsia="ar-SA"/>
        </w:rPr>
        <w:t>)</w:t>
      </w:r>
      <w:r w:rsidRPr="007E6356">
        <w:rPr>
          <w:rFonts w:asciiTheme="minorHAnsi" w:hAnsiTheme="minorHAnsi" w:cstheme="minorHAnsi"/>
          <w:b/>
          <w:color w:val="auto"/>
          <w:kern w:val="1"/>
          <w:sz w:val="24"/>
          <w:szCs w:val="24"/>
          <w:lang w:val="de-DE" w:eastAsia="ar-SA"/>
        </w:rPr>
        <w:t xml:space="preserve"> </w:t>
      </w:r>
      <w:hyperlink r:id="rId9" w:history="1">
        <w:r w:rsidR="00055DDC" w:rsidRPr="008F1769">
          <w:rPr>
            <w:rStyle w:val="Hipercze"/>
            <w:rFonts w:asciiTheme="minorHAnsi" w:hAnsiTheme="minorHAnsi" w:cstheme="minorHAnsi"/>
            <w:b/>
            <w:kern w:val="1"/>
            <w:sz w:val="24"/>
            <w:szCs w:val="24"/>
            <w:lang w:val="de-DE" w:eastAsia="ar-SA"/>
          </w:rPr>
          <w:t>https://platformazakupowa.pl/pn/powiat_krotoszyn</w:t>
        </w:r>
      </w:hyperlink>
      <w:r w:rsidRPr="007E6356">
        <w:rPr>
          <w:rFonts w:asciiTheme="minorHAnsi" w:hAnsiTheme="minorHAnsi" w:cstheme="minorHAnsi"/>
          <w:b/>
          <w:color w:val="auto"/>
          <w:kern w:val="1"/>
          <w:sz w:val="28"/>
          <w:szCs w:val="28"/>
          <w:lang w:val="de-DE" w:eastAsia="ar-SA"/>
        </w:rPr>
        <w:t xml:space="preserve"> </w:t>
      </w:r>
    </w:p>
    <w:p w14:paraId="631357E7" w14:textId="77777777" w:rsidR="00CB213B" w:rsidRDefault="00CB213B"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0B8184E4" w14:textId="4A14E1BA" w:rsidR="00257A3D" w:rsidRDefault="00257A3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1E2478BC" w14:textId="77777777" w:rsidR="000A6F6D" w:rsidRPr="00690902" w:rsidRDefault="000A6F6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2208974C" w14:textId="116F33C6"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r w:rsidRPr="00690902">
        <w:rPr>
          <w:rFonts w:asciiTheme="minorHAnsi" w:hAnsiTheme="minorHAnsi" w:cstheme="minorHAnsi"/>
          <w:color w:val="auto"/>
          <w:kern w:val="1"/>
          <w:sz w:val="28"/>
          <w:szCs w:val="20"/>
          <w:u w:val="single"/>
          <w:lang w:eastAsia="ar-SA"/>
        </w:rPr>
        <w:t>TYTUŁ:</w:t>
      </w:r>
    </w:p>
    <w:p w14:paraId="40DA85ED" w14:textId="09CC5BBD" w:rsidR="00A87BBA" w:rsidRPr="00A87BBA" w:rsidRDefault="00A87BBA" w:rsidP="00A87BBA">
      <w:pPr>
        <w:spacing w:after="0" w:line="268" w:lineRule="auto"/>
        <w:rPr>
          <w:rFonts w:asciiTheme="minorHAnsi" w:hAnsiTheme="minorHAnsi" w:cstheme="minorHAnsi"/>
          <w:b/>
          <w:color w:val="auto"/>
          <w:sz w:val="24"/>
          <w:szCs w:val="24"/>
        </w:rPr>
      </w:pPr>
      <w:bookmarkStart w:id="0" w:name="_Hlk531084611"/>
      <w:r w:rsidRPr="00A87BBA">
        <w:rPr>
          <w:rFonts w:asciiTheme="minorHAnsi" w:hAnsiTheme="minorHAnsi" w:cstheme="minorHAnsi"/>
          <w:b/>
          <w:sz w:val="24"/>
          <w:szCs w:val="24"/>
        </w:rPr>
        <w:t>Zakup i dostawa sprzętu komputerowego i oprogramowania z podziałem na</w:t>
      </w:r>
      <w:r>
        <w:rPr>
          <w:rFonts w:asciiTheme="minorHAnsi" w:hAnsiTheme="minorHAnsi" w:cstheme="minorHAnsi"/>
          <w:b/>
          <w:sz w:val="24"/>
          <w:szCs w:val="24"/>
        </w:rPr>
        <w:t xml:space="preserve"> </w:t>
      </w:r>
      <w:r w:rsidR="001652AF">
        <w:rPr>
          <w:rFonts w:asciiTheme="minorHAnsi" w:hAnsiTheme="minorHAnsi" w:cstheme="minorHAnsi"/>
          <w:b/>
          <w:sz w:val="24"/>
          <w:szCs w:val="24"/>
        </w:rPr>
        <w:t>2</w:t>
      </w:r>
      <w:r>
        <w:rPr>
          <w:rFonts w:asciiTheme="minorHAnsi" w:hAnsiTheme="minorHAnsi" w:cstheme="minorHAnsi"/>
          <w:b/>
          <w:sz w:val="24"/>
          <w:szCs w:val="24"/>
        </w:rPr>
        <w:t xml:space="preserve"> </w:t>
      </w:r>
      <w:r w:rsidRPr="00A87BBA">
        <w:rPr>
          <w:rFonts w:asciiTheme="minorHAnsi" w:hAnsiTheme="minorHAnsi" w:cstheme="minorHAnsi"/>
          <w:b/>
          <w:sz w:val="24"/>
          <w:szCs w:val="24"/>
        </w:rPr>
        <w:t xml:space="preserve"> Zada</w:t>
      </w:r>
      <w:r w:rsidR="00B773C1">
        <w:rPr>
          <w:rFonts w:asciiTheme="minorHAnsi" w:hAnsiTheme="minorHAnsi" w:cstheme="minorHAnsi"/>
          <w:b/>
          <w:sz w:val="24"/>
          <w:szCs w:val="24"/>
        </w:rPr>
        <w:t>nia</w:t>
      </w:r>
      <w:r w:rsidR="00C6183A">
        <w:rPr>
          <w:rFonts w:asciiTheme="minorHAnsi" w:hAnsiTheme="minorHAnsi" w:cstheme="minorHAnsi"/>
          <w:b/>
          <w:sz w:val="24"/>
          <w:szCs w:val="24"/>
        </w:rPr>
        <w:t xml:space="preserve"> w ramach projektu „Cyfrowy Powiat”.</w:t>
      </w:r>
    </w:p>
    <w:p w14:paraId="343D728F" w14:textId="77777777" w:rsidR="00C722FB" w:rsidRDefault="00C722FB" w:rsidP="000F5547">
      <w:pPr>
        <w:tabs>
          <w:tab w:val="left" w:pos="8460"/>
        </w:tabs>
        <w:spacing w:after="0" w:line="360" w:lineRule="auto"/>
        <w:ind w:left="0" w:firstLine="0"/>
        <w:jc w:val="left"/>
        <w:rPr>
          <w:rFonts w:asciiTheme="minorHAnsi" w:eastAsiaTheme="minorHAnsi" w:hAnsiTheme="minorHAnsi" w:cstheme="minorHAnsi"/>
          <w:b/>
          <w:color w:val="auto"/>
          <w:sz w:val="28"/>
          <w:szCs w:val="28"/>
          <w:lang w:eastAsia="en-US"/>
        </w:rPr>
      </w:pPr>
    </w:p>
    <w:bookmarkEnd w:id="0"/>
    <w:p w14:paraId="3EE65435" w14:textId="5973DF1B" w:rsidR="00076536" w:rsidRPr="002C4205" w:rsidRDefault="00076536" w:rsidP="00917F6F">
      <w:pPr>
        <w:tabs>
          <w:tab w:val="left" w:pos="6946"/>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00776E71" w:rsidRPr="002C4205">
        <w:rPr>
          <w:rFonts w:asciiTheme="minorHAnsi" w:hAnsiTheme="minorHAnsi" w:cstheme="minorHAnsi"/>
          <w:color w:val="auto"/>
          <w:kern w:val="1"/>
          <w:sz w:val="24"/>
          <w:szCs w:val="24"/>
          <w:lang w:eastAsia="ar-SA"/>
        </w:rPr>
        <w:t xml:space="preserve">  </w:t>
      </w:r>
      <w:r w:rsidRPr="002C4205">
        <w:rPr>
          <w:rFonts w:asciiTheme="minorHAnsi" w:hAnsiTheme="minorHAnsi" w:cstheme="minorHAnsi"/>
          <w:color w:val="auto"/>
          <w:kern w:val="1"/>
          <w:sz w:val="24"/>
          <w:szCs w:val="24"/>
          <w:lang w:eastAsia="ar-SA"/>
        </w:rPr>
        <w:t>ZATWIERDZAM</w:t>
      </w:r>
    </w:p>
    <w:p w14:paraId="209BE0CC" w14:textId="77777777" w:rsidR="000601EB" w:rsidRPr="00546130" w:rsidRDefault="00076536" w:rsidP="000601EB">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Pr="00546130">
        <w:rPr>
          <w:rFonts w:asciiTheme="minorHAnsi" w:hAnsiTheme="minorHAnsi" w:cstheme="minorHAnsi"/>
          <w:color w:val="auto"/>
          <w:kern w:val="1"/>
          <w:sz w:val="24"/>
          <w:szCs w:val="24"/>
          <w:lang w:eastAsia="ar-SA"/>
        </w:rPr>
        <w:t>  </w:t>
      </w:r>
      <w:r w:rsidR="00776E71" w:rsidRPr="00546130">
        <w:rPr>
          <w:rFonts w:asciiTheme="minorHAnsi" w:hAnsiTheme="minorHAnsi" w:cstheme="minorHAnsi"/>
          <w:color w:val="auto"/>
          <w:kern w:val="1"/>
          <w:sz w:val="24"/>
          <w:szCs w:val="24"/>
          <w:lang w:eastAsia="ar-SA"/>
        </w:rPr>
        <w:t xml:space="preserve">  </w:t>
      </w:r>
      <w:r w:rsidRPr="00546130">
        <w:rPr>
          <w:rFonts w:asciiTheme="minorHAnsi" w:hAnsiTheme="minorHAnsi" w:cstheme="minorHAnsi"/>
          <w:color w:val="auto"/>
          <w:kern w:val="1"/>
          <w:sz w:val="24"/>
          <w:szCs w:val="24"/>
          <w:lang w:eastAsia="ar-SA"/>
        </w:rPr>
        <w:t>    </w:t>
      </w:r>
    </w:p>
    <w:p w14:paraId="716263CC" w14:textId="76CCC1F6" w:rsidR="00546130" w:rsidRPr="006862B9" w:rsidRDefault="00EA7C8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546130">
        <w:rPr>
          <w:rFonts w:asciiTheme="minorHAnsi" w:hAnsiTheme="minorHAnsi" w:cstheme="minorHAnsi"/>
          <w:color w:val="auto"/>
          <w:kern w:val="1"/>
          <w:sz w:val="24"/>
          <w:szCs w:val="24"/>
          <w:lang w:eastAsia="ar-SA"/>
        </w:rPr>
        <w:t xml:space="preserve"> </w:t>
      </w:r>
      <w:r w:rsidR="00A93440" w:rsidRPr="00546130">
        <w:rPr>
          <w:rFonts w:asciiTheme="minorHAnsi" w:hAnsiTheme="minorHAnsi" w:cstheme="minorHAnsi"/>
          <w:color w:val="auto"/>
          <w:kern w:val="1"/>
          <w:sz w:val="24"/>
          <w:szCs w:val="24"/>
          <w:lang w:eastAsia="ar-SA"/>
        </w:rPr>
        <w:tab/>
      </w:r>
      <w:r w:rsidR="00A93440" w:rsidRPr="00B721A2">
        <w:rPr>
          <w:rFonts w:asciiTheme="minorHAnsi" w:hAnsiTheme="minorHAnsi" w:cstheme="minorHAnsi"/>
          <w:color w:val="FFFFFF" w:themeColor="background1"/>
          <w:kern w:val="1"/>
          <w:sz w:val="24"/>
          <w:szCs w:val="24"/>
          <w:lang w:eastAsia="ar-SA"/>
        </w:rPr>
        <w:t xml:space="preserve">          </w:t>
      </w:r>
      <w:r w:rsidR="00546130" w:rsidRPr="006862B9">
        <w:rPr>
          <w:rFonts w:asciiTheme="minorHAnsi" w:hAnsiTheme="minorHAnsi" w:cstheme="minorHAnsi"/>
          <w:color w:val="auto"/>
          <w:kern w:val="1"/>
          <w:sz w:val="24"/>
          <w:szCs w:val="24"/>
          <w:lang w:eastAsia="ar-SA"/>
        </w:rPr>
        <w:t>SEKRETARZ POWIATU</w:t>
      </w:r>
    </w:p>
    <w:p w14:paraId="0BDF17DA" w14:textId="47AB5F19" w:rsidR="00A93440" w:rsidRPr="006862B9" w:rsidRDefault="00282C36"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862B9">
        <w:rPr>
          <w:rFonts w:asciiTheme="minorHAnsi" w:hAnsiTheme="minorHAnsi" w:cstheme="minorHAnsi"/>
          <w:color w:val="auto"/>
          <w:kern w:val="1"/>
          <w:sz w:val="24"/>
          <w:szCs w:val="24"/>
          <w:lang w:eastAsia="ar-SA"/>
        </w:rPr>
        <w:t xml:space="preserve">                                                                                                               </w:t>
      </w:r>
      <w:r w:rsidR="00E716E3" w:rsidRPr="006862B9">
        <w:rPr>
          <w:rFonts w:asciiTheme="minorHAnsi" w:hAnsiTheme="minorHAnsi" w:cstheme="minorHAnsi"/>
          <w:color w:val="auto"/>
          <w:kern w:val="1"/>
          <w:sz w:val="24"/>
          <w:szCs w:val="24"/>
          <w:lang w:eastAsia="ar-SA"/>
        </w:rPr>
        <w:t xml:space="preserve">   </w:t>
      </w:r>
      <w:r w:rsidRPr="006862B9">
        <w:rPr>
          <w:rFonts w:asciiTheme="minorHAnsi" w:hAnsiTheme="minorHAnsi" w:cstheme="minorHAnsi"/>
          <w:color w:val="auto"/>
          <w:kern w:val="1"/>
          <w:sz w:val="24"/>
          <w:szCs w:val="24"/>
          <w:lang w:eastAsia="ar-SA"/>
        </w:rPr>
        <w:t xml:space="preserve">  /-</w:t>
      </w:r>
      <w:r w:rsidR="00A93440" w:rsidRPr="006862B9">
        <w:rPr>
          <w:rFonts w:asciiTheme="minorHAnsi" w:hAnsiTheme="minorHAnsi" w:cstheme="minorHAnsi"/>
          <w:color w:val="auto"/>
          <w:kern w:val="1"/>
          <w:sz w:val="24"/>
          <w:szCs w:val="24"/>
          <w:lang w:eastAsia="ar-SA"/>
        </w:rPr>
        <w:t>/ Joanna Dymarska-Kaczmarek</w:t>
      </w:r>
    </w:p>
    <w:p w14:paraId="146C2FEE" w14:textId="1024DF38" w:rsidR="002C4205" w:rsidRPr="006862B9" w:rsidRDefault="002C4205"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71942BC0" w14:textId="5C5F5EBB" w:rsidR="00E13E1D" w:rsidRPr="006862B9" w:rsidRDefault="00E13E1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51C2210C" w14:textId="1F7A9F87" w:rsidR="00E13E1D" w:rsidRPr="006862B9" w:rsidRDefault="00E13E1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3E46D389" w14:textId="3E2E1246" w:rsidR="00E13E1D" w:rsidRPr="006862B9" w:rsidRDefault="00E13E1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087FE9AA" w14:textId="2E33D741" w:rsidR="00E13E1D" w:rsidRDefault="00E13E1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15D5B0CF" w14:textId="41ECA0A8" w:rsidR="00E13E1D" w:rsidRDefault="00E13E1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4913ADE4" w14:textId="77777777" w:rsidR="002C4205" w:rsidRPr="00D27CA8" w:rsidRDefault="002C4205"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0E836F1B" w14:textId="28D34940" w:rsidR="00076536" w:rsidRDefault="001B0714" w:rsidP="003675B5">
      <w:pPr>
        <w:tabs>
          <w:tab w:val="left" w:pos="8460"/>
        </w:tabs>
        <w:suppressAutoHyphens/>
        <w:autoSpaceDE w:val="0"/>
        <w:spacing w:after="0" w:line="276" w:lineRule="auto"/>
        <w:ind w:left="0" w:firstLine="0"/>
        <w:jc w:val="center"/>
        <w:rPr>
          <w:rFonts w:asciiTheme="minorHAnsi" w:hAnsiTheme="minorHAnsi" w:cstheme="minorHAnsi"/>
          <w:color w:val="auto"/>
          <w:kern w:val="1"/>
          <w:sz w:val="24"/>
          <w:szCs w:val="24"/>
          <w:lang w:eastAsia="ar-SA"/>
        </w:rPr>
      </w:pPr>
      <w:r w:rsidRPr="002C4205">
        <w:rPr>
          <w:rFonts w:asciiTheme="minorHAnsi" w:hAnsiTheme="minorHAnsi" w:cstheme="minorHAnsi"/>
          <w:color w:val="auto"/>
          <w:kern w:val="1"/>
          <w:sz w:val="24"/>
          <w:szCs w:val="24"/>
          <w:lang w:eastAsia="ar-SA"/>
        </w:rPr>
        <w:t xml:space="preserve">Krotoszyn, dnia </w:t>
      </w:r>
      <w:r w:rsidR="00410F41">
        <w:rPr>
          <w:rFonts w:asciiTheme="minorHAnsi" w:hAnsiTheme="minorHAnsi" w:cstheme="minorHAnsi"/>
          <w:color w:val="auto"/>
          <w:kern w:val="1"/>
          <w:sz w:val="24"/>
          <w:szCs w:val="24"/>
          <w:lang w:eastAsia="ar-SA"/>
        </w:rPr>
        <w:t>21</w:t>
      </w:r>
      <w:r w:rsidR="0062709A">
        <w:rPr>
          <w:rFonts w:asciiTheme="minorHAnsi" w:hAnsiTheme="minorHAnsi" w:cstheme="minorHAnsi"/>
          <w:color w:val="auto"/>
          <w:kern w:val="1"/>
          <w:sz w:val="24"/>
          <w:szCs w:val="24"/>
          <w:lang w:eastAsia="ar-SA"/>
        </w:rPr>
        <w:t>.04.</w:t>
      </w:r>
      <w:r w:rsidR="00A87BBA">
        <w:rPr>
          <w:rFonts w:asciiTheme="minorHAnsi" w:hAnsiTheme="minorHAnsi" w:cstheme="minorHAnsi"/>
          <w:color w:val="auto"/>
          <w:kern w:val="1"/>
          <w:sz w:val="24"/>
          <w:szCs w:val="24"/>
          <w:lang w:eastAsia="ar-SA"/>
        </w:rPr>
        <w:t>2023</w:t>
      </w:r>
      <w:r w:rsidR="00076536" w:rsidRPr="00680714">
        <w:rPr>
          <w:rFonts w:asciiTheme="minorHAnsi" w:hAnsiTheme="minorHAnsi" w:cstheme="minorHAnsi"/>
          <w:color w:val="auto"/>
          <w:kern w:val="1"/>
          <w:sz w:val="24"/>
          <w:szCs w:val="24"/>
          <w:lang w:eastAsia="ar-SA"/>
        </w:rPr>
        <w:t xml:space="preserve"> r.</w:t>
      </w:r>
    </w:p>
    <w:p w14:paraId="044442E1" w14:textId="77777777" w:rsidR="00F84698" w:rsidRPr="002C4205" w:rsidRDefault="00F84698" w:rsidP="003675B5">
      <w:pPr>
        <w:tabs>
          <w:tab w:val="left" w:pos="8460"/>
        </w:tabs>
        <w:suppressAutoHyphens/>
        <w:autoSpaceDE w:val="0"/>
        <w:spacing w:after="0" w:line="276" w:lineRule="auto"/>
        <w:ind w:left="0" w:firstLine="0"/>
        <w:jc w:val="center"/>
        <w:rPr>
          <w:rFonts w:asciiTheme="minorHAnsi" w:hAnsiTheme="minorHAnsi" w:cstheme="minorHAnsi"/>
          <w:color w:val="auto"/>
          <w:kern w:val="1"/>
          <w:sz w:val="24"/>
          <w:szCs w:val="24"/>
          <w:lang w:eastAsia="ar-SA"/>
        </w:rPr>
      </w:pPr>
    </w:p>
    <w:p w14:paraId="26EA636E" w14:textId="77777777" w:rsidR="002A56FE" w:rsidRPr="000F3974" w:rsidRDefault="002A56FE" w:rsidP="002A56FE">
      <w:pPr>
        <w:autoSpaceDE w:val="0"/>
        <w:autoSpaceDN w:val="0"/>
        <w:adjustRightInd w:val="0"/>
        <w:spacing w:after="160" w:line="259" w:lineRule="auto"/>
        <w:ind w:left="0" w:firstLine="0"/>
        <w:jc w:val="center"/>
        <w:rPr>
          <w:rFonts w:asciiTheme="minorHAnsi" w:eastAsiaTheme="minorHAnsi" w:hAnsiTheme="minorHAnsi"/>
          <w:b/>
          <w:bCs/>
          <w:sz w:val="24"/>
          <w:szCs w:val="24"/>
          <w:lang w:eastAsia="en-US"/>
        </w:rPr>
      </w:pPr>
      <w:bookmarkStart w:id="1" w:name="_Hlk77163183"/>
      <w:r w:rsidRPr="000F3974">
        <w:rPr>
          <w:rFonts w:asciiTheme="minorHAnsi" w:eastAsiaTheme="minorHAnsi" w:hAnsiTheme="minorHAnsi"/>
          <w:b/>
          <w:bCs/>
          <w:sz w:val="24"/>
          <w:szCs w:val="24"/>
          <w:lang w:eastAsia="en-US"/>
        </w:rPr>
        <w:t>KLAUZULA INFORMACYJNA</w:t>
      </w:r>
    </w:p>
    <w:p w14:paraId="08F549CE" w14:textId="428F240A" w:rsidR="002A56FE" w:rsidRPr="00592F4A" w:rsidRDefault="002A56FE" w:rsidP="008E7F3E">
      <w:pPr>
        <w:autoSpaceDE w:val="0"/>
        <w:autoSpaceDN w:val="0"/>
        <w:adjustRightInd w:val="0"/>
        <w:spacing w:after="160" w:line="276" w:lineRule="auto"/>
        <w:ind w:left="0" w:firstLine="0"/>
        <w:jc w:val="left"/>
        <w:rPr>
          <w:rFonts w:asciiTheme="minorHAnsi" w:eastAsiaTheme="minorHAnsi" w:hAnsiTheme="minorHAnsi" w:cstheme="minorHAnsi"/>
          <w:sz w:val="24"/>
          <w:szCs w:val="24"/>
          <w:lang w:eastAsia="en-US"/>
        </w:rPr>
      </w:pPr>
      <w:r w:rsidRPr="00592F4A">
        <w:rPr>
          <w:rFonts w:asciiTheme="minorHAnsi" w:eastAsiaTheme="minorHAnsi" w:hAnsiTheme="minorHAnsi" w:cstheme="minorHAnsi"/>
          <w:sz w:val="24"/>
          <w:szCs w:val="24"/>
          <w:lang w:eastAsia="en-US"/>
        </w:rPr>
        <w:t>Zgodnie z rozporządzenia parlamentu Europejskiego i Rady (UE) 2016/679 z dnia 27 kwietnia 2016 r. w sprawie ochrony osób fizycznych w związku z przetwarzaniem danych osobowych i w sprawie swobodnego przepływu takich danych oraz uchylenia dyrektywy 95/46/WE – zwanego dalej RODO informuję, że:</w:t>
      </w:r>
    </w:p>
    <w:p w14:paraId="451D2B51" w14:textId="0B2AE195" w:rsidR="002A56FE" w:rsidRPr="00A76592" w:rsidRDefault="002A56FE" w:rsidP="007819DB">
      <w:pPr>
        <w:pStyle w:val="Akapitzlist"/>
        <w:numPr>
          <w:ilvl w:val="0"/>
          <w:numId w:val="75"/>
        </w:numPr>
        <w:autoSpaceDE w:val="0"/>
        <w:autoSpaceDN w:val="0"/>
        <w:adjustRightInd w:val="0"/>
        <w:spacing w:after="0" w:line="240" w:lineRule="auto"/>
        <w:jc w:val="left"/>
        <w:rPr>
          <w:rFonts w:asciiTheme="minorHAnsi" w:hAnsiTheme="minorHAnsi"/>
          <w:bCs/>
          <w:lang w:val="x-none" w:eastAsia="x-none"/>
        </w:rPr>
      </w:pPr>
      <w:r w:rsidRPr="00A76592">
        <w:rPr>
          <w:rFonts w:asciiTheme="minorHAnsi" w:hAnsiTheme="minorHAnsi" w:cstheme="minorHAnsi"/>
          <w:b/>
          <w:bCs/>
          <w:sz w:val="24"/>
          <w:szCs w:val="24"/>
          <w:lang w:eastAsia="x-none"/>
        </w:rPr>
        <w:t>Administratorem danych osobowych jest</w:t>
      </w:r>
      <w:r w:rsidRPr="00A76592">
        <w:rPr>
          <w:rFonts w:asciiTheme="minorHAnsi" w:hAnsiTheme="minorHAnsi" w:cstheme="minorHAnsi"/>
          <w:sz w:val="24"/>
          <w:szCs w:val="24"/>
          <w:lang w:eastAsia="x-none"/>
        </w:rPr>
        <w:t>: Starosta Krotoszyński kontakt: Starostwo Powiatowe z siedzibą</w:t>
      </w:r>
      <w:r w:rsidRPr="00A76592">
        <w:rPr>
          <w:rFonts w:asciiTheme="minorHAnsi" w:hAnsiTheme="minorHAnsi" w:cstheme="minorHAnsi"/>
          <w:b/>
          <w:color w:val="auto"/>
          <w:kern w:val="1"/>
          <w:sz w:val="24"/>
          <w:szCs w:val="24"/>
          <w:lang w:eastAsia="ar-SA"/>
        </w:rPr>
        <w:t xml:space="preserve"> </w:t>
      </w:r>
      <w:r w:rsidRPr="00A76592">
        <w:rPr>
          <w:rFonts w:asciiTheme="minorHAnsi" w:hAnsiTheme="minorHAnsi" w:cstheme="minorHAnsi"/>
          <w:bCs/>
          <w:color w:val="auto"/>
          <w:kern w:val="1"/>
          <w:sz w:val="24"/>
          <w:szCs w:val="24"/>
          <w:lang w:eastAsia="ar-SA"/>
        </w:rPr>
        <w:t>ul. 56 Pułku Piechoty Wlkp. 10, 63-700 Krotoszyn tel. 62</w:t>
      </w:r>
      <w:r w:rsidR="003675B5" w:rsidRPr="00A76592">
        <w:rPr>
          <w:rFonts w:asciiTheme="minorHAnsi" w:hAnsiTheme="minorHAnsi" w:cstheme="minorHAnsi"/>
          <w:bCs/>
          <w:color w:val="auto"/>
          <w:kern w:val="1"/>
          <w:sz w:val="24"/>
          <w:szCs w:val="24"/>
          <w:lang w:eastAsia="ar-SA"/>
        </w:rPr>
        <w:t xml:space="preserve"> </w:t>
      </w:r>
      <w:r w:rsidRPr="00A76592">
        <w:rPr>
          <w:rFonts w:asciiTheme="minorHAnsi" w:hAnsiTheme="minorHAnsi" w:cstheme="minorHAnsi"/>
          <w:bCs/>
          <w:color w:val="auto"/>
          <w:kern w:val="1"/>
          <w:sz w:val="24"/>
          <w:szCs w:val="24"/>
          <w:lang w:eastAsia="ar-SA"/>
        </w:rPr>
        <w:t>725-42-56</w:t>
      </w:r>
      <w:r w:rsidR="003675B5" w:rsidRPr="00A76592">
        <w:rPr>
          <w:rFonts w:asciiTheme="minorHAnsi" w:hAnsiTheme="minorHAnsi" w:cstheme="minorHAnsi"/>
          <w:bCs/>
          <w:color w:val="auto"/>
          <w:kern w:val="1"/>
          <w:sz w:val="24"/>
          <w:szCs w:val="24"/>
          <w:lang w:eastAsia="ar-SA"/>
        </w:rPr>
        <w:t>,</w:t>
      </w:r>
      <w:r w:rsidRPr="00A76592">
        <w:rPr>
          <w:rFonts w:asciiTheme="minorHAnsi" w:hAnsiTheme="minorHAnsi" w:cstheme="minorHAnsi"/>
          <w:bCs/>
          <w:color w:val="auto"/>
          <w:kern w:val="1"/>
          <w:sz w:val="24"/>
          <w:szCs w:val="24"/>
          <w:lang w:eastAsia="ar-SA"/>
        </w:rPr>
        <w:t xml:space="preserve"> e-mail </w:t>
      </w:r>
      <w:hyperlink r:id="rId10" w:history="1">
        <w:r w:rsidRPr="00A76592">
          <w:rPr>
            <w:rFonts w:asciiTheme="minorHAnsi" w:hAnsiTheme="minorHAnsi" w:cstheme="minorHAnsi"/>
            <w:bCs/>
            <w:color w:val="0563C1" w:themeColor="hyperlink"/>
            <w:kern w:val="1"/>
            <w:sz w:val="24"/>
            <w:szCs w:val="24"/>
            <w:u w:val="single"/>
            <w:lang w:eastAsia="ar-SA"/>
          </w:rPr>
          <w:t>starosta@krotoszyn.pl</w:t>
        </w:r>
      </w:hyperlink>
      <w:r w:rsidR="00DF0B57" w:rsidRPr="00A76592">
        <w:rPr>
          <w:rFonts w:asciiTheme="minorHAnsi" w:hAnsiTheme="minorHAnsi" w:cstheme="minorHAnsi"/>
          <w:bCs/>
          <w:color w:val="auto"/>
          <w:kern w:val="1"/>
          <w:sz w:val="24"/>
          <w:szCs w:val="24"/>
          <w:lang w:eastAsia="ar-SA"/>
        </w:rPr>
        <w:t xml:space="preserve">, </w:t>
      </w:r>
      <w:r w:rsidR="00A76592" w:rsidRPr="00A76592">
        <w:rPr>
          <w:rFonts w:ascii="DejaVuSerifCondensed-Bold" w:eastAsiaTheme="minorEastAsia" w:hAnsi="DejaVuSerifCondensed-Bold" w:cs="DejaVuSerifCondensed-Bold"/>
          <w:color w:val="auto"/>
        </w:rPr>
        <w:t>Skarb Państwa, w imieniu którego działa Centrum Projektów Polska Cyfrowa</w:t>
      </w:r>
      <w:r w:rsidR="00A76592" w:rsidRPr="00A76592">
        <w:rPr>
          <w:rFonts w:ascii="DejaVuSerifCondensed" w:eastAsiaTheme="minorEastAsia" w:hAnsi="DejaVuSerifCondensed" w:cs="DejaVuSerifCondensed"/>
          <w:color w:val="auto"/>
        </w:rPr>
        <w:t>, z siedzibą w Warszawie, 01-044, przy ul. Spokojnej 13A,  Minister właściwy do spraw rozwoju regionalnego</w:t>
      </w:r>
    </w:p>
    <w:p w14:paraId="0B13A735" w14:textId="3A806014"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kern w:val="1"/>
          <w:sz w:val="24"/>
          <w:szCs w:val="24"/>
          <w:lang w:eastAsia="ar-SA"/>
        </w:rPr>
        <w:t xml:space="preserve">Inspektorem ochrony danych jest: </w:t>
      </w:r>
      <w:r w:rsidR="00027533" w:rsidRPr="00027533">
        <w:rPr>
          <w:rFonts w:asciiTheme="minorHAnsi" w:hAnsiTheme="minorHAnsi" w:cstheme="minorHAnsi"/>
          <w:bCs/>
          <w:kern w:val="1"/>
          <w:sz w:val="24"/>
          <w:szCs w:val="24"/>
          <w:lang w:eastAsia="ar-SA"/>
        </w:rPr>
        <w:t>Mikołaj</w:t>
      </w:r>
      <w:r w:rsidR="00027533">
        <w:rPr>
          <w:rFonts w:asciiTheme="minorHAnsi" w:hAnsiTheme="minorHAnsi" w:cstheme="minorHAnsi"/>
          <w:bCs/>
          <w:kern w:val="1"/>
          <w:sz w:val="24"/>
          <w:szCs w:val="24"/>
          <w:lang w:eastAsia="ar-SA"/>
        </w:rPr>
        <w:t xml:space="preserve"> </w:t>
      </w:r>
      <w:proofErr w:type="spellStart"/>
      <w:r w:rsidR="00027533">
        <w:rPr>
          <w:rFonts w:asciiTheme="minorHAnsi" w:hAnsiTheme="minorHAnsi" w:cstheme="minorHAnsi"/>
          <w:bCs/>
          <w:kern w:val="1"/>
          <w:sz w:val="24"/>
          <w:szCs w:val="24"/>
          <w:lang w:eastAsia="ar-SA"/>
        </w:rPr>
        <w:t>Lechm</w:t>
      </w:r>
      <w:r w:rsidR="00C50521">
        <w:rPr>
          <w:rFonts w:asciiTheme="minorHAnsi" w:hAnsiTheme="minorHAnsi" w:cstheme="minorHAnsi"/>
          <w:bCs/>
          <w:kern w:val="1"/>
          <w:sz w:val="24"/>
          <w:szCs w:val="24"/>
          <w:lang w:eastAsia="ar-SA"/>
        </w:rPr>
        <w:t>a</w:t>
      </w:r>
      <w:r w:rsidR="00027533">
        <w:rPr>
          <w:rFonts w:asciiTheme="minorHAnsi" w:hAnsiTheme="minorHAnsi" w:cstheme="minorHAnsi"/>
          <w:bCs/>
          <w:kern w:val="1"/>
          <w:sz w:val="24"/>
          <w:szCs w:val="24"/>
          <w:lang w:eastAsia="ar-SA"/>
        </w:rPr>
        <w:t>n</w:t>
      </w:r>
      <w:proofErr w:type="spellEnd"/>
      <w:r w:rsidRPr="00592F4A">
        <w:rPr>
          <w:rFonts w:asciiTheme="minorHAnsi" w:hAnsiTheme="minorHAnsi" w:cstheme="minorHAnsi"/>
          <w:bCs/>
          <w:kern w:val="1"/>
          <w:sz w:val="24"/>
          <w:szCs w:val="24"/>
          <w:lang w:eastAsia="ar-SA"/>
        </w:rPr>
        <w:t>, Starostwo P</w:t>
      </w:r>
      <w:r w:rsidRPr="00592F4A">
        <w:rPr>
          <w:rFonts w:asciiTheme="minorHAnsi" w:hAnsiTheme="minorHAnsi" w:cstheme="minorHAnsi"/>
          <w:bCs/>
          <w:color w:val="auto"/>
          <w:kern w:val="1"/>
          <w:sz w:val="24"/>
          <w:szCs w:val="24"/>
          <w:lang w:eastAsia="ar-SA"/>
        </w:rPr>
        <w:t>owiatowe w Krotoszynie</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 xml:space="preserve"> ul.</w:t>
      </w:r>
      <w:r w:rsidR="00027533">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56</w:t>
      </w:r>
      <w:r w:rsidR="00027533">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Pułku Piechoty Wlkp. 10, 63-700 Krotoszyn</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1" w:history="1">
        <w:r w:rsidR="004A0CCC" w:rsidRPr="001D1FB7">
          <w:rPr>
            <w:rStyle w:val="Hipercze"/>
            <w:rFonts w:asciiTheme="minorHAnsi" w:hAnsiTheme="minorHAnsi" w:cstheme="minorHAnsi"/>
            <w:bCs/>
            <w:kern w:val="1"/>
            <w:sz w:val="24"/>
            <w:szCs w:val="24"/>
            <w:lang w:eastAsia="ar-SA"/>
          </w:rPr>
          <w:t>iod@starostwo.krotoszyn.pl</w:t>
        </w:r>
      </w:hyperlink>
      <w:r w:rsidR="003675B5">
        <w:rPr>
          <w:rFonts w:asciiTheme="minorHAnsi" w:hAnsiTheme="minorHAnsi" w:cstheme="minorHAnsi"/>
          <w:bCs/>
          <w:color w:val="auto"/>
          <w:kern w:val="1"/>
          <w:sz w:val="24"/>
          <w:szCs w:val="24"/>
          <w:u w:val="single"/>
          <w:lang w:eastAsia="ar-SA"/>
        </w:rPr>
        <w:t xml:space="preserve">, </w:t>
      </w:r>
      <w:r w:rsidRPr="00592F4A">
        <w:rPr>
          <w:rFonts w:asciiTheme="minorHAnsi" w:hAnsiTheme="minorHAnsi" w:cstheme="minorHAnsi"/>
          <w:bCs/>
          <w:color w:val="auto"/>
          <w:kern w:val="1"/>
          <w:sz w:val="24"/>
          <w:szCs w:val="24"/>
          <w:lang w:eastAsia="ar-SA"/>
        </w:rPr>
        <w:t>tel. 62</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725</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42</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56</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wew. 3</w:t>
      </w:r>
      <w:r w:rsidR="00027533">
        <w:rPr>
          <w:rFonts w:asciiTheme="minorHAnsi" w:hAnsiTheme="minorHAnsi" w:cstheme="minorHAnsi"/>
          <w:bCs/>
          <w:color w:val="auto"/>
          <w:kern w:val="1"/>
          <w:sz w:val="24"/>
          <w:szCs w:val="24"/>
          <w:lang w:eastAsia="ar-SA"/>
        </w:rPr>
        <w:t>54</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2" w:history="1">
        <w:r w:rsidRPr="00592F4A">
          <w:rPr>
            <w:rFonts w:asciiTheme="minorHAnsi" w:hAnsiTheme="minorHAnsi" w:cstheme="minorHAnsi"/>
            <w:bCs/>
            <w:color w:val="0563C1" w:themeColor="hyperlink"/>
            <w:kern w:val="1"/>
            <w:sz w:val="24"/>
            <w:szCs w:val="24"/>
            <w:u w:val="single"/>
            <w:lang w:eastAsia="ar-SA"/>
          </w:rPr>
          <w:t>iod@starostwo.krotoszyn.pl</w:t>
        </w:r>
      </w:hyperlink>
      <w:r w:rsidRPr="00592F4A">
        <w:rPr>
          <w:rFonts w:asciiTheme="minorHAnsi" w:hAnsiTheme="minorHAnsi" w:cstheme="minorHAnsi"/>
          <w:bCs/>
          <w:color w:val="auto"/>
          <w:kern w:val="1"/>
          <w:sz w:val="24"/>
          <w:szCs w:val="24"/>
          <w:lang w:eastAsia="ar-SA"/>
        </w:rPr>
        <w:t xml:space="preserve"> </w:t>
      </w:r>
    </w:p>
    <w:p w14:paraId="0C025B7F" w14:textId="32C460FD"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 xml:space="preserve">Cel przetwarzania danych </w:t>
      </w:r>
      <w:r w:rsidRPr="0065266C">
        <w:rPr>
          <w:rFonts w:asciiTheme="minorHAnsi" w:hAnsiTheme="minorHAnsi" w:cstheme="minorHAnsi"/>
          <w:b/>
          <w:color w:val="auto"/>
          <w:kern w:val="1"/>
          <w:sz w:val="24"/>
          <w:szCs w:val="24"/>
          <w:lang w:eastAsia="ar-SA"/>
        </w:rPr>
        <w:t xml:space="preserve">osobowych: </w:t>
      </w:r>
      <w:r w:rsidRPr="0065266C">
        <w:rPr>
          <w:rFonts w:asciiTheme="minorHAnsi" w:hAnsiTheme="minorHAnsi" w:cstheme="minorHAnsi"/>
          <w:bCs/>
          <w:color w:val="auto"/>
          <w:kern w:val="1"/>
          <w:sz w:val="24"/>
          <w:szCs w:val="24"/>
          <w:lang w:eastAsia="ar-SA"/>
        </w:rPr>
        <w:t xml:space="preserve">Pani/Pana dane osobowe przetwarzane będą w celu związanym z postępowaniem o udzielenie zamówienia publicznego </w:t>
      </w:r>
      <w:r w:rsidR="0065266C" w:rsidRPr="0065266C">
        <w:rPr>
          <w:rFonts w:asciiTheme="minorHAnsi" w:hAnsiTheme="minorHAnsi" w:cstheme="minorHAnsi"/>
          <w:bCs/>
          <w:kern w:val="2"/>
          <w:sz w:val="24"/>
          <w:szCs w:val="24"/>
          <w:lang w:eastAsia="ar-SA"/>
        </w:rPr>
        <w:t xml:space="preserve">jak  również w celu realizacji umowy  w ramach  zbioru Program Operacyjny Polska Cyfrowa na lata 2014-2020 </w:t>
      </w:r>
      <w:r w:rsidRPr="0065266C">
        <w:rPr>
          <w:rFonts w:asciiTheme="minorHAnsi" w:hAnsiTheme="minorHAnsi" w:cstheme="minorHAnsi"/>
          <w:bCs/>
          <w:color w:val="auto"/>
          <w:kern w:val="1"/>
          <w:sz w:val="24"/>
          <w:szCs w:val="24"/>
          <w:lang w:eastAsia="ar-SA"/>
        </w:rPr>
        <w:t>oraz w związku z archiwizowaniem dokumentów zgromadzonych w przedmiotowym post</w:t>
      </w:r>
      <w:r w:rsidR="001E22CB" w:rsidRPr="0065266C">
        <w:rPr>
          <w:rFonts w:asciiTheme="minorHAnsi" w:hAnsiTheme="minorHAnsi" w:cstheme="minorHAnsi"/>
          <w:bCs/>
          <w:color w:val="auto"/>
          <w:kern w:val="1"/>
          <w:sz w:val="24"/>
          <w:szCs w:val="24"/>
          <w:lang w:eastAsia="ar-SA"/>
        </w:rPr>
        <w:t>ę</w:t>
      </w:r>
      <w:r w:rsidRPr="0065266C">
        <w:rPr>
          <w:rFonts w:asciiTheme="minorHAnsi" w:hAnsiTheme="minorHAnsi" w:cstheme="minorHAnsi"/>
          <w:bCs/>
          <w:color w:val="auto"/>
          <w:kern w:val="1"/>
          <w:sz w:val="24"/>
          <w:szCs w:val="24"/>
          <w:lang w:eastAsia="ar-SA"/>
        </w:rPr>
        <w:t>powaniu, w tym przekazanie dokumentów/nośników danych do archiwum zakładowego</w:t>
      </w:r>
      <w:r w:rsidR="0065266C" w:rsidRPr="0065266C">
        <w:rPr>
          <w:rFonts w:asciiTheme="minorHAnsi" w:hAnsiTheme="minorHAnsi" w:cstheme="minorHAnsi"/>
          <w:bCs/>
          <w:color w:val="auto"/>
          <w:kern w:val="1"/>
          <w:sz w:val="24"/>
          <w:szCs w:val="24"/>
          <w:lang w:eastAsia="ar-SA"/>
        </w:rPr>
        <w:t xml:space="preserve"> oraz </w:t>
      </w:r>
      <w:proofErr w:type="spellStart"/>
      <w:r w:rsidR="0065266C" w:rsidRPr="0065266C">
        <w:rPr>
          <w:rFonts w:asciiTheme="minorHAnsi" w:hAnsiTheme="minorHAnsi" w:cstheme="minorHAnsi"/>
          <w:bCs/>
          <w:color w:val="auto"/>
          <w:kern w:val="1"/>
          <w:sz w:val="24"/>
          <w:szCs w:val="24"/>
          <w:lang w:eastAsia="ar-SA"/>
        </w:rPr>
        <w:t>grantodawcy</w:t>
      </w:r>
      <w:proofErr w:type="spellEnd"/>
      <w:r w:rsidR="0065266C" w:rsidRPr="0065266C">
        <w:rPr>
          <w:rFonts w:asciiTheme="minorHAnsi" w:hAnsiTheme="minorHAnsi" w:cstheme="minorHAnsi"/>
          <w:bCs/>
          <w:color w:val="auto"/>
          <w:kern w:val="1"/>
          <w:sz w:val="24"/>
          <w:szCs w:val="24"/>
          <w:lang w:eastAsia="ar-SA"/>
        </w:rPr>
        <w:t>.</w:t>
      </w:r>
    </w:p>
    <w:p w14:paraId="517CD64D" w14:textId="77777777"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Podstawa prawna przetwarzania danych:</w:t>
      </w:r>
    </w:p>
    <w:p w14:paraId="3D362688" w14:textId="22CB4D1E" w:rsidR="002A56FE" w:rsidRPr="003675B5" w:rsidRDefault="002A56FE" w:rsidP="007819DB">
      <w:pPr>
        <w:pStyle w:val="Akapitzlist"/>
        <w:numPr>
          <w:ilvl w:val="0"/>
          <w:numId w:val="58"/>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art. 6 ust. 1 lit b i c RODO;</w:t>
      </w:r>
    </w:p>
    <w:p w14:paraId="61711216" w14:textId="11DF782D" w:rsidR="002A56FE" w:rsidRPr="003675B5" w:rsidRDefault="002A56FE" w:rsidP="007819DB">
      <w:pPr>
        <w:pStyle w:val="Akapitzlist"/>
        <w:numPr>
          <w:ilvl w:val="0"/>
          <w:numId w:val="58"/>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 xml:space="preserve">ustawa Prawo zamówień publicznych zwanej dalej </w:t>
      </w:r>
      <w:proofErr w:type="spellStart"/>
      <w:r w:rsidRPr="003675B5">
        <w:rPr>
          <w:rFonts w:asciiTheme="minorHAnsi" w:hAnsiTheme="minorHAnsi" w:cstheme="minorHAnsi"/>
          <w:bCs/>
          <w:color w:val="auto"/>
          <w:kern w:val="1"/>
          <w:sz w:val="24"/>
          <w:szCs w:val="24"/>
          <w:lang w:eastAsia="ar-SA"/>
        </w:rPr>
        <w:t>pzp</w:t>
      </w:r>
      <w:proofErr w:type="spellEnd"/>
      <w:r w:rsidRPr="003675B5">
        <w:rPr>
          <w:rFonts w:asciiTheme="minorHAnsi" w:hAnsiTheme="minorHAnsi" w:cstheme="minorHAnsi"/>
          <w:bCs/>
          <w:color w:val="auto"/>
          <w:kern w:val="1"/>
          <w:sz w:val="24"/>
          <w:szCs w:val="24"/>
          <w:lang w:eastAsia="ar-SA"/>
        </w:rPr>
        <w:t xml:space="preserve">; </w:t>
      </w:r>
    </w:p>
    <w:p w14:paraId="49CFB84C" w14:textId="58564EFA" w:rsidR="002A56FE" w:rsidRPr="00592F4A" w:rsidRDefault="002A56FE" w:rsidP="007819DB">
      <w:pPr>
        <w:numPr>
          <w:ilvl w:val="0"/>
          <w:numId w:val="75"/>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Odbiorca danych</w:t>
      </w:r>
      <w:r w:rsidR="003675B5">
        <w:rPr>
          <w:rFonts w:asciiTheme="minorHAnsi" w:hAnsiTheme="minorHAnsi" w:cstheme="minorHAnsi"/>
          <w:b/>
          <w:bCs/>
          <w:sz w:val="24"/>
          <w:szCs w:val="24"/>
          <w:lang w:eastAsia="x-none"/>
        </w:rPr>
        <w:t xml:space="preserve"> </w:t>
      </w:r>
      <w:r w:rsidRPr="00592F4A">
        <w:rPr>
          <w:rFonts w:asciiTheme="minorHAnsi" w:hAnsiTheme="minorHAnsi" w:cstheme="minorHAnsi"/>
          <w:b/>
          <w:bCs/>
          <w:sz w:val="24"/>
          <w:szCs w:val="24"/>
          <w:lang w:eastAsia="x-none"/>
        </w:rPr>
        <w:t>- dane osobowe mogą być przekazane:</w:t>
      </w:r>
    </w:p>
    <w:p w14:paraId="40DE2170" w14:textId="06A592E2" w:rsidR="002A56FE" w:rsidRPr="00592F4A" w:rsidRDefault="002A56FE">
      <w:pPr>
        <w:numPr>
          <w:ilvl w:val="0"/>
          <w:numId w:val="32"/>
        </w:numPr>
        <w:suppressAutoHyphens/>
        <w:autoSpaceDE w:val="0"/>
        <w:spacing w:after="0" w:line="276" w:lineRule="auto"/>
        <w:ind w:left="850" w:right="23"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osobom i podmiotom uprawnionym i upoważnionym na podstawie przepisów prawa, którym udostępniona zostanie dokumentacja postępowania w oparciu o przepisy ustawy z dnia 11 września 20219 r. – Prawo zamówień publicznych; </w:t>
      </w:r>
    </w:p>
    <w:p w14:paraId="24B599C2" w14:textId="77777777" w:rsidR="002A56FE" w:rsidRPr="00592F4A" w:rsidRDefault="002A56FE">
      <w:pPr>
        <w:numPr>
          <w:ilvl w:val="0"/>
          <w:numId w:val="32"/>
        </w:numPr>
        <w:suppressAutoHyphens/>
        <w:autoSpaceDE w:val="0"/>
        <w:spacing w:after="0" w:line="276" w:lineRule="auto"/>
        <w:ind w:left="851" w:right="21"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podmiotom świadczącym usługi doręczania pism;</w:t>
      </w:r>
    </w:p>
    <w:p w14:paraId="65D879AC" w14:textId="37CD81D3" w:rsidR="002A56FE" w:rsidRPr="00592F4A" w:rsidRDefault="002A56FE">
      <w:pPr>
        <w:numPr>
          <w:ilvl w:val="0"/>
          <w:numId w:val="32"/>
        </w:numPr>
        <w:suppressAutoHyphens/>
        <w:autoSpaceDE w:val="0"/>
        <w:spacing w:after="0" w:line="276" w:lineRule="auto"/>
        <w:ind w:left="851" w:right="21" w:hanging="425"/>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dostawcom usług teleinformatycznych, którym zlecono usługi związane z</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przetwarzaniem danych osobowych.</w:t>
      </w:r>
    </w:p>
    <w:p w14:paraId="3CC09F4A" w14:textId="77777777" w:rsidR="002A56FE" w:rsidRPr="00592F4A" w:rsidRDefault="002A56FE" w:rsidP="007819DB">
      <w:pPr>
        <w:numPr>
          <w:ilvl w:val="0"/>
          <w:numId w:val="75"/>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Czas przetwarzania:</w:t>
      </w:r>
    </w:p>
    <w:p w14:paraId="44ABB1A0" w14:textId="63433C54" w:rsidR="002A56FE" w:rsidRPr="00592F4A" w:rsidRDefault="002A56FE">
      <w:pPr>
        <w:numPr>
          <w:ilvl w:val="0"/>
          <w:numId w:val="33"/>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będą przechowywane, zgodnie z art. 78 ust. 1 ustawy </w:t>
      </w:r>
      <w:proofErr w:type="spellStart"/>
      <w:r w:rsidR="008112F0">
        <w:rPr>
          <w:rFonts w:asciiTheme="minorHAnsi" w:hAnsiTheme="minorHAnsi" w:cstheme="minorHAnsi"/>
          <w:bCs/>
          <w:color w:val="auto"/>
          <w:kern w:val="1"/>
          <w:sz w:val="24"/>
          <w:szCs w:val="24"/>
          <w:lang w:eastAsia="ar-SA"/>
        </w:rPr>
        <w:t>p</w:t>
      </w:r>
      <w:r w:rsidRPr="00592F4A">
        <w:rPr>
          <w:rFonts w:asciiTheme="minorHAnsi" w:hAnsiTheme="minorHAnsi" w:cstheme="minorHAnsi"/>
          <w:bCs/>
          <w:color w:val="auto"/>
          <w:kern w:val="1"/>
          <w:sz w:val="24"/>
          <w:szCs w:val="24"/>
          <w:lang w:eastAsia="ar-SA"/>
        </w:rPr>
        <w:t>zp</w:t>
      </w:r>
      <w:proofErr w:type="spellEnd"/>
      <w:r w:rsidRPr="00592F4A">
        <w:rPr>
          <w:rFonts w:asciiTheme="minorHAnsi" w:hAnsiTheme="minorHAnsi" w:cstheme="minorHAnsi"/>
          <w:bCs/>
          <w:color w:val="auto"/>
          <w:kern w:val="1"/>
          <w:sz w:val="24"/>
          <w:szCs w:val="24"/>
          <w:lang w:eastAsia="ar-SA"/>
        </w:rPr>
        <w:t xml:space="preserve">, przez okres 4 lat od dnia zakończenia postępowania o udzielenie zamówienia, </w:t>
      </w:r>
    </w:p>
    <w:p w14:paraId="09CA1581" w14:textId="77777777" w:rsidR="002A56FE" w:rsidRPr="00592F4A" w:rsidRDefault="002A56FE">
      <w:pPr>
        <w:numPr>
          <w:ilvl w:val="0"/>
          <w:numId w:val="33"/>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z którymi została zawarta umowa, a czas trwania umowy przekracza 4 lata, okres przechowywania obejmuje cały czas trwania umowy. </w:t>
      </w:r>
    </w:p>
    <w:p w14:paraId="28A7A931" w14:textId="61FA43BB" w:rsidR="002A56FE" w:rsidRPr="00592F4A" w:rsidRDefault="002A56FE">
      <w:pPr>
        <w:numPr>
          <w:ilvl w:val="0"/>
          <w:numId w:val="33"/>
        </w:numPr>
        <w:suppressAutoHyphens/>
        <w:autoSpaceDE w:val="0"/>
        <w:spacing w:after="0" w:line="276" w:lineRule="auto"/>
        <w:ind w:left="850" w:hanging="425"/>
        <w:contextualSpacing/>
        <w:jc w:val="left"/>
        <w:rPr>
          <w:rFonts w:asciiTheme="minorHAnsi" w:hAnsiTheme="minorHAnsi" w:cstheme="minorHAnsi"/>
          <w:color w:val="auto"/>
          <w:sz w:val="24"/>
          <w:szCs w:val="24"/>
        </w:rPr>
      </w:pPr>
      <w:r w:rsidRPr="00592F4A">
        <w:rPr>
          <w:rFonts w:asciiTheme="minorHAnsi" w:hAnsiTheme="minorHAnsi" w:cstheme="minorHAnsi"/>
          <w:bCs/>
          <w:color w:val="auto"/>
          <w:kern w:val="1"/>
          <w:sz w:val="24"/>
          <w:szCs w:val="24"/>
          <w:lang w:eastAsia="ar-SA"/>
        </w:rPr>
        <w:t xml:space="preserve">oraz nie krócej niż </w:t>
      </w:r>
      <w:r w:rsidRPr="00592F4A">
        <w:rPr>
          <w:rFonts w:asciiTheme="minorHAnsi" w:hAnsiTheme="minorHAnsi" w:cstheme="minorHAnsi"/>
          <w:color w:val="auto"/>
          <w:sz w:val="24"/>
          <w:szCs w:val="24"/>
        </w:rPr>
        <w:t>przez okres przewidziany w instrukcji kancelaryjnej, stanowiącej załącznik do rozporządzenia Prezesa Rady Ministrów z dnia 18 stycznia 2011 w sprawie instrukcji kancelaryjnej, jednolitych rzeczowych wykazów akt, instrukcji w sprawie organizacji i zakresu działania archiwów zakładowych oraz umów o dofinansowanie (jeżeli dotyczy).</w:t>
      </w:r>
    </w:p>
    <w:p w14:paraId="43128089" w14:textId="77777777" w:rsidR="002A56FE" w:rsidRPr="00592F4A" w:rsidRDefault="002A56FE" w:rsidP="007819DB">
      <w:pPr>
        <w:numPr>
          <w:ilvl w:val="0"/>
          <w:numId w:val="75"/>
        </w:numPr>
        <w:suppressAutoHyphens/>
        <w:autoSpaceDE w:val="0"/>
        <w:spacing w:after="0" w:line="276" w:lineRule="auto"/>
        <w:ind w:right="21"/>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bCs/>
          <w:sz w:val="24"/>
          <w:szCs w:val="24"/>
          <w:lang w:eastAsia="x-none"/>
        </w:rPr>
        <w:t>Prawo osób, podmiotów, których dane dotyczą</w:t>
      </w:r>
      <w:r w:rsidRPr="00592F4A">
        <w:rPr>
          <w:rFonts w:asciiTheme="minorHAnsi" w:hAnsiTheme="minorHAnsi" w:cstheme="minorHAnsi"/>
          <w:sz w:val="24"/>
          <w:szCs w:val="24"/>
          <w:lang w:eastAsia="x-none"/>
        </w:rPr>
        <w:t>:</w:t>
      </w:r>
      <w:r w:rsidRPr="00592F4A">
        <w:rPr>
          <w:rFonts w:asciiTheme="minorHAnsi" w:hAnsiTheme="minorHAnsi" w:cstheme="minorHAnsi"/>
          <w:bCs/>
          <w:color w:val="auto"/>
          <w:kern w:val="1"/>
          <w:sz w:val="24"/>
          <w:szCs w:val="24"/>
          <w:lang w:eastAsia="ar-SA"/>
        </w:rPr>
        <w:t xml:space="preserve"> </w:t>
      </w:r>
    </w:p>
    <w:p w14:paraId="37D9E967" w14:textId="240F1702" w:rsidR="002A56FE" w:rsidRPr="00592F4A" w:rsidRDefault="002A56FE">
      <w:pPr>
        <w:numPr>
          <w:ilvl w:val="0"/>
          <w:numId w:val="34"/>
        </w:numPr>
        <w:suppressAutoHyphens/>
        <w:autoSpaceDE w:val="0"/>
        <w:spacing w:after="0" w:line="276" w:lineRule="auto"/>
        <w:ind w:left="782" w:hanging="357"/>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mają prawo dostępu do swoich danych osobowych, ich sprostowania, lub ograniczenia przetwarzania.</w:t>
      </w:r>
    </w:p>
    <w:p w14:paraId="3DDBE1E5" w14:textId="77777777" w:rsidR="002A56FE" w:rsidRPr="00592F4A" w:rsidRDefault="002A56FE">
      <w:pPr>
        <w:numPr>
          <w:ilvl w:val="0"/>
          <w:numId w:val="34"/>
        </w:numPr>
        <w:suppressAutoHyphens/>
        <w:autoSpaceDE w:val="0"/>
        <w:spacing w:after="0" w:line="276" w:lineRule="auto"/>
        <w:ind w:left="782"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lastRenderedPageBreak/>
        <w:t>nie mają prawa  w związku z art. 17 ust. 3 lit. b, d lub e RODO do usunięcia danych osobowych; prawa do przenoszenia danych osobowych, o którym mowa w art. 20 RODO;, na podstawie art. 21 RODO prawa sprzeciwu, wobec przetwarzania danych osobowych, gdyż podstawą prawną przetwarzania danych osobowych jest art. 6 ust. 1 lit. b i c RODO</w:t>
      </w:r>
    </w:p>
    <w:p w14:paraId="3775E0FD" w14:textId="628A1E94"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Prawo do wniesienia skargi:</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 xml:space="preserve">Osoba, podmiot, której dane dotyczą ma prawo do wniesienia skargi do organu nadzorczego zajmującego się ochroną danych osobowych tj. Prezesa Urzędu Ochrony Danych Osobowych, w przypadku, gdy dane osobowe przetwarzane są niezgodnie z przepisami prawa. </w:t>
      </w:r>
    </w:p>
    <w:p w14:paraId="404518BC" w14:textId="1060014D"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Wymóg podania danych:</w:t>
      </w:r>
      <w:r w:rsidRPr="00592F4A">
        <w:rPr>
          <w:rFonts w:asciiTheme="minorHAnsi" w:hAnsiTheme="minorHAnsi" w:cstheme="minorHAnsi"/>
          <w:bCs/>
          <w:color w:val="auto"/>
          <w:kern w:val="1"/>
          <w:sz w:val="24"/>
          <w:szCs w:val="24"/>
          <w:lang w:eastAsia="ar-SA"/>
        </w:rPr>
        <w:t xml:space="preserve"> Osoba, podmiot będący uczestnikiem postępowania jest zobowiązany do podania swoich danych osobowych. Powyższe wynika z obowiązku ustawowego określonego w przepisach ustawy Prawo zamówień publicznych, związanego z udziałem w postępowaniu o udzielenie zamówienia publicznego. Konsekwencje niepodania danych osoby, podmiotu będących uczestnikami w postępowaniu wynikają z ustawy </w:t>
      </w:r>
      <w:proofErr w:type="spellStart"/>
      <w:r w:rsidRPr="00592F4A">
        <w:rPr>
          <w:rFonts w:asciiTheme="minorHAnsi" w:hAnsiTheme="minorHAnsi" w:cstheme="minorHAnsi"/>
          <w:bCs/>
          <w:color w:val="auto"/>
          <w:kern w:val="1"/>
          <w:sz w:val="24"/>
          <w:szCs w:val="24"/>
          <w:lang w:eastAsia="ar-SA"/>
        </w:rPr>
        <w:t>pzp</w:t>
      </w:r>
      <w:proofErr w:type="spellEnd"/>
      <w:r w:rsidRPr="00592F4A">
        <w:rPr>
          <w:rFonts w:asciiTheme="minorHAnsi" w:hAnsiTheme="minorHAnsi" w:cstheme="minorHAnsi"/>
          <w:bCs/>
          <w:color w:val="auto"/>
          <w:kern w:val="1"/>
          <w:sz w:val="24"/>
          <w:szCs w:val="24"/>
          <w:lang w:eastAsia="ar-SA"/>
        </w:rPr>
        <w:t>.</w:t>
      </w:r>
      <w:r w:rsidRPr="00592F4A">
        <w:rPr>
          <w:rFonts w:asciiTheme="minorHAnsi" w:hAnsiTheme="minorHAnsi" w:cstheme="minorHAnsi"/>
          <w:sz w:val="24"/>
          <w:szCs w:val="24"/>
          <w:lang w:eastAsia="x-none"/>
        </w:rPr>
        <w:t xml:space="preserve"> </w:t>
      </w:r>
    </w:p>
    <w:p w14:paraId="35D2C16F" w14:textId="4E1E9281"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Profilowanie danych</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podlegają zautomatyzowanemu podejmowaniu decyzji, w tym profilowaniu.</w:t>
      </w:r>
    </w:p>
    <w:p w14:paraId="715390B2" w14:textId="58FD292B" w:rsidR="002A56FE" w:rsidRPr="003675B5" w:rsidRDefault="002A56FE" w:rsidP="007819DB">
      <w:pPr>
        <w:numPr>
          <w:ilvl w:val="0"/>
          <w:numId w:val="75"/>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Cel inny:</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będą przetwarzane w innym celu niż zostały pobrane.</w:t>
      </w:r>
    </w:p>
    <w:p w14:paraId="0321472B" w14:textId="77777777" w:rsidR="003675B5" w:rsidRPr="00592F4A" w:rsidRDefault="003675B5" w:rsidP="003675B5">
      <w:pPr>
        <w:suppressAutoHyphens/>
        <w:autoSpaceDE w:val="0"/>
        <w:spacing w:after="0" w:line="276" w:lineRule="auto"/>
        <w:ind w:left="357" w:firstLine="0"/>
        <w:contextualSpacing/>
        <w:rPr>
          <w:rFonts w:asciiTheme="minorHAnsi" w:hAnsiTheme="minorHAnsi" w:cstheme="minorHAnsi"/>
          <w:sz w:val="24"/>
          <w:szCs w:val="24"/>
          <w:lang w:val="x-none" w:eastAsia="x-none"/>
        </w:rPr>
      </w:pPr>
    </w:p>
    <w:bookmarkEnd w:id="1"/>
    <w:p w14:paraId="58A06824" w14:textId="7D2F2591" w:rsidR="00076536" w:rsidRPr="00CB52BD" w:rsidRDefault="003F2549" w:rsidP="003675B5">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CB52BD">
        <w:rPr>
          <w:rFonts w:asciiTheme="minorHAnsi" w:hAnsiTheme="minorHAnsi" w:cstheme="minorHAnsi"/>
          <w:b/>
          <w:bCs/>
          <w:sz w:val="28"/>
          <w:szCs w:val="28"/>
        </w:rPr>
        <w:t>ROZDZIAŁ 1</w:t>
      </w:r>
      <w:r w:rsidR="00743B9E" w:rsidRPr="00CB52BD">
        <w:rPr>
          <w:rFonts w:asciiTheme="minorHAnsi" w:hAnsiTheme="minorHAnsi" w:cstheme="minorHAnsi"/>
          <w:b/>
          <w:bCs/>
          <w:sz w:val="28"/>
          <w:szCs w:val="28"/>
        </w:rPr>
        <w:tab/>
      </w:r>
      <w:r w:rsidRPr="00CB52BD">
        <w:rPr>
          <w:rFonts w:asciiTheme="minorHAnsi" w:hAnsiTheme="minorHAnsi" w:cstheme="minorHAnsi"/>
          <w:b/>
          <w:bCs/>
          <w:sz w:val="28"/>
          <w:szCs w:val="28"/>
        </w:rPr>
        <w:t>ZAMAWIAJĄCY</w:t>
      </w:r>
    </w:p>
    <w:p w14:paraId="43283B3D" w14:textId="620A6F5D"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Nazwa i adres: Powiat Krotoszyński reprezentowany przez Zarząd Powiatu Krotoszyńskiego, ul.</w:t>
      </w:r>
      <w:r w:rsidR="00055DDC">
        <w:rPr>
          <w:rFonts w:asciiTheme="minorHAnsi" w:hAnsiTheme="minorHAnsi" w:cstheme="minorHAnsi"/>
          <w:bCs/>
          <w:color w:val="auto"/>
          <w:kern w:val="1"/>
          <w:sz w:val="24"/>
          <w:szCs w:val="24"/>
          <w:lang w:eastAsia="ar-SA"/>
        </w:rPr>
        <w:t xml:space="preserve"> </w:t>
      </w:r>
      <w:r w:rsidRPr="00690902">
        <w:rPr>
          <w:rFonts w:asciiTheme="minorHAnsi" w:hAnsiTheme="minorHAnsi" w:cstheme="minorHAnsi"/>
          <w:bCs/>
          <w:color w:val="auto"/>
          <w:kern w:val="1"/>
          <w:sz w:val="24"/>
          <w:szCs w:val="24"/>
          <w:lang w:eastAsia="ar-SA"/>
        </w:rPr>
        <w:t>56 Pułku Piechoty Wlkp. 10, 63-700 Krotoszyn.</w:t>
      </w:r>
    </w:p>
    <w:p w14:paraId="797568E0" w14:textId="3AC87B8B"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telefonu: Tel. 62</w:t>
      </w:r>
      <w:r w:rsidR="00314E50">
        <w:rPr>
          <w:rFonts w:asciiTheme="minorHAnsi" w:hAnsiTheme="minorHAnsi" w:cstheme="minorHAnsi"/>
          <w:bCs/>
          <w:color w:val="auto"/>
          <w:kern w:val="1"/>
          <w:sz w:val="24"/>
          <w:szCs w:val="24"/>
          <w:lang w:eastAsia="ar-SA"/>
        </w:rPr>
        <w:t xml:space="preserve"> </w:t>
      </w:r>
      <w:r w:rsidRPr="00690902">
        <w:rPr>
          <w:rFonts w:asciiTheme="minorHAnsi" w:hAnsiTheme="minorHAnsi" w:cstheme="minorHAnsi"/>
          <w:bCs/>
          <w:color w:val="auto"/>
          <w:kern w:val="1"/>
          <w:sz w:val="24"/>
          <w:szCs w:val="24"/>
          <w:lang w:eastAsia="ar-SA"/>
        </w:rPr>
        <w:t xml:space="preserve">725-42-56 </w:t>
      </w:r>
    </w:p>
    <w:p w14:paraId="284551C9" w14:textId="63E8EEDB"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fax-u: Fax 62 725-34-23</w:t>
      </w:r>
    </w:p>
    <w:p w14:paraId="065F61F7" w14:textId="70608F30" w:rsidR="00076536" w:rsidRPr="00690902" w:rsidRDefault="00055DDC"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val="en-US" w:eastAsia="ar-SA"/>
        </w:rPr>
      </w:pPr>
      <w:proofErr w:type="spellStart"/>
      <w:r>
        <w:rPr>
          <w:rFonts w:asciiTheme="minorHAnsi" w:hAnsiTheme="minorHAnsi" w:cstheme="minorHAnsi"/>
          <w:bCs/>
          <w:color w:val="auto"/>
          <w:kern w:val="1"/>
          <w:sz w:val="24"/>
          <w:szCs w:val="24"/>
          <w:lang w:val="de-DE" w:eastAsia="ar-SA"/>
        </w:rPr>
        <w:t>A</w:t>
      </w:r>
      <w:r w:rsidR="00076536" w:rsidRPr="00690902">
        <w:rPr>
          <w:rFonts w:asciiTheme="minorHAnsi" w:hAnsiTheme="minorHAnsi" w:cstheme="minorHAnsi"/>
          <w:bCs/>
          <w:color w:val="auto"/>
          <w:kern w:val="1"/>
          <w:sz w:val="24"/>
          <w:szCs w:val="24"/>
          <w:lang w:val="de-DE" w:eastAsia="ar-SA"/>
        </w:rPr>
        <w:t>dres</w:t>
      </w:r>
      <w:proofErr w:type="spellEnd"/>
      <w:r w:rsidR="00076536" w:rsidRPr="00690902">
        <w:rPr>
          <w:rFonts w:asciiTheme="minorHAnsi" w:hAnsiTheme="minorHAnsi" w:cstheme="minorHAnsi"/>
          <w:bCs/>
          <w:color w:val="auto"/>
          <w:kern w:val="1"/>
          <w:sz w:val="24"/>
          <w:szCs w:val="24"/>
          <w:lang w:val="de-DE" w:eastAsia="ar-SA"/>
        </w:rPr>
        <w:t xml:space="preserve"> e–mail: </w:t>
      </w:r>
      <w:hyperlink r:id="rId13" w:history="1">
        <w:r w:rsidR="00076536" w:rsidRPr="00690902">
          <w:rPr>
            <w:rFonts w:asciiTheme="minorHAnsi" w:hAnsiTheme="minorHAnsi" w:cstheme="minorHAnsi"/>
            <w:bCs/>
            <w:color w:val="0000FF"/>
            <w:kern w:val="1"/>
            <w:sz w:val="24"/>
            <w:szCs w:val="24"/>
            <w:u w:val="single"/>
            <w:lang w:val="de-DE" w:eastAsia="ar-SA"/>
          </w:rPr>
          <w:t>przetargi@starostwo.krotoszyn.pl</w:t>
        </w:r>
      </w:hyperlink>
      <w:r w:rsidR="00076536" w:rsidRPr="00690902">
        <w:rPr>
          <w:rFonts w:asciiTheme="minorHAnsi" w:hAnsiTheme="minorHAnsi" w:cstheme="minorHAnsi"/>
          <w:bCs/>
          <w:color w:val="auto"/>
          <w:kern w:val="1"/>
          <w:sz w:val="24"/>
          <w:szCs w:val="24"/>
          <w:lang w:val="de-DE" w:eastAsia="ar-SA"/>
        </w:rPr>
        <w:t xml:space="preserve"> </w:t>
      </w:r>
    </w:p>
    <w:p w14:paraId="54B04417" w14:textId="783ABFD6" w:rsidR="003C36C0" w:rsidRPr="00314E50"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color w:val="auto"/>
          <w:kern w:val="1"/>
          <w:sz w:val="24"/>
          <w:szCs w:val="24"/>
          <w:lang w:eastAsia="ar-SA"/>
        </w:rPr>
        <w:t>Adres strony internetowej, na której udostępniane będą zmiany i wyjaśnienia treści SWZ oraz inne dokumenty zamówienia bezpośrednio związane z przedmiotowym post</w:t>
      </w:r>
      <w:r w:rsidR="001E22CB">
        <w:rPr>
          <w:rFonts w:asciiTheme="minorHAnsi" w:hAnsiTheme="minorHAnsi" w:cstheme="minorHAnsi"/>
          <w:color w:val="auto"/>
          <w:kern w:val="1"/>
          <w:sz w:val="24"/>
          <w:szCs w:val="24"/>
          <w:lang w:eastAsia="ar-SA"/>
        </w:rPr>
        <w:t>ę</w:t>
      </w:r>
      <w:r w:rsidRPr="00690902">
        <w:rPr>
          <w:rFonts w:asciiTheme="minorHAnsi" w:hAnsiTheme="minorHAnsi" w:cstheme="minorHAnsi"/>
          <w:color w:val="auto"/>
          <w:kern w:val="1"/>
          <w:sz w:val="24"/>
          <w:szCs w:val="24"/>
          <w:lang w:eastAsia="ar-SA"/>
        </w:rPr>
        <w:t xml:space="preserve">powaniem o udzielenie zamówienia: </w:t>
      </w:r>
      <w:hyperlink r:id="rId14" w:history="1">
        <w:r w:rsidRPr="00690902">
          <w:rPr>
            <w:rFonts w:asciiTheme="minorHAnsi" w:hAnsiTheme="minorHAnsi" w:cstheme="minorHAnsi"/>
            <w:bCs/>
            <w:color w:val="0000FF"/>
            <w:kern w:val="1"/>
            <w:sz w:val="24"/>
            <w:szCs w:val="24"/>
            <w:u w:val="single"/>
            <w:lang w:val="de-DE" w:eastAsia="ar-SA"/>
          </w:rPr>
          <w:t>https://platformazakupowa.pl/pn/powiat_krotoszyn</w:t>
        </w:r>
      </w:hyperlink>
    </w:p>
    <w:p w14:paraId="1C95DE46" w14:textId="77777777" w:rsidR="00314E50" w:rsidRDefault="003C36C0" w:rsidP="009F3491">
      <w:pPr>
        <w:pStyle w:val="Akapitzlist"/>
        <w:numPr>
          <w:ilvl w:val="3"/>
          <w:numId w:val="4"/>
        </w:numPr>
        <w:spacing w:after="0" w:line="276" w:lineRule="auto"/>
        <w:ind w:left="924" w:hanging="357"/>
        <w:jc w:val="left"/>
        <w:rPr>
          <w:rFonts w:asciiTheme="minorHAnsi" w:hAnsiTheme="minorHAnsi" w:cstheme="minorHAnsi"/>
          <w:iCs/>
          <w:sz w:val="24"/>
          <w:szCs w:val="24"/>
        </w:rPr>
      </w:pPr>
      <w:r w:rsidRPr="00205A8E">
        <w:rPr>
          <w:rFonts w:asciiTheme="minorHAnsi" w:hAnsiTheme="minorHAnsi" w:cstheme="minorHAnsi"/>
          <w:iCs/>
          <w:sz w:val="24"/>
          <w:szCs w:val="24"/>
        </w:rPr>
        <w:t>Wykonawca zamierzający wziąć udział w postępowaniu o udzielenie zamówienia</w:t>
      </w:r>
      <w:r w:rsidR="005F5FC9">
        <w:rPr>
          <w:rFonts w:asciiTheme="minorHAnsi" w:hAnsiTheme="minorHAnsi" w:cstheme="minorHAnsi"/>
          <w:iCs/>
          <w:sz w:val="24"/>
          <w:szCs w:val="24"/>
        </w:rPr>
        <w:t xml:space="preserve"> </w:t>
      </w:r>
      <w:r w:rsidRPr="00205A8E">
        <w:rPr>
          <w:rFonts w:asciiTheme="minorHAnsi" w:hAnsiTheme="minorHAnsi" w:cstheme="minorHAnsi"/>
          <w:iCs/>
          <w:sz w:val="24"/>
          <w:szCs w:val="24"/>
        </w:rPr>
        <w:t>publicznego, zobowiązany jest posiadać konto na platformie zakupowej.</w:t>
      </w:r>
    </w:p>
    <w:p w14:paraId="221BE163" w14:textId="2BDE7F34" w:rsidR="003C36C0" w:rsidRDefault="003C36C0" w:rsidP="009F3491">
      <w:pPr>
        <w:pStyle w:val="Akapitzlist"/>
        <w:spacing w:after="0" w:line="276" w:lineRule="auto"/>
        <w:ind w:left="924" w:firstLine="0"/>
        <w:jc w:val="left"/>
        <w:rPr>
          <w:rFonts w:asciiTheme="minorHAnsi" w:hAnsiTheme="minorHAnsi" w:cstheme="minorHAnsi"/>
          <w:iCs/>
          <w:sz w:val="24"/>
          <w:szCs w:val="24"/>
        </w:rPr>
      </w:pPr>
      <w:r w:rsidRPr="00314E50">
        <w:rPr>
          <w:rFonts w:asciiTheme="minorHAnsi" w:hAnsiTheme="minorHAnsi" w:cstheme="minorHAnsi"/>
          <w:iCs/>
          <w:sz w:val="24"/>
          <w:szCs w:val="24"/>
        </w:rPr>
        <w:t>Zarejestrowanie i utrzymanie konta na platformie zakupowej oraz korzystanie z platformy jest bezpłatne.</w:t>
      </w:r>
    </w:p>
    <w:p w14:paraId="11C2B167" w14:textId="77777777" w:rsidR="00314E50" w:rsidRPr="00690902" w:rsidRDefault="00314E50" w:rsidP="00314E50">
      <w:pPr>
        <w:pStyle w:val="Akapitzlist"/>
        <w:spacing w:after="0" w:line="276" w:lineRule="auto"/>
        <w:ind w:left="924" w:firstLine="0"/>
        <w:rPr>
          <w:rFonts w:asciiTheme="minorHAnsi" w:hAnsiTheme="minorHAnsi" w:cstheme="minorHAnsi"/>
          <w:bCs/>
          <w:color w:val="auto"/>
          <w:kern w:val="1"/>
          <w:sz w:val="24"/>
          <w:szCs w:val="24"/>
          <w:lang w:eastAsia="ar-SA"/>
        </w:rPr>
      </w:pPr>
    </w:p>
    <w:p w14:paraId="255B15B2" w14:textId="7A658A24" w:rsidR="003C36C0" w:rsidRPr="0077796E" w:rsidRDefault="003F2549" w:rsidP="00314E50">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77796E">
        <w:rPr>
          <w:rFonts w:asciiTheme="minorHAnsi" w:hAnsiTheme="minorHAnsi" w:cstheme="minorHAnsi"/>
          <w:b/>
          <w:sz w:val="28"/>
          <w:szCs w:val="28"/>
        </w:rPr>
        <w:t>ROZDZIAŁ 2</w:t>
      </w:r>
      <w:r w:rsidR="00743B9E" w:rsidRPr="0077796E">
        <w:rPr>
          <w:rFonts w:asciiTheme="minorHAnsi" w:hAnsiTheme="minorHAnsi" w:cstheme="minorHAnsi"/>
          <w:b/>
          <w:sz w:val="28"/>
          <w:szCs w:val="28"/>
        </w:rPr>
        <w:tab/>
      </w:r>
      <w:r w:rsidRPr="0077796E">
        <w:rPr>
          <w:rFonts w:asciiTheme="minorHAnsi" w:hAnsiTheme="minorHAnsi" w:cstheme="minorHAnsi"/>
          <w:b/>
          <w:sz w:val="28"/>
          <w:szCs w:val="28"/>
        </w:rPr>
        <w:t>TRYB UDZIELENIA ZAMÓWIENIA</w:t>
      </w:r>
    </w:p>
    <w:p w14:paraId="457B302B" w14:textId="27CDAE9C" w:rsidR="00966317" w:rsidRPr="00690902"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Tryb podstawowy, prowadzony na podstawie art. 275 pkt. 1 ustawy z dnia 11 września 2019</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r. Prawo zamówień publicznych (</w:t>
      </w:r>
      <w:proofErr w:type="spellStart"/>
      <w:r w:rsidR="0003716D">
        <w:rPr>
          <w:rFonts w:asciiTheme="minorHAnsi" w:hAnsiTheme="minorHAnsi" w:cstheme="minorHAnsi"/>
          <w:color w:val="auto"/>
          <w:kern w:val="1"/>
          <w:sz w:val="24"/>
          <w:szCs w:val="24"/>
          <w:lang w:eastAsia="ar-SA"/>
        </w:rPr>
        <w:t>j.t.</w:t>
      </w:r>
      <w:r w:rsidRPr="00690902">
        <w:rPr>
          <w:rFonts w:asciiTheme="minorHAnsi" w:hAnsiTheme="minorHAnsi" w:cstheme="minorHAnsi"/>
          <w:color w:val="auto"/>
          <w:kern w:val="1"/>
          <w:sz w:val="24"/>
          <w:szCs w:val="24"/>
          <w:lang w:eastAsia="ar-SA"/>
        </w:rPr>
        <w:t>Dz</w:t>
      </w:r>
      <w:proofErr w:type="spellEnd"/>
      <w:r w:rsidRPr="00690902">
        <w:rPr>
          <w:rFonts w:asciiTheme="minorHAnsi" w:hAnsiTheme="minorHAnsi" w:cstheme="minorHAnsi"/>
          <w:color w:val="auto"/>
          <w:kern w:val="1"/>
          <w:sz w:val="24"/>
          <w:szCs w:val="24"/>
          <w:lang w:eastAsia="ar-SA"/>
        </w:rPr>
        <w:t>.</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U. </w:t>
      </w:r>
      <w:r w:rsidR="00D62365">
        <w:rPr>
          <w:rFonts w:asciiTheme="minorHAnsi" w:hAnsiTheme="minorHAnsi" w:cstheme="minorHAnsi"/>
          <w:color w:val="auto"/>
          <w:kern w:val="1"/>
          <w:sz w:val="24"/>
          <w:szCs w:val="24"/>
          <w:lang w:eastAsia="ar-SA"/>
        </w:rPr>
        <w:t xml:space="preserve">z </w:t>
      </w:r>
      <w:r w:rsidRPr="00690902">
        <w:rPr>
          <w:rFonts w:asciiTheme="minorHAnsi" w:hAnsiTheme="minorHAnsi" w:cstheme="minorHAnsi"/>
          <w:color w:val="auto"/>
          <w:kern w:val="1"/>
          <w:sz w:val="24"/>
          <w:szCs w:val="24"/>
          <w:lang w:eastAsia="ar-SA"/>
        </w:rPr>
        <w:t>20</w:t>
      </w:r>
      <w:r>
        <w:rPr>
          <w:rFonts w:asciiTheme="minorHAnsi" w:hAnsiTheme="minorHAnsi" w:cstheme="minorHAnsi"/>
          <w:color w:val="auto"/>
          <w:kern w:val="1"/>
          <w:sz w:val="24"/>
          <w:szCs w:val="24"/>
          <w:lang w:eastAsia="ar-SA"/>
        </w:rPr>
        <w:t>2</w:t>
      </w:r>
      <w:r w:rsidR="0003716D">
        <w:rPr>
          <w:rFonts w:asciiTheme="minorHAnsi" w:hAnsiTheme="minorHAnsi" w:cstheme="minorHAnsi"/>
          <w:color w:val="auto"/>
          <w:kern w:val="1"/>
          <w:sz w:val="24"/>
          <w:szCs w:val="24"/>
          <w:lang w:eastAsia="ar-SA"/>
        </w:rPr>
        <w:t>2</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r. poz. </w:t>
      </w:r>
      <w:r w:rsidR="0003716D">
        <w:rPr>
          <w:rFonts w:asciiTheme="minorHAnsi" w:hAnsiTheme="minorHAnsi" w:cstheme="minorHAnsi"/>
          <w:color w:val="auto"/>
          <w:kern w:val="1"/>
          <w:sz w:val="24"/>
          <w:szCs w:val="24"/>
          <w:lang w:eastAsia="ar-SA"/>
        </w:rPr>
        <w:t>1710</w:t>
      </w:r>
      <w:r w:rsidR="00DF491B">
        <w:rPr>
          <w:rFonts w:asciiTheme="minorHAnsi" w:hAnsiTheme="minorHAnsi" w:cstheme="minorHAnsi"/>
          <w:color w:val="auto"/>
          <w:kern w:val="1"/>
          <w:sz w:val="24"/>
          <w:szCs w:val="24"/>
          <w:lang w:eastAsia="ar-SA"/>
        </w:rPr>
        <w:t xml:space="preserve"> ze zmianami</w:t>
      </w:r>
      <w:r w:rsidR="009906C6">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zwanej dalej w treści SWZ jako „ustawą”</w:t>
      </w:r>
      <w:r w:rsidR="00D62365">
        <w:rPr>
          <w:rFonts w:asciiTheme="minorHAnsi" w:hAnsiTheme="minorHAnsi" w:cstheme="minorHAnsi"/>
          <w:color w:val="auto"/>
          <w:kern w:val="1"/>
          <w:sz w:val="24"/>
          <w:szCs w:val="24"/>
          <w:lang w:eastAsia="ar-SA"/>
        </w:rPr>
        <w:t>.</w:t>
      </w:r>
    </w:p>
    <w:p w14:paraId="21F3BB50" w14:textId="75B33E72" w:rsidR="00966317" w:rsidRPr="007E706A"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w:t>
      </w:r>
      <w:r w:rsidRPr="007E706A">
        <w:rPr>
          <w:rFonts w:asciiTheme="minorHAnsi" w:hAnsiTheme="minorHAnsi" w:cstheme="minorHAnsi"/>
          <w:color w:val="auto"/>
          <w:kern w:val="1"/>
          <w:sz w:val="24"/>
          <w:szCs w:val="24"/>
          <w:lang w:eastAsia="ar-SA"/>
        </w:rPr>
        <w:t>awiający wybiera ofertę najkorzystniejszą bez przeprowadzania negocjacji.</w:t>
      </w:r>
    </w:p>
    <w:p w14:paraId="72D4FC1C" w14:textId="6EEE056D" w:rsidR="003F2549"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7E706A">
        <w:rPr>
          <w:rFonts w:asciiTheme="minorHAnsi" w:hAnsiTheme="minorHAnsi" w:cstheme="minorHAnsi"/>
          <w:color w:val="auto"/>
          <w:kern w:val="1"/>
          <w:sz w:val="24"/>
          <w:szCs w:val="24"/>
          <w:lang w:eastAsia="ar-SA"/>
        </w:rPr>
        <w:t>Rod</w:t>
      </w:r>
      <w:r w:rsidR="00E539EC" w:rsidRPr="007E706A">
        <w:rPr>
          <w:rFonts w:asciiTheme="minorHAnsi" w:hAnsiTheme="minorHAnsi" w:cstheme="minorHAnsi"/>
          <w:color w:val="auto"/>
          <w:kern w:val="1"/>
          <w:sz w:val="24"/>
          <w:szCs w:val="24"/>
          <w:lang w:eastAsia="ar-SA"/>
        </w:rPr>
        <w:t>zaj zamówienia: dostawa.</w:t>
      </w:r>
    </w:p>
    <w:p w14:paraId="6358FE9E" w14:textId="77777777" w:rsidR="00EA170C" w:rsidRPr="007E706A" w:rsidRDefault="00EA170C" w:rsidP="00EA170C">
      <w:pPr>
        <w:suppressAutoHyphens/>
        <w:autoSpaceDE w:val="0"/>
        <w:spacing w:after="0" w:line="276" w:lineRule="auto"/>
        <w:ind w:left="924" w:firstLine="0"/>
        <w:jc w:val="left"/>
        <w:rPr>
          <w:rFonts w:asciiTheme="minorHAnsi" w:hAnsiTheme="minorHAnsi" w:cstheme="minorHAnsi"/>
          <w:color w:val="auto"/>
          <w:kern w:val="1"/>
          <w:sz w:val="24"/>
          <w:szCs w:val="24"/>
          <w:lang w:eastAsia="ar-SA"/>
        </w:rPr>
      </w:pPr>
    </w:p>
    <w:p w14:paraId="67FC2860" w14:textId="5C0255E0" w:rsidR="00076536" w:rsidRPr="003750F8" w:rsidRDefault="003F2549" w:rsidP="00D62365">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3750F8">
        <w:rPr>
          <w:rFonts w:asciiTheme="minorHAnsi" w:hAnsiTheme="minorHAnsi" w:cstheme="minorHAnsi"/>
          <w:b/>
          <w:sz w:val="28"/>
          <w:szCs w:val="28"/>
        </w:rPr>
        <w:lastRenderedPageBreak/>
        <w:t>ROZDZIAŁ 3</w:t>
      </w:r>
      <w:r w:rsidR="0077796E" w:rsidRPr="003750F8">
        <w:rPr>
          <w:rFonts w:asciiTheme="minorHAnsi" w:hAnsiTheme="minorHAnsi" w:cstheme="minorHAnsi"/>
          <w:b/>
          <w:sz w:val="28"/>
          <w:szCs w:val="28"/>
        </w:rPr>
        <w:tab/>
      </w:r>
      <w:r w:rsidRPr="003750F8">
        <w:rPr>
          <w:rFonts w:asciiTheme="minorHAnsi" w:hAnsiTheme="minorHAnsi" w:cstheme="minorHAnsi"/>
          <w:b/>
          <w:sz w:val="28"/>
          <w:szCs w:val="28"/>
        </w:rPr>
        <w:t>OPIS PRZEDMIOTU ZAMÓWIENIA</w:t>
      </w:r>
    </w:p>
    <w:p w14:paraId="1A701982" w14:textId="31748F3D" w:rsidR="00D42F68" w:rsidRPr="004220C6" w:rsidRDefault="00EF7330">
      <w:pPr>
        <w:pStyle w:val="Akapitzlist"/>
        <w:numPr>
          <w:ilvl w:val="0"/>
          <w:numId w:val="54"/>
        </w:numPr>
        <w:suppressAutoHyphens/>
        <w:autoSpaceDE w:val="0"/>
        <w:spacing w:after="0" w:line="276" w:lineRule="auto"/>
        <w:ind w:left="924" w:hanging="357"/>
        <w:rPr>
          <w:rFonts w:asciiTheme="minorHAnsi" w:eastAsia="Lucida Sans Unicode" w:hAnsiTheme="minorHAnsi" w:cstheme="minorHAnsi"/>
          <w:color w:val="auto"/>
          <w:sz w:val="24"/>
          <w:szCs w:val="24"/>
          <w:lang w:eastAsia="zh-CN"/>
        </w:rPr>
      </w:pPr>
      <w:r w:rsidRPr="007E706A">
        <w:rPr>
          <w:rFonts w:asciiTheme="minorHAnsi" w:hAnsiTheme="minorHAnsi" w:cstheme="minorHAnsi"/>
          <w:color w:val="auto"/>
          <w:kern w:val="1"/>
          <w:sz w:val="24"/>
          <w:szCs w:val="24"/>
          <w:lang w:eastAsia="ar-SA"/>
        </w:rPr>
        <w:t>Nazwy i kody CPV</w:t>
      </w:r>
      <w:r w:rsidR="004C00AC" w:rsidRPr="007E706A">
        <w:rPr>
          <w:rFonts w:asciiTheme="minorHAnsi" w:hAnsiTheme="minorHAnsi" w:cstheme="minorHAnsi"/>
          <w:color w:val="auto"/>
          <w:kern w:val="1"/>
          <w:sz w:val="24"/>
          <w:szCs w:val="24"/>
          <w:lang w:eastAsia="ar-SA"/>
        </w:rPr>
        <w:t>:</w:t>
      </w:r>
    </w:p>
    <w:p w14:paraId="6573D327" w14:textId="61CEE732" w:rsidR="004220C6" w:rsidRPr="006E29B7" w:rsidRDefault="004220C6" w:rsidP="004220C6">
      <w:pPr>
        <w:autoSpaceDE w:val="0"/>
        <w:autoSpaceDN w:val="0"/>
        <w:adjustRightInd w:val="0"/>
        <w:spacing w:after="0" w:line="240" w:lineRule="auto"/>
        <w:ind w:left="215" w:firstLine="709"/>
        <w:jc w:val="left"/>
        <w:rPr>
          <w:rFonts w:asciiTheme="minorHAnsi" w:eastAsiaTheme="minorEastAsia" w:hAnsiTheme="minorHAnsi" w:cstheme="minorHAnsi"/>
          <w:color w:val="auto"/>
          <w:sz w:val="24"/>
          <w:szCs w:val="24"/>
        </w:rPr>
      </w:pPr>
      <w:r w:rsidRPr="006E29B7">
        <w:rPr>
          <w:rFonts w:asciiTheme="minorHAnsi" w:eastAsiaTheme="minorEastAsia" w:hAnsiTheme="minorHAnsi" w:cstheme="minorHAnsi"/>
          <w:color w:val="auto"/>
          <w:sz w:val="24"/>
          <w:szCs w:val="24"/>
        </w:rPr>
        <w:t>30213100-6 Komputery przenośne</w:t>
      </w:r>
    </w:p>
    <w:p w14:paraId="0EAED36D" w14:textId="6C430A78" w:rsidR="00EB0047" w:rsidRPr="006E29B7" w:rsidRDefault="00EB0047" w:rsidP="004220C6">
      <w:pPr>
        <w:autoSpaceDE w:val="0"/>
        <w:autoSpaceDN w:val="0"/>
        <w:adjustRightInd w:val="0"/>
        <w:spacing w:after="0" w:line="240" w:lineRule="auto"/>
        <w:ind w:left="215" w:firstLine="709"/>
        <w:jc w:val="left"/>
        <w:rPr>
          <w:rFonts w:asciiTheme="minorHAnsi" w:hAnsiTheme="minorHAnsi" w:cstheme="minorHAnsi"/>
          <w:sz w:val="24"/>
          <w:szCs w:val="24"/>
        </w:rPr>
      </w:pPr>
      <w:r w:rsidRPr="006E29B7">
        <w:rPr>
          <w:rFonts w:asciiTheme="minorHAnsi" w:hAnsiTheme="minorHAnsi" w:cstheme="minorHAnsi"/>
          <w:sz w:val="24"/>
          <w:szCs w:val="24"/>
        </w:rPr>
        <w:t xml:space="preserve">30214000-2 – Stacje robocze </w:t>
      </w:r>
    </w:p>
    <w:p w14:paraId="62F58D9C" w14:textId="38682D70" w:rsidR="006E29B7" w:rsidRPr="006E29B7" w:rsidRDefault="006E29B7" w:rsidP="004220C6">
      <w:pPr>
        <w:autoSpaceDE w:val="0"/>
        <w:autoSpaceDN w:val="0"/>
        <w:adjustRightInd w:val="0"/>
        <w:spacing w:after="0" w:line="240" w:lineRule="auto"/>
        <w:ind w:left="215" w:firstLine="709"/>
        <w:jc w:val="left"/>
        <w:rPr>
          <w:rFonts w:asciiTheme="minorHAnsi" w:hAnsiTheme="minorHAnsi" w:cstheme="minorHAnsi"/>
          <w:sz w:val="24"/>
          <w:szCs w:val="24"/>
        </w:rPr>
      </w:pPr>
      <w:r w:rsidRPr="006E29B7">
        <w:rPr>
          <w:rFonts w:asciiTheme="minorHAnsi" w:hAnsiTheme="minorHAnsi" w:cstheme="minorHAnsi"/>
          <w:sz w:val="24"/>
          <w:szCs w:val="24"/>
        </w:rPr>
        <w:t xml:space="preserve">30231300-0 </w:t>
      </w:r>
      <w:r w:rsidR="005A047A">
        <w:rPr>
          <w:rFonts w:asciiTheme="minorHAnsi" w:hAnsiTheme="minorHAnsi" w:cstheme="minorHAnsi"/>
          <w:sz w:val="24"/>
          <w:szCs w:val="24"/>
        </w:rPr>
        <w:t xml:space="preserve"> - </w:t>
      </w:r>
      <w:r w:rsidRPr="006E29B7">
        <w:rPr>
          <w:rFonts w:asciiTheme="minorHAnsi" w:hAnsiTheme="minorHAnsi" w:cstheme="minorHAnsi"/>
          <w:sz w:val="24"/>
          <w:szCs w:val="24"/>
        </w:rPr>
        <w:t>Monitory</w:t>
      </w:r>
    </w:p>
    <w:p w14:paraId="728284C9" w14:textId="41BE9AAF" w:rsidR="006E29B7" w:rsidRPr="006E29B7" w:rsidRDefault="006E29B7" w:rsidP="004220C6">
      <w:pPr>
        <w:autoSpaceDE w:val="0"/>
        <w:autoSpaceDN w:val="0"/>
        <w:adjustRightInd w:val="0"/>
        <w:spacing w:after="0" w:line="240" w:lineRule="auto"/>
        <w:ind w:left="215" w:firstLine="709"/>
        <w:jc w:val="left"/>
        <w:rPr>
          <w:rFonts w:asciiTheme="minorHAnsi" w:hAnsiTheme="minorHAnsi" w:cstheme="minorHAnsi"/>
          <w:sz w:val="24"/>
          <w:szCs w:val="24"/>
        </w:rPr>
      </w:pPr>
      <w:r w:rsidRPr="006E29B7">
        <w:rPr>
          <w:rFonts w:asciiTheme="minorHAnsi" w:hAnsiTheme="minorHAnsi" w:cstheme="minorHAnsi"/>
          <w:sz w:val="24"/>
          <w:szCs w:val="24"/>
        </w:rPr>
        <w:t>3023746</w:t>
      </w:r>
      <w:r w:rsidR="00D52EA9">
        <w:rPr>
          <w:rFonts w:asciiTheme="minorHAnsi" w:hAnsiTheme="minorHAnsi" w:cstheme="minorHAnsi"/>
          <w:sz w:val="24"/>
          <w:szCs w:val="24"/>
        </w:rPr>
        <w:t>0-1</w:t>
      </w:r>
      <w:r w:rsidRPr="006E29B7">
        <w:rPr>
          <w:rFonts w:asciiTheme="minorHAnsi" w:hAnsiTheme="minorHAnsi" w:cstheme="minorHAnsi"/>
          <w:sz w:val="24"/>
          <w:szCs w:val="24"/>
        </w:rPr>
        <w:t xml:space="preserve"> </w:t>
      </w:r>
      <w:r w:rsidR="005A047A">
        <w:rPr>
          <w:rFonts w:asciiTheme="minorHAnsi" w:hAnsiTheme="minorHAnsi" w:cstheme="minorHAnsi"/>
          <w:sz w:val="24"/>
          <w:szCs w:val="24"/>
        </w:rPr>
        <w:t xml:space="preserve"> - </w:t>
      </w:r>
      <w:r w:rsidRPr="006E29B7">
        <w:rPr>
          <w:rFonts w:asciiTheme="minorHAnsi" w:hAnsiTheme="minorHAnsi" w:cstheme="minorHAnsi"/>
          <w:sz w:val="24"/>
          <w:szCs w:val="24"/>
        </w:rPr>
        <w:t>Klawiatury komputerowe</w:t>
      </w:r>
    </w:p>
    <w:p w14:paraId="27787E53" w14:textId="5AB28BEC" w:rsidR="004220C6" w:rsidRPr="006E29B7" w:rsidRDefault="004220C6" w:rsidP="004220C6">
      <w:pPr>
        <w:autoSpaceDE w:val="0"/>
        <w:autoSpaceDN w:val="0"/>
        <w:adjustRightInd w:val="0"/>
        <w:spacing w:after="0" w:line="240" w:lineRule="auto"/>
        <w:ind w:left="215" w:firstLine="709"/>
        <w:jc w:val="left"/>
        <w:rPr>
          <w:rFonts w:asciiTheme="minorHAnsi" w:eastAsiaTheme="minorEastAsia" w:hAnsiTheme="minorHAnsi" w:cstheme="minorHAnsi"/>
          <w:color w:val="auto"/>
          <w:sz w:val="24"/>
          <w:szCs w:val="24"/>
        </w:rPr>
      </w:pPr>
      <w:r w:rsidRPr="006E29B7">
        <w:rPr>
          <w:rFonts w:asciiTheme="minorHAnsi" w:eastAsiaTheme="minorEastAsia" w:hAnsiTheme="minorHAnsi" w:cstheme="minorHAnsi"/>
          <w:color w:val="auto"/>
          <w:sz w:val="24"/>
          <w:szCs w:val="24"/>
        </w:rPr>
        <w:t>30200000-1 - Urządzenia komputerowe</w:t>
      </w:r>
    </w:p>
    <w:p w14:paraId="33017095" w14:textId="474395A0" w:rsidR="0019765A" w:rsidRPr="006E29B7" w:rsidRDefault="009D071B" w:rsidP="004220C6">
      <w:pPr>
        <w:autoSpaceDE w:val="0"/>
        <w:autoSpaceDN w:val="0"/>
        <w:adjustRightInd w:val="0"/>
        <w:spacing w:after="0" w:line="240" w:lineRule="auto"/>
        <w:ind w:left="215" w:firstLine="709"/>
        <w:jc w:val="left"/>
        <w:rPr>
          <w:rFonts w:asciiTheme="minorHAnsi" w:eastAsiaTheme="minorEastAsia" w:hAnsiTheme="minorHAnsi" w:cstheme="minorHAnsi"/>
          <w:color w:val="auto"/>
          <w:sz w:val="24"/>
          <w:szCs w:val="24"/>
        </w:rPr>
      </w:pPr>
      <w:r w:rsidRPr="006E29B7">
        <w:rPr>
          <w:rFonts w:asciiTheme="minorHAnsi" w:eastAsiaTheme="minorEastAsia" w:hAnsiTheme="minorHAnsi" w:cstheme="minorHAnsi"/>
          <w:color w:val="auto"/>
          <w:sz w:val="24"/>
          <w:szCs w:val="24"/>
        </w:rPr>
        <w:t>30234600-4  - P</w:t>
      </w:r>
      <w:r w:rsidR="0019765A" w:rsidRPr="006E29B7">
        <w:rPr>
          <w:rFonts w:asciiTheme="minorHAnsi" w:eastAsiaTheme="minorEastAsia" w:hAnsiTheme="minorHAnsi" w:cstheme="minorHAnsi"/>
          <w:color w:val="auto"/>
          <w:sz w:val="24"/>
          <w:szCs w:val="24"/>
        </w:rPr>
        <w:t>endrive</w:t>
      </w:r>
    </w:p>
    <w:p w14:paraId="5FA7D2E0" w14:textId="7B87BD16" w:rsidR="004220C6" w:rsidRPr="006E29B7" w:rsidRDefault="004220C6" w:rsidP="004220C6">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6E29B7">
        <w:rPr>
          <w:rFonts w:asciiTheme="minorHAnsi" w:eastAsiaTheme="minorEastAsia" w:hAnsiTheme="minorHAnsi" w:cstheme="minorHAnsi"/>
          <w:color w:val="auto"/>
          <w:sz w:val="24"/>
          <w:szCs w:val="24"/>
        </w:rPr>
        <w:t>48000000-8 Pakiety oprogramowania i systemy informatyczne</w:t>
      </w:r>
    </w:p>
    <w:p w14:paraId="788B132C" w14:textId="1A9E9365" w:rsidR="00714FFE" w:rsidRPr="00066A94" w:rsidRDefault="009B4558">
      <w:pPr>
        <w:pStyle w:val="Akapitzlist"/>
        <w:numPr>
          <w:ilvl w:val="0"/>
          <w:numId w:val="54"/>
        </w:numPr>
        <w:spacing w:after="0" w:line="268" w:lineRule="auto"/>
        <w:rPr>
          <w:rFonts w:asciiTheme="minorHAnsi" w:hAnsiTheme="minorHAnsi" w:cstheme="minorHAnsi"/>
          <w:b/>
          <w:color w:val="auto"/>
          <w:sz w:val="24"/>
          <w:szCs w:val="24"/>
        </w:rPr>
      </w:pPr>
      <w:bookmarkStart w:id="2" w:name="_Hlk102124975"/>
      <w:r w:rsidRPr="00A45161">
        <w:rPr>
          <w:rFonts w:asciiTheme="minorHAnsi" w:hAnsiTheme="minorHAnsi" w:cstheme="minorHAnsi"/>
          <w:b/>
          <w:bCs/>
          <w:sz w:val="24"/>
          <w:szCs w:val="24"/>
        </w:rPr>
        <w:t>Przedmiotem zamówienia jest</w:t>
      </w:r>
      <w:r w:rsidR="00066A94">
        <w:rPr>
          <w:rFonts w:asciiTheme="minorHAnsi" w:hAnsiTheme="minorHAnsi" w:cstheme="minorHAnsi"/>
          <w:b/>
          <w:bCs/>
          <w:sz w:val="24"/>
          <w:szCs w:val="24"/>
        </w:rPr>
        <w:t>:</w:t>
      </w:r>
      <w:r w:rsidR="00A87524" w:rsidRPr="00A45161">
        <w:rPr>
          <w:rFonts w:asciiTheme="minorHAnsi" w:hAnsiTheme="minorHAnsi" w:cstheme="minorHAnsi"/>
          <w:b/>
          <w:sz w:val="24"/>
          <w:szCs w:val="24"/>
        </w:rPr>
        <w:t xml:space="preserve"> </w:t>
      </w:r>
      <w:bookmarkEnd w:id="2"/>
      <w:r w:rsidR="00066A94">
        <w:rPr>
          <w:rFonts w:asciiTheme="minorHAnsi" w:hAnsiTheme="minorHAnsi" w:cstheme="minorHAnsi"/>
          <w:b/>
          <w:sz w:val="24"/>
          <w:szCs w:val="24"/>
        </w:rPr>
        <w:t xml:space="preserve">Zakup i dostawa sprzętu komputerowego i oprogramowania z podziałem na </w:t>
      </w:r>
      <w:r w:rsidR="001652AF">
        <w:rPr>
          <w:rFonts w:asciiTheme="minorHAnsi" w:hAnsiTheme="minorHAnsi" w:cstheme="minorHAnsi"/>
          <w:b/>
          <w:sz w:val="24"/>
          <w:szCs w:val="24"/>
        </w:rPr>
        <w:t xml:space="preserve">2 </w:t>
      </w:r>
      <w:r w:rsidR="00066A94">
        <w:rPr>
          <w:rFonts w:asciiTheme="minorHAnsi" w:hAnsiTheme="minorHAnsi" w:cstheme="minorHAnsi"/>
          <w:b/>
          <w:sz w:val="24"/>
          <w:szCs w:val="24"/>
        </w:rPr>
        <w:t>Zadania:</w:t>
      </w:r>
    </w:p>
    <w:p w14:paraId="684AA6A8" w14:textId="3CF0C14D" w:rsidR="00066A94" w:rsidRDefault="00066A94" w:rsidP="00066A94">
      <w:pPr>
        <w:pStyle w:val="Akapitzlist"/>
        <w:spacing w:after="0" w:line="268" w:lineRule="auto"/>
        <w:ind w:left="1013" w:firstLine="0"/>
        <w:rPr>
          <w:rFonts w:asciiTheme="minorHAnsi" w:hAnsiTheme="minorHAnsi" w:cstheme="minorHAnsi"/>
          <w:b/>
          <w:sz w:val="24"/>
          <w:szCs w:val="24"/>
        </w:rPr>
      </w:pPr>
      <w:r>
        <w:rPr>
          <w:rFonts w:asciiTheme="minorHAnsi" w:hAnsiTheme="minorHAnsi" w:cstheme="minorHAnsi"/>
          <w:b/>
          <w:sz w:val="24"/>
          <w:szCs w:val="24"/>
        </w:rPr>
        <w:t xml:space="preserve">Zadanie </w:t>
      </w:r>
      <w:r w:rsidR="001652AF">
        <w:rPr>
          <w:rFonts w:asciiTheme="minorHAnsi" w:hAnsiTheme="minorHAnsi" w:cstheme="minorHAnsi"/>
          <w:b/>
          <w:sz w:val="24"/>
          <w:szCs w:val="24"/>
        </w:rPr>
        <w:t>1</w:t>
      </w:r>
      <w:r w:rsidR="00F84698">
        <w:rPr>
          <w:rFonts w:asciiTheme="minorHAnsi" w:hAnsiTheme="minorHAnsi" w:cstheme="minorHAnsi"/>
          <w:b/>
          <w:sz w:val="24"/>
          <w:szCs w:val="24"/>
        </w:rPr>
        <w:t xml:space="preserve"> Zakup i dostawa sprzętu komputerowego oraz oprogramowania</w:t>
      </w:r>
      <w:r w:rsidR="009D071B">
        <w:rPr>
          <w:rFonts w:asciiTheme="minorHAnsi" w:hAnsiTheme="minorHAnsi" w:cstheme="minorHAnsi"/>
          <w:b/>
          <w:sz w:val="24"/>
          <w:szCs w:val="24"/>
        </w:rPr>
        <w:t>.</w:t>
      </w:r>
    </w:p>
    <w:p w14:paraId="0F39DDAD" w14:textId="276CA6AD" w:rsidR="00066A94" w:rsidRDefault="00066A94" w:rsidP="00066A94">
      <w:pPr>
        <w:pStyle w:val="Akapitzlist"/>
        <w:spacing w:after="0" w:line="268" w:lineRule="auto"/>
        <w:ind w:left="1013" w:firstLine="0"/>
        <w:rPr>
          <w:rFonts w:asciiTheme="minorHAnsi" w:hAnsiTheme="minorHAnsi" w:cstheme="minorHAnsi"/>
          <w:b/>
          <w:sz w:val="24"/>
          <w:szCs w:val="24"/>
        </w:rPr>
      </w:pPr>
      <w:r>
        <w:rPr>
          <w:rFonts w:asciiTheme="minorHAnsi" w:hAnsiTheme="minorHAnsi" w:cstheme="minorHAnsi"/>
          <w:b/>
          <w:sz w:val="24"/>
          <w:szCs w:val="24"/>
        </w:rPr>
        <w:t xml:space="preserve">Zadanie </w:t>
      </w:r>
      <w:r w:rsidR="001652AF">
        <w:rPr>
          <w:rFonts w:asciiTheme="minorHAnsi" w:hAnsiTheme="minorHAnsi" w:cstheme="minorHAnsi"/>
          <w:b/>
          <w:sz w:val="24"/>
          <w:szCs w:val="24"/>
        </w:rPr>
        <w:t>2</w:t>
      </w:r>
      <w:r w:rsidR="00F84698">
        <w:rPr>
          <w:rFonts w:asciiTheme="minorHAnsi" w:hAnsiTheme="minorHAnsi" w:cstheme="minorHAnsi"/>
          <w:b/>
          <w:sz w:val="24"/>
          <w:szCs w:val="24"/>
        </w:rPr>
        <w:t xml:space="preserve"> Zakup i dostawa komputerów specjalistycznych dla działu IT wraz z klawiaturą</w:t>
      </w:r>
      <w:r w:rsidR="009D071B">
        <w:rPr>
          <w:rFonts w:asciiTheme="minorHAnsi" w:hAnsiTheme="minorHAnsi" w:cstheme="minorHAnsi"/>
          <w:b/>
          <w:sz w:val="24"/>
          <w:szCs w:val="24"/>
        </w:rPr>
        <w:t>.</w:t>
      </w:r>
    </w:p>
    <w:p w14:paraId="5607281F" w14:textId="786CD5DD" w:rsidR="00714FFE" w:rsidRPr="00714FFE" w:rsidRDefault="00714FFE">
      <w:pPr>
        <w:pStyle w:val="Akapitzlist"/>
        <w:numPr>
          <w:ilvl w:val="0"/>
          <w:numId w:val="54"/>
        </w:numPr>
        <w:autoSpaceDE w:val="0"/>
        <w:autoSpaceDN w:val="0"/>
        <w:adjustRightInd w:val="0"/>
        <w:spacing w:after="0" w:line="268" w:lineRule="auto"/>
        <w:jc w:val="left"/>
        <w:rPr>
          <w:rFonts w:asciiTheme="minorHAnsi" w:hAnsiTheme="minorHAnsi" w:cstheme="minorHAnsi"/>
          <w:color w:val="auto"/>
          <w:sz w:val="24"/>
          <w:szCs w:val="24"/>
        </w:rPr>
      </w:pPr>
      <w:r w:rsidRPr="00714FFE">
        <w:rPr>
          <w:rFonts w:asciiTheme="minorHAnsi" w:eastAsiaTheme="minorEastAsia" w:hAnsiTheme="minorHAnsi" w:cstheme="minorHAnsi"/>
          <w:color w:val="auto"/>
          <w:sz w:val="24"/>
          <w:szCs w:val="24"/>
        </w:rPr>
        <w:t>Przedmiot zamówienia realizowany jest w ramach Programu Operacyjnego Polska Cyfrowa na lata 2014-2020 Osi Priorytetowej V Rozwój cyfrowy JST oraz wzmocnienie cyfrowej odporności na zagrożenia REACT-EU działania 5.1 Rozwój cyfrowy JST oraz wzmocnienie cyfrowej odporności na zagrożenia dotycząca realizacji konkursu grantowego „Cyfrowy Powiat” o numerze POPC.05.01.00-00-0001/21-00</w:t>
      </w:r>
    </w:p>
    <w:p w14:paraId="470580FD" w14:textId="47CA9746" w:rsidR="007C2E9F" w:rsidRPr="003D72B4" w:rsidRDefault="003D72B4">
      <w:pPr>
        <w:pStyle w:val="Akapitzlist"/>
        <w:numPr>
          <w:ilvl w:val="0"/>
          <w:numId w:val="54"/>
        </w:numPr>
        <w:spacing w:after="0" w:line="268" w:lineRule="auto"/>
        <w:rPr>
          <w:rFonts w:asciiTheme="minorHAnsi" w:hAnsiTheme="minorHAnsi" w:cstheme="minorHAnsi"/>
          <w:b/>
          <w:color w:val="auto"/>
          <w:sz w:val="24"/>
          <w:szCs w:val="24"/>
        </w:rPr>
      </w:pPr>
      <w:r>
        <w:rPr>
          <w:rFonts w:asciiTheme="minorHAnsi" w:hAnsiTheme="minorHAnsi" w:cstheme="minorHAnsi"/>
          <w:bCs/>
          <w:sz w:val="24"/>
          <w:szCs w:val="24"/>
        </w:rPr>
        <w:t xml:space="preserve">Przedmiot zamówienia </w:t>
      </w:r>
      <w:r w:rsidR="007C2E9F" w:rsidRPr="00A45161">
        <w:rPr>
          <w:rFonts w:asciiTheme="minorHAnsi" w:hAnsiTheme="minorHAnsi" w:cstheme="minorHAnsi"/>
          <w:b/>
          <w:sz w:val="24"/>
          <w:szCs w:val="24"/>
        </w:rPr>
        <w:t xml:space="preserve">  </w:t>
      </w:r>
      <w:r w:rsidR="007C2E9F" w:rsidRPr="00A45161">
        <w:rPr>
          <w:rFonts w:asciiTheme="minorHAnsi" w:eastAsiaTheme="minorEastAsia" w:hAnsiTheme="minorHAnsi" w:cstheme="minorHAnsi"/>
          <w:color w:val="auto"/>
          <w:sz w:val="24"/>
          <w:szCs w:val="24"/>
        </w:rPr>
        <w:t xml:space="preserve">obejmuje zakup i dostawę: </w:t>
      </w:r>
    </w:p>
    <w:p w14:paraId="5C2425CF" w14:textId="3D8640BB" w:rsidR="00D170C9" w:rsidRPr="003D4FDA" w:rsidRDefault="00D170C9" w:rsidP="007819DB">
      <w:pPr>
        <w:pStyle w:val="Akapitzlist"/>
        <w:numPr>
          <w:ilvl w:val="0"/>
          <w:numId w:val="74"/>
        </w:numPr>
        <w:spacing w:after="0" w:line="268" w:lineRule="auto"/>
        <w:rPr>
          <w:rFonts w:asciiTheme="minorHAnsi" w:hAnsiTheme="minorHAnsi" w:cstheme="minorHAnsi"/>
          <w:bCs/>
          <w:color w:val="auto"/>
          <w:sz w:val="24"/>
          <w:szCs w:val="24"/>
        </w:rPr>
      </w:pPr>
      <w:r w:rsidRPr="003D4FDA">
        <w:rPr>
          <w:rFonts w:asciiTheme="minorHAnsi" w:hAnsiTheme="minorHAnsi" w:cstheme="minorHAnsi"/>
          <w:b/>
          <w:bCs/>
          <w:color w:val="auto"/>
          <w:sz w:val="24"/>
          <w:szCs w:val="24"/>
        </w:rPr>
        <w:t xml:space="preserve">Zadanie </w:t>
      </w:r>
      <w:r w:rsidR="001652AF">
        <w:rPr>
          <w:rFonts w:asciiTheme="minorHAnsi" w:hAnsiTheme="minorHAnsi" w:cstheme="minorHAnsi"/>
          <w:b/>
          <w:bCs/>
          <w:color w:val="auto"/>
          <w:sz w:val="24"/>
          <w:szCs w:val="24"/>
        </w:rPr>
        <w:t>1</w:t>
      </w:r>
      <w:r w:rsidRPr="003D4FDA">
        <w:rPr>
          <w:rFonts w:asciiTheme="minorHAnsi" w:hAnsiTheme="minorHAnsi" w:cstheme="minorHAnsi"/>
          <w:b/>
          <w:bCs/>
          <w:color w:val="auto"/>
          <w:sz w:val="24"/>
          <w:szCs w:val="24"/>
        </w:rPr>
        <w:t>:</w:t>
      </w:r>
      <w:r w:rsidR="00212CC2" w:rsidRPr="003D4FDA">
        <w:rPr>
          <w:rFonts w:asciiTheme="minorHAnsi" w:hAnsiTheme="minorHAnsi" w:cstheme="minorHAnsi"/>
          <w:bCs/>
          <w:color w:val="auto"/>
          <w:sz w:val="24"/>
          <w:szCs w:val="24"/>
        </w:rPr>
        <w:t xml:space="preserve"> </w:t>
      </w:r>
      <w:r w:rsidR="00212CC2" w:rsidRPr="003D4FDA">
        <w:rPr>
          <w:rFonts w:asciiTheme="minorHAnsi" w:hAnsiTheme="minorHAnsi" w:cstheme="minorHAnsi"/>
          <w:b/>
          <w:sz w:val="24"/>
          <w:szCs w:val="24"/>
        </w:rPr>
        <w:t>Zakup i dostawa sprzętu komputerowego oraz oprogramowania</w:t>
      </w:r>
      <w:r w:rsidR="00860E76" w:rsidRPr="003D4FDA">
        <w:rPr>
          <w:rFonts w:asciiTheme="minorHAnsi" w:hAnsiTheme="minorHAnsi" w:cstheme="minorHAnsi"/>
          <w:b/>
          <w:sz w:val="24"/>
          <w:szCs w:val="24"/>
        </w:rPr>
        <w:t>:</w:t>
      </w:r>
    </w:p>
    <w:p w14:paraId="58B78B39" w14:textId="55ED89B0" w:rsidR="00D170C9" w:rsidRPr="003D4FDA" w:rsidRDefault="00860E76" w:rsidP="007819DB">
      <w:pPr>
        <w:pStyle w:val="Akapitzlist"/>
        <w:numPr>
          <w:ilvl w:val="0"/>
          <w:numId w:val="71"/>
        </w:numPr>
        <w:spacing w:after="0" w:line="268" w:lineRule="auto"/>
        <w:rPr>
          <w:rFonts w:asciiTheme="minorHAnsi" w:hAnsiTheme="minorHAnsi" w:cstheme="minorHAnsi"/>
          <w:bCs/>
          <w:color w:val="auto"/>
          <w:sz w:val="24"/>
          <w:szCs w:val="24"/>
        </w:rPr>
      </w:pPr>
      <w:r w:rsidRPr="003D4FDA">
        <w:rPr>
          <w:rFonts w:asciiTheme="minorHAnsi" w:hAnsiTheme="minorHAnsi" w:cstheme="minorHAnsi"/>
          <w:bCs/>
          <w:color w:val="auto"/>
          <w:sz w:val="24"/>
          <w:szCs w:val="24"/>
        </w:rPr>
        <w:t>Stacje robocze – 4 szt.</w:t>
      </w:r>
    </w:p>
    <w:p w14:paraId="146020D7" w14:textId="10A5820D" w:rsidR="00860E76" w:rsidRPr="003D4FDA" w:rsidRDefault="00860E76" w:rsidP="007819DB">
      <w:pPr>
        <w:pStyle w:val="Akapitzlist"/>
        <w:numPr>
          <w:ilvl w:val="0"/>
          <w:numId w:val="71"/>
        </w:numPr>
        <w:spacing w:after="0" w:line="268" w:lineRule="auto"/>
        <w:rPr>
          <w:rFonts w:asciiTheme="minorHAnsi" w:hAnsiTheme="minorHAnsi" w:cstheme="minorHAnsi"/>
          <w:bCs/>
          <w:color w:val="auto"/>
          <w:sz w:val="24"/>
          <w:szCs w:val="24"/>
        </w:rPr>
      </w:pPr>
      <w:r w:rsidRPr="003D4FDA">
        <w:rPr>
          <w:rFonts w:asciiTheme="minorHAnsi" w:hAnsiTheme="minorHAnsi" w:cstheme="minorHAnsi"/>
          <w:bCs/>
          <w:color w:val="auto"/>
          <w:sz w:val="24"/>
          <w:szCs w:val="24"/>
        </w:rPr>
        <w:t>Monitory – 4 szt.</w:t>
      </w:r>
    </w:p>
    <w:p w14:paraId="5813F4DC" w14:textId="2AC492E8" w:rsidR="00860E76" w:rsidRPr="003D4FDA" w:rsidRDefault="00860E76" w:rsidP="007819DB">
      <w:pPr>
        <w:pStyle w:val="Akapitzlist"/>
        <w:numPr>
          <w:ilvl w:val="0"/>
          <w:numId w:val="71"/>
        </w:numPr>
        <w:spacing w:after="0" w:line="268" w:lineRule="auto"/>
        <w:rPr>
          <w:rFonts w:asciiTheme="minorHAnsi" w:hAnsiTheme="minorHAnsi" w:cstheme="minorHAnsi"/>
          <w:bCs/>
          <w:color w:val="auto"/>
          <w:sz w:val="24"/>
          <w:szCs w:val="24"/>
        </w:rPr>
      </w:pPr>
      <w:r w:rsidRPr="003D4FDA">
        <w:rPr>
          <w:rFonts w:asciiTheme="minorHAnsi" w:hAnsiTheme="minorHAnsi" w:cstheme="minorHAnsi"/>
          <w:bCs/>
          <w:color w:val="auto"/>
          <w:sz w:val="24"/>
          <w:szCs w:val="24"/>
        </w:rPr>
        <w:t>Komputery przenośne – 8 szt.</w:t>
      </w:r>
    </w:p>
    <w:p w14:paraId="7964CACA" w14:textId="50265E2B" w:rsidR="00860E76" w:rsidRPr="003D4FDA" w:rsidRDefault="00860E76" w:rsidP="007819DB">
      <w:pPr>
        <w:pStyle w:val="Akapitzlist"/>
        <w:numPr>
          <w:ilvl w:val="0"/>
          <w:numId w:val="71"/>
        </w:numPr>
        <w:spacing w:after="0" w:line="268" w:lineRule="auto"/>
        <w:rPr>
          <w:rFonts w:asciiTheme="minorHAnsi" w:hAnsiTheme="minorHAnsi" w:cstheme="minorHAnsi"/>
          <w:bCs/>
          <w:color w:val="auto"/>
          <w:sz w:val="24"/>
          <w:szCs w:val="24"/>
        </w:rPr>
      </w:pPr>
      <w:r w:rsidRPr="003D4FDA">
        <w:rPr>
          <w:rFonts w:asciiTheme="minorHAnsi" w:hAnsiTheme="minorHAnsi" w:cstheme="minorHAnsi"/>
          <w:bCs/>
          <w:color w:val="auto"/>
          <w:sz w:val="24"/>
          <w:szCs w:val="24"/>
        </w:rPr>
        <w:t>Oprogramowanie  biurowe – 14 szt.</w:t>
      </w:r>
    </w:p>
    <w:p w14:paraId="56D1F810" w14:textId="2DEF4024" w:rsidR="00860E76" w:rsidRPr="003D4FDA" w:rsidRDefault="00860E76" w:rsidP="007819DB">
      <w:pPr>
        <w:pStyle w:val="Akapitzlist"/>
        <w:numPr>
          <w:ilvl w:val="0"/>
          <w:numId w:val="71"/>
        </w:numPr>
        <w:spacing w:after="0" w:line="268" w:lineRule="auto"/>
        <w:rPr>
          <w:rFonts w:asciiTheme="minorHAnsi" w:hAnsiTheme="minorHAnsi" w:cstheme="minorHAnsi"/>
          <w:bCs/>
          <w:color w:val="auto"/>
          <w:sz w:val="24"/>
          <w:szCs w:val="24"/>
        </w:rPr>
      </w:pPr>
      <w:r w:rsidRPr="003D4FDA">
        <w:rPr>
          <w:rFonts w:asciiTheme="minorHAnsi" w:hAnsiTheme="minorHAnsi" w:cstheme="minorHAnsi"/>
          <w:bCs/>
          <w:color w:val="auto"/>
          <w:sz w:val="24"/>
          <w:szCs w:val="24"/>
        </w:rPr>
        <w:t>Szyfrowane pendrive -5 szt.</w:t>
      </w:r>
    </w:p>
    <w:p w14:paraId="32496802" w14:textId="3713319A" w:rsidR="00526F56" w:rsidRPr="003D4FDA" w:rsidRDefault="00D170C9" w:rsidP="007819DB">
      <w:pPr>
        <w:pStyle w:val="Akapitzlist"/>
        <w:numPr>
          <w:ilvl w:val="0"/>
          <w:numId w:val="74"/>
        </w:numPr>
        <w:spacing w:after="0" w:line="268" w:lineRule="auto"/>
        <w:rPr>
          <w:rFonts w:asciiTheme="minorHAnsi" w:hAnsiTheme="minorHAnsi" w:cstheme="minorHAnsi"/>
          <w:bCs/>
          <w:color w:val="auto"/>
          <w:sz w:val="24"/>
          <w:szCs w:val="24"/>
        </w:rPr>
      </w:pPr>
      <w:r w:rsidRPr="003D4FDA">
        <w:rPr>
          <w:rFonts w:asciiTheme="minorHAnsi" w:hAnsiTheme="minorHAnsi" w:cstheme="minorHAnsi"/>
          <w:b/>
          <w:bCs/>
          <w:color w:val="auto"/>
          <w:sz w:val="24"/>
          <w:szCs w:val="24"/>
        </w:rPr>
        <w:t xml:space="preserve">Zadanie </w:t>
      </w:r>
      <w:r w:rsidR="001652AF">
        <w:rPr>
          <w:rFonts w:asciiTheme="minorHAnsi" w:hAnsiTheme="minorHAnsi" w:cstheme="minorHAnsi"/>
          <w:b/>
          <w:bCs/>
          <w:color w:val="auto"/>
          <w:sz w:val="24"/>
          <w:szCs w:val="24"/>
        </w:rPr>
        <w:t>2</w:t>
      </w:r>
      <w:r w:rsidR="009D071B">
        <w:rPr>
          <w:rFonts w:asciiTheme="minorHAnsi" w:hAnsiTheme="minorHAnsi" w:cstheme="minorHAnsi"/>
          <w:b/>
          <w:bCs/>
          <w:color w:val="auto"/>
          <w:sz w:val="24"/>
          <w:szCs w:val="24"/>
        </w:rPr>
        <w:t xml:space="preserve"> -</w:t>
      </w:r>
      <w:r w:rsidR="00860E76" w:rsidRPr="003D4FDA">
        <w:rPr>
          <w:rFonts w:asciiTheme="minorHAnsi" w:hAnsiTheme="minorHAnsi" w:cstheme="minorHAnsi"/>
          <w:b/>
          <w:sz w:val="24"/>
          <w:szCs w:val="24"/>
        </w:rPr>
        <w:t xml:space="preserve"> Zakup i dostawa komputerów specjalistycznych dla działu IT wraz z klawiaturą</w:t>
      </w:r>
      <w:r w:rsidR="00493DEE" w:rsidRPr="003D4FDA">
        <w:rPr>
          <w:rFonts w:asciiTheme="minorHAnsi" w:hAnsiTheme="minorHAnsi" w:cstheme="minorHAnsi"/>
          <w:b/>
          <w:sz w:val="24"/>
          <w:szCs w:val="24"/>
        </w:rPr>
        <w:t xml:space="preserve"> -  2 szt.</w:t>
      </w:r>
    </w:p>
    <w:p w14:paraId="463D5FBC" w14:textId="77777777" w:rsidR="00526F56" w:rsidRPr="00493DEE" w:rsidRDefault="00526F56" w:rsidP="00493DEE">
      <w:pPr>
        <w:pStyle w:val="Akapitzlist"/>
        <w:spacing w:after="0" w:line="268" w:lineRule="auto"/>
        <w:ind w:left="2093" w:firstLine="0"/>
        <w:rPr>
          <w:rFonts w:asciiTheme="minorHAnsi" w:hAnsiTheme="minorHAnsi" w:cstheme="minorHAnsi"/>
          <w:bCs/>
          <w:color w:val="auto"/>
          <w:sz w:val="24"/>
          <w:szCs w:val="24"/>
          <w:highlight w:val="yellow"/>
        </w:rPr>
      </w:pPr>
    </w:p>
    <w:p w14:paraId="382CD790" w14:textId="2D6BBD7C" w:rsidR="00D170C9" w:rsidRPr="00EF6399" w:rsidRDefault="00FC201F">
      <w:pPr>
        <w:pStyle w:val="Default"/>
        <w:numPr>
          <w:ilvl w:val="0"/>
          <w:numId w:val="54"/>
        </w:numPr>
        <w:spacing w:line="276" w:lineRule="auto"/>
        <w:rPr>
          <w:rFonts w:asciiTheme="minorHAnsi" w:hAnsiTheme="minorHAnsi" w:cstheme="minorHAnsi"/>
          <w:b/>
        </w:rPr>
      </w:pPr>
      <w:r w:rsidRPr="00E15EC2">
        <w:rPr>
          <w:rFonts w:asciiTheme="minorHAnsi" w:hAnsiTheme="minorHAnsi" w:cstheme="minorHAnsi"/>
          <w:color w:val="auto"/>
        </w:rPr>
        <w:t>Szczegółowy opis przedmiotu zamówienia</w:t>
      </w:r>
      <w:r w:rsidRPr="00E15EC2">
        <w:rPr>
          <w:rFonts w:asciiTheme="minorHAnsi" w:hAnsiTheme="minorHAnsi" w:cstheme="minorHAnsi"/>
          <w:bCs/>
          <w:color w:val="auto"/>
          <w:kern w:val="1"/>
          <w:lang w:eastAsia="ar-SA"/>
        </w:rPr>
        <w:t xml:space="preserve"> oraz wymagania techniczne określone zostały w Załącznik</w:t>
      </w:r>
      <w:r w:rsidR="00012EFC">
        <w:rPr>
          <w:rFonts w:asciiTheme="minorHAnsi" w:hAnsiTheme="minorHAnsi" w:cstheme="minorHAnsi"/>
          <w:bCs/>
          <w:color w:val="auto"/>
          <w:kern w:val="1"/>
          <w:lang w:eastAsia="ar-SA"/>
        </w:rPr>
        <w:t>ach od</w:t>
      </w:r>
      <w:r w:rsidRPr="00E15EC2">
        <w:rPr>
          <w:rFonts w:asciiTheme="minorHAnsi" w:hAnsiTheme="minorHAnsi" w:cstheme="minorHAnsi"/>
          <w:bCs/>
          <w:color w:val="auto"/>
          <w:kern w:val="1"/>
          <w:lang w:eastAsia="ar-SA"/>
        </w:rPr>
        <w:t xml:space="preserve"> nr </w:t>
      </w:r>
      <w:r w:rsidR="00A9568F" w:rsidRPr="000B058A">
        <w:rPr>
          <w:rFonts w:asciiTheme="minorHAnsi" w:hAnsiTheme="minorHAnsi" w:cstheme="minorHAnsi"/>
          <w:bCs/>
          <w:color w:val="auto"/>
          <w:kern w:val="1"/>
          <w:lang w:eastAsia="ar-SA"/>
        </w:rPr>
        <w:t xml:space="preserve">1 do </w:t>
      </w:r>
      <w:r w:rsidR="007D5EF2">
        <w:rPr>
          <w:rFonts w:asciiTheme="minorHAnsi" w:hAnsiTheme="minorHAnsi" w:cstheme="minorHAnsi"/>
          <w:bCs/>
          <w:color w:val="auto"/>
          <w:kern w:val="1"/>
          <w:lang w:eastAsia="ar-SA"/>
        </w:rPr>
        <w:t>2</w:t>
      </w:r>
      <w:r w:rsidR="00012EFC" w:rsidRPr="000B058A">
        <w:rPr>
          <w:rFonts w:asciiTheme="minorHAnsi" w:hAnsiTheme="minorHAnsi" w:cstheme="minorHAnsi"/>
          <w:bCs/>
          <w:color w:val="auto"/>
          <w:kern w:val="1"/>
          <w:lang w:eastAsia="ar-SA"/>
        </w:rPr>
        <w:t xml:space="preserve"> </w:t>
      </w:r>
      <w:r w:rsidR="00677169" w:rsidRPr="000B058A">
        <w:rPr>
          <w:rFonts w:asciiTheme="minorHAnsi" w:hAnsiTheme="minorHAnsi" w:cstheme="minorHAnsi"/>
          <w:bCs/>
          <w:color w:val="auto"/>
          <w:kern w:val="1"/>
          <w:lang w:eastAsia="ar-SA"/>
        </w:rPr>
        <w:t xml:space="preserve"> </w:t>
      </w:r>
      <w:r w:rsidRPr="000B058A">
        <w:rPr>
          <w:rFonts w:asciiTheme="minorHAnsi" w:hAnsiTheme="minorHAnsi" w:cstheme="minorHAnsi"/>
          <w:bCs/>
          <w:color w:val="auto"/>
          <w:kern w:val="1"/>
          <w:lang w:eastAsia="ar-SA"/>
        </w:rPr>
        <w:t>do SWZ (OPZ).</w:t>
      </w:r>
      <w:r w:rsidRPr="00E15EC2">
        <w:rPr>
          <w:rFonts w:asciiTheme="minorHAnsi" w:hAnsiTheme="minorHAnsi" w:cstheme="minorHAnsi"/>
        </w:rPr>
        <w:t xml:space="preserve"> </w:t>
      </w:r>
      <w:r w:rsidR="00EF6399">
        <w:rPr>
          <w:rFonts w:asciiTheme="minorHAnsi" w:hAnsiTheme="minorHAnsi" w:cstheme="minorHAnsi"/>
        </w:rPr>
        <w:t xml:space="preserve"> </w:t>
      </w:r>
      <w:r w:rsidR="00EF6399" w:rsidRPr="00EF6399">
        <w:rPr>
          <w:rFonts w:asciiTheme="minorHAnsi" w:hAnsiTheme="minorHAnsi" w:cstheme="minorHAnsi"/>
          <w:b/>
        </w:rPr>
        <w:t>Opis przedmiotu zamówienia (stanowiący załączniki Nr 1-</w:t>
      </w:r>
      <w:r w:rsidR="007D5EF2">
        <w:rPr>
          <w:rFonts w:asciiTheme="minorHAnsi" w:hAnsiTheme="minorHAnsi" w:cstheme="minorHAnsi"/>
          <w:b/>
        </w:rPr>
        <w:t>2</w:t>
      </w:r>
      <w:r w:rsidR="00EF6399" w:rsidRPr="00EF6399">
        <w:rPr>
          <w:rFonts w:asciiTheme="minorHAnsi" w:hAnsiTheme="minorHAnsi" w:cstheme="minorHAnsi"/>
          <w:b/>
        </w:rPr>
        <w:t xml:space="preserve"> do niniejszej SWZ) stanowi jednocześnie </w:t>
      </w:r>
      <w:r w:rsidR="00EF6399" w:rsidRPr="00EF6399">
        <w:rPr>
          <w:rFonts w:asciiTheme="minorHAnsi" w:hAnsiTheme="minorHAnsi" w:cstheme="minorHAnsi"/>
          <w:b/>
          <w:iCs/>
        </w:rPr>
        <w:t>specyfikację techniczną oferowanego przez Wykonawcę  sprzętu i oprogramowania</w:t>
      </w:r>
    </w:p>
    <w:p w14:paraId="1A78E570" w14:textId="032D2A94" w:rsidR="000B058A" w:rsidRDefault="000B058A" w:rsidP="00DC496A">
      <w:pPr>
        <w:pStyle w:val="Default"/>
        <w:spacing w:line="276" w:lineRule="auto"/>
        <w:ind w:left="924"/>
        <w:rPr>
          <w:rFonts w:asciiTheme="minorHAnsi" w:hAnsiTheme="minorHAnsi" w:cstheme="minorHAnsi"/>
          <w:b/>
          <w:bCs/>
          <w:color w:val="auto"/>
        </w:rPr>
      </w:pPr>
    </w:p>
    <w:p w14:paraId="273E4B26" w14:textId="554DC54F" w:rsidR="00DC496A" w:rsidRPr="003D4FDA" w:rsidRDefault="009D3EB7" w:rsidP="00DC496A">
      <w:pPr>
        <w:pStyle w:val="Default"/>
        <w:spacing w:line="276" w:lineRule="auto"/>
        <w:ind w:left="924"/>
        <w:rPr>
          <w:rFonts w:asciiTheme="minorHAnsi" w:hAnsiTheme="minorHAnsi" w:cstheme="minorHAnsi"/>
          <w:b/>
          <w:bCs/>
          <w:color w:val="auto"/>
        </w:rPr>
      </w:pPr>
      <w:r w:rsidRPr="003D4FDA">
        <w:rPr>
          <w:rFonts w:asciiTheme="minorHAnsi" w:hAnsiTheme="minorHAnsi" w:cstheme="minorHAnsi"/>
          <w:b/>
          <w:bCs/>
          <w:color w:val="auto"/>
        </w:rPr>
        <w:t>Dotyczy Zadań 1-</w:t>
      </w:r>
      <w:r w:rsidR="007D5EF2">
        <w:rPr>
          <w:rFonts w:asciiTheme="minorHAnsi" w:hAnsiTheme="minorHAnsi" w:cstheme="minorHAnsi"/>
          <w:b/>
          <w:bCs/>
          <w:color w:val="auto"/>
        </w:rPr>
        <w:t>2</w:t>
      </w:r>
    </w:p>
    <w:p w14:paraId="16B69920" w14:textId="4EB3B653" w:rsidR="003B20D6" w:rsidRPr="003D4FDA" w:rsidRDefault="003B20D6">
      <w:pPr>
        <w:pStyle w:val="Akapitzlist"/>
        <w:numPr>
          <w:ilvl w:val="0"/>
          <w:numId w:val="54"/>
        </w:numPr>
        <w:spacing w:after="0" w:line="276" w:lineRule="auto"/>
        <w:jc w:val="left"/>
        <w:rPr>
          <w:rFonts w:asciiTheme="minorHAnsi" w:hAnsiTheme="minorHAnsi" w:cstheme="minorHAnsi"/>
          <w:iCs/>
          <w:color w:val="auto"/>
          <w:sz w:val="24"/>
          <w:szCs w:val="24"/>
        </w:rPr>
      </w:pPr>
      <w:r w:rsidRPr="003D4FDA">
        <w:rPr>
          <w:rFonts w:asciiTheme="minorHAnsi" w:hAnsiTheme="minorHAnsi" w:cstheme="minorHAnsi"/>
          <w:iCs/>
          <w:color w:val="auto"/>
          <w:sz w:val="24"/>
          <w:szCs w:val="24"/>
        </w:rPr>
        <w:t>Zamawiający określił minimalne parametry techniczne jakie winien spełniać sprzęt i oprogramowanie oferowan</w:t>
      </w:r>
      <w:r w:rsidR="008469FF">
        <w:rPr>
          <w:rFonts w:asciiTheme="minorHAnsi" w:hAnsiTheme="minorHAnsi" w:cstheme="minorHAnsi"/>
          <w:iCs/>
          <w:color w:val="auto"/>
          <w:sz w:val="24"/>
          <w:szCs w:val="24"/>
        </w:rPr>
        <w:t>e</w:t>
      </w:r>
      <w:r w:rsidRPr="003D4FDA">
        <w:rPr>
          <w:rFonts w:asciiTheme="minorHAnsi" w:hAnsiTheme="minorHAnsi" w:cstheme="minorHAnsi"/>
          <w:iCs/>
          <w:color w:val="auto"/>
          <w:sz w:val="24"/>
          <w:szCs w:val="24"/>
        </w:rPr>
        <w:t xml:space="preserve"> przez Wykonawcę. Wykonawca może zaoferować produkt </w:t>
      </w:r>
      <w:r w:rsidRPr="003D4FDA">
        <w:rPr>
          <w:rFonts w:asciiTheme="minorHAnsi" w:hAnsiTheme="minorHAnsi" w:cstheme="minorHAnsi"/>
          <w:iCs/>
          <w:color w:val="auto"/>
          <w:sz w:val="24"/>
          <w:szCs w:val="24"/>
        </w:rPr>
        <w:br/>
        <w:t>o parametrach lepszych niż opisane przez Zamawiającego.</w:t>
      </w:r>
    </w:p>
    <w:p w14:paraId="32AF84AA" w14:textId="1BFC08A7" w:rsidR="0084010D" w:rsidRPr="005A047A" w:rsidRDefault="0084010D">
      <w:pPr>
        <w:pStyle w:val="Akapitzlist"/>
        <w:numPr>
          <w:ilvl w:val="0"/>
          <w:numId w:val="54"/>
        </w:numPr>
        <w:spacing w:after="0" w:line="276" w:lineRule="auto"/>
        <w:jc w:val="left"/>
        <w:rPr>
          <w:rFonts w:asciiTheme="minorHAnsi" w:hAnsiTheme="minorHAnsi" w:cstheme="minorHAnsi"/>
          <w:b/>
          <w:bCs/>
          <w:iCs/>
          <w:color w:val="auto"/>
          <w:sz w:val="24"/>
          <w:szCs w:val="24"/>
        </w:rPr>
      </w:pPr>
      <w:r w:rsidRPr="005A047A">
        <w:rPr>
          <w:rFonts w:asciiTheme="minorHAnsi" w:hAnsiTheme="minorHAnsi" w:cstheme="minorHAnsi"/>
          <w:b/>
          <w:bCs/>
          <w:iCs/>
          <w:color w:val="auto"/>
          <w:sz w:val="24"/>
          <w:szCs w:val="24"/>
        </w:rPr>
        <w:t xml:space="preserve">Wydajność procesora </w:t>
      </w:r>
      <w:r w:rsidR="00133A8E" w:rsidRPr="005A047A">
        <w:rPr>
          <w:rFonts w:asciiTheme="minorHAnsi" w:hAnsiTheme="minorHAnsi" w:cstheme="minorHAnsi"/>
          <w:b/>
          <w:bCs/>
          <w:iCs/>
          <w:color w:val="auto"/>
          <w:sz w:val="24"/>
          <w:szCs w:val="24"/>
        </w:rPr>
        <w:t xml:space="preserve">oferowanego przez Wykonawcę </w:t>
      </w:r>
      <w:r w:rsidRPr="005A047A">
        <w:rPr>
          <w:rFonts w:asciiTheme="minorHAnsi" w:hAnsiTheme="minorHAnsi" w:cstheme="minorHAnsi"/>
          <w:b/>
          <w:bCs/>
          <w:iCs/>
          <w:color w:val="auto"/>
          <w:sz w:val="24"/>
          <w:szCs w:val="24"/>
        </w:rPr>
        <w:t xml:space="preserve">będzie weryfikowana przez Zamawiającego na podstawie </w:t>
      </w:r>
      <w:r w:rsidRPr="005A047A">
        <w:rPr>
          <w:rFonts w:asciiTheme="minorHAnsi" w:hAnsiTheme="minorHAnsi" w:cstheme="minorHAnsi"/>
          <w:b/>
          <w:bCs/>
          <w:color w:val="auto"/>
          <w:sz w:val="24"/>
          <w:szCs w:val="24"/>
        </w:rPr>
        <w:t xml:space="preserve">raportu z testu wydajności </w:t>
      </w:r>
      <w:r w:rsidR="008469FF" w:rsidRPr="005A047A">
        <w:rPr>
          <w:rFonts w:asciiTheme="minorHAnsi" w:hAnsiTheme="minorHAnsi" w:cstheme="minorHAnsi"/>
          <w:b/>
          <w:bCs/>
          <w:color w:val="auto"/>
          <w:sz w:val="24"/>
          <w:szCs w:val="24"/>
        </w:rPr>
        <w:t>potwierdzającego</w:t>
      </w:r>
      <w:r w:rsidRPr="005A047A">
        <w:rPr>
          <w:rFonts w:asciiTheme="minorHAnsi" w:hAnsiTheme="minorHAnsi" w:cstheme="minorHAnsi"/>
          <w:b/>
          <w:bCs/>
          <w:color w:val="auto"/>
          <w:sz w:val="24"/>
          <w:szCs w:val="24"/>
        </w:rPr>
        <w:t xml:space="preserve"> osiągnięcie przez</w:t>
      </w:r>
      <w:r w:rsidR="00061A5E" w:rsidRPr="005A047A">
        <w:rPr>
          <w:rFonts w:asciiTheme="minorHAnsi" w:hAnsiTheme="minorHAnsi" w:cstheme="minorHAnsi"/>
          <w:b/>
          <w:bCs/>
          <w:color w:val="auto"/>
          <w:sz w:val="24"/>
          <w:szCs w:val="24"/>
        </w:rPr>
        <w:t xml:space="preserve"> oferowany procesor </w:t>
      </w:r>
      <w:r w:rsidRPr="005A047A">
        <w:rPr>
          <w:rFonts w:asciiTheme="minorHAnsi" w:hAnsiTheme="minorHAnsi" w:cstheme="minorHAnsi"/>
          <w:b/>
          <w:bCs/>
          <w:color w:val="auto"/>
          <w:sz w:val="24"/>
          <w:szCs w:val="24"/>
        </w:rPr>
        <w:t xml:space="preserve">wyniku na poziomie wskazanym przez Zamawiającego </w:t>
      </w:r>
      <w:r w:rsidR="00061A5E" w:rsidRPr="005A047A">
        <w:rPr>
          <w:rFonts w:asciiTheme="minorHAnsi" w:hAnsiTheme="minorHAnsi" w:cstheme="minorHAnsi"/>
          <w:b/>
          <w:bCs/>
          <w:color w:val="auto"/>
          <w:sz w:val="24"/>
          <w:szCs w:val="24"/>
        </w:rPr>
        <w:lastRenderedPageBreak/>
        <w:t xml:space="preserve">datowany na dzień 07.02.2023 r. </w:t>
      </w:r>
      <w:r w:rsidRPr="005A047A">
        <w:rPr>
          <w:rFonts w:asciiTheme="minorHAnsi" w:hAnsiTheme="minorHAnsi" w:cstheme="minorHAnsi"/>
          <w:b/>
          <w:bCs/>
          <w:color w:val="auto"/>
          <w:sz w:val="24"/>
          <w:szCs w:val="24"/>
        </w:rPr>
        <w:t xml:space="preserve">- </w:t>
      </w:r>
      <w:r w:rsidR="008469FF" w:rsidRPr="005A047A">
        <w:rPr>
          <w:rFonts w:asciiTheme="minorHAnsi" w:hAnsiTheme="minorHAnsi" w:cstheme="minorHAnsi"/>
          <w:b/>
          <w:bCs/>
          <w:color w:val="auto"/>
          <w:sz w:val="24"/>
          <w:szCs w:val="24"/>
        </w:rPr>
        <w:t xml:space="preserve"> </w:t>
      </w:r>
      <w:r w:rsidR="00133A8E" w:rsidRPr="005A047A">
        <w:rPr>
          <w:rFonts w:asciiTheme="minorHAnsi" w:hAnsiTheme="minorHAnsi" w:cstheme="minorHAnsi"/>
          <w:b/>
          <w:bCs/>
          <w:color w:val="auto"/>
          <w:sz w:val="24"/>
          <w:szCs w:val="24"/>
        </w:rPr>
        <w:t xml:space="preserve">wg </w:t>
      </w:r>
      <w:r w:rsidRPr="005A047A">
        <w:rPr>
          <w:rFonts w:asciiTheme="minorHAnsi" w:hAnsiTheme="minorHAnsi" w:cstheme="minorHAnsi"/>
          <w:b/>
          <w:bCs/>
          <w:iCs/>
          <w:color w:val="auto"/>
          <w:sz w:val="24"/>
          <w:szCs w:val="24"/>
        </w:rPr>
        <w:t xml:space="preserve">załącznika </w:t>
      </w:r>
      <w:r w:rsidR="00736274" w:rsidRPr="005A047A">
        <w:rPr>
          <w:rFonts w:asciiTheme="minorHAnsi" w:hAnsiTheme="minorHAnsi" w:cstheme="minorHAnsi"/>
          <w:b/>
          <w:bCs/>
          <w:iCs/>
          <w:color w:val="auto"/>
          <w:sz w:val="24"/>
          <w:szCs w:val="24"/>
        </w:rPr>
        <w:t xml:space="preserve">Nr </w:t>
      </w:r>
      <w:r w:rsidR="00F73EDA" w:rsidRPr="005A047A">
        <w:rPr>
          <w:rFonts w:asciiTheme="minorHAnsi" w:hAnsiTheme="minorHAnsi" w:cstheme="minorHAnsi"/>
          <w:b/>
          <w:bCs/>
          <w:iCs/>
          <w:color w:val="auto"/>
          <w:sz w:val="24"/>
          <w:szCs w:val="24"/>
        </w:rPr>
        <w:t>3</w:t>
      </w:r>
      <w:r w:rsidR="00736274" w:rsidRPr="005A047A">
        <w:rPr>
          <w:rFonts w:asciiTheme="minorHAnsi" w:hAnsiTheme="minorHAnsi" w:cstheme="minorHAnsi"/>
          <w:b/>
          <w:bCs/>
          <w:iCs/>
          <w:color w:val="auto"/>
          <w:sz w:val="24"/>
          <w:szCs w:val="24"/>
        </w:rPr>
        <w:t xml:space="preserve"> </w:t>
      </w:r>
      <w:r w:rsidR="00061A5E" w:rsidRPr="005A047A">
        <w:rPr>
          <w:rFonts w:asciiTheme="minorHAnsi" w:hAnsiTheme="minorHAnsi" w:cstheme="minorHAnsi"/>
          <w:b/>
          <w:bCs/>
          <w:iCs/>
          <w:color w:val="auto"/>
          <w:sz w:val="24"/>
          <w:szCs w:val="24"/>
        </w:rPr>
        <w:t xml:space="preserve">do SWZ </w:t>
      </w:r>
      <w:r w:rsidR="00736274" w:rsidRPr="005A047A">
        <w:rPr>
          <w:rFonts w:asciiTheme="minorHAnsi" w:hAnsiTheme="minorHAnsi" w:cstheme="minorHAnsi"/>
          <w:b/>
          <w:bCs/>
          <w:iCs/>
          <w:color w:val="auto"/>
          <w:sz w:val="24"/>
          <w:szCs w:val="24"/>
        </w:rPr>
        <w:t xml:space="preserve">(dot. </w:t>
      </w:r>
      <w:r w:rsidR="00270850" w:rsidRPr="005A047A">
        <w:rPr>
          <w:rFonts w:asciiTheme="minorHAnsi" w:hAnsiTheme="minorHAnsi" w:cstheme="minorHAnsi"/>
          <w:b/>
          <w:bCs/>
          <w:iCs/>
          <w:color w:val="auto"/>
          <w:sz w:val="24"/>
          <w:szCs w:val="24"/>
        </w:rPr>
        <w:t>komputerów</w:t>
      </w:r>
      <w:r w:rsidR="00061A5E" w:rsidRPr="005A047A">
        <w:rPr>
          <w:rFonts w:asciiTheme="minorHAnsi" w:hAnsiTheme="minorHAnsi" w:cstheme="minorHAnsi"/>
          <w:b/>
          <w:bCs/>
          <w:iCs/>
          <w:color w:val="auto"/>
          <w:sz w:val="24"/>
          <w:szCs w:val="24"/>
        </w:rPr>
        <w:t xml:space="preserve">, laptopów) </w:t>
      </w:r>
    </w:p>
    <w:p w14:paraId="761D161F" w14:textId="42C8D405" w:rsidR="003B20D6" w:rsidRDefault="009A2C07">
      <w:pPr>
        <w:pStyle w:val="Akapitzlist"/>
        <w:numPr>
          <w:ilvl w:val="0"/>
          <w:numId w:val="54"/>
        </w:numPr>
        <w:spacing w:after="0" w:line="276" w:lineRule="auto"/>
        <w:jc w:val="left"/>
        <w:rPr>
          <w:rFonts w:asciiTheme="minorHAnsi" w:hAnsiTheme="minorHAnsi" w:cstheme="minorHAnsi"/>
          <w:iCs/>
          <w:color w:val="auto"/>
          <w:sz w:val="24"/>
          <w:szCs w:val="24"/>
        </w:rPr>
      </w:pPr>
      <w:r>
        <w:rPr>
          <w:rFonts w:asciiTheme="minorHAnsi" w:hAnsiTheme="minorHAnsi" w:cstheme="minorHAnsi"/>
          <w:iCs/>
          <w:color w:val="auto"/>
          <w:sz w:val="24"/>
          <w:szCs w:val="24"/>
        </w:rPr>
        <w:t xml:space="preserve">W </w:t>
      </w:r>
      <w:r w:rsidRPr="003D4FDA">
        <w:rPr>
          <w:rFonts w:asciiTheme="minorHAnsi" w:hAnsiTheme="minorHAnsi" w:cstheme="minorHAnsi"/>
          <w:iCs/>
          <w:color w:val="auto"/>
          <w:sz w:val="24"/>
          <w:szCs w:val="24"/>
        </w:rPr>
        <w:t>Załącznikach 1-</w:t>
      </w:r>
      <w:r w:rsidR="007D5EF2">
        <w:rPr>
          <w:rFonts w:asciiTheme="minorHAnsi" w:hAnsiTheme="minorHAnsi" w:cstheme="minorHAnsi"/>
          <w:iCs/>
          <w:color w:val="auto"/>
          <w:sz w:val="24"/>
          <w:szCs w:val="24"/>
        </w:rPr>
        <w:t>2</w:t>
      </w:r>
      <w:r>
        <w:rPr>
          <w:rFonts w:asciiTheme="minorHAnsi" w:hAnsiTheme="minorHAnsi" w:cstheme="minorHAnsi"/>
          <w:iCs/>
          <w:color w:val="auto"/>
          <w:sz w:val="24"/>
          <w:szCs w:val="24"/>
        </w:rPr>
        <w:t xml:space="preserve"> </w:t>
      </w:r>
      <w:r w:rsidR="003B20D6">
        <w:rPr>
          <w:rFonts w:asciiTheme="minorHAnsi" w:hAnsiTheme="minorHAnsi" w:cstheme="minorHAnsi"/>
          <w:iCs/>
          <w:color w:val="auto"/>
          <w:sz w:val="24"/>
          <w:szCs w:val="24"/>
        </w:rPr>
        <w:t xml:space="preserve"> do SWZ Zamawiający wskazał wymagane minimalne okresy gwarancji sprzętu. Wykonawca zobowiązany jest wskazać jednoznacznie okres gwarancji dla danego sprzętu, nie krótszy niż wskazany przez Zamawiającego</w:t>
      </w:r>
      <w:r w:rsidR="00D2271F">
        <w:rPr>
          <w:rFonts w:asciiTheme="minorHAnsi" w:hAnsiTheme="minorHAnsi" w:cstheme="minorHAnsi"/>
          <w:iCs/>
          <w:color w:val="auto"/>
          <w:sz w:val="24"/>
          <w:szCs w:val="24"/>
        </w:rPr>
        <w:t xml:space="preserve">. </w:t>
      </w:r>
      <w:r w:rsidR="00D2271F" w:rsidRPr="00CD4E90">
        <w:rPr>
          <w:rFonts w:asciiTheme="minorHAnsi" w:hAnsiTheme="minorHAnsi" w:cstheme="minorHAnsi"/>
          <w:b/>
          <w:bCs/>
          <w:iCs/>
          <w:color w:val="auto"/>
          <w:sz w:val="24"/>
          <w:szCs w:val="24"/>
        </w:rPr>
        <w:t xml:space="preserve">W przypadku  komputerów przenośnych </w:t>
      </w:r>
      <w:r w:rsidR="00D2271F">
        <w:rPr>
          <w:rFonts w:asciiTheme="minorHAnsi" w:hAnsiTheme="minorHAnsi" w:cstheme="minorHAnsi"/>
          <w:iCs/>
          <w:color w:val="auto"/>
          <w:sz w:val="24"/>
          <w:szCs w:val="24"/>
        </w:rPr>
        <w:t xml:space="preserve">również należy określić czy oferowana gwarancja posiada </w:t>
      </w:r>
      <w:r w:rsidR="00D2271F" w:rsidRPr="007848A5">
        <w:rPr>
          <w:rFonts w:asciiTheme="minorHAnsi" w:hAnsiTheme="minorHAnsi" w:cstheme="minorHAnsi"/>
          <w:sz w:val="24"/>
          <w:szCs w:val="24"/>
        </w:rPr>
        <w:t>czas reakcji serwisu - do końca następnego dnia roboczego</w:t>
      </w:r>
      <w:r w:rsidR="00D2271F">
        <w:rPr>
          <w:rFonts w:asciiTheme="minorHAnsi" w:hAnsiTheme="minorHAnsi" w:cstheme="minorHAnsi"/>
          <w:sz w:val="24"/>
          <w:szCs w:val="24"/>
        </w:rPr>
        <w:t xml:space="preserve"> oraz d</w:t>
      </w:r>
      <w:r w:rsidR="00D2271F" w:rsidRPr="007848A5">
        <w:rPr>
          <w:rFonts w:asciiTheme="minorHAnsi" w:hAnsiTheme="minorHAnsi" w:cstheme="minorHAnsi"/>
          <w:sz w:val="24"/>
          <w:szCs w:val="24"/>
        </w:rPr>
        <w:t>edykowany portal producenta do zgłaszania awarii lub usterek, możliwość samodzielnego zamawiania zamiennych komponentów oraz sprawdzenie okresu gwarancji, fabrycznej konfiguracji</w:t>
      </w:r>
    </w:p>
    <w:p w14:paraId="54E697A0" w14:textId="77777777" w:rsidR="003B20D6" w:rsidRPr="00CA72E3" w:rsidRDefault="003B20D6">
      <w:pPr>
        <w:pStyle w:val="Akapitzlist"/>
        <w:numPr>
          <w:ilvl w:val="0"/>
          <w:numId w:val="54"/>
        </w:numPr>
        <w:spacing w:after="0" w:line="276" w:lineRule="auto"/>
        <w:jc w:val="left"/>
        <w:rPr>
          <w:rFonts w:asciiTheme="minorHAnsi" w:hAnsiTheme="minorHAnsi" w:cstheme="minorHAnsi"/>
          <w:iCs/>
          <w:color w:val="auto"/>
          <w:sz w:val="24"/>
          <w:szCs w:val="24"/>
        </w:rPr>
      </w:pPr>
      <w:r w:rsidRPr="00CA72E3">
        <w:rPr>
          <w:rFonts w:asciiTheme="minorHAnsi" w:hAnsiTheme="minorHAnsi" w:cstheme="minorHAnsi"/>
          <w:iCs/>
          <w:color w:val="auto"/>
          <w:sz w:val="24"/>
          <w:szCs w:val="24"/>
        </w:rPr>
        <w:t>Cały sprzęt musi mieć kompletne</w:t>
      </w:r>
      <w:r>
        <w:rPr>
          <w:rFonts w:asciiTheme="minorHAnsi" w:hAnsiTheme="minorHAnsi" w:cstheme="minorHAnsi"/>
          <w:iCs/>
          <w:color w:val="auto"/>
          <w:sz w:val="24"/>
          <w:szCs w:val="24"/>
        </w:rPr>
        <w:t>,</w:t>
      </w:r>
      <w:r w:rsidRPr="00CA72E3">
        <w:rPr>
          <w:rFonts w:asciiTheme="minorHAnsi" w:hAnsiTheme="minorHAnsi" w:cstheme="minorHAnsi"/>
          <w:iCs/>
          <w:color w:val="auto"/>
          <w:sz w:val="24"/>
          <w:szCs w:val="24"/>
        </w:rPr>
        <w:t xml:space="preserve"> odpowiednie okablowanie. </w:t>
      </w:r>
    </w:p>
    <w:p w14:paraId="2D53B26A" w14:textId="77777777" w:rsidR="003B20D6" w:rsidRPr="00CA72E3" w:rsidRDefault="003B20D6">
      <w:pPr>
        <w:pStyle w:val="Akapitzlist"/>
        <w:numPr>
          <w:ilvl w:val="0"/>
          <w:numId w:val="54"/>
        </w:numPr>
        <w:spacing w:after="0" w:line="276" w:lineRule="auto"/>
        <w:jc w:val="left"/>
        <w:rPr>
          <w:rFonts w:asciiTheme="minorHAnsi" w:hAnsiTheme="minorHAnsi" w:cstheme="minorHAnsi"/>
          <w:iCs/>
          <w:color w:val="auto"/>
          <w:sz w:val="24"/>
          <w:szCs w:val="24"/>
        </w:rPr>
      </w:pPr>
      <w:r w:rsidRPr="00CA72E3">
        <w:rPr>
          <w:rFonts w:asciiTheme="minorHAnsi" w:hAnsiTheme="minorHAnsi" w:cstheme="minorHAnsi"/>
          <w:iCs/>
          <w:color w:val="auto"/>
          <w:sz w:val="24"/>
          <w:szCs w:val="24"/>
        </w:rPr>
        <w:t>Wszystkie elementy określone w opisie przedmiotu zamówienia muszą stanowić integralną część urządzeń. Zamawiający nie dopuszcza możliwości konfigurowania sprzętu przy pomocy elementów zewnętrznych, za wyjątkiem sytuacji, gdy opis przedmiotu zamówienia wyraźnie na to wskazuje.</w:t>
      </w:r>
    </w:p>
    <w:p w14:paraId="404E02CD" w14:textId="780FB70D" w:rsidR="003B20D6" w:rsidRPr="00391F97" w:rsidRDefault="003B20D6">
      <w:pPr>
        <w:pStyle w:val="Akapitzlist"/>
        <w:numPr>
          <w:ilvl w:val="0"/>
          <w:numId w:val="54"/>
        </w:numPr>
        <w:spacing w:after="0" w:line="276" w:lineRule="auto"/>
        <w:jc w:val="left"/>
        <w:rPr>
          <w:rFonts w:asciiTheme="minorHAnsi" w:hAnsiTheme="minorHAnsi" w:cstheme="minorHAnsi"/>
          <w:iCs/>
          <w:color w:val="auto"/>
          <w:sz w:val="24"/>
          <w:szCs w:val="24"/>
        </w:rPr>
      </w:pPr>
      <w:r w:rsidRPr="00C917E3">
        <w:rPr>
          <w:rFonts w:asciiTheme="minorHAnsi" w:hAnsiTheme="minorHAnsi" w:cstheme="minorHAnsi"/>
          <w:iCs/>
          <w:color w:val="auto"/>
          <w:sz w:val="24"/>
          <w:szCs w:val="24"/>
        </w:rPr>
        <w:t>W razie uszkodzenia dysku tward</w:t>
      </w:r>
      <w:r w:rsidR="009A2C07">
        <w:rPr>
          <w:rFonts w:asciiTheme="minorHAnsi" w:hAnsiTheme="minorHAnsi" w:cstheme="minorHAnsi"/>
          <w:iCs/>
          <w:color w:val="auto"/>
          <w:sz w:val="24"/>
          <w:szCs w:val="24"/>
        </w:rPr>
        <w:t>ego  objętego gwarancją wykonawca</w:t>
      </w:r>
      <w:r w:rsidRPr="00C917E3">
        <w:rPr>
          <w:rFonts w:asciiTheme="minorHAnsi" w:hAnsiTheme="minorHAnsi" w:cstheme="minorHAnsi"/>
          <w:iCs/>
          <w:color w:val="auto"/>
          <w:sz w:val="24"/>
          <w:szCs w:val="24"/>
        </w:rPr>
        <w:t xml:space="preserve"> wymieni </w:t>
      </w:r>
      <w:r>
        <w:rPr>
          <w:rFonts w:asciiTheme="minorHAnsi" w:hAnsiTheme="minorHAnsi" w:cstheme="minorHAnsi"/>
          <w:iCs/>
          <w:color w:val="auto"/>
          <w:sz w:val="24"/>
          <w:szCs w:val="24"/>
        </w:rPr>
        <w:t>(</w:t>
      </w:r>
      <w:r w:rsidRPr="00C917E3">
        <w:rPr>
          <w:rFonts w:asciiTheme="minorHAnsi" w:hAnsiTheme="minorHAnsi" w:cstheme="minorHAnsi"/>
          <w:iCs/>
          <w:color w:val="auto"/>
          <w:sz w:val="24"/>
          <w:szCs w:val="24"/>
        </w:rPr>
        <w:t xml:space="preserve">bezpłatnie)     dysk na nowy,  pozostawiając dotychczasowy u </w:t>
      </w:r>
      <w:r>
        <w:rPr>
          <w:rFonts w:asciiTheme="minorHAnsi" w:hAnsiTheme="minorHAnsi" w:cstheme="minorHAnsi"/>
          <w:iCs/>
          <w:color w:val="auto"/>
          <w:sz w:val="24"/>
          <w:szCs w:val="24"/>
        </w:rPr>
        <w:t>Z</w:t>
      </w:r>
      <w:r w:rsidRPr="00C917E3">
        <w:rPr>
          <w:rFonts w:asciiTheme="minorHAnsi" w:hAnsiTheme="minorHAnsi" w:cstheme="minorHAnsi"/>
          <w:iCs/>
          <w:color w:val="auto"/>
          <w:sz w:val="24"/>
          <w:szCs w:val="24"/>
        </w:rPr>
        <w:t>amawiającego ze względu na   ochronę    danych.</w:t>
      </w:r>
    </w:p>
    <w:p w14:paraId="5FF934E1" w14:textId="074723DB" w:rsidR="009815C3" w:rsidRPr="007D5EF2" w:rsidRDefault="00E931D0" w:rsidP="00BB08E1">
      <w:pPr>
        <w:pStyle w:val="Akapitzlist"/>
        <w:numPr>
          <w:ilvl w:val="0"/>
          <w:numId w:val="54"/>
        </w:numPr>
        <w:spacing w:before="100" w:beforeAutospacing="1" w:after="100" w:afterAutospacing="1" w:line="240" w:lineRule="auto"/>
        <w:rPr>
          <w:b/>
          <w:bCs/>
          <w:color w:val="auto"/>
          <w:sz w:val="24"/>
          <w:szCs w:val="24"/>
        </w:rPr>
      </w:pPr>
      <w:r w:rsidRPr="007D5EF2">
        <w:rPr>
          <w:rFonts w:asciiTheme="minorHAnsi" w:hAnsiTheme="minorHAnsi" w:cstheme="minorHAnsi"/>
          <w:color w:val="auto"/>
          <w:sz w:val="24"/>
          <w:szCs w:val="24"/>
        </w:rPr>
        <w:t xml:space="preserve">W ramach przedmiotowego postępowania  wykonawca zobowiązany jest  do zakupu i dostawy </w:t>
      </w:r>
      <w:r w:rsidR="000B1E0B" w:rsidRPr="007D5EF2">
        <w:rPr>
          <w:rFonts w:asciiTheme="minorHAnsi" w:hAnsiTheme="minorHAnsi" w:cstheme="minorHAnsi"/>
          <w:color w:val="auto"/>
          <w:sz w:val="24"/>
          <w:szCs w:val="24"/>
        </w:rPr>
        <w:t xml:space="preserve"> </w:t>
      </w:r>
      <w:r w:rsidRPr="007D5EF2">
        <w:rPr>
          <w:rFonts w:asciiTheme="minorHAnsi" w:hAnsiTheme="minorHAnsi" w:cstheme="minorHAnsi"/>
          <w:color w:val="auto"/>
          <w:sz w:val="24"/>
          <w:szCs w:val="24"/>
        </w:rPr>
        <w:t>sprzętu</w:t>
      </w:r>
      <w:r w:rsidR="003230C6" w:rsidRPr="007D5EF2">
        <w:rPr>
          <w:rFonts w:asciiTheme="minorHAnsi" w:hAnsiTheme="minorHAnsi" w:cstheme="minorHAnsi"/>
          <w:color w:val="auto"/>
          <w:sz w:val="24"/>
          <w:szCs w:val="24"/>
        </w:rPr>
        <w:t xml:space="preserve"> i oprogramowania</w:t>
      </w:r>
      <w:r w:rsidRPr="007D5EF2">
        <w:rPr>
          <w:rFonts w:asciiTheme="minorHAnsi" w:hAnsiTheme="minorHAnsi" w:cstheme="minorHAnsi"/>
          <w:color w:val="auto"/>
          <w:sz w:val="24"/>
          <w:szCs w:val="24"/>
        </w:rPr>
        <w:t xml:space="preserve"> fabrycznie nowego tj. nieużywanego,</w:t>
      </w:r>
      <w:r w:rsidR="00E44667" w:rsidRPr="007D5EF2">
        <w:rPr>
          <w:rFonts w:asciiTheme="minorHAnsi" w:hAnsiTheme="minorHAnsi" w:cstheme="minorHAnsi"/>
          <w:color w:val="auto"/>
          <w:sz w:val="24"/>
          <w:szCs w:val="24"/>
        </w:rPr>
        <w:t xml:space="preserve"> </w:t>
      </w:r>
      <w:r w:rsidRPr="007D5EF2">
        <w:rPr>
          <w:rFonts w:asciiTheme="minorHAnsi" w:hAnsiTheme="minorHAnsi" w:cstheme="minorHAnsi"/>
          <w:color w:val="auto"/>
          <w:sz w:val="24"/>
          <w:szCs w:val="24"/>
        </w:rPr>
        <w:t>nieuszkodzonego, nieregenerowanego, nieobciążonego prawami osób lub</w:t>
      </w:r>
      <w:r w:rsidR="00E44667" w:rsidRPr="007D5EF2">
        <w:rPr>
          <w:rFonts w:asciiTheme="minorHAnsi" w:hAnsiTheme="minorHAnsi" w:cstheme="minorHAnsi"/>
          <w:color w:val="auto"/>
          <w:sz w:val="24"/>
          <w:szCs w:val="24"/>
        </w:rPr>
        <w:t xml:space="preserve"> </w:t>
      </w:r>
      <w:r w:rsidRPr="007D5EF2">
        <w:rPr>
          <w:rFonts w:asciiTheme="minorHAnsi" w:hAnsiTheme="minorHAnsi" w:cstheme="minorHAnsi"/>
          <w:color w:val="auto"/>
          <w:sz w:val="24"/>
          <w:szCs w:val="24"/>
        </w:rPr>
        <w:t>podmiotów trzecich, nie pochodzącego z ekspozycji, w nienaruszonych</w:t>
      </w:r>
      <w:r w:rsidR="00DC496A" w:rsidRPr="007D5EF2">
        <w:rPr>
          <w:rFonts w:asciiTheme="minorHAnsi" w:hAnsiTheme="minorHAnsi" w:cstheme="minorHAnsi"/>
          <w:color w:val="auto"/>
          <w:sz w:val="24"/>
          <w:szCs w:val="24"/>
        </w:rPr>
        <w:t xml:space="preserve"> </w:t>
      </w:r>
      <w:r w:rsidRPr="007D5EF2">
        <w:rPr>
          <w:rFonts w:asciiTheme="minorHAnsi" w:hAnsiTheme="minorHAnsi" w:cstheme="minorHAnsi"/>
          <w:color w:val="auto"/>
          <w:sz w:val="24"/>
          <w:szCs w:val="24"/>
        </w:rPr>
        <w:t>oryginalnych opakowaniach bez śladów ingerencji</w:t>
      </w:r>
      <w:r w:rsidR="00DC496A" w:rsidRPr="007D5EF2">
        <w:rPr>
          <w:rFonts w:asciiTheme="minorHAnsi" w:hAnsiTheme="minorHAnsi" w:cstheme="minorHAnsi"/>
          <w:color w:val="auto"/>
          <w:sz w:val="24"/>
          <w:szCs w:val="24"/>
        </w:rPr>
        <w:t>, nie wymagające</w:t>
      </w:r>
      <w:r w:rsidR="009A2C07" w:rsidRPr="007D5EF2">
        <w:rPr>
          <w:rFonts w:asciiTheme="minorHAnsi" w:hAnsiTheme="minorHAnsi" w:cstheme="minorHAnsi"/>
          <w:color w:val="auto"/>
          <w:sz w:val="24"/>
          <w:szCs w:val="24"/>
        </w:rPr>
        <w:t>go</w:t>
      </w:r>
      <w:r w:rsidR="00DC496A" w:rsidRPr="007D5EF2">
        <w:rPr>
          <w:rFonts w:asciiTheme="minorHAnsi" w:hAnsiTheme="minorHAnsi" w:cstheme="minorHAnsi"/>
          <w:color w:val="auto"/>
          <w:sz w:val="24"/>
          <w:szCs w:val="24"/>
        </w:rPr>
        <w:t xml:space="preserve"> żadnych dodatkowych nakładów, </w:t>
      </w:r>
      <w:r w:rsidRPr="007D5EF2">
        <w:rPr>
          <w:rFonts w:asciiTheme="minorHAnsi" w:hAnsiTheme="minorHAnsi" w:cstheme="minorHAnsi"/>
          <w:color w:val="auto"/>
          <w:sz w:val="24"/>
          <w:szCs w:val="24"/>
        </w:rPr>
        <w:t>posiadającego właściwe</w:t>
      </w:r>
      <w:r w:rsidR="00E44667" w:rsidRPr="007D5EF2">
        <w:rPr>
          <w:rFonts w:asciiTheme="minorHAnsi" w:hAnsiTheme="minorHAnsi" w:cstheme="minorHAnsi"/>
          <w:color w:val="auto"/>
          <w:sz w:val="24"/>
          <w:szCs w:val="24"/>
        </w:rPr>
        <w:t xml:space="preserve"> </w:t>
      </w:r>
      <w:r w:rsidRPr="007D5EF2">
        <w:rPr>
          <w:rFonts w:asciiTheme="minorHAnsi" w:hAnsiTheme="minorHAnsi" w:cstheme="minorHAnsi"/>
          <w:color w:val="auto"/>
          <w:sz w:val="24"/>
          <w:szCs w:val="24"/>
        </w:rPr>
        <w:t xml:space="preserve">atesty, certyfikaty, dopuszczenia </w:t>
      </w:r>
      <w:r w:rsidR="00DC496A" w:rsidRPr="007D5EF2">
        <w:rPr>
          <w:rFonts w:asciiTheme="minorHAnsi" w:hAnsiTheme="minorHAnsi" w:cstheme="minorHAnsi"/>
          <w:color w:val="auto"/>
          <w:sz w:val="24"/>
          <w:szCs w:val="24"/>
        </w:rPr>
        <w:t xml:space="preserve">itp. oraz </w:t>
      </w:r>
      <w:r w:rsidR="00673705" w:rsidRPr="007D5EF2">
        <w:rPr>
          <w:rFonts w:asciiTheme="minorHAnsi" w:hAnsiTheme="minorHAnsi" w:cstheme="minorHAnsi"/>
          <w:color w:val="auto"/>
          <w:sz w:val="24"/>
          <w:szCs w:val="24"/>
        </w:rPr>
        <w:t>spełniając</w:t>
      </w:r>
      <w:r w:rsidR="00DC496A" w:rsidRPr="007D5EF2">
        <w:rPr>
          <w:rFonts w:asciiTheme="minorHAnsi" w:hAnsiTheme="minorHAnsi" w:cstheme="minorHAnsi"/>
          <w:color w:val="auto"/>
          <w:sz w:val="24"/>
          <w:szCs w:val="24"/>
        </w:rPr>
        <w:t>ego</w:t>
      </w:r>
      <w:r w:rsidR="00673705" w:rsidRPr="007D5EF2">
        <w:rPr>
          <w:rFonts w:asciiTheme="minorHAnsi" w:hAnsiTheme="minorHAnsi" w:cstheme="minorHAnsi"/>
          <w:color w:val="auto"/>
          <w:sz w:val="24"/>
          <w:szCs w:val="24"/>
        </w:rPr>
        <w:t xml:space="preserve"> ws</w:t>
      </w:r>
      <w:r w:rsidR="00E71A75" w:rsidRPr="007D5EF2">
        <w:rPr>
          <w:rFonts w:asciiTheme="minorHAnsi" w:hAnsiTheme="minorHAnsi" w:cstheme="minorHAnsi"/>
          <w:color w:val="auto"/>
          <w:sz w:val="24"/>
          <w:szCs w:val="24"/>
        </w:rPr>
        <w:t>zystkie wymagania określone w S</w:t>
      </w:r>
      <w:r w:rsidR="00673705" w:rsidRPr="007D5EF2">
        <w:rPr>
          <w:rFonts w:asciiTheme="minorHAnsi" w:hAnsiTheme="minorHAnsi" w:cstheme="minorHAnsi"/>
          <w:color w:val="auto"/>
          <w:sz w:val="24"/>
          <w:szCs w:val="24"/>
        </w:rPr>
        <w:t>WZ</w:t>
      </w:r>
      <w:r w:rsidR="00A85F92" w:rsidRPr="007D5EF2">
        <w:rPr>
          <w:rFonts w:asciiTheme="minorHAnsi" w:hAnsiTheme="minorHAnsi" w:cstheme="minorHAnsi"/>
          <w:color w:val="auto"/>
          <w:sz w:val="24"/>
          <w:szCs w:val="24"/>
        </w:rPr>
        <w:t>.</w:t>
      </w:r>
      <w:r w:rsidR="003230C6" w:rsidRPr="007D5EF2">
        <w:rPr>
          <w:rFonts w:asciiTheme="minorHAnsi" w:hAnsiTheme="minorHAnsi" w:cstheme="minorHAnsi"/>
          <w:color w:val="auto"/>
          <w:sz w:val="24"/>
          <w:szCs w:val="24"/>
        </w:rPr>
        <w:t xml:space="preserve"> </w:t>
      </w:r>
      <w:r w:rsidR="00994513" w:rsidRPr="007D5EF2">
        <w:rPr>
          <w:rFonts w:asciiTheme="minorHAnsi" w:hAnsiTheme="minorHAnsi" w:cstheme="minorHAnsi"/>
          <w:color w:val="auto"/>
          <w:sz w:val="24"/>
          <w:szCs w:val="24"/>
        </w:rPr>
        <w:t>Ponadto w</w:t>
      </w:r>
      <w:r w:rsidR="003230C6" w:rsidRPr="007D5EF2">
        <w:rPr>
          <w:rFonts w:asciiTheme="minorHAnsi" w:hAnsiTheme="minorHAnsi" w:cstheme="minorHAnsi"/>
          <w:color w:val="auto"/>
          <w:sz w:val="24"/>
          <w:szCs w:val="24"/>
        </w:rPr>
        <w:t xml:space="preserve"> przypadku oprogramowania zamawiający dodatkowo wymaga</w:t>
      </w:r>
      <w:r w:rsidR="007C61BA" w:rsidRPr="007D5EF2">
        <w:rPr>
          <w:rFonts w:asciiTheme="minorHAnsi" w:hAnsiTheme="minorHAnsi" w:cstheme="minorHAnsi"/>
          <w:color w:val="auto"/>
          <w:sz w:val="24"/>
          <w:szCs w:val="24"/>
        </w:rPr>
        <w:t>,</w:t>
      </w:r>
      <w:r w:rsidR="003230C6" w:rsidRPr="007D5EF2">
        <w:rPr>
          <w:rFonts w:asciiTheme="minorHAnsi" w:hAnsiTheme="minorHAnsi" w:cstheme="minorHAnsi"/>
          <w:color w:val="auto"/>
          <w:sz w:val="24"/>
          <w:szCs w:val="24"/>
        </w:rPr>
        <w:t xml:space="preserve"> aby oprogramowanie było  nieużywane oraz nieaktywowane nigdy wcześniej na innym urządzeniu</w:t>
      </w:r>
      <w:r w:rsidR="009815C3" w:rsidRPr="007D5EF2">
        <w:rPr>
          <w:rFonts w:asciiTheme="minorHAnsi" w:hAnsiTheme="minorHAnsi" w:cstheme="minorHAnsi"/>
          <w:color w:val="auto"/>
          <w:sz w:val="24"/>
          <w:szCs w:val="24"/>
        </w:rPr>
        <w:t>. W przypadku wystąpienia wątpliwości co do legalności oprogramowania</w:t>
      </w:r>
      <w:r w:rsidR="00BB08E1" w:rsidRPr="007D5EF2">
        <w:rPr>
          <w:rFonts w:asciiTheme="minorHAnsi" w:hAnsiTheme="minorHAnsi" w:cstheme="minorHAnsi"/>
          <w:color w:val="auto"/>
          <w:sz w:val="24"/>
          <w:szCs w:val="24"/>
        </w:rPr>
        <w:t xml:space="preserve"> i/lub  w przypadku identyfikacji nielicencjonowanego lub podrobionego oprogramowania lub jego elementów, w tym podrobionych lub przerobionych certyfikatów/etykiet producenta, zamawiający zastrzega sobie prawo do wstrzymania dokonania odbioru do czasu dostarczenia oprogramowania i certyfikatów/etykiet należycie licencjonowanych i oryginalnych. Za datę dostawy przyjęta zostanie data dostarczenia oprogramowania i certyfikatów/etykiet należycie licencjonowanych i oryginalnych. </w:t>
      </w:r>
      <w:r w:rsidR="00BB08E1" w:rsidRPr="007D5EF2">
        <w:rPr>
          <w:rFonts w:asciiTheme="minorHAnsi" w:hAnsiTheme="minorHAnsi" w:cstheme="minorHAnsi"/>
          <w:b/>
          <w:color w:val="auto"/>
          <w:sz w:val="24"/>
          <w:szCs w:val="24"/>
        </w:rPr>
        <w:t>Ponadto, powyższe informacje zostaną przekazane właściwym organom w celu wszczęcia stosownego postępowania.</w:t>
      </w:r>
    </w:p>
    <w:p w14:paraId="608DD4E1" w14:textId="4064B288" w:rsidR="00531380" w:rsidRPr="00531380" w:rsidRDefault="00E017B7">
      <w:pPr>
        <w:pStyle w:val="Default"/>
        <w:numPr>
          <w:ilvl w:val="0"/>
          <w:numId w:val="54"/>
        </w:numPr>
        <w:suppressAutoHyphens/>
        <w:spacing w:line="276" w:lineRule="auto"/>
        <w:rPr>
          <w:rFonts w:asciiTheme="minorHAnsi" w:hAnsiTheme="minorHAnsi" w:cstheme="minorHAnsi"/>
        </w:rPr>
      </w:pPr>
      <w:r w:rsidRPr="00531380">
        <w:rPr>
          <w:rFonts w:asciiTheme="minorHAnsi" w:hAnsiTheme="minorHAnsi" w:cstheme="minorHAnsi"/>
          <w:color w:val="auto"/>
        </w:rPr>
        <w:t>Wykonawca w ramach zaoferowanej ceny za przedmiot zamówienia, zobowią</w:t>
      </w:r>
      <w:r w:rsidR="00A9319F" w:rsidRPr="00531380">
        <w:rPr>
          <w:rFonts w:asciiTheme="minorHAnsi" w:hAnsiTheme="minorHAnsi" w:cstheme="minorHAnsi"/>
          <w:color w:val="auto"/>
        </w:rPr>
        <w:t>zany jest do</w:t>
      </w:r>
      <w:r w:rsidR="00531380">
        <w:rPr>
          <w:rFonts w:asciiTheme="minorHAnsi" w:hAnsiTheme="minorHAnsi" w:cstheme="minorHAnsi"/>
          <w:color w:val="auto"/>
        </w:rPr>
        <w:t xml:space="preserve"> </w:t>
      </w:r>
      <w:r w:rsidR="00697142" w:rsidRPr="00531380">
        <w:rPr>
          <w:rFonts w:asciiTheme="minorHAnsi" w:hAnsiTheme="minorHAnsi" w:cstheme="minorHAnsi"/>
        </w:rPr>
        <w:t>d</w:t>
      </w:r>
      <w:r w:rsidR="004533AA" w:rsidRPr="00531380">
        <w:rPr>
          <w:rFonts w:asciiTheme="minorHAnsi" w:hAnsiTheme="minorHAnsi" w:cstheme="minorHAnsi"/>
        </w:rPr>
        <w:t xml:space="preserve">ostawy, wniesienia, </w:t>
      </w:r>
      <w:r w:rsidR="00531380" w:rsidRPr="00531380">
        <w:rPr>
          <w:rFonts w:asciiTheme="minorHAnsi" w:hAnsiTheme="minorHAnsi" w:cstheme="minorHAnsi"/>
          <w:color w:val="auto"/>
        </w:rPr>
        <w:t>sprzętu</w:t>
      </w:r>
      <w:r w:rsidR="00876AE0" w:rsidRPr="00531380">
        <w:rPr>
          <w:rFonts w:asciiTheme="minorHAnsi" w:hAnsiTheme="minorHAnsi" w:cstheme="minorHAnsi"/>
          <w:color w:val="auto"/>
        </w:rPr>
        <w:t xml:space="preserve"> stanowiącego przedmiot zamó</w:t>
      </w:r>
      <w:r w:rsidR="00A911B4" w:rsidRPr="00531380">
        <w:rPr>
          <w:rFonts w:asciiTheme="minorHAnsi" w:hAnsiTheme="minorHAnsi" w:cstheme="minorHAnsi"/>
          <w:color w:val="auto"/>
        </w:rPr>
        <w:t>wienia,</w:t>
      </w:r>
      <w:bookmarkStart w:id="3" w:name="_Hlk94167110"/>
      <w:r w:rsidR="00D65F31">
        <w:rPr>
          <w:rFonts w:asciiTheme="minorHAnsi" w:hAnsiTheme="minorHAnsi" w:cstheme="minorHAnsi"/>
          <w:color w:val="auto"/>
        </w:rPr>
        <w:t xml:space="preserve"> do siedziby Zamawiającego w miejsce wskazane przez Zamawiającego.</w:t>
      </w:r>
    </w:p>
    <w:p w14:paraId="372035BD" w14:textId="3CD6D5E1" w:rsidR="00A40C23" w:rsidRPr="00531380" w:rsidRDefault="009727E1">
      <w:pPr>
        <w:pStyle w:val="Default"/>
        <w:numPr>
          <w:ilvl w:val="0"/>
          <w:numId w:val="54"/>
        </w:numPr>
        <w:tabs>
          <w:tab w:val="left" w:pos="1665"/>
        </w:tabs>
        <w:suppressAutoHyphens/>
        <w:spacing w:line="276" w:lineRule="auto"/>
        <w:rPr>
          <w:rFonts w:asciiTheme="minorHAnsi" w:hAnsiTheme="minorHAnsi" w:cstheme="minorHAnsi"/>
        </w:rPr>
      </w:pPr>
      <w:r w:rsidRPr="00531380">
        <w:rPr>
          <w:rFonts w:asciiTheme="minorHAnsi" w:hAnsiTheme="minorHAnsi" w:cstheme="minorHAnsi"/>
        </w:rPr>
        <w:t>W cenie oferty</w:t>
      </w:r>
      <w:r w:rsidR="004533AA" w:rsidRPr="00531380">
        <w:rPr>
          <w:rFonts w:asciiTheme="minorHAnsi" w:hAnsiTheme="minorHAnsi" w:cstheme="minorHAnsi"/>
        </w:rPr>
        <w:t xml:space="preserve"> należy uwzględni</w:t>
      </w:r>
      <w:r w:rsidRPr="00531380">
        <w:rPr>
          <w:rFonts w:asciiTheme="minorHAnsi" w:hAnsiTheme="minorHAnsi" w:cstheme="minorHAnsi"/>
        </w:rPr>
        <w:t>ć</w:t>
      </w:r>
      <w:r w:rsidR="003F630A" w:rsidRPr="00531380">
        <w:rPr>
          <w:rFonts w:asciiTheme="minorHAnsi" w:hAnsiTheme="minorHAnsi" w:cstheme="minorHAnsi"/>
        </w:rPr>
        <w:t xml:space="preserve"> również </w:t>
      </w:r>
      <w:r w:rsidRPr="00531380">
        <w:rPr>
          <w:rFonts w:asciiTheme="minorHAnsi" w:hAnsiTheme="minorHAnsi" w:cstheme="minorHAnsi"/>
        </w:rPr>
        <w:t>koszty transportu przedmiotu</w:t>
      </w:r>
      <w:r w:rsidR="004533AA" w:rsidRPr="00531380">
        <w:rPr>
          <w:rFonts w:asciiTheme="minorHAnsi" w:hAnsiTheme="minorHAnsi" w:cstheme="minorHAnsi"/>
        </w:rPr>
        <w:t xml:space="preserve"> zamówienia do </w:t>
      </w:r>
      <w:r w:rsidRPr="00531380">
        <w:rPr>
          <w:rFonts w:asciiTheme="minorHAnsi" w:hAnsiTheme="minorHAnsi" w:cstheme="minorHAnsi"/>
        </w:rPr>
        <w:t xml:space="preserve">siedziby </w:t>
      </w:r>
      <w:r w:rsidR="00531380">
        <w:rPr>
          <w:rFonts w:asciiTheme="minorHAnsi" w:hAnsiTheme="minorHAnsi" w:cstheme="minorHAnsi"/>
        </w:rPr>
        <w:t>Zamawiającego.</w:t>
      </w:r>
      <w:r w:rsidRPr="00531380">
        <w:rPr>
          <w:rFonts w:asciiTheme="minorHAnsi" w:hAnsiTheme="minorHAnsi" w:cstheme="minorHAnsi"/>
        </w:rPr>
        <w:t xml:space="preserve"> </w:t>
      </w:r>
      <w:r w:rsidR="002A2E75" w:rsidRPr="00531380">
        <w:rPr>
          <w:rFonts w:asciiTheme="minorHAnsi" w:hAnsiTheme="minorHAnsi" w:cstheme="minorHAnsi"/>
        </w:rPr>
        <w:t xml:space="preserve">Transport sprzętu stanowiącego przedmiot zamówienia do siedziby </w:t>
      </w:r>
      <w:r w:rsidR="003E1B31">
        <w:rPr>
          <w:rFonts w:asciiTheme="minorHAnsi" w:hAnsiTheme="minorHAnsi" w:cstheme="minorHAnsi"/>
        </w:rPr>
        <w:t>Zamawiającego</w:t>
      </w:r>
      <w:r w:rsidR="002A2E75" w:rsidRPr="00531380">
        <w:rPr>
          <w:rFonts w:asciiTheme="minorHAnsi" w:hAnsiTheme="minorHAnsi" w:cstheme="minorHAnsi"/>
        </w:rPr>
        <w:t xml:space="preserve"> odbywać się będzie </w:t>
      </w:r>
      <w:r w:rsidR="002A2E75" w:rsidRPr="00531380">
        <w:rPr>
          <w:rFonts w:asciiTheme="minorHAnsi" w:hAnsiTheme="minorHAnsi" w:cstheme="minorHAnsi"/>
          <w:color w:val="auto"/>
        </w:rPr>
        <w:t xml:space="preserve">na własny koszt i ryzyko </w:t>
      </w:r>
      <w:r w:rsidR="0084359F" w:rsidRPr="00531380">
        <w:rPr>
          <w:rFonts w:asciiTheme="minorHAnsi" w:hAnsiTheme="minorHAnsi" w:cstheme="minorHAnsi"/>
          <w:color w:val="auto"/>
        </w:rPr>
        <w:t>W</w:t>
      </w:r>
      <w:r w:rsidR="002A2E75" w:rsidRPr="00531380">
        <w:rPr>
          <w:rFonts w:asciiTheme="minorHAnsi" w:hAnsiTheme="minorHAnsi" w:cstheme="minorHAnsi"/>
          <w:color w:val="auto"/>
        </w:rPr>
        <w:t>ykonawcy.</w:t>
      </w:r>
    </w:p>
    <w:p w14:paraId="29CBAFBB" w14:textId="7D1C746A" w:rsidR="003E1B31" w:rsidRPr="003E1B31" w:rsidRDefault="00474F79" w:rsidP="007819DB">
      <w:pPr>
        <w:pStyle w:val="Akapitzlist"/>
        <w:numPr>
          <w:ilvl w:val="0"/>
          <w:numId w:val="64"/>
        </w:numPr>
        <w:autoSpaceDE w:val="0"/>
        <w:autoSpaceDN w:val="0"/>
        <w:adjustRightInd w:val="0"/>
        <w:spacing w:after="0" w:line="240" w:lineRule="auto"/>
        <w:jc w:val="left"/>
        <w:rPr>
          <w:rFonts w:asciiTheme="minorHAnsi" w:hAnsiTheme="minorHAnsi" w:cstheme="minorHAnsi"/>
          <w:sz w:val="24"/>
          <w:szCs w:val="24"/>
        </w:rPr>
      </w:pPr>
      <w:bookmarkStart w:id="4" w:name="_Hlk123815215"/>
      <w:bookmarkEnd w:id="3"/>
      <w:r w:rsidRPr="00C26F51">
        <w:rPr>
          <w:rFonts w:asciiTheme="minorHAnsi" w:hAnsiTheme="minorHAnsi" w:cstheme="minorHAnsi"/>
          <w:sz w:val="24"/>
          <w:szCs w:val="24"/>
        </w:rPr>
        <w:t>W specyfikacji technicznej oferowanego sprzętu, wykonawca zobowiązany jest p</w:t>
      </w:r>
      <w:r w:rsidR="002F6ACE" w:rsidRPr="00C26F51">
        <w:rPr>
          <w:rFonts w:asciiTheme="minorHAnsi" w:hAnsiTheme="minorHAnsi" w:cstheme="minorHAnsi"/>
          <w:sz w:val="24"/>
          <w:szCs w:val="24"/>
        </w:rPr>
        <w:t>odać</w:t>
      </w:r>
      <w:r w:rsidR="002F6ACE" w:rsidRPr="00C26F51">
        <w:rPr>
          <w:rFonts w:asciiTheme="minorHAnsi" w:hAnsiTheme="minorHAnsi" w:cstheme="minorHAnsi"/>
          <w:b/>
          <w:sz w:val="24"/>
          <w:szCs w:val="24"/>
        </w:rPr>
        <w:t xml:space="preserve"> </w:t>
      </w:r>
      <w:r w:rsidR="002F6ACE" w:rsidRPr="00C26F51">
        <w:rPr>
          <w:rFonts w:asciiTheme="minorHAnsi" w:hAnsiTheme="minorHAnsi" w:cstheme="minorHAnsi"/>
          <w:bCs/>
          <w:sz w:val="24"/>
          <w:szCs w:val="24"/>
        </w:rPr>
        <w:t xml:space="preserve">nazwę </w:t>
      </w:r>
      <w:r w:rsidR="002F6ACE" w:rsidRPr="00C26F51">
        <w:rPr>
          <w:rFonts w:asciiTheme="minorHAnsi" w:hAnsiTheme="minorHAnsi" w:cstheme="minorHAnsi"/>
          <w:b/>
          <w:sz w:val="24"/>
          <w:szCs w:val="24"/>
        </w:rPr>
        <w:t xml:space="preserve">producenta  </w:t>
      </w:r>
      <w:r w:rsidR="004F0979" w:rsidRPr="00C26F51">
        <w:rPr>
          <w:rFonts w:asciiTheme="minorHAnsi" w:hAnsiTheme="minorHAnsi" w:cstheme="minorHAnsi"/>
          <w:b/>
          <w:sz w:val="24"/>
          <w:szCs w:val="24"/>
        </w:rPr>
        <w:t>oraz</w:t>
      </w:r>
      <w:r w:rsidR="002F6ACE" w:rsidRPr="00C26F51">
        <w:rPr>
          <w:rFonts w:asciiTheme="minorHAnsi" w:hAnsiTheme="minorHAnsi" w:cstheme="minorHAnsi"/>
          <w:b/>
          <w:sz w:val="24"/>
          <w:szCs w:val="24"/>
        </w:rPr>
        <w:t xml:space="preserve">  mark</w:t>
      </w:r>
      <w:r w:rsidR="004F0979" w:rsidRPr="00C26F51">
        <w:rPr>
          <w:rFonts w:asciiTheme="minorHAnsi" w:hAnsiTheme="minorHAnsi" w:cstheme="minorHAnsi"/>
          <w:b/>
          <w:sz w:val="24"/>
          <w:szCs w:val="24"/>
        </w:rPr>
        <w:t>ę</w:t>
      </w:r>
      <w:r w:rsidR="002F6ACE" w:rsidRPr="00C26F51">
        <w:rPr>
          <w:rFonts w:asciiTheme="minorHAnsi" w:hAnsiTheme="minorHAnsi" w:cstheme="minorHAnsi"/>
          <w:b/>
          <w:sz w:val="24"/>
          <w:szCs w:val="24"/>
        </w:rPr>
        <w:t xml:space="preserve">, </w:t>
      </w:r>
      <w:r w:rsidR="00CC60AB" w:rsidRPr="00C26F51">
        <w:rPr>
          <w:rFonts w:asciiTheme="minorHAnsi" w:hAnsiTheme="minorHAnsi" w:cstheme="minorHAnsi"/>
          <w:b/>
          <w:sz w:val="24"/>
          <w:szCs w:val="24"/>
        </w:rPr>
        <w:t xml:space="preserve">typ, </w:t>
      </w:r>
      <w:r w:rsidR="002F6ACE" w:rsidRPr="00C26F51">
        <w:rPr>
          <w:rFonts w:asciiTheme="minorHAnsi" w:hAnsiTheme="minorHAnsi" w:cstheme="minorHAnsi"/>
          <w:b/>
          <w:sz w:val="24"/>
          <w:szCs w:val="24"/>
        </w:rPr>
        <w:t>model</w:t>
      </w:r>
      <w:r w:rsidR="003E1B31">
        <w:rPr>
          <w:rFonts w:asciiTheme="minorHAnsi" w:hAnsiTheme="minorHAnsi" w:cstheme="minorHAnsi"/>
          <w:b/>
          <w:sz w:val="24"/>
          <w:szCs w:val="24"/>
        </w:rPr>
        <w:t xml:space="preserve"> oferowanego sprzętu</w:t>
      </w:r>
      <w:r w:rsidR="00061A5E">
        <w:rPr>
          <w:rFonts w:asciiTheme="minorHAnsi" w:hAnsiTheme="minorHAnsi" w:cstheme="minorHAnsi"/>
          <w:b/>
          <w:sz w:val="24"/>
          <w:szCs w:val="24"/>
        </w:rPr>
        <w:t xml:space="preserve"> oraz producenta oraz nazwę oferowanego </w:t>
      </w:r>
      <w:r w:rsidR="004F0979" w:rsidRPr="00C26F51">
        <w:rPr>
          <w:rFonts w:asciiTheme="minorHAnsi" w:hAnsiTheme="minorHAnsi" w:cstheme="minorHAnsi"/>
          <w:b/>
          <w:sz w:val="24"/>
          <w:szCs w:val="24"/>
        </w:rPr>
        <w:t xml:space="preserve"> </w:t>
      </w:r>
      <w:r w:rsidR="00061A5E">
        <w:rPr>
          <w:rFonts w:asciiTheme="minorHAnsi" w:hAnsiTheme="minorHAnsi" w:cstheme="minorHAnsi"/>
          <w:b/>
          <w:sz w:val="24"/>
          <w:szCs w:val="24"/>
        </w:rPr>
        <w:t>oprogramowania.</w:t>
      </w:r>
    </w:p>
    <w:p w14:paraId="28A5F72A" w14:textId="77777777" w:rsidR="00443C33" w:rsidRPr="00443C33" w:rsidRDefault="003E1B31" w:rsidP="007819DB">
      <w:pPr>
        <w:pStyle w:val="Akapitzlist"/>
        <w:numPr>
          <w:ilvl w:val="0"/>
          <w:numId w:val="64"/>
        </w:numPr>
        <w:autoSpaceDE w:val="0"/>
        <w:autoSpaceDN w:val="0"/>
        <w:adjustRightInd w:val="0"/>
        <w:spacing w:after="0" w:line="240" w:lineRule="auto"/>
        <w:jc w:val="left"/>
        <w:rPr>
          <w:rFonts w:asciiTheme="minorHAnsi" w:hAnsiTheme="minorHAnsi" w:cstheme="minorHAnsi"/>
          <w:sz w:val="24"/>
          <w:szCs w:val="24"/>
        </w:rPr>
      </w:pPr>
      <w:r>
        <w:rPr>
          <w:rFonts w:asciiTheme="minorHAnsi" w:hAnsiTheme="minorHAnsi" w:cstheme="minorHAnsi"/>
          <w:bCs/>
          <w:sz w:val="24"/>
          <w:szCs w:val="24"/>
        </w:rPr>
        <w:lastRenderedPageBreak/>
        <w:t>W</w:t>
      </w:r>
      <w:r w:rsidR="00C26F51" w:rsidRPr="00615583">
        <w:rPr>
          <w:rFonts w:asciiTheme="minorHAnsi" w:hAnsiTheme="minorHAnsi" w:cstheme="minorHAnsi"/>
          <w:bCs/>
          <w:sz w:val="24"/>
          <w:szCs w:val="24"/>
        </w:rPr>
        <w:t xml:space="preserve">ykonawca </w:t>
      </w:r>
      <w:r>
        <w:rPr>
          <w:rFonts w:asciiTheme="minorHAnsi" w:hAnsiTheme="minorHAnsi" w:cstheme="minorHAnsi"/>
          <w:bCs/>
          <w:sz w:val="24"/>
          <w:szCs w:val="24"/>
        </w:rPr>
        <w:t>w specyfikacji technicznej oferowanego sprzętu</w:t>
      </w:r>
      <w:r w:rsidR="000B058A">
        <w:rPr>
          <w:rFonts w:asciiTheme="minorHAnsi" w:hAnsiTheme="minorHAnsi" w:cstheme="minorHAnsi"/>
          <w:bCs/>
          <w:sz w:val="24"/>
          <w:szCs w:val="24"/>
        </w:rPr>
        <w:t>; oprogramowania</w:t>
      </w:r>
      <w:r>
        <w:rPr>
          <w:rFonts w:asciiTheme="minorHAnsi" w:hAnsiTheme="minorHAnsi" w:cstheme="minorHAnsi"/>
          <w:bCs/>
          <w:sz w:val="24"/>
          <w:szCs w:val="24"/>
        </w:rPr>
        <w:t xml:space="preserve">, </w:t>
      </w:r>
      <w:r w:rsidR="00C26F51" w:rsidRPr="00615583">
        <w:rPr>
          <w:rFonts w:asciiTheme="minorHAnsi" w:hAnsiTheme="minorHAnsi" w:cstheme="minorHAnsi"/>
          <w:bCs/>
          <w:sz w:val="24"/>
          <w:szCs w:val="24"/>
        </w:rPr>
        <w:t>zobowiązany jest</w:t>
      </w:r>
      <w:r w:rsidR="00C26F51" w:rsidRPr="00C26F51">
        <w:rPr>
          <w:rFonts w:asciiTheme="minorHAnsi" w:hAnsiTheme="minorHAnsi" w:cstheme="minorHAnsi"/>
          <w:b/>
          <w:sz w:val="24"/>
          <w:szCs w:val="24"/>
        </w:rPr>
        <w:t xml:space="preserve"> </w:t>
      </w:r>
      <w:r w:rsidR="004F0979" w:rsidRPr="00C26F51">
        <w:rPr>
          <w:rFonts w:asciiTheme="minorHAnsi" w:hAnsiTheme="minorHAnsi" w:cstheme="minorHAnsi"/>
          <w:b/>
          <w:bCs/>
          <w:iCs/>
          <w:color w:val="auto"/>
          <w:sz w:val="24"/>
          <w:szCs w:val="24"/>
        </w:rPr>
        <w:t>dokona</w:t>
      </w:r>
      <w:r w:rsidR="00C26F51" w:rsidRPr="00C26F51">
        <w:rPr>
          <w:rFonts w:asciiTheme="minorHAnsi" w:hAnsiTheme="minorHAnsi" w:cstheme="minorHAnsi"/>
          <w:b/>
          <w:bCs/>
          <w:iCs/>
          <w:color w:val="auto"/>
          <w:sz w:val="24"/>
          <w:szCs w:val="24"/>
        </w:rPr>
        <w:t>ć</w:t>
      </w:r>
      <w:r w:rsidR="004F0979" w:rsidRPr="00C26F51">
        <w:rPr>
          <w:rFonts w:asciiTheme="minorHAnsi" w:hAnsiTheme="minorHAnsi" w:cstheme="minorHAnsi"/>
          <w:b/>
          <w:bCs/>
          <w:iCs/>
          <w:color w:val="auto"/>
          <w:sz w:val="24"/>
          <w:szCs w:val="24"/>
        </w:rPr>
        <w:t xml:space="preserve"> opisu oferowanego </w:t>
      </w:r>
      <w:r w:rsidR="00615583">
        <w:rPr>
          <w:rFonts w:asciiTheme="minorHAnsi" w:hAnsiTheme="minorHAnsi" w:cstheme="minorHAnsi"/>
          <w:b/>
          <w:bCs/>
          <w:iCs/>
          <w:color w:val="auto"/>
          <w:sz w:val="24"/>
          <w:szCs w:val="24"/>
        </w:rPr>
        <w:t>sprzętu</w:t>
      </w:r>
      <w:r w:rsidR="004F0979" w:rsidRPr="00C26F51">
        <w:rPr>
          <w:rFonts w:asciiTheme="minorHAnsi" w:hAnsiTheme="minorHAnsi" w:cstheme="minorHAnsi"/>
          <w:b/>
          <w:bCs/>
          <w:iCs/>
          <w:color w:val="auto"/>
          <w:sz w:val="24"/>
          <w:szCs w:val="24"/>
        </w:rPr>
        <w:t xml:space="preserve"> </w:t>
      </w:r>
      <w:r w:rsidR="000B058A">
        <w:rPr>
          <w:rFonts w:asciiTheme="minorHAnsi" w:hAnsiTheme="minorHAnsi" w:cstheme="minorHAnsi"/>
          <w:b/>
          <w:bCs/>
          <w:iCs/>
          <w:color w:val="auto"/>
          <w:sz w:val="24"/>
          <w:szCs w:val="24"/>
        </w:rPr>
        <w:t xml:space="preserve">i/lub  oprogramowania, </w:t>
      </w:r>
      <w:r w:rsidR="004F0979" w:rsidRPr="00C26F51">
        <w:rPr>
          <w:rFonts w:asciiTheme="minorHAnsi" w:hAnsiTheme="minorHAnsi" w:cstheme="minorHAnsi"/>
          <w:b/>
          <w:bCs/>
          <w:iCs/>
          <w:color w:val="auto"/>
          <w:sz w:val="24"/>
          <w:szCs w:val="24"/>
        </w:rPr>
        <w:t>potwierdzającego spełnianie wymagań postawionych przez Zamawiającego</w:t>
      </w:r>
      <w:r>
        <w:rPr>
          <w:rFonts w:asciiTheme="minorHAnsi" w:hAnsiTheme="minorHAnsi" w:cstheme="minorHAnsi"/>
          <w:b/>
          <w:bCs/>
          <w:iCs/>
          <w:color w:val="auto"/>
          <w:sz w:val="24"/>
          <w:szCs w:val="24"/>
        </w:rPr>
        <w:t xml:space="preserve">. </w:t>
      </w:r>
    </w:p>
    <w:p w14:paraId="065CB38F" w14:textId="5470C0D2" w:rsidR="0055527E" w:rsidRPr="00061A5E" w:rsidRDefault="003E1B31" w:rsidP="0055527E">
      <w:pPr>
        <w:pStyle w:val="Akapitzlist"/>
        <w:autoSpaceDE w:val="0"/>
        <w:autoSpaceDN w:val="0"/>
        <w:adjustRightInd w:val="0"/>
        <w:spacing w:after="0" w:line="240" w:lineRule="auto"/>
        <w:ind w:left="928" w:firstLine="0"/>
        <w:jc w:val="left"/>
        <w:rPr>
          <w:rFonts w:asciiTheme="minorHAnsi" w:hAnsiTheme="minorHAnsi" w:cstheme="minorHAnsi"/>
          <w:b/>
          <w:color w:val="auto"/>
          <w:sz w:val="24"/>
          <w:szCs w:val="24"/>
        </w:rPr>
      </w:pPr>
      <w:r w:rsidRPr="003E1B31">
        <w:rPr>
          <w:rFonts w:asciiTheme="minorHAnsi" w:hAnsiTheme="minorHAnsi" w:cstheme="minorHAnsi"/>
          <w:bCs/>
          <w:iCs/>
          <w:color w:val="auto"/>
          <w:sz w:val="24"/>
          <w:szCs w:val="24"/>
        </w:rPr>
        <w:t>Opis należy wykonać</w:t>
      </w:r>
      <w:r>
        <w:rPr>
          <w:rFonts w:asciiTheme="minorHAnsi" w:hAnsiTheme="minorHAnsi" w:cstheme="minorHAnsi"/>
          <w:b/>
          <w:bCs/>
          <w:iCs/>
          <w:color w:val="auto"/>
          <w:sz w:val="24"/>
          <w:szCs w:val="24"/>
        </w:rPr>
        <w:t xml:space="preserve"> </w:t>
      </w:r>
      <w:r w:rsidR="00C26F51" w:rsidRPr="00C26F51">
        <w:rPr>
          <w:rFonts w:ascii="CIDFont+F1" w:eastAsiaTheme="minorEastAsia" w:hAnsi="CIDFont+F1" w:cs="CIDFont+F1"/>
          <w:color w:val="auto"/>
          <w:sz w:val="24"/>
          <w:szCs w:val="24"/>
        </w:rPr>
        <w:t>w taki sposób by Zamawiający był w</w:t>
      </w:r>
      <w:r w:rsidR="00E2771F">
        <w:rPr>
          <w:rFonts w:ascii="CIDFont+F1" w:eastAsiaTheme="minorEastAsia" w:hAnsi="CIDFont+F1" w:cs="CIDFont+F1"/>
          <w:color w:val="auto"/>
          <w:sz w:val="24"/>
          <w:szCs w:val="24"/>
        </w:rPr>
        <w:t xml:space="preserve"> stanie stwierdzić czy oferowany sprzęt</w:t>
      </w:r>
      <w:r w:rsidR="00061A5E">
        <w:rPr>
          <w:rFonts w:ascii="CIDFont+F1" w:eastAsiaTheme="minorEastAsia" w:hAnsi="CIDFont+F1" w:cs="CIDFont+F1"/>
          <w:color w:val="auto"/>
          <w:sz w:val="24"/>
          <w:szCs w:val="24"/>
        </w:rPr>
        <w:t>/oprogramowanie</w:t>
      </w:r>
      <w:r w:rsidR="00E2771F">
        <w:rPr>
          <w:rFonts w:ascii="CIDFont+F1" w:eastAsiaTheme="minorEastAsia" w:hAnsi="CIDFont+F1" w:cs="CIDFont+F1"/>
          <w:color w:val="auto"/>
          <w:sz w:val="24"/>
          <w:szCs w:val="24"/>
        </w:rPr>
        <w:t xml:space="preserve"> oraz poszczególne jego </w:t>
      </w:r>
      <w:r w:rsidR="00C26F51" w:rsidRPr="00C26F51">
        <w:rPr>
          <w:rFonts w:ascii="CIDFont+F1" w:eastAsiaTheme="minorEastAsia" w:hAnsi="CIDFont+F1" w:cs="CIDFont+F1"/>
          <w:color w:val="auto"/>
          <w:sz w:val="24"/>
          <w:szCs w:val="24"/>
        </w:rPr>
        <w:t xml:space="preserve"> elementy jednoznacznie spełniają wymagania określone w dokumentach zamówienia.</w:t>
      </w:r>
      <w:r w:rsidR="004F0979" w:rsidRPr="00C26F51">
        <w:rPr>
          <w:rFonts w:asciiTheme="minorHAnsi" w:hAnsiTheme="minorHAnsi" w:cstheme="minorHAnsi"/>
          <w:iCs/>
          <w:color w:val="auto"/>
          <w:sz w:val="24"/>
          <w:szCs w:val="24"/>
        </w:rPr>
        <w:t xml:space="preserve"> </w:t>
      </w:r>
      <w:r w:rsidR="000B58EE">
        <w:rPr>
          <w:rFonts w:asciiTheme="minorHAnsi" w:hAnsiTheme="minorHAnsi" w:cstheme="minorHAnsi"/>
          <w:iCs/>
          <w:color w:val="auto"/>
          <w:sz w:val="24"/>
          <w:szCs w:val="24"/>
        </w:rPr>
        <w:t>Parametry oferowanego sprzętu</w:t>
      </w:r>
      <w:r w:rsidR="00061A5E">
        <w:rPr>
          <w:rFonts w:asciiTheme="minorHAnsi" w:hAnsiTheme="minorHAnsi" w:cstheme="minorHAnsi"/>
          <w:iCs/>
          <w:color w:val="auto"/>
          <w:sz w:val="24"/>
          <w:szCs w:val="24"/>
        </w:rPr>
        <w:t>/oprogramowania</w:t>
      </w:r>
      <w:r w:rsidR="000B58EE">
        <w:rPr>
          <w:rFonts w:asciiTheme="minorHAnsi" w:hAnsiTheme="minorHAnsi" w:cstheme="minorHAnsi"/>
          <w:iCs/>
          <w:color w:val="auto"/>
          <w:sz w:val="24"/>
          <w:szCs w:val="24"/>
        </w:rPr>
        <w:t xml:space="preserve"> </w:t>
      </w:r>
      <w:r w:rsidR="004F0979" w:rsidRPr="00C26F51">
        <w:rPr>
          <w:rFonts w:asciiTheme="minorHAnsi" w:hAnsiTheme="minorHAnsi" w:cstheme="minorHAnsi"/>
          <w:iCs/>
          <w:color w:val="auto"/>
          <w:sz w:val="24"/>
          <w:szCs w:val="24"/>
        </w:rPr>
        <w:t xml:space="preserve"> należy określić </w:t>
      </w:r>
      <w:r w:rsidR="004F0979" w:rsidRPr="00061A5E">
        <w:rPr>
          <w:rFonts w:asciiTheme="minorHAnsi" w:hAnsiTheme="minorHAnsi" w:cstheme="minorHAnsi"/>
          <w:b/>
          <w:bCs/>
          <w:iCs/>
          <w:color w:val="auto"/>
          <w:sz w:val="24"/>
          <w:szCs w:val="24"/>
        </w:rPr>
        <w:t>w sposób jednoznaczny i nie budzący wątpliwości</w:t>
      </w:r>
      <w:r w:rsidR="004F0979" w:rsidRPr="00C26F51">
        <w:rPr>
          <w:rFonts w:asciiTheme="minorHAnsi" w:hAnsiTheme="minorHAnsi" w:cstheme="minorHAnsi"/>
          <w:iCs/>
          <w:color w:val="auto"/>
          <w:sz w:val="24"/>
          <w:szCs w:val="24"/>
        </w:rPr>
        <w:t xml:space="preserve">. Powyższe służyć będzie ocenie czy oferowany </w:t>
      </w:r>
      <w:r w:rsidR="00C26F51" w:rsidRPr="00C26F51">
        <w:rPr>
          <w:rFonts w:asciiTheme="minorHAnsi" w:hAnsiTheme="minorHAnsi" w:cstheme="minorHAnsi"/>
          <w:iCs/>
          <w:color w:val="auto"/>
          <w:sz w:val="24"/>
          <w:szCs w:val="24"/>
        </w:rPr>
        <w:t xml:space="preserve">sprzęt </w:t>
      </w:r>
      <w:r w:rsidR="004F0979" w:rsidRPr="00C26F51">
        <w:rPr>
          <w:rFonts w:asciiTheme="minorHAnsi" w:hAnsiTheme="minorHAnsi" w:cstheme="minorHAnsi"/>
          <w:iCs/>
          <w:color w:val="auto"/>
          <w:sz w:val="24"/>
          <w:szCs w:val="24"/>
        </w:rPr>
        <w:t xml:space="preserve"> spełnia wymagania Zamawiającego oraz aby w rzetelny sposób porównać złożone przez Wykonawców oferty. </w:t>
      </w:r>
      <w:r w:rsidR="003B20D6" w:rsidRPr="00C26F51">
        <w:rPr>
          <w:rFonts w:asciiTheme="minorHAnsi" w:hAnsiTheme="minorHAnsi" w:cstheme="minorHAnsi"/>
          <w:b/>
          <w:bCs/>
          <w:iCs/>
          <w:color w:val="auto"/>
          <w:sz w:val="24"/>
          <w:szCs w:val="24"/>
        </w:rPr>
        <w:t xml:space="preserve">Każda pozycja </w:t>
      </w:r>
      <w:r w:rsidR="003B20D6" w:rsidRPr="00582B60">
        <w:rPr>
          <w:rFonts w:asciiTheme="minorHAnsi" w:hAnsiTheme="minorHAnsi" w:cstheme="minorHAnsi"/>
          <w:b/>
          <w:bCs/>
          <w:iCs/>
          <w:color w:val="auto"/>
          <w:sz w:val="24"/>
          <w:szCs w:val="24"/>
        </w:rPr>
        <w:t xml:space="preserve">Załącznika </w:t>
      </w:r>
      <w:r w:rsidR="00E2771F" w:rsidRPr="00582B60">
        <w:rPr>
          <w:rFonts w:asciiTheme="minorHAnsi" w:hAnsiTheme="minorHAnsi" w:cstheme="minorHAnsi"/>
          <w:b/>
          <w:bCs/>
          <w:iCs/>
          <w:color w:val="auto"/>
          <w:sz w:val="24"/>
          <w:szCs w:val="24"/>
        </w:rPr>
        <w:t>Nr  1-</w:t>
      </w:r>
      <w:r w:rsidR="007D5EF2">
        <w:rPr>
          <w:rFonts w:asciiTheme="minorHAnsi" w:hAnsiTheme="minorHAnsi" w:cstheme="minorHAnsi"/>
          <w:b/>
          <w:bCs/>
          <w:iCs/>
          <w:color w:val="auto"/>
          <w:sz w:val="24"/>
          <w:szCs w:val="24"/>
        </w:rPr>
        <w:t>2</w:t>
      </w:r>
      <w:r w:rsidR="00E2771F">
        <w:rPr>
          <w:rFonts w:asciiTheme="minorHAnsi" w:hAnsiTheme="minorHAnsi" w:cstheme="minorHAnsi"/>
          <w:b/>
          <w:bCs/>
          <w:iCs/>
          <w:color w:val="auto"/>
          <w:sz w:val="24"/>
          <w:szCs w:val="24"/>
        </w:rPr>
        <w:t xml:space="preserve"> </w:t>
      </w:r>
      <w:r w:rsidR="003B20D6" w:rsidRPr="00C26F51">
        <w:rPr>
          <w:rFonts w:asciiTheme="minorHAnsi" w:hAnsiTheme="minorHAnsi" w:cstheme="minorHAnsi"/>
          <w:b/>
          <w:bCs/>
          <w:iCs/>
          <w:color w:val="auto"/>
          <w:sz w:val="24"/>
          <w:szCs w:val="24"/>
        </w:rPr>
        <w:t xml:space="preserve"> musi być wypełniona</w:t>
      </w:r>
      <w:r w:rsidR="00061A5E">
        <w:rPr>
          <w:rFonts w:asciiTheme="minorHAnsi" w:hAnsiTheme="minorHAnsi" w:cstheme="minorHAnsi"/>
          <w:b/>
          <w:bCs/>
          <w:iCs/>
          <w:color w:val="auto"/>
          <w:sz w:val="24"/>
          <w:szCs w:val="24"/>
        </w:rPr>
        <w:t xml:space="preserve"> poprzez podanie danych</w:t>
      </w:r>
      <w:r w:rsidR="003B20D6" w:rsidRPr="00C26F51">
        <w:rPr>
          <w:rFonts w:asciiTheme="minorHAnsi" w:hAnsiTheme="minorHAnsi" w:cstheme="minorHAnsi"/>
          <w:iCs/>
          <w:color w:val="auto"/>
          <w:sz w:val="24"/>
          <w:szCs w:val="24"/>
        </w:rPr>
        <w:t xml:space="preserve">. Przez wypełnienie Zamawiający rozumie opisanie proponowanego </w:t>
      </w:r>
      <w:r w:rsidR="000B58EE">
        <w:rPr>
          <w:rFonts w:asciiTheme="minorHAnsi" w:hAnsiTheme="minorHAnsi" w:cstheme="minorHAnsi"/>
          <w:iCs/>
          <w:color w:val="auto"/>
          <w:sz w:val="24"/>
          <w:szCs w:val="24"/>
        </w:rPr>
        <w:t>sprzętu</w:t>
      </w:r>
      <w:r w:rsidR="003B20D6" w:rsidRPr="00C26F51">
        <w:rPr>
          <w:rFonts w:asciiTheme="minorHAnsi" w:hAnsiTheme="minorHAnsi" w:cstheme="minorHAnsi"/>
          <w:iCs/>
          <w:color w:val="auto"/>
          <w:sz w:val="24"/>
          <w:szCs w:val="24"/>
        </w:rPr>
        <w:t xml:space="preserve"> w sposób potwierdzający spełnianie warunków postawionych przez Zamawiającego. </w:t>
      </w:r>
      <w:r w:rsidR="003B20D6" w:rsidRPr="00061A5E">
        <w:rPr>
          <w:rFonts w:asciiTheme="minorHAnsi" w:hAnsiTheme="minorHAnsi" w:cstheme="minorHAnsi"/>
          <w:iCs/>
          <w:color w:val="auto"/>
          <w:sz w:val="24"/>
          <w:szCs w:val="24"/>
        </w:rPr>
        <w:t>Nie dopuszcza się wpisywania stwierdzeń np. „zgodnie ze specyfikacją”, „TAK” itp</w:t>
      </w:r>
      <w:r w:rsidR="003B20D6" w:rsidRPr="00061A5E">
        <w:rPr>
          <w:rFonts w:asciiTheme="minorHAnsi" w:hAnsiTheme="minorHAnsi" w:cstheme="minorHAnsi"/>
          <w:b/>
          <w:bCs/>
          <w:iCs/>
          <w:color w:val="auto"/>
          <w:sz w:val="24"/>
          <w:szCs w:val="24"/>
        </w:rPr>
        <w:t xml:space="preserve">. </w:t>
      </w:r>
      <w:r w:rsidR="0055527E" w:rsidRPr="00061A5E">
        <w:rPr>
          <w:rFonts w:asciiTheme="minorHAnsi" w:hAnsiTheme="minorHAnsi" w:cstheme="minorHAnsi"/>
          <w:b/>
          <w:bCs/>
          <w:iCs/>
          <w:color w:val="auto"/>
          <w:sz w:val="24"/>
          <w:szCs w:val="24"/>
        </w:rPr>
        <w:t xml:space="preserve">Parametry techniczne zaoferowanego sprzętu czy  oprogramowania muszą  być </w:t>
      </w:r>
      <w:r w:rsidR="0055527E" w:rsidRPr="00061A5E">
        <w:rPr>
          <w:rFonts w:asciiTheme="minorHAnsi" w:hAnsiTheme="minorHAnsi" w:cstheme="minorHAnsi"/>
          <w:b/>
          <w:bCs/>
          <w:color w:val="auto"/>
          <w:sz w:val="24"/>
          <w:szCs w:val="24"/>
        </w:rPr>
        <w:t>skonkretyzowane</w:t>
      </w:r>
      <w:bookmarkEnd w:id="4"/>
      <w:r w:rsidR="0055527E" w:rsidRPr="00061A5E">
        <w:rPr>
          <w:rFonts w:asciiTheme="minorHAnsi" w:hAnsiTheme="minorHAnsi" w:cstheme="minorHAnsi"/>
          <w:b/>
          <w:bCs/>
          <w:color w:val="auto"/>
          <w:sz w:val="24"/>
          <w:szCs w:val="24"/>
        </w:rPr>
        <w:t xml:space="preserve"> i jednoznaczne</w:t>
      </w:r>
      <w:r w:rsidR="0055527E" w:rsidRPr="00061A5E">
        <w:rPr>
          <w:rFonts w:asciiTheme="minorHAnsi" w:hAnsiTheme="minorHAnsi" w:cstheme="minorHAnsi"/>
          <w:bCs/>
          <w:color w:val="auto"/>
          <w:sz w:val="24"/>
          <w:szCs w:val="24"/>
        </w:rPr>
        <w:t>.</w:t>
      </w:r>
    </w:p>
    <w:p w14:paraId="72ECD8D2" w14:textId="3D9246CE" w:rsidR="00E66801" w:rsidRPr="00061A5E" w:rsidRDefault="0094271A" w:rsidP="007819DB">
      <w:pPr>
        <w:pStyle w:val="Akapitzlist"/>
        <w:numPr>
          <w:ilvl w:val="0"/>
          <w:numId w:val="64"/>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061A5E">
        <w:rPr>
          <w:rFonts w:asciiTheme="minorHAnsi" w:hAnsiTheme="minorHAnsi" w:cstheme="minorHAnsi"/>
          <w:color w:val="auto"/>
          <w:sz w:val="24"/>
          <w:szCs w:val="24"/>
        </w:rPr>
        <w:t>E</w:t>
      </w:r>
      <w:r w:rsidR="000C3A69" w:rsidRPr="00061A5E">
        <w:rPr>
          <w:rFonts w:asciiTheme="minorHAnsi" w:hAnsiTheme="minorHAnsi" w:cstheme="minorHAnsi"/>
          <w:color w:val="auto"/>
          <w:sz w:val="24"/>
          <w:szCs w:val="24"/>
        </w:rPr>
        <w:t>wentualne zastosowane w opisie przedmiotu zamówienia nazwy producenta</w:t>
      </w:r>
      <w:r w:rsidR="00DF1DBC" w:rsidRPr="00061A5E">
        <w:rPr>
          <w:rFonts w:asciiTheme="minorHAnsi" w:hAnsiTheme="minorHAnsi" w:cstheme="minorHAnsi"/>
          <w:color w:val="auto"/>
          <w:sz w:val="24"/>
          <w:szCs w:val="24"/>
        </w:rPr>
        <w:t xml:space="preserve">, </w:t>
      </w:r>
      <w:r w:rsidR="000C3A69" w:rsidRPr="00061A5E">
        <w:rPr>
          <w:rFonts w:asciiTheme="minorHAnsi" w:hAnsiTheme="minorHAnsi" w:cstheme="minorHAnsi"/>
          <w:color w:val="auto"/>
          <w:sz w:val="24"/>
          <w:szCs w:val="24"/>
        </w:rPr>
        <w:t>nazw własnych</w:t>
      </w:r>
      <w:r w:rsidR="00DF1DBC" w:rsidRPr="00061A5E">
        <w:rPr>
          <w:rFonts w:asciiTheme="minorHAnsi" w:hAnsiTheme="minorHAnsi" w:cstheme="minorHAnsi"/>
          <w:color w:val="auto"/>
          <w:sz w:val="24"/>
          <w:szCs w:val="24"/>
        </w:rPr>
        <w:t xml:space="preserve">, </w:t>
      </w:r>
      <w:r w:rsidR="00DF1DBC" w:rsidRPr="00061A5E">
        <w:rPr>
          <w:rFonts w:asciiTheme="minorHAnsi" w:eastAsiaTheme="minorEastAsia" w:hAnsiTheme="minorHAnsi" w:cstheme="minorHAnsi"/>
          <w:color w:val="auto"/>
          <w:sz w:val="24"/>
          <w:szCs w:val="24"/>
        </w:rPr>
        <w:t xml:space="preserve"> znaków towarowych, patentów, marki lub pochodzeni</w:t>
      </w:r>
      <w:r w:rsidR="001B234E" w:rsidRPr="00061A5E">
        <w:rPr>
          <w:rFonts w:asciiTheme="minorHAnsi" w:eastAsiaTheme="minorEastAsia" w:hAnsiTheme="minorHAnsi" w:cstheme="minorHAnsi"/>
          <w:color w:val="auto"/>
          <w:sz w:val="24"/>
          <w:szCs w:val="24"/>
        </w:rPr>
        <w:t>a</w:t>
      </w:r>
      <w:r w:rsidR="00DF1DBC" w:rsidRPr="00061A5E">
        <w:rPr>
          <w:rFonts w:asciiTheme="minorHAnsi" w:eastAsiaTheme="minorEastAsia" w:hAnsiTheme="minorHAnsi" w:cstheme="minorHAnsi"/>
          <w:color w:val="auto"/>
          <w:sz w:val="24"/>
          <w:szCs w:val="24"/>
        </w:rPr>
        <w:t xml:space="preserve"> produktu lub urządzenia</w:t>
      </w:r>
      <w:r w:rsidR="000C3A69" w:rsidRPr="00061A5E">
        <w:rPr>
          <w:rFonts w:asciiTheme="minorHAnsi" w:hAnsiTheme="minorHAnsi" w:cstheme="minorHAnsi"/>
          <w:color w:val="auto"/>
          <w:sz w:val="24"/>
          <w:szCs w:val="24"/>
        </w:rPr>
        <w:t xml:space="preserve"> służ</w:t>
      </w:r>
      <w:r w:rsidR="00DF1DBC" w:rsidRPr="00061A5E">
        <w:rPr>
          <w:rFonts w:asciiTheme="minorHAnsi" w:hAnsiTheme="minorHAnsi" w:cstheme="minorHAnsi"/>
          <w:color w:val="auto"/>
          <w:sz w:val="24"/>
          <w:szCs w:val="24"/>
        </w:rPr>
        <w:t>y</w:t>
      </w:r>
      <w:r w:rsidR="000C3A69" w:rsidRPr="00061A5E">
        <w:rPr>
          <w:rFonts w:asciiTheme="minorHAnsi" w:hAnsiTheme="minorHAnsi" w:cstheme="minorHAnsi"/>
          <w:color w:val="auto"/>
          <w:sz w:val="24"/>
          <w:szCs w:val="24"/>
        </w:rPr>
        <w:t xml:space="preserve"> tylko i wyłącznie określeniu p</w:t>
      </w:r>
      <w:r w:rsidR="00CB022D" w:rsidRPr="00061A5E">
        <w:rPr>
          <w:rFonts w:asciiTheme="minorHAnsi" w:hAnsiTheme="minorHAnsi" w:cstheme="minorHAnsi"/>
          <w:color w:val="auto"/>
          <w:sz w:val="24"/>
          <w:szCs w:val="24"/>
        </w:rPr>
        <w:t xml:space="preserve">arametrów i funkcji zamawianego </w:t>
      </w:r>
      <w:r w:rsidR="00101C90" w:rsidRPr="00061A5E">
        <w:rPr>
          <w:rFonts w:asciiTheme="minorHAnsi" w:hAnsiTheme="minorHAnsi" w:cstheme="minorHAnsi"/>
          <w:color w:val="auto"/>
          <w:sz w:val="24"/>
          <w:szCs w:val="24"/>
        </w:rPr>
        <w:t>sprzętu</w:t>
      </w:r>
      <w:r w:rsidR="000C3A69" w:rsidRPr="00061A5E">
        <w:rPr>
          <w:rFonts w:asciiTheme="minorHAnsi" w:hAnsiTheme="minorHAnsi" w:cstheme="minorHAnsi"/>
          <w:color w:val="auto"/>
          <w:sz w:val="24"/>
          <w:szCs w:val="24"/>
        </w:rPr>
        <w:t>, standardów jakościowych, technicznych i funkcjonalnych i doprecyzowaniu przedmiotu zamówienia, a nie wyłonieniu lub preferowaniu konkretnego producenta czy dostawcy.</w:t>
      </w:r>
      <w:r w:rsidR="00A71E4C" w:rsidRPr="00061A5E">
        <w:rPr>
          <w:rFonts w:asciiTheme="minorHAnsi" w:eastAsiaTheme="minorEastAsia" w:hAnsiTheme="minorHAnsi" w:cstheme="minorHAnsi"/>
          <w:color w:val="auto"/>
          <w:sz w:val="24"/>
          <w:szCs w:val="24"/>
        </w:rPr>
        <w:t xml:space="preserve"> Wszelkie „produkty” pochodzące od konkretnych producentów, określają minimalne parametry jakościowe i cechy użytkowe, jakim muszą odpowiadać towary, aby spełnić wymagania stawiane przez Zamawiającego i stanowią wyłącznie wzorzec jakościowy przedmiotu zamówienia. </w:t>
      </w:r>
      <w:r w:rsidR="000C3A69" w:rsidRPr="00061A5E">
        <w:rPr>
          <w:rFonts w:asciiTheme="minorHAnsi" w:hAnsiTheme="minorHAnsi" w:cstheme="minorHAnsi"/>
          <w:color w:val="auto"/>
          <w:sz w:val="24"/>
          <w:szCs w:val="24"/>
        </w:rPr>
        <w:t xml:space="preserve"> </w:t>
      </w:r>
      <w:r w:rsidR="00101C90" w:rsidRPr="00061A5E">
        <w:rPr>
          <w:rFonts w:asciiTheme="minorHAnsi" w:eastAsiaTheme="minorEastAsia" w:hAnsiTheme="minorHAnsi" w:cstheme="minorHAnsi"/>
          <w:color w:val="auto"/>
          <w:sz w:val="24"/>
          <w:szCs w:val="24"/>
        </w:rPr>
        <w:t xml:space="preserve">Należy przyjąć, że za każdą nazwą własną umieszczone jest słowo „lub równoważny”, a wskazane produkty lub urządzenia mają charakter pomocniczy i posłużyły tylko do określenia ich istotnych parametrów technicznych, funkcjonalnych, cech jakościowych, użytkowych lub ilościowych. </w:t>
      </w:r>
      <w:r w:rsidR="00A71E4C" w:rsidRPr="00061A5E">
        <w:rPr>
          <w:rFonts w:asciiTheme="minorHAnsi" w:eastAsiaTheme="minorEastAsia" w:hAnsiTheme="minorHAnsi" w:cstheme="minorHAnsi"/>
          <w:color w:val="auto"/>
          <w:sz w:val="24"/>
          <w:szCs w:val="24"/>
        </w:rPr>
        <w:t>Wskazanie przykładowych nazw producenta, ma jedynie na celu doprecyzowanie poziomu oczekiwań Zamawiającego w stosunku do określonego rozwiązania, określenie standardu wykonania lub przyjętego rozwiązania i mogą być zastąpione rozwiązaniami równoważnymi nie powodującymi zmiany ilości i jakości wyspecyfikowanych urządzeń</w:t>
      </w:r>
      <w:r w:rsidR="00042F76" w:rsidRPr="00061A5E">
        <w:rPr>
          <w:rFonts w:asciiTheme="minorHAnsi" w:eastAsiaTheme="minorEastAsia" w:hAnsiTheme="minorHAnsi" w:cstheme="minorHAnsi"/>
          <w:color w:val="auto"/>
          <w:sz w:val="24"/>
          <w:szCs w:val="24"/>
        </w:rPr>
        <w:t xml:space="preserve"> </w:t>
      </w:r>
      <w:r w:rsidR="00A71E4C" w:rsidRPr="00061A5E">
        <w:rPr>
          <w:rFonts w:asciiTheme="minorHAnsi" w:eastAsiaTheme="minorEastAsia" w:hAnsiTheme="minorHAnsi" w:cstheme="minorHAnsi"/>
          <w:color w:val="auto"/>
          <w:sz w:val="24"/>
          <w:szCs w:val="24"/>
        </w:rPr>
        <w:t>i materiałów. Wskazując oznaczenie konkretnego producenta (dostawcy) lub konkretny</w:t>
      </w:r>
      <w:r w:rsidR="00042F76" w:rsidRPr="00061A5E">
        <w:rPr>
          <w:rFonts w:asciiTheme="minorHAnsi" w:eastAsiaTheme="minorEastAsia" w:hAnsiTheme="minorHAnsi" w:cstheme="minorHAnsi"/>
          <w:color w:val="auto"/>
          <w:sz w:val="24"/>
          <w:szCs w:val="24"/>
        </w:rPr>
        <w:t xml:space="preserve"> </w:t>
      </w:r>
      <w:r w:rsidR="00A71E4C" w:rsidRPr="00061A5E">
        <w:rPr>
          <w:rFonts w:asciiTheme="minorHAnsi" w:eastAsiaTheme="minorEastAsia" w:hAnsiTheme="minorHAnsi" w:cstheme="minorHAnsi"/>
          <w:color w:val="auto"/>
          <w:sz w:val="24"/>
          <w:szCs w:val="24"/>
        </w:rPr>
        <w:t>produkt, dopuszcza się jednocześnie produkty równoważne o parametrach jakościowych i</w:t>
      </w:r>
      <w:r w:rsidR="00042F76" w:rsidRPr="00061A5E">
        <w:rPr>
          <w:rFonts w:asciiTheme="minorHAnsi" w:eastAsiaTheme="minorEastAsia" w:hAnsiTheme="minorHAnsi" w:cstheme="minorHAnsi"/>
          <w:color w:val="auto"/>
          <w:sz w:val="24"/>
          <w:szCs w:val="24"/>
        </w:rPr>
        <w:t xml:space="preserve"> </w:t>
      </w:r>
      <w:r w:rsidR="00A71E4C" w:rsidRPr="00061A5E">
        <w:rPr>
          <w:rFonts w:asciiTheme="minorHAnsi" w:eastAsiaTheme="minorEastAsia" w:hAnsiTheme="minorHAnsi" w:cstheme="minorHAnsi"/>
          <w:color w:val="auto"/>
          <w:sz w:val="24"/>
          <w:szCs w:val="24"/>
        </w:rPr>
        <w:t>cechach użytkowych, co najmniej na poziomie parametrów wskazanego produktu, uznając</w:t>
      </w:r>
      <w:r w:rsidR="00042F76" w:rsidRPr="00061A5E">
        <w:rPr>
          <w:rFonts w:asciiTheme="minorHAnsi" w:eastAsiaTheme="minorEastAsia" w:hAnsiTheme="minorHAnsi" w:cstheme="minorHAnsi"/>
          <w:color w:val="auto"/>
          <w:sz w:val="24"/>
          <w:szCs w:val="24"/>
        </w:rPr>
        <w:t xml:space="preserve"> </w:t>
      </w:r>
      <w:r w:rsidR="00A71E4C" w:rsidRPr="00061A5E">
        <w:rPr>
          <w:rFonts w:asciiTheme="minorHAnsi" w:eastAsiaTheme="minorEastAsia" w:hAnsiTheme="minorHAnsi" w:cstheme="minorHAnsi"/>
          <w:color w:val="auto"/>
          <w:sz w:val="24"/>
          <w:szCs w:val="24"/>
        </w:rPr>
        <w:t>tym samym każdy produkt o wskazanych parametrach lub o parametrach wyższych</w:t>
      </w:r>
      <w:r w:rsidR="00E66801" w:rsidRPr="00061A5E">
        <w:rPr>
          <w:rFonts w:asciiTheme="minorHAnsi" w:eastAsiaTheme="minorEastAsia" w:hAnsiTheme="minorHAnsi" w:cstheme="minorHAnsi"/>
          <w:color w:val="auto"/>
          <w:sz w:val="24"/>
          <w:szCs w:val="24"/>
        </w:rPr>
        <w:t>.</w:t>
      </w:r>
      <w:r w:rsidR="00042F76" w:rsidRPr="00061A5E">
        <w:rPr>
          <w:rFonts w:asciiTheme="minorHAnsi" w:eastAsiaTheme="minorEastAsia" w:hAnsiTheme="minorHAnsi" w:cstheme="minorHAnsi"/>
          <w:color w:val="auto"/>
          <w:sz w:val="24"/>
          <w:szCs w:val="24"/>
        </w:rPr>
        <w:t xml:space="preserve"> </w:t>
      </w:r>
    </w:p>
    <w:p w14:paraId="66C4F47C" w14:textId="30206A7D" w:rsidR="00767141" w:rsidRPr="001B234E" w:rsidRDefault="000C3A69" w:rsidP="00E66801">
      <w:pPr>
        <w:pStyle w:val="Akapitzlist"/>
        <w:autoSpaceDE w:val="0"/>
        <w:autoSpaceDN w:val="0"/>
        <w:adjustRightInd w:val="0"/>
        <w:spacing w:after="0" w:line="240" w:lineRule="auto"/>
        <w:ind w:left="928" w:firstLine="0"/>
        <w:jc w:val="left"/>
        <w:rPr>
          <w:rFonts w:asciiTheme="minorHAnsi" w:eastAsiaTheme="minorEastAsia" w:hAnsiTheme="minorHAnsi" w:cstheme="minorHAnsi"/>
          <w:color w:val="auto"/>
          <w:sz w:val="24"/>
          <w:szCs w:val="24"/>
        </w:rPr>
      </w:pPr>
      <w:r w:rsidRPr="001B234E">
        <w:rPr>
          <w:rFonts w:asciiTheme="minorHAnsi" w:hAnsiTheme="minorHAnsi" w:cstheme="minorHAnsi"/>
          <w:color w:val="auto"/>
          <w:sz w:val="24"/>
          <w:szCs w:val="24"/>
        </w:rPr>
        <w:t xml:space="preserve">Zamawiający dopuszcza składanie ofert równoważnych (produktów równoważnych nie gorszych od opisanych przez Zamawiającego pod względem posiadanych parametrów </w:t>
      </w:r>
      <w:r w:rsidR="00A71E4C" w:rsidRPr="001B234E">
        <w:rPr>
          <w:rFonts w:asciiTheme="minorHAnsi" w:hAnsiTheme="minorHAnsi" w:cstheme="minorHAnsi"/>
          <w:color w:val="auto"/>
          <w:sz w:val="24"/>
          <w:szCs w:val="24"/>
        </w:rPr>
        <w:t xml:space="preserve">technicznych, </w:t>
      </w:r>
      <w:r w:rsidRPr="001B234E">
        <w:rPr>
          <w:rFonts w:asciiTheme="minorHAnsi" w:hAnsiTheme="minorHAnsi" w:cstheme="minorHAnsi"/>
          <w:color w:val="auto"/>
          <w:sz w:val="24"/>
          <w:szCs w:val="24"/>
        </w:rPr>
        <w:t>funkcjonalnych, jakościowych użytkowych</w:t>
      </w:r>
      <w:r w:rsidR="00A71E4C" w:rsidRPr="001B234E">
        <w:rPr>
          <w:rFonts w:asciiTheme="minorHAnsi" w:hAnsiTheme="minorHAnsi" w:cstheme="minorHAnsi"/>
          <w:color w:val="auto"/>
          <w:sz w:val="24"/>
          <w:szCs w:val="24"/>
        </w:rPr>
        <w:t xml:space="preserve"> i ilościowych</w:t>
      </w:r>
      <w:r w:rsidRPr="001B234E">
        <w:rPr>
          <w:rFonts w:asciiTheme="minorHAnsi" w:hAnsiTheme="minorHAnsi" w:cstheme="minorHAnsi"/>
          <w:color w:val="auto"/>
          <w:sz w:val="24"/>
          <w:szCs w:val="24"/>
        </w:rPr>
        <w:t xml:space="preserve">) niż produkty określone za pomocą nazw producentów pod warunkiem, że oferowane produkty posiadają parametry użytkowe, techniczne i jakościowe i funkcjonalne, </w:t>
      </w:r>
      <w:r w:rsidR="00A71E4C" w:rsidRPr="001B234E">
        <w:rPr>
          <w:rFonts w:asciiTheme="minorHAnsi" w:hAnsiTheme="minorHAnsi" w:cstheme="minorHAnsi"/>
          <w:color w:val="auto"/>
          <w:sz w:val="24"/>
          <w:szCs w:val="24"/>
        </w:rPr>
        <w:t xml:space="preserve">i ilościowe, </w:t>
      </w:r>
      <w:r w:rsidRPr="001B234E">
        <w:rPr>
          <w:rFonts w:asciiTheme="minorHAnsi" w:hAnsiTheme="minorHAnsi" w:cstheme="minorHAnsi"/>
          <w:color w:val="auto"/>
          <w:sz w:val="24"/>
          <w:szCs w:val="24"/>
        </w:rPr>
        <w:t>co najmniej takie same jak produkty podane za pomocą nazw producenta w dokumentacji opisującej przedmiot zamówienia. Ofertą równoważną jest przedmiot o takich samych lub lepszych parametrach użytkowych, technicznych, jakościowych, funkcjonalnych</w:t>
      </w:r>
      <w:r w:rsidR="00A71E4C" w:rsidRPr="001B234E">
        <w:rPr>
          <w:rFonts w:asciiTheme="minorHAnsi" w:hAnsiTheme="minorHAnsi" w:cstheme="minorHAnsi"/>
          <w:color w:val="auto"/>
          <w:sz w:val="24"/>
          <w:szCs w:val="24"/>
        </w:rPr>
        <w:t xml:space="preserve"> i ilościowych </w:t>
      </w:r>
      <w:r w:rsidRPr="001B234E">
        <w:rPr>
          <w:rFonts w:asciiTheme="minorHAnsi" w:hAnsiTheme="minorHAnsi" w:cstheme="minorHAnsi"/>
          <w:color w:val="auto"/>
          <w:sz w:val="24"/>
          <w:szCs w:val="24"/>
        </w:rPr>
        <w:t xml:space="preserve"> spełniający minimalne parametry określone przez Zamawiającego. Wskazanie równoważności zaoferowanego przedmiotu spoczywa na Wykonawcy. Wykonawca, który powołuje się na rozwiązania równoważne, jest obowiązany wykazać, że oferowan</w:t>
      </w:r>
      <w:r w:rsidR="00FD03E3">
        <w:rPr>
          <w:rFonts w:asciiTheme="minorHAnsi" w:hAnsiTheme="minorHAnsi" w:cstheme="minorHAnsi"/>
          <w:color w:val="auto"/>
          <w:sz w:val="24"/>
          <w:szCs w:val="24"/>
        </w:rPr>
        <w:t>y</w:t>
      </w:r>
      <w:r w:rsidRPr="001B234E">
        <w:rPr>
          <w:rFonts w:asciiTheme="minorHAnsi" w:hAnsiTheme="minorHAnsi" w:cstheme="minorHAnsi"/>
          <w:color w:val="auto"/>
          <w:sz w:val="24"/>
          <w:szCs w:val="24"/>
        </w:rPr>
        <w:t xml:space="preserve"> przez </w:t>
      </w:r>
      <w:r w:rsidRPr="001B234E">
        <w:rPr>
          <w:rFonts w:asciiTheme="minorHAnsi" w:hAnsiTheme="minorHAnsi" w:cstheme="minorHAnsi"/>
          <w:color w:val="auto"/>
          <w:sz w:val="24"/>
          <w:szCs w:val="24"/>
        </w:rPr>
        <w:lastRenderedPageBreak/>
        <w:t xml:space="preserve">niego </w:t>
      </w:r>
      <w:r w:rsidR="00E66801">
        <w:rPr>
          <w:rFonts w:asciiTheme="minorHAnsi" w:hAnsiTheme="minorHAnsi" w:cstheme="minorHAnsi"/>
          <w:color w:val="auto"/>
          <w:sz w:val="24"/>
          <w:szCs w:val="24"/>
        </w:rPr>
        <w:t xml:space="preserve"> sprzęt</w:t>
      </w:r>
      <w:r w:rsidR="00FD03E3">
        <w:rPr>
          <w:rFonts w:asciiTheme="minorHAnsi" w:hAnsiTheme="minorHAnsi" w:cstheme="minorHAnsi"/>
          <w:color w:val="auto"/>
          <w:sz w:val="24"/>
          <w:szCs w:val="24"/>
        </w:rPr>
        <w:t xml:space="preserve"> </w:t>
      </w:r>
      <w:r w:rsidRPr="001B234E">
        <w:rPr>
          <w:rFonts w:asciiTheme="minorHAnsi" w:hAnsiTheme="minorHAnsi" w:cstheme="minorHAnsi"/>
          <w:color w:val="auto"/>
          <w:sz w:val="24"/>
          <w:szCs w:val="24"/>
        </w:rPr>
        <w:t>spełnia wymagania określone przez Zamawiającego. W takim wypadku Wykonawca musi przedłożyć opis parametrów techniczno-jakościowyc</w:t>
      </w:r>
      <w:r w:rsidR="00715F80" w:rsidRPr="001B234E">
        <w:rPr>
          <w:rFonts w:asciiTheme="minorHAnsi" w:hAnsiTheme="minorHAnsi" w:cstheme="minorHAnsi"/>
          <w:color w:val="auto"/>
          <w:sz w:val="24"/>
          <w:szCs w:val="24"/>
        </w:rPr>
        <w:t>h pozwalający jednoznacznie stwi</w:t>
      </w:r>
      <w:r w:rsidRPr="001B234E">
        <w:rPr>
          <w:rFonts w:asciiTheme="minorHAnsi" w:hAnsiTheme="minorHAnsi" w:cstheme="minorHAnsi"/>
          <w:color w:val="auto"/>
          <w:sz w:val="24"/>
          <w:szCs w:val="24"/>
        </w:rPr>
        <w:t>erdzić, że są one równoważne pod rygorem odrzucenia oferty</w:t>
      </w:r>
      <w:r w:rsidR="008401C4" w:rsidRPr="001B234E">
        <w:rPr>
          <w:rFonts w:asciiTheme="minorHAnsi" w:hAnsiTheme="minorHAnsi" w:cstheme="minorHAnsi"/>
          <w:color w:val="auto"/>
          <w:sz w:val="24"/>
          <w:szCs w:val="24"/>
        </w:rPr>
        <w:t>.</w:t>
      </w:r>
      <w:r w:rsidR="00E66801">
        <w:rPr>
          <w:rFonts w:asciiTheme="minorHAnsi" w:hAnsiTheme="minorHAnsi" w:cstheme="minorHAnsi"/>
          <w:color w:val="auto"/>
          <w:sz w:val="24"/>
          <w:szCs w:val="24"/>
        </w:rPr>
        <w:t xml:space="preserve"> </w:t>
      </w:r>
      <w:r w:rsidR="0055527E">
        <w:rPr>
          <w:rFonts w:asciiTheme="minorHAnsi" w:hAnsiTheme="minorHAnsi" w:cstheme="minorHAnsi"/>
          <w:color w:val="auto"/>
          <w:sz w:val="24"/>
          <w:szCs w:val="24"/>
        </w:rPr>
        <w:t xml:space="preserve">Opis parametrów </w:t>
      </w:r>
      <w:r w:rsidR="0055527E" w:rsidRPr="0055527E">
        <w:rPr>
          <w:rFonts w:asciiTheme="minorHAnsi" w:hAnsiTheme="minorHAnsi" w:cstheme="minorHAnsi"/>
          <w:color w:val="auto"/>
          <w:sz w:val="24"/>
          <w:szCs w:val="24"/>
        </w:rPr>
        <w:t>równoważnych z</w:t>
      </w:r>
      <w:r w:rsidR="00E66801" w:rsidRPr="0055527E">
        <w:rPr>
          <w:rFonts w:asciiTheme="minorHAnsi" w:hAnsiTheme="minorHAnsi" w:cstheme="minorHAnsi"/>
          <w:color w:val="auto"/>
          <w:sz w:val="24"/>
          <w:szCs w:val="24"/>
        </w:rPr>
        <w:t>ałączony do SWZ</w:t>
      </w:r>
      <w:r w:rsidR="0055527E" w:rsidRPr="0055527E">
        <w:rPr>
          <w:rFonts w:asciiTheme="minorHAnsi" w:hAnsiTheme="minorHAnsi" w:cstheme="minorHAnsi"/>
          <w:color w:val="auto"/>
          <w:sz w:val="24"/>
          <w:szCs w:val="24"/>
        </w:rPr>
        <w:t>.</w:t>
      </w:r>
    </w:p>
    <w:p w14:paraId="6EEB429B" w14:textId="30EAF54C" w:rsidR="00D170C9" w:rsidRPr="001B234E" w:rsidRDefault="00D170C9" w:rsidP="00042F76">
      <w:pPr>
        <w:autoSpaceDE w:val="0"/>
        <w:autoSpaceDN w:val="0"/>
        <w:adjustRightInd w:val="0"/>
        <w:spacing w:after="0" w:line="240" w:lineRule="auto"/>
        <w:ind w:left="928" w:firstLine="0"/>
        <w:jc w:val="left"/>
        <w:rPr>
          <w:rFonts w:asciiTheme="minorHAnsi" w:eastAsiaTheme="minorEastAsia" w:hAnsiTheme="minorHAnsi" w:cstheme="minorHAnsi"/>
          <w:color w:val="auto"/>
          <w:sz w:val="24"/>
          <w:szCs w:val="24"/>
        </w:rPr>
      </w:pPr>
      <w:r w:rsidRPr="001B234E">
        <w:rPr>
          <w:rFonts w:asciiTheme="minorHAnsi" w:eastAsiaTheme="minorEastAsia" w:hAnsiTheme="minorHAnsi" w:cstheme="minorHAnsi"/>
          <w:color w:val="auto"/>
          <w:sz w:val="24"/>
          <w:szCs w:val="24"/>
        </w:rPr>
        <w:t>W związku z powyższym</w:t>
      </w:r>
      <w:r w:rsidR="00A71E4C" w:rsidRPr="001B234E">
        <w:rPr>
          <w:rFonts w:asciiTheme="minorHAnsi" w:eastAsiaTheme="minorEastAsia" w:hAnsiTheme="minorHAnsi" w:cstheme="minorHAnsi"/>
          <w:color w:val="auto"/>
          <w:sz w:val="24"/>
          <w:szCs w:val="24"/>
        </w:rPr>
        <w:t xml:space="preserve"> </w:t>
      </w:r>
      <w:r w:rsidRPr="001B234E">
        <w:rPr>
          <w:rFonts w:asciiTheme="minorHAnsi" w:eastAsiaTheme="minorEastAsia" w:hAnsiTheme="minorHAnsi" w:cstheme="minorHAnsi"/>
          <w:color w:val="auto"/>
          <w:sz w:val="24"/>
          <w:szCs w:val="24"/>
        </w:rPr>
        <w:t>Zamawiający na podstawie art. 101 ust. 4 ustawy PZP dopuszcza rozwiązania równoważne</w:t>
      </w:r>
      <w:r w:rsidR="00A71E4C" w:rsidRPr="001B234E">
        <w:rPr>
          <w:rFonts w:asciiTheme="minorHAnsi" w:eastAsiaTheme="minorEastAsia" w:hAnsiTheme="minorHAnsi" w:cstheme="minorHAnsi"/>
          <w:color w:val="auto"/>
          <w:sz w:val="24"/>
          <w:szCs w:val="24"/>
        </w:rPr>
        <w:t xml:space="preserve"> </w:t>
      </w:r>
      <w:r w:rsidRPr="001B234E">
        <w:rPr>
          <w:rFonts w:asciiTheme="minorHAnsi" w:eastAsiaTheme="minorEastAsia" w:hAnsiTheme="minorHAnsi" w:cstheme="minorHAnsi"/>
          <w:color w:val="auto"/>
          <w:sz w:val="24"/>
          <w:szCs w:val="24"/>
        </w:rPr>
        <w:t>opisywanym.</w:t>
      </w:r>
      <w:r w:rsidR="00A71E4C" w:rsidRPr="001B234E">
        <w:rPr>
          <w:rFonts w:asciiTheme="minorHAnsi" w:eastAsiaTheme="minorEastAsia" w:hAnsiTheme="minorHAnsi" w:cstheme="minorHAnsi"/>
          <w:color w:val="auto"/>
          <w:sz w:val="24"/>
          <w:szCs w:val="24"/>
        </w:rPr>
        <w:t xml:space="preserve"> </w:t>
      </w:r>
      <w:r w:rsidRPr="001B234E">
        <w:rPr>
          <w:rFonts w:asciiTheme="minorHAnsi" w:eastAsiaTheme="minorEastAsia" w:hAnsiTheme="minorHAnsi" w:cstheme="minorHAnsi"/>
          <w:color w:val="auto"/>
          <w:sz w:val="24"/>
          <w:szCs w:val="24"/>
        </w:rPr>
        <w:t>Zgodnie z zapisem art. 101 ust. 5 ustawy PZP, Wykonawca, który powołuje się na</w:t>
      </w:r>
      <w:r w:rsidR="00A71E4C" w:rsidRPr="001B234E">
        <w:rPr>
          <w:rFonts w:asciiTheme="minorHAnsi" w:eastAsiaTheme="minorEastAsia" w:hAnsiTheme="minorHAnsi" w:cstheme="minorHAnsi"/>
          <w:color w:val="auto"/>
          <w:sz w:val="24"/>
          <w:szCs w:val="24"/>
        </w:rPr>
        <w:t xml:space="preserve"> </w:t>
      </w:r>
      <w:r w:rsidRPr="001B234E">
        <w:rPr>
          <w:rFonts w:asciiTheme="minorHAnsi" w:eastAsiaTheme="minorEastAsia" w:hAnsiTheme="minorHAnsi" w:cstheme="minorHAnsi"/>
          <w:color w:val="auto"/>
          <w:sz w:val="24"/>
          <w:szCs w:val="24"/>
        </w:rPr>
        <w:t>rozwiązania równoważne do zastosowanych w dokumentach zamówienia, jest obowiązany</w:t>
      </w:r>
      <w:r w:rsidR="00042F76" w:rsidRPr="001B234E">
        <w:rPr>
          <w:rFonts w:asciiTheme="minorHAnsi" w:eastAsiaTheme="minorEastAsia" w:hAnsiTheme="minorHAnsi" w:cstheme="minorHAnsi"/>
          <w:color w:val="auto"/>
          <w:sz w:val="24"/>
          <w:szCs w:val="24"/>
        </w:rPr>
        <w:t xml:space="preserve"> </w:t>
      </w:r>
      <w:r w:rsidRPr="001B234E">
        <w:rPr>
          <w:rFonts w:asciiTheme="minorHAnsi" w:eastAsiaTheme="minorEastAsia" w:hAnsiTheme="minorHAnsi" w:cstheme="minorHAnsi"/>
          <w:color w:val="auto"/>
          <w:sz w:val="24"/>
          <w:szCs w:val="24"/>
        </w:rPr>
        <w:t>udowodnić w ofercie, w szczególności za pomocą przedmiotowych środków dowodowych,</w:t>
      </w:r>
      <w:r w:rsidR="00042F76" w:rsidRPr="001B234E">
        <w:rPr>
          <w:rFonts w:asciiTheme="minorHAnsi" w:eastAsiaTheme="minorEastAsia" w:hAnsiTheme="minorHAnsi" w:cstheme="minorHAnsi"/>
          <w:color w:val="auto"/>
          <w:sz w:val="24"/>
          <w:szCs w:val="24"/>
        </w:rPr>
        <w:t xml:space="preserve"> </w:t>
      </w:r>
      <w:r w:rsidRPr="001B234E">
        <w:rPr>
          <w:rFonts w:asciiTheme="minorHAnsi" w:eastAsiaTheme="minorEastAsia" w:hAnsiTheme="minorHAnsi" w:cstheme="minorHAnsi"/>
          <w:color w:val="auto"/>
          <w:sz w:val="24"/>
          <w:szCs w:val="24"/>
        </w:rPr>
        <w:t>o których mowa w art. 104-107 ustawy PZP, że proponowane rozwiązania</w:t>
      </w:r>
      <w:r w:rsidR="00A71E4C" w:rsidRPr="001B234E">
        <w:rPr>
          <w:rFonts w:asciiTheme="minorHAnsi" w:eastAsiaTheme="minorEastAsia" w:hAnsiTheme="minorHAnsi" w:cstheme="minorHAnsi"/>
          <w:color w:val="auto"/>
          <w:sz w:val="24"/>
          <w:szCs w:val="24"/>
        </w:rPr>
        <w:t xml:space="preserve"> </w:t>
      </w:r>
      <w:r w:rsidRPr="001B234E">
        <w:rPr>
          <w:rFonts w:asciiTheme="minorHAnsi" w:eastAsiaTheme="minorEastAsia" w:hAnsiTheme="minorHAnsi" w:cstheme="minorHAnsi"/>
          <w:color w:val="auto"/>
          <w:sz w:val="24"/>
          <w:szCs w:val="24"/>
        </w:rPr>
        <w:t>w równoważnym stopniu spełniają wymagania określone przez Zamawiającego</w:t>
      </w:r>
      <w:r w:rsidR="00A71E4C" w:rsidRPr="001B234E">
        <w:rPr>
          <w:rFonts w:asciiTheme="minorHAnsi" w:eastAsiaTheme="minorEastAsia" w:hAnsiTheme="minorHAnsi" w:cstheme="minorHAnsi"/>
          <w:color w:val="auto"/>
          <w:sz w:val="24"/>
          <w:szCs w:val="24"/>
        </w:rPr>
        <w:t xml:space="preserve"> </w:t>
      </w:r>
      <w:r w:rsidRPr="001B234E">
        <w:rPr>
          <w:rFonts w:asciiTheme="minorHAnsi" w:eastAsiaTheme="minorEastAsia" w:hAnsiTheme="minorHAnsi" w:cstheme="minorHAnsi"/>
          <w:color w:val="auto"/>
          <w:sz w:val="24"/>
          <w:szCs w:val="24"/>
        </w:rPr>
        <w:t xml:space="preserve">w dokumentach zamówienia. </w:t>
      </w:r>
    </w:p>
    <w:p w14:paraId="30F20A38" w14:textId="1594B6A4" w:rsidR="00834D86" w:rsidRPr="001B234E" w:rsidRDefault="002D2560" w:rsidP="007819DB">
      <w:pPr>
        <w:pStyle w:val="Default"/>
        <w:numPr>
          <w:ilvl w:val="0"/>
          <w:numId w:val="64"/>
        </w:numPr>
        <w:spacing w:line="276" w:lineRule="auto"/>
        <w:rPr>
          <w:rFonts w:asciiTheme="minorHAnsi" w:hAnsiTheme="minorHAnsi" w:cstheme="minorHAnsi"/>
          <w:color w:val="FF0000"/>
        </w:rPr>
      </w:pPr>
      <w:r w:rsidRPr="001B234E">
        <w:rPr>
          <w:rFonts w:asciiTheme="minorHAnsi" w:hAnsiTheme="minorHAnsi" w:cstheme="minorHAnsi"/>
        </w:rPr>
        <w:t>Składana oferta winna obejmować cały zakres rzeczowy i ilościowy określony w ni</w:t>
      </w:r>
      <w:r w:rsidR="00834D86" w:rsidRPr="001B234E">
        <w:rPr>
          <w:rFonts w:asciiTheme="minorHAnsi" w:hAnsiTheme="minorHAnsi" w:cstheme="minorHAnsi"/>
        </w:rPr>
        <w:t xml:space="preserve">niejszej specyfikacji </w:t>
      </w:r>
      <w:r w:rsidRPr="001B234E">
        <w:rPr>
          <w:rFonts w:asciiTheme="minorHAnsi" w:hAnsiTheme="minorHAnsi" w:cstheme="minorHAnsi"/>
        </w:rPr>
        <w:t>warunków zamówienia</w:t>
      </w:r>
      <w:r w:rsidR="00E66801">
        <w:rPr>
          <w:rFonts w:asciiTheme="minorHAnsi" w:hAnsiTheme="minorHAnsi" w:cstheme="minorHAnsi"/>
        </w:rPr>
        <w:t>(określony</w:t>
      </w:r>
      <w:r w:rsidR="00391F97" w:rsidRPr="001B234E">
        <w:rPr>
          <w:rFonts w:asciiTheme="minorHAnsi" w:hAnsiTheme="minorHAnsi" w:cstheme="minorHAnsi"/>
        </w:rPr>
        <w:t xml:space="preserve"> dla danego zadania).</w:t>
      </w:r>
    </w:p>
    <w:p w14:paraId="7B79B759" w14:textId="0B8D6AFD" w:rsidR="00340B11" w:rsidRPr="001B234E" w:rsidRDefault="002D2560" w:rsidP="007819DB">
      <w:pPr>
        <w:pStyle w:val="Default"/>
        <w:numPr>
          <w:ilvl w:val="0"/>
          <w:numId w:val="64"/>
        </w:numPr>
        <w:spacing w:line="276" w:lineRule="auto"/>
        <w:ind w:left="924" w:hanging="357"/>
        <w:rPr>
          <w:rFonts w:asciiTheme="minorHAnsi" w:hAnsiTheme="minorHAnsi" w:cstheme="minorHAnsi"/>
          <w:color w:val="FF0000"/>
        </w:rPr>
      </w:pPr>
      <w:r w:rsidRPr="001B234E">
        <w:rPr>
          <w:rFonts w:asciiTheme="minorHAnsi" w:hAnsiTheme="minorHAnsi" w:cstheme="minorHAnsi"/>
        </w:rPr>
        <w:t>Wykonawca d</w:t>
      </w:r>
      <w:r w:rsidR="00B46383" w:rsidRPr="001B234E">
        <w:rPr>
          <w:rFonts w:asciiTheme="minorHAnsi" w:hAnsiTheme="minorHAnsi" w:cstheme="minorHAnsi"/>
        </w:rPr>
        <w:t>ostarczy zamawian</w:t>
      </w:r>
      <w:r w:rsidR="00391F97" w:rsidRPr="001B234E">
        <w:rPr>
          <w:rFonts w:asciiTheme="minorHAnsi" w:hAnsiTheme="minorHAnsi" w:cstheme="minorHAnsi"/>
        </w:rPr>
        <w:t>y</w:t>
      </w:r>
      <w:r w:rsidR="00B46383" w:rsidRPr="001B234E">
        <w:rPr>
          <w:rFonts w:asciiTheme="minorHAnsi" w:hAnsiTheme="minorHAnsi" w:cstheme="minorHAnsi"/>
        </w:rPr>
        <w:t xml:space="preserve"> </w:t>
      </w:r>
      <w:r w:rsidR="00391F97" w:rsidRPr="001B234E">
        <w:rPr>
          <w:rFonts w:asciiTheme="minorHAnsi" w:hAnsiTheme="minorHAnsi" w:cstheme="minorHAnsi"/>
        </w:rPr>
        <w:t>sprzęt</w:t>
      </w:r>
      <w:r w:rsidRPr="001B234E">
        <w:rPr>
          <w:rFonts w:asciiTheme="minorHAnsi" w:hAnsiTheme="minorHAnsi" w:cstheme="minorHAnsi"/>
        </w:rPr>
        <w:t xml:space="preserve"> we własnym zakresie i na własny koszt do siedziby </w:t>
      </w:r>
      <w:r w:rsidR="00391F97" w:rsidRPr="001B234E">
        <w:rPr>
          <w:rFonts w:asciiTheme="minorHAnsi" w:hAnsiTheme="minorHAnsi" w:cstheme="minorHAnsi"/>
        </w:rPr>
        <w:t>Zamawiającego</w:t>
      </w:r>
      <w:r w:rsidRPr="001B234E">
        <w:rPr>
          <w:rFonts w:asciiTheme="minorHAnsi" w:hAnsiTheme="minorHAnsi" w:cstheme="minorHAnsi"/>
        </w:rPr>
        <w:t xml:space="preserve">, w dni robocze od </w:t>
      </w:r>
      <w:r w:rsidR="00340B11" w:rsidRPr="001B234E">
        <w:rPr>
          <w:rFonts w:asciiTheme="minorHAnsi" w:hAnsiTheme="minorHAnsi" w:cstheme="minorHAnsi"/>
        </w:rPr>
        <w:t xml:space="preserve">poniedziałku do piątku w godz. </w:t>
      </w:r>
      <w:r w:rsidR="00447054" w:rsidRPr="001B234E">
        <w:rPr>
          <w:rFonts w:asciiTheme="minorHAnsi" w:hAnsiTheme="minorHAnsi" w:cstheme="minorHAnsi"/>
        </w:rPr>
        <w:t>7.30</w:t>
      </w:r>
      <w:r w:rsidR="00340B11" w:rsidRPr="001B234E">
        <w:rPr>
          <w:rFonts w:asciiTheme="minorHAnsi" w:hAnsiTheme="minorHAnsi" w:cstheme="minorHAnsi"/>
        </w:rPr>
        <w:t xml:space="preserve"> do 1</w:t>
      </w:r>
      <w:r w:rsidR="00391F97" w:rsidRPr="001B234E">
        <w:rPr>
          <w:rFonts w:asciiTheme="minorHAnsi" w:hAnsiTheme="minorHAnsi" w:cstheme="minorHAnsi"/>
        </w:rPr>
        <w:t>4</w:t>
      </w:r>
      <w:r w:rsidR="00340B11" w:rsidRPr="001B234E">
        <w:rPr>
          <w:rFonts w:asciiTheme="minorHAnsi" w:hAnsiTheme="minorHAnsi" w:cstheme="minorHAnsi"/>
        </w:rPr>
        <w:t>:</w:t>
      </w:r>
      <w:r w:rsidR="00447054" w:rsidRPr="001B234E">
        <w:rPr>
          <w:rFonts w:asciiTheme="minorHAnsi" w:hAnsiTheme="minorHAnsi" w:cstheme="minorHAnsi"/>
        </w:rPr>
        <w:t>3</w:t>
      </w:r>
      <w:r w:rsidR="00340B11" w:rsidRPr="001B234E">
        <w:rPr>
          <w:rFonts w:asciiTheme="minorHAnsi" w:hAnsiTheme="minorHAnsi" w:cstheme="minorHAnsi"/>
        </w:rPr>
        <w:t>0.</w:t>
      </w:r>
    </w:p>
    <w:p w14:paraId="3C62E307" w14:textId="4DC519F5" w:rsidR="0077474A" w:rsidRPr="001B234E" w:rsidRDefault="002D2560" w:rsidP="007819DB">
      <w:pPr>
        <w:pStyle w:val="Default"/>
        <w:numPr>
          <w:ilvl w:val="0"/>
          <w:numId w:val="64"/>
        </w:numPr>
        <w:spacing w:line="276" w:lineRule="auto"/>
        <w:ind w:left="924" w:hanging="357"/>
        <w:rPr>
          <w:rFonts w:asciiTheme="minorHAnsi" w:hAnsiTheme="minorHAnsi" w:cstheme="minorHAnsi"/>
          <w:color w:val="FF0000"/>
        </w:rPr>
      </w:pPr>
      <w:r w:rsidRPr="001B234E">
        <w:rPr>
          <w:rFonts w:asciiTheme="minorHAnsi" w:hAnsiTheme="minorHAnsi" w:cstheme="minorHAnsi"/>
        </w:rPr>
        <w:t>Wykonawca odp</w:t>
      </w:r>
      <w:r w:rsidR="0077474A" w:rsidRPr="001B234E">
        <w:rPr>
          <w:rFonts w:asciiTheme="minorHAnsi" w:hAnsiTheme="minorHAnsi" w:cstheme="minorHAnsi"/>
        </w:rPr>
        <w:t xml:space="preserve">owiada za </w:t>
      </w:r>
      <w:r w:rsidR="00E66801">
        <w:rPr>
          <w:rFonts w:asciiTheme="minorHAnsi" w:hAnsiTheme="minorHAnsi" w:cstheme="minorHAnsi"/>
        </w:rPr>
        <w:t>sprzęt</w:t>
      </w:r>
      <w:r w:rsidR="00313856" w:rsidRPr="001B234E">
        <w:rPr>
          <w:rFonts w:asciiTheme="minorHAnsi" w:hAnsiTheme="minorHAnsi" w:cstheme="minorHAnsi"/>
        </w:rPr>
        <w:t xml:space="preserve"> </w:t>
      </w:r>
      <w:r w:rsidRPr="001B234E">
        <w:rPr>
          <w:rFonts w:asciiTheme="minorHAnsi" w:hAnsiTheme="minorHAnsi" w:cstheme="minorHAnsi"/>
        </w:rPr>
        <w:t>w czasie transportu</w:t>
      </w:r>
      <w:r w:rsidR="0077474A" w:rsidRPr="001B234E">
        <w:rPr>
          <w:rFonts w:asciiTheme="minorHAnsi" w:hAnsiTheme="minorHAnsi" w:cstheme="minorHAnsi"/>
        </w:rPr>
        <w:t>. W</w:t>
      </w:r>
      <w:r w:rsidRPr="001B234E">
        <w:rPr>
          <w:rFonts w:asciiTheme="minorHAnsi" w:hAnsiTheme="minorHAnsi" w:cstheme="minorHAnsi"/>
        </w:rPr>
        <w:t xml:space="preserve"> przypadku uszkodzeń ponosi pełną odpowiedzialność za powstałe szkody. </w:t>
      </w:r>
    </w:p>
    <w:p w14:paraId="1638D8C2" w14:textId="77777777" w:rsidR="0077474A" w:rsidRPr="001B234E" w:rsidRDefault="002D2560" w:rsidP="007819DB">
      <w:pPr>
        <w:pStyle w:val="Default"/>
        <w:numPr>
          <w:ilvl w:val="0"/>
          <w:numId w:val="64"/>
        </w:numPr>
        <w:spacing w:line="276" w:lineRule="auto"/>
        <w:ind w:left="924" w:hanging="357"/>
        <w:rPr>
          <w:rFonts w:asciiTheme="minorHAnsi" w:hAnsiTheme="minorHAnsi" w:cstheme="minorHAnsi"/>
          <w:color w:val="FF0000"/>
        </w:rPr>
      </w:pPr>
      <w:r w:rsidRPr="001B234E">
        <w:rPr>
          <w:rFonts w:asciiTheme="minorHAnsi" w:hAnsiTheme="minorHAnsi" w:cstheme="minorHAnsi"/>
        </w:rPr>
        <w:t xml:space="preserve">Wykonawca zobowiązuje się do usunięcia na własny koszt wszelkich szkód spowodowanych przez Wykonawcę i powstałych w trakcie realizacji zamówienia. </w:t>
      </w:r>
    </w:p>
    <w:p w14:paraId="1609A482" w14:textId="6112C6CF" w:rsidR="003311ED" w:rsidRPr="007D5EF2" w:rsidRDefault="00C47E35" w:rsidP="007D5EF2">
      <w:pPr>
        <w:pStyle w:val="Default"/>
        <w:numPr>
          <w:ilvl w:val="0"/>
          <w:numId w:val="65"/>
        </w:numPr>
        <w:spacing w:line="276" w:lineRule="auto"/>
        <w:ind w:left="924" w:hanging="357"/>
        <w:rPr>
          <w:rFonts w:asciiTheme="minorHAnsi" w:hAnsiTheme="minorHAnsi" w:cstheme="minorHAnsi"/>
          <w:color w:val="auto"/>
        </w:rPr>
      </w:pPr>
      <w:r w:rsidRPr="001B234E">
        <w:rPr>
          <w:rFonts w:asciiTheme="minorHAnsi" w:hAnsiTheme="minorHAnsi" w:cstheme="minorHAnsi"/>
          <w:color w:val="auto"/>
        </w:rPr>
        <w:t>Gwarancja</w:t>
      </w:r>
      <w:r w:rsidR="00ED0FFD" w:rsidRPr="001B234E">
        <w:rPr>
          <w:rFonts w:asciiTheme="minorHAnsi" w:hAnsiTheme="minorHAnsi" w:cstheme="minorHAnsi"/>
          <w:color w:val="auto"/>
        </w:rPr>
        <w:t>:</w:t>
      </w:r>
      <w:r w:rsidRPr="001B234E">
        <w:rPr>
          <w:rFonts w:asciiTheme="minorHAnsi" w:hAnsiTheme="minorHAnsi" w:cstheme="minorHAnsi"/>
          <w:color w:val="auto"/>
        </w:rPr>
        <w:t xml:space="preserve"> </w:t>
      </w:r>
    </w:p>
    <w:p w14:paraId="3816B09E" w14:textId="763F5418" w:rsidR="00442494" w:rsidRPr="00442494" w:rsidRDefault="00442494" w:rsidP="007819DB">
      <w:pPr>
        <w:pStyle w:val="Default"/>
        <w:numPr>
          <w:ilvl w:val="0"/>
          <w:numId w:val="76"/>
        </w:numPr>
        <w:spacing w:line="276" w:lineRule="auto"/>
        <w:rPr>
          <w:rFonts w:asciiTheme="minorHAnsi" w:hAnsiTheme="minorHAnsi" w:cstheme="minorHAnsi"/>
          <w:b/>
          <w:bCs/>
          <w:color w:val="auto"/>
        </w:rPr>
      </w:pPr>
      <w:r w:rsidRPr="00442494">
        <w:rPr>
          <w:rFonts w:asciiTheme="minorHAnsi" w:hAnsiTheme="minorHAnsi" w:cstheme="minorHAnsi"/>
          <w:b/>
          <w:bCs/>
          <w:color w:val="auto"/>
        </w:rPr>
        <w:t>Zadanie 1,</w:t>
      </w:r>
      <w:r w:rsidR="007D5EF2">
        <w:rPr>
          <w:rFonts w:asciiTheme="minorHAnsi" w:hAnsiTheme="minorHAnsi" w:cstheme="minorHAnsi"/>
          <w:b/>
          <w:bCs/>
          <w:color w:val="auto"/>
        </w:rPr>
        <w:t>2</w:t>
      </w:r>
    </w:p>
    <w:p w14:paraId="2AF3F730" w14:textId="43247875" w:rsidR="00D77C2D" w:rsidRDefault="00C65F26" w:rsidP="007819DB">
      <w:pPr>
        <w:pStyle w:val="Default"/>
        <w:numPr>
          <w:ilvl w:val="0"/>
          <w:numId w:val="78"/>
        </w:numPr>
        <w:spacing w:line="276" w:lineRule="auto"/>
        <w:rPr>
          <w:rFonts w:asciiTheme="minorHAnsi" w:hAnsiTheme="minorHAnsi" w:cstheme="minorHAnsi"/>
          <w:color w:val="auto"/>
        </w:rPr>
      </w:pPr>
      <w:r w:rsidRPr="007535FC">
        <w:rPr>
          <w:rFonts w:asciiTheme="minorHAnsi" w:hAnsiTheme="minorHAnsi" w:cstheme="minorHAnsi"/>
          <w:color w:val="auto"/>
        </w:rPr>
        <w:t>Minimalny wymagany przez Zamaw</w:t>
      </w:r>
      <w:r>
        <w:rPr>
          <w:rFonts w:asciiTheme="minorHAnsi" w:hAnsiTheme="minorHAnsi" w:cstheme="minorHAnsi"/>
          <w:color w:val="auto"/>
        </w:rPr>
        <w:t>iającego okres gwarancji</w:t>
      </w:r>
      <w:r w:rsidR="00D77C2D">
        <w:rPr>
          <w:rFonts w:asciiTheme="minorHAnsi" w:hAnsiTheme="minorHAnsi" w:cstheme="minorHAnsi"/>
          <w:color w:val="auto"/>
        </w:rPr>
        <w:t xml:space="preserve"> sprzętów stanowiących przedmiot zamówienia (Zadanie 1,</w:t>
      </w:r>
      <w:r w:rsidR="00662C94">
        <w:rPr>
          <w:rFonts w:asciiTheme="minorHAnsi" w:hAnsiTheme="minorHAnsi" w:cstheme="minorHAnsi"/>
          <w:color w:val="auto"/>
        </w:rPr>
        <w:t>2</w:t>
      </w:r>
      <w:r w:rsidR="00D77C2D">
        <w:rPr>
          <w:rFonts w:asciiTheme="minorHAnsi" w:hAnsiTheme="minorHAnsi" w:cstheme="minorHAnsi"/>
          <w:color w:val="auto"/>
        </w:rPr>
        <w:t xml:space="preserve">) </w:t>
      </w:r>
      <w:r>
        <w:rPr>
          <w:rFonts w:asciiTheme="minorHAnsi" w:hAnsiTheme="minorHAnsi" w:cstheme="minorHAnsi"/>
          <w:color w:val="auto"/>
        </w:rPr>
        <w:t xml:space="preserve"> </w:t>
      </w:r>
      <w:r w:rsidR="00442494" w:rsidRPr="003311ED">
        <w:rPr>
          <w:rFonts w:asciiTheme="minorHAnsi" w:hAnsiTheme="minorHAnsi" w:cstheme="minorHAnsi"/>
          <w:color w:val="auto"/>
        </w:rPr>
        <w:t xml:space="preserve">wskazany został </w:t>
      </w:r>
      <w:r w:rsidR="00442494">
        <w:rPr>
          <w:rFonts w:asciiTheme="minorHAnsi" w:hAnsiTheme="minorHAnsi" w:cstheme="minorHAnsi"/>
          <w:color w:val="auto"/>
        </w:rPr>
        <w:t>w opisie przedmiotu zamówienia</w:t>
      </w:r>
      <w:r w:rsidR="00D77C2D">
        <w:rPr>
          <w:rFonts w:asciiTheme="minorHAnsi" w:hAnsiTheme="minorHAnsi" w:cstheme="minorHAnsi"/>
          <w:color w:val="auto"/>
        </w:rPr>
        <w:t xml:space="preserve">. </w:t>
      </w:r>
      <w:r w:rsidR="00442494">
        <w:rPr>
          <w:rFonts w:asciiTheme="minorHAnsi" w:hAnsiTheme="minorHAnsi" w:cstheme="minorHAnsi"/>
          <w:color w:val="auto"/>
        </w:rPr>
        <w:t xml:space="preserve"> </w:t>
      </w:r>
      <w:r>
        <w:rPr>
          <w:rFonts w:asciiTheme="minorHAnsi" w:hAnsiTheme="minorHAnsi" w:cstheme="minorHAnsi"/>
          <w:color w:val="auto"/>
        </w:rPr>
        <w:t xml:space="preserve"> </w:t>
      </w:r>
      <w:r w:rsidR="00D77C2D">
        <w:rPr>
          <w:rFonts w:asciiTheme="minorHAnsi" w:hAnsiTheme="minorHAnsi" w:cstheme="minorHAnsi"/>
          <w:color w:val="auto"/>
        </w:rPr>
        <w:t xml:space="preserve">Wykonawca dokonując opisu oferowanego sprzętu zobowiązany jest wskazać  jednoznacznie okres udzielonej gwarancji na dany sprzęt.  </w:t>
      </w:r>
    </w:p>
    <w:p w14:paraId="18F6F253" w14:textId="3ACCDDCD" w:rsidR="00C47E35" w:rsidRPr="009F5A76" w:rsidRDefault="00D77C2D" w:rsidP="007819DB">
      <w:pPr>
        <w:pStyle w:val="Default"/>
        <w:numPr>
          <w:ilvl w:val="0"/>
          <w:numId w:val="78"/>
        </w:numPr>
        <w:spacing w:line="276" w:lineRule="auto"/>
        <w:rPr>
          <w:rFonts w:asciiTheme="minorHAnsi" w:hAnsiTheme="minorHAnsi" w:cstheme="minorHAnsi"/>
          <w:color w:val="auto"/>
        </w:rPr>
      </w:pPr>
      <w:r>
        <w:rPr>
          <w:rFonts w:asciiTheme="minorHAnsi" w:hAnsiTheme="minorHAnsi" w:cstheme="minorHAnsi"/>
          <w:color w:val="auto"/>
        </w:rPr>
        <w:t xml:space="preserve">Data rozpoczęcia gwarancji </w:t>
      </w:r>
      <w:r w:rsidR="00C65F26" w:rsidRPr="007535FC">
        <w:rPr>
          <w:rFonts w:asciiTheme="minorHAnsi" w:hAnsiTheme="minorHAnsi" w:cstheme="minorHAnsi"/>
          <w:color w:val="auto"/>
        </w:rPr>
        <w:t>licz</w:t>
      </w:r>
      <w:r>
        <w:rPr>
          <w:rFonts w:asciiTheme="minorHAnsi" w:hAnsiTheme="minorHAnsi" w:cstheme="minorHAnsi"/>
          <w:color w:val="auto"/>
        </w:rPr>
        <w:t xml:space="preserve">ona będzie </w:t>
      </w:r>
      <w:r w:rsidR="00C65F26" w:rsidRPr="007535FC">
        <w:rPr>
          <w:rFonts w:asciiTheme="minorHAnsi" w:hAnsiTheme="minorHAnsi" w:cstheme="minorHAnsi"/>
          <w:color w:val="auto"/>
        </w:rPr>
        <w:t xml:space="preserve"> od daty podpisania pozytywnego (bez zastrzeżeń) </w:t>
      </w:r>
      <w:r w:rsidR="00C65F26" w:rsidRPr="007535FC">
        <w:rPr>
          <w:rFonts w:asciiTheme="minorHAnsi" w:hAnsiTheme="minorHAnsi" w:cstheme="minorHAnsi"/>
        </w:rPr>
        <w:t>protokołu końcowego odbioru przedmiotu umowy.</w:t>
      </w:r>
    </w:p>
    <w:p w14:paraId="54BB1053" w14:textId="046CE424" w:rsidR="00C47E35" w:rsidRPr="009F5A76" w:rsidRDefault="00C47E35" w:rsidP="007819DB">
      <w:pPr>
        <w:pStyle w:val="Akapitzlist"/>
        <w:numPr>
          <w:ilvl w:val="0"/>
          <w:numId w:val="78"/>
        </w:numPr>
        <w:tabs>
          <w:tab w:val="left" w:pos="426"/>
        </w:tabs>
        <w:spacing w:after="0" w:line="276" w:lineRule="auto"/>
        <w:jc w:val="left"/>
        <w:rPr>
          <w:rFonts w:asciiTheme="minorHAnsi" w:hAnsiTheme="minorHAnsi" w:cstheme="minorHAnsi"/>
          <w:b/>
          <w:color w:val="auto"/>
          <w:sz w:val="24"/>
          <w:szCs w:val="24"/>
        </w:rPr>
      </w:pPr>
      <w:r w:rsidRPr="009F5A76">
        <w:rPr>
          <w:rFonts w:asciiTheme="minorHAnsi" w:hAnsiTheme="minorHAnsi" w:cstheme="minorHAnsi"/>
          <w:color w:val="auto"/>
          <w:sz w:val="24"/>
          <w:szCs w:val="24"/>
        </w:rPr>
        <w:t>W przypadku stwierdzenia ukrytych wad technicznych przedmiotu zamówienia koszty napraw lub wymiany pokryje Wykonawca.</w:t>
      </w:r>
    </w:p>
    <w:p w14:paraId="47C80159" w14:textId="5B35DD77" w:rsidR="00C47E35" w:rsidRPr="00B72725" w:rsidRDefault="00C47E35" w:rsidP="007819DB">
      <w:pPr>
        <w:pStyle w:val="Akapitzlist"/>
        <w:numPr>
          <w:ilvl w:val="0"/>
          <w:numId w:val="78"/>
        </w:numPr>
        <w:tabs>
          <w:tab w:val="left" w:pos="426"/>
        </w:tabs>
        <w:spacing w:after="0" w:line="276" w:lineRule="auto"/>
        <w:jc w:val="left"/>
        <w:rPr>
          <w:rFonts w:asciiTheme="minorHAnsi" w:hAnsiTheme="minorHAnsi" w:cstheme="minorHAnsi"/>
          <w:b/>
          <w:color w:val="auto"/>
          <w:sz w:val="24"/>
          <w:szCs w:val="24"/>
        </w:rPr>
      </w:pPr>
      <w:r w:rsidRPr="00250C8B">
        <w:rPr>
          <w:rFonts w:asciiTheme="minorHAnsi" w:hAnsiTheme="minorHAnsi" w:cstheme="minorHAnsi"/>
          <w:color w:val="auto"/>
          <w:sz w:val="24"/>
          <w:szCs w:val="24"/>
        </w:rPr>
        <w:t xml:space="preserve">W okresie gwarancji ewentualny koszt transportu w celu dokonania naprawy/wymiany </w:t>
      </w:r>
      <w:r w:rsidR="009F5A76">
        <w:rPr>
          <w:rFonts w:asciiTheme="minorHAnsi" w:hAnsiTheme="minorHAnsi" w:cstheme="minorHAnsi"/>
          <w:color w:val="auto"/>
          <w:sz w:val="24"/>
          <w:szCs w:val="24"/>
        </w:rPr>
        <w:t>sprzętu</w:t>
      </w:r>
      <w:r w:rsidR="0043163C">
        <w:rPr>
          <w:rFonts w:asciiTheme="minorHAnsi" w:hAnsiTheme="minorHAnsi" w:cstheme="minorHAnsi"/>
          <w:color w:val="auto"/>
          <w:sz w:val="24"/>
          <w:szCs w:val="24"/>
        </w:rPr>
        <w:t xml:space="preserve"> </w:t>
      </w:r>
      <w:r w:rsidRPr="00250C8B">
        <w:rPr>
          <w:rFonts w:asciiTheme="minorHAnsi" w:hAnsiTheme="minorHAnsi" w:cstheme="minorHAnsi"/>
          <w:color w:val="auto"/>
          <w:sz w:val="24"/>
          <w:szCs w:val="24"/>
        </w:rPr>
        <w:t xml:space="preserve">ponosi </w:t>
      </w:r>
      <w:r w:rsidR="009F5A76">
        <w:rPr>
          <w:rFonts w:asciiTheme="minorHAnsi" w:hAnsiTheme="minorHAnsi" w:cstheme="minorHAnsi"/>
          <w:color w:val="auto"/>
          <w:sz w:val="24"/>
          <w:szCs w:val="24"/>
        </w:rPr>
        <w:t xml:space="preserve"> W</w:t>
      </w:r>
      <w:r w:rsidRPr="00250C8B">
        <w:rPr>
          <w:rFonts w:asciiTheme="minorHAnsi" w:hAnsiTheme="minorHAnsi" w:cstheme="minorHAnsi"/>
          <w:color w:val="auto"/>
          <w:sz w:val="24"/>
          <w:szCs w:val="24"/>
        </w:rPr>
        <w:t>ykonawca.</w:t>
      </w:r>
    </w:p>
    <w:p w14:paraId="79285A05" w14:textId="6E1C8130" w:rsidR="0043163C" w:rsidRPr="00B72725" w:rsidRDefault="0043163C" w:rsidP="007819DB">
      <w:pPr>
        <w:pStyle w:val="Akapitzlist"/>
        <w:numPr>
          <w:ilvl w:val="0"/>
          <w:numId w:val="78"/>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 xml:space="preserve">Wykonawca, w terminie obowiązywania gwarancji i w ramach udzielonej gwarancji zobowiązuje się do usunięcia jakichkolwiek wad ujawnionych w trakcie eksploatacji sprzętu – w ciągu 14 dni kalendarzowych od zgłoszenia wady przez Zamawiającego </w:t>
      </w:r>
    </w:p>
    <w:p w14:paraId="7B4AA039" w14:textId="61FD3F79" w:rsidR="00B72725" w:rsidRPr="0043163C" w:rsidRDefault="00B72725" w:rsidP="007819DB">
      <w:pPr>
        <w:pStyle w:val="Akapitzlist"/>
        <w:numPr>
          <w:ilvl w:val="0"/>
          <w:numId w:val="78"/>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 xml:space="preserve">W okresie gwarancji, w przypadku wystąpienia wady, bądź usterki uniemożliwiającej skuteczną naprawę, Wykonawca zobowiązuje się do wymiany wadliwego </w:t>
      </w:r>
      <w:r w:rsidR="00847DAF">
        <w:rPr>
          <w:rFonts w:asciiTheme="minorHAnsi" w:hAnsiTheme="minorHAnsi" w:cstheme="minorHAnsi"/>
          <w:color w:val="auto"/>
          <w:sz w:val="24"/>
          <w:szCs w:val="24"/>
        </w:rPr>
        <w:t>sprzętu</w:t>
      </w:r>
      <w:r w:rsidRPr="00250C8B">
        <w:rPr>
          <w:rFonts w:asciiTheme="minorHAnsi" w:hAnsiTheme="minorHAnsi" w:cstheme="minorHAnsi"/>
          <w:color w:val="auto"/>
          <w:sz w:val="24"/>
          <w:szCs w:val="24"/>
        </w:rPr>
        <w:t xml:space="preserve"> na woln</w:t>
      </w:r>
      <w:r w:rsidR="00847DAF">
        <w:rPr>
          <w:rFonts w:asciiTheme="minorHAnsi" w:hAnsiTheme="minorHAnsi" w:cstheme="minorHAnsi"/>
          <w:color w:val="auto"/>
          <w:sz w:val="24"/>
          <w:szCs w:val="24"/>
        </w:rPr>
        <w:t>y</w:t>
      </w:r>
      <w:r w:rsidRPr="00250C8B">
        <w:rPr>
          <w:rFonts w:asciiTheme="minorHAnsi" w:hAnsiTheme="minorHAnsi" w:cstheme="minorHAnsi"/>
          <w:color w:val="auto"/>
          <w:sz w:val="24"/>
          <w:szCs w:val="24"/>
        </w:rPr>
        <w:t xml:space="preserve"> od wad, w terminie 14 dni kalendarzowych od zaistnienia okoliczności powodujących tę wymianę</w:t>
      </w:r>
      <w:r w:rsidR="006D223C">
        <w:rPr>
          <w:rFonts w:asciiTheme="minorHAnsi" w:hAnsiTheme="minorHAnsi" w:cstheme="minorHAnsi"/>
          <w:color w:val="auto"/>
          <w:sz w:val="24"/>
          <w:szCs w:val="24"/>
        </w:rPr>
        <w:t>.</w:t>
      </w:r>
    </w:p>
    <w:p w14:paraId="5EE88F0B" w14:textId="77777777" w:rsidR="00C47E35" w:rsidRPr="00250C8B" w:rsidRDefault="00C47E35" w:rsidP="007819DB">
      <w:pPr>
        <w:pStyle w:val="Akapitzlist"/>
        <w:numPr>
          <w:ilvl w:val="0"/>
          <w:numId w:val="78"/>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 xml:space="preserve">Korzystanie z uprawnień gwarancyjnych przez Zamawiającego nie zwalnia Wykonawcy od odpowiedzialności z tytułu wad lub nienależytej jakości </w:t>
      </w:r>
      <w:r w:rsidRPr="00250C8B">
        <w:rPr>
          <w:rFonts w:asciiTheme="minorHAnsi" w:hAnsiTheme="minorHAnsi" w:cstheme="minorHAnsi"/>
          <w:color w:val="auto"/>
          <w:sz w:val="24"/>
          <w:szCs w:val="24"/>
        </w:rPr>
        <w:lastRenderedPageBreak/>
        <w:t>produktów zgodnie z przepisami Kodeksu cywilnego o rękojmi za wady fizyczne rzeczy.</w:t>
      </w:r>
    </w:p>
    <w:p w14:paraId="2E314BEC" w14:textId="0E566EFD" w:rsidR="00C47E35" w:rsidRDefault="00C47E35" w:rsidP="007819DB">
      <w:pPr>
        <w:pStyle w:val="Akapitzlist"/>
        <w:numPr>
          <w:ilvl w:val="0"/>
          <w:numId w:val="78"/>
        </w:numPr>
        <w:spacing w:after="0" w:line="276" w:lineRule="auto"/>
        <w:jc w:val="left"/>
        <w:rPr>
          <w:rFonts w:asciiTheme="minorHAnsi" w:hAnsiTheme="minorHAnsi" w:cstheme="minorHAnsi"/>
          <w:sz w:val="24"/>
          <w:szCs w:val="24"/>
        </w:rPr>
      </w:pPr>
      <w:r w:rsidRPr="00250C8B">
        <w:rPr>
          <w:rFonts w:asciiTheme="minorHAnsi" w:hAnsiTheme="minorHAnsi" w:cstheme="minorHAnsi"/>
          <w:sz w:val="24"/>
          <w:szCs w:val="24"/>
        </w:rPr>
        <w:t xml:space="preserve">W przypadku zaistnienia w okresie gwarancyjnym konieczności przemieszczania przedmiotu umowy do siedziby Wykonawcy w związku ze stwierdzeniem usterek, których nie można wykonać lub usunąć w siedzibie </w:t>
      </w:r>
      <w:r w:rsidR="00847DAF">
        <w:rPr>
          <w:rFonts w:asciiTheme="minorHAnsi" w:hAnsiTheme="minorHAnsi" w:cstheme="minorHAnsi"/>
          <w:sz w:val="24"/>
          <w:szCs w:val="24"/>
        </w:rPr>
        <w:t>Zamawiającego</w:t>
      </w:r>
      <w:r w:rsidRPr="00250C8B">
        <w:rPr>
          <w:rFonts w:asciiTheme="minorHAnsi" w:hAnsiTheme="minorHAnsi" w:cstheme="minorHAnsi"/>
          <w:sz w:val="24"/>
          <w:szCs w:val="24"/>
        </w:rPr>
        <w:t xml:space="preserve">, koszty przemieszczenia przedmiotu zamówienia od i do </w:t>
      </w:r>
      <w:r w:rsidR="00847DAF">
        <w:rPr>
          <w:rFonts w:asciiTheme="minorHAnsi" w:hAnsiTheme="minorHAnsi" w:cstheme="minorHAnsi"/>
          <w:sz w:val="24"/>
          <w:szCs w:val="24"/>
        </w:rPr>
        <w:t xml:space="preserve">Zamawiającego </w:t>
      </w:r>
      <w:r w:rsidRPr="00250C8B">
        <w:rPr>
          <w:rFonts w:asciiTheme="minorHAnsi" w:hAnsiTheme="minorHAnsi" w:cstheme="minorHAnsi"/>
          <w:sz w:val="24"/>
          <w:szCs w:val="24"/>
        </w:rPr>
        <w:t xml:space="preserve"> ponosi Wykonawca. Przekazanie przedmiotu zamówienia Wykonawcy na czas naprawy i jego odbiór musi nastąpić protokolarnie.</w:t>
      </w:r>
    </w:p>
    <w:p w14:paraId="529123FE" w14:textId="77777777" w:rsidR="007848A5" w:rsidRPr="007848A5" w:rsidRDefault="00C61E3F" w:rsidP="00A70431">
      <w:pPr>
        <w:pStyle w:val="Akapitzlist"/>
        <w:numPr>
          <w:ilvl w:val="0"/>
          <w:numId w:val="78"/>
        </w:numPr>
        <w:spacing w:after="0" w:line="276" w:lineRule="auto"/>
        <w:jc w:val="left"/>
      </w:pPr>
      <w:r w:rsidRPr="007848A5">
        <w:rPr>
          <w:rFonts w:asciiTheme="minorHAnsi" w:hAnsiTheme="minorHAnsi" w:cstheme="minorHAnsi"/>
          <w:sz w:val="24"/>
          <w:szCs w:val="24"/>
        </w:rPr>
        <w:t>Gwarancja musi być realizowana przez producenta lub autoryzowanego partnera serwisowego producenta lub dystrybutora</w:t>
      </w:r>
      <w:r w:rsidR="009F5A76" w:rsidRPr="007848A5">
        <w:rPr>
          <w:rFonts w:asciiTheme="minorHAnsi" w:hAnsiTheme="minorHAnsi" w:cstheme="minorHAnsi"/>
          <w:sz w:val="24"/>
          <w:szCs w:val="24"/>
        </w:rPr>
        <w:t>.</w:t>
      </w:r>
    </w:p>
    <w:p w14:paraId="2D86D50A" w14:textId="47DCD22A" w:rsidR="007848A5" w:rsidRPr="007848A5" w:rsidRDefault="007848A5" w:rsidP="00A70431">
      <w:pPr>
        <w:pStyle w:val="Akapitzlist"/>
        <w:numPr>
          <w:ilvl w:val="0"/>
          <w:numId w:val="78"/>
        </w:numPr>
        <w:spacing w:after="0" w:line="276" w:lineRule="auto"/>
        <w:jc w:val="left"/>
        <w:rPr>
          <w:rFonts w:asciiTheme="minorHAnsi" w:hAnsiTheme="minorHAnsi" w:cstheme="minorHAnsi"/>
          <w:sz w:val="24"/>
          <w:szCs w:val="24"/>
        </w:rPr>
      </w:pPr>
      <w:r w:rsidRPr="007848A5">
        <w:rPr>
          <w:rFonts w:asciiTheme="minorHAnsi" w:hAnsiTheme="minorHAnsi" w:cstheme="minorHAnsi"/>
          <w:b/>
          <w:bCs/>
          <w:sz w:val="24"/>
          <w:szCs w:val="24"/>
        </w:rPr>
        <w:t>Dotyczy komputerów przenośnych</w:t>
      </w:r>
      <w:r w:rsidRPr="007848A5">
        <w:rPr>
          <w:rFonts w:asciiTheme="minorHAnsi" w:hAnsiTheme="minorHAnsi" w:cstheme="minorHAnsi"/>
          <w:sz w:val="24"/>
          <w:szCs w:val="24"/>
        </w:rPr>
        <w:t xml:space="preserve"> - czas reakcji serwisu - do końca następnego dnia roboczego. Dedykowany portal producenta do zgłaszania awarii lub usterek, możliwość samodzielnego zamawiania zamiennych komponentów oraz sprawdzenie okresu gwarancji, fabrycznej konfiguracji.</w:t>
      </w:r>
    </w:p>
    <w:p w14:paraId="71916519" w14:textId="28A7BA40" w:rsidR="007848A5" w:rsidRPr="007848A5" w:rsidRDefault="007848A5" w:rsidP="007848A5">
      <w:pPr>
        <w:pStyle w:val="Akapitzlist"/>
        <w:spacing w:after="0" w:line="276" w:lineRule="auto"/>
        <w:ind w:left="2073" w:firstLine="0"/>
        <w:jc w:val="left"/>
        <w:rPr>
          <w:rFonts w:asciiTheme="minorHAnsi" w:hAnsiTheme="minorHAnsi" w:cstheme="minorHAnsi"/>
          <w:b/>
          <w:bCs/>
          <w:sz w:val="24"/>
          <w:szCs w:val="24"/>
        </w:rPr>
      </w:pPr>
    </w:p>
    <w:p w14:paraId="639AE25F" w14:textId="4A74CECC" w:rsidR="00B9117B" w:rsidRPr="00B9117B" w:rsidRDefault="00C47E35" w:rsidP="007819DB">
      <w:pPr>
        <w:pStyle w:val="Akapitzlist"/>
        <w:numPr>
          <w:ilvl w:val="0"/>
          <w:numId w:val="65"/>
        </w:numPr>
        <w:tabs>
          <w:tab w:val="left" w:pos="426"/>
        </w:tabs>
        <w:spacing w:after="0" w:line="276" w:lineRule="auto"/>
        <w:jc w:val="left"/>
        <w:rPr>
          <w:rFonts w:asciiTheme="minorHAnsi" w:hAnsiTheme="minorHAnsi" w:cstheme="minorHAnsi"/>
          <w:color w:val="auto"/>
          <w:sz w:val="24"/>
          <w:szCs w:val="24"/>
        </w:rPr>
      </w:pPr>
      <w:r w:rsidRPr="00B9117B">
        <w:rPr>
          <w:rFonts w:asciiTheme="minorHAnsi" w:hAnsiTheme="minorHAnsi" w:cstheme="minorHAnsi"/>
          <w:sz w:val="24"/>
          <w:szCs w:val="24"/>
        </w:rPr>
        <w:t>Wykonawca ponosi pełną odpowiedzialność wobec Zamawiającego oraz osób trzecich za szkody wyrządzone wskutek dostarczenia wadliwego przedmiotu umowy.</w:t>
      </w:r>
    </w:p>
    <w:p w14:paraId="3E65BF4C" w14:textId="157A8222" w:rsidR="00C47E35" w:rsidRPr="00B9117B" w:rsidRDefault="00C47E35" w:rsidP="007819DB">
      <w:pPr>
        <w:pStyle w:val="Akapitzlist"/>
        <w:numPr>
          <w:ilvl w:val="0"/>
          <w:numId w:val="65"/>
        </w:numPr>
        <w:tabs>
          <w:tab w:val="left" w:pos="426"/>
        </w:tabs>
        <w:spacing w:after="0" w:line="276" w:lineRule="auto"/>
        <w:jc w:val="left"/>
        <w:rPr>
          <w:rFonts w:asciiTheme="minorHAnsi" w:hAnsiTheme="minorHAnsi" w:cstheme="minorHAnsi"/>
          <w:color w:val="auto"/>
          <w:sz w:val="24"/>
          <w:szCs w:val="24"/>
        </w:rPr>
      </w:pPr>
      <w:r w:rsidRPr="00B9117B">
        <w:rPr>
          <w:rFonts w:asciiTheme="minorHAnsi" w:hAnsiTheme="minorHAnsi" w:cstheme="minorHAnsi"/>
          <w:sz w:val="24"/>
          <w:szCs w:val="24"/>
        </w:rPr>
        <w:t xml:space="preserve">Z gwarancji wyłączone są uszkodzenia spowodowane przez </w:t>
      </w:r>
      <w:r w:rsidR="00294DFF">
        <w:rPr>
          <w:rFonts w:asciiTheme="minorHAnsi" w:hAnsiTheme="minorHAnsi" w:cstheme="minorHAnsi"/>
          <w:sz w:val="24"/>
          <w:szCs w:val="24"/>
        </w:rPr>
        <w:t xml:space="preserve">Zamawiającego </w:t>
      </w:r>
      <w:r w:rsidRPr="00B9117B">
        <w:rPr>
          <w:rFonts w:asciiTheme="minorHAnsi" w:hAnsiTheme="minorHAnsi" w:cstheme="minorHAnsi"/>
          <w:sz w:val="24"/>
          <w:szCs w:val="24"/>
        </w:rPr>
        <w:t xml:space="preserve"> w wyniku eksploatacj</w:t>
      </w:r>
      <w:r w:rsidR="00CD6FB7" w:rsidRPr="00B9117B">
        <w:rPr>
          <w:rFonts w:asciiTheme="minorHAnsi" w:hAnsiTheme="minorHAnsi" w:cstheme="minorHAnsi"/>
          <w:sz w:val="24"/>
          <w:szCs w:val="24"/>
        </w:rPr>
        <w:t xml:space="preserve">i niezgodnej z dostarczonymi dokumentami wydanymi dla </w:t>
      </w:r>
      <w:r w:rsidR="001C1F30">
        <w:rPr>
          <w:rFonts w:asciiTheme="minorHAnsi" w:hAnsiTheme="minorHAnsi" w:cstheme="minorHAnsi"/>
          <w:sz w:val="24"/>
          <w:szCs w:val="24"/>
        </w:rPr>
        <w:t>U</w:t>
      </w:r>
      <w:r w:rsidR="00CD6FB7" w:rsidRPr="00B9117B">
        <w:rPr>
          <w:rFonts w:asciiTheme="minorHAnsi" w:hAnsiTheme="minorHAnsi" w:cstheme="minorHAnsi"/>
          <w:sz w:val="24"/>
          <w:szCs w:val="24"/>
        </w:rPr>
        <w:t xml:space="preserve">żytkownika </w:t>
      </w:r>
      <w:r w:rsidR="00294DFF">
        <w:rPr>
          <w:rFonts w:asciiTheme="minorHAnsi" w:hAnsiTheme="minorHAnsi" w:cstheme="minorHAnsi"/>
          <w:sz w:val="24"/>
          <w:szCs w:val="24"/>
        </w:rPr>
        <w:t>sprzętu/oprogramowania.</w:t>
      </w:r>
    </w:p>
    <w:p w14:paraId="6068894B" w14:textId="7F255811" w:rsidR="00C47E35" w:rsidRPr="00250C8B" w:rsidRDefault="00C47E35" w:rsidP="007819DB">
      <w:pPr>
        <w:numPr>
          <w:ilvl w:val="0"/>
          <w:numId w:val="65"/>
        </w:numPr>
        <w:tabs>
          <w:tab w:val="left" w:pos="426"/>
        </w:tabs>
        <w:spacing w:after="0" w:line="276" w:lineRule="auto"/>
        <w:jc w:val="left"/>
        <w:rPr>
          <w:rFonts w:asciiTheme="minorHAnsi" w:hAnsiTheme="minorHAnsi" w:cstheme="minorHAnsi"/>
          <w:color w:val="auto"/>
          <w:sz w:val="24"/>
          <w:szCs w:val="24"/>
        </w:rPr>
      </w:pPr>
      <w:r w:rsidRPr="00250C8B">
        <w:rPr>
          <w:rFonts w:asciiTheme="minorHAnsi" w:hAnsiTheme="minorHAnsi" w:cstheme="minorHAnsi"/>
          <w:color w:val="auto"/>
          <w:sz w:val="24"/>
          <w:szCs w:val="24"/>
        </w:rPr>
        <w:t>Wraz z dostawą przedmiotu zamówienia, Wykonawca zobowiązany jest dostarczyć dokumenty wydane dla Użytk</w:t>
      </w:r>
      <w:r w:rsidR="00847DAF">
        <w:rPr>
          <w:rFonts w:asciiTheme="minorHAnsi" w:hAnsiTheme="minorHAnsi" w:cstheme="minorHAnsi"/>
          <w:color w:val="auto"/>
          <w:sz w:val="24"/>
          <w:szCs w:val="24"/>
        </w:rPr>
        <w:t>ownika sprzętu (w tym gwarancje, instrukcje użytkowania itp.)</w:t>
      </w:r>
    </w:p>
    <w:p w14:paraId="7688A538" w14:textId="77777777" w:rsidR="00600453" w:rsidRPr="00600453" w:rsidRDefault="00600453" w:rsidP="00313856">
      <w:pPr>
        <w:pStyle w:val="Default"/>
        <w:spacing w:line="276" w:lineRule="auto"/>
        <w:ind w:left="924"/>
        <w:rPr>
          <w:rFonts w:asciiTheme="minorHAnsi" w:hAnsiTheme="minorHAnsi" w:cstheme="minorHAnsi"/>
          <w:b/>
        </w:rPr>
      </w:pPr>
    </w:p>
    <w:p w14:paraId="02ABFE4D" w14:textId="2AD07174" w:rsidR="00CD55EC" w:rsidRPr="00676826" w:rsidRDefault="001C27AD" w:rsidP="00600453">
      <w:pPr>
        <w:pStyle w:val="Default"/>
        <w:spacing w:line="276" w:lineRule="auto"/>
        <w:rPr>
          <w:rFonts w:asciiTheme="minorHAnsi" w:hAnsiTheme="minorHAnsi" w:cstheme="minorHAnsi"/>
          <w:color w:val="FF0000"/>
        </w:rPr>
      </w:pPr>
      <w:r w:rsidRPr="00676826">
        <w:rPr>
          <w:rFonts w:asciiTheme="minorHAnsi" w:hAnsiTheme="minorHAnsi" w:cstheme="minorHAnsi"/>
          <w:b/>
          <w:sz w:val="28"/>
          <w:szCs w:val="28"/>
        </w:rPr>
        <w:t>ROZDZIAŁ 4</w:t>
      </w:r>
      <w:r w:rsidR="00676826">
        <w:rPr>
          <w:rFonts w:asciiTheme="minorHAnsi" w:hAnsiTheme="minorHAnsi" w:cstheme="minorHAnsi"/>
          <w:b/>
          <w:sz w:val="28"/>
          <w:szCs w:val="28"/>
        </w:rPr>
        <w:tab/>
      </w:r>
      <w:r w:rsidR="00CD55EC" w:rsidRPr="00676826">
        <w:rPr>
          <w:rFonts w:asciiTheme="minorHAnsi" w:hAnsiTheme="minorHAnsi" w:cstheme="minorHAnsi"/>
          <w:b/>
          <w:sz w:val="28"/>
          <w:szCs w:val="28"/>
        </w:rPr>
        <w:t xml:space="preserve">OPIS </w:t>
      </w:r>
      <w:r w:rsidR="005541D1">
        <w:rPr>
          <w:rFonts w:asciiTheme="minorHAnsi" w:hAnsiTheme="minorHAnsi" w:cstheme="minorHAnsi"/>
          <w:b/>
          <w:sz w:val="28"/>
          <w:szCs w:val="28"/>
        </w:rPr>
        <w:t>CZĘŚC</w:t>
      </w:r>
      <w:r w:rsidR="004C2AC5" w:rsidRPr="00676826">
        <w:rPr>
          <w:rFonts w:asciiTheme="minorHAnsi" w:hAnsiTheme="minorHAnsi" w:cstheme="minorHAnsi"/>
          <w:b/>
          <w:sz w:val="28"/>
          <w:szCs w:val="28"/>
        </w:rPr>
        <w:t>I ZAMÓWIENIA</w:t>
      </w:r>
    </w:p>
    <w:p w14:paraId="3D89DFE0" w14:textId="30C16F6C" w:rsidR="00F22F19" w:rsidRDefault="00F9520A" w:rsidP="00926AAD">
      <w:pPr>
        <w:spacing w:after="31" w:line="276" w:lineRule="auto"/>
        <w:ind w:right="-85"/>
        <w:jc w:val="left"/>
        <w:rPr>
          <w:rFonts w:asciiTheme="minorHAnsi" w:hAnsiTheme="minorHAnsi" w:cstheme="minorHAnsi"/>
          <w:sz w:val="24"/>
          <w:szCs w:val="24"/>
        </w:rPr>
      </w:pPr>
      <w:r w:rsidRPr="003750F8">
        <w:rPr>
          <w:rFonts w:asciiTheme="minorHAnsi" w:hAnsiTheme="minorHAnsi" w:cstheme="minorHAnsi"/>
          <w:sz w:val="24"/>
          <w:szCs w:val="24"/>
        </w:rPr>
        <w:t>Zamawiający</w:t>
      </w:r>
      <w:r w:rsidR="00926AAD">
        <w:rPr>
          <w:rFonts w:asciiTheme="minorHAnsi" w:hAnsiTheme="minorHAnsi" w:cstheme="minorHAnsi"/>
          <w:sz w:val="24"/>
          <w:szCs w:val="24"/>
        </w:rPr>
        <w:t xml:space="preserve"> </w:t>
      </w:r>
      <w:r w:rsidRPr="003750F8">
        <w:rPr>
          <w:rFonts w:asciiTheme="minorHAnsi" w:hAnsiTheme="minorHAnsi" w:cstheme="minorHAnsi"/>
          <w:b/>
          <w:bCs/>
          <w:sz w:val="24"/>
          <w:szCs w:val="24"/>
        </w:rPr>
        <w:t>dopuszcza</w:t>
      </w:r>
      <w:r w:rsidRPr="003750F8">
        <w:rPr>
          <w:rFonts w:asciiTheme="minorHAnsi" w:hAnsiTheme="minorHAnsi" w:cstheme="minorHAnsi"/>
          <w:sz w:val="24"/>
          <w:szCs w:val="24"/>
        </w:rPr>
        <w:t xml:space="preserve"> możliwoś</w:t>
      </w:r>
      <w:r w:rsidR="00851416">
        <w:rPr>
          <w:rFonts w:asciiTheme="minorHAnsi" w:hAnsiTheme="minorHAnsi" w:cstheme="minorHAnsi"/>
          <w:sz w:val="24"/>
          <w:szCs w:val="24"/>
        </w:rPr>
        <w:t>ć</w:t>
      </w:r>
      <w:r w:rsidRPr="003750F8">
        <w:rPr>
          <w:rFonts w:asciiTheme="minorHAnsi" w:hAnsiTheme="minorHAnsi" w:cstheme="minorHAnsi"/>
          <w:sz w:val="24"/>
          <w:szCs w:val="24"/>
        </w:rPr>
        <w:t xml:space="preserve"> składania ofert częściowych</w:t>
      </w:r>
      <w:r w:rsidR="00542129" w:rsidRPr="003750F8">
        <w:rPr>
          <w:rFonts w:asciiTheme="minorHAnsi" w:hAnsiTheme="minorHAnsi" w:cstheme="minorHAnsi"/>
          <w:sz w:val="24"/>
          <w:szCs w:val="24"/>
        </w:rPr>
        <w:t>.</w:t>
      </w:r>
      <w:r w:rsidR="00135248" w:rsidRPr="003750F8">
        <w:rPr>
          <w:rFonts w:asciiTheme="minorHAnsi" w:hAnsiTheme="minorHAnsi" w:cstheme="minorHAnsi"/>
          <w:sz w:val="24"/>
          <w:szCs w:val="24"/>
        </w:rPr>
        <w:t xml:space="preserve"> </w:t>
      </w:r>
    </w:p>
    <w:p w14:paraId="17404916" w14:textId="251FBF95" w:rsidR="00851416" w:rsidRPr="00137C19" w:rsidRDefault="00851416" w:rsidP="00851416">
      <w:pPr>
        <w:spacing w:after="31" w:line="276" w:lineRule="auto"/>
        <w:ind w:right="-85"/>
        <w:jc w:val="left"/>
        <w:rPr>
          <w:rFonts w:asciiTheme="minorHAnsi" w:hAnsiTheme="minorHAnsi" w:cstheme="minorHAnsi"/>
          <w:b/>
          <w:sz w:val="24"/>
          <w:szCs w:val="24"/>
        </w:rPr>
      </w:pPr>
      <w:r w:rsidRPr="00137C19">
        <w:rPr>
          <w:rFonts w:asciiTheme="minorHAnsi" w:hAnsiTheme="minorHAnsi" w:cstheme="minorHAnsi"/>
          <w:b/>
          <w:sz w:val="24"/>
          <w:szCs w:val="24"/>
        </w:rPr>
        <w:t>Część zamówienia stanowi dane zadanie.</w:t>
      </w:r>
    </w:p>
    <w:p w14:paraId="00B99302" w14:textId="254E439B" w:rsidR="00137C19" w:rsidRPr="00137C19" w:rsidRDefault="00137C19" w:rsidP="00137C19">
      <w:pPr>
        <w:spacing w:after="0" w:line="268" w:lineRule="auto"/>
        <w:rPr>
          <w:rFonts w:asciiTheme="minorHAnsi" w:hAnsiTheme="minorHAnsi" w:cstheme="minorHAnsi"/>
          <w:sz w:val="24"/>
          <w:szCs w:val="24"/>
        </w:rPr>
      </w:pPr>
      <w:r w:rsidRPr="00137C19">
        <w:rPr>
          <w:rFonts w:asciiTheme="minorHAnsi" w:hAnsiTheme="minorHAnsi" w:cstheme="minorHAnsi"/>
          <w:sz w:val="24"/>
          <w:szCs w:val="24"/>
        </w:rPr>
        <w:t xml:space="preserve">Zadanie </w:t>
      </w:r>
      <w:r w:rsidR="00662C94">
        <w:rPr>
          <w:rFonts w:asciiTheme="minorHAnsi" w:hAnsiTheme="minorHAnsi" w:cstheme="minorHAnsi"/>
          <w:sz w:val="24"/>
          <w:szCs w:val="24"/>
        </w:rPr>
        <w:t>1</w:t>
      </w:r>
      <w:r w:rsidRPr="00137C19">
        <w:rPr>
          <w:rFonts w:asciiTheme="minorHAnsi" w:hAnsiTheme="minorHAnsi" w:cstheme="minorHAnsi"/>
          <w:sz w:val="24"/>
          <w:szCs w:val="24"/>
        </w:rPr>
        <w:t xml:space="preserve"> Zakup i dostawa sprzętu komputerowego oraz oprogramowania</w:t>
      </w:r>
    </w:p>
    <w:p w14:paraId="6A4953B8" w14:textId="5F26B876" w:rsidR="00137C19" w:rsidRPr="00137C19" w:rsidRDefault="00137C19" w:rsidP="00137C19">
      <w:pPr>
        <w:spacing w:after="0" w:line="268" w:lineRule="auto"/>
        <w:rPr>
          <w:rFonts w:asciiTheme="minorHAnsi" w:hAnsiTheme="minorHAnsi" w:cstheme="minorHAnsi"/>
          <w:sz w:val="24"/>
          <w:szCs w:val="24"/>
        </w:rPr>
      </w:pPr>
      <w:r w:rsidRPr="00137C19">
        <w:rPr>
          <w:rFonts w:asciiTheme="minorHAnsi" w:hAnsiTheme="minorHAnsi" w:cstheme="minorHAnsi"/>
          <w:sz w:val="24"/>
          <w:szCs w:val="24"/>
        </w:rPr>
        <w:t xml:space="preserve">Zadanie </w:t>
      </w:r>
      <w:r w:rsidR="00662C94">
        <w:rPr>
          <w:rFonts w:asciiTheme="minorHAnsi" w:hAnsiTheme="minorHAnsi" w:cstheme="minorHAnsi"/>
          <w:sz w:val="24"/>
          <w:szCs w:val="24"/>
        </w:rPr>
        <w:t>2</w:t>
      </w:r>
      <w:r w:rsidRPr="00137C19">
        <w:rPr>
          <w:rFonts w:asciiTheme="minorHAnsi" w:hAnsiTheme="minorHAnsi" w:cstheme="minorHAnsi"/>
          <w:sz w:val="24"/>
          <w:szCs w:val="24"/>
        </w:rPr>
        <w:t xml:space="preserve"> Zakup i dostawa komputerów specjalistycznych dla działu IT wraz z klawiaturą</w:t>
      </w:r>
    </w:p>
    <w:p w14:paraId="4E057E9C" w14:textId="3305C637" w:rsidR="00851416" w:rsidRPr="003750F8" w:rsidRDefault="00851416" w:rsidP="00851416">
      <w:pPr>
        <w:spacing w:after="31" w:line="276" w:lineRule="auto"/>
        <w:ind w:right="-85"/>
        <w:jc w:val="left"/>
        <w:rPr>
          <w:rFonts w:asciiTheme="minorHAnsi" w:hAnsiTheme="minorHAnsi" w:cstheme="minorHAnsi"/>
          <w:sz w:val="24"/>
          <w:szCs w:val="24"/>
        </w:rPr>
      </w:pPr>
    </w:p>
    <w:p w14:paraId="477F081A" w14:textId="5303890E" w:rsidR="004C2AC5" w:rsidRPr="00490D5B" w:rsidRDefault="004C2AC5" w:rsidP="00577BF4">
      <w:pPr>
        <w:autoSpaceDE w:val="0"/>
        <w:autoSpaceDN w:val="0"/>
        <w:adjustRightInd w:val="0"/>
        <w:spacing w:before="120" w:after="120" w:line="276" w:lineRule="auto"/>
        <w:ind w:left="142" w:firstLine="0"/>
        <w:jc w:val="left"/>
        <w:rPr>
          <w:rFonts w:asciiTheme="minorHAnsi" w:eastAsiaTheme="minorEastAsia" w:hAnsiTheme="minorHAnsi" w:cstheme="minorHAnsi"/>
          <w:color w:val="auto"/>
          <w:sz w:val="28"/>
          <w:szCs w:val="28"/>
        </w:rPr>
      </w:pPr>
      <w:r w:rsidRPr="00490D5B">
        <w:rPr>
          <w:rFonts w:asciiTheme="minorHAnsi" w:hAnsiTheme="minorHAnsi" w:cstheme="minorHAnsi"/>
          <w:b/>
          <w:sz w:val="28"/>
          <w:szCs w:val="28"/>
        </w:rPr>
        <w:t>ROZDZAŁ</w:t>
      </w:r>
      <w:r w:rsidR="001C27AD">
        <w:rPr>
          <w:rFonts w:asciiTheme="minorHAnsi" w:hAnsiTheme="minorHAnsi" w:cstheme="minorHAnsi"/>
          <w:b/>
          <w:sz w:val="28"/>
          <w:szCs w:val="28"/>
        </w:rPr>
        <w:t xml:space="preserve"> 5</w:t>
      </w:r>
      <w:r w:rsidR="0015568B">
        <w:rPr>
          <w:rFonts w:asciiTheme="minorHAnsi" w:hAnsiTheme="minorHAnsi" w:cstheme="minorHAnsi"/>
          <w:b/>
          <w:sz w:val="28"/>
          <w:szCs w:val="28"/>
        </w:rPr>
        <w:tab/>
      </w:r>
      <w:r w:rsidRPr="00490D5B">
        <w:rPr>
          <w:rFonts w:asciiTheme="minorHAnsi" w:hAnsiTheme="minorHAnsi" w:cstheme="minorHAnsi"/>
          <w:b/>
          <w:sz w:val="28"/>
          <w:szCs w:val="28"/>
        </w:rPr>
        <w:t>LICZBA CZĘŚCI ZAMÓWIENIA, NA KTÓRĄ WYKONAWCA MOŻE ZŁOŻYĆ</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OFERTĘ,</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LUB MAKSYMALNA LICZB</w:t>
      </w:r>
      <w:r w:rsidR="00927745">
        <w:rPr>
          <w:rFonts w:asciiTheme="minorHAnsi" w:hAnsiTheme="minorHAnsi" w:cstheme="minorHAnsi"/>
          <w:b/>
          <w:sz w:val="28"/>
          <w:szCs w:val="28"/>
        </w:rPr>
        <w:t>A</w:t>
      </w:r>
      <w:r w:rsidRPr="00490D5B">
        <w:rPr>
          <w:rFonts w:asciiTheme="minorHAnsi" w:hAnsiTheme="minorHAnsi" w:cstheme="minorHAnsi"/>
          <w:b/>
          <w:sz w:val="28"/>
          <w:szCs w:val="28"/>
        </w:rPr>
        <w:t xml:space="preserve">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B9C331A" w14:textId="4F1AB916" w:rsidR="00523A0D" w:rsidRDefault="00523A0D" w:rsidP="00523A0D">
      <w:pPr>
        <w:autoSpaceDE w:val="0"/>
        <w:autoSpaceDN w:val="0"/>
        <w:adjustRightInd w:val="0"/>
        <w:spacing w:after="0" w:line="276" w:lineRule="auto"/>
        <w:jc w:val="left"/>
        <w:rPr>
          <w:rFonts w:asciiTheme="minorHAnsi" w:hAnsiTheme="minorHAnsi" w:cstheme="minorHAnsi"/>
          <w:b/>
          <w:bCs/>
          <w:sz w:val="24"/>
          <w:szCs w:val="24"/>
        </w:rPr>
      </w:pPr>
      <w:r>
        <w:rPr>
          <w:rFonts w:asciiTheme="minorHAnsi" w:hAnsiTheme="minorHAnsi" w:cstheme="minorHAnsi"/>
        </w:rPr>
        <w:t>Jeden W</w:t>
      </w:r>
      <w:r>
        <w:rPr>
          <w:rFonts w:asciiTheme="minorHAnsi" w:hAnsiTheme="minorHAnsi" w:cstheme="minorHAnsi"/>
          <w:sz w:val="24"/>
          <w:szCs w:val="24"/>
        </w:rPr>
        <w:t xml:space="preserve">ykonawca może złożyć ofertę na maksymalną liczbę części </w:t>
      </w:r>
      <w:r w:rsidRPr="00137C19">
        <w:rPr>
          <w:rFonts w:asciiTheme="minorHAnsi" w:hAnsiTheme="minorHAnsi" w:cstheme="minorHAnsi"/>
          <w:sz w:val="24"/>
          <w:szCs w:val="24"/>
        </w:rPr>
        <w:t xml:space="preserve">- </w:t>
      </w:r>
      <w:r w:rsidRPr="00137C19">
        <w:rPr>
          <w:rFonts w:asciiTheme="minorHAnsi" w:hAnsiTheme="minorHAnsi" w:cstheme="minorHAnsi"/>
          <w:b/>
          <w:bCs/>
          <w:sz w:val="24"/>
          <w:szCs w:val="24"/>
        </w:rPr>
        <w:t xml:space="preserve">na </w:t>
      </w:r>
      <w:r w:rsidR="00097BE8">
        <w:rPr>
          <w:rFonts w:asciiTheme="minorHAnsi" w:hAnsiTheme="minorHAnsi" w:cstheme="minorHAnsi"/>
          <w:b/>
          <w:bCs/>
          <w:sz w:val="24"/>
          <w:szCs w:val="24"/>
        </w:rPr>
        <w:t>2</w:t>
      </w:r>
      <w:r w:rsidRPr="00137C19">
        <w:rPr>
          <w:rFonts w:asciiTheme="minorHAnsi" w:hAnsiTheme="minorHAnsi" w:cstheme="minorHAnsi"/>
          <w:b/>
          <w:bCs/>
          <w:sz w:val="24"/>
          <w:szCs w:val="24"/>
        </w:rPr>
        <w:t xml:space="preserve"> Zada</w:t>
      </w:r>
      <w:r w:rsidR="00662C94">
        <w:rPr>
          <w:rFonts w:asciiTheme="minorHAnsi" w:hAnsiTheme="minorHAnsi" w:cstheme="minorHAnsi"/>
          <w:b/>
          <w:bCs/>
          <w:sz w:val="24"/>
          <w:szCs w:val="24"/>
        </w:rPr>
        <w:t>nia</w:t>
      </w:r>
      <w:r w:rsidRPr="00137C19">
        <w:rPr>
          <w:rFonts w:asciiTheme="minorHAnsi" w:hAnsiTheme="minorHAnsi" w:cstheme="minorHAnsi"/>
          <w:b/>
          <w:bCs/>
          <w:sz w:val="24"/>
          <w:szCs w:val="24"/>
        </w:rPr>
        <w:t>.</w:t>
      </w:r>
    </w:p>
    <w:p w14:paraId="6479F093" w14:textId="77777777" w:rsidR="00D70016" w:rsidRPr="0011572A" w:rsidRDefault="00D70016" w:rsidP="00577BF4">
      <w:pPr>
        <w:autoSpaceDE w:val="0"/>
        <w:autoSpaceDN w:val="0"/>
        <w:adjustRightInd w:val="0"/>
        <w:spacing w:after="0" w:line="276" w:lineRule="auto"/>
        <w:ind w:left="567" w:firstLine="0"/>
        <w:jc w:val="left"/>
        <w:rPr>
          <w:rFonts w:asciiTheme="minorHAnsi" w:hAnsiTheme="minorHAnsi" w:cstheme="minorHAnsi"/>
          <w:sz w:val="24"/>
          <w:szCs w:val="24"/>
        </w:rPr>
      </w:pPr>
    </w:p>
    <w:p w14:paraId="6F1A7632" w14:textId="15F072FE" w:rsidR="00F9520A" w:rsidRPr="008E0D9C" w:rsidRDefault="001C27AD" w:rsidP="00577BF4">
      <w:pPr>
        <w:spacing w:before="120" w:after="120" w:line="276" w:lineRule="auto"/>
        <w:ind w:left="142" w:firstLine="0"/>
        <w:jc w:val="left"/>
        <w:rPr>
          <w:rFonts w:asciiTheme="minorHAnsi" w:hAnsiTheme="minorHAnsi" w:cstheme="minorHAnsi"/>
          <w:b/>
          <w:sz w:val="28"/>
          <w:szCs w:val="28"/>
        </w:rPr>
      </w:pPr>
      <w:r>
        <w:rPr>
          <w:rFonts w:asciiTheme="minorHAnsi" w:hAnsiTheme="minorHAnsi" w:cstheme="minorHAnsi"/>
          <w:b/>
          <w:sz w:val="28"/>
          <w:szCs w:val="28"/>
        </w:rPr>
        <w:lastRenderedPageBreak/>
        <w:t>ROZDZIAŁ 6</w:t>
      </w:r>
      <w:r w:rsidR="00E70D22">
        <w:rPr>
          <w:rFonts w:asciiTheme="minorHAnsi" w:hAnsiTheme="minorHAnsi" w:cstheme="minorHAnsi"/>
          <w:b/>
          <w:sz w:val="28"/>
          <w:szCs w:val="28"/>
        </w:rPr>
        <w:tab/>
      </w:r>
      <w:r w:rsidR="004C2AC5" w:rsidRPr="008E0D9C">
        <w:rPr>
          <w:rFonts w:asciiTheme="minorHAnsi" w:hAnsiTheme="minorHAnsi" w:cstheme="minorHAnsi"/>
          <w:b/>
          <w:sz w:val="28"/>
          <w:szCs w:val="28"/>
        </w:rPr>
        <w:t>INFORMACJE DOTYCZĄCE OFERT WARIANTOWYCH, W TYM INFORMACJE O</w:t>
      </w:r>
      <w:r w:rsidR="008E0D9C" w:rsidRPr="008E0D9C">
        <w:rPr>
          <w:rFonts w:asciiTheme="minorHAnsi" w:hAnsiTheme="minorHAnsi" w:cstheme="minorHAnsi"/>
          <w:b/>
          <w:sz w:val="28"/>
          <w:szCs w:val="28"/>
        </w:rPr>
        <w:t xml:space="preserve"> </w:t>
      </w:r>
      <w:r w:rsidR="004C2AC5" w:rsidRPr="008E0D9C">
        <w:rPr>
          <w:rFonts w:asciiTheme="minorHAnsi" w:hAnsiTheme="minorHAnsi" w:cstheme="minorHAnsi"/>
          <w:b/>
          <w:sz w:val="28"/>
          <w:szCs w:val="28"/>
        </w:rPr>
        <w:t>SPOSOBIE PRZEDSTAWIANIA OFERT WARIANTOWYCH ORAZ MINIMALNE WARUNKI, JAKIM MUSZĄ ODPOWIADAĆ OFERTY WARIANTOWE</w:t>
      </w:r>
    </w:p>
    <w:p w14:paraId="58A0AEA6" w14:textId="0F735D7A" w:rsidR="0015568B" w:rsidRDefault="0015568B" w:rsidP="00577BF4">
      <w:pPr>
        <w:spacing w:after="0" w:line="276" w:lineRule="auto"/>
        <w:ind w:left="567" w:firstLine="0"/>
        <w:jc w:val="left"/>
        <w:rPr>
          <w:rFonts w:asciiTheme="minorHAnsi" w:hAnsiTheme="minorHAnsi" w:cstheme="minorHAnsi"/>
          <w:sz w:val="24"/>
          <w:szCs w:val="24"/>
        </w:rPr>
      </w:pPr>
      <w:r w:rsidRPr="00F35B2D">
        <w:rPr>
          <w:rFonts w:asciiTheme="minorHAnsi" w:hAnsiTheme="minorHAnsi" w:cstheme="minorHAnsi"/>
          <w:sz w:val="24"/>
          <w:szCs w:val="24"/>
        </w:rPr>
        <w:t xml:space="preserve">Zamawiający </w:t>
      </w:r>
      <w:r w:rsidRPr="004817FD">
        <w:rPr>
          <w:rFonts w:asciiTheme="minorHAnsi" w:hAnsiTheme="minorHAnsi" w:cstheme="minorHAnsi"/>
          <w:b/>
          <w:bCs/>
          <w:sz w:val="24"/>
          <w:szCs w:val="24"/>
        </w:rPr>
        <w:t>nie dopuszcza</w:t>
      </w:r>
      <w:r w:rsidRPr="00F35B2D">
        <w:rPr>
          <w:rFonts w:asciiTheme="minorHAnsi" w:hAnsiTheme="minorHAnsi" w:cstheme="minorHAnsi"/>
          <w:sz w:val="24"/>
          <w:szCs w:val="24"/>
        </w:rPr>
        <w:t xml:space="preserve"> składania ofert wariantowych.</w:t>
      </w:r>
    </w:p>
    <w:p w14:paraId="57D5D44E" w14:textId="77777777" w:rsidR="00927745" w:rsidRDefault="00927745" w:rsidP="00577BF4">
      <w:pPr>
        <w:spacing w:after="0" w:line="276" w:lineRule="auto"/>
        <w:ind w:left="567" w:firstLine="0"/>
        <w:jc w:val="left"/>
        <w:rPr>
          <w:rFonts w:asciiTheme="minorHAnsi" w:hAnsiTheme="minorHAnsi" w:cstheme="minorHAnsi"/>
          <w:sz w:val="24"/>
          <w:szCs w:val="24"/>
        </w:rPr>
      </w:pPr>
    </w:p>
    <w:p w14:paraId="2759049A" w14:textId="44210FA6" w:rsidR="0015568B" w:rsidRPr="005676F1" w:rsidRDefault="001C27AD" w:rsidP="00577BF4">
      <w:pPr>
        <w:spacing w:before="120" w:after="120" w:line="276" w:lineRule="auto"/>
        <w:ind w:left="0" w:firstLine="0"/>
        <w:jc w:val="left"/>
        <w:rPr>
          <w:rFonts w:asciiTheme="minorHAnsi" w:hAnsiTheme="minorHAnsi" w:cstheme="minorHAnsi"/>
          <w:b/>
          <w:bCs/>
          <w:sz w:val="28"/>
          <w:szCs w:val="28"/>
        </w:rPr>
      </w:pPr>
      <w:r>
        <w:rPr>
          <w:rFonts w:asciiTheme="minorHAnsi" w:hAnsiTheme="minorHAnsi" w:cstheme="minorHAnsi"/>
          <w:b/>
          <w:bCs/>
          <w:sz w:val="28"/>
          <w:szCs w:val="28"/>
        </w:rPr>
        <w:t>ROZDZIAŁ 7</w:t>
      </w:r>
      <w:r w:rsidR="00E70D22">
        <w:rPr>
          <w:rFonts w:asciiTheme="minorHAnsi" w:hAnsiTheme="minorHAnsi" w:cstheme="minorHAnsi"/>
          <w:b/>
          <w:bCs/>
          <w:sz w:val="28"/>
          <w:szCs w:val="28"/>
        </w:rPr>
        <w:tab/>
      </w:r>
      <w:r w:rsidR="0015568B" w:rsidRPr="005676F1">
        <w:rPr>
          <w:rFonts w:asciiTheme="minorHAnsi" w:hAnsiTheme="minorHAnsi" w:cstheme="minorHAnsi"/>
          <w:b/>
          <w:bCs/>
          <w:sz w:val="28"/>
          <w:szCs w:val="28"/>
        </w:rPr>
        <w:t>WYMAGANIA W ZAKRESIE ZATRUDNIENIA NA PODSTAWIE STOSUNKU PRACY, W OKOLICZNOŚCIACH, O KTÓRYCH MOWA W ART. 95 PZP</w:t>
      </w:r>
    </w:p>
    <w:p w14:paraId="49CE3787" w14:textId="32B724A4" w:rsidR="0024322B" w:rsidRDefault="0024322B" w:rsidP="00577BF4">
      <w:pPr>
        <w:spacing w:after="0" w:line="276" w:lineRule="auto"/>
        <w:ind w:left="567" w:firstLine="0"/>
        <w:jc w:val="left"/>
        <w:rPr>
          <w:rFonts w:asciiTheme="minorHAnsi" w:hAnsiTheme="minorHAnsi" w:cstheme="minorHAnsi"/>
          <w:bCs/>
          <w:sz w:val="24"/>
          <w:szCs w:val="24"/>
        </w:rPr>
      </w:pPr>
      <w:r w:rsidRPr="00F35B2D">
        <w:rPr>
          <w:rFonts w:asciiTheme="minorHAnsi" w:hAnsiTheme="minorHAnsi" w:cstheme="minorHAnsi"/>
          <w:sz w:val="24"/>
          <w:szCs w:val="24"/>
        </w:rPr>
        <w:t xml:space="preserve">Zamawiający </w:t>
      </w:r>
      <w:r>
        <w:rPr>
          <w:rFonts w:asciiTheme="minorHAnsi" w:hAnsiTheme="minorHAnsi" w:cstheme="minorHAnsi"/>
          <w:b/>
          <w:bCs/>
          <w:sz w:val="24"/>
          <w:szCs w:val="24"/>
        </w:rPr>
        <w:t>nie</w:t>
      </w:r>
      <w:r w:rsidR="0097185E">
        <w:rPr>
          <w:rFonts w:asciiTheme="minorHAnsi" w:hAnsiTheme="minorHAnsi" w:cstheme="minorHAnsi"/>
          <w:b/>
          <w:bCs/>
          <w:sz w:val="24"/>
          <w:szCs w:val="24"/>
        </w:rPr>
        <w:t xml:space="preserve"> stawia wymagań</w:t>
      </w:r>
      <w:r>
        <w:rPr>
          <w:rFonts w:asciiTheme="minorHAnsi" w:hAnsiTheme="minorHAnsi" w:cstheme="minorHAnsi"/>
          <w:b/>
          <w:bCs/>
          <w:sz w:val="24"/>
          <w:szCs w:val="24"/>
        </w:rPr>
        <w:t xml:space="preserve"> </w:t>
      </w:r>
      <w:r w:rsidRPr="0024322B">
        <w:rPr>
          <w:rFonts w:asciiTheme="minorHAnsi" w:hAnsiTheme="minorHAnsi" w:cstheme="minorHAnsi"/>
          <w:bCs/>
          <w:sz w:val="24"/>
          <w:szCs w:val="24"/>
        </w:rPr>
        <w:t xml:space="preserve">wynikających z art. 95 ustawy </w:t>
      </w:r>
      <w:proofErr w:type="spellStart"/>
      <w:r w:rsidRPr="0024322B">
        <w:rPr>
          <w:rFonts w:asciiTheme="minorHAnsi" w:hAnsiTheme="minorHAnsi" w:cstheme="minorHAnsi"/>
          <w:bCs/>
          <w:sz w:val="24"/>
          <w:szCs w:val="24"/>
        </w:rPr>
        <w:t>pzp</w:t>
      </w:r>
      <w:proofErr w:type="spellEnd"/>
      <w:r w:rsidRPr="0024322B">
        <w:rPr>
          <w:rFonts w:asciiTheme="minorHAnsi" w:hAnsiTheme="minorHAnsi" w:cstheme="minorHAnsi"/>
          <w:bCs/>
          <w:sz w:val="24"/>
          <w:szCs w:val="24"/>
        </w:rPr>
        <w:t>.</w:t>
      </w:r>
    </w:p>
    <w:p w14:paraId="37057A26" w14:textId="77777777" w:rsidR="00927745" w:rsidRDefault="00927745" w:rsidP="00577BF4">
      <w:pPr>
        <w:spacing w:after="0" w:line="276" w:lineRule="auto"/>
        <w:ind w:left="567" w:firstLine="0"/>
        <w:jc w:val="left"/>
        <w:rPr>
          <w:rFonts w:asciiTheme="minorHAnsi" w:hAnsiTheme="minorHAnsi" w:cstheme="minorHAnsi"/>
          <w:sz w:val="24"/>
          <w:szCs w:val="24"/>
        </w:rPr>
      </w:pPr>
    </w:p>
    <w:p w14:paraId="4828A3EB" w14:textId="28861C3F" w:rsidR="0015568B" w:rsidRDefault="0015568B" w:rsidP="00704CC2">
      <w:pPr>
        <w:spacing w:before="120" w:after="120" w:line="276" w:lineRule="auto"/>
        <w:ind w:left="11" w:hanging="11"/>
        <w:jc w:val="left"/>
        <w:rPr>
          <w:rFonts w:asciiTheme="minorHAnsi" w:hAnsiTheme="minorHAnsi" w:cstheme="minorHAnsi"/>
        </w:rPr>
      </w:pPr>
      <w:r w:rsidRPr="00E70D22">
        <w:rPr>
          <w:rFonts w:asciiTheme="minorHAnsi" w:hAnsiTheme="minorHAnsi" w:cstheme="minorHAnsi"/>
          <w:b/>
          <w:bCs/>
          <w:sz w:val="28"/>
          <w:szCs w:val="28"/>
        </w:rPr>
        <w:t>ROZDZIAŁ</w:t>
      </w:r>
      <w:r w:rsidR="001C27AD">
        <w:rPr>
          <w:rFonts w:asciiTheme="minorHAnsi" w:hAnsiTheme="minorHAnsi" w:cstheme="minorHAnsi"/>
          <w:b/>
          <w:bCs/>
          <w:sz w:val="28"/>
          <w:szCs w:val="28"/>
        </w:rPr>
        <w:t xml:space="preserve"> 8</w:t>
      </w:r>
      <w:r w:rsidR="00E70D22">
        <w:rPr>
          <w:rFonts w:asciiTheme="minorHAnsi" w:hAnsiTheme="minorHAnsi" w:cstheme="minorHAnsi"/>
          <w:b/>
          <w:bCs/>
          <w:sz w:val="28"/>
          <w:szCs w:val="28"/>
        </w:rPr>
        <w:tab/>
      </w:r>
      <w:r w:rsidRPr="00E70D22">
        <w:rPr>
          <w:rFonts w:asciiTheme="minorHAnsi" w:hAnsiTheme="minorHAnsi" w:cstheme="minorHAnsi"/>
          <w:b/>
          <w:bCs/>
          <w:sz w:val="28"/>
          <w:szCs w:val="28"/>
        </w:rPr>
        <w:t>WYMAGANIA W ZAKRESIE ZATRUDNIENIA OSÓB, O KTÓRYCH MOWA W ART. 96 UST. 2 PKT 2, JEŻELI ZAMAWIAJĄCY PRZEWIDUJE TAKIE WYMAGANIA</w:t>
      </w:r>
    </w:p>
    <w:p w14:paraId="72FFF21D" w14:textId="1F7A4555" w:rsidR="00344831" w:rsidRDefault="0015568B" w:rsidP="00704CC2">
      <w:pPr>
        <w:spacing w:after="0" w:line="276" w:lineRule="auto"/>
        <w:ind w:left="567" w:firstLine="0"/>
        <w:jc w:val="left"/>
        <w:rPr>
          <w:rFonts w:asciiTheme="minorHAnsi" w:hAnsiTheme="minorHAnsi" w:cstheme="minorHAnsi"/>
          <w:sz w:val="24"/>
          <w:szCs w:val="24"/>
        </w:rPr>
      </w:pPr>
      <w:r w:rsidRPr="00A60BCA">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wymaga</w:t>
      </w:r>
      <w:r w:rsidRPr="00A60BCA">
        <w:rPr>
          <w:rFonts w:asciiTheme="minorHAnsi" w:hAnsiTheme="minorHAnsi" w:cstheme="minorHAnsi"/>
          <w:sz w:val="24"/>
          <w:szCs w:val="24"/>
        </w:rPr>
        <w:t xml:space="preserve"> zatrudnienia osób, o których mowa w art. 96 ust. 2 pkt 2 ustawy </w:t>
      </w:r>
      <w:proofErr w:type="spellStart"/>
      <w:r w:rsidRPr="00A60BCA">
        <w:rPr>
          <w:rFonts w:asciiTheme="minorHAnsi" w:hAnsiTheme="minorHAnsi" w:cstheme="minorHAnsi"/>
          <w:sz w:val="24"/>
          <w:szCs w:val="24"/>
        </w:rPr>
        <w:t>pzp</w:t>
      </w:r>
      <w:proofErr w:type="spellEnd"/>
      <w:r w:rsidRPr="00A60BCA">
        <w:rPr>
          <w:rFonts w:asciiTheme="minorHAnsi" w:hAnsiTheme="minorHAnsi" w:cstheme="minorHAnsi"/>
          <w:sz w:val="24"/>
          <w:szCs w:val="24"/>
        </w:rPr>
        <w:t>.</w:t>
      </w:r>
    </w:p>
    <w:p w14:paraId="30C29164" w14:textId="77777777" w:rsidR="00A5104A" w:rsidRDefault="00A5104A" w:rsidP="00704CC2">
      <w:pPr>
        <w:spacing w:after="0" w:line="276" w:lineRule="auto"/>
        <w:ind w:left="567" w:firstLine="0"/>
        <w:jc w:val="left"/>
        <w:rPr>
          <w:rFonts w:asciiTheme="minorHAnsi" w:hAnsiTheme="minorHAnsi" w:cstheme="minorHAnsi"/>
          <w:sz w:val="24"/>
          <w:szCs w:val="24"/>
        </w:rPr>
      </w:pPr>
    </w:p>
    <w:p w14:paraId="4D37E5A2" w14:textId="71FB9F13" w:rsidR="0015568B" w:rsidRPr="00CD1E9C" w:rsidRDefault="0015568B" w:rsidP="00704CC2">
      <w:pPr>
        <w:spacing w:before="120" w:after="120" w:line="276" w:lineRule="auto"/>
        <w:ind w:left="0" w:firstLine="0"/>
        <w:jc w:val="left"/>
        <w:rPr>
          <w:rFonts w:asciiTheme="minorHAnsi" w:hAnsiTheme="minorHAnsi" w:cstheme="minorHAnsi"/>
          <w:b/>
          <w:bCs/>
          <w:sz w:val="28"/>
          <w:szCs w:val="28"/>
        </w:rPr>
      </w:pPr>
      <w:r w:rsidRPr="00F41727">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9</w:t>
      </w:r>
      <w:r w:rsidR="00F41727" w:rsidRPr="00F4172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F41727">
        <w:rPr>
          <w:rFonts w:asciiTheme="minorHAnsi" w:hAnsiTheme="minorHAnsi" w:cstheme="minorHAnsi"/>
          <w:b/>
          <w:bCs/>
          <w:sz w:val="28"/>
          <w:szCs w:val="28"/>
        </w:rPr>
        <w:t>INFORMACJE O ZASTRZEŻENIU MOŻLIWOŚCI UBIEGANIA SIĘ O UDZIELENIE ZAMÓWIENIA WYŁĄCZNIE PRZEZ WYKONAWCÓW, O KTÓRYCH MOWA W ART. 94</w:t>
      </w:r>
    </w:p>
    <w:p w14:paraId="387D7A50" w14:textId="0110A81F" w:rsidR="0015568B" w:rsidRDefault="0015568B" w:rsidP="00704CC2">
      <w:pPr>
        <w:spacing w:after="0" w:line="276" w:lineRule="auto"/>
        <w:ind w:left="578" w:hanging="11"/>
        <w:jc w:val="left"/>
        <w:rPr>
          <w:rFonts w:asciiTheme="minorHAnsi" w:hAnsiTheme="minorHAnsi" w:cstheme="minorHAnsi"/>
          <w:sz w:val="24"/>
          <w:szCs w:val="24"/>
        </w:rPr>
      </w:pPr>
      <w:r w:rsidRPr="002836D8">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zastrzega</w:t>
      </w:r>
      <w:r w:rsidRPr="002836D8">
        <w:rPr>
          <w:rFonts w:asciiTheme="minorHAnsi" w:hAnsiTheme="minorHAnsi" w:cstheme="minorHAnsi"/>
          <w:sz w:val="24"/>
          <w:szCs w:val="24"/>
        </w:rPr>
        <w:t xml:space="preserve"> możliwości ubiegania się o udzielenie zamówienia wyłącznie </w:t>
      </w:r>
      <w:r w:rsidR="00CD1E9C">
        <w:rPr>
          <w:rFonts w:asciiTheme="minorHAnsi" w:hAnsiTheme="minorHAnsi" w:cstheme="minorHAnsi"/>
          <w:sz w:val="24"/>
          <w:szCs w:val="24"/>
        </w:rPr>
        <w:t>W</w:t>
      </w:r>
      <w:r w:rsidRPr="002836D8">
        <w:rPr>
          <w:rFonts w:asciiTheme="minorHAnsi" w:hAnsiTheme="minorHAnsi" w:cstheme="minorHAnsi"/>
          <w:sz w:val="24"/>
          <w:szCs w:val="24"/>
        </w:rPr>
        <w:t xml:space="preserve">ykonawców, o których mowa w art. 94 ustawy </w:t>
      </w:r>
      <w:proofErr w:type="spellStart"/>
      <w:r w:rsidRPr="002836D8">
        <w:rPr>
          <w:rFonts w:asciiTheme="minorHAnsi" w:hAnsiTheme="minorHAnsi" w:cstheme="minorHAnsi"/>
          <w:sz w:val="24"/>
          <w:szCs w:val="24"/>
        </w:rPr>
        <w:t>pzp</w:t>
      </w:r>
      <w:proofErr w:type="spellEnd"/>
      <w:r w:rsidRPr="002836D8">
        <w:rPr>
          <w:rFonts w:asciiTheme="minorHAnsi" w:hAnsiTheme="minorHAnsi" w:cstheme="minorHAnsi"/>
          <w:sz w:val="24"/>
          <w:szCs w:val="24"/>
        </w:rPr>
        <w:t>.</w:t>
      </w:r>
    </w:p>
    <w:p w14:paraId="770E5618" w14:textId="77777777" w:rsidR="00CD1E9C" w:rsidRPr="002836D8" w:rsidRDefault="00CD1E9C" w:rsidP="00704CC2">
      <w:pPr>
        <w:spacing w:after="0" w:line="276" w:lineRule="auto"/>
        <w:ind w:left="578" w:hanging="11"/>
        <w:jc w:val="left"/>
        <w:rPr>
          <w:rFonts w:asciiTheme="minorHAnsi" w:hAnsiTheme="minorHAnsi" w:cstheme="minorHAnsi"/>
          <w:sz w:val="24"/>
          <w:szCs w:val="24"/>
        </w:rPr>
      </w:pPr>
    </w:p>
    <w:p w14:paraId="40CA1DF6" w14:textId="61309488" w:rsidR="0015568B" w:rsidRPr="003556B7" w:rsidRDefault="0015568B" w:rsidP="00704CC2">
      <w:pPr>
        <w:spacing w:before="120" w:after="120" w:line="276" w:lineRule="auto"/>
        <w:ind w:left="0" w:firstLine="0"/>
        <w:jc w:val="left"/>
        <w:rPr>
          <w:rFonts w:asciiTheme="minorHAnsi" w:hAnsiTheme="minorHAnsi" w:cstheme="minorHAnsi"/>
          <w:b/>
          <w:bCs/>
          <w:sz w:val="28"/>
          <w:szCs w:val="28"/>
        </w:rPr>
      </w:pPr>
      <w:r w:rsidRPr="003556B7">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10</w:t>
      </w:r>
      <w:r w:rsidR="00CD1E9C">
        <w:rPr>
          <w:rFonts w:asciiTheme="minorHAnsi" w:hAnsiTheme="minorHAnsi" w:cstheme="minorHAnsi"/>
          <w:b/>
          <w:bCs/>
          <w:sz w:val="28"/>
          <w:szCs w:val="28"/>
        </w:rPr>
        <w:tab/>
      </w:r>
      <w:r w:rsidRPr="003556B7">
        <w:rPr>
          <w:rFonts w:asciiTheme="minorHAnsi" w:hAnsiTheme="minorHAnsi" w:cstheme="minorHAnsi"/>
          <w:b/>
          <w:bCs/>
          <w:sz w:val="28"/>
          <w:szCs w:val="28"/>
        </w:rPr>
        <w:t>INFORMACJE O PRZEWIDYWANYCH ZAMÓWIENIACH, O KTÓRYCH MOWA W ART. 214 UST. 1 PKT 7</w:t>
      </w:r>
    </w:p>
    <w:p w14:paraId="32F3C282" w14:textId="79796FFE" w:rsidR="0015568B" w:rsidRDefault="0015568B" w:rsidP="00704CC2">
      <w:pPr>
        <w:spacing w:after="0" w:line="276" w:lineRule="auto"/>
        <w:ind w:left="567" w:firstLine="0"/>
        <w:jc w:val="left"/>
        <w:rPr>
          <w:rFonts w:asciiTheme="minorHAnsi" w:hAnsiTheme="minorHAnsi" w:cstheme="minorHAnsi"/>
          <w:sz w:val="24"/>
          <w:szCs w:val="24"/>
        </w:rPr>
      </w:pPr>
      <w:r w:rsidRPr="00CD1E9C">
        <w:rPr>
          <w:rFonts w:asciiTheme="minorHAnsi" w:hAnsiTheme="minorHAnsi" w:cstheme="minorHAnsi"/>
          <w:sz w:val="24"/>
          <w:szCs w:val="24"/>
        </w:rPr>
        <w:t xml:space="preserve">Zamawiający </w:t>
      </w:r>
      <w:r w:rsidRPr="00CD1E9C">
        <w:rPr>
          <w:rFonts w:asciiTheme="minorHAnsi" w:hAnsiTheme="minorHAnsi" w:cstheme="minorHAnsi"/>
          <w:b/>
          <w:bCs/>
          <w:sz w:val="24"/>
          <w:szCs w:val="24"/>
        </w:rPr>
        <w:t>nie przewiduje</w:t>
      </w:r>
      <w:r w:rsidRPr="00CD1E9C">
        <w:rPr>
          <w:rFonts w:asciiTheme="minorHAnsi" w:hAnsiTheme="minorHAnsi" w:cstheme="minorHAnsi"/>
          <w:sz w:val="24"/>
          <w:szCs w:val="24"/>
        </w:rPr>
        <w:t xml:space="preserve"> możliwości udzielenia zamówień, o których mowa w art. 214 ust. 1 pkt. 7 ustawy </w:t>
      </w:r>
      <w:proofErr w:type="spellStart"/>
      <w:r w:rsidRPr="00CD1E9C">
        <w:rPr>
          <w:rFonts w:asciiTheme="minorHAnsi" w:hAnsiTheme="minorHAnsi" w:cstheme="minorHAnsi"/>
          <w:sz w:val="24"/>
          <w:szCs w:val="24"/>
        </w:rPr>
        <w:t>pzp</w:t>
      </w:r>
      <w:proofErr w:type="spellEnd"/>
      <w:r w:rsidRPr="00CD1E9C">
        <w:rPr>
          <w:rFonts w:asciiTheme="minorHAnsi" w:hAnsiTheme="minorHAnsi" w:cstheme="minorHAnsi"/>
          <w:sz w:val="24"/>
          <w:szCs w:val="24"/>
        </w:rPr>
        <w:t>.</w:t>
      </w:r>
    </w:p>
    <w:p w14:paraId="42CA6161" w14:textId="77777777" w:rsidR="00CD1E9C" w:rsidRPr="00CD1E9C" w:rsidRDefault="00CD1E9C" w:rsidP="00704CC2">
      <w:pPr>
        <w:spacing w:after="0" w:line="276" w:lineRule="auto"/>
        <w:ind w:left="567" w:firstLine="0"/>
        <w:jc w:val="left"/>
        <w:rPr>
          <w:rFonts w:asciiTheme="minorHAnsi" w:hAnsiTheme="minorHAnsi" w:cstheme="minorHAnsi"/>
          <w:sz w:val="24"/>
          <w:szCs w:val="24"/>
        </w:rPr>
      </w:pPr>
    </w:p>
    <w:p w14:paraId="33503BE3" w14:textId="315E2FF0" w:rsidR="00F57655" w:rsidRPr="00CD1E9C" w:rsidRDefault="0015568B" w:rsidP="00704CC2">
      <w:pPr>
        <w:spacing w:before="120" w:after="120" w:line="276" w:lineRule="auto"/>
        <w:ind w:left="0" w:firstLine="0"/>
        <w:jc w:val="left"/>
        <w:rPr>
          <w:rFonts w:asciiTheme="minorHAnsi" w:hAnsiTheme="minorHAnsi" w:cstheme="minorHAnsi"/>
          <w:b/>
          <w:bCs/>
          <w:sz w:val="28"/>
          <w:szCs w:val="28"/>
        </w:rPr>
      </w:pPr>
      <w:r w:rsidRPr="0045545E">
        <w:rPr>
          <w:rFonts w:asciiTheme="minorHAnsi" w:hAnsiTheme="minorHAnsi" w:cstheme="minorHAnsi"/>
          <w:b/>
          <w:bCs/>
          <w:sz w:val="28"/>
          <w:szCs w:val="28"/>
        </w:rPr>
        <w:t xml:space="preserve">ROZDZIAŁ </w:t>
      </w:r>
      <w:r w:rsidR="0045545E" w:rsidRPr="0045545E">
        <w:rPr>
          <w:rFonts w:asciiTheme="minorHAnsi" w:hAnsiTheme="minorHAnsi" w:cstheme="minorHAnsi"/>
          <w:b/>
          <w:bCs/>
          <w:sz w:val="28"/>
          <w:szCs w:val="28"/>
        </w:rPr>
        <w:t>1</w:t>
      </w:r>
      <w:r w:rsidR="001C27AD">
        <w:rPr>
          <w:rFonts w:asciiTheme="minorHAnsi" w:hAnsiTheme="minorHAnsi" w:cstheme="minorHAnsi"/>
          <w:b/>
          <w:bCs/>
          <w:sz w:val="28"/>
          <w:szCs w:val="28"/>
        </w:rPr>
        <w:t>1</w:t>
      </w:r>
      <w:r w:rsidR="00CD1E9C">
        <w:rPr>
          <w:rFonts w:asciiTheme="minorHAnsi" w:hAnsiTheme="minorHAnsi" w:cstheme="minorHAnsi"/>
          <w:b/>
          <w:bCs/>
          <w:sz w:val="28"/>
          <w:szCs w:val="28"/>
        </w:rPr>
        <w:tab/>
      </w:r>
      <w:r w:rsidRPr="0045545E">
        <w:rPr>
          <w:rFonts w:asciiTheme="minorHAnsi" w:hAnsiTheme="minorHAnsi" w:cstheme="minorHAnsi"/>
          <w:b/>
          <w:bCs/>
          <w:sz w:val="28"/>
          <w:szCs w:val="28"/>
        </w:rPr>
        <w:t>INFORMACJE DOTYCZĄCE PRZEPROWADZENIA PRZEZ WYKONAWCĘ WIZJI LOKALNEJ LUB SPRAWDZENIA PRZEZ NIEGO DOKUMENTÓW NIEZBĘDNYCH DO REALIZACJI ZAMÓWIENIA, O KTÓRYCH MOWA W ART. 131 UST. 2</w:t>
      </w:r>
    </w:p>
    <w:p w14:paraId="4D6D01BB" w14:textId="285CCB8E" w:rsidR="0045545E" w:rsidRDefault="0045545E" w:rsidP="00704CC2">
      <w:pPr>
        <w:spacing w:after="0" w:line="276" w:lineRule="auto"/>
        <w:ind w:left="567" w:firstLine="0"/>
        <w:jc w:val="left"/>
        <w:rPr>
          <w:rFonts w:asciiTheme="minorHAnsi" w:hAnsiTheme="minorHAnsi" w:cstheme="minorHAnsi"/>
          <w:sz w:val="24"/>
          <w:szCs w:val="24"/>
        </w:rPr>
      </w:pPr>
      <w:r w:rsidRPr="004743DF">
        <w:rPr>
          <w:rFonts w:asciiTheme="minorHAnsi" w:hAnsiTheme="minorHAnsi" w:cstheme="minorHAnsi"/>
          <w:sz w:val="24"/>
          <w:szCs w:val="24"/>
        </w:rPr>
        <w:t xml:space="preserve">Zamawiający </w:t>
      </w:r>
      <w:r w:rsidRPr="003D08CA">
        <w:rPr>
          <w:rFonts w:asciiTheme="minorHAnsi" w:hAnsiTheme="minorHAnsi" w:cstheme="minorHAnsi"/>
          <w:b/>
          <w:bCs/>
          <w:sz w:val="24"/>
          <w:szCs w:val="24"/>
        </w:rPr>
        <w:t>nie wymaga</w:t>
      </w:r>
      <w:r w:rsidRPr="004743DF">
        <w:rPr>
          <w:rFonts w:asciiTheme="minorHAnsi" w:hAnsiTheme="minorHAnsi" w:cstheme="minorHAnsi"/>
          <w:sz w:val="24"/>
          <w:szCs w:val="24"/>
        </w:rPr>
        <w:t xml:space="preserve"> odbycia przez Wykonawcę wizji lokalnej lub sprawdzenia przez niego dokumentów niezbędnych do realizacji zamówienia. </w:t>
      </w:r>
    </w:p>
    <w:p w14:paraId="0AF9CE98" w14:textId="77777777" w:rsidR="00CD1E9C" w:rsidRPr="00CD1E9C" w:rsidRDefault="00CD1E9C" w:rsidP="00704CC2">
      <w:pPr>
        <w:spacing w:after="0" w:line="276" w:lineRule="auto"/>
        <w:ind w:left="567" w:firstLine="0"/>
        <w:jc w:val="left"/>
        <w:rPr>
          <w:rFonts w:asciiTheme="minorHAnsi" w:hAnsiTheme="minorHAnsi" w:cstheme="minorHAnsi"/>
          <w:sz w:val="24"/>
          <w:szCs w:val="24"/>
        </w:rPr>
      </w:pPr>
    </w:p>
    <w:p w14:paraId="29A84A29" w14:textId="0FFA60C8" w:rsidR="00D43C7F" w:rsidRDefault="001C27AD" w:rsidP="00704CC2">
      <w:pPr>
        <w:spacing w:before="120" w:after="120" w:line="276" w:lineRule="auto"/>
        <w:ind w:left="0" w:firstLine="0"/>
        <w:jc w:val="left"/>
        <w:rPr>
          <w:rFonts w:asciiTheme="minorHAnsi" w:hAnsiTheme="minorHAnsi" w:cstheme="minorHAnsi"/>
          <w:b/>
          <w:bCs/>
          <w:sz w:val="28"/>
          <w:szCs w:val="28"/>
        </w:rPr>
      </w:pPr>
      <w:r>
        <w:rPr>
          <w:rFonts w:asciiTheme="minorHAnsi" w:hAnsiTheme="minorHAnsi" w:cstheme="minorHAnsi"/>
          <w:b/>
          <w:bCs/>
          <w:sz w:val="28"/>
          <w:szCs w:val="28"/>
        </w:rPr>
        <w:t>ROZDZIAŁ 12</w:t>
      </w:r>
      <w:r w:rsidR="00CD1E9C">
        <w:rPr>
          <w:rFonts w:asciiTheme="minorHAnsi" w:hAnsiTheme="minorHAnsi" w:cstheme="minorHAnsi"/>
          <w:b/>
          <w:bCs/>
          <w:sz w:val="28"/>
          <w:szCs w:val="28"/>
        </w:rPr>
        <w:tab/>
      </w:r>
      <w:r w:rsidR="0045545E" w:rsidRPr="0045545E">
        <w:rPr>
          <w:rFonts w:asciiTheme="minorHAnsi" w:hAnsiTheme="minorHAnsi" w:cstheme="minorHAnsi"/>
          <w:b/>
          <w:bCs/>
          <w:sz w:val="28"/>
          <w:szCs w:val="28"/>
        </w:rPr>
        <w:t>INFORMACJE DOTYCZĄCE WALUT OBCYCH, W JAKICH MOGĄ BYĆ PROWADZONE ROZLICZENIA MIĘDZY ZAMAWIAJĄCYM A WYKONA</w:t>
      </w:r>
      <w:r w:rsidR="00D43C7F">
        <w:rPr>
          <w:rFonts w:asciiTheme="minorHAnsi" w:hAnsiTheme="minorHAnsi" w:cstheme="minorHAnsi"/>
          <w:b/>
          <w:bCs/>
          <w:sz w:val="28"/>
          <w:szCs w:val="28"/>
        </w:rPr>
        <w:t>WCĄ</w:t>
      </w:r>
    </w:p>
    <w:p w14:paraId="0D04D9ED" w14:textId="7B041A58" w:rsidR="00D43C7F" w:rsidRPr="00D43C7F" w:rsidRDefault="00D43C7F">
      <w:pPr>
        <w:pStyle w:val="Akapitzlist"/>
        <w:numPr>
          <w:ilvl w:val="0"/>
          <w:numId w:val="35"/>
        </w:numPr>
        <w:spacing w:after="0" w:line="276" w:lineRule="auto"/>
        <w:ind w:left="924" w:hanging="357"/>
        <w:jc w:val="left"/>
        <w:rPr>
          <w:rFonts w:asciiTheme="minorHAnsi" w:hAnsiTheme="minorHAnsi" w:cstheme="minorHAnsi"/>
          <w:sz w:val="24"/>
          <w:szCs w:val="24"/>
        </w:rPr>
      </w:pPr>
      <w:r w:rsidRPr="00D43C7F">
        <w:rPr>
          <w:rFonts w:asciiTheme="minorHAnsi" w:hAnsiTheme="minorHAnsi" w:cstheme="minorHAnsi"/>
          <w:sz w:val="24"/>
          <w:szCs w:val="24"/>
        </w:rPr>
        <w:t xml:space="preserve">Zamawiający nie przewiduje możliwości prowadzenia rozliczeń w walutach obcych. </w:t>
      </w:r>
    </w:p>
    <w:p w14:paraId="0E290ADA" w14:textId="11692479" w:rsidR="00D43C7F" w:rsidRPr="00D43C7F" w:rsidRDefault="00D43C7F">
      <w:pPr>
        <w:pStyle w:val="Akapitzlist"/>
        <w:numPr>
          <w:ilvl w:val="0"/>
          <w:numId w:val="35"/>
        </w:numPr>
        <w:spacing w:after="0" w:line="276" w:lineRule="auto"/>
        <w:ind w:left="924" w:hanging="357"/>
        <w:jc w:val="left"/>
        <w:rPr>
          <w:rFonts w:asciiTheme="minorHAnsi" w:hAnsiTheme="minorHAnsi" w:cstheme="minorHAnsi"/>
          <w:sz w:val="24"/>
          <w:szCs w:val="24"/>
        </w:rPr>
      </w:pPr>
      <w:r w:rsidRPr="00D43C7F">
        <w:rPr>
          <w:rFonts w:asciiTheme="minorHAnsi" w:hAnsiTheme="minorHAnsi" w:cstheme="minorHAnsi"/>
          <w:sz w:val="24"/>
          <w:szCs w:val="24"/>
        </w:rPr>
        <w:lastRenderedPageBreak/>
        <w:t xml:space="preserve">Rozliczenia między Zamawiającym a Wykonawcą będą prowadzone w złotych polskich (PLN). </w:t>
      </w:r>
    </w:p>
    <w:p w14:paraId="2C63EDF2" w14:textId="62714C4E" w:rsidR="00D03E39" w:rsidRPr="000C3C29" w:rsidRDefault="00D43C7F">
      <w:pPr>
        <w:pStyle w:val="Akapitzlist"/>
        <w:numPr>
          <w:ilvl w:val="0"/>
          <w:numId w:val="35"/>
        </w:numPr>
        <w:spacing w:after="0" w:line="276" w:lineRule="auto"/>
        <w:ind w:left="924" w:hanging="357"/>
        <w:jc w:val="left"/>
        <w:rPr>
          <w:rFonts w:asciiTheme="minorHAnsi" w:hAnsiTheme="minorHAnsi" w:cstheme="minorHAnsi"/>
        </w:rPr>
      </w:pPr>
      <w:r w:rsidRPr="00D43C7F">
        <w:rPr>
          <w:rFonts w:asciiTheme="minorHAnsi" w:hAnsiTheme="minorHAnsi" w:cstheme="minorHAnsi"/>
          <w:sz w:val="24"/>
          <w:szCs w:val="24"/>
        </w:rPr>
        <w:t xml:space="preserve">Zamawiający nie przewiduje możliwości udzielenia zaliczek na poczet wykonania </w:t>
      </w:r>
      <w:r w:rsidR="00D03E39">
        <w:rPr>
          <w:rFonts w:asciiTheme="minorHAnsi" w:hAnsiTheme="minorHAnsi" w:cstheme="minorHAnsi"/>
          <w:sz w:val="24"/>
          <w:szCs w:val="24"/>
        </w:rPr>
        <w:t>zamówienia.</w:t>
      </w:r>
    </w:p>
    <w:p w14:paraId="3FA277CB" w14:textId="77777777" w:rsidR="000C3C29" w:rsidRPr="000C3C29" w:rsidRDefault="000C3C29" w:rsidP="00704CC2">
      <w:pPr>
        <w:pStyle w:val="Akapitzlist"/>
        <w:spacing w:after="0" w:line="276" w:lineRule="auto"/>
        <w:ind w:left="924" w:firstLine="0"/>
        <w:jc w:val="left"/>
        <w:rPr>
          <w:rFonts w:asciiTheme="minorHAnsi" w:hAnsiTheme="minorHAnsi" w:cstheme="minorHAnsi"/>
        </w:rPr>
      </w:pPr>
    </w:p>
    <w:p w14:paraId="04919594" w14:textId="0BA3DFCD" w:rsidR="00F9520A" w:rsidRPr="000C3C29" w:rsidRDefault="00472695" w:rsidP="00704CC2">
      <w:pPr>
        <w:spacing w:before="120" w:after="120" w:line="276" w:lineRule="auto"/>
        <w:ind w:left="0" w:firstLine="0"/>
        <w:jc w:val="left"/>
        <w:rPr>
          <w:rFonts w:asciiTheme="minorHAnsi" w:hAnsiTheme="minorHAnsi" w:cstheme="minorHAnsi"/>
          <w:sz w:val="28"/>
          <w:szCs w:val="28"/>
        </w:rPr>
      </w:pPr>
      <w:r w:rsidRPr="009842E2">
        <w:rPr>
          <w:rFonts w:asciiTheme="minorHAnsi" w:hAnsiTheme="minorHAnsi" w:cstheme="minorHAnsi"/>
          <w:b/>
          <w:sz w:val="28"/>
          <w:szCs w:val="28"/>
        </w:rPr>
        <w:t xml:space="preserve">ROZDZIAŁ </w:t>
      </w:r>
      <w:r w:rsidR="009842E2" w:rsidRPr="009842E2">
        <w:rPr>
          <w:rFonts w:asciiTheme="minorHAnsi" w:hAnsiTheme="minorHAnsi" w:cstheme="minorHAnsi"/>
          <w:b/>
          <w:sz w:val="28"/>
          <w:szCs w:val="28"/>
        </w:rPr>
        <w:t>1</w:t>
      </w:r>
      <w:r w:rsidR="001C27AD">
        <w:rPr>
          <w:rFonts w:asciiTheme="minorHAnsi" w:hAnsiTheme="minorHAnsi" w:cstheme="minorHAnsi"/>
          <w:b/>
          <w:sz w:val="28"/>
          <w:szCs w:val="28"/>
        </w:rPr>
        <w:t>3</w:t>
      </w:r>
      <w:r w:rsidR="000C3C29">
        <w:rPr>
          <w:rFonts w:asciiTheme="minorHAnsi" w:hAnsiTheme="minorHAnsi" w:cstheme="minorHAnsi"/>
          <w:b/>
          <w:sz w:val="28"/>
          <w:szCs w:val="28"/>
        </w:rPr>
        <w:tab/>
      </w:r>
      <w:r w:rsidRPr="009842E2">
        <w:rPr>
          <w:rFonts w:asciiTheme="minorHAnsi" w:hAnsiTheme="minorHAnsi" w:cstheme="minorHAnsi"/>
          <w:b/>
          <w:sz w:val="28"/>
          <w:szCs w:val="28"/>
        </w:rPr>
        <w:t>INFORMACJ</w:t>
      </w:r>
      <w:r w:rsidR="00A62F4D">
        <w:rPr>
          <w:rFonts w:asciiTheme="minorHAnsi" w:hAnsiTheme="minorHAnsi" w:cstheme="minorHAnsi"/>
          <w:b/>
          <w:sz w:val="28"/>
          <w:szCs w:val="28"/>
        </w:rPr>
        <w:t>E</w:t>
      </w:r>
      <w:r w:rsidRPr="009842E2">
        <w:rPr>
          <w:rFonts w:asciiTheme="minorHAnsi" w:hAnsiTheme="minorHAnsi" w:cstheme="minorHAnsi"/>
          <w:b/>
          <w:sz w:val="28"/>
          <w:szCs w:val="28"/>
        </w:rPr>
        <w:t xml:space="preserve"> DOTYCZĄCE ZWROTU KOSZTÓW</w:t>
      </w:r>
      <w:r w:rsidR="00A62F4D">
        <w:rPr>
          <w:rFonts w:asciiTheme="minorHAnsi" w:hAnsiTheme="minorHAnsi" w:cstheme="minorHAnsi"/>
          <w:b/>
          <w:sz w:val="28"/>
          <w:szCs w:val="28"/>
        </w:rPr>
        <w:t xml:space="preserve"> UDZIAŁU W</w:t>
      </w:r>
      <w:r w:rsidR="000C3C29">
        <w:rPr>
          <w:rFonts w:asciiTheme="minorHAnsi" w:hAnsiTheme="minorHAnsi" w:cstheme="minorHAnsi"/>
          <w:b/>
          <w:sz w:val="28"/>
          <w:szCs w:val="28"/>
        </w:rPr>
        <w:t xml:space="preserve"> </w:t>
      </w:r>
      <w:r w:rsidR="00A62F4D">
        <w:rPr>
          <w:rFonts w:asciiTheme="minorHAnsi" w:hAnsiTheme="minorHAnsi" w:cstheme="minorHAnsi"/>
          <w:b/>
          <w:sz w:val="28"/>
          <w:szCs w:val="28"/>
        </w:rPr>
        <w:t>POSTĘPOWANIU</w:t>
      </w:r>
    </w:p>
    <w:p w14:paraId="5B2891CF" w14:textId="6EF4D19D" w:rsidR="00472695" w:rsidRDefault="00F9520A" w:rsidP="00704CC2">
      <w:pPr>
        <w:spacing w:after="39" w:line="276" w:lineRule="auto"/>
        <w:ind w:left="567" w:right="340"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CF6381">
        <w:rPr>
          <w:rFonts w:asciiTheme="minorHAnsi" w:hAnsiTheme="minorHAnsi" w:cstheme="minorHAnsi"/>
          <w:b/>
          <w:sz w:val="24"/>
          <w:szCs w:val="24"/>
        </w:rPr>
        <w:t>nie przewiduje</w:t>
      </w:r>
      <w:r w:rsidRPr="00690902">
        <w:rPr>
          <w:rFonts w:asciiTheme="minorHAnsi" w:hAnsiTheme="minorHAnsi" w:cstheme="minorHAnsi"/>
          <w:sz w:val="24"/>
          <w:szCs w:val="24"/>
        </w:rPr>
        <w:t xml:space="preserve"> zwrotu kosztów udziału w postępowaniu, z zastrzeżeniem  art. 261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w:t>
      </w:r>
    </w:p>
    <w:p w14:paraId="411A7955" w14:textId="77777777" w:rsidR="000C3C29" w:rsidRPr="00690902" w:rsidRDefault="000C3C29" w:rsidP="00704CC2">
      <w:pPr>
        <w:spacing w:after="39" w:line="276" w:lineRule="auto"/>
        <w:ind w:left="567" w:right="340" w:firstLine="0"/>
        <w:jc w:val="left"/>
        <w:rPr>
          <w:rFonts w:asciiTheme="minorHAnsi" w:hAnsiTheme="minorHAnsi" w:cstheme="minorHAnsi"/>
          <w:sz w:val="24"/>
          <w:szCs w:val="24"/>
        </w:rPr>
      </w:pPr>
    </w:p>
    <w:p w14:paraId="68B6BFF5" w14:textId="5C801DDE" w:rsidR="008A225E" w:rsidRPr="00BA772E" w:rsidRDefault="00472695" w:rsidP="00BA772E">
      <w:pPr>
        <w:spacing w:before="120" w:after="120" w:line="276" w:lineRule="auto"/>
        <w:ind w:left="0" w:firstLine="0"/>
        <w:jc w:val="left"/>
        <w:rPr>
          <w:rFonts w:asciiTheme="minorHAnsi" w:hAnsiTheme="minorHAnsi" w:cstheme="minorHAnsi"/>
          <w:b/>
          <w:bCs/>
          <w:sz w:val="28"/>
          <w:szCs w:val="28"/>
        </w:rPr>
      </w:pPr>
      <w:r w:rsidRPr="00B70BE2">
        <w:rPr>
          <w:rFonts w:asciiTheme="minorHAnsi" w:hAnsiTheme="minorHAnsi" w:cstheme="minorHAnsi"/>
          <w:b/>
          <w:bCs/>
          <w:sz w:val="28"/>
          <w:szCs w:val="28"/>
        </w:rPr>
        <w:t xml:space="preserve">ROZDZIAŁ </w:t>
      </w:r>
      <w:r w:rsidR="00B70BE2" w:rsidRPr="00B70BE2">
        <w:rPr>
          <w:rFonts w:asciiTheme="minorHAnsi" w:hAnsiTheme="minorHAnsi" w:cstheme="minorHAnsi"/>
          <w:b/>
          <w:bCs/>
          <w:sz w:val="28"/>
          <w:szCs w:val="28"/>
        </w:rPr>
        <w:t>1</w:t>
      </w:r>
      <w:r w:rsidR="001C27AD">
        <w:rPr>
          <w:rFonts w:asciiTheme="minorHAnsi" w:hAnsiTheme="minorHAnsi" w:cstheme="minorHAnsi"/>
          <w:b/>
          <w:bCs/>
          <w:sz w:val="28"/>
          <w:szCs w:val="28"/>
        </w:rPr>
        <w:t>4</w:t>
      </w:r>
      <w:r w:rsidR="003174A2">
        <w:rPr>
          <w:rFonts w:asciiTheme="minorHAnsi" w:hAnsiTheme="minorHAnsi" w:cstheme="minorHAnsi"/>
          <w:b/>
          <w:bCs/>
          <w:sz w:val="28"/>
          <w:szCs w:val="28"/>
        </w:rPr>
        <w:tab/>
      </w:r>
      <w:r w:rsidRPr="00B70BE2">
        <w:rPr>
          <w:rFonts w:asciiTheme="minorHAnsi" w:hAnsiTheme="minorHAnsi" w:cstheme="minorHAnsi"/>
          <w:b/>
          <w:bCs/>
          <w:sz w:val="28"/>
          <w:szCs w:val="28"/>
        </w:rPr>
        <w:t>INFORMACJ</w:t>
      </w:r>
      <w:r w:rsidR="003174A2">
        <w:rPr>
          <w:rFonts w:asciiTheme="minorHAnsi" w:hAnsiTheme="minorHAnsi" w:cstheme="minorHAnsi"/>
          <w:b/>
          <w:bCs/>
          <w:sz w:val="28"/>
          <w:szCs w:val="28"/>
        </w:rPr>
        <w:t>A</w:t>
      </w:r>
      <w:r w:rsidRPr="00B70BE2">
        <w:rPr>
          <w:rFonts w:asciiTheme="minorHAnsi" w:hAnsiTheme="minorHAnsi" w:cstheme="minorHAnsi"/>
          <w:b/>
          <w:bCs/>
          <w:sz w:val="28"/>
          <w:szCs w:val="28"/>
        </w:rPr>
        <w:t xml:space="preserve"> O OBOWIĄZKU OSOBISTEGO WYKONANIA PRZEZ WYKONAWCĘ KLUCZOWYCH ZADAŃ, JEŻELI ZAMAWIAJĄCY DOKONUJE TAKIEGO ZASTRZEŻENIA ZGODNIE Z ART. 60 i ART. 121</w:t>
      </w:r>
    </w:p>
    <w:p w14:paraId="2E71A3C9" w14:textId="15BB98C8" w:rsidR="00F7026E" w:rsidRDefault="00F7026E" w:rsidP="00704CC2">
      <w:pPr>
        <w:pStyle w:val="Akapitzlist"/>
        <w:tabs>
          <w:tab w:val="left" w:pos="426"/>
          <w:tab w:val="left" w:pos="8460"/>
          <w:tab w:val="left" w:pos="10065"/>
        </w:tabs>
        <w:spacing w:after="0" w:line="276" w:lineRule="auto"/>
        <w:ind w:left="567" w:firstLine="0"/>
        <w:jc w:val="left"/>
        <w:rPr>
          <w:rFonts w:asciiTheme="minorHAnsi" w:hAnsiTheme="minorHAnsi" w:cstheme="minorHAnsi"/>
          <w:sz w:val="24"/>
          <w:szCs w:val="24"/>
        </w:rPr>
      </w:pPr>
      <w:r w:rsidRPr="00F7026E">
        <w:rPr>
          <w:rFonts w:asciiTheme="minorHAnsi" w:hAnsiTheme="minorHAnsi" w:cstheme="minorHAnsi"/>
          <w:sz w:val="24"/>
          <w:szCs w:val="24"/>
        </w:rPr>
        <w:t xml:space="preserve">Zamawiający </w:t>
      </w:r>
      <w:r w:rsidRPr="00CF6381">
        <w:rPr>
          <w:rFonts w:asciiTheme="minorHAnsi" w:hAnsiTheme="minorHAnsi" w:cstheme="minorHAnsi"/>
          <w:b/>
          <w:bCs/>
          <w:sz w:val="24"/>
          <w:szCs w:val="24"/>
        </w:rPr>
        <w:t>nie zastrzega</w:t>
      </w:r>
      <w:r w:rsidRPr="00F7026E">
        <w:rPr>
          <w:rFonts w:asciiTheme="minorHAnsi" w:hAnsiTheme="minorHAnsi" w:cstheme="minorHAnsi"/>
          <w:sz w:val="24"/>
          <w:szCs w:val="24"/>
        </w:rPr>
        <w:t xml:space="preserve"> obowiązku osobistego wykonania przez Wykonawcę kluczowych części zamówienia.</w:t>
      </w:r>
    </w:p>
    <w:p w14:paraId="58E0E45B" w14:textId="77777777" w:rsidR="000C3C29" w:rsidRPr="000C3C29" w:rsidRDefault="000C3C29" w:rsidP="00704CC2">
      <w:pPr>
        <w:pStyle w:val="Akapitzlist"/>
        <w:tabs>
          <w:tab w:val="left" w:pos="426"/>
          <w:tab w:val="left" w:pos="8460"/>
          <w:tab w:val="left" w:pos="10065"/>
        </w:tabs>
        <w:spacing w:after="0" w:line="276" w:lineRule="auto"/>
        <w:ind w:left="567" w:firstLine="0"/>
        <w:jc w:val="left"/>
        <w:rPr>
          <w:rFonts w:asciiTheme="minorHAnsi" w:hAnsiTheme="minorHAnsi" w:cstheme="minorHAnsi"/>
          <w:sz w:val="24"/>
          <w:szCs w:val="24"/>
        </w:rPr>
      </w:pPr>
    </w:p>
    <w:p w14:paraId="57683C64" w14:textId="13EF0A75" w:rsidR="00472695" w:rsidRPr="00921909" w:rsidRDefault="00F7026E" w:rsidP="00704CC2">
      <w:pPr>
        <w:tabs>
          <w:tab w:val="left" w:pos="426"/>
          <w:tab w:val="left" w:pos="10065"/>
        </w:tabs>
        <w:spacing w:before="120" w:after="120" w:line="276" w:lineRule="auto"/>
        <w:ind w:left="11" w:hanging="11"/>
        <w:jc w:val="left"/>
        <w:rPr>
          <w:rFonts w:asciiTheme="minorHAnsi" w:hAnsiTheme="minorHAnsi" w:cstheme="minorHAnsi"/>
          <w:b/>
          <w:bCs/>
          <w:sz w:val="28"/>
          <w:szCs w:val="28"/>
        </w:rPr>
      </w:pPr>
      <w:r>
        <w:rPr>
          <w:rFonts w:asciiTheme="minorHAnsi" w:hAnsiTheme="minorHAnsi" w:cstheme="minorHAnsi"/>
          <w:b/>
          <w:bCs/>
          <w:sz w:val="28"/>
          <w:szCs w:val="28"/>
        </w:rPr>
        <w:tab/>
      </w:r>
      <w:r w:rsidR="00472695" w:rsidRPr="00D375E4">
        <w:rPr>
          <w:rFonts w:asciiTheme="minorHAnsi" w:hAnsiTheme="minorHAnsi" w:cstheme="minorHAnsi"/>
          <w:b/>
          <w:bCs/>
          <w:sz w:val="28"/>
          <w:szCs w:val="28"/>
        </w:rPr>
        <w:t xml:space="preserve">ROZDZIAŁ </w:t>
      </w:r>
      <w:r w:rsidR="00D375E4" w:rsidRPr="00D375E4">
        <w:rPr>
          <w:rFonts w:asciiTheme="minorHAnsi" w:hAnsiTheme="minorHAnsi" w:cstheme="minorHAnsi"/>
          <w:b/>
          <w:bCs/>
          <w:sz w:val="28"/>
          <w:szCs w:val="28"/>
        </w:rPr>
        <w:t>1</w:t>
      </w:r>
      <w:r w:rsidR="001C27AD">
        <w:rPr>
          <w:rFonts w:asciiTheme="minorHAnsi" w:hAnsiTheme="minorHAnsi" w:cstheme="minorHAnsi"/>
          <w:b/>
          <w:bCs/>
          <w:sz w:val="28"/>
          <w:szCs w:val="28"/>
        </w:rPr>
        <w:t>5</w:t>
      </w:r>
      <w:r w:rsidR="00921909">
        <w:rPr>
          <w:rFonts w:asciiTheme="minorHAnsi" w:hAnsiTheme="minorHAnsi" w:cstheme="minorHAnsi"/>
          <w:b/>
          <w:bCs/>
          <w:sz w:val="28"/>
          <w:szCs w:val="28"/>
        </w:rPr>
        <w:t xml:space="preserve"> </w:t>
      </w:r>
      <w:r w:rsidR="00472695" w:rsidRPr="00D375E4">
        <w:rPr>
          <w:rFonts w:asciiTheme="minorHAnsi" w:hAnsiTheme="minorHAnsi" w:cstheme="minorHAnsi"/>
          <w:b/>
          <w:bCs/>
          <w:sz w:val="28"/>
          <w:szCs w:val="28"/>
        </w:rPr>
        <w:t>MAKSYMALNA LICZBA WYKONAWCÓW, Z KTÓRYMI ZAMAWIAJĄCY ZAWRZE UMOWĘ RAMOWĄ</w:t>
      </w:r>
    </w:p>
    <w:p w14:paraId="1DD2DD03" w14:textId="4BC044A5" w:rsidR="00F9520A" w:rsidRDefault="00F9520A" w:rsidP="00704CC2">
      <w:pPr>
        <w:spacing w:after="0" w:line="276" w:lineRule="auto"/>
        <w:ind w:firstLine="264"/>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zawarcia umowy ramowej. </w:t>
      </w:r>
    </w:p>
    <w:p w14:paraId="2A16521F" w14:textId="77777777" w:rsidR="00921909" w:rsidRPr="00921909" w:rsidRDefault="00921909" w:rsidP="00704CC2">
      <w:pPr>
        <w:spacing w:after="0" w:line="276" w:lineRule="auto"/>
        <w:ind w:firstLine="264"/>
        <w:jc w:val="left"/>
        <w:rPr>
          <w:rFonts w:asciiTheme="minorHAnsi" w:hAnsiTheme="minorHAnsi" w:cstheme="minorHAnsi"/>
          <w:sz w:val="24"/>
          <w:szCs w:val="24"/>
        </w:rPr>
      </w:pPr>
    </w:p>
    <w:p w14:paraId="72ACA0EC" w14:textId="105E0034" w:rsidR="00472695" w:rsidRPr="00921909" w:rsidRDefault="00472695" w:rsidP="00704CC2">
      <w:pPr>
        <w:spacing w:before="120" w:after="120" w:line="276" w:lineRule="auto"/>
        <w:ind w:left="0" w:firstLine="0"/>
        <w:jc w:val="left"/>
        <w:rPr>
          <w:rFonts w:asciiTheme="minorHAnsi" w:hAnsiTheme="minorHAnsi" w:cstheme="minorHAnsi"/>
          <w:b/>
          <w:sz w:val="28"/>
          <w:szCs w:val="28"/>
        </w:rPr>
      </w:pPr>
      <w:r w:rsidRPr="00D375E4">
        <w:rPr>
          <w:rFonts w:asciiTheme="minorHAnsi" w:hAnsiTheme="minorHAnsi" w:cstheme="minorHAnsi"/>
          <w:b/>
          <w:sz w:val="28"/>
          <w:szCs w:val="28"/>
        </w:rPr>
        <w:t xml:space="preserve">ROZDZIAŁ </w:t>
      </w:r>
      <w:r w:rsidR="00D375E4" w:rsidRPr="00D375E4">
        <w:rPr>
          <w:rFonts w:asciiTheme="minorHAnsi" w:hAnsiTheme="minorHAnsi" w:cstheme="minorHAnsi"/>
          <w:b/>
          <w:sz w:val="28"/>
          <w:szCs w:val="28"/>
        </w:rPr>
        <w:t>1</w:t>
      </w:r>
      <w:r w:rsidR="001C27AD">
        <w:rPr>
          <w:rFonts w:asciiTheme="minorHAnsi" w:hAnsiTheme="minorHAnsi" w:cstheme="minorHAnsi"/>
          <w:b/>
          <w:sz w:val="28"/>
          <w:szCs w:val="28"/>
        </w:rPr>
        <w:t>6</w:t>
      </w:r>
      <w:r w:rsidRPr="00D375E4">
        <w:rPr>
          <w:rFonts w:asciiTheme="minorHAnsi" w:hAnsiTheme="minorHAnsi" w:cstheme="minorHAnsi"/>
          <w:b/>
          <w:sz w:val="28"/>
          <w:szCs w:val="28"/>
        </w:rPr>
        <w:tab/>
        <w:t>INFORMACJA O PRZEWIDYWANYM WYBORZE NAJKORZYSTNIEJSZEJ OFERTY Z ZASTOSOWANIEM AUKCJI ELEKTRONICZNEJ WRAZ Z INFORMACJAMI, O KTÓRYCH MOWA W ART. 230</w:t>
      </w:r>
      <w:r w:rsidR="00D375E4">
        <w:rPr>
          <w:rFonts w:asciiTheme="minorHAnsi" w:hAnsiTheme="minorHAnsi" w:cstheme="minorHAnsi"/>
          <w:b/>
          <w:sz w:val="28"/>
          <w:szCs w:val="28"/>
        </w:rPr>
        <w:t xml:space="preserve"> PZP</w:t>
      </w:r>
    </w:p>
    <w:p w14:paraId="6D267C19" w14:textId="035B80EF" w:rsidR="00F9520A" w:rsidRDefault="00F9520A" w:rsidP="00704CC2">
      <w:pPr>
        <w:spacing w:after="0" w:line="276" w:lineRule="auto"/>
        <w:ind w:left="0" w:firstLine="573"/>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aukcji elektronicznej. </w:t>
      </w:r>
    </w:p>
    <w:p w14:paraId="686E0293" w14:textId="77777777" w:rsidR="00470FF0" w:rsidRPr="00470FF0" w:rsidRDefault="00470FF0" w:rsidP="00704CC2">
      <w:pPr>
        <w:spacing w:after="0" w:line="276" w:lineRule="auto"/>
        <w:ind w:left="0" w:firstLine="573"/>
        <w:jc w:val="left"/>
        <w:rPr>
          <w:rFonts w:asciiTheme="minorHAnsi" w:hAnsiTheme="minorHAnsi" w:cstheme="minorHAnsi"/>
          <w:sz w:val="24"/>
          <w:szCs w:val="24"/>
        </w:rPr>
      </w:pPr>
    </w:p>
    <w:p w14:paraId="241AB2DE" w14:textId="7E8F3563" w:rsidR="00F9520A" w:rsidRPr="00470FF0" w:rsidRDefault="008648B8" w:rsidP="00704CC2">
      <w:pPr>
        <w:spacing w:before="120" w:after="120" w:line="276" w:lineRule="auto"/>
        <w:ind w:left="0" w:firstLine="0"/>
        <w:jc w:val="left"/>
        <w:rPr>
          <w:rFonts w:asciiTheme="minorHAnsi" w:hAnsiTheme="minorHAnsi" w:cstheme="minorHAnsi"/>
          <w:b/>
          <w:bCs/>
          <w:sz w:val="28"/>
          <w:szCs w:val="28"/>
        </w:rPr>
      </w:pPr>
      <w:r w:rsidRPr="00D77EC7">
        <w:rPr>
          <w:rFonts w:asciiTheme="minorHAnsi" w:hAnsiTheme="minorHAnsi" w:cstheme="minorHAnsi"/>
          <w:b/>
          <w:bCs/>
          <w:sz w:val="28"/>
          <w:szCs w:val="28"/>
        </w:rPr>
        <w:t xml:space="preserve">ROZDZIAŁ </w:t>
      </w:r>
      <w:r w:rsidR="00D77EC7" w:rsidRPr="00D77EC7">
        <w:rPr>
          <w:rFonts w:asciiTheme="minorHAnsi" w:hAnsiTheme="minorHAnsi" w:cstheme="minorHAnsi"/>
          <w:b/>
          <w:bCs/>
          <w:sz w:val="28"/>
          <w:szCs w:val="28"/>
        </w:rPr>
        <w:t>1</w:t>
      </w:r>
      <w:r w:rsidR="001C27AD">
        <w:rPr>
          <w:rFonts w:asciiTheme="minorHAnsi" w:hAnsiTheme="minorHAnsi" w:cstheme="minorHAnsi"/>
          <w:b/>
          <w:bCs/>
          <w:sz w:val="28"/>
          <w:szCs w:val="28"/>
        </w:rPr>
        <w:t>7</w:t>
      </w:r>
      <w:r w:rsidRPr="00D77EC7">
        <w:rPr>
          <w:rFonts w:asciiTheme="minorHAnsi" w:hAnsiTheme="minorHAnsi" w:cstheme="minorHAnsi"/>
          <w:b/>
          <w:bCs/>
          <w:sz w:val="28"/>
          <w:szCs w:val="28"/>
        </w:rPr>
        <w:tab/>
        <w:t>WYMÓG LUB MOŻLIWOŚĆ ZŁOŻENIA OFERT W POSTACI KATALOGÓW ELEKTRONICZNYCH LUB DOŁĄCZENIA KATALOGÓW ELEKTRONICZNYCH DO OFERTY, W SYTUACJI OKREŚLONEJ W ART. 93</w:t>
      </w:r>
    </w:p>
    <w:p w14:paraId="2EBD0035" w14:textId="54BDBAB9" w:rsidR="00F9520A" w:rsidRDefault="00F9520A" w:rsidP="00704CC2">
      <w:pPr>
        <w:spacing w:after="0" w:line="276" w:lineRule="auto"/>
        <w:ind w:left="0" w:firstLine="573"/>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wymaga</w:t>
      </w:r>
      <w:r w:rsidRPr="00690902">
        <w:rPr>
          <w:rFonts w:asciiTheme="minorHAnsi" w:hAnsiTheme="minorHAnsi" w:cstheme="minorHAnsi"/>
          <w:sz w:val="24"/>
          <w:szCs w:val="24"/>
        </w:rPr>
        <w:t xml:space="preserve"> złożenia oferty w postaci katalogu elektronicznego.</w:t>
      </w:r>
    </w:p>
    <w:p w14:paraId="0DB12A38" w14:textId="77777777" w:rsidR="00470FF0" w:rsidRPr="00470FF0" w:rsidRDefault="00470FF0" w:rsidP="00704CC2">
      <w:pPr>
        <w:spacing w:after="31" w:line="276" w:lineRule="auto"/>
        <w:ind w:left="-5" w:right="873" w:firstLine="572"/>
        <w:jc w:val="left"/>
        <w:rPr>
          <w:rFonts w:asciiTheme="minorHAnsi" w:hAnsiTheme="minorHAnsi" w:cstheme="minorHAnsi"/>
          <w:sz w:val="24"/>
          <w:szCs w:val="24"/>
        </w:rPr>
      </w:pPr>
    </w:p>
    <w:p w14:paraId="2A876DA4" w14:textId="42B3412E" w:rsidR="008648B8" w:rsidRPr="00470FF0" w:rsidRDefault="008648B8" w:rsidP="00704CC2">
      <w:pPr>
        <w:spacing w:before="120" w:after="120" w:line="276" w:lineRule="auto"/>
        <w:ind w:left="0" w:firstLine="0"/>
        <w:jc w:val="left"/>
        <w:rPr>
          <w:rFonts w:asciiTheme="minorHAnsi" w:hAnsiTheme="minorHAnsi" w:cstheme="minorHAnsi"/>
          <w:b/>
          <w:sz w:val="28"/>
          <w:szCs w:val="28"/>
        </w:rPr>
      </w:pPr>
      <w:r w:rsidRPr="00161BB9">
        <w:rPr>
          <w:rFonts w:asciiTheme="minorHAnsi" w:hAnsiTheme="minorHAnsi" w:cstheme="minorHAnsi"/>
          <w:b/>
          <w:sz w:val="28"/>
          <w:szCs w:val="28"/>
        </w:rPr>
        <w:t xml:space="preserve">ROZDZIAŁ </w:t>
      </w:r>
      <w:r w:rsidR="001C27AD">
        <w:rPr>
          <w:rFonts w:asciiTheme="minorHAnsi" w:hAnsiTheme="minorHAnsi" w:cstheme="minorHAnsi"/>
          <w:b/>
          <w:sz w:val="28"/>
          <w:szCs w:val="28"/>
        </w:rPr>
        <w:t>18</w:t>
      </w:r>
      <w:r w:rsidRPr="00161BB9">
        <w:rPr>
          <w:rFonts w:asciiTheme="minorHAnsi" w:hAnsiTheme="minorHAnsi" w:cstheme="minorHAnsi"/>
          <w:b/>
          <w:sz w:val="28"/>
          <w:szCs w:val="28"/>
        </w:rPr>
        <w:tab/>
        <w:t>PROJEKTOWANE POSTANOWIENIA UMOWY W SPRAWIE ZAMÓWIENIA PUBLICZNEGO, KTÓRE ZOSTANĄ WPROWADZONE DO TREŚCI TEJ UMOWY</w:t>
      </w:r>
    </w:p>
    <w:p w14:paraId="57AB860C" w14:textId="07786B38" w:rsidR="006175A9" w:rsidRPr="00690902" w:rsidRDefault="00076536" w:rsidP="00704CC2">
      <w:pPr>
        <w:numPr>
          <w:ilvl w:val="0"/>
          <w:numId w:val="1"/>
        </w:numPr>
        <w:spacing w:after="0" w:line="276" w:lineRule="auto"/>
        <w:ind w:left="992" w:hanging="425"/>
        <w:jc w:val="left"/>
        <w:rPr>
          <w:rFonts w:asciiTheme="minorHAnsi" w:hAnsiTheme="minorHAnsi" w:cstheme="minorHAnsi"/>
          <w:sz w:val="24"/>
          <w:szCs w:val="24"/>
        </w:rPr>
      </w:pPr>
      <w:r w:rsidRPr="00690902">
        <w:rPr>
          <w:rFonts w:asciiTheme="minorHAnsi" w:hAnsiTheme="minorHAnsi" w:cstheme="minorHAnsi"/>
          <w:sz w:val="24"/>
          <w:szCs w:val="24"/>
        </w:rPr>
        <w:lastRenderedPageBreak/>
        <w:t>Zamawiający wymaga, aby wybrany Wykonawca zawarł z nim umowę na warunkach określonych w projekcie umowy stanowiącym załącznik</w:t>
      </w:r>
      <w:r w:rsidR="00BE28EE" w:rsidRPr="00690902">
        <w:rPr>
          <w:rFonts w:asciiTheme="minorHAnsi" w:hAnsiTheme="minorHAnsi" w:cstheme="minorHAnsi"/>
          <w:sz w:val="24"/>
          <w:szCs w:val="24"/>
        </w:rPr>
        <w:t xml:space="preserve"> </w:t>
      </w:r>
      <w:r w:rsidR="00776D96" w:rsidRPr="004B2B72">
        <w:rPr>
          <w:rFonts w:asciiTheme="minorHAnsi" w:hAnsiTheme="minorHAnsi" w:cstheme="minorHAnsi"/>
          <w:sz w:val="24"/>
          <w:szCs w:val="24"/>
        </w:rPr>
        <w:t xml:space="preserve">Nr </w:t>
      </w:r>
      <w:r w:rsidR="00585D67">
        <w:rPr>
          <w:rFonts w:asciiTheme="minorHAnsi" w:hAnsiTheme="minorHAnsi" w:cstheme="minorHAnsi"/>
          <w:sz w:val="24"/>
          <w:szCs w:val="24"/>
        </w:rPr>
        <w:t>10</w:t>
      </w:r>
      <w:r w:rsidR="00913EF4" w:rsidRPr="008A275A">
        <w:rPr>
          <w:rFonts w:asciiTheme="minorHAnsi" w:hAnsiTheme="minorHAnsi" w:cstheme="minorHAnsi"/>
          <w:sz w:val="24"/>
          <w:szCs w:val="24"/>
        </w:rPr>
        <w:t xml:space="preserve"> </w:t>
      </w:r>
      <w:r w:rsidR="008A275A" w:rsidRPr="008A275A">
        <w:rPr>
          <w:rFonts w:asciiTheme="minorHAnsi" w:hAnsiTheme="minorHAnsi" w:cstheme="minorHAnsi"/>
          <w:sz w:val="24"/>
          <w:szCs w:val="24"/>
        </w:rPr>
        <w:t xml:space="preserve"> </w:t>
      </w:r>
      <w:r w:rsidRPr="008A275A">
        <w:rPr>
          <w:rFonts w:asciiTheme="minorHAnsi" w:hAnsiTheme="minorHAnsi" w:cstheme="minorHAnsi"/>
          <w:sz w:val="24"/>
          <w:szCs w:val="24"/>
        </w:rPr>
        <w:t>do SWZ.</w:t>
      </w:r>
      <w:r w:rsidRPr="00690902">
        <w:rPr>
          <w:rFonts w:asciiTheme="minorHAnsi" w:hAnsiTheme="minorHAnsi" w:cstheme="minorHAnsi"/>
          <w:sz w:val="24"/>
          <w:szCs w:val="24"/>
        </w:rPr>
        <w:t xml:space="preserve"> </w:t>
      </w:r>
    </w:p>
    <w:p w14:paraId="0E1CF13F" w14:textId="771E579B" w:rsidR="008648B8" w:rsidRDefault="00076536" w:rsidP="00704CC2">
      <w:pPr>
        <w:pStyle w:val="Akapitzlist"/>
        <w:numPr>
          <w:ilvl w:val="0"/>
          <w:numId w:val="14"/>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zgodnie z art. 4</w:t>
      </w:r>
      <w:r w:rsidR="00630906" w:rsidRPr="00690902">
        <w:rPr>
          <w:rFonts w:asciiTheme="minorHAnsi" w:hAnsiTheme="minorHAnsi" w:cstheme="minorHAnsi"/>
          <w:sz w:val="24"/>
          <w:szCs w:val="24"/>
        </w:rPr>
        <w:t>5</w:t>
      </w:r>
      <w:r w:rsidRPr="00690902">
        <w:rPr>
          <w:rFonts w:asciiTheme="minorHAnsi" w:hAnsiTheme="minorHAnsi" w:cstheme="minorHAnsi"/>
          <w:sz w:val="24"/>
          <w:szCs w:val="24"/>
        </w:rPr>
        <w:t xml:space="preserve">5 ust. 1 ustawy </w:t>
      </w:r>
      <w:proofErr w:type="spellStart"/>
      <w:r w:rsidR="00B2158A">
        <w:rPr>
          <w:rFonts w:asciiTheme="minorHAnsi" w:hAnsiTheme="minorHAnsi" w:cstheme="minorHAnsi"/>
          <w:sz w:val="24"/>
          <w:szCs w:val="24"/>
        </w:rPr>
        <w:t>p</w:t>
      </w:r>
      <w:r w:rsidRPr="00690902">
        <w:rPr>
          <w:rFonts w:asciiTheme="minorHAnsi" w:hAnsiTheme="minorHAnsi" w:cstheme="minorHAnsi"/>
          <w:sz w:val="24"/>
          <w:szCs w:val="24"/>
        </w:rPr>
        <w:t>zp</w:t>
      </w:r>
      <w:proofErr w:type="spellEnd"/>
      <w:r w:rsidRPr="00690902">
        <w:rPr>
          <w:rFonts w:asciiTheme="minorHAnsi" w:hAnsiTheme="minorHAnsi" w:cstheme="minorHAnsi"/>
          <w:sz w:val="24"/>
          <w:szCs w:val="24"/>
        </w:rPr>
        <w:t xml:space="preserve">, przewiduje możliwość dokonania zmian postanowień zawartej umowy w sprawie zamówienia publicznego, w sposób i na warunkach określonych w projekcie umowy. </w:t>
      </w:r>
    </w:p>
    <w:p w14:paraId="6213D369" w14:textId="7049C74E" w:rsidR="00B2158A" w:rsidRDefault="00B2158A" w:rsidP="00B2158A">
      <w:pPr>
        <w:pStyle w:val="Akapitzlist"/>
        <w:spacing w:after="0" w:line="276" w:lineRule="auto"/>
        <w:ind w:left="924" w:firstLine="0"/>
        <w:rPr>
          <w:rFonts w:asciiTheme="minorHAnsi" w:hAnsiTheme="minorHAnsi" w:cstheme="minorHAnsi"/>
          <w:sz w:val="24"/>
          <w:szCs w:val="24"/>
        </w:rPr>
      </w:pPr>
    </w:p>
    <w:p w14:paraId="0FD7E03C" w14:textId="7EC6F19F" w:rsidR="00F21B43" w:rsidRPr="00B2158A" w:rsidRDefault="008648B8" w:rsidP="00BF61A1">
      <w:pPr>
        <w:spacing w:before="120" w:after="120" w:line="276" w:lineRule="auto"/>
        <w:ind w:left="0" w:firstLine="0"/>
        <w:jc w:val="left"/>
        <w:rPr>
          <w:rFonts w:asciiTheme="minorHAnsi" w:hAnsiTheme="minorHAnsi" w:cstheme="minorHAnsi"/>
          <w:b/>
          <w:bCs/>
          <w:sz w:val="28"/>
          <w:szCs w:val="28"/>
        </w:rPr>
      </w:pPr>
      <w:r w:rsidRPr="009F5E28">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19</w:t>
      </w:r>
      <w:r w:rsidR="00B2158A">
        <w:rPr>
          <w:rFonts w:asciiTheme="minorHAnsi" w:hAnsiTheme="minorHAnsi" w:cstheme="minorHAnsi"/>
          <w:b/>
          <w:bCs/>
          <w:sz w:val="28"/>
          <w:szCs w:val="28"/>
        </w:rPr>
        <w:tab/>
      </w:r>
      <w:r w:rsidRPr="009F5E28">
        <w:rPr>
          <w:rFonts w:asciiTheme="minorHAnsi" w:hAnsiTheme="minorHAnsi" w:cstheme="minorHAnsi"/>
          <w:b/>
          <w:bCs/>
          <w:sz w:val="28"/>
          <w:szCs w:val="28"/>
        </w:rPr>
        <w:t>TERMIN WYKONANIA ZAMÓWIENIA</w:t>
      </w:r>
    </w:p>
    <w:p w14:paraId="0CFFBD87" w14:textId="77777777" w:rsidR="00AC1773" w:rsidRPr="00DD3742" w:rsidRDefault="004A1885" w:rsidP="005C2D0B">
      <w:pPr>
        <w:pStyle w:val="Akapitzlist"/>
        <w:numPr>
          <w:ilvl w:val="0"/>
          <w:numId w:val="79"/>
        </w:numPr>
        <w:spacing w:after="0" w:line="276" w:lineRule="auto"/>
        <w:jc w:val="left"/>
        <w:rPr>
          <w:rFonts w:asciiTheme="minorHAnsi" w:eastAsia="Arial Unicode MS" w:hAnsiTheme="minorHAnsi" w:cstheme="minorHAnsi"/>
          <w:color w:val="auto"/>
          <w:sz w:val="24"/>
          <w:szCs w:val="24"/>
        </w:rPr>
      </w:pPr>
      <w:r w:rsidRPr="00DD3742">
        <w:rPr>
          <w:rFonts w:asciiTheme="minorHAnsi" w:eastAsia="Arial Unicode MS" w:hAnsiTheme="minorHAnsi" w:cstheme="minorHAnsi"/>
          <w:color w:val="auto"/>
          <w:sz w:val="24"/>
          <w:szCs w:val="24"/>
        </w:rPr>
        <w:t xml:space="preserve">Zamówienie musi być </w:t>
      </w:r>
      <w:r w:rsidR="009F570C" w:rsidRPr="00DD3742">
        <w:rPr>
          <w:rFonts w:asciiTheme="minorHAnsi" w:eastAsia="Arial Unicode MS" w:hAnsiTheme="minorHAnsi" w:cstheme="minorHAnsi"/>
          <w:color w:val="auto"/>
          <w:sz w:val="24"/>
          <w:szCs w:val="24"/>
        </w:rPr>
        <w:t>zrealizowane (termin wymagany)</w:t>
      </w:r>
    </w:p>
    <w:p w14:paraId="130CD15C" w14:textId="709F1E29" w:rsidR="004A1885" w:rsidRPr="00DD3742" w:rsidRDefault="00AC1773" w:rsidP="005C2D0B">
      <w:pPr>
        <w:pStyle w:val="Akapitzlist"/>
        <w:numPr>
          <w:ilvl w:val="0"/>
          <w:numId w:val="80"/>
        </w:numPr>
        <w:spacing w:after="0" w:line="276" w:lineRule="auto"/>
        <w:jc w:val="left"/>
        <w:rPr>
          <w:rFonts w:asciiTheme="minorHAnsi" w:hAnsiTheme="minorHAnsi" w:cstheme="minorHAnsi"/>
          <w:b/>
          <w:color w:val="auto"/>
          <w:sz w:val="24"/>
          <w:szCs w:val="24"/>
        </w:rPr>
      </w:pPr>
      <w:bookmarkStart w:id="5" w:name="_Hlk123814782"/>
      <w:r w:rsidRPr="00DD3742">
        <w:rPr>
          <w:rFonts w:asciiTheme="minorHAnsi" w:eastAsia="Arial Unicode MS" w:hAnsiTheme="minorHAnsi" w:cstheme="minorHAnsi"/>
          <w:color w:val="auto"/>
          <w:sz w:val="24"/>
          <w:szCs w:val="24"/>
        </w:rPr>
        <w:t xml:space="preserve">Zadanie 1 </w:t>
      </w:r>
      <w:r w:rsidR="009F570C" w:rsidRPr="00DD3742">
        <w:rPr>
          <w:rFonts w:asciiTheme="minorHAnsi" w:eastAsia="Arial Unicode MS" w:hAnsiTheme="minorHAnsi" w:cstheme="minorHAnsi"/>
          <w:color w:val="auto"/>
          <w:sz w:val="24"/>
          <w:szCs w:val="24"/>
        </w:rPr>
        <w:t xml:space="preserve"> </w:t>
      </w:r>
      <w:r w:rsidR="006C1468" w:rsidRPr="00DD3742">
        <w:rPr>
          <w:rFonts w:asciiTheme="minorHAnsi" w:hAnsiTheme="minorHAnsi" w:cstheme="minorHAnsi"/>
          <w:b/>
          <w:color w:val="auto"/>
          <w:sz w:val="24"/>
          <w:szCs w:val="24"/>
        </w:rPr>
        <w:t xml:space="preserve">w </w:t>
      </w:r>
      <w:r w:rsidR="00251D1E">
        <w:rPr>
          <w:rFonts w:asciiTheme="minorHAnsi" w:hAnsiTheme="minorHAnsi" w:cstheme="minorHAnsi"/>
          <w:b/>
          <w:color w:val="auto"/>
          <w:sz w:val="24"/>
          <w:szCs w:val="24"/>
        </w:rPr>
        <w:t>ciągu</w:t>
      </w:r>
      <w:r w:rsidR="006C1468" w:rsidRPr="00DD3742">
        <w:rPr>
          <w:rFonts w:asciiTheme="minorHAnsi" w:hAnsiTheme="minorHAnsi" w:cstheme="minorHAnsi"/>
          <w:b/>
          <w:color w:val="auto"/>
          <w:sz w:val="24"/>
          <w:szCs w:val="24"/>
        </w:rPr>
        <w:t xml:space="preserve"> 60 dni kalendarzowych od dnia zawarcia umowy</w:t>
      </w:r>
      <w:r w:rsidR="00AA4213" w:rsidRPr="00DD3742">
        <w:rPr>
          <w:rFonts w:asciiTheme="minorHAnsi" w:hAnsiTheme="minorHAnsi" w:cstheme="minorHAnsi"/>
          <w:b/>
          <w:color w:val="auto"/>
          <w:sz w:val="24"/>
          <w:szCs w:val="24"/>
        </w:rPr>
        <w:t>.</w:t>
      </w:r>
    </w:p>
    <w:bookmarkEnd w:id="5"/>
    <w:p w14:paraId="2504C2F0" w14:textId="4C344F22" w:rsidR="00AC1773" w:rsidRPr="00DD3742" w:rsidRDefault="00AC1773" w:rsidP="005C2D0B">
      <w:pPr>
        <w:pStyle w:val="Akapitzlist"/>
        <w:numPr>
          <w:ilvl w:val="0"/>
          <w:numId w:val="80"/>
        </w:numPr>
        <w:spacing w:after="0" w:line="276" w:lineRule="auto"/>
        <w:jc w:val="left"/>
        <w:rPr>
          <w:rFonts w:asciiTheme="minorHAnsi" w:hAnsiTheme="minorHAnsi" w:cstheme="minorHAnsi"/>
          <w:b/>
          <w:color w:val="auto"/>
          <w:sz w:val="24"/>
          <w:szCs w:val="24"/>
        </w:rPr>
      </w:pPr>
      <w:r w:rsidRPr="00DD3742">
        <w:rPr>
          <w:rFonts w:asciiTheme="minorHAnsi" w:eastAsia="Arial Unicode MS" w:hAnsiTheme="minorHAnsi" w:cstheme="minorHAnsi"/>
          <w:color w:val="auto"/>
          <w:sz w:val="24"/>
          <w:szCs w:val="24"/>
        </w:rPr>
        <w:t xml:space="preserve">Zadanie 2  </w:t>
      </w:r>
      <w:r w:rsidRPr="00DD3742">
        <w:rPr>
          <w:rFonts w:asciiTheme="minorHAnsi" w:hAnsiTheme="minorHAnsi" w:cstheme="minorHAnsi"/>
          <w:b/>
          <w:color w:val="auto"/>
          <w:sz w:val="24"/>
          <w:szCs w:val="24"/>
        </w:rPr>
        <w:t xml:space="preserve">w </w:t>
      </w:r>
      <w:r w:rsidR="00251D1E">
        <w:rPr>
          <w:rFonts w:asciiTheme="minorHAnsi" w:hAnsiTheme="minorHAnsi" w:cstheme="minorHAnsi"/>
          <w:b/>
          <w:color w:val="auto"/>
          <w:sz w:val="24"/>
          <w:szCs w:val="24"/>
        </w:rPr>
        <w:t xml:space="preserve">ciągu </w:t>
      </w:r>
      <w:r w:rsidR="00200034">
        <w:rPr>
          <w:rFonts w:asciiTheme="minorHAnsi" w:hAnsiTheme="minorHAnsi" w:cstheme="minorHAnsi"/>
          <w:b/>
          <w:color w:val="auto"/>
          <w:sz w:val="24"/>
          <w:szCs w:val="24"/>
        </w:rPr>
        <w:t>60</w:t>
      </w:r>
      <w:r w:rsidRPr="00DD3742">
        <w:rPr>
          <w:rFonts w:asciiTheme="minorHAnsi" w:hAnsiTheme="minorHAnsi" w:cstheme="minorHAnsi"/>
          <w:b/>
          <w:color w:val="auto"/>
          <w:sz w:val="24"/>
          <w:szCs w:val="24"/>
        </w:rPr>
        <w:t xml:space="preserve"> dni kalendarzowych od dnia zawarcia umowy.</w:t>
      </w:r>
    </w:p>
    <w:p w14:paraId="1CA42056" w14:textId="77777777" w:rsidR="00092E2C" w:rsidRPr="00092E2C" w:rsidRDefault="00092E2C" w:rsidP="00092E2C">
      <w:pPr>
        <w:pStyle w:val="Akapitzlist"/>
        <w:spacing w:after="134" w:line="276" w:lineRule="auto"/>
        <w:ind w:left="786" w:firstLine="0"/>
        <w:jc w:val="left"/>
        <w:rPr>
          <w:rFonts w:asciiTheme="minorHAnsi" w:hAnsiTheme="minorHAnsi" w:cstheme="minorHAnsi"/>
          <w:sz w:val="24"/>
        </w:rPr>
      </w:pPr>
    </w:p>
    <w:p w14:paraId="6ED04CA1" w14:textId="25ECA26A" w:rsidR="00715F80" w:rsidRPr="00DD3742" w:rsidRDefault="00DD3742" w:rsidP="005C2D0B">
      <w:pPr>
        <w:pStyle w:val="Akapitzlist"/>
        <w:numPr>
          <w:ilvl w:val="0"/>
          <w:numId w:val="79"/>
        </w:numPr>
        <w:spacing w:after="134" w:line="276" w:lineRule="auto"/>
        <w:jc w:val="left"/>
        <w:rPr>
          <w:rFonts w:asciiTheme="minorHAnsi" w:hAnsiTheme="minorHAnsi" w:cstheme="minorHAnsi"/>
          <w:sz w:val="24"/>
        </w:rPr>
      </w:pPr>
      <w:r w:rsidRPr="00DD3742">
        <w:rPr>
          <w:rFonts w:asciiTheme="minorHAnsi" w:eastAsia="Arial Unicode MS" w:hAnsiTheme="minorHAnsi" w:cstheme="minorHAnsi"/>
          <w:b/>
          <w:bCs/>
          <w:color w:val="auto"/>
          <w:sz w:val="24"/>
          <w:szCs w:val="24"/>
        </w:rPr>
        <w:t>W przypadku Zadania 1,</w:t>
      </w:r>
      <w:r w:rsidR="004F59B2">
        <w:rPr>
          <w:rFonts w:asciiTheme="minorHAnsi" w:eastAsia="Arial Unicode MS" w:hAnsiTheme="minorHAnsi" w:cstheme="minorHAnsi"/>
          <w:b/>
          <w:bCs/>
          <w:color w:val="auto"/>
          <w:sz w:val="24"/>
          <w:szCs w:val="24"/>
        </w:rPr>
        <w:t>2</w:t>
      </w:r>
      <w:r w:rsidRPr="00DD3742">
        <w:rPr>
          <w:rFonts w:asciiTheme="minorHAnsi" w:eastAsia="Arial Unicode MS" w:hAnsiTheme="minorHAnsi" w:cstheme="minorHAnsi"/>
          <w:b/>
          <w:bCs/>
          <w:color w:val="auto"/>
          <w:sz w:val="24"/>
          <w:szCs w:val="24"/>
        </w:rPr>
        <w:t xml:space="preserve"> termin wykonania  zamówienia będzie jednym  z kryteriów oceny ofert. </w:t>
      </w:r>
      <w:r w:rsidRPr="00DD3742">
        <w:rPr>
          <w:rFonts w:asciiTheme="minorHAnsi" w:hAnsiTheme="minorHAnsi" w:cstheme="minorHAnsi"/>
          <w:sz w:val="24"/>
        </w:rPr>
        <w:t xml:space="preserve">Jednym z kryteriów oceny ofert jest „termin  realizacji zamówienia”. Wykonawca za wskazanie określonego terminu realizacji zamówienia będzie oceniany w kryterium oceny ofert – „termin realizacji zamówienia” (zgodnie z rozdziałem  </w:t>
      </w:r>
      <w:r w:rsidR="00AF59D5" w:rsidRPr="00AF59D5">
        <w:rPr>
          <w:rFonts w:asciiTheme="minorHAnsi" w:hAnsiTheme="minorHAnsi" w:cstheme="minorHAnsi"/>
          <w:sz w:val="24"/>
        </w:rPr>
        <w:t>33</w:t>
      </w:r>
      <w:r w:rsidRPr="00AF59D5">
        <w:rPr>
          <w:rFonts w:asciiTheme="minorHAnsi" w:hAnsiTheme="minorHAnsi" w:cstheme="minorHAnsi"/>
          <w:sz w:val="24"/>
        </w:rPr>
        <w:t xml:space="preserve">  niniejszej</w:t>
      </w:r>
      <w:r w:rsidRPr="00DD3742">
        <w:rPr>
          <w:rFonts w:asciiTheme="minorHAnsi" w:hAnsiTheme="minorHAnsi" w:cstheme="minorHAnsi"/>
          <w:sz w:val="24"/>
        </w:rPr>
        <w:t xml:space="preserve"> specyfikacji). </w:t>
      </w:r>
    </w:p>
    <w:p w14:paraId="00C7C08E" w14:textId="3DECFDB3" w:rsidR="008750CC" w:rsidRPr="00DD3742" w:rsidRDefault="008A65F0" w:rsidP="007819DB">
      <w:pPr>
        <w:pStyle w:val="Akapitzlist"/>
        <w:numPr>
          <w:ilvl w:val="0"/>
          <w:numId w:val="79"/>
        </w:numPr>
        <w:spacing w:after="0" w:line="276" w:lineRule="auto"/>
        <w:jc w:val="left"/>
        <w:rPr>
          <w:b/>
          <w:bCs/>
          <w:color w:val="auto"/>
          <w:sz w:val="24"/>
          <w:szCs w:val="24"/>
        </w:rPr>
      </w:pPr>
      <w:r w:rsidRPr="00DD3742">
        <w:rPr>
          <w:rFonts w:asciiTheme="minorHAnsi" w:eastAsia="Arial Unicode MS" w:hAnsiTheme="minorHAnsi" w:cstheme="minorHAnsi"/>
          <w:b/>
          <w:bCs/>
          <w:color w:val="auto"/>
          <w:sz w:val="24"/>
          <w:szCs w:val="24"/>
        </w:rPr>
        <w:t>Za termin</w:t>
      </w:r>
      <w:r w:rsidR="00EF6399" w:rsidRPr="00DD3742">
        <w:rPr>
          <w:rFonts w:asciiTheme="minorHAnsi" w:eastAsia="Arial Unicode MS" w:hAnsiTheme="minorHAnsi" w:cstheme="minorHAnsi"/>
          <w:b/>
          <w:bCs/>
          <w:color w:val="auto"/>
          <w:sz w:val="24"/>
          <w:szCs w:val="24"/>
        </w:rPr>
        <w:t>owe</w:t>
      </w:r>
      <w:r w:rsidRPr="00DD3742">
        <w:rPr>
          <w:rFonts w:asciiTheme="minorHAnsi" w:eastAsia="Arial Unicode MS" w:hAnsiTheme="minorHAnsi" w:cstheme="minorHAnsi"/>
          <w:b/>
          <w:bCs/>
          <w:color w:val="auto"/>
          <w:sz w:val="24"/>
          <w:szCs w:val="24"/>
        </w:rPr>
        <w:t xml:space="preserve"> wykonania przedmiotu </w:t>
      </w:r>
      <w:r w:rsidR="000F5AEA" w:rsidRPr="00DD3742">
        <w:rPr>
          <w:rFonts w:asciiTheme="minorHAnsi" w:eastAsia="Arial Unicode MS" w:hAnsiTheme="minorHAnsi" w:cstheme="minorHAnsi"/>
          <w:b/>
          <w:bCs/>
          <w:color w:val="auto"/>
          <w:sz w:val="24"/>
          <w:szCs w:val="24"/>
        </w:rPr>
        <w:t xml:space="preserve">zamówienia </w:t>
      </w:r>
      <w:r w:rsidRPr="00DD3742">
        <w:rPr>
          <w:rFonts w:asciiTheme="minorHAnsi" w:eastAsia="Arial Unicode MS" w:hAnsiTheme="minorHAnsi" w:cstheme="minorHAnsi"/>
          <w:b/>
          <w:bCs/>
          <w:color w:val="auto"/>
          <w:sz w:val="24"/>
          <w:szCs w:val="24"/>
        </w:rPr>
        <w:t>uważa się wywiązanie</w:t>
      </w:r>
      <w:r w:rsidR="00455C4F" w:rsidRPr="00DD3742">
        <w:rPr>
          <w:rFonts w:asciiTheme="minorHAnsi" w:eastAsia="Arial Unicode MS" w:hAnsiTheme="minorHAnsi" w:cstheme="minorHAnsi"/>
          <w:b/>
          <w:bCs/>
          <w:color w:val="auto"/>
          <w:sz w:val="24"/>
          <w:szCs w:val="24"/>
        </w:rPr>
        <w:t xml:space="preserve"> się Wykonawcy </w:t>
      </w:r>
      <w:r w:rsidRPr="00DD3742">
        <w:rPr>
          <w:rFonts w:asciiTheme="minorHAnsi" w:eastAsia="Arial Unicode MS" w:hAnsiTheme="minorHAnsi" w:cstheme="minorHAnsi"/>
          <w:b/>
          <w:bCs/>
          <w:color w:val="auto"/>
          <w:sz w:val="24"/>
          <w:szCs w:val="24"/>
        </w:rPr>
        <w:t>ze</w:t>
      </w:r>
      <w:r w:rsidR="00455C4F" w:rsidRPr="00DD3742">
        <w:rPr>
          <w:rFonts w:asciiTheme="minorHAnsi" w:eastAsia="Arial Unicode MS" w:hAnsiTheme="minorHAnsi" w:cstheme="minorHAnsi"/>
          <w:b/>
          <w:bCs/>
          <w:color w:val="auto"/>
          <w:sz w:val="24"/>
          <w:szCs w:val="24"/>
        </w:rPr>
        <w:t xml:space="preserve"> wszystkich zobowiązań wynikających z zawartej umowy</w:t>
      </w:r>
      <w:r w:rsidR="00AC1773" w:rsidRPr="00DD3742">
        <w:rPr>
          <w:rFonts w:asciiTheme="minorHAnsi" w:eastAsia="Arial Unicode MS" w:hAnsiTheme="minorHAnsi" w:cstheme="minorHAnsi"/>
          <w:b/>
          <w:bCs/>
          <w:color w:val="auto"/>
          <w:sz w:val="24"/>
          <w:szCs w:val="24"/>
        </w:rPr>
        <w:t xml:space="preserve"> tj. </w:t>
      </w:r>
      <w:r w:rsidR="00AC1773" w:rsidRPr="00DD3742">
        <w:rPr>
          <w:rFonts w:asciiTheme="minorHAnsi" w:eastAsia="Arial Unicode MS" w:hAnsiTheme="minorHAnsi" w:cstheme="minorHAnsi"/>
          <w:color w:val="auto"/>
          <w:sz w:val="24"/>
          <w:szCs w:val="24"/>
        </w:rPr>
        <w:t>d</w:t>
      </w:r>
      <w:r w:rsidR="000F5AEA" w:rsidRPr="00DD3742">
        <w:rPr>
          <w:rFonts w:asciiTheme="minorHAnsi" w:hAnsiTheme="minorHAnsi" w:cstheme="minorHAnsi"/>
          <w:sz w:val="24"/>
          <w:szCs w:val="24"/>
        </w:rPr>
        <w:t>ostawa całego</w:t>
      </w:r>
      <w:r w:rsidR="00715F80" w:rsidRPr="00DD3742">
        <w:rPr>
          <w:rFonts w:asciiTheme="minorHAnsi" w:hAnsiTheme="minorHAnsi" w:cstheme="minorHAnsi"/>
          <w:sz w:val="24"/>
          <w:szCs w:val="24"/>
        </w:rPr>
        <w:t xml:space="preserve"> zakres</w:t>
      </w:r>
      <w:r w:rsidR="000F5AEA" w:rsidRPr="00DD3742">
        <w:rPr>
          <w:rFonts w:asciiTheme="minorHAnsi" w:hAnsiTheme="minorHAnsi" w:cstheme="minorHAnsi"/>
          <w:sz w:val="24"/>
          <w:szCs w:val="24"/>
        </w:rPr>
        <w:t>u</w:t>
      </w:r>
      <w:r w:rsidR="00092E2C">
        <w:rPr>
          <w:rFonts w:asciiTheme="minorHAnsi" w:hAnsiTheme="minorHAnsi" w:cstheme="minorHAnsi"/>
          <w:sz w:val="24"/>
          <w:szCs w:val="24"/>
        </w:rPr>
        <w:t xml:space="preserve"> jakościowego</w:t>
      </w:r>
      <w:r w:rsidR="00715F80" w:rsidRPr="00DD3742">
        <w:rPr>
          <w:rFonts w:asciiTheme="minorHAnsi" w:hAnsiTheme="minorHAnsi" w:cstheme="minorHAnsi"/>
          <w:sz w:val="24"/>
          <w:szCs w:val="24"/>
        </w:rPr>
        <w:t xml:space="preserve"> i ilościow</w:t>
      </w:r>
      <w:r w:rsidR="000F5AEA" w:rsidRPr="00DD3742">
        <w:rPr>
          <w:rFonts w:asciiTheme="minorHAnsi" w:hAnsiTheme="minorHAnsi" w:cstheme="minorHAnsi"/>
          <w:sz w:val="24"/>
          <w:szCs w:val="24"/>
        </w:rPr>
        <w:t>ego</w:t>
      </w:r>
      <w:r w:rsidR="00715F80" w:rsidRPr="00DD3742">
        <w:rPr>
          <w:rFonts w:asciiTheme="minorHAnsi" w:hAnsiTheme="minorHAnsi" w:cstheme="minorHAnsi"/>
          <w:sz w:val="24"/>
          <w:szCs w:val="24"/>
        </w:rPr>
        <w:t xml:space="preserve"> określon</w:t>
      </w:r>
      <w:r w:rsidR="000F5AEA" w:rsidRPr="00DD3742">
        <w:rPr>
          <w:rFonts w:asciiTheme="minorHAnsi" w:hAnsiTheme="minorHAnsi" w:cstheme="minorHAnsi"/>
          <w:sz w:val="24"/>
          <w:szCs w:val="24"/>
        </w:rPr>
        <w:t>ego</w:t>
      </w:r>
      <w:r w:rsidR="00715F80" w:rsidRPr="00DD3742">
        <w:rPr>
          <w:rFonts w:asciiTheme="minorHAnsi" w:hAnsiTheme="minorHAnsi" w:cstheme="minorHAnsi"/>
          <w:sz w:val="24"/>
          <w:szCs w:val="24"/>
        </w:rPr>
        <w:t xml:space="preserve"> w niniejszej specyfikacji warunków zamówienia</w:t>
      </w:r>
      <w:r w:rsidR="00EF6399" w:rsidRPr="00DD3742">
        <w:rPr>
          <w:rFonts w:asciiTheme="minorHAnsi" w:hAnsiTheme="minorHAnsi" w:cstheme="minorHAnsi"/>
          <w:sz w:val="24"/>
          <w:szCs w:val="24"/>
        </w:rPr>
        <w:t xml:space="preserve"> (w ramach danego zadania)</w:t>
      </w:r>
      <w:r w:rsidR="00AC1773" w:rsidRPr="00DD3742">
        <w:rPr>
          <w:rFonts w:asciiTheme="minorHAnsi" w:hAnsiTheme="minorHAnsi" w:cstheme="minorHAnsi"/>
          <w:sz w:val="24"/>
          <w:szCs w:val="24"/>
        </w:rPr>
        <w:t>.</w:t>
      </w:r>
    </w:p>
    <w:p w14:paraId="6742506A" w14:textId="77777777" w:rsidR="00680F3A" w:rsidRPr="00680F3A" w:rsidRDefault="00680F3A" w:rsidP="00BF61A1">
      <w:pPr>
        <w:spacing w:after="0" w:line="276" w:lineRule="auto"/>
        <w:ind w:left="567" w:firstLine="0"/>
        <w:jc w:val="left"/>
        <w:rPr>
          <w:b/>
          <w:color w:val="auto"/>
          <w:sz w:val="24"/>
          <w:szCs w:val="24"/>
        </w:rPr>
      </w:pPr>
    </w:p>
    <w:p w14:paraId="5C883A72" w14:textId="591CEFDE" w:rsidR="004C0F43" w:rsidRPr="00680F3A" w:rsidRDefault="001C27AD" w:rsidP="00BF61A1">
      <w:pPr>
        <w:autoSpaceDE w:val="0"/>
        <w:autoSpaceDN w:val="0"/>
        <w:adjustRightInd w:val="0"/>
        <w:spacing w:before="120" w:after="120" w:line="276" w:lineRule="auto"/>
        <w:ind w:left="0" w:firstLine="0"/>
        <w:jc w:val="left"/>
        <w:rPr>
          <w:rFonts w:asciiTheme="minorHAnsi" w:eastAsiaTheme="minorEastAsia" w:hAnsiTheme="minorHAnsi" w:cstheme="minorHAnsi"/>
          <w:b/>
          <w:bCs/>
          <w:sz w:val="28"/>
          <w:szCs w:val="28"/>
          <w:highlight w:val="yellow"/>
        </w:rPr>
      </w:pPr>
      <w:r>
        <w:rPr>
          <w:rFonts w:asciiTheme="minorHAnsi" w:eastAsiaTheme="minorEastAsia" w:hAnsiTheme="minorHAnsi" w:cstheme="minorHAnsi"/>
          <w:b/>
          <w:bCs/>
          <w:sz w:val="28"/>
          <w:szCs w:val="28"/>
        </w:rPr>
        <w:t>ROZDZIAŁ 20</w:t>
      </w:r>
      <w:r w:rsidR="00680F3A">
        <w:rPr>
          <w:rFonts w:asciiTheme="minorHAnsi" w:eastAsiaTheme="minorEastAsia" w:hAnsiTheme="minorHAnsi" w:cstheme="minorHAnsi"/>
          <w:b/>
          <w:bCs/>
          <w:sz w:val="28"/>
          <w:szCs w:val="28"/>
        </w:rPr>
        <w:tab/>
      </w:r>
      <w:r w:rsidR="008648B8" w:rsidRPr="000B6921">
        <w:rPr>
          <w:rFonts w:asciiTheme="minorHAnsi" w:eastAsiaTheme="minorEastAsia" w:hAnsiTheme="minorHAnsi" w:cstheme="minorHAnsi"/>
          <w:b/>
          <w:bCs/>
          <w:sz w:val="28"/>
          <w:szCs w:val="28"/>
        </w:rPr>
        <w:t>PODSTAWY WYKLUCZENIA, O KTÓRYCH MOWA W ART. 108 UST. 1 i</w:t>
      </w:r>
      <w:r w:rsidR="00680F3A">
        <w:rPr>
          <w:rFonts w:asciiTheme="minorHAnsi" w:eastAsiaTheme="minorEastAsia" w:hAnsiTheme="minorHAnsi" w:cstheme="minorHAnsi"/>
          <w:b/>
          <w:bCs/>
          <w:sz w:val="28"/>
          <w:szCs w:val="28"/>
        </w:rPr>
        <w:t xml:space="preserve"> </w:t>
      </w:r>
      <w:r w:rsidR="008648B8" w:rsidRPr="000B6921">
        <w:rPr>
          <w:rFonts w:asciiTheme="minorHAnsi" w:eastAsiaTheme="minorEastAsia" w:hAnsiTheme="minorHAnsi" w:cstheme="minorHAnsi"/>
          <w:b/>
          <w:bCs/>
          <w:sz w:val="28"/>
          <w:szCs w:val="28"/>
        </w:rPr>
        <w:t>ART. 109 UST. 1 PKT. 4 USTAWY PZP</w:t>
      </w:r>
      <w:r w:rsidR="00EB0535">
        <w:rPr>
          <w:rFonts w:asciiTheme="minorHAnsi" w:eastAsiaTheme="minorEastAsia" w:hAnsiTheme="minorHAnsi" w:cstheme="minorHAnsi"/>
          <w:b/>
          <w:bCs/>
          <w:sz w:val="28"/>
          <w:szCs w:val="28"/>
        </w:rPr>
        <w:t xml:space="preserve"> ORAZ </w:t>
      </w:r>
      <w:r w:rsidR="00EB0535" w:rsidRPr="00EB0535">
        <w:rPr>
          <w:rFonts w:asciiTheme="minorHAnsi" w:eastAsiaTheme="minorEastAsia" w:hAnsiTheme="minorHAnsi" w:cstheme="minorHAnsi"/>
          <w:b/>
          <w:bCs/>
          <w:sz w:val="28"/>
          <w:szCs w:val="28"/>
        </w:rPr>
        <w:t>N</w:t>
      </w:r>
      <w:r w:rsidR="00EB0535" w:rsidRPr="00EB0535">
        <w:rPr>
          <w:rFonts w:asciiTheme="minorHAnsi" w:hAnsiTheme="minorHAnsi" w:cstheme="minorHAnsi"/>
          <w:b/>
          <w:color w:val="auto"/>
          <w:sz w:val="28"/>
          <w:szCs w:val="28"/>
        </w:rPr>
        <w:t xml:space="preserve">A PODSTAWIE ART. 7 UST. 1 USTAWY Z DNIA 13 KWIETNIA 2022 R. </w:t>
      </w:r>
      <w:r w:rsidR="00EB0535" w:rsidRPr="00EB0535">
        <w:rPr>
          <w:rStyle w:val="markedcontent"/>
          <w:rFonts w:asciiTheme="minorHAnsi" w:hAnsiTheme="minorHAnsi" w:cstheme="minorHAnsi"/>
          <w:b/>
          <w:color w:val="auto"/>
          <w:sz w:val="28"/>
          <w:szCs w:val="28"/>
        </w:rPr>
        <w:t>O SZCZEGÓLNYCH ROZWIĄZANIACH W ZAKRESIE PRZECIWDZIAŁANIA WSPIERANIU AGRESJI NA UKRAINĘ ORAZ SŁUŻĄCYCH OCHRONIE BEZPIECZEŃSTWA NARODOWEGO</w:t>
      </w:r>
    </w:p>
    <w:p w14:paraId="71371C26" w14:textId="3AE16F09" w:rsidR="004C0F43" w:rsidRPr="000B6921" w:rsidRDefault="004C0F43">
      <w:pPr>
        <w:pStyle w:val="Akapitzlist"/>
        <w:numPr>
          <w:ilvl w:val="0"/>
          <w:numId w:val="36"/>
        </w:numPr>
        <w:spacing w:after="0" w:line="276" w:lineRule="auto"/>
        <w:ind w:left="924" w:hanging="357"/>
        <w:jc w:val="left"/>
        <w:rPr>
          <w:rFonts w:asciiTheme="minorHAnsi" w:hAnsiTheme="minorHAnsi" w:cstheme="minorHAnsi"/>
          <w:sz w:val="24"/>
          <w:szCs w:val="24"/>
        </w:rPr>
      </w:pPr>
      <w:r w:rsidRPr="000B6921">
        <w:rPr>
          <w:rFonts w:asciiTheme="minorHAnsi" w:hAnsiTheme="minorHAnsi" w:cstheme="minorHAnsi"/>
          <w:sz w:val="24"/>
          <w:szCs w:val="24"/>
        </w:rPr>
        <w:t xml:space="preserve">Na podstawie art. 108 ust. 1 i art. 109 ust. 1 pkt 4 ustawy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z postępowania o udzielenie zamówienia wyklucza się z zastrzeżeniem art. 110 ust. 2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Wykonawcę: </w:t>
      </w:r>
    </w:p>
    <w:p w14:paraId="2F2F04BC" w14:textId="7777777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będącego osobą fizyczną, którego prawomocnie skazano za przestępstwo: </w:t>
      </w:r>
    </w:p>
    <w:p w14:paraId="39D56289" w14:textId="77777777" w:rsidR="004C0F43" w:rsidRPr="00141667"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udziału w zorganizowanej grupie przestępczej albo związku mającym na celu </w:t>
      </w:r>
      <w:r w:rsidRPr="00141667">
        <w:rPr>
          <w:rFonts w:asciiTheme="minorHAnsi" w:hAnsiTheme="minorHAnsi" w:cstheme="minorHAnsi"/>
          <w:sz w:val="24"/>
          <w:szCs w:val="24"/>
        </w:rPr>
        <w:t xml:space="preserve">popełnienie przestępstwa lub przestępstwa skarbowego, o którym mowa w art. 258 Kodeksu karnego, </w:t>
      </w:r>
    </w:p>
    <w:p w14:paraId="4A31EB20" w14:textId="0B9F9127" w:rsidR="004C0F43" w:rsidRPr="00141667"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handlu ludźmi, o którym mowa w art. 189a Kodeksu karnego,</w:t>
      </w:r>
    </w:p>
    <w:p w14:paraId="7815FDCB" w14:textId="2E5F21E7" w:rsidR="004C0F43" w:rsidRPr="00141667" w:rsidRDefault="00141667"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o którym mowa w art. 228-230a, art. 250a Kodeksu karnego, w art. 46-48 ustawy z dnia 25 czerwca 2010 r. o sporcie (Dz. U. z 202</w:t>
      </w:r>
      <w:r w:rsidR="00E12C71">
        <w:rPr>
          <w:rFonts w:asciiTheme="minorHAnsi" w:hAnsiTheme="minorHAnsi" w:cstheme="minorHAnsi"/>
          <w:sz w:val="24"/>
          <w:szCs w:val="24"/>
        </w:rPr>
        <w:t>2</w:t>
      </w:r>
      <w:r w:rsidRPr="00141667">
        <w:rPr>
          <w:rFonts w:asciiTheme="minorHAnsi" w:hAnsiTheme="minorHAnsi" w:cstheme="minorHAnsi"/>
          <w:sz w:val="24"/>
          <w:szCs w:val="24"/>
        </w:rPr>
        <w:t xml:space="preserve"> r. poz.</w:t>
      </w:r>
      <w:r w:rsidR="00E12C71">
        <w:rPr>
          <w:rFonts w:asciiTheme="minorHAnsi" w:hAnsiTheme="minorHAnsi" w:cstheme="minorHAnsi"/>
          <w:sz w:val="24"/>
          <w:szCs w:val="24"/>
        </w:rPr>
        <w:t xml:space="preserve"> 1599</w:t>
      </w:r>
      <w:r w:rsidR="00A2306A">
        <w:rPr>
          <w:rFonts w:asciiTheme="minorHAnsi" w:hAnsiTheme="minorHAnsi" w:cstheme="minorHAnsi"/>
          <w:sz w:val="24"/>
          <w:szCs w:val="24"/>
        </w:rPr>
        <w:t xml:space="preserve"> ze zmianami</w:t>
      </w:r>
      <w:r w:rsidRPr="00141667">
        <w:rPr>
          <w:rFonts w:asciiTheme="minorHAnsi" w:hAnsiTheme="minorHAnsi" w:cstheme="minorHAnsi"/>
          <w:sz w:val="24"/>
          <w:szCs w:val="24"/>
        </w:rPr>
        <w:t>) lub w art. 54 ust. 1-4 ustawy z dnia 12 maja 2011 r. o refundacji leków, środków spożywczych specjalnego przeznaczenia żywieniowego oraz wyrobów medycznych (Dz. U. z 202</w:t>
      </w:r>
      <w:r w:rsidR="00D21F4F">
        <w:rPr>
          <w:rFonts w:asciiTheme="minorHAnsi" w:hAnsiTheme="minorHAnsi" w:cstheme="minorHAnsi"/>
          <w:sz w:val="24"/>
          <w:szCs w:val="24"/>
        </w:rPr>
        <w:t>2</w:t>
      </w:r>
      <w:r w:rsidRPr="00141667">
        <w:rPr>
          <w:rFonts w:asciiTheme="minorHAnsi" w:hAnsiTheme="minorHAnsi" w:cstheme="minorHAnsi"/>
          <w:sz w:val="24"/>
          <w:szCs w:val="24"/>
        </w:rPr>
        <w:t xml:space="preserve"> r. poz. </w:t>
      </w:r>
      <w:r w:rsidR="00A2306A">
        <w:rPr>
          <w:rFonts w:asciiTheme="minorHAnsi" w:hAnsiTheme="minorHAnsi" w:cstheme="minorHAnsi"/>
          <w:sz w:val="24"/>
          <w:szCs w:val="24"/>
        </w:rPr>
        <w:t>2555</w:t>
      </w:r>
      <w:r w:rsidR="00D21F4F">
        <w:rPr>
          <w:rFonts w:asciiTheme="minorHAnsi" w:hAnsiTheme="minorHAnsi" w:cstheme="minorHAnsi"/>
          <w:sz w:val="24"/>
          <w:szCs w:val="24"/>
        </w:rPr>
        <w:t xml:space="preserve"> ze zmianami</w:t>
      </w:r>
      <w:r w:rsidR="00CF41A7">
        <w:rPr>
          <w:rFonts w:asciiTheme="minorHAnsi" w:hAnsiTheme="minorHAnsi" w:cstheme="minorHAnsi"/>
          <w:sz w:val="24"/>
          <w:szCs w:val="24"/>
        </w:rPr>
        <w:t>)</w:t>
      </w:r>
      <w:r w:rsidR="00A34D26">
        <w:rPr>
          <w:rFonts w:asciiTheme="minorHAnsi" w:hAnsiTheme="minorHAnsi" w:cstheme="minorHAnsi"/>
          <w:sz w:val="24"/>
          <w:szCs w:val="24"/>
        </w:rPr>
        <w:t>,</w:t>
      </w:r>
    </w:p>
    <w:p w14:paraId="7EB64669"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lastRenderedPageBreak/>
        <w:t>finansowania przestępstwa o charakterze terrorystycznym, o którym mowa w art. 165a Kodeksu karnego, lub przestępstwo</w:t>
      </w:r>
      <w:r w:rsidRPr="00690902">
        <w:rPr>
          <w:rFonts w:asciiTheme="minorHAnsi" w:hAnsiTheme="minorHAnsi" w:cstheme="minorHAnsi"/>
          <w:sz w:val="24"/>
          <w:szCs w:val="24"/>
        </w:rPr>
        <w:t xml:space="preserve"> udaremniania lub utrudniania stwierdzenia przestępnego pochodzenia pieniędzy lub ukrywania ich pochodzenia, o którym mowa w art. 299 Kodeksu karnego, </w:t>
      </w:r>
    </w:p>
    <w:p w14:paraId="31B8191D"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 charakterze terrorystycznym, o którym mowa w art. 115 § 20 Kodeksu karnego, lub mające na celu popełnienie tego przestępstwa, </w:t>
      </w:r>
    </w:p>
    <w:p w14:paraId="7EA847D2" w14:textId="3BA7C356"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pracy małoletnich cudzoziemców, o którym mowa w art. 9 ust. 2 ustawy z dnia 15 czerwca 2012 r. o skutkach powierzania wykonywania pracy cudzoziemcom przebywającym wbrew przepisom na terytorium Rzeczypospolitej Polskiej (Dz. U. z 20</w:t>
      </w:r>
      <w:r w:rsidR="00577F4D">
        <w:rPr>
          <w:rFonts w:asciiTheme="minorHAnsi" w:hAnsiTheme="minorHAnsi" w:cstheme="minorHAnsi"/>
          <w:sz w:val="24"/>
          <w:szCs w:val="24"/>
        </w:rPr>
        <w:t>21</w:t>
      </w:r>
      <w:r w:rsidRPr="00690902">
        <w:rPr>
          <w:rFonts w:asciiTheme="minorHAnsi" w:hAnsiTheme="minorHAnsi" w:cstheme="minorHAnsi"/>
          <w:sz w:val="24"/>
          <w:szCs w:val="24"/>
        </w:rPr>
        <w:t xml:space="preserve"> r. poz. </w:t>
      </w:r>
      <w:r w:rsidR="00577F4D">
        <w:rPr>
          <w:rFonts w:asciiTheme="minorHAnsi" w:hAnsiTheme="minorHAnsi" w:cstheme="minorHAnsi"/>
          <w:sz w:val="24"/>
          <w:szCs w:val="24"/>
        </w:rPr>
        <w:t>1745</w:t>
      </w:r>
      <w:r w:rsidRPr="00690902">
        <w:rPr>
          <w:rFonts w:asciiTheme="minorHAnsi" w:hAnsiTheme="minorHAnsi" w:cstheme="minorHAnsi"/>
          <w:sz w:val="24"/>
          <w:szCs w:val="24"/>
        </w:rPr>
        <w:t xml:space="preserve">), </w:t>
      </w:r>
    </w:p>
    <w:p w14:paraId="18D83EC6"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AECF298"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F2381B1" w14:textId="2EBA2325"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0033404A" w14:textId="19C8FA5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wydano prawomocny wyrok sądu lub ostateczną decyzję administracyjną o zaleganiu z uiszczeniem podatków, opłat lub składek na ubezpieczenie społeczne lub zdrowotne, chyba </w:t>
      </w:r>
      <w:r w:rsidR="006B1832">
        <w:rPr>
          <w:rFonts w:asciiTheme="minorHAnsi" w:hAnsiTheme="minorHAnsi" w:cstheme="minorHAnsi"/>
          <w:sz w:val="24"/>
          <w:szCs w:val="24"/>
        </w:rPr>
        <w:t>ż</w:t>
      </w:r>
      <w:r w:rsidRPr="00690902">
        <w:rPr>
          <w:rFonts w:asciiTheme="minorHAnsi" w:hAnsiTheme="minorHAnsi" w:cstheme="minorHAnsi"/>
          <w:sz w:val="24"/>
          <w:szCs w:val="24"/>
        </w:rPr>
        <w:t xml:space="preserve">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361A51" w14:textId="7777777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orzeczono zakaz ubiegania się̨ o zamówienia publiczne; </w:t>
      </w:r>
    </w:p>
    <w:p w14:paraId="3B9C818D" w14:textId="6E8198F5"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w:t>
      </w:r>
      <w:r w:rsidR="001E22CB">
        <w:rPr>
          <w:rFonts w:asciiTheme="minorHAnsi" w:hAnsiTheme="minorHAnsi" w:cstheme="minorHAnsi"/>
          <w:sz w:val="24"/>
          <w:szCs w:val="24"/>
        </w:rPr>
        <w:t>ę</w:t>
      </w:r>
      <w:r w:rsidRPr="00690902">
        <w:rPr>
          <w:rFonts w:asciiTheme="minorHAnsi" w:hAnsiTheme="minorHAnsi" w:cstheme="minorHAnsi"/>
          <w:sz w:val="24"/>
          <w:szCs w:val="24"/>
        </w:rPr>
        <w:t xml:space="preserve">powaniu, chyba że wykażą̨, że przygotowali te oferty lub wnioski niezależnie od siebie; </w:t>
      </w:r>
    </w:p>
    <w:p w14:paraId="16CDF1C2" w14:textId="31B01CFF" w:rsidR="004C0F43" w:rsidRPr="00A858B5"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w przypadkach, o których mowa w art. 85 ust. 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doszło do zakłócenia konkurencji wynikającego z wcześniejszego zaangażowania tego Wykonawcy lub podmiotu, który należy z </w:t>
      </w:r>
      <w:r w:rsidR="006B1832">
        <w:rPr>
          <w:rFonts w:asciiTheme="minorHAnsi" w:hAnsiTheme="minorHAnsi" w:cstheme="minorHAnsi"/>
          <w:sz w:val="24"/>
          <w:szCs w:val="24"/>
        </w:rPr>
        <w:t>W</w:t>
      </w:r>
      <w:r w:rsidRPr="00690902">
        <w:rPr>
          <w:rFonts w:asciiTheme="minorHAnsi" w:hAnsiTheme="minorHAnsi" w:cstheme="minorHAnsi"/>
          <w:sz w:val="24"/>
          <w:szCs w:val="24"/>
        </w:rPr>
        <w:t xml:space="preserve">ykonawcą do tej samej grupy kapitałowej w rozumieniu ustawy z dnia 16 lutego 2007 r. o ochronie konkurencji i konsumentów, chyba że </w:t>
      </w:r>
      <w:r w:rsidRPr="00690902">
        <w:rPr>
          <w:rFonts w:asciiTheme="minorHAnsi" w:hAnsiTheme="minorHAnsi" w:cstheme="minorHAnsi"/>
          <w:sz w:val="24"/>
          <w:szCs w:val="24"/>
        </w:rPr>
        <w:lastRenderedPageBreak/>
        <w:t xml:space="preserve">spowodowane tym zakłócenie konkurencji może być́ wyeliminowane w inny sposób niż̇ przez wykluczenie Wykonawcy z udziału w postępowaniu o udzielenie zamówienia. </w:t>
      </w:r>
    </w:p>
    <w:p w14:paraId="75C0647C" w14:textId="01D72D39" w:rsidR="004C0F43" w:rsidRPr="00690902" w:rsidRDefault="004C0F43"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Na podstawie art. 109 ust. 1 pkt. 4 ustawy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Zamawiający</w:t>
      </w:r>
      <w:r w:rsidRPr="00690902">
        <w:rPr>
          <w:rFonts w:asciiTheme="minorHAnsi" w:hAnsiTheme="minorHAnsi" w:cstheme="minorHAnsi"/>
          <w:b/>
          <w:sz w:val="24"/>
          <w:szCs w:val="24"/>
        </w:rPr>
        <w:t xml:space="preserve"> </w:t>
      </w:r>
      <w:r w:rsidRPr="00690902">
        <w:rPr>
          <w:rFonts w:asciiTheme="minorHAnsi" w:hAnsiTheme="minorHAnsi" w:cstheme="minorHAnsi"/>
          <w:sz w:val="24"/>
          <w:szCs w:val="24"/>
        </w:rPr>
        <w:t xml:space="preserve">wykluczy </w:t>
      </w:r>
      <w:r w:rsidR="00796E3D">
        <w:rPr>
          <w:rFonts w:asciiTheme="minorHAnsi" w:hAnsiTheme="minorHAnsi" w:cstheme="minorHAnsi"/>
          <w:sz w:val="24"/>
          <w:szCs w:val="24"/>
        </w:rPr>
        <w:t>W</w:t>
      </w:r>
      <w:r w:rsidRPr="00690902">
        <w:rPr>
          <w:rFonts w:asciiTheme="minorHAnsi" w:hAnsiTheme="minorHAnsi" w:cstheme="minorHAnsi"/>
          <w:sz w:val="24"/>
          <w:szCs w:val="24"/>
        </w:rPr>
        <w:t>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AC642C" w14:textId="2B97ADD6" w:rsidR="005B432E" w:rsidRPr="00C77ECD" w:rsidRDefault="002278D7" w:rsidP="00F7689B">
      <w:pPr>
        <w:pStyle w:val="Akapitzlist"/>
        <w:numPr>
          <w:ilvl w:val="0"/>
          <w:numId w:val="6"/>
        </w:numPr>
        <w:spacing w:before="100" w:beforeAutospacing="1" w:after="100" w:afterAutospacing="1" w:line="276" w:lineRule="auto"/>
        <w:ind w:left="924" w:hanging="357"/>
        <w:jc w:val="left"/>
        <w:rPr>
          <w:rFonts w:asciiTheme="minorHAnsi" w:hAnsiTheme="minorHAnsi" w:cstheme="minorHAnsi"/>
          <w:b/>
          <w:color w:val="auto"/>
          <w:sz w:val="24"/>
          <w:szCs w:val="24"/>
        </w:rPr>
      </w:pPr>
      <w:r w:rsidRPr="00C77ECD">
        <w:rPr>
          <w:rFonts w:asciiTheme="minorHAnsi" w:hAnsiTheme="minorHAnsi" w:cstheme="minorHAnsi"/>
          <w:color w:val="auto"/>
          <w:sz w:val="24"/>
          <w:szCs w:val="24"/>
        </w:rPr>
        <w:t xml:space="preserve">Zgodnie z art. 1 pkt 3 ustawy z dnia 13 kwietnia 2022 r. </w:t>
      </w:r>
      <w:r w:rsidRPr="00C77ECD">
        <w:rPr>
          <w:rStyle w:val="markedcontent"/>
          <w:rFonts w:asciiTheme="minorHAnsi" w:hAnsiTheme="minorHAnsi" w:cstheme="minorHAnsi"/>
          <w:color w:val="auto"/>
          <w:sz w:val="24"/>
          <w:szCs w:val="24"/>
        </w:rPr>
        <w:t>o szczególnych rozwiązaniach w zakresie przeciwdziałania wspieraniu agresji na Ukrainę</w:t>
      </w:r>
      <w:r w:rsidR="00722282" w:rsidRPr="00C77ECD">
        <w:rPr>
          <w:rStyle w:val="markedcontent"/>
          <w:rFonts w:asciiTheme="minorHAnsi" w:hAnsiTheme="minorHAnsi" w:cstheme="minorHAnsi"/>
          <w:color w:val="auto"/>
          <w:sz w:val="24"/>
          <w:szCs w:val="24"/>
        </w:rPr>
        <w:t xml:space="preserve"> </w:t>
      </w:r>
      <w:r w:rsidRPr="00C77ECD">
        <w:rPr>
          <w:rStyle w:val="markedcontent"/>
          <w:rFonts w:asciiTheme="minorHAnsi" w:hAnsiTheme="minorHAnsi" w:cstheme="minorHAnsi"/>
          <w:color w:val="auto"/>
          <w:sz w:val="24"/>
          <w:szCs w:val="24"/>
        </w:rPr>
        <w:t xml:space="preserve">oraz służących ochronie bezpieczeństwa narodowego, </w:t>
      </w:r>
      <w:r w:rsidRPr="00C77ECD">
        <w:rPr>
          <w:rFonts w:asciiTheme="minorHAnsi" w:hAnsiTheme="minorHAnsi" w:cstheme="minorHAnsi"/>
          <w:color w:val="auto"/>
          <w:sz w:val="24"/>
          <w:szCs w:val="24"/>
        </w:rPr>
        <w:t xml:space="preserve"> w celu przeciwdziałania wspieraniu agresji Federacji Rosyjskiej na Ukrainę rozpoczętej w dniu 24 lutego 2022 r., wobec osób i podmiotów wpisanych na listę, o której mowa w art. 2 przedmiotowej ustawy, stosuje się sankcje polegające m.in. na wykluczeniu z postępowania o udzielenie zamówienia publicznego lub konkursu prowadzonego na podstawie ustawy z dnia 11 września 2019 r. – Prawo zamówień publicznych (Dz. U. z </w:t>
      </w:r>
      <w:r w:rsidR="005B432E" w:rsidRPr="00C77ECD">
        <w:rPr>
          <w:rFonts w:asciiTheme="minorHAnsi" w:hAnsiTheme="minorHAnsi" w:cstheme="minorHAnsi"/>
          <w:color w:val="auto"/>
          <w:sz w:val="24"/>
          <w:szCs w:val="24"/>
        </w:rPr>
        <w:t>202</w:t>
      </w:r>
      <w:r w:rsidR="00E65277">
        <w:rPr>
          <w:rFonts w:asciiTheme="minorHAnsi" w:hAnsiTheme="minorHAnsi" w:cstheme="minorHAnsi"/>
          <w:color w:val="auto"/>
          <w:sz w:val="24"/>
          <w:szCs w:val="24"/>
        </w:rPr>
        <w:t>2</w:t>
      </w:r>
      <w:r w:rsidR="005B432E" w:rsidRPr="00C77ECD">
        <w:rPr>
          <w:rFonts w:asciiTheme="minorHAnsi" w:hAnsiTheme="minorHAnsi" w:cstheme="minorHAnsi"/>
          <w:color w:val="auto"/>
          <w:sz w:val="24"/>
          <w:szCs w:val="24"/>
        </w:rPr>
        <w:t xml:space="preserve"> r. poz. </w:t>
      </w:r>
      <w:r w:rsidR="00E65277">
        <w:rPr>
          <w:rFonts w:asciiTheme="minorHAnsi" w:hAnsiTheme="minorHAnsi" w:cstheme="minorHAnsi"/>
          <w:color w:val="auto"/>
          <w:sz w:val="24"/>
          <w:szCs w:val="24"/>
        </w:rPr>
        <w:t>1710</w:t>
      </w:r>
      <w:r w:rsidR="00C55F33">
        <w:rPr>
          <w:rFonts w:asciiTheme="minorHAnsi" w:hAnsiTheme="minorHAnsi" w:cstheme="minorHAnsi"/>
          <w:color w:val="auto"/>
          <w:sz w:val="24"/>
          <w:szCs w:val="24"/>
        </w:rPr>
        <w:t xml:space="preserve"> ze zmianami</w:t>
      </w:r>
      <w:r w:rsidR="005B432E" w:rsidRPr="00C77ECD">
        <w:rPr>
          <w:rFonts w:asciiTheme="minorHAnsi" w:hAnsiTheme="minorHAnsi" w:cstheme="minorHAnsi"/>
          <w:color w:val="auto"/>
          <w:sz w:val="24"/>
          <w:szCs w:val="24"/>
        </w:rPr>
        <w:t>).</w:t>
      </w:r>
    </w:p>
    <w:p w14:paraId="2A5091ED" w14:textId="79371EC0" w:rsidR="002278D7" w:rsidRPr="005211BD" w:rsidRDefault="005B432E" w:rsidP="00F7689B">
      <w:pPr>
        <w:pStyle w:val="Akapitzlist"/>
        <w:spacing w:before="100" w:beforeAutospacing="1" w:after="100" w:afterAutospacing="1" w:line="276" w:lineRule="auto"/>
        <w:ind w:left="924" w:firstLine="0"/>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N</w:t>
      </w:r>
      <w:r w:rsidR="002278D7" w:rsidRPr="005211BD">
        <w:rPr>
          <w:rFonts w:asciiTheme="minorHAnsi" w:hAnsiTheme="minorHAnsi" w:cstheme="minorHAnsi"/>
          <w:b/>
          <w:bCs/>
          <w:color w:val="auto"/>
          <w:sz w:val="24"/>
          <w:szCs w:val="24"/>
        </w:rPr>
        <w:t xml:space="preserve">a podstawie art. 7 ust. 1 ustawy z dnia 13 kwietnia 2022 r. </w:t>
      </w:r>
      <w:r w:rsidR="002278D7" w:rsidRPr="005211BD">
        <w:rPr>
          <w:rStyle w:val="markedcontent"/>
          <w:rFonts w:asciiTheme="minorHAnsi" w:hAnsiTheme="minorHAnsi" w:cstheme="minorHAnsi"/>
          <w:b/>
          <w:bCs/>
          <w:color w:val="auto"/>
          <w:sz w:val="24"/>
          <w:szCs w:val="24"/>
        </w:rPr>
        <w:t>o szczególnych rozwiązaniach w zakresie przeciwdziałania wspieraniu agresji na Ukrainę</w:t>
      </w:r>
      <w:r w:rsidR="00722282" w:rsidRPr="005211BD">
        <w:rPr>
          <w:rStyle w:val="markedcontent"/>
          <w:rFonts w:asciiTheme="minorHAnsi" w:hAnsiTheme="minorHAnsi" w:cstheme="minorHAnsi"/>
          <w:b/>
          <w:bCs/>
          <w:color w:val="auto"/>
          <w:sz w:val="24"/>
          <w:szCs w:val="24"/>
        </w:rPr>
        <w:t xml:space="preserve"> </w:t>
      </w:r>
      <w:r w:rsidR="002278D7" w:rsidRPr="005211BD">
        <w:rPr>
          <w:rStyle w:val="markedcontent"/>
          <w:rFonts w:asciiTheme="minorHAnsi" w:hAnsiTheme="minorHAnsi" w:cstheme="minorHAnsi"/>
          <w:b/>
          <w:bCs/>
          <w:color w:val="auto"/>
          <w:sz w:val="24"/>
          <w:szCs w:val="24"/>
        </w:rPr>
        <w:t>oraz służących ochronie bezpieczeństwa narodowego</w:t>
      </w:r>
      <w:r w:rsidR="002278D7" w:rsidRPr="005211BD">
        <w:rPr>
          <w:rFonts w:asciiTheme="minorHAnsi" w:hAnsiTheme="minorHAnsi" w:cstheme="minorHAnsi"/>
          <w:b/>
          <w:bCs/>
          <w:color w:val="auto"/>
          <w:sz w:val="24"/>
          <w:szCs w:val="24"/>
        </w:rPr>
        <w:t xml:space="preserve"> z postępowania o udzielenie zamówienia publicznego lub konkursu prowadzonego na podstawie ustawy </w:t>
      </w:r>
      <w:proofErr w:type="spellStart"/>
      <w:r w:rsidR="002278D7" w:rsidRPr="005211BD">
        <w:rPr>
          <w:rFonts w:asciiTheme="minorHAnsi" w:hAnsiTheme="minorHAnsi" w:cstheme="minorHAnsi"/>
          <w:b/>
          <w:bCs/>
          <w:color w:val="auto"/>
          <w:sz w:val="24"/>
          <w:szCs w:val="24"/>
        </w:rPr>
        <w:t>Pzp</w:t>
      </w:r>
      <w:proofErr w:type="spellEnd"/>
      <w:r w:rsidR="002278D7" w:rsidRPr="005211BD">
        <w:rPr>
          <w:rFonts w:asciiTheme="minorHAnsi" w:hAnsiTheme="minorHAnsi" w:cstheme="minorHAnsi"/>
          <w:b/>
          <w:bCs/>
          <w:color w:val="auto"/>
          <w:sz w:val="24"/>
          <w:szCs w:val="24"/>
        </w:rPr>
        <w:t xml:space="preserve"> wyklucza się:</w:t>
      </w:r>
    </w:p>
    <w:p w14:paraId="6FFB05FD" w14:textId="21CF4876" w:rsidR="002278D7" w:rsidRPr="005211BD" w:rsidRDefault="00065483" w:rsidP="007819DB">
      <w:pPr>
        <w:pStyle w:val="Akapitzlist"/>
        <w:numPr>
          <w:ilvl w:val="0"/>
          <w:numId w:val="66"/>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21B366" w14:textId="593028F2" w:rsidR="002278D7" w:rsidRPr="005211BD" w:rsidRDefault="00065483" w:rsidP="007819DB">
      <w:pPr>
        <w:pStyle w:val="Akapitzlist"/>
        <w:numPr>
          <w:ilvl w:val="0"/>
          <w:numId w:val="66"/>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którego beneficjentem rzeczywistym w rozumieniu ustawy z dnia 1 marca 2018 r. o przeciwdziałaniu praniu pieniędzy oraz finansowaniu terroryzmu (Dz. U. z 2022 r. poz. 593</w:t>
      </w:r>
      <w:r w:rsidR="00A95D30">
        <w:rPr>
          <w:rFonts w:asciiTheme="minorHAnsi" w:hAnsiTheme="minorHAnsi" w:cstheme="minorHAnsi"/>
          <w:b/>
          <w:bCs/>
          <w:color w:val="auto"/>
          <w:sz w:val="24"/>
          <w:szCs w:val="24"/>
        </w:rPr>
        <w:t>)</w:t>
      </w:r>
      <w:r w:rsidR="002278D7" w:rsidRPr="005211BD">
        <w:rPr>
          <w:rFonts w:asciiTheme="minorHAnsi" w:hAnsiTheme="minorHAnsi" w:cstheme="minorHAnsi"/>
          <w:b/>
          <w:bCs/>
          <w:color w:val="auto"/>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EC0688" w14:textId="4F1F8D37" w:rsidR="002278D7" w:rsidRPr="005211BD" w:rsidRDefault="00065483" w:rsidP="007819DB">
      <w:pPr>
        <w:pStyle w:val="Akapitzlist"/>
        <w:numPr>
          <w:ilvl w:val="0"/>
          <w:numId w:val="66"/>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którego jednostką dominującą w rozumieniu art. 3 ust. 1 pkt 37 ustawy z dnia 29 września 1994 r. o rachunkowości (Dz. U. z 202</w:t>
      </w:r>
      <w:r w:rsidR="00C317AA">
        <w:rPr>
          <w:rFonts w:asciiTheme="minorHAnsi" w:hAnsiTheme="minorHAnsi" w:cstheme="minorHAnsi"/>
          <w:b/>
          <w:bCs/>
          <w:color w:val="auto"/>
          <w:sz w:val="24"/>
          <w:szCs w:val="24"/>
        </w:rPr>
        <w:t>3</w:t>
      </w:r>
      <w:r w:rsidR="002278D7" w:rsidRPr="005211BD">
        <w:rPr>
          <w:rFonts w:asciiTheme="minorHAnsi" w:hAnsiTheme="minorHAnsi" w:cstheme="minorHAnsi"/>
          <w:b/>
          <w:bCs/>
          <w:color w:val="auto"/>
          <w:sz w:val="24"/>
          <w:szCs w:val="24"/>
        </w:rPr>
        <w:t xml:space="preserve"> r. poz. </w:t>
      </w:r>
      <w:r w:rsidR="00C317AA">
        <w:rPr>
          <w:rFonts w:asciiTheme="minorHAnsi" w:hAnsiTheme="minorHAnsi" w:cstheme="minorHAnsi"/>
          <w:b/>
          <w:bCs/>
          <w:color w:val="auto"/>
          <w:sz w:val="24"/>
          <w:szCs w:val="24"/>
        </w:rPr>
        <w:t>120</w:t>
      </w:r>
      <w:r w:rsidR="00BE3344">
        <w:rPr>
          <w:rFonts w:asciiTheme="minorHAnsi" w:hAnsiTheme="minorHAnsi" w:cstheme="minorHAnsi"/>
          <w:b/>
          <w:bCs/>
          <w:color w:val="auto"/>
          <w:sz w:val="24"/>
          <w:szCs w:val="24"/>
        </w:rPr>
        <w:t xml:space="preserve"> ze zm.</w:t>
      </w:r>
      <w:r w:rsidR="002278D7" w:rsidRPr="005211BD">
        <w:rPr>
          <w:rFonts w:asciiTheme="minorHAnsi" w:hAnsiTheme="minorHAnsi" w:cstheme="minorHAnsi"/>
          <w:b/>
          <w:bCs/>
          <w:color w:val="auto"/>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4BBD01C" w14:textId="57146E41" w:rsidR="00D24D4C" w:rsidRPr="00C77ECD" w:rsidRDefault="00D24D4C" w:rsidP="006F3F5D">
      <w:pPr>
        <w:pStyle w:val="Akapitzlist"/>
        <w:numPr>
          <w:ilvl w:val="0"/>
          <w:numId w:val="6"/>
        </w:numPr>
        <w:spacing w:before="100" w:beforeAutospacing="1" w:after="100" w:afterAutospacing="1" w:line="276" w:lineRule="auto"/>
        <w:rPr>
          <w:rFonts w:asciiTheme="minorHAnsi" w:hAnsiTheme="minorHAnsi" w:cstheme="minorHAnsi"/>
          <w:color w:val="auto"/>
          <w:sz w:val="24"/>
          <w:szCs w:val="24"/>
        </w:rPr>
      </w:pPr>
      <w:r w:rsidRPr="00C77ECD">
        <w:rPr>
          <w:rFonts w:asciiTheme="minorHAnsi" w:hAnsiTheme="minorHAnsi" w:cstheme="minorHAnsi"/>
          <w:color w:val="auto"/>
          <w:sz w:val="24"/>
          <w:szCs w:val="24"/>
        </w:rPr>
        <w:t>W</w:t>
      </w:r>
      <w:r w:rsidR="002278D7" w:rsidRPr="00C77ECD">
        <w:rPr>
          <w:rFonts w:asciiTheme="minorHAnsi" w:hAnsiTheme="minorHAnsi" w:cstheme="minorHAnsi"/>
          <w:color w:val="auto"/>
          <w:sz w:val="24"/>
          <w:szCs w:val="24"/>
        </w:rPr>
        <w:t>ykluczenie</w:t>
      </w:r>
      <w:r w:rsidRPr="00C77ECD">
        <w:rPr>
          <w:rFonts w:asciiTheme="minorHAnsi" w:hAnsiTheme="minorHAnsi" w:cstheme="minorHAnsi"/>
          <w:color w:val="auto"/>
          <w:sz w:val="24"/>
          <w:szCs w:val="24"/>
        </w:rPr>
        <w:t>, o którym mowa w ust. 3</w:t>
      </w:r>
      <w:r w:rsidR="002278D7" w:rsidRPr="00C77ECD">
        <w:rPr>
          <w:rFonts w:asciiTheme="minorHAnsi" w:hAnsiTheme="minorHAnsi" w:cstheme="minorHAnsi"/>
          <w:color w:val="auto"/>
          <w:sz w:val="24"/>
          <w:szCs w:val="24"/>
        </w:rPr>
        <w:t xml:space="preserve"> następować będzie na okres trwania  okoliczności</w:t>
      </w:r>
      <w:r w:rsidRPr="00C77ECD">
        <w:rPr>
          <w:rFonts w:asciiTheme="minorHAnsi" w:hAnsiTheme="minorHAnsi" w:cstheme="minorHAnsi"/>
          <w:color w:val="auto"/>
          <w:sz w:val="24"/>
          <w:szCs w:val="24"/>
        </w:rPr>
        <w:t xml:space="preserve"> wskazanych w ust. 3</w:t>
      </w:r>
      <w:r w:rsidR="00722282" w:rsidRPr="00C77ECD">
        <w:rPr>
          <w:rFonts w:asciiTheme="minorHAnsi" w:hAnsiTheme="minorHAnsi" w:cstheme="minorHAnsi"/>
          <w:color w:val="auto"/>
          <w:sz w:val="24"/>
          <w:szCs w:val="24"/>
        </w:rPr>
        <w:t>.</w:t>
      </w:r>
    </w:p>
    <w:p w14:paraId="3E276509" w14:textId="75D33DA1" w:rsidR="00D24D4C" w:rsidRPr="00C77ECD" w:rsidRDefault="002278D7" w:rsidP="008D172E">
      <w:pPr>
        <w:pStyle w:val="Akapitzlist"/>
        <w:numPr>
          <w:ilvl w:val="0"/>
          <w:numId w:val="6"/>
        </w:numPr>
        <w:spacing w:before="100" w:beforeAutospacing="1" w:after="100" w:afterAutospacing="1" w:line="276" w:lineRule="auto"/>
        <w:jc w:val="left"/>
        <w:rPr>
          <w:rFonts w:asciiTheme="minorHAnsi" w:hAnsiTheme="minorHAnsi" w:cstheme="minorHAnsi"/>
          <w:color w:val="auto"/>
          <w:sz w:val="24"/>
          <w:szCs w:val="24"/>
        </w:rPr>
      </w:pPr>
      <w:r w:rsidRPr="00C77ECD">
        <w:rPr>
          <w:rFonts w:asciiTheme="minorHAnsi" w:hAnsiTheme="minorHAnsi" w:cstheme="minorHAnsi"/>
          <w:color w:val="auto"/>
          <w:sz w:val="24"/>
          <w:szCs w:val="24"/>
        </w:rPr>
        <w:lastRenderedPageBreak/>
        <w:t xml:space="preserve">W przypadku </w:t>
      </w:r>
      <w:r w:rsidR="00065483" w:rsidRPr="00C77ECD">
        <w:rPr>
          <w:rFonts w:asciiTheme="minorHAnsi" w:hAnsiTheme="minorHAnsi" w:cstheme="minorHAnsi"/>
          <w:color w:val="auto"/>
          <w:sz w:val="24"/>
          <w:szCs w:val="24"/>
        </w:rPr>
        <w:t>W</w:t>
      </w:r>
      <w:r w:rsidRPr="00C77ECD">
        <w:rPr>
          <w:rFonts w:asciiTheme="minorHAnsi" w:hAnsiTheme="minorHAnsi" w:cstheme="minorHAnsi"/>
          <w:color w:val="auto"/>
          <w:sz w:val="24"/>
          <w:szCs w:val="24"/>
        </w:rPr>
        <w:t>ykonawcy wykluczonego na podstawie art. 7 ust. 1 ustawy</w:t>
      </w:r>
      <w:r w:rsidR="00722282" w:rsidRPr="00C77ECD">
        <w:rPr>
          <w:rStyle w:val="markedcontent"/>
          <w:rFonts w:asciiTheme="minorHAnsi" w:hAnsiTheme="minorHAnsi" w:cstheme="minorHAnsi"/>
          <w:b/>
          <w:color w:val="auto"/>
          <w:sz w:val="24"/>
          <w:szCs w:val="24"/>
        </w:rPr>
        <w:t xml:space="preserve"> </w:t>
      </w:r>
      <w:r w:rsidR="00722282" w:rsidRPr="00C77ECD">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Pr="00C77ECD">
        <w:rPr>
          <w:rFonts w:asciiTheme="minorHAnsi" w:hAnsiTheme="minorHAnsi" w:cstheme="minorHAnsi"/>
          <w:bCs/>
          <w:color w:val="auto"/>
          <w:sz w:val="24"/>
          <w:szCs w:val="24"/>
        </w:rPr>
        <w:t>,</w:t>
      </w:r>
      <w:r w:rsidRPr="00C77ECD">
        <w:rPr>
          <w:rFonts w:asciiTheme="minorHAnsi" w:hAnsiTheme="minorHAnsi" w:cstheme="minorHAnsi"/>
          <w:color w:val="auto"/>
          <w:sz w:val="24"/>
          <w:szCs w:val="24"/>
        </w:rPr>
        <w:t xml:space="preserve"> </w:t>
      </w:r>
      <w:r w:rsidR="00065483" w:rsidRPr="00C77ECD">
        <w:rPr>
          <w:rFonts w:asciiTheme="minorHAnsi" w:hAnsiTheme="minorHAnsi" w:cstheme="minorHAnsi"/>
          <w:color w:val="auto"/>
          <w:sz w:val="24"/>
          <w:szCs w:val="24"/>
        </w:rPr>
        <w:t>Z</w:t>
      </w:r>
      <w:r w:rsidRPr="00C77ECD">
        <w:rPr>
          <w:rFonts w:asciiTheme="minorHAnsi" w:hAnsiTheme="minorHAnsi" w:cstheme="minorHAnsi"/>
          <w:color w:val="auto"/>
          <w:sz w:val="24"/>
          <w:szCs w:val="24"/>
        </w:rPr>
        <w:t xml:space="preserve">amawiający odrzuca ofertę takiego </w:t>
      </w:r>
      <w:r w:rsidR="00065483" w:rsidRPr="00C77ECD">
        <w:rPr>
          <w:rFonts w:asciiTheme="minorHAnsi" w:hAnsiTheme="minorHAnsi" w:cstheme="minorHAnsi"/>
          <w:color w:val="auto"/>
          <w:sz w:val="24"/>
          <w:szCs w:val="24"/>
        </w:rPr>
        <w:t>W</w:t>
      </w:r>
      <w:r w:rsidRPr="00C77ECD">
        <w:rPr>
          <w:rFonts w:asciiTheme="minorHAnsi" w:hAnsiTheme="minorHAnsi" w:cstheme="minorHAnsi"/>
          <w:color w:val="auto"/>
          <w:sz w:val="24"/>
          <w:szCs w:val="24"/>
        </w:rPr>
        <w:t>ykonawcy odpowiednio do trybu stosowanego do udzielenia zamówienia publicznego oraz etapu prowadzonego postępowania o udzielenie zamówienia publicznego.</w:t>
      </w:r>
    </w:p>
    <w:p w14:paraId="403A5D1D" w14:textId="675E8218" w:rsidR="00D24D4C" w:rsidRPr="00C77ECD" w:rsidRDefault="002278D7" w:rsidP="008D172E">
      <w:pPr>
        <w:pStyle w:val="Akapitzlist"/>
        <w:numPr>
          <w:ilvl w:val="0"/>
          <w:numId w:val="6"/>
        </w:numPr>
        <w:spacing w:before="100" w:beforeAutospacing="1" w:after="100" w:afterAutospacing="1" w:line="276" w:lineRule="auto"/>
        <w:jc w:val="left"/>
        <w:rPr>
          <w:rFonts w:asciiTheme="minorHAnsi" w:hAnsiTheme="minorHAnsi" w:cstheme="minorHAnsi"/>
          <w:color w:val="auto"/>
          <w:sz w:val="24"/>
          <w:szCs w:val="24"/>
        </w:rPr>
      </w:pPr>
      <w:r w:rsidRPr="00C77ECD">
        <w:rPr>
          <w:rFonts w:asciiTheme="minorHAnsi" w:hAnsiTheme="minorHAnsi" w:cstheme="minorHAnsi"/>
          <w:color w:val="auto"/>
          <w:sz w:val="24"/>
          <w:szCs w:val="24"/>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r w:rsidR="00C668E5" w:rsidRPr="00C77ECD">
        <w:rPr>
          <w:rFonts w:asciiTheme="minorHAnsi" w:hAnsiTheme="minorHAnsi" w:cstheme="minorHAnsi"/>
          <w:color w:val="auto"/>
          <w:sz w:val="24"/>
          <w:szCs w:val="24"/>
        </w:rPr>
        <w:t>.</w:t>
      </w:r>
    </w:p>
    <w:p w14:paraId="2DF87D79" w14:textId="4AE7403E" w:rsidR="002278D7" w:rsidRPr="00C77ECD" w:rsidRDefault="002278D7" w:rsidP="006F3F5D">
      <w:pPr>
        <w:pStyle w:val="Akapitzlist"/>
        <w:numPr>
          <w:ilvl w:val="0"/>
          <w:numId w:val="6"/>
        </w:numPr>
        <w:spacing w:before="100" w:beforeAutospacing="1" w:after="100" w:afterAutospacing="1" w:line="276" w:lineRule="auto"/>
        <w:rPr>
          <w:rFonts w:asciiTheme="minorHAnsi" w:hAnsiTheme="minorHAnsi" w:cstheme="minorHAnsi"/>
          <w:color w:val="auto"/>
          <w:sz w:val="24"/>
          <w:szCs w:val="24"/>
        </w:rPr>
      </w:pPr>
      <w:r w:rsidRPr="00C77ECD">
        <w:rPr>
          <w:rFonts w:asciiTheme="minorHAnsi" w:hAnsiTheme="minorHAnsi" w:cstheme="minorHAnsi"/>
          <w:color w:val="auto"/>
          <w:sz w:val="24"/>
          <w:szCs w:val="24"/>
        </w:rPr>
        <w:t>Kara pieniężna nakładana będzie przez Prezesa Urzędu Zamówień Publicznych, w drodze decyzji, w wysokości do 20 000 000 zł.</w:t>
      </w:r>
    </w:p>
    <w:p w14:paraId="1515AA8E" w14:textId="75A0CD87" w:rsidR="00A32BDD" w:rsidRPr="00C77ECD" w:rsidRDefault="00D90C05" w:rsidP="00087973">
      <w:pPr>
        <w:pStyle w:val="Akapitzlist"/>
        <w:numPr>
          <w:ilvl w:val="0"/>
          <w:numId w:val="6"/>
        </w:numPr>
        <w:spacing w:after="0" w:line="276" w:lineRule="auto"/>
        <w:jc w:val="left"/>
        <w:rPr>
          <w:rFonts w:asciiTheme="minorHAnsi" w:hAnsiTheme="minorHAnsi" w:cstheme="minorHAnsi"/>
          <w:color w:val="auto"/>
          <w:sz w:val="24"/>
        </w:rPr>
      </w:pPr>
      <w:r w:rsidRPr="00C77ECD">
        <w:rPr>
          <w:rFonts w:asciiTheme="minorHAnsi" w:hAnsiTheme="minorHAnsi" w:cstheme="minorHAnsi"/>
          <w:color w:val="auto"/>
          <w:sz w:val="24"/>
          <w:szCs w:val="24"/>
        </w:rPr>
        <w:t>W</w:t>
      </w:r>
      <w:r w:rsidR="00A32BDD" w:rsidRPr="00C77ECD">
        <w:rPr>
          <w:rFonts w:asciiTheme="minorHAnsi" w:hAnsiTheme="minorHAnsi" w:cstheme="minorHAnsi"/>
          <w:color w:val="auto"/>
          <w:sz w:val="24"/>
          <w:szCs w:val="24"/>
        </w:rPr>
        <w:t xml:space="preserve">eryfikacji </w:t>
      </w:r>
      <w:r w:rsidR="00B65CAD" w:rsidRPr="00C77ECD">
        <w:rPr>
          <w:rFonts w:asciiTheme="minorHAnsi" w:hAnsiTheme="minorHAnsi" w:cstheme="minorHAnsi"/>
          <w:color w:val="auto"/>
          <w:sz w:val="24"/>
          <w:szCs w:val="24"/>
        </w:rPr>
        <w:t xml:space="preserve"> niepodlegania wykluczeniu z postępowania, </w:t>
      </w:r>
      <w:r w:rsidR="00065483" w:rsidRPr="00C77ECD">
        <w:rPr>
          <w:rFonts w:asciiTheme="minorHAnsi" w:hAnsiTheme="minorHAnsi" w:cstheme="minorHAnsi"/>
          <w:color w:val="auto"/>
          <w:sz w:val="24"/>
          <w:szCs w:val="24"/>
        </w:rPr>
        <w:t>Z</w:t>
      </w:r>
      <w:r w:rsidR="00A32BDD" w:rsidRPr="00C77ECD">
        <w:rPr>
          <w:rFonts w:asciiTheme="minorHAnsi" w:hAnsiTheme="minorHAnsi" w:cstheme="minorHAnsi"/>
          <w:color w:val="auto"/>
          <w:sz w:val="24"/>
          <w:szCs w:val="24"/>
        </w:rPr>
        <w:t xml:space="preserve">amawiający dokona na podstawie </w:t>
      </w:r>
      <w:r w:rsidR="000D22DF" w:rsidRPr="00C77ECD">
        <w:rPr>
          <w:rFonts w:asciiTheme="minorHAnsi" w:hAnsiTheme="minorHAnsi" w:cstheme="minorHAnsi"/>
          <w:color w:val="auto"/>
          <w:sz w:val="24"/>
          <w:szCs w:val="24"/>
        </w:rPr>
        <w:t>złożonego przez Wykonawcę</w:t>
      </w:r>
      <w:r w:rsidRPr="00C77ECD">
        <w:rPr>
          <w:rFonts w:asciiTheme="minorHAnsi" w:hAnsiTheme="minorHAnsi" w:cstheme="minorHAnsi"/>
          <w:color w:val="auto"/>
          <w:sz w:val="24"/>
          <w:szCs w:val="24"/>
        </w:rPr>
        <w:t xml:space="preserve"> wstępnego </w:t>
      </w:r>
      <w:r w:rsidR="000D22DF" w:rsidRPr="00C77ECD">
        <w:rPr>
          <w:rFonts w:asciiTheme="minorHAnsi" w:hAnsiTheme="minorHAnsi" w:cstheme="minorHAnsi"/>
          <w:color w:val="auto"/>
          <w:sz w:val="24"/>
          <w:szCs w:val="24"/>
        </w:rPr>
        <w:t xml:space="preserve"> oświadczenia (załącznik Nr 4 do niniejszej SWZ)</w:t>
      </w:r>
      <w:r w:rsidR="00047DDB" w:rsidRPr="00C77ECD">
        <w:rPr>
          <w:rFonts w:asciiTheme="minorHAnsi" w:hAnsiTheme="minorHAnsi" w:cstheme="minorHAnsi"/>
          <w:color w:val="auto"/>
          <w:sz w:val="24"/>
          <w:szCs w:val="24"/>
        </w:rPr>
        <w:t xml:space="preserve"> o niepodleganiu wykluczeniu z postępowania</w:t>
      </w:r>
      <w:r w:rsidR="00CB4342" w:rsidRPr="00C77ECD">
        <w:rPr>
          <w:rFonts w:asciiTheme="minorHAnsi" w:hAnsiTheme="minorHAnsi" w:cstheme="minorHAnsi"/>
          <w:color w:val="auto"/>
          <w:sz w:val="24"/>
          <w:szCs w:val="24"/>
        </w:rPr>
        <w:t xml:space="preserve"> oraz na podstawie </w:t>
      </w:r>
      <w:r w:rsidR="003D4938" w:rsidRPr="00C77ECD">
        <w:rPr>
          <w:rFonts w:asciiTheme="minorHAnsi" w:hAnsiTheme="minorHAnsi" w:cstheme="minorHAnsi"/>
          <w:color w:val="auto"/>
          <w:sz w:val="24"/>
          <w:szCs w:val="24"/>
        </w:rPr>
        <w:t xml:space="preserve"> informacji zawartej w wykazach określonych w rozporządzeniu 765/2006 i rozporządzeniu 269/2014</w:t>
      </w:r>
      <w:r w:rsidR="00B6321F" w:rsidRPr="00C77ECD">
        <w:rPr>
          <w:rFonts w:asciiTheme="minorHAnsi" w:hAnsiTheme="minorHAnsi" w:cstheme="minorHAnsi"/>
          <w:color w:val="auto"/>
          <w:sz w:val="24"/>
          <w:szCs w:val="24"/>
        </w:rPr>
        <w:t>,</w:t>
      </w:r>
      <w:r w:rsidR="003D4938" w:rsidRPr="00C77ECD">
        <w:rPr>
          <w:rFonts w:asciiTheme="minorHAnsi" w:hAnsiTheme="minorHAnsi" w:cstheme="minorHAnsi"/>
          <w:color w:val="auto"/>
          <w:sz w:val="24"/>
          <w:szCs w:val="24"/>
        </w:rPr>
        <w:t xml:space="preserve"> a także informacji </w:t>
      </w:r>
      <w:r w:rsidR="00B6321F" w:rsidRPr="00C77ECD">
        <w:rPr>
          <w:rFonts w:asciiTheme="minorHAnsi" w:hAnsiTheme="minorHAnsi" w:cstheme="minorHAnsi"/>
          <w:color w:val="auto"/>
          <w:sz w:val="24"/>
          <w:szCs w:val="24"/>
        </w:rPr>
        <w:t>udostępnionych przez Ministerstwo Spraw Wewnętrznych i Administracji  jako lista osób i podmiotów objętych sankcjami.</w:t>
      </w:r>
    </w:p>
    <w:p w14:paraId="607EA2DC" w14:textId="09A2F7CE" w:rsidR="00D8138C" w:rsidRPr="00125575" w:rsidRDefault="00021234" w:rsidP="00BF61A1">
      <w:pPr>
        <w:pStyle w:val="Akapitzlist"/>
        <w:numPr>
          <w:ilvl w:val="0"/>
          <w:numId w:val="6"/>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 xml:space="preserve">Zgodnie z art. 110 ust. 1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w:t>
      </w:r>
      <w:r w:rsidR="004C0F43" w:rsidRPr="00690902">
        <w:rPr>
          <w:rFonts w:asciiTheme="minorHAnsi" w:hAnsiTheme="minorHAnsi" w:cstheme="minorHAnsi"/>
          <w:sz w:val="24"/>
          <w:szCs w:val="24"/>
        </w:rPr>
        <w:t>Wykonawca może zostać</w:t>
      </w:r>
      <w:r w:rsidR="00125575">
        <w:rPr>
          <w:rFonts w:asciiTheme="minorHAnsi" w:hAnsiTheme="minorHAnsi" w:cstheme="minorHAnsi"/>
          <w:sz w:val="24"/>
          <w:szCs w:val="24"/>
        </w:rPr>
        <w:t xml:space="preserve"> </w:t>
      </w:r>
      <w:r w:rsidR="004C0F43" w:rsidRPr="00690902">
        <w:rPr>
          <w:rFonts w:asciiTheme="minorHAnsi" w:hAnsiTheme="minorHAnsi" w:cstheme="minorHAnsi"/>
          <w:sz w:val="24"/>
          <w:szCs w:val="24"/>
        </w:rPr>
        <w:t>wykluczony przez Zamawiającego na każdym etapie postępowania o udzielenie zamówienia.</w:t>
      </w:r>
      <w:r w:rsidR="004C0F43" w:rsidRPr="00690902">
        <w:rPr>
          <w:rFonts w:asciiTheme="minorHAnsi" w:hAnsiTheme="minorHAnsi" w:cstheme="minorHAnsi"/>
          <w:b/>
          <w:sz w:val="24"/>
          <w:szCs w:val="24"/>
        </w:rPr>
        <w:t xml:space="preserve"> </w:t>
      </w:r>
    </w:p>
    <w:p w14:paraId="604A72DC" w14:textId="2103E3D0" w:rsidR="00125575" w:rsidRPr="00125575" w:rsidRDefault="00125575"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Samooczyszczenie – w okolicznościach określonych w art. 108 ust. 1 pkt 1, 2, 5 i 6 lub art. 109 ust. 1 pkt 2– 8 ustawy </w:t>
      </w:r>
      <w:proofErr w:type="spellStart"/>
      <w:r w:rsidR="00796E3D">
        <w:rPr>
          <w:rFonts w:asciiTheme="minorHAnsi" w:hAnsiTheme="minorHAnsi" w:cstheme="minorHAnsi"/>
          <w:sz w:val="24"/>
          <w:szCs w:val="24"/>
        </w:rPr>
        <w:t>p</w:t>
      </w:r>
      <w:r w:rsidRPr="00125575">
        <w:rPr>
          <w:rFonts w:asciiTheme="minorHAnsi" w:hAnsiTheme="minorHAnsi" w:cstheme="minorHAnsi"/>
          <w:sz w:val="24"/>
          <w:szCs w:val="24"/>
        </w:rPr>
        <w:t>zp</w:t>
      </w:r>
      <w:proofErr w:type="spellEnd"/>
      <w:r w:rsidRPr="00125575">
        <w:rPr>
          <w:rFonts w:asciiTheme="minorHAnsi" w:hAnsiTheme="minorHAnsi" w:cstheme="minorHAnsi"/>
          <w:sz w:val="24"/>
          <w:szCs w:val="24"/>
        </w:rPr>
        <w:t xml:space="preserve">, </w:t>
      </w:r>
      <w:r w:rsidR="00796E3D">
        <w:rPr>
          <w:rFonts w:asciiTheme="minorHAnsi" w:hAnsiTheme="minorHAnsi" w:cstheme="minorHAnsi"/>
          <w:sz w:val="24"/>
          <w:szCs w:val="24"/>
        </w:rPr>
        <w:t>W</w:t>
      </w:r>
      <w:r w:rsidRPr="00125575">
        <w:rPr>
          <w:rFonts w:asciiTheme="minorHAnsi" w:hAnsiTheme="minorHAnsi" w:cstheme="minorHAnsi"/>
          <w:sz w:val="24"/>
          <w:szCs w:val="24"/>
        </w:rPr>
        <w:t xml:space="preserve">ykonawca nie podlega wykluczeniu jeżeli udowodni </w:t>
      </w:r>
      <w:r w:rsidR="00796E3D">
        <w:rPr>
          <w:rFonts w:asciiTheme="minorHAnsi" w:hAnsiTheme="minorHAnsi" w:cstheme="minorHAnsi"/>
          <w:sz w:val="24"/>
          <w:szCs w:val="24"/>
        </w:rPr>
        <w:t>Z</w:t>
      </w:r>
      <w:r w:rsidRPr="00125575">
        <w:rPr>
          <w:rFonts w:asciiTheme="minorHAnsi" w:hAnsiTheme="minorHAnsi" w:cstheme="minorHAnsi"/>
          <w:sz w:val="24"/>
          <w:szCs w:val="24"/>
        </w:rPr>
        <w:t>amawiającemu, że spełnił łącznie następujące przesłanki:</w:t>
      </w:r>
    </w:p>
    <w:p w14:paraId="23253EC3" w14:textId="77777777" w:rsidR="00125575" w:rsidRPr="00125575" w:rsidRDefault="00125575">
      <w:pPr>
        <w:pStyle w:val="Akapitzlist"/>
        <w:numPr>
          <w:ilvl w:val="0"/>
          <w:numId w:val="48"/>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naprawił lub zobowiązał się do naprawienia szkody wyrządzonej przestępstwem, wykroczeniem lub swoim nieprawidłowym postępowaniem, w tym poprzez zadośćuczynienie pieniężne; </w:t>
      </w:r>
    </w:p>
    <w:p w14:paraId="66E57456" w14:textId="31C9756D" w:rsidR="00125575" w:rsidRPr="00125575" w:rsidRDefault="00125575">
      <w:pPr>
        <w:pStyle w:val="Akapitzlist"/>
        <w:numPr>
          <w:ilvl w:val="0"/>
          <w:numId w:val="48"/>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4C57AE">
        <w:rPr>
          <w:rFonts w:asciiTheme="minorHAnsi" w:hAnsiTheme="minorHAnsi" w:cstheme="minorHAnsi"/>
          <w:sz w:val="24"/>
          <w:szCs w:val="24"/>
        </w:rPr>
        <w:t>Z</w:t>
      </w:r>
      <w:r w:rsidRPr="00125575">
        <w:rPr>
          <w:rFonts w:asciiTheme="minorHAnsi" w:hAnsiTheme="minorHAnsi" w:cstheme="minorHAnsi"/>
          <w:sz w:val="24"/>
          <w:szCs w:val="24"/>
        </w:rPr>
        <w:t xml:space="preserve">amawiającym; </w:t>
      </w:r>
    </w:p>
    <w:p w14:paraId="0BACFB9C" w14:textId="77777777" w:rsidR="00125575" w:rsidRPr="00125575" w:rsidRDefault="00125575">
      <w:pPr>
        <w:pStyle w:val="Akapitzlist"/>
        <w:numPr>
          <w:ilvl w:val="0"/>
          <w:numId w:val="48"/>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podjął konkretne środki techniczne, organizacyjne i kadrowe, odpowiednie dla zapobiegania dalszym przestępstwom, wykroczeniom lub nieprawidłowemu postępowaniu, w szczególności: </w:t>
      </w:r>
    </w:p>
    <w:p w14:paraId="063D4686" w14:textId="38646112"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zerwał wszelkie powiązania z osobami lub podmiotami odpowiedzialnymi za nieprawidłowe postępowanie </w:t>
      </w:r>
      <w:r w:rsidR="0012439D">
        <w:rPr>
          <w:rFonts w:asciiTheme="minorHAnsi" w:hAnsiTheme="minorHAnsi" w:cstheme="minorHAnsi"/>
          <w:sz w:val="24"/>
          <w:szCs w:val="24"/>
        </w:rPr>
        <w:t>W</w:t>
      </w:r>
      <w:r w:rsidRPr="00125575">
        <w:rPr>
          <w:rFonts w:asciiTheme="minorHAnsi" w:hAnsiTheme="minorHAnsi" w:cstheme="minorHAnsi"/>
          <w:sz w:val="24"/>
          <w:szCs w:val="24"/>
        </w:rPr>
        <w:t xml:space="preserve">ykonawcy, </w:t>
      </w:r>
    </w:p>
    <w:p w14:paraId="77C734A7" w14:textId="77777777"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zreorganizował personel, </w:t>
      </w:r>
    </w:p>
    <w:p w14:paraId="303BF0CA" w14:textId="77777777"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wdrożył system sprawozdawczości i kontroli, </w:t>
      </w:r>
    </w:p>
    <w:p w14:paraId="0691549F" w14:textId="77777777"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utworzył struktury audytu wewnętrznego do monitorowania przestrzegania przepisów, wewnętrznych regulacji lub standardów, </w:t>
      </w:r>
    </w:p>
    <w:p w14:paraId="10680612" w14:textId="76AD2169"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lastRenderedPageBreak/>
        <w:t xml:space="preserve">wprowadził wewnętrzne regulacje dotyczące odpowiedzialności i odszkodowań za nieprzestrzeganie przepisów, wewnętrznych regulacji lub standardów. </w:t>
      </w:r>
    </w:p>
    <w:p w14:paraId="4CA41B44" w14:textId="14C5F30F" w:rsidR="00125575" w:rsidRDefault="00125575"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Zamawiający ocenia, czy podjęte przez </w:t>
      </w:r>
      <w:r w:rsidR="0012439D">
        <w:rPr>
          <w:rFonts w:asciiTheme="minorHAnsi" w:hAnsiTheme="minorHAnsi" w:cstheme="minorHAnsi"/>
          <w:sz w:val="24"/>
          <w:szCs w:val="24"/>
        </w:rPr>
        <w:t>W</w:t>
      </w:r>
      <w:r w:rsidRPr="00125575">
        <w:rPr>
          <w:rFonts w:asciiTheme="minorHAnsi" w:hAnsiTheme="minorHAnsi" w:cstheme="minorHAnsi"/>
          <w:sz w:val="24"/>
          <w:szCs w:val="24"/>
        </w:rPr>
        <w:t xml:space="preserve">ykonawcę czynności są wystarczające do wykazania jego rzetelności, uwzględniając wagę i szczególne okoliczności czynu </w:t>
      </w:r>
      <w:r w:rsidR="00870E2C">
        <w:rPr>
          <w:rFonts w:asciiTheme="minorHAnsi" w:hAnsiTheme="minorHAnsi" w:cstheme="minorHAnsi"/>
          <w:sz w:val="24"/>
          <w:szCs w:val="24"/>
        </w:rPr>
        <w:t>W</w:t>
      </w:r>
      <w:r w:rsidRPr="00125575">
        <w:rPr>
          <w:rFonts w:asciiTheme="minorHAnsi" w:hAnsiTheme="minorHAnsi" w:cstheme="minorHAnsi"/>
          <w:sz w:val="24"/>
          <w:szCs w:val="24"/>
        </w:rPr>
        <w:t xml:space="preserve">ykonawcy, a jeżeli uzna, że nie są wystarczające, wyklucza </w:t>
      </w:r>
      <w:r w:rsidR="0012439D">
        <w:rPr>
          <w:rFonts w:asciiTheme="minorHAnsi" w:hAnsiTheme="minorHAnsi" w:cstheme="minorHAnsi"/>
          <w:sz w:val="24"/>
          <w:szCs w:val="24"/>
        </w:rPr>
        <w:t>W</w:t>
      </w:r>
      <w:r w:rsidRPr="00125575">
        <w:rPr>
          <w:rFonts w:asciiTheme="minorHAnsi" w:hAnsiTheme="minorHAnsi" w:cstheme="minorHAnsi"/>
          <w:sz w:val="24"/>
          <w:szCs w:val="24"/>
        </w:rPr>
        <w:t>ykonawcę.</w:t>
      </w:r>
    </w:p>
    <w:p w14:paraId="351B00DB" w14:textId="77777777" w:rsidR="001E1D1A" w:rsidRPr="001E1D1A" w:rsidRDefault="001E1D1A" w:rsidP="00BF61A1">
      <w:pPr>
        <w:pStyle w:val="Akapitzlist"/>
        <w:spacing w:after="0" w:line="276" w:lineRule="auto"/>
        <w:ind w:left="924" w:firstLine="0"/>
        <w:jc w:val="left"/>
        <w:rPr>
          <w:rFonts w:asciiTheme="minorHAnsi" w:hAnsiTheme="minorHAnsi" w:cstheme="minorHAnsi"/>
          <w:sz w:val="24"/>
          <w:szCs w:val="24"/>
        </w:rPr>
      </w:pPr>
    </w:p>
    <w:p w14:paraId="61DA7D9C" w14:textId="70C49686" w:rsidR="00576158" w:rsidRPr="001E1D1A" w:rsidRDefault="001C27AD" w:rsidP="00BF61A1">
      <w:pPr>
        <w:spacing w:before="120" w:after="120" w:line="276" w:lineRule="auto"/>
        <w:ind w:left="0" w:firstLine="0"/>
        <w:jc w:val="left"/>
        <w:rPr>
          <w:rFonts w:asciiTheme="minorHAnsi" w:hAnsiTheme="minorHAnsi" w:cstheme="minorHAnsi"/>
          <w:b/>
          <w:sz w:val="28"/>
          <w:szCs w:val="28"/>
        </w:rPr>
      </w:pPr>
      <w:r>
        <w:rPr>
          <w:rFonts w:asciiTheme="minorHAnsi" w:hAnsiTheme="minorHAnsi" w:cstheme="minorHAnsi"/>
          <w:b/>
          <w:sz w:val="28"/>
          <w:szCs w:val="28"/>
        </w:rPr>
        <w:t>ROZDZIAŁ 21</w:t>
      </w:r>
      <w:r w:rsidR="001D7D8A" w:rsidRPr="001D7D8A">
        <w:rPr>
          <w:rFonts w:asciiTheme="minorHAnsi" w:hAnsiTheme="minorHAnsi" w:cstheme="minorHAnsi"/>
          <w:b/>
          <w:sz w:val="28"/>
          <w:szCs w:val="28"/>
        </w:rPr>
        <w:tab/>
      </w:r>
      <w:r w:rsidR="00C31F99" w:rsidRPr="001D7D8A">
        <w:rPr>
          <w:rFonts w:asciiTheme="minorHAnsi" w:hAnsiTheme="minorHAnsi" w:cstheme="minorHAnsi"/>
          <w:b/>
          <w:sz w:val="28"/>
          <w:szCs w:val="28"/>
        </w:rPr>
        <w:t>INFORMACJE O WARUNKACH UDZIAŁU W POSTĘPOWANIU</w:t>
      </w:r>
    </w:p>
    <w:p w14:paraId="22F5480E" w14:textId="57D95F64" w:rsidR="00644F34" w:rsidRPr="005B4A2B" w:rsidRDefault="00644F34">
      <w:pPr>
        <w:pStyle w:val="Akapitzlist"/>
        <w:numPr>
          <w:ilvl w:val="0"/>
          <w:numId w:val="37"/>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 xml:space="preserve">O </w:t>
      </w:r>
      <w:r w:rsidRPr="005B4A2B">
        <w:rPr>
          <w:rFonts w:asciiTheme="minorHAnsi" w:hAnsiTheme="minorHAnsi" w:cstheme="minorHAnsi"/>
          <w:sz w:val="24"/>
          <w:szCs w:val="24"/>
        </w:rPr>
        <w:t xml:space="preserve">udzielenie zamówienia mogą ubiegać się Wykonawcy, którzy </w:t>
      </w:r>
      <w:r w:rsidRPr="005B4A2B">
        <w:rPr>
          <w:rFonts w:asciiTheme="minorHAnsi" w:hAnsiTheme="minorHAnsi" w:cstheme="minorHAnsi"/>
          <w:b/>
          <w:sz w:val="24"/>
          <w:szCs w:val="24"/>
        </w:rPr>
        <w:t>spełniają warunki udziału w postępowaniu</w:t>
      </w:r>
      <w:r w:rsidRPr="005B4A2B">
        <w:rPr>
          <w:rFonts w:asciiTheme="minorHAnsi" w:hAnsiTheme="minorHAnsi" w:cstheme="minorHAnsi"/>
          <w:sz w:val="24"/>
          <w:szCs w:val="24"/>
        </w:rPr>
        <w:t xml:space="preserve"> dotyczące: </w:t>
      </w:r>
    </w:p>
    <w:p w14:paraId="3584EB67" w14:textId="77777777" w:rsidR="00E871AF"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zdolności do występowania w obrocie gospodarczym</w:t>
      </w:r>
      <w:r w:rsidRPr="00690902">
        <w:rPr>
          <w:rFonts w:asciiTheme="minorHAnsi" w:hAnsiTheme="minorHAnsi" w:cstheme="minorHAnsi"/>
          <w:sz w:val="24"/>
          <w:szCs w:val="24"/>
        </w:rPr>
        <w:t xml:space="preserve"> </w:t>
      </w:r>
    </w:p>
    <w:p w14:paraId="443DC848" w14:textId="445FB168" w:rsidR="009821D2" w:rsidRPr="00E871AF" w:rsidRDefault="00392954" w:rsidP="00BF61A1">
      <w:pPr>
        <w:spacing w:after="0" w:line="276" w:lineRule="auto"/>
        <w:ind w:left="1218"/>
        <w:jc w:val="left"/>
        <w:rPr>
          <w:rFonts w:asciiTheme="minorHAnsi" w:hAnsiTheme="minorHAnsi" w:cstheme="minorHAnsi"/>
          <w:sz w:val="24"/>
          <w:szCs w:val="24"/>
        </w:rPr>
      </w:pPr>
      <w:r w:rsidRPr="00E871AF">
        <w:rPr>
          <w:rFonts w:asciiTheme="minorHAnsi" w:hAnsiTheme="minorHAnsi" w:cstheme="minorHAnsi"/>
          <w:iCs/>
          <w:sz w:val="24"/>
          <w:szCs w:val="24"/>
        </w:rPr>
        <w:t xml:space="preserve">Zamawiający </w:t>
      </w:r>
      <w:r w:rsidRPr="00E871AF">
        <w:rPr>
          <w:rFonts w:asciiTheme="minorHAnsi" w:hAnsiTheme="minorHAnsi" w:cstheme="minorHAnsi"/>
          <w:bCs/>
          <w:iCs/>
          <w:sz w:val="24"/>
          <w:szCs w:val="24"/>
        </w:rPr>
        <w:t>nie precyzuje warunku określonego powyżej</w:t>
      </w:r>
    </w:p>
    <w:p w14:paraId="44CF7832" w14:textId="03EC1384" w:rsidR="00576158" w:rsidRPr="009C00EF"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uprawnień do prowadzenia określonej działalności gospodarczej lub zawodowej, o ile wynika to z odrębnych przepisów</w:t>
      </w:r>
    </w:p>
    <w:p w14:paraId="6AC32BF8" w14:textId="7C5A79D0" w:rsidR="009C00EF" w:rsidRPr="00690902" w:rsidRDefault="009C00EF" w:rsidP="00BF61A1">
      <w:pPr>
        <w:pStyle w:val="Akapitzlist"/>
        <w:spacing w:after="0" w:line="276" w:lineRule="auto"/>
        <w:ind w:left="851" w:firstLine="357"/>
        <w:jc w:val="left"/>
        <w:rPr>
          <w:rFonts w:asciiTheme="minorHAnsi" w:hAnsiTheme="minorHAnsi" w:cstheme="minorHAnsi"/>
          <w:sz w:val="24"/>
          <w:szCs w:val="24"/>
        </w:rPr>
      </w:pPr>
      <w:r w:rsidRPr="009C00EF">
        <w:rPr>
          <w:rFonts w:asciiTheme="minorHAnsi" w:hAnsiTheme="minorHAnsi" w:cstheme="minorHAnsi"/>
          <w:sz w:val="24"/>
          <w:szCs w:val="24"/>
        </w:rPr>
        <w:t>Zamawiający nie precyzuje warunku określonego powyżej</w:t>
      </w:r>
    </w:p>
    <w:p w14:paraId="0D9A9604" w14:textId="77777777" w:rsidR="00576158" w:rsidRPr="00690902"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bCs/>
          <w:sz w:val="24"/>
          <w:szCs w:val="24"/>
        </w:rPr>
        <w:t xml:space="preserve">sytuacji ekonomicznej lub finansowej </w:t>
      </w:r>
    </w:p>
    <w:p w14:paraId="7E79D8B6" w14:textId="0915B86E" w:rsidR="00576158" w:rsidRPr="00D9572A" w:rsidRDefault="00576158" w:rsidP="00BF61A1">
      <w:pPr>
        <w:spacing w:after="0" w:line="276" w:lineRule="auto"/>
        <w:ind w:left="851" w:firstLine="357"/>
        <w:jc w:val="left"/>
        <w:rPr>
          <w:rFonts w:asciiTheme="minorHAnsi" w:hAnsiTheme="minorHAnsi" w:cstheme="minorHAnsi"/>
          <w:iCs/>
          <w:sz w:val="24"/>
          <w:szCs w:val="24"/>
        </w:rPr>
      </w:pPr>
      <w:r w:rsidRPr="00D9572A">
        <w:rPr>
          <w:rFonts w:asciiTheme="minorHAnsi" w:hAnsiTheme="minorHAnsi" w:cstheme="minorHAnsi"/>
          <w:iCs/>
          <w:sz w:val="24"/>
          <w:szCs w:val="24"/>
        </w:rPr>
        <w:t xml:space="preserve">Zamawiający </w:t>
      </w:r>
      <w:r w:rsidRPr="00D9572A">
        <w:rPr>
          <w:rFonts w:asciiTheme="minorHAnsi" w:hAnsiTheme="minorHAnsi" w:cstheme="minorHAnsi"/>
          <w:bCs/>
          <w:iCs/>
          <w:sz w:val="24"/>
          <w:szCs w:val="24"/>
        </w:rPr>
        <w:t>nie precyzuje warunku określonego powyżej</w:t>
      </w:r>
    </w:p>
    <w:p w14:paraId="5E74B3C5" w14:textId="68212ADB" w:rsidR="00576158"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zdolności technicznej lub zawodowej</w:t>
      </w:r>
      <w:r w:rsidRPr="00690902">
        <w:rPr>
          <w:rFonts w:asciiTheme="minorHAnsi" w:hAnsiTheme="minorHAnsi" w:cstheme="minorHAnsi"/>
          <w:sz w:val="24"/>
          <w:szCs w:val="24"/>
        </w:rPr>
        <w:t xml:space="preserve"> </w:t>
      </w:r>
    </w:p>
    <w:p w14:paraId="3F8424A3" w14:textId="1F073E8C" w:rsidR="004F7A21" w:rsidRDefault="003B1B75" w:rsidP="00BF61A1">
      <w:pPr>
        <w:pStyle w:val="Akapitzlist"/>
        <w:spacing w:after="0" w:line="276" w:lineRule="auto"/>
        <w:ind w:left="851" w:firstLine="357"/>
        <w:jc w:val="left"/>
        <w:rPr>
          <w:rFonts w:asciiTheme="minorHAnsi" w:hAnsiTheme="minorHAnsi" w:cstheme="minorHAnsi"/>
          <w:sz w:val="24"/>
          <w:szCs w:val="24"/>
        </w:rPr>
      </w:pPr>
      <w:r w:rsidRPr="003369C9">
        <w:rPr>
          <w:rFonts w:asciiTheme="minorHAnsi" w:hAnsiTheme="minorHAnsi" w:cstheme="minorHAnsi"/>
          <w:sz w:val="24"/>
          <w:szCs w:val="24"/>
        </w:rPr>
        <w:t>Zamawiający nie precyzuje warunku określonego powyżej</w:t>
      </w:r>
    </w:p>
    <w:p w14:paraId="73F74A23" w14:textId="77777777" w:rsidR="00E871AF" w:rsidRDefault="00E871AF" w:rsidP="00BF61A1">
      <w:pPr>
        <w:pStyle w:val="Akapitzlist"/>
        <w:spacing w:after="0" w:line="276" w:lineRule="auto"/>
        <w:ind w:left="851" w:firstLine="357"/>
        <w:jc w:val="left"/>
        <w:rPr>
          <w:rFonts w:asciiTheme="minorHAnsi" w:hAnsiTheme="minorHAnsi" w:cstheme="minorHAnsi"/>
          <w:sz w:val="24"/>
          <w:szCs w:val="24"/>
        </w:rPr>
      </w:pPr>
    </w:p>
    <w:p w14:paraId="351207B3" w14:textId="0F1E06F8" w:rsidR="00616C6A" w:rsidRPr="009C09FD" w:rsidRDefault="00616C6A" w:rsidP="00BF61A1">
      <w:pPr>
        <w:tabs>
          <w:tab w:val="left" w:pos="10065"/>
        </w:tabs>
        <w:spacing w:before="120" w:after="120" w:line="276" w:lineRule="auto"/>
        <w:ind w:left="0" w:firstLine="0"/>
        <w:jc w:val="left"/>
        <w:rPr>
          <w:rFonts w:asciiTheme="minorHAnsi" w:hAnsiTheme="minorHAnsi" w:cstheme="minorHAnsi"/>
          <w:b/>
          <w:bCs/>
          <w:color w:val="auto"/>
          <w:sz w:val="28"/>
          <w:szCs w:val="28"/>
        </w:rPr>
      </w:pPr>
      <w:r w:rsidRPr="009C09FD">
        <w:rPr>
          <w:rFonts w:asciiTheme="minorHAnsi" w:hAnsiTheme="minorHAnsi" w:cstheme="minorHAnsi"/>
          <w:b/>
          <w:bCs/>
          <w:color w:val="auto"/>
          <w:sz w:val="28"/>
          <w:szCs w:val="28"/>
        </w:rPr>
        <w:t>ROZDZIAŁ 22</w:t>
      </w:r>
      <w:r w:rsidR="009B6A59">
        <w:rPr>
          <w:rFonts w:asciiTheme="minorHAnsi" w:hAnsiTheme="minorHAnsi" w:cstheme="minorHAnsi"/>
          <w:b/>
          <w:bCs/>
          <w:color w:val="auto"/>
          <w:sz w:val="28"/>
          <w:szCs w:val="28"/>
        </w:rPr>
        <w:t xml:space="preserve"> </w:t>
      </w:r>
      <w:r w:rsidRPr="009C09FD">
        <w:rPr>
          <w:rFonts w:asciiTheme="minorHAnsi" w:hAnsiTheme="minorHAnsi" w:cstheme="minorHAnsi"/>
          <w:b/>
          <w:bCs/>
          <w:color w:val="auto"/>
          <w:sz w:val="28"/>
          <w:szCs w:val="28"/>
        </w:rPr>
        <w:t>INFORMACJE O PRZEDMIOTOWYCH ŚRODKACH DOWODOWYCH</w:t>
      </w:r>
    </w:p>
    <w:p w14:paraId="0FBE2DE7" w14:textId="6DD6DC5D" w:rsidR="00616C6A" w:rsidRPr="00DD3742"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 xml:space="preserve">Zamawiający </w:t>
      </w:r>
      <w:r w:rsidRPr="009C09FD">
        <w:rPr>
          <w:rFonts w:asciiTheme="minorHAnsi" w:hAnsiTheme="minorHAnsi" w:cstheme="minorHAnsi"/>
          <w:b/>
          <w:bCs/>
          <w:color w:val="auto"/>
          <w:sz w:val="24"/>
          <w:szCs w:val="24"/>
        </w:rPr>
        <w:t>żąda złożenia przedmiotowych środków dowodowych</w:t>
      </w:r>
      <w:r w:rsidRPr="009C09FD">
        <w:rPr>
          <w:rFonts w:asciiTheme="minorHAnsi" w:hAnsiTheme="minorHAnsi" w:cstheme="minorHAnsi"/>
          <w:color w:val="auto"/>
          <w:sz w:val="24"/>
          <w:szCs w:val="24"/>
        </w:rPr>
        <w:t xml:space="preserve"> w celu potwierdzenia </w:t>
      </w:r>
      <w:r w:rsidRPr="00DD3742">
        <w:rPr>
          <w:rFonts w:asciiTheme="minorHAnsi" w:hAnsiTheme="minorHAnsi" w:cstheme="minorHAnsi"/>
          <w:color w:val="auto"/>
          <w:sz w:val="24"/>
          <w:szCs w:val="24"/>
        </w:rPr>
        <w:t>zgodności oferowanych dostaw z wymaganiami</w:t>
      </w:r>
      <w:r w:rsidR="00297C44" w:rsidRPr="00DD3742">
        <w:rPr>
          <w:rFonts w:asciiTheme="minorHAnsi" w:hAnsiTheme="minorHAnsi" w:cstheme="minorHAnsi"/>
          <w:color w:val="auto"/>
          <w:sz w:val="24"/>
          <w:szCs w:val="24"/>
        </w:rPr>
        <w:t xml:space="preserve"> technicznymi</w:t>
      </w:r>
      <w:r w:rsidRPr="00DD3742">
        <w:rPr>
          <w:rFonts w:asciiTheme="minorHAnsi" w:hAnsiTheme="minorHAnsi" w:cstheme="minorHAnsi"/>
          <w:color w:val="auto"/>
          <w:sz w:val="24"/>
          <w:szCs w:val="24"/>
        </w:rPr>
        <w:t>, cechami określonymi  przez Zamawiającego w niniejszej SWZ – opis przedmiotu zamówienia.</w:t>
      </w:r>
    </w:p>
    <w:p w14:paraId="0DF3C286" w14:textId="61382782" w:rsidR="00616C6A" w:rsidRPr="00DD3742"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DD3742">
        <w:rPr>
          <w:rFonts w:asciiTheme="minorHAnsi" w:hAnsiTheme="minorHAnsi" w:cstheme="minorHAnsi"/>
          <w:iCs/>
          <w:color w:val="auto"/>
          <w:sz w:val="24"/>
          <w:szCs w:val="24"/>
        </w:rPr>
        <w:t>Na potwierdzenie zgodności oferowanego sprzętu stanowiącego przedmiot zamówienia, z wymaganiami Zamawiającego, Wykonawca wraz z ofertą zobowiązany jest złożyć:</w:t>
      </w:r>
    </w:p>
    <w:p w14:paraId="2F48195A" w14:textId="3897DCF3" w:rsidR="00294984" w:rsidRPr="002077A1" w:rsidRDefault="00DD3742" w:rsidP="007819DB">
      <w:pPr>
        <w:pStyle w:val="Akapitzlist"/>
        <w:numPr>
          <w:ilvl w:val="0"/>
          <w:numId w:val="72"/>
        </w:numPr>
        <w:tabs>
          <w:tab w:val="left" w:pos="426"/>
          <w:tab w:val="left" w:pos="709"/>
          <w:tab w:val="left" w:pos="10065"/>
        </w:tabs>
        <w:spacing w:after="0" w:line="276" w:lineRule="auto"/>
        <w:ind w:right="27"/>
        <w:jc w:val="left"/>
        <w:rPr>
          <w:rFonts w:asciiTheme="minorHAnsi" w:hAnsiTheme="minorHAnsi" w:cstheme="minorHAnsi"/>
          <w:color w:val="auto"/>
          <w:sz w:val="24"/>
          <w:szCs w:val="24"/>
        </w:rPr>
      </w:pPr>
      <w:bookmarkStart w:id="6" w:name="_Hlk123815700"/>
      <w:r w:rsidRPr="00DD3742">
        <w:rPr>
          <w:rFonts w:asciiTheme="minorHAnsi" w:hAnsiTheme="minorHAnsi" w:cstheme="minorHAnsi"/>
          <w:b/>
          <w:bCs/>
          <w:iCs/>
          <w:sz w:val="24"/>
          <w:szCs w:val="24"/>
        </w:rPr>
        <w:t>(</w:t>
      </w:r>
      <w:r w:rsidRPr="002077A1">
        <w:rPr>
          <w:rFonts w:asciiTheme="minorHAnsi" w:hAnsiTheme="minorHAnsi" w:cstheme="minorHAnsi"/>
          <w:b/>
          <w:bCs/>
          <w:iCs/>
          <w:sz w:val="24"/>
          <w:szCs w:val="24"/>
        </w:rPr>
        <w:t>Dotyczy Zadania 1,2)</w:t>
      </w:r>
      <w:r w:rsidRPr="002077A1">
        <w:rPr>
          <w:rFonts w:asciiTheme="minorHAnsi" w:hAnsiTheme="minorHAnsi" w:cstheme="minorHAnsi"/>
          <w:iCs/>
          <w:sz w:val="24"/>
          <w:szCs w:val="24"/>
        </w:rPr>
        <w:t xml:space="preserve"> </w:t>
      </w:r>
      <w:r w:rsidR="005367A0" w:rsidRPr="002077A1">
        <w:rPr>
          <w:rFonts w:asciiTheme="minorHAnsi" w:hAnsiTheme="minorHAnsi" w:cstheme="minorHAnsi"/>
          <w:b/>
          <w:iCs/>
          <w:sz w:val="24"/>
          <w:szCs w:val="24"/>
        </w:rPr>
        <w:t>s</w:t>
      </w:r>
      <w:r w:rsidR="00482B3D" w:rsidRPr="002077A1">
        <w:rPr>
          <w:rFonts w:asciiTheme="minorHAnsi" w:hAnsiTheme="minorHAnsi" w:cstheme="minorHAnsi"/>
          <w:b/>
          <w:iCs/>
          <w:sz w:val="24"/>
          <w:szCs w:val="24"/>
        </w:rPr>
        <w:t>pecyfikacj</w:t>
      </w:r>
      <w:r w:rsidR="00EF6399" w:rsidRPr="002077A1">
        <w:rPr>
          <w:rFonts w:asciiTheme="minorHAnsi" w:hAnsiTheme="minorHAnsi" w:cstheme="minorHAnsi"/>
          <w:b/>
          <w:iCs/>
          <w:sz w:val="24"/>
          <w:szCs w:val="24"/>
        </w:rPr>
        <w:t>ę</w:t>
      </w:r>
      <w:r w:rsidR="00482B3D" w:rsidRPr="002077A1">
        <w:rPr>
          <w:rFonts w:asciiTheme="minorHAnsi" w:hAnsiTheme="minorHAnsi" w:cstheme="minorHAnsi"/>
          <w:b/>
          <w:iCs/>
          <w:sz w:val="24"/>
          <w:szCs w:val="24"/>
        </w:rPr>
        <w:t xml:space="preserve"> techniczn</w:t>
      </w:r>
      <w:r w:rsidR="00EF6399" w:rsidRPr="002077A1">
        <w:rPr>
          <w:rFonts w:asciiTheme="minorHAnsi" w:hAnsiTheme="minorHAnsi" w:cstheme="minorHAnsi"/>
          <w:b/>
          <w:iCs/>
          <w:sz w:val="24"/>
          <w:szCs w:val="24"/>
        </w:rPr>
        <w:t>ą</w:t>
      </w:r>
      <w:r w:rsidR="00294984" w:rsidRPr="002077A1">
        <w:rPr>
          <w:rFonts w:asciiTheme="minorHAnsi" w:hAnsiTheme="minorHAnsi" w:cstheme="minorHAnsi"/>
          <w:b/>
          <w:iCs/>
          <w:sz w:val="24"/>
          <w:szCs w:val="24"/>
        </w:rPr>
        <w:t xml:space="preserve"> oferowanego sprzętu i oprogramowania</w:t>
      </w:r>
      <w:bookmarkEnd w:id="6"/>
      <w:r w:rsidR="00EF6399" w:rsidRPr="002077A1">
        <w:rPr>
          <w:rFonts w:asciiTheme="minorHAnsi" w:hAnsiTheme="minorHAnsi" w:cstheme="minorHAnsi"/>
          <w:iCs/>
          <w:sz w:val="24"/>
          <w:szCs w:val="24"/>
        </w:rPr>
        <w:t xml:space="preserve">– stanowiącą Załączniki </w:t>
      </w:r>
      <w:r w:rsidR="00294984" w:rsidRPr="002077A1">
        <w:rPr>
          <w:rFonts w:asciiTheme="minorHAnsi" w:hAnsiTheme="minorHAnsi" w:cstheme="minorHAnsi"/>
          <w:iCs/>
          <w:sz w:val="24"/>
          <w:szCs w:val="24"/>
        </w:rPr>
        <w:t xml:space="preserve">odpowiednio Nr </w:t>
      </w:r>
      <w:r w:rsidR="00EF6399" w:rsidRPr="002077A1">
        <w:rPr>
          <w:rFonts w:asciiTheme="minorHAnsi" w:hAnsiTheme="minorHAnsi" w:cstheme="minorHAnsi"/>
          <w:iCs/>
          <w:sz w:val="24"/>
          <w:szCs w:val="24"/>
        </w:rPr>
        <w:t>1-</w:t>
      </w:r>
      <w:r w:rsidR="004F59B2">
        <w:rPr>
          <w:rFonts w:asciiTheme="minorHAnsi" w:hAnsiTheme="minorHAnsi" w:cstheme="minorHAnsi"/>
          <w:iCs/>
          <w:sz w:val="24"/>
          <w:szCs w:val="24"/>
        </w:rPr>
        <w:t>2</w:t>
      </w:r>
      <w:r w:rsidR="00294984" w:rsidRPr="002077A1">
        <w:rPr>
          <w:rFonts w:asciiTheme="minorHAnsi" w:hAnsiTheme="minorHAnsi" w:cstheme="minorHAnsi"/>
          <w:iCs/>
          <w:sz w:val="24"/>
          <w:szCs w:val="24"/>
        </w:rPr>
        <w:t xml:space="preserve"> do SWZ, w zależności na które zadanie </w:t>
      </w:r>
      <w:r w:rsidR="00D757D2" w:rsidRPr="002077A1">
        <w:rPr>
          <w:rFonts w:asciiTheme="minorHAnsi" w:hAnsiTheme="minorHAnsi" w:cstheme="minorHAnsi"/>
          <w:iCs/>
          <w:sz w:val="24"/>
          <w:szCs w:val="24"/>
        </w:rPr>
        <w:t>W</w:t>
      </w:r>
      <w:r w:rsidR="00294984" w:rsidRPr="002077A1">
        <w:rPr>
          <w:rFonts w:asciiTheme="minorHAnsi" w:hAnsiTheme="minorHAnsi" w:cstheme="minorHAnsi"/>
          <w:iCs/>
          <w:sz w:val="24"/>
          <w:szCs w:val="24"/>
        </w:rPr>
        <w:t>ykonawca składa ofertę.</w:t>
      </w:r>
      <w:r w:rsidR="00482B3D" w:rsidRPr="002077A1">
        <w:rPr>
          <w:rFonts w:asciiTheme="minorHAnsi" w:hAnsiTheme="minorHAnsi" w:cstheme="minorHAnsi"/>
          <w:iCs/>
          <w:sz w:val="24"/>
          <w:szCs w:val="24"/>
        </w:rPr>
        <w:t xml:space="preserve"> </w:t>
      </w:r>
    </w:p>
    <w:p w14:paraId="24CEDEDA" w14:textId="15BC9F2E" w:rsidR="00294984" w:rsidRPr="004F59B2" w:rsidRDefault="009E612E" w:rsidP="004F59B2">
      <w:pPr>
        <w:ind w:left="1277" w:firstLine="0"/>
        <w:rPr>
          <w:rFonts w:asciiTheme="minorHAnsi" w:hAnsiTheme="minorHAnsi" w:cstheme="minorHAnsi"/>
          <w:b/>
          <w:color w:val="auto"/>
          <w:sz w:val="24"/>
          <w:szCs w:val="24"/>
        </w:rPr>
      </w:pPr>
      <w:r w:rsidRPr="004F59B2">
        <w:rPr>
          <w:rFonts w:asciiTheme="minorHAnsi" w:hAnsiTheme="minorHAnsi" w:cstheme="minorHAnsi"/>
          <w:b/>
          <w:color w:val="auto"/>
          <w:sz w:val="24"/>
          <w:szCs w:val="24"/>
        </w:rPr>
        <w:t>Określone przedmiotowe środki dowodowe należy złożyć wraz z ofertą.</w:t>
      </w:r>
    </w:p>
    <w:p w14:paraId="4C4A58DD" w14:textId="1E914957" w:rsidR="00616C6A" w:rsidRPr="00DD3742"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DD3742">
        <w:rPr>
          <w:rFonts w:asciiTheme="minorHAnsi" w:hAnsiTheme="minorHAnsi" w:cstheme="minorHAnsi"/>
          <w:iCs/>
          <w:color w:val="auto"/>
          <w:sz w:val="24"/>
          <w:szCs w:val="24"/>
        </w:rPr>
        <w:t>Dokumenty, o których mowa w ust. 2, służyć będą potwierdzeniu zgodności</w:t>
      </w:r>
      <w:r w:rsidR="007B12DC" w:rsidRPr="00DD3742">
        <w:rPr>
          <w:rFonts w:asciiTheme="minorHAnsi" w:hAnsiTheme="minorHAnsi" w:cstheme="minorHAnsi"/>
          <w:iCs/>
          <w:color w:val="auto"/>
          <w:sz w:val="24"/>
          <w:szCs w:val="24"/>
        </w:rPr>
        <w:t xml:space="preserve"> </w:t>
      </w:r>
      <w:r w:rsidRPr="00DD3742">
        <w:rPr>
          <w:rFonts w:asciiTheme="minorHAnsi" w:hAnsiTheme="minorHAnsi" w:cstheme="minorHAnsi"/>
          <w:iCs/>
          <w:color w:val="auto"/>
          <w:sz w:val="24"/>
          <w:szCs w:val="24"/>
        </w:rPr>
        <w:t>zaoferowanego przez Wy</w:t>
      </w:r>
      <w:r w:rsidR="00AA3AA0" w:rsidRPr="00DD3742">
        <w:rPr>
          <w:rFonts w:asciiTheme="minorHAnsi" w:hAnsiTheme="minorHAnsi" w:cstheme="minorHAnsi"/>
          <w:iCs/>
          <w:color w:val="auto"/>
          <w:sz w:val="24"/>
          <w:szCs w:val="24"/>
        </w:rPr>
        <w:t xml:space="preserve">konawcę </w:t>
      </w:r>
      <w:r w:rsidR="009E612E" w:rsidRPr="00DD3742">
        <w:rPr>
          <w:rFonts w:asciiTheme="minorHAnsi" w:hAnsiTheme="minorHAnsi" w:cstheme="minorHAnsi"/>
          <w:iCs/>
          <w:color w:val="auto"/>
          <w:sz w:val="24"/>
          <w:szCs w:val="24"/>
        </w:rPr>
        <w:t xml:space="preserve">sprzętu </w:t>
      </w:r>
      <w:r w:rsidR="009C09FD" w:rsidRPr="00DD3742">
        <w:rPr>
          <w:rFonts w:asciiTheme="minorHAnsi" w:hAnsiTheme="minorHAnsi" w:cstheme="minorHAnsi"/>
          <w:iCs/>
          <w:color w:val="auto"/>
          <w:sz w:val="24"/>
          <w:szCs w:val="24"/>
        </w:rPr>
        <w:t xml:space="preserve"> </w:t>
      </w:r>
      <w:r w:rsidRPr="00DD3742">
        <w:rPr>
          <w:rFonts w:asciiTheme="minorHAnsi" w:hAnsiTheme="minorHAnsi" w:cstheme="minorHAnsi"/>
          <w:iCs/>
          <w:color w:val="auto"/>
          <w:sz w:val="24"/>
          <w:szCs w:val="24"/>
        </w:rPr>
        <w:t>z wymaganiami</w:t>
      </w:r>
      <w:r w:rsidR="007B12DC" w:rsidRPr="00DD3742">
        <w:rPr>
          <w:rFonts w:asciiTheme="minorHAnsi" w:hAnsiTheme="minorHAnsi" w:cstheme="minorHAnsi"/>
          <w:iCs/>
          <w:color w:val="auto"/>
          <w:sz w:val="24"/>
          <w:szCs w:val="24"/>
        </w:rPr>
        <w:t xml:space="preserve"> </w:t>
      </w:r>
      <w:r w:rsidRPr="00DD3742">
        <w:rPr>
          <w:rFonts w:asciiTheme="minorHAnsi" w:hAnsiTheme="minorHAnsi" w:cstheme="minorHAnsi"/>
          <w:iCs/>
          <w:color w:val="auto"/>
          <w:sz w:val="24"/>
          <w:szCs w:val="24"/>
        </w:rPr>
        <w:t>Zamawiającego określonymi w SWZ.</w:t>
      </w:r>
    </w:p>
    <w:p w14:paraId="5B3FF31F" w14:textId="033CB2C7" w:rsidR="00616C6A" w:rsidRPr="00DD3742"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DD3742">
        <w:rPr>
          <w:rFonts w:asciiTheme="minorHAnsi" w:hAnsiTheme="minorHAnsi" w:cstheme="minorHAnsi"/>
          <w:color w:val="auto"/>
          <w:sz w:val="24"/>
          <w:szCs w:val="24"/>
        </w:rPr>
        <w:t>W przypadku jeżeli, Wykonawca nie złoży przedmiotowych środków dowodowych</w:t>
      </w:r>
      <w:r w:rsidR="007B12DC" w:rsidRPr="00DD3742">
        <w:rPr>
          <w:rFonts w:asciiTheme="minorHAnsi" w:hAnsiTheme="minorHAnsi" w:cstheme="minorHAnsi"/>
          <w:color w:val="auto"/>
          <w:sz w:val="24"/>
          <w:szCs w:val="24"/>
        </w:rPr>
        <w:t>,</w:t>
      </w:r>
      <w:r w:rsidRPr="00DD3742">
        <w:rPr>
          <w:rFonts w:asciiTheme="minorHAnsi" w:hAnsiTheme="minorHAnsi" w:cstheme="minorHAnsi"/>
          <w:color w:val="auto"/>
          <w:sz w:val="24"/>
          <w:szCs w:val="24"/>
        </w:rPr>
        <w:t xml:space="preserve"> o których mowa w ust. 2 lub złożone przedmiotowe środki dowodowe są niekompletne, </w:t>
      </w:r>
      <w:r w:rsidRPr="00DD3742">
        <w:rPr>
          <w:rFonts w:asciiTheme="minorHAnsi" w:hAnsiTheme="minorHAnsi" w:cstheme="minorHAnsi"/>
          <w:b/>
          <w:bCs/>
          <w:color w:val="auto"/>
          <w:sz w:val="24"/>
          <w:szCs w:val="24"/>
        </w:rPr>
        <w:t>Zamawiający nie przewiduje wezwania do ich złożenia lub uzupełnienia.</w:t>
      </w:r>
    </w:p>
    <w:p w14:paraId="3F5EC820" w14:textId="302816B5" w:rsidR="00616C6A"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 xml:space="preserve">Zgodnie z art. 107 ust. 4 ustawy </w:t>
      </w:r>
      <w:r w:rsidR="009C09FD" w:rsidRPr="009C09FD">
        <w:rPr>
          <w:rFonts w:asciiTheme="minorHAnsi" w:hAnsiTheme="minorHAnsi" w:cstheme="minorHAnsi"/>
          <w:color w:val="auto"/>
          <w:sz w:val="24"/>
          <w:szCs w:val="24"/>
        </w:rPr>
        <w:t>P</w:t>
      </w:r>
      <w:r w:rsidRPr="009C09FD">
        <w:rPr>
          <w:rFonts w:asciiTheme="minorHAnsi" w:hAnsiTheme="minorHAnsi" w:cstheme="minorHAnsi"/>
          <w:color w:val="auto"/>
          <w:sz w:val="24"/>
          <w:szCs w:val="24"/>
        </w:rPr>
        <w:t xml:space="preserve">rawo zamówień publicznych, Zamawiający może żądać od </w:t>
      </w:r>
      <w:r w:rsidR="009B6A59">
        <w:rPr>
          <w:rFonts w:asciiTheme="minorHAnsi" w:hAnsiTheme="minorHAnsi" w:cstheme="minorHAnsi"/>
          <w:color w:val="auto"/>
          <w:sz w:val="24"/>
          <w:szCs w:val="24"/>
        </w:rPr>
        <w:t>W</w:t>
      </w:r>
      <w:r w:rsidRPr="009C09FD">
        <w:rPr>
          <w:rFonts w:asciiTheme="minorHAnsi" w:hAnsiTheme="minorHAnsi" w:cstheme="minorHAnsi"/>
          <w:color w:val="auto"/>
          <w:sz w:val="24"/>
          <w:szCs w:val="24"/>
        </w:rPr>
        <w:t>ykonawców wyjaśnień dotyczących treści pr</w:t>
      </w:r>
      <w:r w:rsidR="007206E1">
        <w:rPr>
          <w:rFonts w:asciiTheme="minorHAnsi" w:hAnsiTheme="minorHAnsi" w:cstheme="minorHAnsi"/>
          <w:color w:val="auto"/>
          <w:sz w:val="24"/>
          <w:szCs w:val="24"/>
        </w:rPr>
        <w:t>zedmiotowych środków dowodowych</w:t>
      </w:r>
      <w:r w:rsidRPr="009C09FD">
        <w:rPr>
          <w:rFonts w:asciiTheme="minorHAnsi" w:hAnsiTheme="minorHAnsi" w:cstheme="minorHAnsi"/>
          <w:color w:val="auto"/>
          <w:sz w:val="24"/>
          <w:szCs w:val="24"/>
        </w:rPr>
        <w:t xml:space="preserve">. Złożone przez Wykonawcę wyjaśnienia nie mogą prowadzić do zmiany treści oferty tj. np. do zmiany zaoferowanego </w:t>
      </w:r>
      <w:r w:rsidR="006F2C06">
        <w:rPr>
          <w:rFonts w:asciiTheme="minorHAnsi" w:hAnsiTheme="minorHAnsi" w:cstheme="minorHAnsi"/>
          <w:color w:val="auto"/>
          <w:sz w:val="24"/>
          <w:szCs w:val="24"/>
        </w:rPr>
        <w:t>sprz</w:t>
      </w:r>
      <w:r w:rsidR="00D65888">
        <w:rPr>
          <w:rFonts w:asciiTheme="minorHAnsi" w:hAnsiTheme="minorHAnsi" w:cstheme="minorHAnsi"/>
          <w:color w:val="auto"/>
          <w:sz w:val="24"/>
          <w:szCs w:val="24"/>
        </w:rPr>
        <w:t>ę</w:t>
      </w:r>
      <w:r w:rsidR="006F2C06">
        <w:rPr>
          <w:rFonts w:asciiTheme="minorHAnsi" w:hAnsiTheme="minorHAnsi" w:cstheme="minorHAnsi"/>
          <w:color w:val="auto"/>
          <w:sz w:val="24"/>
          <w:szCs w:val="24"/>
        </w:rPr>
        <w:t>tu</w:t>
      </w:r>
      <w:r w:rsidR="009C09FD" w:rsidRPr="009C09FD">
        <w:rPr>
          <w:rFonts w:asciiTheme="minorHAnsi" w:hAnsiTheme="minorHAnsi" w:cstheme="minorHAnsi"/>
          <w:color w:val="auto"/>
          <w:sz w:val="24"/>
          <w:szCs w:val="24"/>
        </w:rPr>
        <w:t xml:space="preserve"> lub parametrów technicznych</w:t>
      </w:r>
      <w:r w:rsidRPr="009C09FD">
        <w:rPr>
          <w:rFonts w:asciiTheme="minorHAnsi" w:hAnsiTheme="minorHAnsi" w:cstheme="minorHAnsi"/>
          <w:color w:val="auto"/>
          <w:sz w:val="24"/>
          <w:szCs w:val="24"/>
        </w:rPr>
        <w:t>.</w:t>
      </w:r>
    </w:p>
    <w:p w14:paraId="7E9804E9" w14:textId="35AEDF49" w:rsidR="00482B3D" w:rsidRPr="00533C7C" w:rsidRDefault="00482B3D">
      <w:pPr>
        <w:pStyle w:val="Akapitzlist"/>
        <w:numPr>
          <w:ilvl w:val="0"/>
          <w:numId w:val="53"/>
        </w:numPr>
        <w:autoSpaceDE w:val="0"/>
        <w:autoSpaceDN w:val="0"/>
        <w:adjustRightInd w:val="0"/>
        <w:spacing w:after="0" w:line="276" w:lineRule="auto"/>
        <w:jc w:val="left"/>
        <w:rPr>
          <w:rFonts w:asciiTheme="minorHAnsi" w:hAnsiTheme="minorHAnsi" w:cstheme="minorHAnsi"/>
          <w:sz w:val="24"/>
          <w:szCs w:val="24"/>
        </w:rPr>
      </w:pPr>
      <w:r w:rsidRPr="00C26F51">
        <w:rPr>
          <w:rFonts w:asciiTheme="minorHAnsi" w:hAnsiTheme="minorHAnsi" w:cstheme="minorHAnsi"/>
          <w:sz w:val="24"/>
          <w:szCs w:val="24"/>
        </w:rPr>
        <w:lastRenderedPageBreak/>
        <w:t>W specyfikacji technicznej oferowanego sprzętu</w:t>
      </w:r>
      <w:r>
        <w:rPr>
          <w:rFonts w:asciiTheme="minorHAnsi" w:hAnsiTheme="minorHAnsi" w:cstheme="minorHAnsi"/>
          <w:sz w:val="24"/>
          <w:szCs w:val="24"/>
        </w:rPr>
        <w:t xml:space="preserve"> (o którym mowa w ust. 2 pkt.1) </w:t>
      </w:r>
      <w:r w:rsidRPr="00C26F51">
        <w:rPr>
          <w:rFonts w:asciiTheme="minorHAnsi" w:hAnsiTheme="minorHAnsi" w:cstheme="minorHAnsi"/>
          <w:sz w:val="24"/>
          <w:szCs w:val="24"/>
        </w:rPr>
        <w:t>, wykonawca zobowiązany jest</w:t>
      </w:r>
      <w:r w:rsidR="006362E1">
        <w:rPr>
          <w:rFonts w:asciiTheme="minorHAnsi" w:hAnsiTheme="minorHAnsi" w:cstheme="minorHAnsi"/>
          <w:sz w:val="24"/>
          <w:szCs w:val="24"/>
        </w:rPr>
        <w:t xml:space="preserve">  podać dane zgodnie z wytycznymi  wskazanymi w </w:t>
      </w:r>
      <w:r w:rsidR="006362E1" w:rsidRPr="00533C7C">
        <w:rPr>
          <w:rFonts w:asciiTheme="minorHAnsi" w:hAnsiTheme="minorHAnsi" w:cstheme="minorHAnsi"/>
          <w:sz w:val="24"/>
          <w:szCs w:val="24"/>
        </w:rPr>
        <w:t>rozdziale 3 ust. 16 niniejszej SWZ.</w:t>
      </w:r>
    </w:p>
    <w:p w14:paraId="71B650C1" w14:textId="77777777" w:rsidR="00482B3D" w:rsidRDefault="00482B3D" w:rsidP="002C6A18">
      <w:pPr>
        <w:pStyle w:val="Akapitzlist"/>
        <w:tabs>
          <w:tab w:val="left" w:pos="426"/>
          <w:tab w:val="left" w:pos="709"/>
          <w:tab w:val="left" w:pos="10065"/>
        </w:tabs>
        <w:spacing w:after="0" w:line="276" w:lineRule="auto"/>
        <w:ind w:left="924" w:firstLine="0"/>
        <w:jc w:val="left"/>
        <w:rPr>
          <w:rFonts w:asciiTheme="minorHAnsi" w:hAnsiTheme="minorHAnsi" w:cstheme="minorHAnsi"/>
          <w:color w:val="auto"/>
          <w:sz w:val="24"/>
          <w:szCs w:val="24"/>
        </w:rPr>
      </w:pPr>
    </w:p>
    <w:p w14:paraId="44273E21" w14:textId="3643EA59" w:rsidR="005D0F11" w:rsidRPr="0064687E" w:rsidRDefault="00C31F99" w:rsidP="0064687E">
      <w:pPr>
        <w:tabs>
          <w:tab w:val="left" w:pos="10065"/>
        </w:tabs>
        <w:spacing w:before="120" w:after="120" w:line="276" w:lineRule="auto"/>
        <w:ind w:left="0" w:firstLine="0"/>
        <w:jc w:val="left"/>
        <w:rPr>
          <w:rFonts w:asciiTheme="minorHAnsi" w:hAnsiTheme="minorHAnsi" w:cstheme="minorHAnsi"/>
          <w:b/>
          <w:bCs/>
          <w:color w:val="auto"/>
          <w:sz w:val="28"/>
          <w:szCs w:val="28"/>
        </w:rPr>
      </w:pPr>
      <w:r w:rsidRPr="003723A5">
        <w:rPr>
          <w:rFonts w:asciiTheme="minorHAnsi" w:hAnsiTheme="minorHAnsi" w:cstheme="minorHAnsi"/>
          <w:b/>
          <w:bCs/>
          <w:color w:val="auto"/>
          <w:sz w:val="28"/>
          <w:szCs w:val="28"/>
        </w:rPr>
        <w:t>ROZDZIAŁ 2</w:t>
      </w:r>
      <w:r w:rsidR="001C27AD" w:rsidRPr="003723A5">
        <w:rPr>
          <w:rFonts w:asciiTheme="minorHAnsi" w:hAnsiTheme="minorHAnsi" w:cstheme="minorHAnsi"/>
          <w:b/>
          <w:bCs/>
          <w:color w:val="auto"/>
          <w:sz w:val="28"/>
          <w:szCs w:val="28"/>
        </w:rPr>
        <w:t>3</w:t>
      </w:r>
      <w:r w:rsidR="003723A5">
        <w:rPr>
          <w:rFonts w:asciiTheme="minorHAnsi" w:hAnsiTheme="minorHAnsi" w:cstheme="minorHAnsi"/>
          <w:b/>
          <w:bCs/>
          <w:color w:val="FF0000"/>
          <w:sz w:val="28"/>
          <w:szCs w:val="28"/>
        </w:rPr>
        <w:t xml:space="preserve"> </w:t>
      </w:r>
      <w:r w:rsidRPr="003723A5">
        <w:rPr>
          <w:rFonts w:asciiTheme="minorHAnsi" w:hAnsiTheme="minorHAnsi" w:cstheme="minorHAnsi"/>
          <w:b/>
          <w:bCs/>
          <w:color w:val="auto"/>
          <w:sz w:val="28"/>
          <w:szCs w:val="28"/>
        </w:rPr>
        <w:t>INFORMACJE O PODMIOTOWYCH ŚRODKACH DOWODOWYCH</w:t>
      </w:r>
    </w:p>
    <w:p w14:paraId="657E2DF9" w14:textId="77777777" w:rsidR="007E4392" w:rsidRPr="007E4392" w:rsidRDefault="006C51A4" w:rsidP="007819DB">
      <w:pPr>
        <w:pStyle w:val="Akapitzlist"/>
        <w:numPr>
          <w:ilvl w:val="0"/>
          <w:numId w:val="63"/>
        </w:numPr>
        <w:autoSpaceDE w:val="0"/>
        <w:autoSpaceDN w:val="0"/>
        <w:adjustRightInd w:val="0"/>
        <w:spacing w:after="0" w:line="276" w:lineRule="auto"/>
        <w:jc w:val="left"/>
        <w:rPr>
          <w:rFonts w:asciiTheme="minorHAnsi" w:hAnsiTheme="minorHAnsi" w:cstheme="minorHAnsi"/>
          <w:sz w:val="24"/>
          <w:szCs w:val="24"/>
        </w:rPr>
      </w:pPr>
      <w:r w:rsidRPr="007E4392">
        <w:rPr>
          <w:rFonts w:asciiTheme="minorHAnsi" w:eastAsiaTheme="minorEastAsia" w:hAnsiTheme="minorHAnsi" w:cstheme="minorHAnsi"/>
          <w:color w:val="auto"/>
          <w:sz w:val="24"/>
          <w:szCs w:val="24"/>
        </w:rPr>
        <w:t xml:space="preserve">Do oferty </w:t>
      </w:r>
      <w:r w:rsidR="003723A5" w:rsidRPr="007E4392">
        <w:rPr>
          <w:rFonts w:asciiTheme="minorHAnsi" w:eastAsiaTheme="minorEastAsia" w:hAnsiTheme="minorHAnsi" w:cstheme="minorHAnsi"/>
          <w:color w:val="auto"/>
          <w:sz w:val="24"/>
          <w:szCs w:val="24"/>
        </w:rPr>
        <w:t>W</w:t>
      </w:r>
      <w:r w:rsidRPr="007E4392">
        <w:rPr>
          <w:rFonts w:asciiTheme="minorHAnsi" w:eastAsiaTheme="minorEastAsia" w:hAnsiTheme="minorHAnsi" w:cstheme="minorHAnsi"/>
          <w:color w:val="auto"/>
          <w:sz w:val="24"/>
          <w:szCs w:val="24"/>
        </w:rPr>
        <w:t>ykonawca zobowiązany jest dołączyć aktualne na dzień składania ofert</w:t>
      </w:r>
      <w:r w:rsidR="003723A5" w:rsidRPr="007E4392">
        <w:rPr>
          <w:rFonts w:asciiTheme="minorHAnsi" w:eastAsiaTheme="minorEastAsia" w:hAnsiTheme="minorHAnsi" w:cstheme="minorHAnsi"/>
          <w:color w:val="auto"/>
          <w:sz w:val="24"/>
          <w:szCs w:val="24"/>
        </w:rPr>
        <w:t xml:space="preserve"> </w:t>
      </w:r>
      <w:r w:rsidR="00297C44" w:rsidRPr="007E4392">
        <w:rPr>
          <w:rFonts w:asciiTheme="minorHAnsi" w:eastAsiaTheme="minorEastAsia" w:hAnsiTheme="minorHAnsi" w:cstheme="minorHAnsi"/>
          <w:color w:val="auto"/>
          <w:sz w:val="24"/>
          <w:szCs w:val="24"/>
        </w:rPr>
        <w:t>Oświadczenie</w:t>
      </w:r>
      <w:r w:rsidRPr="007E4392">
        <w:rPr>
          <w:rFonts w:asciiTheme="minorHAnsi" w:eastAsiaTheme="minorEastAsia" w:hAnsiTheme="minorHAnsi" w:cstheme="minorHAnsi"/>
          <w:color w:val="auto"/>
          <w:sz w:val="24"/>
          <w:szCs w:val="24"/>
        </w:rPr>
        <w:t xml:space="preserve"> o braku podstaw</w:t>
      </w:r>
      <w:r w:rsidR="00297C44" w:rsidRPr="007E4392">
        <w:rPr>
          <w:rFonts w:asciiTheme="minorHAnsi" w:eastAsiaTheme="minorEastAsia" w:hAnsiTheme="minorHAnsi" w:cstheme="minorHAnsi"/>
          <w:color w:val="auto"/>
          <w:sz w:val="24"/>
          <w:szCs w:val="24"/>
        </w:rPr>
        <w:t xml:space="preserve"> </w:t>
      </w:r>
      <w:r w:rsidRPr="007E4392">
        <w:rPr>
          <w:rFonts w:asciiTheme="minorHAnsi" w:eastAsiaTheme="minorEastAsia" w:hAnsiTheme="minorHAnsi" w:cstheme="minorHAnsi"/>
          <w:color w:val="auto"/>
          <w:sz w:val="24"/>
          <w:szCs w:val="24"/>
        </w:rPr>
        <w:t>wykluczenia z postępowani</w:t>
      </w:r>
      <w:r w:rsidR="00297C44" w:rsidRPr="007E4392">
        <w:rPr>
          <w:rFonts w:asciiTheme="minorHAnsi" w:eastAsiaTheme="minorEastAsia" w:hAnsiTheme="minorHAnsi" w:cstheme="minorHAnsi"/>
          <w:color w:val="auto"/>
          <w:sz w:val="24"/>
          <w:szCs w:val="24"/>
        </w:rPr>
        <w:t xml:space="preserve">a – zgodnie z załącznikiem </w:t>
      </w:r>
      <w:r w:rsidRPr="007E4392">
        <w:rPr>
          <w:rFonts w:asciiTheme="minorHAnsi" w:eastAsiaTheme="minorEastAsia" w:hAnsiTheme="minorHAnsi" w:cstheme="minorHAnsi"/>
          <w:color w:val="auto"/>
          <w:sz w:val="24"/>
          <w:szCs w:val="24"/>
        </w:rPr>
        <w:t>do SWZ. Informacje zawarte</w:t>
      </w:r>
      <w:r w:rsidR="00297C44" w:rsidRPr="007E4392">
        <w:rPr>
          <w:rFonts w:asciiTheme="minorHAnsi" w:eastAsiaTheme="minorEastAsia" w:hAnsiTheme="minorHAnsi" w:cstheme="minorHAnsi"/>
          <w:color w:val="auto"/>
          <w:sz w:val="24"/>
          <w:szCs w:val="24"/>
        </w:rPr>
        <w:t xml:space="preserve"> </w:t>
      </w:r>
      <w:r w:rsidRPr="007E4392">
        <w:rPr>
          <w:rFonts w:asciiTheme="minorHAnsi" w:eastAsiaTheme="minorEastAsia" w:hAnsiTheme="minorHAnsi" w:cstheme="minorHAnsi"/>
          <w:color w:val="auto"/>
          <w:sz w:val="24"/>
          <w:szCs w:val="24"/>
        </w:rPr>
        <w:t xml:space="preserve">w oświadczeniu stanowią wstępne potwierdzenie, że </w:t>
      </w:r>
      <w:r w:rsidR="003723A5" w:rsidRPr="007E4392">
        <w:rPr>
          <w:rFonts w:asciiTheme="minorHAnsi" w:eastAsiaTheme="minorEastAsia" w:hAnsiTheme="minorHAnsi" w:cstheme="minorHAnsi"/>
          <w:color w:val="auto"/>
          <w:sz w:val="24"/>
          <w:szCs w:val="24"/>
        </w:rPr>
        <w:t>W</w:t>
      </w:r>
      <w:r w:rsidRPr="007E4392">
        <w:rPr>
          <w:rFonts w:asciiTheme="minorHAnsi" w:eastAsiaTheme="minorEastAsia" w:hAnsiTheme="minorHAnsi" w:cstheme="minorHAnsi"/>
          <w:color w:val="auto"/>
          <w:sz w:val="24"/>
          <w:szCs w:val="24"/>
        </w:rPr>
        <w:t>ykonawca nie podlega wykluczeniu.</w:t>
      </w:r>
    </w:p>
    <w:p w14:paraId="754F666D" w14:textId="34B6A192" w:rsidR="00774CBA" w:rsidRPr="007E4392" w:rsidRDefault="00774CBA" w:rsidP="007819DB">
      <w:pPr>
        <w:pStyle w:val="Akapitzlist"/>
        <w:numPr>
          <w:ilvl w:val="0"/>
          <w:numId w:val="63"/>
        </w:numPr>
        <w:autoSpaceDE w:val="0"/>
        <w:autoSpaceDN w:val="0"/>
        <w:adjustRightInd w:val="0"/>
        <w:spacing w:after="0" w:line="276" w:lineRule="auto"/>
        <w:jc w:val="left"/>
        <w:rPr>
          <w:rFonts w:asciiTheme="minorHAnsi" w:hAnsiTheme="minorHAnsi" w:cstheme="minorHAnsi"/>
          <w:sz w:val="24"/>
          <w:szCs w:val="24"/>
        </w:rPr>
      </w:pPr>
      <w:r w:rsidRPr="007E4392">
        <w:rPr>
          <w:rFonts w:asciiTheme="minorHAnsi" w:hAnsiTheme="minorHAnsi" w:cstheme="minorHAnsi"/>
          <w:sz w:val="24"/>
          <w:szCs w:val="24"/>
        </w:rPr>
        <w:t xml:space="preserve">Zamawiający </w:t>
      </w:r>
      <w:r w:rsidRPr="007E4392">
        <w:rPr>
          <w:rFonts w:asciiTheme="minorHAnsi" w:hAnsiTheme="minorHAnsi" w:cstheme="minorHAnsi"/>
          <w:b/>
          <w:sz w:val="24"/>
          <w:szCs w:val="24"/>
        </w:rPr>
        <w:t>żąda złożenia podmiotowych środków dowodowych</w:t>
      </w:r>
      <w:r w:rsidRPr="007E4392">
        <w:rPr>
          <w:rFonts w:asciiTheme="minorHAnsi" w:hAnsiTheme="minorHAnsi" w:cstheme="minorHAnsi"/>
          <w:sz w:val="24"/>
          <w:szCs w:val="24"/>
        </w:rPr>
        <w:t xml:space="preserve"> na potwierdzenie niepodlegani</w:t>
      </w:r>
      <w:r w:rsidR="004E63D9" w:rsidRPr="007E4392">
        <w:rPr>
          <w:rFonts w:asciiTheme="minorHAnsi" w:hAnsiTheme="minorHAnsi" w:cstheme="minorHAnsi"/>
          <w:sz w:val="24"/>
          <w:szCs w:val="24"/>
        </w:rPr>
        <w:t>a</w:t>
      </w:r>
      <w:r w:rsidRPr="007E4392">
        <w:rPr>
          <w:rFonts w:asciiTheme="minorHAnsi" w:hAnsiTheme="minorHAnsi" w:cstheme="minorHAnsi"/>
          <w:sz w:val="24"/>
          <w:szCs w:val="24"/>
        </w:rPr>
        <w:t xml:space="preserve"> wykluczeniu z postępowania.</w:t>
      </w:r>
    </w:p>
    <w:p w14:paraId="3AD96FB6" w14:textId="5FC75286" w:rsidR="00413B36" w:rsidRDefault="00774CBA" w:rsidP="007819DB">
      <w:pPr>
        <w:pStyle w:val="Akapitzlist"/>
        <w:numPr>
          <w:ilvl w:val="0"/>
          <w:numId w:val="63"/>
        </w:numPr>
        <w:spacing w:after="0" w:line="276" w:lineRule="auto"/>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wezwie Wykonawcę, którego oferta została najwyżej oceniona, do złożenia w wyznaczonym terminie, nie krótszym niż </w:t>
      </w:r>
      <w:r w:rsidRPr="00690902">
        <w:rPr>
          <w:rFonts w:asciiTheme="minorHAnsi" w:hAnsiTheme="minorHAnsi" w:cstheme="minorHAnsi"/>
          <w:b/>
          <w:sz w:val="24"/>
          <w:szCs w:val="24"/>
        </w:rPr>
        <w:t>5 dni od dnia wezwania</w:t>
      </w:r>
      <w:r w:rsidRPr="00690902">
        <w:rPr>
          <w:rFonts w:asciiTheme="minorHAnsi" w:hAnsiTheme="minorHAnsi" w:cstheme="minorHAnsi"/>
          <w:sz w:val="24"/>
          <w:szCs w:val="24"/>
        </w:rPr>
        <w:t>, podmiotowych środków dowodowych, aktualnych na dzień złożenia</w:t>
      </w:r>
      <w:r w:rsidR="00413B36">
        <w:rPr>
          <w:rFonts w:asciiTheme="minorHAnsi" w:hAnsiTheme="minorHAnsi" w:cstheme="minorHAnsi"/>
          <w:sz w:val="24"/>
          <w:szCs w:val="24"/>
        </w:rPr>
        <w:t>:</w:t>
      </w:r>
    </w:p>
    <w:p w14:paraId="7EFBFF5B" w14:textId="09182FCF" w:rsidR="00774CBA" w:rsidRDefault="00413B36">
      <w:pPr>
        <w:pStyle w:val="Akapitzlist"/>
        <w:numPr>
          <w:ilvl w:val="0"/>
          <w:numId w:val="50"/>
        </w:numPr>
        <w:spacing w:after="0" w:line="276" w:lineRule="auto"/>
        <w:ind w:left="1208" w:hanging="74"/>
        <w:jc w:val="left"/>
        <w:rPr>
          <w:rFonts w:asciiTheme="minorHAnsi" w:hAnsiTheme="minorHAnsi" w:cstheme="minorHAnsi"/>
          <w:sz w:val="24"/>
        </w:rPr>
      </w:pPr>
      <w:r w:rsidRPr="00413B36">
        <w:rPr>
          <w:rFonts w:asciiTheme="minorHAnsi" w:hAnsiTheme="minorHAnsi" w:cstheme="minorHAnsi"/>
          <w:sz w:val="24"/>
          <w:szCs w:val="24"/>
        </w:rPr>
        <w:t>Potwierdzających niepodleganie wykluczeniu z postępowania</w:t>
      </w:r>
      <w:r>
        <w:rPr>
          <w:rFonts w:asciiTheme="minorHAnsi" w:hAnsiTheme="minorHAnsi" w:cstheme="minorHAnsi"/>
          <w:sz w:val="24"/>
          <w:szCs w:val="24"/>
        </w:rPr>
        <w:t xml:space="preserve"> tj. </w:t>
      </w:r>
      <w:r w:rsidR="00774CBA" w:rsidRPr="00413B36">
        <w:rPr>
          <w:rFonts w:asciiTheme="minorHAnsi" w:hAnsiTheme="minorHAnsi" w:cstheme="minorHAnsi"/>
          <w:b/>
          <w:sz w:val="24"/>
        </w:rPr>
        <w:t>Odpisu lub informacji</w:t>
      </w:r>
      <w:r w:rsidR="00774CBA" w:rsidRPr="00413B36">
        <w:rPr>
          <w:rFonts w:asciiTheme="minorHAnsi" w:hAnsiTheme="minorHAnsi" w:cstheme="minorHAnsi"/>
          <w:sz w:val="24"/>
        </w:rPr>
        <w:t xml:space="preserve"> z Krajowego Rejestru Sądowego lub z Centralnej Ewidencji i Informacji o Działalności Gospodarczej</w:t>
      </w:r>
      <w:r w:rsidR="009A1586">
        <w:rPr>
          <w:rFonts w:asciiTheme="minorHAnsi" w:hAnsiTheme="minorHAnsi" w:cstheme="minorHAnsi"/>
          <w:sz w:val="24"/>
        </w:rPr>
        <w:t xml:space="preserve"> w zakresie </w:t>
      </w:r>
      <w:r w:rsidR="00774CBA" w:rsidRPr="00413B36">
        <w:rPr>
          <w:rFonts w:asciiTheme="minorHAnsi" w:hAnsiTheme="minorHAnsi" w:cstheme="minorHAnsi"/>
          <w:sz w:val="24"/>
        </w:rPr>
        <w:t xml:space="preserve"> art. 109 ust. 1 pkt 4 ustawy, sporządzonych nie wcześniej niż 3 miesiące przed jej złożeniem, jeżeli odrębne przepisy wymagają wpisu do rejestru lub ewidencji.</w:t>
      </w:r>
    </w:p>
    <w:p w14:paraId="6CE3FA70" w14:textId="2968CE21" w:rsidR="0028274A" w:rsidRPr="00FA74C4" w:rsidRDefault="0028274A" w:rsidP="007819DB">
      <w:pPr>
        <w:pStyle w:val="Akapitzlist"/>
        <w:numPr>
          <w:ilvl w:val="0"/>
          <w:numId w:val="69"/>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FA74C4">
        <w:rPr>
          <w:rFonts w:asciiTheme="minorHAnsi" w:eastAsiaTheme="minorEastAsia" w:hAnsiTheme="minorHAnsi" w:cstheme="minorHAnsi"/>
          <w:color w:val="auto"/>
          <w:sz w:val="24"/>
          <w:szCs w:val="24"/>
        </w:rPr>
        <w:t xml:space="preserve">W przypadku wspólnego ubiegania się o zamówienie przez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ykonawców są oni zobowiązani</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na wezwanie </w:t>
      </w:r>
      <w:r w:rsidR="003723A5">
        <w:rPr>
          <w:rFonts w:asciiTheme="minorHAnsi" w:eastAsiaTheme="minorEastAsia" w:hAnsiTheme="minorHAnsi" w:cstheme="minorHAnsi"/>
          <w:color w:val="auto"/>
          <w:sz w:val="24"/>
          <w:szCs w:val="24"/>
        </w:rPr>
        <w:t>Z</w:t>
      </w:r>
      <w:r w:rsidRPr="00FA74C4">
        <w:rPr>
          <w:rFonts w:asciiTheme="minorHAnsi" w:eastAsiaTheme="minorEastAsia" w:hAnsiTheme="minorHAnsi" w:cstheme="minorHAnsi"/>
          <w:color w:val="auto"/>
          <w:sz w:val="24"/>
          <w:szCs w:val="24"/>
        </w:rPr>
        <w:t>amawiającego</w:t>
      </w:r>
      <w:r w:rsidR="00446357">
        <w:rPr>
          <w:rFonts w:asciiTheme="minorHAnsi" w:eastAsiaTheme="minorEastAsia" w:hAnsiTheme="minorHAnsi" w:cstheme="minorHAnsi"/>
          <w:color w:val="auto"/>
          <w:sz w:val="24"/>
          <w:szCs w:val="24"/>
        </w:rPr>
        <w:t>,</w:t>
      </w:r>
      <w:r w:rsidRPr="00FA74C4">
        <w:rPr>
          <w:rFonts w:asciiTheme="minorHAnsi" w:eastAsiaTheme="minorEastAsia" w:hAnsiTheme="minorHAnsi" w:cstheme="minorHAnsi"/>
          <w:color w:val="auto"/>
          <w:sz w:val="24"/>
          <w:szCs w:val="24"/>
        </w:rPr>
        <w:t xml:space="preserve"> złożyć podmiotowe środki dowodowe</w:t>
      </w:r>
      <w:r w:rsidR="00446357">
        <w:rPr>
          <w:rFonts w:asciiTheme="minorHAnsi" w:eastAsiaTheme="minorEastAsia" w:hAnsiTheme="minorHAnsi" w:cstheme="minorHAnsi"/>
          <w:color w:val="auto"/>
          <w:sz w:val="24"/>
          <w:szCs w:val="24"/>
        </w:rPr>
        <w:t>,</w:t>
      </w:r>
      <w:r w:rsidRPr="00FA74C4">
        <w:rPr>
          <w:rFonts w:asciiTheme="minorHAnsi" w:eastAsiaTheme="minorEastAsia" w:hAnsiTheme="minorHAnsi" w:cstheme="minorHAnsi"/>
          <w:color w:val="auto"/>
          <w:sz w:val="24"/>
          <w:szCs w:val="24"/>
        </w:rPr>
        <w:t xml:space="preserve"> wymagane od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ykonawcy</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w celu potwierdzenia braku podstaw do wykluczenia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ykonawcy z udziału w postępowaniu</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(składa każdy </w:t>
      </w:r>
      <w:r w:rsidR="003723A5">
        <w:rPr>
          <w:rFonts w:asciiTheme="minorHAnsi" w:eastAsiaTheme="minorEastAsia" w:hAnsiTheme="minorHAnsi" w:cstheme="minorHAnsi"/>
          <w:color w:val="auto"/>
          <w:sz w:val="24"/>
          <w:szCs w:val="24"/>
        </w:rPr>
        <w:t>W</w:t>
      </w:r>
      <w:r w:rsidR="00413B36">
        <w:rPr>
          <w:rFonts w:asciiTheme="minorHAnsi" w:eastAsiaTheme="minorEastAsia" w:hAnsiTheme="minorHAnsi" w:cstheme="minorHAnsi"/>
          <w:color w:val="auto"/>
          <w:sz w:val="24"/>
          <w:szCs w:val="24"/>
        </w:rPr>
        <w:t>ykonawców wspólnie ubiegających się o udzielenie zamówienia</w:t>
      </w:r>
      <w:r w:rsidR="00F61FD7">
        <w:rPr>
          <w:rFonts w:asciiTheme="minorHAnsi" w:eastAsiaTheme="minorEastAsia" w:hAnsiTheme="minorHAnsi" w:cstheme="minorHAnsi"/>
          <w:color w:val="auto"/>
          <w:sz w:val="24"/>
          <w:szCs w:val="24"/>
        </w:rPr>
        <w:t>).</w:t>
      </w:r>
    </w:p>
    <w:p w14:paraId="51E88466" w14:textId="05B7B5DA" w:rsidR="00774CBA" w:rsidRPr="0028274A"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Jeżeli Wykonawca ma siedzibę lub miejsce zamieszkania poza terytorium Rzeczypospolitej Polskiej, zamiast dokumentu, o których mowa w ust. </w:t>
      </w:r>
      <w:r w:rsidR="00BB31ED">
        <w:rPr>
          <w:rFonts w:asciiTheme="minorHAnsi" w:hAnsiTheme="minorHAnsi" w:cstheme="minorHAnsi"/>
          <w:sz w:val="24"/>
          <w:szCs w:val="24"/>
        </w:rPr>
        <w:t>3</w:t>
      </w:r>
      <w:r w:rsidRPr="0028274A">
        <w:rPr>
          <w:rFonts w:asciiTheme="minorHAnsi" w:hAnsiTheme="minorHAnsi" w:cstheme="minorHAnsi"/>
          <w:sz w:val="24"/>
          <w:szCs w:val="24"/>
        </w:rPr>
        <w:t xml:space="preserve"> pkt </w:t>
      </w:r>
      <w:r w:rsidR="009215C5" w:rsidRPr="0028274A">
        <w:rPr>
          <w:rFonts w:asciiTheme="minorHAnsi" w:hAnsiTheme="minorHAnsi" w:cstheme="minorHAnsi"/>
          <w:sz w:val="24"/>
          <w:szCs w:val="24"/>
        </w:rPr>
        <w:t>1</w:t>
      </w:r>
      <w:r w:rsidRPr="0028274A">
        <w:rPr>
          <w:rFonts w:asciiTheme="minorHAnsi" w:hAnsiTheme="minorHAnsi" w:cstheme="minorHAnsi"/>
          <w:sz w:val="24"/>
          <w:szCs w:val="24"/>
        </w:rPr>
        <w:t xml:space="preserve">,składa dokument lub dokumenty wystawione w kraju, w którym </w:t>
      </w:r>
      <w:r w:rsidR="003723A5">
        <w:rPr>
          <w:rFonts w:asciiTheme="minorHAnsi" w:hAnsiTheme="minorHAnsi" w:cstheme="minorHAnsi"/>
          <w:sz w:val="24"/>
          <w:szCs w:val="24"/>
        </w:rPr>
        <w:t>W</w:t>
      </w:r>
      <w:r w:rsidRPr="0028274A">
        <w:rPr>
          <w:rFonts w:asciiTheme="minorHAnsi" w:hAnsiTheme="minorHAnsi" w:cstheme="minorHAnsi"/>
          <w:sz w:val="24"/>
          <w:szCs w:val="24"/>
        </w:rPr>
        <w:t>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5466E93" w14:textId="5D68B2B1" w:rsidR="00774CBA" w:rsidRPr="0028274A"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Jeżeli w kraju, w którym Wykonawca ma siedzibę lub miejsce zamieszkania, nie wydaje się dok</w:t>
      </w:r>
      <w:r w:rsidR="00BC6857">
        <w:rPr>
          <w:rFonts w:asciiTheme="minorHAnsi" w:hAnsiTheme="minorHAnsi" w:cstheme="minorHAnsi"/>
          <w:sz w:val="24"/>
          <w:szCs w:val="24"/>
        </w:rPr>
        <w:t xml:space="preserve">umentów, o których mowa w ust. </w:t>
      </w:r>
      <w:r w:rsidR="00BB31ED">
        <w:rPr>
          <w:rFonts w:asciiTheme="minorHAnsi" w:hAnsiTheme="minorHAnsi" w:cstheme="minorHAnsi"/>
          <w:sz w:val="24"/>
          <w:szCs w:val="24"/>
        </w:rPr>
        <w:t>3</w:t>
      </w:r>
      <w:r w:rsidRPr="0028274A">
        <w:rPr>
          <w:rFonts w:asciiTheme="minorHAnsi" w:hAnsiTheme="minorHAnsi" w:cstheme="minorHAnsi"/>
          <w:sz w:val="24"/>
          <w:szCs w:val="24"/>
        </w:rPr>
        <w:t xml:space="preserve"> pkt </w:t>
      </w:r>
      <w:r w:rsidR="009215C5" w:rsidRPr="0028274A">
        <w:rPr>
          <w:rFonts w:asciiTheme="minorHAnsi" w:hAnsiTheme="minorHAnsi" w:cstheme="minorHAnsi"/>
          <w:sz w:val="24"/>
          <w:szCs w:val="24"/>
        </w:rPr>
        <w:t>1</w:t>
      </w:r>
      <w:r w:rsidRPr="0028274A">
        <w:rPr>
          <w:rFonts w:asciiTheme="minorHAnsi" w:hAnsiTheme="minorHAnsi"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6126094" w14:textId="737E79E7" w:rsidR="00774CBA" w:rsidRPr="0028274A"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w:t>
      </w:r>
      <w:r w:rsidRPr="0028274A">
        <w:rPr>
          <w:rFonts w:asciiTheme="minorHAnsi" w:hAnsiTheme="minorHAnsi" w:cstheme="minorHAnsi"/>
          <w:sz w:val="24"/>
          <w:szCs w:val="24"/>
        </w:rPr>
        <w:lastRenderedPageBreak/>
        <w:t xml:space="preserve">podmiotów realizujących zadania publiczne, o ile </w:t>
      </w:r>
      <w:r w:rsidR="00F82E79">
        <w:rPr>
          <w:rFonts w:asciiTheme="minorHAnsi" w:hAnsiTheme="minorHAnsi" w:cstheme="minorHAnsi"/>
          <w:sz w:val="24"/>
          <w:szCs w:val="24"/>
        </w:rPr>
        <w:t>W</w:t>
      </w:r>
      <w:r w:rsidRPr="0028274A">
        <w:rPr>
          <w:rFonts w:asciiTheme="minorHAnsi" w:hAnsiTheme="minorHAnsi" w:cstheme="minorHAnsi"/>
          <w:sz w:val="24"/>
          <w:szCs w:val="24"/>
        </w:rPr>
        <w:t xml:space="preserve">ykonawca wskazał w oświadczeniu, o którym mowa w art. 125 ust. 1 </w:t>
      </w:r>
      <w:proofErr w:type="spellStart"/>
      <w:r w:rsidRPr="0028274A">
        <w:rPr>
          <w:rFonts w:asciiTheme="minorHAnsi" w:hAnsiTheme="minorHAnsi" w:cstheme="minorHAnsi"/>
          <w:sz w:val="24"/>
          <w:szCs w:val="24"/>
        </w:rPr>
        <w:t>pzp</w:t>
      </w:r>
      <w:proofErr w:type="spellEnd"/>
      <w:r w:rsidRPr="0028274A">
        <w:rPr>
          <w:rFonts w:asciiTheme="minorHAnsi" w:hAnsiTheme="minorHAnsi" w:cstheme="minorHAnsi"/>
          <w:sz w:val="24"/>
          <w:szCs w:val="24"/>
        </w:rPr>
        <w:t xml:space="preserve"> dane umożliwiające dostęp do tych środków.</w:t>
      </w:r>
    </w:p>
    <w:p w14:paraId="014B9EEE" w14:textId="611DA1E3" w:rsidR="00774CBA" w:rsidRPr="0028274A"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Wykonawca nie jest zobowiązany do złożenia podmiotowych środków dowodowych, które Zamawiający posiada, jeżeli </w:t>
      </w:r>
      <w:r w:rsidR="00F82E79">
        <w:rPr>
          <w:rFonts w:asciiTheme="minorHAnsi" w:hAnsiTheme="minorHAnsi" w:cstheme="minorHAnsi"/>
          <w:sz w:val="24"/>
          <w:szCs w:val="24"/>
        </w:rPr>
        <w:t>W</w:t>
      </w:r>
      <w:r w:rsidRPr="0028274A">
        <w:rPr>
          <w:rFonts w:asciiTheme="minorHAnsi" w:hAnsiTheme="minorHAnsi" w:cstheme="minorHAnsi"/>
          <w:sz w:val="24"/>
          <w:szCs w:val="24"/>
        </w:rPr>
        <w:t>ykonawca wskaże te środki oraz potwierdzi ich prawidłowość i aktualność.</w:t>
      </w:r>
    </w:p>
    <w:p w14:paraId="0D0DAA6D" w14:textId="370A5556" w:rsidR="00B72ED6"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W zakresie nieuregulowanym ustawą </w:t>
      </w:r>
      <w:proofErr w:type="spellStart"/>
      <w:r w:rsidRPr="0028274A">
        <w:rPr>
          <w:rFonts w:asciiTheme="minorHAnsi" w:hAnsiTheme="minorHAnsi" w:cstheme="minorHAnsi"/>
          <w:sz w:val="24"/>
          <w:szCs w:val="24"/>
        </w:rPr>
        <w:t>pzp</w:t>
      </w:r>
      <w:proofErr w:type="spellEnd"/>
      <w:r w:rsidRPr="0028274A">
        <w:rPr>
          <w:rFonts w:asciiTheme="minorHAnsi" w:hAnsiTheme="minorHAnsi" w:cstheme="minorHAnsi"/>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D46ACC">
        <w:rPr>
          <w:rFonts w:asciiTheme="minorHAnsi" w:hAnsiTheme="minorHAnsi" w:cstheme="minorHAnsi"/>
          <w:sz w:val="24"/>
          <w:szCs w:val="24"/>
        </w:rPr>
        <w:t>Z</w:t>
      </w:r>
      <w:r w:rsidRPr="0028274A">
        <w:rPr>
          <w:rFonts w:asciiTheme="minorHAnsi" w:hAnsiTheme="minorHAnsi" w:cstheme="minorHAnsi"/>
          <w:sz w:val="24"/>
          <w:szCs w:val="24"/>
        </w:rPr>
        <w:t xml:space="preserve">amawiający od </w:t>
      </w:r>
      <w:r w:rsidR="00D46ACC">
        <w:rPr>
          <w:rFonts w:asciiTheme="minorHAnsi" w:hAnsiTheme="minorHAnsi" w:cstheme="minorHAnsi"/>
          <w:sz w:val="24"/>
          <w:szCs w:val="24"/>
        </w:rPr>
        <w:t>W</w:t>
      </w:r>
      <w:r w:rsidRPr="0028274A">
        <w:rPr>
          <w:rFonts w:asciiTheme="minorHAnsi" w:hAnsiTheme="minorHAnsi" w:cstheme="minorHAnsi"/>
          <w:sz w:val="24"/>
          <w:szCs w:val="24"/>
        </w:rPr>
        <w:t>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278941E" w14:textId="77777777" w:rsidR="00A27CBC" w:rsidRPr="00A27CBC" w:rsidRDefault="00A27CBC" w:rsidP="00BF61A1">
      <w:pPr>
        <w:pStyle w:val="Akapitzlist"/>
        <w:spacing w:after="0" w:line="276" w:lineRule="auto"/>
        <w:ind w:left="924" w:firstLine="0"/>
        <w:jc w:val="left"/>
        <w:rPr>
          <w:rFonts w:asciiTheme="minorHAnsi" w:hAnsiTheme="minorHAnsi" w:cstheme="minorHAnsi"/>
          <w:sz w:val="24"/>
          <w:szCs w:val="24"/>
        </w:rPr>
      </w:pPr>
    </w:p>
    <w:p w14:paraId="75DCA9E1" w14:textId="0EBC7C17" w:rsidR="00C40722" w:rsidRPr="00A27CBC" w:rsidRDefault="00C31F99" w:rsidP="00BF61A1">
      <w:pPr>
        <w:spacing w:before="120" w:after="120" w:line="276" w:lineRule="auto"/>
        <w:ind w:left="0" w:firstLine="0"/>
        <w:jc w:val="left"/>
        <w:rPr>
          <w:rFonts w:asciiTheme="minorHAnsi" w:hAnsiTheme="minorHAnsi" w:cstheme="minorHAnsi"/>
          <w:b/>
          <w:bCs/>
          <w:sz w:val="28"/>
          <w:szCs w:val="28"/>
        </w:rPr>
      </w:pPr>
      <w:r w:rsidRPr="00A27CBC">
        <w:rPr>
          <w:rFonts w:asciiTheme="minorHAnsi" w:hAnsiTheme="minorHAnsi" w:cstheme="minorHAnsi"/>
          <w:b/>
          <w:bCs/>
          <w:sz w:val="28"/>
          <w:szCs w:val="28"/>
        </w:rPr>
        <w:t>ROZDZIAŁ 2</w:t>
      </w:r>
      <w:r w:rsidR="001C27AD" w:rsidRPr="00A27CBC">
        <w:rPr>
          <w:rFonts w:asciiTheme="minorHAnsi" w:hAnsiTheme="minorHAnsi" w:cstheme="minorHAnsi"/>
          <w:b/>
          <w:bCs/>
          <w:sz w:val="28"/>
          <w:szCs w:val="28"/>
        </w:rPr>
        <w:t>4</w:t>
      </w:r>
      <w:r w:rsidRPr="00A27CBC">
        <w:rPr>
          <w:rFonts w:asciiTheme="minorHAnsi" w:hAnsiTheme="minorHAnsi" w:cstheme="minorHAnsi"/>
          <w:b/>
          <w:bCs/>
          <w:sz w:val="28"/>
          <w:szCs w:val="28"/>
        </w:rPr>
        <w:tab/>
        <w:t>INFORMACJA DLA WYKONAWCÓW WSPÓLNIE UBIEGAJĄCYCH SIĘ O UDZIELENIE ZAMÓWIENIA (SPÓŁKI CYWILNE, KONSORCJA)</w:t>
      </w:r>
    </w:p>
    <w:p w14:paraId="5BF983ED" w14:textId="30EDC52B" w:rsidR="00D77E9A" w:rsidRPr="00D00031" w:rsidRDefault="00D77E9A" w:rsidP="00BF61A1">
      <w:pPr>
        <w:pStyle w:val="Akapitzlist"/>
        <w:numPr>
          <w:ilvl w:val="0"/>
          <w:numId w:val="7"/>
        </w:numPr>
        <w:spacing w:after="0" w:line="276" w:lineRule="auto"/>
        <w:ind w:left="924" w:hanging="357"/>
        <w:jc w:val="left"/>
        <w:rPr>
          <w:rFonts w:asciiTheme="minorHAnsi" w:hAnsiTheme="minorHAnsi" w:cstheme="minorHAnsi"/>
          <w:b/>
          <w:bCs/>
          <w:sz w:val="24"/>
          <w:szCs w:val="24"/>
        </w:rPr>
      </w:pPr>
      <w:r w:rsidRPr="00690902">
        <w:rPr>
          <w:rFonts w:asciiTheme="minorHAnsi" w:hAnsiTheme="minorHAnsi" w:cstheme="minorHAnsi"/>
          <w:sz w:val="24"/>
          <w:szCs w:val="24"/>
        </w:rPr>
        <w:t xml:space="preserve">Wykonawcy mogą wspólnie ubiegać się o udzielenie zamówienia. W takim przypadku </w:t>
      </w:r>
      <w:r w:rsidRPr="00DB76D7">
        <w:rPr>
          <w:rFonts w:asciiTheme="minorHAnsi" w:hAnsiTheme="minorHAnsi" w:cstheme="minorHAnsi"/>
          <w:b/>
          <w:sz w:val="24"/>
          <w:szCs w:val="24"/>
        </w:rPr>
        <w:t>Wykonawcy ustanawiają pełnomocnika do reprezentowania ich w postępowaniu albo do reprezentowania i zawarcia umowy w sprawie zamówienia publicznego</w:t>
      </w:r>
      <w:r w:rsidRPr="00DB76D7">
        <w:rPr>
          <w:rFonts w:asciiTheme="minorHAnsi" w:hAnsiTheme="minorHAnsi" w:cstheme="minorHAnsi"/>
          <w:b/>
          <w:bCs/>
          <w:sz w:val="24"/>
          <w:szCs w:val="24"/>
        </w:rPr>
        <w:t>.</w:t>
      </w:r>
      <w:r w:rsidRPr="00D00031">
        <w:rPr>
          <w:rFonts w:asciiTheme="minorHAnsi" w:hAnsiTheme="minorHAnsi" w:cstheme="minorHAnsi"/>
          <w:b/>
          <w:bCs/>
          <w:sz w:val="24"/>
          <w:szCs w:val="24"/>
        </w:rPr>
        <w:t xml:space="preserve"> Pełnomocnictwo musi być załączone do oferty. </w:t>
      </w:r>
    </w:p>
    <w:p w14:paraId="0E47123D" w14:textId="77777777" w:rsidR="00D77E9A" w:rsidRPr="00690902" w:rsidRDefault="00D77E9A" w:rsidP="00BF61A1">
      <w:pPr>
        <w:pStyle w:val="Akapitzlist"/>
        <w:numPr>
          <w:ilvl w:val="0"/>
          <w:numId w:val="7"/>
        </w:numPr>
        <w:autoSpaceDE w:val="0"/>
        <w:autoSpaceDN w:val="0"/>
        <w:adjustRightInd w:val="0"/>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Wszelka korespondencja będzie dokonywana wyłącznie z Wykonawcą występującym jako Pełnomocnik pozostałych. </w:t>
      </w:r>
    </w:p>
    <w:p w14:paraId="57935A4B" w14:textId="04A3501B" w:rsidR="00D77E9A" w:rsidRPr="00D438DD" w:rsidRDefault="0023774C" w:rsidP="00BF61A1">
      <w:pPr>
        <w:pStyle w:val="Akapitzlist"/>
        <w:numPr>
          <w:ilvl w:val="0"/>
          <w:numId w:val="7"/>
        </w:numPr>
        <w:autoSpaceDE w:val="0"/>
        <w:autoSpaceDN w:val="0"/>
        <w:adjustRightInd w:val="0"/>
        <w:spacing w:after="0" w:line="276" w:lineRule="auto"/>
        <w:ind w:left="924" w:hanging="357"/>
        <w:contextualSpacing w:val="0"/>
        <w:jc w:val="left"/>
        <w:rPr>
          <w:rFonts w:asciiTheme="minorHAnsi" w:hAnsiTheme="minorHAnsi" w:cstheme="minorHAnsi"/>
          <w:sz w:val="24"/>
          <w:szCs w:val="24"/>
        </w:rPr>
      </w:pPr>
      <w:r>
        <w:rPr>
          <w:rFonts w:asciiTheme="minorHAnsi" w:hAnsiTheme="minorHAnsi" w:cstheme="minorHAnsi"/>
          <w:sz w:val="24"/>
          <w:szCs w:val="24"/>
        </w:rPr>
        <w:t xml:space="preserve">W przypadku </w:t>
      </w:r>
      <w:r w:rsidR="00D77E9A" w:rsidRPr="00D438DD">
        <w:rPr>
          <w:rFonts w:asciiTheme="minorHAnsi" w:hAnsiTheme="minorHAnsi" w:cstheme="minorHAnsi"/>
          <w:sz w:val="24"/>
          <w:szCs w:val="24"/>
        </w:rPr>
        <w:t xml:space="preserve">ubiegania się o zamówienie </w:t>
      </w:r>
      <w:r>
        <w:rPr>
          <w:rFonts w:asciiTheme="minorHAnsi" w:hAnsiTheme="minorHAnsi" w:cstheme="minorHAnsi"/>
          <w:sz w:val="24"/>
          <w:szCs w:val="24"/>
        </w:rPr>
        <w:t xml:space="preserve">wspólnie </w:t>
      </w:r>
      <w:r w:rsidR="00D77E9A" w:rsidRPr="00D438DD">
        <w:rPr>
          <w:rFonts w:asciiTheme="minorHAnsi" w:hAnsiTheme="minorHAnsi" w:cstheme="minorHAnsi"/>
          <w:sz w:val="24"/>
          <w:szCs w:val="24"/>
        </w:rPr>
        <w:t xml:space="preserve">przez </w:t>
      </w:r>
      <w:r w:rsidR="00A27CBC">
        <w:rPr>
          <w:rFonts w:asciiTheme="minorHAnsi" w:hAnsiTheme="minorHAnsi" w:cstheme="minorHAnsi"/>
          <w:sz w:val="24"/>
          <w:szCs w:val="24"/>
        </w:rPr>
        <w:t>W</w:t>
      </w:r>
      <w:r w:rsidR="00D77E9A" w:rsidRPr="00D438DD">
        <w:rPr>
          <w:rFonts w:asciiTheme="minorHAnsi" w:hAnsiTheme="minorHAnsi" w:cstheme="minorHAnsi"/>
          <w:sz w:val="24"/>
          <w:szCs w:val="24"/>
        </w:rPr>
        <w:t>ykonawców, oświadczenie o niepodleganiu wykluczeniu</w:t>
      </w:r>
      <w:r>
        <w:rPr>
          <w:rFonts w:asciiTheme="minorHAnsi" w:hAnsiTheme="minorHAnsi" w:cstheme="minorHAnsi"/>
          <w:sz w:val="24"/>
          <w:szCs w:val="24"/>
        </w:rPr>
        <w:t xml:space="preserve"> z</w:t>
      </w:r>
      <w:r w:rsidR="00327528">
        <w:rPr>
          <w:rFonts w:asciiTheme="minorHAnsi" w:hAnsiTheme="minorHAnsi" w:cstheme="minorHAnsi"/>
          <w:sz w:val="24"/>
          <w:szCs w:val="24"/>
        </w:rPr>
        <w:t xml:space="preserve"> postę</w:t>
      </w:r>
      <w:r w:rsidR="00D77E9A" w:rsidRPr="00D438DD">
        <w:rPr>
          <w:rFonts w:asciiTheme="minorHAnsi" w:hAnsiTheme="minorHAnsi" w:cstheme="minorHAnsi"/>
          <w:sz w:val="24"/>
          <w:szCs w:val="24"/>
        </w:rPr>
        <w:t>powani</w:t>
      </w:r>
      <w:r>
        <w:rPr>
          <w:rFonts w:asciiTheme="minorHAnsi" w:hAnsiTheme="minorHAnsi" w:cstheme="minorHAnsi"/>
          <w:sz w:val="24"/>
          <w:szCs w:val="24"/>
        </w:rPr>
        <w:t>a</w:t>
      </w:r>
      <w:r w:rsidR="00D77E9A" w:rsidRPr="00D438DD">
        <w:rPr>
          <w:rFonts w:asciiTheme="minorHAnsi" w:hAnsiTheme="minorHAnsi" w:cstheme="minorHAnsi"/>
          <w:sz w:val="24"/>
          <w:szCs w:val="24"/>
        </w:rPr>
        <w:t xml:space="preserve"> składa każdy z </w:t>
      </w:r>
      <w:r w:rsidR="00A27CBC">
        <w:rPr>
          <w:rFonts w:asciiTheme="minorHAnsi" w:hAnsiTheme="minorHAnsi" w:cstheme="minorHAnsi"/>
          <w:sz w:val="24"/>
          <w:szCs w:val="24"/>
        </w:rPr>
        <w:t>W</w:t>
      </w:r>
      <w:r w:rsidR="00D77E9A" w:rsidRPr="00D438DD">
        <w:rPr>
          <w:rFonts w:asciiTheme="minorHAnsi" w:hAnsiTheme="minorHAnsi" w:cstheme="minorHAnsi"/>
          <w:sz w:val="24"/>
          <w:szCs w:val="24"/>
        </w:rPr>
        <w:t>ykonawców. Oświadczeni</w:t>
      </w:r>
      <w:r>
        <w:rPr>
          <w:rFonts w:asciiTheme="minorHAnsi" w:hAnsiTheme="minorHAnsi" w:cstheme="minorHAnsi"/>
          <w:sz w:val="24"/>
          <w:szCs w:val="24"/>
        </w:rPr>
        <w:t>e</w:t>
      </w:r>
      <w:r w:rsidR="00D77E9A" w:rsidRPr="00D438DD">
        <w:rPr>
          <w:rFonts w:asciiTheme="minorHAnsi" w:hAnsiTheme="minorHAnsi" w:cstheme="minorHAnsi"/>
          <w:sz w:val="24"/>
          <w:szCs w:val="24"/>
        </w:rPr>
        <w:t xml:space="preserve"> t</w:t>
      </w:r>
      <w:r>
        <w:rPr>
          <w:rFonts w:asciiTheme="minorHAnsi" w:hAnsiTheme="minorHAnsi" w:cstheme="minorHAnsi"/>
          <w:sz w:val="24"/>
          <w:szCs w:val="24"/>
        </w:rPr>
        <w:t>o potwierdza</w:t>
      </w:r>
      <w:r w:rsidR="00D77E9A" w:rsidRPr="00D438DD">
        <w:rPr>
          <w:rFonts w:asciiTheme="minorHAnsi" w:hAnsiTheme="minorHAnsi" w:cstheme="minorHAnsi"/>
          <w:sz w:val="24"/>
          <w:szCs w:val="24"/>
        </w:rPr>
        <w:t xml:space="preserve"> brak podstaw wykluczenia </w:t>
      </w:r>
      <w:r>
        <w:rPr>
          <w:rFonts w:asciiTheme="minorHAnsi" w:hAnsiTheme="minorHAnsi" w:cstheme="minorHAnsi"/>
          <w:sz w:val="24"/>
          <w:szCs w:val="24"/>
        </w:rPr>
        <w:t>z postępowania</w:t>
      </w:r>
      <w:r w:rsidR="00D77E9A">
        <w:rPr>
          <w:rFonts w:asciiTheme="minorHAnsi" w:hAnsiTheme="minorHAnsi" w:cstheme="minorHAnsi"/>
          <w:sz w:val="24"/>
          <w:szCs w:val="24"/>
        </w:rPr>
        <w:t>.</w:t>
      </w:r>
    </w:p>
    <w:p w14:paraId="384A0392" w14:textId="52CB3573" w:rsidR="00D77E9A" w:rsidRPr="00690902" w:rsidRDefault="00D77E9A" w:rsidP="00BF61A1">
      <w:pPr>
        <w:pStyle w:val="Akapitzlist"/>
        <w:numPr>
          <w:ilvl w:val="0"/>
          <w:numId w:val="7"/>
        </w:numPr>
        <w:autoSpaceDE w:val="0"/>
        <w:autoSpaceDN w:val="0"/>
        <w:adjustRightInd w:val="0"/>
        <w:spacing w:after="0" w:line="276" w:lineRule="auto"/>
        <w:ind w:left="924" w:hanging="357"/>
        <w:contextualSpacing w:val="0"/>
        <w:jc w:val="left"/>
        <w:rPr>
          <w:rFonts w:asciiTheme="minorHAnsi" w:hAnsiTheme="minorHAnsi" w:cstheme="minorHAnsi"/>
          <w:sz w:val="24"/>
          <w:szCs w:val="24"/>
        </w:rPr>
      </w:pPr>
      <w:r w:rsidRPr="00690902">
        <w:rPr>
          <w:rFonts w:asciiTheme="minorHAnsi" w:hAnsiTheme="minorHAnsi" w:cstheme="minorHAnsi"/>
          <w:sz w:val="24"/>
          <w:szCs w:val="24"/>
        </w:rPr>
        <w:t>Wykonawcy wspólnie ubiegający się o zamówienie ponoszą solidarną odpowiedzialność za</w:t>
      </w:r>
      <w:r w:rsidR="00A27CBC">
        <w:rPr>
          <w:rFonts w:asciiTheme="minorHAnsi" w:hAnsiTheme="minorHAnsi" w:cstheme="minorHAnsi"/>
          <w:sz w:val="24"/>
          <w:szCs w:val="24"/>
        </w:rPr>
        <w:t xml:space="preserve"> </w:t>
      </w:r>
      <w:r w:rsidRPr="00690902">
        <w:rPr>
          <w:rFonts w:asciiTheme="minorHAnsi" w:hAnsiTheme="minorHAnsi" w:cstheme="minorHAnsi"/>
          <w:sz w:val="24"/>
          <w:szCs w:val="24"/>
        </w:rPr>
        <w:t>niewykonanie lub nienależyte wykonanie zobowiązania.</w:t>
      </w:r>
    </w:p>
    <w:p w14:paraId="0A77C7EB" w14:textId="58CE5E68"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Formularz oferty musi zawierać wszystkie dane podmiotów składających ofertę wspólną (nazwa adres, nr NIP, REGON każdego z podmiotów) z wyraźnym wskazaniem pełnomocnika.</w:t>
      </w:r>
    </w:p>
    <w:p w14:paraId="303D279D" w14:textId="0008AFA0"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Pełnomocnik pozostaje w kontakcie z Zamawiającym w toku postępowania i do niego Zamawiający kieruje korespondencję.</w:t>
      </w:r>
    </w:p>
    <w:p w14:paraId="35257014" w14:textId="59A33F38"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Przed zawarciem umowy (w przypadku wygrania postępowania)</w:t>
      </w:r>
      <w:r w:rsidR="00600132">
        <w:rPr>
          <w:rFonts w:asciiTheme="minorHAnsi" w:hAnsiTheme="minorHAnsi" w:cstheme="minorHAnsi"/>
          <w:sz w:val="24"/>
          <w:szCs w:val="24"/>
        </w:rPr>
        <w:t xml:space="preserve"> Zamawiający może żądać</w:t>
      </w:r>
      <w:r w:rsidRPr="00690902">
        <w:rPr>
          <w:rFonts w:asciiTheme="minorHAnsi" w:hAnsiTheme="minorHAnsi" w:cstheme="minorHAnsi"/>
          <w:sz w:val="24"/>
          <w:szCs w:val="24"/>
        </w:rPr>
        <w:t xml:space="preserve"> </w:t>
      </w:r>
      <w:r w:rsidR="00600132">
        <w:rPr>
          <w:rFonts w:asciiTheme="minorHAnsi" w:hAnsiTheme="minorHAnsi" w:cstheme="minorHAnsi"/>
          <w:sz w:val="24"/>
          <w:szCs w:val="24"/>
        </w:rPr>
        <w:t xml:space="preserve">od </w:t>
      </w:r>
      <w:r w:rsidRPr="00690902">
        <w:rPr>
          <w:rFonts w:asciiTheme="minorHAnsi" w:hAnsiTheme="minorHAnsi" w:cstheme="minorHAnsi"/>
          <w:sz w:val="24"/>
          <w:szCs w:val="24"/>
        </w:rPr>
        <w:t>Wykonawc</w:t>
      </w:r>
      <w:r w:rsidR="00600132">
        <w:rPr>
          <w:rFonts w:asciiTheme="minorHAnsi" w:hAnsiTheme="minorHAnsi" w:cstheme="minorHAnsi"/>
          <w:sz w:val="24"/>
          <w:szCs w:val="24"/>
        </w:rPr>
        <w:t>ów</w:t>
      </w:r>
      <w:r w:rsidRPr="00690902">
        <w:rPr>
          <w:rFonts w:asciiTheme="minorHAnsi" w:hAnsiTheme="minorHAnsi" w:cstheme="minorHAnsi"/>
          <w:sz w:val="24"/>
          <w:szCs w:val="24"/>
        </w:rPr>
        <w:t xml:space="preserve"> składający ofertę wspólną umow</w:t>
      </w:r>
      <w:r w:rsidR="00600132">
        <w:rPr>
          <w:rFonts w:asciiTheme="minorHAnsi" w:hAnsiTheme="minorHAnsi" w:cstheme="minorHAnsi"/>
          <w:sz w:val="24"/>
          <w:szCs w:val="24"/>
        </w:rPr>
        <w:t>y</w:t>
      </w:r>
      <w:r w:rsidRPr="00690902">
        <w:rPr>
          <w:rFonts w:asciiTheme="minorHAnsi" w:hAnsiTheme="minorHAnsi" w:cstheme="minorHAnsi"/>
          <w:sz w:val="24"/>
          <w:szCs w:val="24"/>
        </w:rPr>
        <w:t xml:space="preserve"> konsorcjum, zawierającą, co najmniej: </w:t>
      </w:r>
    </w:p>
    <w:p w14:paraId="78497206"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zobowiązanie do realizacji wspólnego przedsięwzięcia obejmującego swoim zakresem realizację przedmiotu zamówienia, </w:t>
      </w:r>
    </w:p>
    <w:p w14:paraId="34A84A50"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wskazanie pełnomocnika i zakresu jego uprawnień,</w:t>
      </w:r>
    </w:p>
    <w:p w14:paraId="3737BBE6"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zakresu działania poszczególnych stron umowy, </w:t>
      </w:r>
    </w:p>
    <w:p w14:paraId="7030426A"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czas obowiązywania umowy, który nie może być krótszy, niż okres obejmujący realizację zamówienia, okres odbioru prac oraz czas trwania gwarancji jakości i rękojmi, </w:t>
      </w:r>
    </w:p>
    <w:p w14:paraId="0670D0E0" w14:textId="2A829391"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wskazanie podmiotu, nr rachunku, na który dokonane zostaną płatności za zrealizowaną usługę, wskazanie sposobu podziału wynagrodzenia pomiędzy strony umowy,</w:t>
      </w:r>
    </w:p>
    <w:p w14:paraId="5747B4B8" w14:textId="29B4B3B5" w:rsidR="0034270C"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zasad odpowiedzialności stron w przypadku, gdy </w:t>
      </w:r>
      <w:r>
        <w:rPr>
          <w:rFonts w:asciiTheme="minorHAnsi" w:hAnsiTheme="minorHAnsi" w:cstheme="minorHAnsi"/>
          <w:sz w:val="24"/>
          <w:szCs w:val="24"/>
        </w:rPr>
        <w:t>Z</w:t>
      </w:r>
      <w:r w:rsidRPr="00690902">
        <w:rPr>
          <w:rFonts w:asciiTheme="minorHAnsi" w:hAnsiTheme="minorHAnsi" w:cstheme="minorHAnsi"/>
          <w:sz w:val="24"/>
          <w:szCs w:val="24"/>
        </w:rPr>
        <w:t>amawiającemu zostanie wyrządzona szkoda</w:t>
      </w:r>
      <w:r w:rsidR="00CF7060">
        <w:rPr>
          <w:rFonts w:asciiTheme="minorHAnsi" w:hAnsiTheme="minorHAnsi" w:cstheme="minorHAnsi"/>
          <w:sz w:val="24"/>
          <w:szCs w:val="24"/>
        </w:rPr>
        <w:t>.</w:t>
      </w:r>
    </w:p>
    <w:p w14:paraId="0DC4443B" w14:textId="77777777" w:rsidR="00C9013D" w:rsidRPr="00C9013D" w:rsidRDefault="00C9013D" w:rsidP="00C9013D">
      <w:pPr>
        <w:pStyle w:val="Akapitzlist"/>
        <w:spacing w:after="0" w:line="276" w:lineRule="auto"/>
        <w:ind w:left="1208" w:firstLine="0"/>
        <w:rPr>
          <w:rFonts w:asciiTheme="minorHAnsi" w:hAnsiTheme="minorHAnsi" w:cstheme="minorHAnsi"/>
          <w:sz w:val="24"/>
          <w:szCs w:val="24"/>
        </w:rPr>
      </w:pPr>
    </w:p>
    <w:p w14:paraId="5941D233" w14:textId="7F1919A6" w:rsidR="00AB7390" w:rsidRPr="00A04D37" w:rsidRDefault="00AB7390" w:rsidP="00BD3989">
      <w:pPr>
        <w:spacing w:before="120" w:after="120" w:line="276" w:lineRule="auto"/>
        <w:ind w:left="0" w:firstLine="0"/>
        <w:jc w:val="left"/>
        <w:rPr>
          <w:rFonts w:asciiTheme="minorHAnsi" w:hAnsiTheme="minorHAnsi" w:cstheme="minorHAnsi"/>
          <w:b/>
          <w:bCs/>
          <w:sz w:val="28"/>
          <w:szCs w:val="28"/>
        </w:rPr>
      </w:pPr>
      <w:r w:rsidRPr="00A04D37">
        <w:rPr>
          <w:rFonts w:asciiTheme="minorHAnsi" w:hAnsiTheme="minorHAnsi" w:cstheme="minorHAnsi"/>
          <w:b/>
          <w:bCs/>
          <w:sz w:val="28"/>
          <w:szCs w:val="28"/>
        </w:rPr>
        <w:t>ROZDZIAŁ 2</w:t>
      </w:r>
      <w:r w:rsidR="001C27AD">
        <w:rPr>
          <w:rFonts w:asciiTheme="minorHAnsi" w:hAnsiTheme="minorHAnsi" w:cstheme="minorHAnsi"/>
          <w:b/>
          <w:bCs/>
          <w:sz w:val="28"/>
          <w:szCs w:val="28"/>
        </w:rPr>
        <w:t>5</w:t>
      </w:r>
      <w:r w:rsidR="00C9013D">
        <w:rPr>
          <w:rFonts w:asciiTheme="minorHAnsi" w:hAnsiTheme="minorHAnsi" w:cstheme="minorHAnsi"/>
          <w:b/>
          <w:bCs/>
          <w:sz w:val="28"/>
          <w:szCs w:val="28"/>
        </w:rPr>
        <w:tab/>
      </w:r>
      <w:r w:rsidRPr="00A04D37">
        <w:rPr>
          <w:rFonts w:asciiTheme="minorHAnsi" w:hAnsiTheme="minorHAnsi" w:cstheme="minorHAnsi"/>
          <w:b/>
          <w:bCs/>
          <w:sz w:val="28"/>
          <w:szCs w:val="28"/>
        </w:rPr>
        <w:t>PODWYKONAWCY</w:t>
      </w:r>
    </w:p>
    <w:p w14:paraId="5F07C3BC" w14:textId="3835E126" w:rsidR="00D77E9A" w:rsidRPr="00A57E5B"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lang w:eastAsia="x-none"/>
        </w:rPr>
      </w:pPr>
      <w:r w:rsidRPr="00A57E5B">
        <w:rPr>
          <w:rFonts w:asciiTheme="minorHAnsi" w:hAnsiTheme="minorHAnsi" w:cstheme="minorHAnsi"/>
          <w:sz w:val="24"/>
          <w:szCs w:val="24"/>
          <w:lang w:eastAsia="x-none"/>
        </w:rPr>
        <w:t xml:space="preserve">Zamawiający </w:t>
      </w:r>
      <w:r w:rsidR="002B454C">
        <w:rPr>
          <w:rFonts w:asciiTheme="minorHAnsi" w:hAnsiTheme="minorHAnsi" w:cstheme="minorHAnsi"/>
          <w:sz w:val="24"/>
          <w:szCs w:val="24"/>
          <w:lang w:eastAsia="x-none"/>
        </w:rPr>
        <w:t xml:space="preserve">nie </w:t>
      </w:r>
      <w:r w:rsidRPr="00A57E5B">
        <w:rPr>
          <w:rFonts w:asciiTheme="minorHAnsi" w:hAnsiTheme="minorHAnsi" w:cstheme="minorHAnsi"/>
          <w:sz w:val="24"/>
          <w:szCs w:val="24"/>
          <w:lang w:eastAsia="x-none"/>
        </w:rPr>
        <w:t>zastrzega obowiąz</w:t>
      </w:r>
      <w:r w:rsidR="002B454C">
        <w:rPr>
          <w:rFonts w:asciiTheme="minorHAnsi" w:hAnsiTheme="minorHAnsi" w:cstheme="minorHAnsi"/>
          <w:sz w:val="24"/>
          <w:szCs w:val="24"/>
          <w:lang w:eastAsia="x-none"/>
        </w:rPr>
        <w:t>ku</w:t>
      </w:r>
      <w:r w:rsidRPr="00A57E5B">
        <w:rPr>
          <w:rFonts w:asciiTheme="minorHAnsi" w:hAnsiTheme="minorHAnsi" w:cstheme="minorHAnsi"/>
          <w:sz w:val="24"/>
          <w:szCs w:val="24"/>
          <w:lang w:eastAsia="x-none"/>
        </w:rPr>
        <w:t xml:space="preserve"> osobistego wykonania przez Wykonawcę kluczowych części zamówienia.</w:t>
      </w:r>
    </w:p>
    <w:p w14:paraId="47ECDA83" w14:textId="317D618C" w:rsidR="00D77E9A" w:rsidRPr="00690902"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lang w:eastAsia="x-none"/>
        </w:rPr>
      </w:pPr>
      <w:r w:rsidRPr="00690902">
        <w:rPr>
          <w:rFonts w:asciiTheme="minorHAnsi" w:hAnsiTheme="minorHAnsi" w:cstheme="minorHAnsi"/>
          <w:sz w:val="24"/>
          <w:szCs w:val="24"/>
          <w:lang w:eastAsia="x-none"/>
        </w:rPr>
        <w:t>Wykonawca, który zamierza powierzyć wykonanie części zamówienia innej firmie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 xml:space="preserve">odwykonawcy) jest zobowiązany do określenia w złożonej ofercie (na formularzu oferty – załącznik </w:t>
      </w:r>
      <w:r w:rsidR="00327528" w:rsidRPr="00A064CC">
        <w:rPr>
          <w:rFonts w:asciiTheme="minorHAnsi" w:hAnsiTheme="minorHAnsi" w:cstheme="minorHAnsi"/>
          <w:sz w:val="24"/>
          <w:szCs w:val="24"/>
          <w:lang w:eastAsia="x-none"/>
        </w:rPr>
        <w:t xml:space="preserve">Nr </w:t>
      </w:r>
      <w:r w:rsidR="00097BE8">
        <w:rPr>
          <w:rFonts w:asciiTheme="minorHAnsi" w:hAnsiTheme="minorHAnsi" w:cstheme="minorHAnsi"/>
          <w:sz w:val="24"/>
          <w:szCs w:val="24"/>
          <w:lang w:eastAsia="x-none"/>
        </w:rPr>
        <w:t>4</w:t>
      </w:r>
      <w:r w:rsidR="00327528" w:rsidRPr="00A064CC">
        <w:rPr>
          <w:rFonts w:asciiTheme="minorHAnsi" w:hAnsiTheme="minorHAnsi" w:cstheme="minorHAnsi"/>
          <w:sz w:val="24"/>
          <w:szCs w:val="24"/>
          <w:lang w:eastAsia="x-none"/>
        </w:rPr>
        <w:t xml:space="preserve"> </w:t>
      </w:r>
      <w:r w:rsidRPr="00A064CC">
        <w:rPr>
          <w:rFonts w:asciiTheme="minorHAnsi" w:hAnsiTheme="minorHAnsi" w:cstheme="minorHAnsi"/>
          <w:sz w:val="24"/>
          <w:szCs w:val="24"/>
          <w:lang w:eastAsia="x-none"/>
        </w:rPr>
        <w:t>do</w:t>
      </w:r>
      <w:r w:rsidRPr="00690902">
        <w:rPr>
          <w:rFonts w:asciiTheme="minorHAnsi" w:hAnsiTheme="minorHAnsi" w:cstheme="minorHAnsi"/>
          <w:sz w:val="24"/>
          <w:szCs w:val="24"/>
          <w:lang w:eastAsia="x-none"/>
        </w:rPr>
        <w:t xml:space="preserve"> SWZ) informacji jaka część przedmiotu zamówienia będzie realizowana przez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odwykonawców z podaniem ich nazw jeżeli są już znane.</w:t>
      </w:r>
    </w:p>
    <w:p w14:paraId="14687BFF" w14:textId="31EF1CC4" w:rsidR="0072060A" w:rsidRPr="00C9013D"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u w:val="single"/>
          <w:lang w:eastAsia="x-none"/>
        </w:rPr>
      </w:pPr>
      <w:r w:rsidRPr="00690902">
        <w:rPr>
          <w:rFonts w:asciiTheme="minorHAnsi" w:hAnsiTheme="minorHAnsi" w:cstheme="minorHAnsi"/>
          <w:sz w:val="24"/>
          <w:szCs w:val="24"/>
          <w:lang w:eastAsia="x-none"/>
        </w:rPr>
        <w:t xml:space="preserve">W przypadku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 xml:space="preserve">odwykonawcy, na którego zasobach </w:t>
      </w:r>
      <w:r w:rsidR="00C9013D">
        <w:rPr>
          <w:rFonts w:asciiTheme="minorHAnsi" w:hAnsiTheme="minorHAnsi" w:cstheme="minorHAnsi"/>
          <w:sz w:val="24"/>
          <w:szCs w:val="24"/>
          <w:lang w:eastAsia="x-none"/>
        </w:rPr>
        <w:t>W</w:t>
      </w:r>
      <w:r w:rsidRPr="00690902">
        <w:rPr>
          <w:rFonts w:asciiTheme="minorHAnsi" w:hAnsiTheme="minorHAnsi" w:cstheme="minorHAnsi"/>
          <w:sz w:val="24"/>
          <w:szCs w:val="24"/>
          <w:lang w:eastAsia="x-none"/>
        </w:rPr>
        <w:t xml:space="preserve">ykonawca </w:t>
      </w:r>
      <w:r w:rsidRPr="004F5607">
        <w:rPr>
          <w:rFonts w:asciiTheme="minorHAnsi" w:hAnsiTheme="minorHAnsi" w:cstheme="minorHAnsi"/>
          <w:sz w:val="24"/>
          <w:szCs w:val="24"/>
          <w:lang w:eastAsia="x-none"/>
        </w:rPr>
        <w:t xml:space="preserve">nie polega, Zamawiający nie wymaga, aby </w:t>
      </w:r>
      <w:r w:rsidR="00C9013D">
        <w:rPr>
          <w:rFonts w:asciiTheme="minorHAnsi" w:hAnsiTheme="minorHAnsi" w:cstheme="minorHAnsi"/>
          <w:sz w:val="24"/>
          <w:szCs w:val="24"/>
          <w:lang w:eastAsia="x-none"/>
        </w:rPr>
        <w:t>W</w:t>
      </w:r>
      <w:r w:rsidRPr="004F5607">
        <w:rPr>
          <w:rFonts w:asciiTheme="minorHAnsi" w:hAnsiTheme="minorHAnsi" w:cstheme="minorHAnsi"/>
          <w:sz w:val="24"/>
          <w:szCs w:val="24"/>
          <w:lang w:eastAsia="x-none"/>
        </w:rPr>
        <w:t>ykonawca składał podmiotowe środki dowodowe</w:t>
      </w:r>
      <w:r w:rsidRPr="00690902">
        <w:rPr>
          <w:rFonts w:asciiTheme="minorHAnsi" w:hAnsiTheme="minorHAnsi" w:cstheme="minorHAnsi"/>
          <w:sz w:val="24"/>
          <w:szCs w:val="24"/>
          <w:lang w:eastAsia="x-none"/>
        </w:rPr>
        <w:t xml:space="preserve"> oraz oświadczenia o braku podstaw do wykluczenia, o których mowa w art. 108 ust. 1 oraz art. 109 ust. 1 pkt. 4 ustawy </w:t>
      </w:r>
      <w:proofErr w:type="spellStart"/>
      <w:r w:rsidRPr="00690902">
        <w:rPr>
          <w:rFonts w:asciiTheme="minorHAnsi" w:hAnsiTheme="minorHAnsi" w:cstheme="minorHAnsi"/>
          <w:sz w:val="24"/>
          <w:szCs w:val="24"/>
          <w:lang w:eastAsia="x-none"/>
        </w:rPr>
        <w:t>pzp</w:t>
      </w:r>
      <w:proofErr w:type="spellEnd"/>
      <w:r w:rsidR="007E2CCE">
        <w:rPr>
          <w:rFonts w:asciiTheme="minorHAnsi" w:hAnsiTheme="minorHAnsi" w:cstheme="minorHAnsi"/>
          <w:sz w:val="24"/>
          <w:szCs w:val="24"/>
          <w:lang w:eastAsia="x-none"/>
        </w:rPr>
        <w:t xml:space="preserve"> oraz n</w:t>
      </w:r>
      <w:r w:rsidR="007E2CCE" w:rsidRPr="0041191F">
        <w:rPr>
          <w:rFonts w:asciiTheme="minorHAnsi" w:hAnsiTheme="minorHAnsi" w:cstheme="minorHAnsi"/>
          <w:bCs/>
          <w:color w:val="auto"/>
          <w:sz w:val="24"/>
          <w:szCs w:val="24"/>
        </w:rPr>
        <w:t xml:space="preserve">a </w:t>
      </w:r>
      <w:r w:rsidR="007E2CCE" w:rsidRPr="007E2CCE">
        <w:rPr>
          <w:rFonts w:asciiTheme="minorHAnsi" w:hAnsiTheme="minorHAnsi" w:cstheme="minorHAnsi"/>
          <w:bCs/>
          <w:color w:val="auto"/>
          <w:sz w:val="24"/>
          <w:szCs w:val="24"/>
        </w:rPr>
        <w:t xml:space="preserve">podstawie art. 7 ust. 1 ustawy z dnia 13 kwietnia 2022 r. </w:t>
      </w:r>
      <w:r w:rsidR="007E2CCE" w:rsidRPr="007E2CCE">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007E2CCE">
        <w:rPr>
          <w:rStyle w:val="markedcontent"/>
          <w:rFonts w:asciiTheme="minorHAnsi" w:hAnsiTheme="minorHAnsi" w:cstheme="minorHAnsi"/>
          <w:b/>
          <w:color w:val="auto"/>
          <w:sz w:val="24"/>
          <w:szCs w:val="24"/>
        </w:rPr>
        <w:t>.</w:t>
      </w:r>
    </w:p>
    <w:p w14:paraId="4541899F" w14:textId="3380C110" w:rsidR="00F9520A" w:rsidRPr="00C9013D" w:rsidRDefault="00AB7390" w:rsidP="00BD3989">
      <w:pPr>
        <w:tabs>
          <w:tab w:val="left" w:pos="426"/>
          <w:tab w:val="left" w:pos="709"/>
          <w:tab w:val="left" w:pos="10065"/>
        </w:tabs>
        <w:spacing w:before="120" w:after="120" w:line="276" w:lineRule="auto"/>
        <w:ind w:left="11" w:hanging="11"/>
        <w:jc w:val="left"/>
        <w:rPr>
          <w:rFonts w:asciiTheme="minorHAnsi" w:hAnsiTheme="minorHAnsi" w:cstheme="minorHAnsi"/>
          <w:b/>
          <w:bCs/>
          <w:color w:val="auto"/>
          <w:sz w:val="28"/>
          <w:szCs w:val="28"/>
        </w:rPr>
      </w:pPr>
      <w:r w:rsidRPr="00C9013D">
        <w:rPr>
          <w:rFonts w:asciiTheme="minorHAnsi" w:hAnsiTheme="minorHAnsi" w:cstheme="minorHAnsi"/>
          <w:b/>
          <w:bCs/>
          <w:color w:val="auto"/>
          <w:sz w:val="28"/>
          <w:szCs w:val="28"/>
        </w:rPr>
        <w:t xml:space="preserve">ROZDZIAŁ </w:t>
      </w:r>
      <w:r w:rsidR="00B74C7C" w:rsidRPr="00C9013D">
        <w:rPr>
          <w:rFonts w:asciiTheme="minorHAnsi" w:hAnsiTheme="minorHAnsi" w:cstheme="minorHAnsi"/>
          <w:b/>
          <w:bCs/>
          <w:color w:val="auto"/>
          <w:sz w:val="28"/>
          <w:szCs w:val="28"/>
        </w:rPr>
        <w:t>2</w:t>
      </w:r>
      <w:r w:rsidR="001C27AD" w:rsidRPr="00C9013D">
        <w:rPr>
          <w:rFonts w:asciiTheme="minorHAnsi" w:hAnsiTheme="minorHAnsi" w:cstheme="minorHAnsi"/>
          <w:b/>
          <w:bCs/>
          <w:color w:val="auto"/>
          <w:sz w:val="28"/>
          <w:szCs w:val="28"/>
        </w:rPr>
        <w:t>6</w:t>
      </w:r>
      <w:r w:rsidR="00C9013D">
        <w:rPr>
          <w:rFonts w:asciiTheme="minorHAnsi" w:hAnsiTheme="minorHAnsi" w:cstheme="minorHAnsi"/>
          <w:b/>
          <w:bCs/>
          <w:color w:val="auto"/>
          <w:sz w:val="28"/>
          <w:szCs w:val="28"/>
        </w:rPr>
        <w:t xml:space="preserve"> </w:t>
      </w:r>
      <w:r w:rsidRPr="00C9013D">
        <w:rPr>
          <w:rFonts w:asciiTheme="minorHAnsi" w:hAnsiTheme="minorHAnsi" w:cstheme="minorHAnsi"/>
          <w:b/>
          <w:bCs/>
          <w:color w:val="auto"/>
          <w:sz w:val="28"/>
          <w:szCs w:val="28"/>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58356E00" w14:textId="5B452985" w:rsidR="00A308D1" w:rsidRPr="00A308D1" w:rsidRDefault="00586E1C">
      <w:pPr>
        <w:pStyle w:val="Akapitzlist"/>
        <w:numPr>
          <w:ilvl w:val="0"/>
          <w:numId w:val="38"/>
        </w:numPr>
        <w:spacing w:after="0" w:line="276" w:lineRule="auto"/>
        <w:ind w:left="924" w:hanging="357"/>
        <w:jc w:val="left"/>
        <w:rPr>
          <w:rFonts w:asciiTheme="minorHAnsi" w:hAnsiTheme="minorHAnsi" w:cstheme="minorHAnsi"/>
          <w:color w:val="auto"/>
          <w:sz w:val="24"/>
          <w:szCs w:val="24"/>
        </w:rPr>
      </w:pPr>
      <w:r w:rsidRPr="00B74C7C">
        <w:rPr>
          <w:rFonts w:asciiTheme="minorHAnsi" w:hAnsiTheme="minorHAnsi" w:cstheme="minorHAnsi"/>
          <w:sz w:val="24"/>
          <w:szCs w:val="24"/>
        </w:rPr>
        <w:t>Komunikacja w postępowaniu o udzielenie zamówienia</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w tym składanie ofert, wymiana informacji oraz przekazywani</w:t>
      </w:r>
      <w:r w:rsidR="002536D8" w:rsidRPr="00B74C7C">
        <w:rPr>
          <w:rFonts w:asciiTheme="minorHAnsi" w:hAnsiTheme="minorHAnsi" w:cstheme="minorHAnsi"/>
          <w:sz w:val="24"/>
          <w:szCs w:val="24"/>
        </w:rPr>
        <w:t>a</w:t>
      </w:r>
      <w:r w:rsidRPr="00B74C7C">
        <w:rPr>
          <w:rFonts w:asciiTheme="minorHAnsi" w:hAnsiTheme="minorHAnsi" w:cstheme="minorHAnsi"/>
          <w:sz w:val="24"/>
          <w:szCs w:val="24"/>
        </w:rPr>
        <w:t xml:space="preserve"> dokumentów lub oświadczeń między </w:t>
      </w:r>
      <w:r w:rsidR="008112F0">
        <w:rPr>
          <w:rFonts w:asciiTheme="minorHAnsi" w:hAnsiTheme="minorHAnsi" w:cstheme="minorHAnsi"/>
          <w:sz w:val="24"/>
          <w:szCs w:val="24"/>
        </w:rPr>
        <w:t>Z</w:t>
      </w:r>
      <w:r w:rsidRPr="00B74C7C">
        <w:rPr>
          <w:rFonts w:asciiTheme="minorHAnsi" w:hAnsiTheme="minorHAnsi" w:cstheme="minorHAnsi"/>
          <w:sz w:val="24"/>
          <w:szCs w:val="24"/>
        </w:rPr>
        <w:t xml:space="preserve">amawiającym a </w:t>
      </w:r>
      <w:r w:rsidR="00A308D1">
        <w:rPr>
          <w:rFonts w:asciiTheme="minorHAnsi" w:hAnsiTheme="minorHAnsi" w:cstheme="minorHAnsi"/>
          <w:sz w:val="24"/>
          <w:szCs w:val="24"/>
        </w:rPr>
        <w:t>W</w:t>
      </w:r>
      <w:r w:rsidRPr="00B74C7C">
        <w:rPr>
          <w:rFonts w:asciiTheme="minorHAnsi" w:hAnsiTheme="minorHAnsi" w:cstheme="minorHAnsi"/>
          <w:sz w:val="24"/>
          <w:szCs w:val="24"/>
        </w:rPr>
        <w:t>ykonawcą, odbywa się przy użyciu środków komunikacji elektronicznej. Przez środki komunikacji elektronicznej rozumie się środki komunikacji elektronicznej</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 xml:space="preserve">zdefiniowane w ustawie z dnia 18 lipca 2002 r. o świadczeniu usług drogą </w:t>
      </w:r>
      <w:r w:rsidRPr="00C62078">
        <w:rPr>
          <w:rFonts w:asciiTheme="minorHAnsi" w:hAnsiTheme="minorHAnsi" w:cstheme="minorHAnsi"/>
          <w:sz w:val="24"/>
          <w:szCs w:val="24"/>
        </w:rPr>
        <w:t>elektroniczną (Dz. U. z 2020</w:t>
      </w:r>
      <w:r w:rsidRPr="00B74C7C">
        <w:rPr>
          <w:rFonts w:asciiTheme="minorHAnsi" w:hAnsiTheme="minorHAnsi" w:cstheme="minorHAnsi"/>
          <w:sz w:val="24"/>
          <w:szCs w:val="24"/>
        </w:rPr>
        <w:t xml:space="preserve"> r. poz. 344).</w:t>
      </w:r>
      <w:r w:rsidR="00607DB1" w:rsidRPr="00B74C7C">
        <w:rPr>
          <w:rFonts w:asciiTheme="minorHAnsi" w:hAnsiTheme="minorHAnsi" w:cstheme="minorHAnsi"/>
          <w:sz w:val="24"/>
          <w:szCs w:val="24"/>
        </w:rPr>
        <w:t xml:space="preserve"> Postępowanie prowadzone jest w języku polskim w formie elektronicznej za pośrednictwem platformy zakupowej</w:t>
      </w:r>
      <w:r w:rsidR="00A308D1">
        <w:rPr>
          <w:rFonts w:asciiTheme="minorHAnsi" w:hAnsiTheme="minorHAnsi" w:cstheme="minorHAnsi"/>
          <w:sz w:val="24"/>
          <w:szCs w:val="24"/>
        </w:rPr>
        <w:t xml:space="preserve"> </w:t>
      </w:r>
      <w:r w:rsidR="00607DB1" w:rsidRPr="00B74C7C">
        <w:rPr>
          <w:rFonts w:asciiTheme="minorHAnsi" w:hAnsiTheme="minorHAnsi" w:cstheme="minorHAnsi"/>
          <w:sz w:val="24"/>
          <w:szCs w:val="24"/>
        </w:rPr>
        <w:t>pod adresem:</w:t>
      </w:r>
    </w:p>
    <w:p w14:paraId="50059DE7" w14:textId="38776A4A" w:rsidR="00607DB1" w:rsidRPr="00B74C7C" w:rsidRDefault="00000000" w:rsidP="00BD3989">
      <w:pPr>
        <w:pStyle w:val="Akapitzlist"/>
        <w:spacing w:after="0" w:line="276" w:lineRule="auto"/>
        <w:ind w:left="924" w:firstLine="0"/>
        <w:jc w:val="left"/>
        <w:rPr>
          <w:rFonts w:asciiTheme="minorHAnsi" w:hAnsiTheme="minorHAnsi" w:cstheme="minorHAnsi"/>
          <w:color w:val="auto"/>
          <w:sz w:val="24"/>
          <w:szCs w:val="24"/>
        </w:rPr>
      </w:pPr>
      <w:hyperlink r:id="rId15" w:history="1">
        <w:r w:rsidR="00607DB1" w:rsidRPr="00B74C7C">
          <w:rPr>
            <w:rFonts w:asciiTheme="minorHAnsi" w:hAnsiTheme="minorHAnsi" w:cstheme="minorHAnsi"/>
            <w:bCs/>
            <w:color w:val="0000FF"/>
            <w:kern w:val="1"/>
            <w:sz w:val="24"/>
            <w:szCs w:val="24"/>
            <w:u w:val="single"/>
            <w:lang w:val="de-DE" w:eastAsia="ar-SA"/>
          </w:rPr>
          <w:t>https://platformazakupowa.pl/pn/powiat_krotoszyn</w:t>
        </w:r>
      </w:hyperlink>
      <w:r w:rsidR="00E22C85" w:rsidRPr="00B74C7C">
        <w:rPr>
          <w:rFonts w:asciiTheme="minorHAnsi" w:hAnsiTheme="minorHAnsi" w:cstheme="minorHAnsi"/>
          <w:bCs/>
          <w:color w:val="0000FF"/>
          <w:kern w:val="1"/>
          <w:sz w:val="24"/>
          <w:szCs w:val="24"/>
          <w:u w:val="single"/>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zwanej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dalej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Platformą</w:t>
      </w:r>
      <w:proofErr w:type="spellEnd"/>
      <w:r w:rsidR="00E22C85" w:rsidRPr="00B74C7C">
        <w:rPr>
          <w:rFonts w:asciiTheme="minorHAnsi" w:hAnsiTheme="minorHAnsi" w:cstheme="minorHAnsi"/>
          <w:bCs/>
          <w:color w:val="auto"/>
          <w:kern w:val="1"/>
          <w:sz w:val="24"/>
          <w:szCs w:val="24"/>
          <w:lang w:val="de-DE" w:eastAsia="ar-SA"/>
        </w:rPr>
        <w:t>.</w:t>
      </w:r>
    </w:p>
    <w:p w14:paraId="5C3FBAF2" w14:textId="61CA51BF" w:rsidR="001F4633" w:rsidRPr="00690902" w:rsidRDefault="00586E1C">
      <w:pPr>
        <w:pStyle w:val="NormalnyWeb"/>
        <w:numPr>
          <w:ilvl w:val="0"/>
          <w:numId w:val="38"/>
        </w:numPr>
        <w:spacing w:before="0" w:beforeAutospacing="0" w:after="0" w:afterAutospacing="0" w:line="276" w:lineRule="auto"/>
        <w:ind w:left="924" w:hanging="357"/>
        <w:textAlignment w:val="baseline"/>
        <w:rPr>
          <w:rFonts w:asciiTheme="minorHAnsi" w:hAnsiTheme="minorHAnsi" w:cstheme="minorHAnsi"/>
          <w:color w:val="000000"/>
        </w:rPr>
      </w:pPr>
      <w:r w:rsidRPr="00690902">
        <w:rPr>
          <w:rFonts w:asciiTheme="minorHAnsi" w:hAnsiTheme="minorHAnsi" w:cstheme="minorHAnsi"/>
        </w:rPr>
        <w:t>Ofertę, oświadczenia, o których mowa w art. 125 ust. 1</w:t>
      </w:r>
      <w:r w:rsidR="00853892" w:rsidRPr="00690902">
        <w:rPr>
          <w:rFonts w:asciiTheme="minorHAnsi" w:hAnsiTheme="minorHAnsi" w:cstheme="minorHAnsi"/>
        </w:rPr>
        <w:t xml:space="preserve"> </w:t>
      </w:r>
      <w:proofErr w:type="spellStart"/>
      <w:r w:rsidRPr="00690902">
        <w:rPr>
          <w:rFonts w:asciiTheme="minorHAnsi" w:hAnsiTheme="minorHAnsi" w:cstheme="minorHAnsi"/>
        </w:rPr>
        <w:t>pzp</w:t>
      </w:r>
      <w:proofErr w:type="spellEnd"/>
      <w:r w:rsidRPr="00690902">
        <w:rPr>
          <w:rFonts w:asciiTheme="minorHAnsi" w:hAnsiTheme="minorHAnsi" w:cstheme="minorHAnsi"/>
        </w:rPr>
        <w:t xml:space="preserve">, </w:t>
      </w:r>
      <w:r w:rsidR="00D95F98">
        <w:rPr>
          <w:rFonts w:asciiTheme="minorHAnsi" w:hAnsiTheme="minorHAnsi" w:cstheme="minorHAnsi"/>
        </w:rPr>
        <w:t>przedmiotowe,</w:t>
      </w:r>
      <w:r w:rsidR="008E3735">
        <w:rPr>
          <w:rFonts w:asciiTheme="minorHAnsi" w:hAnsiTheme="minorHAnsi" w:cstheme="minorHAnsi"/>
        </w:rPr>
        <w:t xml:space="preserve"> </w:t>
      </w:r>
      <w:r w:rsidRPr="00690902">
        <w:rPr>
          <w:rFonts w:asciiTheme="minorHAnsi" w:hAnsiTheme="minorHAnsi" w:cstheme="minorHAnsi"/>
        </w:rPr>
        <w:t xml:space="preserve">podmiotowe środki dowodowe, pełnomocnictwa, </w:t>
      </w:r>
      <w:r w:rsidRPr="000625EF">
        <w:rPr>
          <w:rFonts w:asciiTheme="minorHAnsi" w:hAnsiTheme="minorHAnsi" w:cstheme="minorHAnsi"/>
        </w:rPr>
        <w:t xml:space="preserve">sporządza </w:t>
      </w:r>
      <w:r w:rsidRPr="00690902">
        <w:rPr>
          <w:rFonts w:asciiTheme="minorHAnsi" w:hAnsiTheme="minorHAnsi" w:cstheme="minorHAnsi"/>
        </w:rPr>
        <w:t>się w</w:t>
      </w:r>
      <w:r w:rsidR="001F0E97">
        <w:rPr>
          <w:rFonts w:asciiTheme="minorHAnsi" w:hAnsiTheme="minorHAnsi" w:cstheme="minorHAnsi"/>
        </w:rPr>
        <w:t xml:space="preserve"> </w:t>
      </w:r>
      <w:r w:rsidRPr="00690902">
        <w:rPr>
          <w:rFonts w:asciiTheme="minorHAnsi" w:hAnsiTheme="minorHAnsi" w:cstheme="minorHAnsi"/>
        </w:rPr>
        <w:t>postaci elektronicznej, w ogólnie dostępnych formatach danych</w:t>
      </w:r>
      <w:r w:rsidR="004954D0" w:rsidRPr="00690902">
        <w:rPr>
          <w:rFonts w:asciiTheme="minorHAnsi" w:hAnsiTheme="minorHAnsi" w:cstheme="minorHAnsi"/>
        </w:rPr>
        <w:t>.</w:t>
      </w:r>
      <w:r w:rsidR="004954D0" w:rsidRPr="00690902">
        <w:rPr>
          <w:rFonts w:asciiTheme="minorHAnsi" w:hAnsiTheme="minorHAnsi" w:cstheme="minorHAnsi"/>
          <w:b/>
          <w:bCs/>
          <w:color w:val="000000"/>
        </w:rPr>
        <w:t xml:space="preserve"> </w:t>
      </w:r>
      <w:r w:rsidR="004954D0" w:rsidRPr="00690902">
        <w:rPr>
          <w:rFonts w:asciiTheme="minorHAnsi" w:hAnsiTheme="minorHAnsi" w:cstheme="minorHAnsi"/>
          <w:color w:val="00000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219F" w:rsidRPr="00690902">
        <w:rPr>
          <w:rFonts w:asciiTheme="minorHAnsi" w:hAnsiTheme="minorHAnsi" w:cstheme="minorHAnsi"/>
        </w:rPr>
        <w:t xml:space="preserve"> </w:t>
      </w:r>
      <w:r w:rsidR="004954D0" w:rsidRPr="00690902">
        <w:rPr>
          <w:rFonts w:asciiTheme="minorHAnsi" w:hAnsiTheme="minorHAnsi" w:cstheme="minorHAnsi"/>
        </w:rPr>
        <w:t>Z</w:t>
      </w:r>
      <w:r w:rsidR="00DD219F" w:rsidRPr="00690902">
        <w:rPr>
          <w:rFonts w:asciiTheme="minorHAnsi" w:hAnsiTheme="minorHAnsi" w:cstheme="minorHAnsi"/>
        </w:rPr>
        <w:t>amawiający rekomenduje</w:t>
      </w:r>
      <w:r w:rsidRPr="00690902">
        <w:rPr>
          <w:rFonts w:asciiTheme="minorHAnsi" w:hAnsiTheme="minorHAnsi" w:cstheme="minorHAnsi"/>
        </w:rPr>
        <w:t xml:space="preserve"> format</w:t>
      </w:r>
      <w:r w:rsidR="00DD219F" w:rsidRPr="00690902">
        <w:rPr>
          <w:rFonts w:asciiTheme="minorHAnsi" w:hAnsiTheme="minorHAnsi" w:cstheme="minorHAnsi"/>
        </w:rPr>
        <w:t>y</w:t>
      </w:r>
      <w:r w:rsidRPr="00690902">
        <w:rPr>
          <w:rFonts w:asciiTheme="minorHAnsi" w:hAnsiTheme="minorHAnsi" w:cstheme="minorHAnsi"/>
        </w:rPr>
        <w:t xml:space="preserve"> </w:t>
      </w:r>
      <w:r w:rsidR="00DD219F" w:rsidRPr="00690902">
        <w:rPr>
          <w:rFonts w:asciiTheme="minorHAnsi" w:hAnsiTheme="minorHAnsi" w:cstheme="minorHAnsi"/>
        </w:rPr>
        <w:t>.pdf .</w:t>
      </w:r>
      <w:proofErr w:type="spellStart"/>
      <w:r w:rsidR="00DD219F" w:rsidRPr="00690902">
        <w:rPr>
          <w:rFonts w:asciiTheme="minorHAnsi" w:hAnsiTheme="minorHAnsi" w:cstheme="minorHAnsi"/>
        </w:rPr>
        <w:t>doc</w:t>
      </w:r>
      <w:proofErr w:type="spellEnd"/>
      <w:r w:rsidR="00DD219F" w:rsidRPr="00690902">
        <w:rPr>
          <w:rFonts w:asciiTheme="minorHAnsi" w:hAnsiTheme="minorHAnsi" w:cstheme="minorHAnsi"/>
        </w:rPr>
        <w:t xml:space="preserve"> .</w:t>
      </w:r>
      <w:proofErr w:type="spellStart"/>
      <w:r w:rsidR="00DD219F" w:rsidRPr="00690902">
        <w:rPr>
          <w:rFonts w:asciiTheme="minorHAnsi" w:hAnsiTheme="minorHAnsi" w:cstheme="minorHAnsi"/>
        </w:rPr>
        <w:t>docx</w:t>
      </w:r>
      <w:proofErr w:type="spellEnd"/>
      <w:r w:rsidR="00DD219F" w:rsidRPr="00690902">
        <w:rPr>
          <w:rFonts w:asciiTheme="minorHAnsi" w:hAnsiTheme="minorHAnsi" w:cstheme="minorHAnsi"/>
        </w:rPr>
        <w:t xml:space="preserve"> .xls .</w:t>
      </w:r>
      <w:proofErr w:type="spellStart"/>
      <w:r w:rsidR="00DD219F" w:rsidRPr="00690902">
        <w:rPr>
          <w:rFonts w:asciiTheme="minorHAnsi" w:hAnsiTheme="minorHAnsi" w:cstheme="minorHAnsi"/>
        </w:rPr>
        <w:t>xlsx</w:t>
      </w:r>
      <w:proofErr w:type="spellEnd"/>
      <w:r w:rsidR="00DD219F" w:rsidRPr="00690902">
        <w:rPr>
          <w:rFonts w:asciiTheme="minorHAnsi" w:hAnsiTheme="minorHAnsi" w:cstheme="minorHAnsi"/>
        </w:rPr>
        <w:t xml:space="preserve"> .jpg (.</w:t>
      </w:r>
      <w:proofErr w:type="spellStart"/>
      <w:r w:rsidR="00DD219F" w:rsidRPr="00690902">
        <w:rPr>
          <w:rFonts w:asciiTheme="minorHAnsi" w:hAnsiTheme="minorHAnsi" w:cstheme="minorHAnsi"/>
        </w:rPr>
        <w:t>jpeg</w:t>
      </w:r>
      <w:proofErr w:type="spellEnd"/>
      <w:r w:rsidR="00DD219F" w:rsidRPr="00690902">
        <w:rPr>
          <w:rFonts w:asciiTheme="minorHAnsi" w:hAnsiTheme="minorHAnsi" w:cstheme="minorHAnsi"/>
        </w:rPr>
        <w:t>)</w:t>
      </w:r>
      <w:r w:rsidR="00335CBA" w:rsidRPr="00690902">
        <w:rPr>
          <w:rFonts w:asciiTheme="minorHAnsi" w:hAnsiTheme="minorHAnsi" w:cstheme="minorHAnsi"/>
        </w:rPr>
        <w:t xml:space="preserve">, </w:t>
      </w:r>
      <w:r w:rsidR="00335CBA" w:rsidRPr="00923135">
        <w:rPr>
          <w:rFonts w:asciiTheme="minorHAnsi" w:hAnsiTheme="minorHAnsi" w:cstheme="minorHAnsi"/>
          <w:b/>
          <w:bCs/>
        </w:rPr>
        <w:t>z</w:t>
      </w:r>
      <w:r w:rsidR="00335CBA" w:rsidRPr="00923135">
        <w:rPr>
          <w:rFonts w:asciiTheme="minorHAnsi" w:hAnsiTheme="minorHAnsi" w:cstheme="minorHAnsi"/>
          <w:b/>
          <w:bCs/>
          <w:color w:val="000000"/>
        </w:rPr>
        <w:t>e</w:t>
      </w:r>
      <w:r w:rsidR="00A308D1">
        <w:rPr>
          <w:rFonts w:asciiTheme="minorHAnsi" w:hAnsiTheme="minorHAnsi" w:cstheme="minorHAnsi"/>
          <w:b/>
          <w:bCs/>
          <w:color w:val="000000"/>
        </w:rPr>
        <w:t xml:space="preserve"> </w:t>
      </w:r>
      <w:r w:rsidR="00335CBA" w:rsidRPr="00923135">
        <w:rPr>
          <w:rFonts w:asciiTheme="minorHAnsi" w:hAnsiTheme="minorHAnsi" w:cstheme="minorHAnsi"/>
          <w:b/>
          <w:bCs/>
          <w:color w:val="000000"/>
        </w:rPr>
        <w:t>szczególnym wskazaniem na .pdf</w:t>
      </w:r>
      <w:r w:rsidR="00A308D1">
        <w:rPr>
          <w:rFonts w:asciiTheme="minorHAnsi" w:hAnsiTheme="minorHAnsi" w:cstheme="minorHAnsi"/>
          <w:b/>
          <w:bCs/>
          <w:color w:val="000000"/>
        </w:rPr>
        <w:t>.</w:t>
      </w:r>
    </w:p>
    <w:p w14:paraId="3D111A4C" w14:textId="1231AFF3" w:rsidR="007D7FB3" w:rsidRPr="00690902" w:rsidRDefault="007D7FB3">
      <w:pPr>
        <w:pStyle w:val="Akapitzlist"/>
        <w:numPr>
          <w:ilvl w:val="0"/>
          <w:numId w:val="38"/>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Ofertę, a także oświadczeni</w:t>
      </w:r>
      <w:r w:rsidR="0055537B">
        <w:rPr>
          <w:rFonts w:asciiTheme="minorHAnsi" w:hAnsiTheme="minorHAnsi" w:cstheme="minorHAnsi"/>
          <w:sz w:val="24"/>
          <w:szCs w:val="24"/>
        </w:rPr>
        <w:t>e</w:t>
      </w:r>
      <w:r w:rsidRPr="00690902">
        <w:rPr>
          <w:rFonts w:asciiTheme="minorHAnsi" w:hAnsiTheme="minorHAnsi" w:cstheme="minorHAnsi"/>
          <w:sz w:val="24"/>
          <w:szCs w:val="24"/>
        </w:rPr>
        <w:t xml:space="preserve"> o braku podstaw do wykluczenia</w:t>
      </w:r>
      <w:r w:rsidR="00342248">
        <w:rPr>
          <w:rFonts w:asciiTheme="minorHAnsi" w:hAnsiTheme="minorHAnsi" w:cstheme="minorHAnsi"/>
          <w:sz w:val="24"/>
          <w:szCs w:val="24"/>
        </w:rPr>
        <w:t xml:space="preserve">, </w:t>
      </w:r>
      <w:r w:rsidRPr="00690902">
        <w:rPr>
          <w:rFonts w:asciiTheme="minorHAnsi" w:hAnsiTheme="minorHAnsi" w:cstheme="minorHAnsi"/>
          <w:sz w:val="24"/>
          <w:szCs w:val="24"/>
        </w:rPr>
        <w:t xml:space="preserve"> </w:t>
      </w:r>
      <w:r w:rsidR="00A07925">
        <w:rPr>
          <w:rFonts w:asciiTheme="minorHAnsi" w:hAnsiTheme="minorHAnsi" w:cstheme="minorHAnsi"/>
          <w:sz w:val="24"/>
          <w:szCs w:val="24"/>
        </w:rPr>
        <w:t>z postępowania</w:t>
      </w:r>
      <w:r w:rsidR="00342248" w:rsidRPr="00342248">
        <w:rPr>
          <w:rFonts w:asciiTheme="minorHAnsi" w:hAnsiTheme="minorHAnsi" w:cstheme="minorHAnsi"/>
        </w:rPr>
        <w:t xml:space="preserve"> </w:t>
      </w:r>
      <w:r w:rsidR="00342248">
        <w:rPr>
          <w:rFonts w:asciiTheme="minorHAnsi" w:hAnsiTheme="minorHAnsi" w:cstheme="minorHAnsi"/>
        </w:rPr>
        <w:t xml:space="preserve">przedmiotowe, </w:t>
      </w:r>
      <w:r w:rsidR="00342248" w:rsidRPr="00690902">
        <w:rPr>
          <w:rFonts w:asciiTheme="minorHAnsi" w:hAnsiTheme="minorHAnsi" w:cstheme="minorHAnsi"/>
        </w:rPr>
        <w:t>podmiotowe środki dowodowe, pełnomocnictwa,</w:t>
      </w:r>
      <w:r w:rsidR="00A07925">
        <w:rPr>
          <w:rFonts w:asciiTheme="minorHAnsi" w:hAnsiTheme="minorHAnsi" w:cstheme="minorHAnsi"/>
          <w:sz w:val="24"/>
          <w:szCs w:val="24"/>
        </w:rPr>
        <w:t xml:space="preserve"> </w:t>
      </w:r>
      <w:r w:rsidRPr="00CB6D7E">
        <w:rPr>
          <w:rFonts w:asciiTheme="minorHAnsi" w:hAnsiTheme="minorHAnsi" w:cstheme="minorHAnsi"/>
          <w:sz w:val="24"/>
          <w:szCs w:val="24"/>
        </w:rPr>
        <w:t>składa się</w:t>
      </w:r>
      <w:r w:rsidRPr="00690902">
        <w:rPr>
          <w:rFonts w:asciiTheme="minorHAnsi" w:hAnsiTheme="minorHAnsi" w:cstheme="minorHAnsi"/>
          <w:sz w:val="24"/>
          <w:szCs w:val="24"/>
        </w:rPr>
        <w:t xml:space="preserve"> pod rygorem nieważności, w formie elektronicznej lub w postaci elektronicznej opatrzonej podpisem zaufanym lub podpisem osobistym.</w:t>
      </w:r>
    </w:p>
    <w:p w14:paraId="31CF121B" w14:textId="2536333F" w:rsidR="00560D15" w:rsidRPr="00690902" w:rsidRDefault="00607DB1">
      <w:pPr>
        <w:pStyle w:val="Akapitzlist"/>
        <w:numPr>
          <w:ilvl w:val="0"/>
          <w:numId w:val="38"/>
        </w:numPr>
        <w:spacing w:after="0" w:line="276" w:lineRule="auto"/>
        <w:ind w:left="924" w:hanging="357"/>
        <w:jc w:val="left"/>
        <w:rPr>
          <w:rFonts w:asciiTheme="minorHAnsi" w:hAnsiTheme="minorHAnsi" w:cstheme="minorHAnsi"/>
          <w:sz w:val="24"/>
          <w:szCs w:val="24"/>
        </w:rPr>
      </w:pPr>
      <w:r w:rsidRPr="00690902">
        <w:rPr>
          <w:rFonts w:asciiTheme="minorHAnsi" w:eastAsia="Trebuchet MS" w:hAnsiTheme="minorHAnsi" w:cstheme="minorHAnsi"/>
          <w:sz w:val="24"/>
          <w:szCs w:val="24"/>
          <w:lang w:bidi="pl-PL"/>
        </w:rPr>
        <w:t>W postępowaniu o udzielenie zamówienia korespondencja (</w:t>
      </w:r>
      <w:r w:rsidRPr="00923135">
        <w:rPr>
          <w:rFonts w:asciiTheme="minorHAnsi" w:eastAsia="Trebuchet MS" w:hAnsiTheme="minorHAnsi" w:cstheme="minorHAnsi"/>
          <w:b/>
          <w:sz w:val="24"/>
          <w:szCs w:val="24"/>
          <w:lang w:bidi="pl-PL"/>
        </w:rPr>
        <w:t>inna niż oferta Wykonawcy i załączniki do oferty)</w:t>
      </w:r>
      <w:r w:rsidRPr="00690902">
        <w:rPr>
          <w:rFonts w:asciiTheme="minorHAnsi" w:eastAsia="Trebuchet MS" w:hAnsiTheme="minorHAnsi" w:cstheme="minorHAnsi"/>
          <w:sz w:val="24"/>
          <w:szCs w:val="24"/>
          <w:lang w:bidi="pl-PL"/>
        </w:rPr>
        <w:t xml:space="preserve"> </w:t>
      </w:r>
      <w:r w:rsidR="00560D15" w:rsidRPr="00690902">
        <w:rPr>
          <w:rFonts w:asciiTheme="minorHAnsi" w:eastAsia="Trebuchet MS" w:hAnsiTheme="minorHAnsi" w:cstheme="minorHAnsi"/>
          <w:sz w:val="24"/>
          <w:szCs w:val="24"/>
          <w:lang w:bidi="pl-PL"/>
        </w:rPr>
        <w:t xml:space="preserve">odbywa się elektronicznie za pośrednictwem </w:t>
      </w:r>
      <w:r w:rsidR="00560D15" w:rsidRPr="00690902">
        <w:rPr>
          <w:rFonts w:asciiTheme="minorHAnsi" w:hAnsiTheme="minorHAnsi" w:cstheme="minorHAnsi"/>
          <w:sz w:val="24"/>
          <w:szCs w:val="24"/>
        </w:rPr>
        <w:t>platformy zakupowej</w:t>
      </w:r>
      <w:r w:rsidR="002D1E97">
        <w:rPr>
          <w:rFonts w:asciiTheme="minorHAnsi" w:hAnsiTheme="minorHAnsi" w:cstheme="minorHAnsi"/>
          <w:sz w:val="24"/>
          <w:szCs w:val="24"/>
        </w:rPr>
        <w:t xml:space="preserve"> </w:t>
      </w:r>
      <w:r w:rsidR="00560D15" w:rsidRPr="00690902">
        <w:rPr>
          <w:rFonts w:asciiTheme="minorHAnsi" w:hAnsiTheme="minorHAnsi" w:cstheme="minorHAnsi"/>
          <w:sz w:val="24"/>
          <w:szCs w:val="24"/>
        </w:rPr>
        <w:t xml:space="preserve">pod adresem: </w:t>
      </w:r>
      <w:hyperlink r:id="rId16" w:history="1">
        <w:r w:rsidR="00560D15" w:rsidRPr="00690902">
          <w:rPr>
            <w:rFonts w:asciiTheme="minorHAnsi" w:hAnsiTheme="minorHAnsi" w:cstheme="minorHAnsi"/>
            <w:bCs/>
            <w:color w:val="0000FF"/>
            <w:kern w:val="1"/>
            <w:sz w:val="24"/>
            <w:szCs w:val="24"/>
            <w:u w:val="single"/>
            <w:lang w:val="de-DE" w:eastAsia="ar-SA"/>
          </w:rPr>
          <w:t>https://platformazakupowa.pl/pn/powiat_krotoszyn</w:t>
        </w:r>
      </w:hyperlink>
      <w:r w:rsidR="00560D15" w:rsidRPr="00690902">
        <w:rPr>
          <w:rFonts w:asciiTheme="minorHAnsi" w:hAnsiTheme="minorHAnsi" w:cstheme="minorHAnsi"/>
          <w:bCs/>
          <w:color w:val="0000FF"/>
          <w:kern w:val="1"/>
          <w:sz w:val="24"/>
          <w:szCs w:val="24"/>
          <w:lang w:val="de-DE" w:eastAsia="ar-SA"/>
        </w:rPr>
        <w:t xml:space="preserve"> </w:t>
      </w:r>
      <w:r w:rsidR="00560D15" w:rsidRPr="00690902">
        <w:rPr>
          <w:rFonts w:asciiTheme="minorHAnsi" w:hAnsiTheme="minorHAnsi" w:cstheme="minorHAnsi"/>
          <w:sz w:val="24"/>
          <w:szCs w:val="24"/>
        </w:rPr>
        <w:t xml:space="preserve">i formularza „Wyślij wiadomość do </w:t>
      </w:r>
      <w:r w:rsidR="008112F0">
        <w:rPr>
          <w:rFonts w:asciiTheme="minorHAnsi" w:hAnsiTheme="minorHAnsi" w:cstheme="minorHAnsi"/>
          <w:sz w:val="24"/>
          <w:szCs w:val="24"/>
        </w:rPr>
        <w:t>z</w:t>
      </w:r>
      <w:r w:rsidR="00560D15" w:rsidRPr="00690902">
        <w:rPr>
          <w:rFonts w:asciiTheme="minorHAnsi" w:hAnsiTheme="minorHAnsi" w:cstheme="minorHAnsi"/>
          <w:sz w:val="24"/>
          <w:szCs w:val="24"/>
        </w:rPr>
        <w:t>amawiającego”</w:t>
      </w:r>
      <w:r w:rsidR="00AC5927" w:rsidRPr="00690902">
        <w:rPr>
          <w:rFonts w:asciiTheme="minorHAnsi" w:hAnsiTheme="minorHAnsi" w:cstheme="minorHAnsi"/>
          <w:sz w:val="24"/>
          <w:szCs w:val="24"/>
        </w:rPr>
        <w:t xml:space="preserve"> znajdującego się na stronie danego postępowania.</w:t>
      </w:r>
      <w:r w:rsidR="00560D15" w:rsidRPr="00690902">
        <w:rPr>
          <w:rFonts w:asciiTheme="minorHAnsi" w:hAnsiTheme="minorHAnsi" w:cstheme="minorHAnsi"/>
          <w:sz w:val="24"/>
          <w:szCs w:val="24"/>
        </w:rPr>
        <w:t xml:space="preserve"> Za datę przekazania (wpływu) wniosków, zawiadomień oraz informacji przyjmuje się datę ich przesłania za pośrednictwem</w:t>
      </w:r>
      <w:r w:rsidR="00AC5927" w:rsidRPr="00690902">
        <w:rPr>
          <w:rFonts w:asciiTheme="minorHAnsi" w:hAnsiTheme="minorHAnsi" w:cstheme="minorHAnsi"/>
          <w:sz w:val="24"/>
          <w:szCs w:val="24"/>
        </w:rPr>
        <w:t xml:space="preserve"> </w:t>
      </w:r>
      <w:hyperlink r:id="rId17" w:history="1">
        <w:proofErr w:type="spellStart"/>
        <w:r w:rsidR="00E22C85" w:rsidRPr="00690902">
          <w:rPr>
            <w:rStyle w:val="Hipercze"/>
            <w:rFonts w:asciiTheme="minorHAnsi" w:hAnsiTheme="minorHAnsi" w:cstheme="minorHAnsi"/>
            <w:bCs/>
            <w:color w:val="auto"/>
            <w:kern w:val="1"/>
            <w:sz w:val="24"/>
            <w:szCs w:val="24"/>
            <w:u w:val="none"/>
            <w:lang w:val="de-DE" w:eastAsia="ar-SA"/>
          </w:rPr>
          <w:t>Platformy</w:t>
        </w:r>
        <w:proofErr w:type="spellEnd"/>
      </w:hyperlink>
      <w:hyperlink r:id="rId18">
        <w:r w:rsidR="00560D15" w:rsidRPr="00690902">
          <w:rPr>
            <w:rFonts w:asciiTheme="minorHAnsi" w:hAnsiTheme="minorHAnsi" w:cstheme="minorHAnsi"/>
            <w:color w:val="auto"/>
            <w:sz w:val="24"/>
            <w:szCs w:val="24"/>
          </w:rPr>
          <w:t xml:space="preserve"> </w:t>
        </w:r>
      </w:hyperlink>
      <w:r w:rsidR="00560D15" w:rsidRPr="00690902">
        <w:rPr>
          <w:rFonts w:asciiTheme="minorHAnsi" w:hAnsiTheme="minorHAnsi" w:cstheme="minorHAnsi"/>
          <w:sz w:val="24"/>
          <w:szCs w:val="24"/>
        </w:rPr>
        <w:t xml:space="preserve">poprzez kliknięcie przycisku „Wyślij wiadomość do </w:t>
      </w:r>
      <w:r w:rsidR="0007125D">
        <w:rPr>
          <w:rFonts w:asciiTheme="minorHAnsi" w:hAnsiTheme="minorHAnsi" w:cstheme="minorHAnsi"/>
          <w:sz w:val="24"/>
          <w:szCs w:val="24"/>
        </w:rPr>
        <w:t>z</w:t>
      </w:r>
      <w:r w:rsidR="00560D15" w:rsidRPr="00690902">
        <w:rPr>
          <w:rFonts w:asciiTheme="minorHAnsi" w:hAnsiTheme="minorHAnsi" w:cstheme="minorHAnsi"/>
          <w:sz w:val="24"/>
          <w:szCs w:val="24"/>
        </w:rPr>
        <w:t xml:space="preserve">amawiającego” po których pojawi się komunikat, że wiadomość została wysłana do Zamawiającego. </w:t>
      </w:r>
    </w:p>
    <w:p w14:paraId="376175FF" w14:textId="62968AA4" w:rsidR="00404A4A" w:rsidRPr="00690902" w:rsidRDefault="00404A4A">
      <w:pPr>
        <w:pStyle w:val="Akapitzlist"/>
        <w:numPr>
          <w:ilvl w:val="0"/>
          <w:numId w:val="38"/>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będzie przekazywał </w:t>
      </w:r>
      <w:r w:rsidR="009D6BA2">
        <w:rPr>
          <w:rFonts w:asciiTheme="minorHAnsi" w:hAnsiTheme="minorHAnsi" w:cstheme="minorHAnsi"/>
          <w:sz w:val="24"/>
          <w:szCs w:val="24"/>
        </w:rPr>
        <w:t>W</w:t>
      </w:r>
      <w:r w:rsidRPr="00690902">
        <w:rPr>
          <w:rFonts w:asciiTheme="minorHAnsi" w:hAnsiTheme="minorHAnsi" w:cstheme="minorHAnsi"/>
          <w:sz w:val="24"/>
          <w:szCs w:val="24"/>
        </w:rPr>
        <w:t xml:space="preserve">ykonawcom informacje w formie elektronicznej za pośrednictwem </w:t>
      </w:r>
      <w:r w:rsidR="00E22C85" w:rsidRPr="00690902">
        <w:rPr>
          <w:rFonts w:asciiTheme="minorHAnsi" w:hAnsiTheme="minorHAnsi" w:cstheme="minorHAnsi"/>
          <w:sz w:val="24"/>
          <w:szCs w:val="24"/>
        </w:rPr>
        <w:t>Platformy.</w:t>
      </w:r>
      <w:r w:rsidRPr="00690902">
        <w:rPr>
          <w:rFonts w:asciiTheme="minorHAnsi" w:hAnsiTheme="minorHAnsi" w:cstheme="minorHAnsi"/>
          <w:sz w:val="24"/>
          <w:szCs w:val="24"/>
        </w:rPr>
        <w:t xml:space="preserve"> Informacje dotyczące odpowiedzi na pytania, zmiany specyfikacji, zmiany terminu składania i otwarcia ofert</w:t>
      </w:r>
      <w:r w:rsidR="00E22C85" w:rsidRPr="00690902">
        <w:rPr>
          <w:rFonts w:asciiTheme="minorHAnsi" w:hAnsiTheme="minorHAnsi" w:cstheme="minorHAnsi"/>
          <w:sz w:val="24"/>
          <w:szCs w:val="24"/>
        </w:rPr>
        <w:t>, itp.</w:t>
      </w:r>
      <w:r w:rsidRPr="00690902">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t>
      </w:r>
      <w:r w:rsidR="009D6BA2">
        <w:rPr>
          <w:rFonts w:asciiTheme="minorHAnsi" w:hAnsiTheme="minorHAnsi" w:cstheme="minorHAnsi"/>
          <w:sz w:val="24"/>
          <w:szCs w:val="24"/>
        </w:rPr>
        <w:t>W</w:t>
      </w:r>
      <w:r w:rsidRPr="00690902">
        <w:rPr>
          <w:rFonts w:asciiTheme="minorHAnsi" w:hAnsiTheme="minorHAnsi" w:cstheme="minorHAnsi"/>
          <w:sz w:val="24"/>
          <w:szCs w:val="24"/>
        </w:rPr>
        <w:t xml:space="preserve">ykonawca, będzie przekazywana w formie elektronicznej za pośrednictwem </w:t>
      </w:r>
      <w:hyperlink r:id="rId19" w:history="1">
        <w:r w:rsidR="00E22C85" w:rsidRPr="00690902">
          <w:rPr>
            <w:rFonts w:asciiTheme="minorHAnsi" w:hAnsiTheme="minorHAnsi" w:cstheme="minorHAnsi"/>
            <w:color w:val="auto"/>
            <w:sz w:val="24"/>
            <w:szCs w:val="24"/>
          </w:rPr>
          <w:t>Platformy</w:t>
        </w:r>
      </w:hyperlink>
      <w:r w:rsidRPr="00690902">
        <w:rPr>
          <w:rFonts w:asciiTheme="minorHAnsi" w:hAnsiTheme="minorHAnsi" w:cstheme="minorHAnsi"/>
          <w:color w:val="auto"/>
          <w:sz w:val="24"/>
          <w:szCs w:val="24"/>
        </w:rPr>
        <w:t xml:space="preserve"> </w:t>
      </w:r>
      <w:r w:rsidRPr="00690902">
        <w:rPr>
          <w:rFonts w:asciiTheme="minorHAnsi" w:hAnsiTheme="minorHAnsi" w:cstheme="minorHAnsi"/>
          <w:sz w:val="24"/>
          <w:szCs w:val="24"/>
        </w:rPr>
        <w:t xml:space="preserve">do konkretnego </w:t>
      </w:r>
      <w:r w:rsidR="009D6BA2">
        <w:rPr>
          <w:rFonts w:asciiTheme="minorHAnsi" w:hAnsiTheme="minorHAnsi" w:cstheme="minorHAnsi"/>
          <w:sz w:val="24"/>
          <w:szCs w:val="24"/>
        </w:rPr>
        <w:t>W</w:t>
      </w:r>
      <w:r w:rsidRPr="00690902">
        <w:rPr>
          <w:rFonts w:asciiTheme="minorHAnsi" w:hAnsiTheme="minorHAnsi" w:cstheme="minorHAnsi"/>
          <w:sz w:val="24"/>
          <w:szCs w:val="24"/>
        </w:rPr>
        <w:t>ykonawcy.</w:t>
      </w:r>
    </w:p>
    <w:p w14:paraId="48EA56DE" w14:textId="138EFE93" w:rsidR="00345E42" w:rsidRPr="00690902" w:rsidRDefault="00193E7D">
      <w:pPr>
        <w:pStyle w:val="Akapitzlist"/>
        <w:numPr>
          <w:ilvl w:val="0"/>
          <w:numId w:val="38"/>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Sposób sporządzenia dokumentów elektronicznych, oświadczeń lub elektronicznych kopii dokumentów lub oświadczeń musi być zgodny z wymaganiami określonymi w Rozporządzeniu Prezesa Rady Ministrów </w:t>
      </w:r>
      <w:bookmarkStart w:id="7" w:name="docTitle"/>
      <w:r w:rsidRPr="00690902">
        <w:rPr>
          <w:rFonts w:asciiTheme="minorHAnsi" w:hAnsiTheme="minorHAnsi" w:cstheme="minorHAnsi"/>
          <w:sz w:val="24"/>
          <w:szCs w:val="24"/>
        </w:rPr>
        <w:t xml:space="preserve">z </w:t>
      </w:r>
      <w:r w:rsidR="0030746E" w:rsidRPr="00690902">
        <w:rPr>
          <w:rFonts w:asciiTheme="minorHAnsi" w:hAnsiTheme="minorHAnsi" w:cstheme="minorHAnsi"/>
          <w:sz w:val="24"/>
          <w:szCs w:val="24"/>
        </w:rPr>
        <w:t>dnia</w:t>
      </w:r>
      <w:r w:rsidRPr="00690902">
        <w:rPr>
          <w:rFonts w:asciiTheme="minorHAnsi" w:hAnsiTheme="minorHAnsi" w:cstheme="minorHAnsi"/>
          <w:sz w:val="24"/>
          <w:szCs w:val="24"/>
        </w:rPr>
        <w:t xml:space="preserve"> 30 grudnia 2020 r. w sprawie </w:t>
      </w:r>
      <w:hyperlink r:id="rId20" w:anchor="/act/19066381/2874534/sposob-sporzadzania-i-przekazywania-informacji-oraz-wymagan-technicznych-dla-dokumentow...?keyword=elektronicznej%20w%20postepowaniu%20o%20udzielenie%20zam%C3%B3wienia%20publicznego&amp;cm=STOP" w:history="1">
        <w:r w:rsidRPr="00690902">
          <w:rPr>
            <w:rStyle w:val="Pogrubienie"/>
            <w:rFonts w:asciiTheme="minorHAnsi" w:hAnsiTheme="minorHAnsi" w:cstheme="minorHAnsi"/>
            <w:b w:val="0"/>
            <w:bCs w:val="0"/>
            <w:color w:val="auto"/>
            <w:sz w:val="24"/>
            <w:szCs w:val="24"/>
          </w:rPr>
          <w:t xml:space="preserve">sposobu sporządzania i przekazywania informacji oraz wymagań technicznych dla dokumentów </w:t>
        </w:r>
        <w:r w:rsidRPr="00690902">
          <w:rPr>
            <w:rStyle w:val="Uwydatnienie"/>
            <w:rFonts w:asciiTheme="minorHAnsi" w:hAnsiTheme="minorHAnsi" w:cstheme="minorHAnsi"/>
            <w:i w:val="0"/>
            <w:iCs w:val="0"/>
            <w:color w:val="auto"/>
            <w:sz w:val="24"/>
            <w:szCs w:val="24"/>
          </w:rPr>
          <w:t>elektronicznych</w:t>
        </w:r>
        <w:r w:rsidRPr="00690902">
          <w:rPr>
            <w:rStyle w:val="Pogrubienie"/>
            <w:rFonts w:asciiTheme="minorHAnsi" w:hAnsiTheme="minorHAnsi" w:cstheme="minorHAnsi"/>
            <w:b w:val="0"/>
            <w:bCs w:val="0"/>
            <w:color w:val="auto"/>
            <w:sz w:val="24"/>
            <w:szCs w:val="24"/>
          </w:rPr>
          <w:t xml:space="preserve"> oraz środków komunikacji </w:t>
        </w:r>
        <w:r w:rsidRPr="00690902">
          <w:rPr>
            <w:rStyle w:val="Uwydatnienie"/>
            <w:rFonts w:asciiTheme="minorHAnsi" w:hAnsiTheme="minorHAnsi" w:cstheme="minorHAnsi"/>
            <w:i w:val="0"/>
            <w:iCs w:val="0"/>
            <w:color w:val="auto"/>
            <w:sz w:val="24"/>
            <w:szCs w:val="24"/>
          </w:rPr>
          <w:t>elektronicznej</w:t>
        </w:r>
        <w:r w:rsidRPr="00690902">
          <w:rPr>
            <w:rStyle w:val="Pogrubienie"/>
            <w:rFonts w:asciiTheme="minorHAnsi" w:hAnsiTheme="minorHAnsi" w:cstheme="minorHAnsi"/>
            <w:b w:val="0"/>
            <w:bCs w:val="0"/>
            <w:i/>
            <w:iCs/>
            <w:color w:val="auto"/>
            <w:sz w:val="24"/>
            <w:szCs w:val="24"/>
          </w:rPr>
          <w:t xml:space="preserve"> </w:t>
        </w:r>
        <w:r w:rsidRPr="00690902">
          <w:rPr>
            <w:rStyle w:val="Pogrubienie"/>
            <w:rFonts w:asciiTheme="minorHAnsi" w:hAnsiTheme="minorHAnsi" w:cstheme="minorHAnsi"/>
            <w:b w:val="0"/>
            <w:bCs w:val="0"/>
            <w:color w:val="auto"/>
            <w:sz w:val="24"/>
            <w:szCs w:val="24"/>
          </w:rPr>
          <w:t xml:space="preserve">w </w:t>
        </w:r>
        <w:r w:rsidRPr="00690902">
          <w:rPr>
            <w:rStyle w:val="Uwydatnienie"/>
            <w:rFonts w:asciiTheme="minorHAnsi" w:hAnsiTheme="minorHAnsi" w:cstheme="minorHAnsi"/>
            <w:i w:val="0"/>
            <w:iCs w:val="0"/>
            <w:color w:val="auto"/>
            <w:sz w:val="24"/>
            <w:szCs w:val="24"/>
          </w:rPr>
          <w:t>postępowaniu o udzielenie zamówienia</w:t>
        </w:r>
        <w:r w:rsidRPr="00690902">
          <w:rPr>
            <w:rStyle w:val="Pogrubienie"/>
            <w:rFonts w:asciiTheme="minorHAnsi" w:hAnsiTheme="minorHAnsi" w:cstheme="minorHAnsi"/>
            <w:i/>
            <w:iCs/>
            <w:color w:val="auto"/>
            <w:sz w:val="24"/>
            <w:szCs w:val="24"/>
          </w:rPr>
          <w:t xml:space="preserve"> </w:t>
        </w:r>
        <w:r w:rsidRPr="00690902">
          <w:rPr>
            <w:rStyle w:val="Pogrubienie"/>
            <w:rFonts w:asciiTheme="minorHAnsi" w:hAnsiTheme="minorHAnsi" w:cstheme="minorHAnsi"/>
            <w:b w:val="0"/>
            <w:bCs w:val="0"/>
            <w:color w:val="auto"/>
            <w:sz w:val="24"/>
            <w:szCs w:val="24"/>
          </w:rPr>
          <w:t>publicznego lub konkursie</w:t>
        </w:r>
      </w:hyperlink>
      <w:bookmarkEnd w:id="7"/>
      <w:r w:rsidRPr="00690902">
        <w:rPr>
          <w:rFonts w:asciiTheme="minorHAnsi" w:hAnsiTheme="minorHAnsi" w:cstheme="minorHAnsi"/>
          <w:sz w:val="24"/>
          <w:szCs w:val="24"/>
        </w:rPr>
        <w:t xml:space="preserve"> oraz Rozporządzeniu Ministra Rozwoju </w:t>
      </w:r>
      <w:r w:rsidR="003E36C5">
        <w:rPr>
          <w:rFonts w:asciiTheme="minorHAnsi" w:hAnsiTheme="minorHAnsi" w:cstheme="minorHAnsi"/>
          <w:sz w:val="24"/>
          <w:szCs w:val="24"/>
        </w:rPr>
        <w:t>Pracy i T</w:t>
      </w:r>
      <w:r w:rsidR="00B12819" w:rsidRPr="00690902">
        <w:rPr>
          <w:rFonts w:asciiTheme="minorHAnsi" w:hAnsiTheme="minorHAnsi" w:cstheme="minorHAnsi"/>
          <w:sz w:val="24"/>
          <w:szCs w:val="24"/>
        </w:rPr>
        <w:t xml:space="preserve">echnologii z dnia 23 grudnia 2020 r. w sprawie podmiotowych środków dowodowych oraz innych dokumentów lub oświadczeń, jakich może żądać </w:t>
      </w:r>
      <w:r w:rsidR="008112F0">
        <w:rPr>
          <w:rFonts w:asciiTheme="minorHAnsi" w:hAnsiTheme="minorHAnsi" w:cstheme="minorHAnsi"/>
          <w:sz w:val="24"/>
          <w:szCs w:val="24"/>
        </w:rPr>
        <w:t>Z</w:t>
      </w:r>
      <w:r w:rsidR="00B12819" w:rsidRPr="00690902">
        <w:rPr>
          <w:rFonts w:asciiTheme="minorHAnsi" w:hAnsiTheme="minorHAnsi" w:cstheme="minorHAnsi"/>
          <w:sz w:val="24"/>
          <w:szCs w:val="24"/>
        </w:rPr>
        <w:t xml:space="preserve">amawiający od </w:t>
      </w:r>
      <w:r w:rsidR="00A31EA7">
        <w:rPr>
          <w:rFonts w:asciiTheme="minorHAnsi" w:hAnsiTheme="minorHAnsi" w:cstheme="minorHAnsi"/>
          <w:sz w:val="24"/>
          <w:szCs w:val="24"/>
        </w:rPr>
        <w:t>W</w:t>
      </w:r>
      <w:r w:rsidR="00B12819" w:rsidRPr="00690902">
        <w:rPr>
          <w:rFonts w:asciiTheme="minorHAnsi" w:hAnsiTheme="minorHAnsi" w:cstheme="minorHAnsi"/>
          <w:sz w:val="24"/>
          <w:szCs w:val="24"/>
        </w:rPr>
        <w:t>ykonawcy.</w:t>
      </w:r>
    </w:p>
    <w:p w14:paraId="30F89380" w14:textId="73523B93" w:rsidR="00404A4A" w:rsidRPr="00690902" w:rsidRDefault="00404A4A">
      <w:pPr>
        <w:pStyle w:val="Akapitzlist"/>
        <w:numPr>
          <w:ilvl w:val="0"/>
          <w:numId w:val="38"/>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Wykonawca jako podmiot profesjonalny ma obowiązek sprawdzania komunikatów i wiadomości bez</w:t>
      </w:r>
      <w:r w:rsidR="000C73CD">
        <w:rPr>
          <w:rFonts w:asciiTheme="minorHAnsi" w:hAnsiTheme="minorHAnsi" w:cstheme="minorHAnsi"/>
          <w:sz w:val="24"/>
          <w:szCs w:val="24"/>
        </w:rPr>
        <w:t xml:space="preserve">pośrednio na </w:t>
      </w:r>
      <w:r w:rsidR="000C73CD" w:rsidRPr="000C73CD">
        <w:rPr>
          <w:rFonts w:asciiTheme="minorHAnsi" w:hAnsiTheme="minorHAnsi" w:cstheme="minorHAnsi"/>
          <w:color w:val="0070C0"/>
          <w:sz w:val="24"/>
          <w:szCs w:val="24"/>
          <w:u w:val="single"/>
        </w:rPr>
        <w:t>platformazakupowa.pl</w:t>
      </w:r>
      <w:r w:rsidR="000C73CD" w:rsidRPr="000C73CD">
        <w:rPr>
          <w:rFonts w:asciiTheme="minorHAnsi" w:hAnsiTheme="minorHAnsi" w:cstheme="minorHAnsi"/>
          <w:color w:val="0070C0"/>
          <w:sz w:val="24"/>
          <w:szCs w:val="24"/>
        </w:rPr>
        <w:t xml:space="preserve"> </w:t>
      </w:r>
      <w:r w:rsidRPr="00690902">
        <w:rPr>
          <w:rFonts w:asciiTheme="minorHAnsi" w:hAnsiTheme="minorHAnsi" w:cstheme="minorHAnsi"/>
          <w:sz w:val="24"/>
          <w:szCs w:val="24"/>
        </w:rPr>
        <w:t xml:space="preserve">przesłanych przez </w:t>
      </w:r>
      <w:r w:rsidR="00A31EA7">
        <w:rPr>
          <w:rFonts w:asciiTheme="minorHAnsi" w:hAnsiTheme="minorHAnsi" w:cstheme="minorHAnsi"/>
          <w:sz w:val="24"/>
          <w:szCs w:val="24"/>
        </w:rPr>
        <w:t>Z</w:t>
      </w:r>
      <w:r w:rsidRPr="00690902">
        <w:rPr>
          <w:rFonts w:asciiTheme="minorHAnsi" w:hAnsiTheme="minorHAnsi" w:cstheme="minorHAnsi"/>
          <w:sz w:val="24"/>
          <w:szCs w:val="24"/>
        </w:rPr>
        <w:t>amawiającego, gdyż system powiadomień może ulec awarii lub powiadomienie może trafić do folderu SPAM.</w:t>
      </w:r>
    </w:p>
    <w:p w14:paraId="4B3F6380" w14:textId="6CD8AD13" w:rsidR="00404A4A" w:rsidRPr="00516229" w:rsidRDefault="00404A4A">
      <w:pPr>
        <w:pStyle w:val="Akapitzlist"/>
        <w:numPr>
          <w:ilvl w:val="0"/>
          <w:numId w:val="38"/>
        </w:numPr>
        <w:spacing w:after="0" w:line="276" w:lineRule="auto"/>
        <w:ind w:left="924" w:hanging="357"/>
        <w:jc w:val="left"/>
        <w:rPr>
          <w:rFonts w:asciiTheme="minorHAnsi" w:hAnsiTheme="minorHAnsi" w:cstheme="minorHAnsi"/>
          <w:sz w:val="24"/>
          <w:szCs w:val="24"/>
        </w:rPr>
      </w:pPr>
      <w:r w:rsidRPr="00516229">
        <w:rPr>
          <w:rFonts w:asciiTheme="minorHAnsi" w:hAnsiTheme="minorHAnsi" w:cstheme="minorHAnsi"/>
          <w:sz w:val="24"/>
          <w:szCs w:val="24"/>
        </w:rPr>
        <w:t xml:space="preserve">Zamawiający, zgodnie z </w:t>
      </w:r>
      <w:r w:rsidRPr="00043CE8">
        <w:rPr>
          <w:rFonts w:asciiTheme="minorHAnsi" w:hAnsiTheme="minorHAnsi" w:cstheme="minorHAnsi"/>
          <w:sz w:val="24"/>
          <w:szCs w:val="24"/>
        </w:rPr>
        <w:t xml:space="preserve">Rozporządzeniem </w:t>
      </w:r>
      <w:r w:rsidRPr="006771DE">
        <w:rPr>
          <w:rFonts w:asciiTheme="minorHAnsi" w:hAnsiTheme="minorHAnsi" w:cstheme="minorHAnsi"/>
          <w:color w:val="202124"/>
          <w:sz w:val="24"/>
          <w:szCs w:val="24"/>
          <w:shd w:val="clear" w:color="auto" w:fill="F8F9FA"/>
        </w:rPr>
        <w:t>Prezesa Rady Ministrów z dnia 3</w:t>
      </w:r>
      <w:r w:rsidR="004702B1" w:rsidRPr="006771DE">
        <w:rPr>
          <w:rFonts w:asciiTheme="minorHAnsi" w:hAnsiTheme="minorHAnsi" w:cstheme="minorHAnsi"/>
          <w:color w:val="202124"/>
          <w:sz w:val="24"/>
          <w:szCs w:val="24"/>
          <w:shd w:val="clear" w:color="auto" w:fill="F8F9FA"/>
        </w:rPr>
        <w:t>0</w:t>
      </w:r>
      <w:r w:rsidRPr="006771DE">
        <w:rPr>
          <w:rFonts w:asciiTheme="minorHAnsi" w:hAnsiTheme="minorHAnsi" w:cstheme="minorHAnsi"/>
          <w:color w:val="202124"/>
          <w:sz w:val="24"/>
          <w:szCs w:val="24"/>
          <w:shd w:val="clear" w:color="auto" w:fill="F8F9FA"/>
        </w:rPr>
        <w:t xml:space="preserve"> grudnia 2020</w:t>
      </w:r>
      <w:r w:rsidR="00130CE2" w:rsidRPr="006771DE">
        <w:rPr>
          <w:rFonts w:asciiTheme="minorHAnsi" w:hAnsiTheme="minorHAnsi" w:cstheme="minorHAnsi"/>
          <w:color w:val="202124"/>
          <w:sz w:val="24"/>
          <w:szCs w:val="24"/>
          <w:shd w:val="clear" w:color="auto" w:fill="F8F9FA"/>
        </w:rPr>
        <w:t xml:space="preserve"> </w:t>
      </w:r>
      <w:r w:rsidRPr="006771DE">
        <w:rPr>
          <w:rFonts w:asciiTheme="minorHAnsi" w:hAnsiTheme="minorHAnsi" w:cstheme="minorHAnsi"/>
          <w:color w:val="202124"/>
          <w:sz w:val="24"/>
          <w:szCs w:val="24"/>
          <w:shd w:val="clear" w:color="auto" w:fill="F8F9FA"/>
        </w:rPr>
        <w:t xml:space="preserve">r. w sprawie sposobu sporządzania i przekazywania informacji oraz wymagań technicznych dla dokumentów elektronicznych oraz środków komunikacji elektronicznej w postępowaniu o udzielenie zamówienia publicznego lub konkursie (Dz. U. z </w:t>
      </w:r>
      <w:r w:rsidRPr="00C62078">
        <w:rPr>
          <w:rFonts w:asciiTheme="minorHAnsi" w:hAnsiTheme="minorHAnsi" w:cstheme="minorHAnsi"/>
          <w:color w:val="202124"/>
          <w:sz w:val="24"/>
          <w:szCs w:val="24"/>
          <w:shd w:val="clear" w:color="auto" w:fill="F8F9FA"/>
        </w:rPr>
        <w:t>2020r. poz. 2452)</w:t>
      </w:r>
      <w:r w:rsidRPr="00C62078">
        <w:rPr>
          <w:rFonts w:asciiTheme="minorHAnsi" w:hAnsiTheme="minorHAnsi" w:cstheme="minorHAnsi"/>
          <w:sz w:val="24"/>
          <w:szCs w:val="24"/>
        </w:rPr>
        <w:t>,</w:t>
      </w:r>
      <w:r w:rsidRPr="00516229">
        <w:rPr>
          <w:rFonts w:asciiTheme="minorHAnsi" w:hAnsiTheme="minorHAnsi" w:cstheme="minorHAnsi"/>
          <w:sz w:val="24"/>
          <w:szCs w:val="24"/>
        </w:rPr>
        <w:t xml:space="preserve"> określa niezbędne wymagania sprzętowo - aplikacyjne umożliwiające pracę na </w:t>
      </w:r>
      <w:hyperlink r:id="rId21"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tj.:</w:t>
      </w:r>
    </w:p>
    <w:p w14:paraId="59D902B6" w14:textId="074A92D8"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stały dostęp do sieci Internet o gwarantowanej przepustowości nie mniejszej niż 512 </w:t>
      </w:r>
      <w:proofErr w:type="spellStart"/>
      <w:r w:rsidRPr="00690902">
        <w:rPr>
          <w:rFonts w:asciiTheme="minorHAnsi" w:hAnsiTheme="minorHAnsi" w:cstheme="minorHAnsi"/>
          <w:sz w:val="24"/>
          <w:szCs w:val="24"/>
        </w:rPr>
        <w:t>kb</w:t>
      </w:r>
      <w:proofErr w:type="spellEnd"/>
      <w:r w:rsidRPr="00690902">
        <w:rPr>
          <w:rFonts w:asciiTheme="minorHAnsi" w:hAnsiTheme="minorHAnsi" w:cstheme="minorHAnsi"/>
          <w:sz w:val="24"/>
          <w:szCs w:val="24"/>
        </w:rPr>
        <w:t>/s,</w:t>
      </w:r>
    </w:p>
    <w:p w14:paraId="7549D874" w14:textId="01424BA9"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komputer klasy PC lub MAC o następującej konfiguracji: pamięć min. 2 GB Ram, procesor Intel IV 2 GHZ lub jego nowsza wersja, jeden z systemów operacyjnych </w:t>
      </w:r>
      <w:r w:rsidRPr="00AA1D46">
        <w:rPr>
          <w:rFonts w:asciiTheme="minorHAnsi" w:hAnsiTheme="minorHAnsi" w:cstheme="minorHAnsi"/>
          <w:sz w:val="24"/>
          <w:szCs w:val="24"/>
        </w:rPr>
        <w:t>- MS Windows 7,</w:t>
      </w:r>
      <w:r w:rsidRPr="00690902">
        <w:rPr>
          <w:rFonts w:asciiTheme="minorHAnsi" w:hAnsiTheme="minorHAnsi" w:cstheme="minorHAnsi"/>
          <w:sz w:val="24"/>
          <w:szCs w:val="24"/>
        </w:rPr>
        <w:t xml:space="preserve"> Mac Os x 10 4, Linux, lub ich nowsze wersje,</w:t>
      </w:r>
    </w:p>
    <w:p w14:paraId="2D01E044" w14:textId="13CC569B"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lastRenderedPageBreak/>
        <w:t>zainstalowana dowolna przeglądarka internetowa, w przypadku Internet Explorer minimalnie wersja 10 0.,</w:t>
      </w:r>
    </w:p>
    <w:p w14:paraId="3C054993" w14:textId="76E07E89"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włączona obsługa JavaScript,</w:t>
      </w:r>
    </w:p>
    <w:p w14:paraId="31E46113" w14:textId="23591023"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zainstalowany program Adobe </w:t>
      </w:r>
      <w:proofErr w:type="spellStart"/>
      <w:r w:rsidRPr="00690902">
        <w:rPr>
          <w:rFonts w:asciiTheme="minorHAnsi" w:hAnsiTheme="minorHAnsi" w:cstheme="minorHAnsi"/>
          <w:sz w:val="24"/>
          <w:szCs w:val="24"/>
        </w:rPr>
        <w:t>Acrobat</w:t>
      </w:r>
      <w:proofErr w:type="spellEnd"/>
      <w:r w:rsidRPr="00690902">
        <w:rPr>
          <w:rFonts w:asciiTheme="minorHAnsi" w:hAnsiTheme="minorHAnsi" w:cstheme="minorHAnsi"/>
          <w:sz w:val="24"/>
          <w:szCs w:val="24"/>
        </w:rPr>
        <w:t xml:space="preserve"> Reader lub inny obsługujący format plików .pdf,</w:t>
      </w:r>
    </w:p>
    <w:p w14:paraId="216CD31F" w14:textId="1AFB0DFA" w:rsidR="00404A4A" w:rsidRPr="00690902" w:rsidRDefault="00A31EA7"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Pr>
          <w:rFonts w:asciiTheme="minorHAnsi" w:hAnsiTheme="minorHAnsi" w:cstheme="minorHAnsi"/>
          <w:sz w:val="24"/>
          <w:szCs w:val="24"/>
        </w:rPr>
        <w:t>s</w:t>
      </w:r>
      <w:r w:rsidR="00404A4A" w:rsidRPr="00690902">
        <w:rPr>
          <w:rFonts w:asciiTheme="minorHAnsi" w:hAnsiTheme="minorHAnsi" w:cstheme="minorHAnsi"/>
          <w:sz w:val="24"/>
          <w:szCs w:val="24"/>
        </w:rPr>
        <w:t>zyfrowanie na platformazakupowa.pl odbywa się za pomocą protokołu</w:t>
      </w:r>
      <w:r w:rsidR="007F1406" w:rsidRPr="00690902">
        <w:rPr>
          <w:rFonts w:asciiTheme="minorHAnsi" w:hAnsiTheme="minorHAnsi" w:cstheme="minorHAnsi"/>
          <w:sz w:val="24"/>
          <w:szCs w:val="24"/>
        </w:rPr>
        <w:t xml:space="preserve"> UTF8</w:t>
      </w:r>
      <w:r w:rsidR="00240EF2" w:rsidRPr="00690902">
        <w:rPr>
          <w:rFonts w:asciiTheme="minorHAnsi" w:hAnsiTheme="minorHAnsi" w:cstheme="minorHAnsi"/>
          <w:sz w:val="24"/>
          <w:szCs w:val="24"/>
        </w:rPr>
        <w:t>.</w:t>
      </w:r>
    </w:p>
    <w:p w14:paraId="66EC0F19" w14:textId="2971AA37" w:rsidR="00404A4A" w:rsidRPr="00690902" w:rsidRDefault="00A31EA7"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Pr>
          <w:rFonts w:asciiTheme="minorHAnsi" w:hAnsiTheme="minorHAnsi" w:cstheme="minorHAnsi"/>
          <w:sz w:val="24"/>
          <w:szCs w:val="24"/>
        </w:rPr>
        <w:t>o</w:t>
      </w:r>
      <w:r w:rsidR="00404A4A" w:rsidRPr="00690902">
        <w:rPr>
          <w:rFonts w:asciiTheme="minorHAnsi" w:hAnsiTheme="minorHAnsi" w:cstheme="minorHAnsi"/>
          <w:sz w:val="24"/>
          <w:szCs w:val="24"/>
        </w:rPr>
        <w:t>znaczenie czasu odbioru danych przez platformę zakupową stanowi datę oraz dokładny czas (</w:t>
      </w:r>
      <w:proofErr w:type="spellStart"/>
      <w:r w:rsidR="00404A4A" w:rsidRPr="00690902">
        <w:rPr>
          <w:rFonts w:asciiTheme="minorHAnsi" w:hAnsiTheme="minorHAnsi" w:cstheme="minorHAnsi"/>
          <w:sz w:val="24"/>
          <w:szCs w:val="24"/>
        </w:rPr>
        <w:t>hh:mm:ss</w:t>
      </w:r>
      <w:proofErr w:type="spellEnd"/>
      <w:r w:rsidR="00404A4A" w:rsidRPr="00690902">
        <w:rPr>
          <w:rFonts w:asciiTheme="minorHAnsi" w:hAnsiTheme="minorHAnsi" w:cstheme="minorHAnsi"/>
          <w:sz w:val="24"/>
          <w:szCs w:val="24"/>
        </w:rPr>
        <w:t>) generowany wg. czasu lokalnego serwera synchronizowanego z zegarem Głównego Urzędu Miar.</w:t>
      </w:r>
    </w:p>
    <w:p w14:paraId="090C0CD3" w14:textId="1FACF588" w:rsidR="00404A4A" w:rsidRPr="00516229" w:rsidRDefault="00404A4A">
      <w:pPr>
        <w:pStyle w:val="Akapitzlist"/>
        <w:numPr>
          <w:ilvl w:val="0"/>
          <w:numId w:val="38"/>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Wykonawca, przystępując do niniejszego postępowania o udzielenie zamówienia publicznego:</w:t>
      </w:r>
    </w:p>
    <w:p w14:paraId="2E54ACDB" w14:textId="4127C1DB" w:rsidR="00404A4A" w:rsidRPr="00690902" w:rsidRDefault="00404A4A" w:rsidP="00BD3989">
      <w:pPr>
        <w:pStyle w:val="Akapitzlist"/>
        <w:numPr>
          <w:ilvl w:val="0"/>
          <w:numId w:val="16"/>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22"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23"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xml:space="preserve"> w zakładce „Regulamin" oraz uznaje go za wiążący,</w:t>
      </w:r>
    </w:p>
    <w:p w14:paraId="43109F7E" w14:textId="77777777" w:rsidR="007E5182" w:rsidRDefault="00404A4A" w:rsidP="00BD3989">
      <w:pPr>
        <w:pStyle w:val="Akapitzlist"/>
        <w:numPr>
          <w:ilvl w:val="0"/>
          <w:numId w:val="16"/>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 dostępnej</w:t>
      </w:r>
    </w:p>
    <w:p w14:paraId="01781BDD" w14:textId="2D44CA46" w:rsidR="00404A4A" w:rsidRPr="00690902" w:rsidRDefault="00404A4A" w:rsidP="00BD3989">
      <w:pPr>
        <w:pStyle w:val="Akapitzlist"/>
        <w:spacing w:after="0" w:line="276" w:lineRule="auto"/>
        <w:ind w:left="1208" w:firstLine="0"/>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 </w:t>
      </w:r>
      <w:hyperlink r:id="rId24" w:history="1">
        <w:r w:rsidR="00A17292" w:rsidRPr="00690902">
          <w:rPr>
            <w:rFonts w:asciiTheme="minorHAnsi" w:hAnsiTheme="minorHAnsi" w:cstheme="minorHAnsi"/>
            <w:color w:val="1155CC"/>
            <w:sz w:val="24"/>
            <w:szCs w:val="24"/>
            <w:u w:val="single"/>
          </w:rPr>
          <w:t>https://platformazakupowa.pl/strona/45-instrukcje</w:t>
        </w:r>
      </w:hyperlink>
    </w:p>
    <w:p w14:paraId="77D199A4" w14:textId="7B70F453" w:rsidR="00404A4A" w:rsidRPr="00516229" w:rsidRDefault="00404A4A">
      <w:pPr>
        <w:pStyle w:val="Akapitzlist"/>
        <w:numPr>
          <w:ilvl w:val="0"/>
          <w:numId w:val="38"/>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b/>
          <w:bCs/>
          <w:sz w:val="24"/>
          <w:szCs w:val="24"/>
        </w:rPr>
        <w:t xml:space="preserve">Zamawiający nie ponosi odpowiedzialności za złożenie oferty w sposób niezgodny z Instrukcją korzystania z </w:t>
      </w:r>
      <w:hyperlink r:id="rId25" w:history="1">
        <w:r w:rsidR="009D195C" w:rsidRPr="00516229">
          <w:rPr>
            <w:rFonts w:asciiTheme="minorHAnsi" w:hAnsiTheme="minorHAnsi" w:cstheme="minorHAnsi"/>
            <w:bCs/>
            <w:color w:val="auto"/>
            <w:sz w:val="24"/>
            <w:szCs w:val="24"/>
          </w:rPr>
          <w:t>Platformy</w:t>
        </w:r>
      </w:hyperlink>
      <w:r w:rsidRPr="00516229">
        <w:rPr>
          <w:rFonts w:asciiTheme="minorHAnsi" w:hAnsiTheme="minorHAnsi" w:cstheme="minorHAnsi"/>
          <w:color w:val="auto"/>
          <w:sz w:val="24"/>
          <w:szCs w:val="24"/>
        </w:rPr>
        <w:t xml:space="preserve">, </w:t>
      </w:r>
      <w:r w:rsidRPr="00516229">
        <w:rPr>
          <w:rFonts w:asciiTheme="minorHAnsi" w:hAnsiTheme="minorHAnsi" w:cstheme="minorHAnsi"/>
          <w:sz w:val="24"/>
          <w:szCs w:val="24"/>
        </w:rPr>
        <w:t xml:space="preserve">w </w:t>
      </w:r>
      <w:r w:rsidR="00347E63">
        <w:rPr>
          <w:rFonts w:asciiTheme="minorHAnsi" w:hAnsiTheme="minorHAnsi" w:cstheme="minorHAnsi"/>
          <w:sz w:val="24"/>
          <w:szCs w:val="24"/>
        </w:rPr>
        <w:t>szczególności za sytuację, gdy Z</w:t>
      </w:r>
      <w:r w:rsidRPr="00516229">
        <w:rPr>
          <w:rFonts w:asciiTheme="minorHAnsi" w:hAnsiTheme="minorHAnsi" w:cstheme="minorHAnsi"/>
          <w:sz w:val="24"/>
          <w:szCs w:val="24"/>
        </w:rPr>
        <w:t>amawiający zapozna się z treścią oferty przed upływem terminu składania ofert (np. złożenie ofer</w:t>
      </w:r>
      <w:r w:rsidR="009D195C" w:rsidRPr="00516229">
        <w:rPr>
          <w:rFonts w:asciiTheme="minorHAnsi" w:hAnsiTheme="minorHAnsi" w:cstheme="minorHAnsi"/>
          <w:sz w:val="24"/>
          <w:szCs w:val="24"/>
        </w:rPr>
        <w:t>ty w zakładce „Wyślij</w:t>
      </w:r>
      <w:r w:rsidR="007E5182">
        <w:rPr>
          <w:rFonts w:asciiTheme="minorHAnsi" w:hAnsiTheme="minorHAnsi" w:cstheme="minorHAnsi"/>
          <w:sz w:val="24"/>
          <w:szCs w:val="24"/>
        </w:rPr>
        <w:t xml:space="preserve"> </w:t>
      </w:r>
      <w:r w:rsidR="009D195C" w:rsidRPr="00516229">
        <w:rPr>
          <w:rFonts w:asciiTheme="minorHAnsi" w:hAnsiTheme="minorHAnsi" w:cstheme="minorHAnsi"/>
          <w:sz w:val="24"/>
          <w:szCs w:val="24"/>
        </w:rPr>
        <w:t>wiadomość</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do</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zamawiającego”).</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Taka oferta zostanie uznana przez Zamawiającego za ofertę handlową i nie będzie brana pod uwagę w przedmiotowym postępowaniu ponieważ nie został spełniony obowiązek nar</w:t>
      </w:r>
      <w:r w:rsidR="007B2EAA">
        <w:rPr>
          <w:rFonts w:asciiTheme="minorHAnsi" w:hAnsiTheme="minorHAnsi" w:cstheme="minorHAnsi"/>
          <w:sz w:val="24"/>
          <w:szCs w:val="24"/>
        </w:rPr>
        <w:t>zucony w art. 221 Ustawy Prawo z</w:t>
      </w:r>
      <w:r w:rsidRPr="00516229">
        <w:rPr>
          <w:rFonts w:asciiTheme="minorHAnsi" w:hAnsiTheme="minorHAnsi" w:cstheme="minorHAnsi"/>
          <w:sz w:val="24"/>
          <w:szCs w:val="24"/>
        </w:rPr>
        <w:t xml:space="preserve">amówień </w:t>
      </w:r>
      <w:r w:rsidR="007B2EAA">
        <w:rPr>
          <w:rFonts w:asciiTheme="minorHAnsi" w:hAnsiTheme="minorHAnsi" w:cstheme="minorHAnsi"/>
          <w:sz w:val="24"/>
          <w:szCs w:val="24"/>
        </w:rPr>
        <w:t>p</w:t>
      </w:r>
      <w:r w:rsidRPr="00516229">
        <w:rPr>
          <w:rFonts w:asciiTheme="minorHAnsi" w:hAnsiTheme="minorHAnsi" w:cstheme="minorHAnsi"/>
          <w:sz w:val="24"/>
          <w:szCs w:val="24"/>
        </w:rPr>
        <w:t>ublicznych.</w:t>
      </w:r>
    </w:p>
    <w:p w14:paraId="3F0016CD" w14:textId="12DA1BC3" w:rsidR="00404A4A" w:rsidRPr="00516229" w:rsidRDefault="00404A4A">
      <w:pPr>
        <w:pStyle w:val="Akapitzlist"/>
        <w:numPr>
          <w:ilvl w:val="0"/>
          <w:numId w:val="38"/>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 xml:space="preserve">Zamawiający informuje, że instrukcje korzystania z </w:t>
      </w:r>
      <w:hyperlink r:id="rId26" w:history="1">
        <w:r w:rsidR="009D195C" w:rsidRPr="00516229">
          <w:rPr>
            <w:rFonts w:asciiTheme="minorHAnsi" w:hAnsiTheme="minorHAnsi" w:cstheme="minorHAnsi"/>
            <w:color w:val="auto"/>
            <w:sz w:val="24"/>
            <w:szCs w:val="24"/>
          </w:rPr>
          <w:t>Platformy,</w:t>
        </w:r>
      </w:hyperlink>
      <w:r w:rsidRPr="00516229">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27"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xml:space="preserve"> znajdują się w zakładce „Instrukcje dla Wykonawców" na stronie internetowej pod adresem: </w:t>
      </w:r>
      <w:hyperlink r:id="rId28" w:history="1">
        <w:r w:rsidRPr="00516229">
          <w:rPr>
            <w:rFonts w:asciiTheme="minorHAnsi" w:hAnsiTheme="minorHAnsi" w:cstheme="minorHAnsi"/>
            <w:color w:val="1155CC"/>
            <w:sz w:val="24"/>
            <w:szCs w:val="24"/>
            <w:u w:val="single"/>
          </w:rPr>
          <w:t>https://platformazakupowa.pl/strona/45-instrukcje</w:t>
        </w:r>
      </w:hyperlink>
    </w:p>
    <w:p w14:paraId="01777CFC" w14:textId="2D2E9E08" w:rsidR="00404A4A" w:rsidRPr="00516229" w:rsidRDefault="00404A4A">
      <w:pPr>
        <w:pStyle w:val="Akapitzlist"/>
        <w:numPr>
          <w:ilvl w:val="0"/>
          <w:numId w:val="38"/>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b/>
          <w:bCs/>
          <w:kern w:val="36"/>
          <w:sz w:val="24"/>
          <w:szCs w:val="24"/>
        </w:rPr>
        <w:t>Zalecenia</w:t>
      </w:r>
      <w:r w:rsidR="000F2B9C">
        <w:rPr>
          <w:rFonts w:asciiTheme="minorHAnsi" w:hAnsiTheme="minorHAnsi" w:cstheme="minorHAnsi"/>
          <w:b/>
          <w:bCs/>
          <w:kern w:val="36"/>
          <w:sz w:val="24"/>
          <w:szCs w:val="24"/>
        </w:rPr>
        <w:t>:</w:t>
      </w:r>
    </w:p>
    <w:p w14:paraId="2548C451" w14:textId="5162CF16" w:rsidR="00404A4A" w:rsidRPr="007D4AB6" w:rsidRDefault="00404A4A">
      <w:pPr>
        <w:pStyle w:val="Akapitzlist"/>
        <w:numPr>
          <w:ilvl w:val="0"/>
          <w:numId w:val="39"/>
        </w:numPr>
        <w:spacing w:after="0" w:line="276" w:lineRule="auto"/>
        <w:ind w:left="1208" w:hanging="357"/>
        <w:jc w:val="left"/>
        <w:rPr>
          <w:rFonts w:asciiTheme="minorHAnsi" w:hAnsiTheme="minorHAnsi" w:cstheme="minorHAnsi"/>
          <w:color w:val="auto"/>
          <w:sz w:val="24"/>
          <w:szCs w:val="24"/>
        </w:rPr>
      </w:pPr>
      <w:r w:rsidRPr="007D4AB6">
        <w:rPr>
          <w:rFonts w:asciiTheme="minorHAnsi" w:hAnsiTheme="minorHAnsi" w:cstheme="minorHAnsi"/>
          <w:sz w:val="24"/>
          <w:szCs w:val="24"/>
        </w:rPr>
        <w:t xml:space="preserve">Formaty plików wykorzystywanych przez </w:t>
      </w:r>
      <w:r w:rsidR="007E5182">
        <w:rPr>
          <w:rFonts w:asciiTheme="minorHAnsi" w:hAnsiTheme="minorHAnsi" w:cstheme="minorHAnsi"/>
          <w:sz w:val="24"/>
          <w:szCs w:val="24"/>
        </w:rPr>
        <w:t>W</w:t>
      </w:r>
      <w:r w:rsidRPr="007D4AB6">
        <w:rPr>
          <w:rFonts w:asciiTheme="minorHAnsi" w:hAnsiTheme="minorHAnsi" w:cstheme="minorHAnsi"/>
          <w:sz w:val="24"/>
          <w:szCs w:val="24"/>
        </w:rPr>
        <w:t>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16229" w:rsidRPr="007D4AB6">
        <w:rPr>
          <w:rFonts w:asciiTheme="minorHAnsi" w:hAnsiTheme="minorHAnsi" w:cstheme="minorHAnsi"/>
          <w:sz w:val="24"/>
          <w:szCs w:val="24"/>
        </w:rPr>
        <w:t xml:space="preserve"> </w:t>
      </w:r>
      <w:r w:rsidRPr="007D4AB6">
        <w:rPr>
          <w:rFonts w:asciiTheme="minorHAnsi" w:hAnsiTheme="minorHAnsi" w:cstheme="minorHAnsi"/>
          <w:sz w:val="24"/>
          <w:szCs w:val="24"/>
        </w:rPr>
        <w:t xml:space="preserve">Zamawiający rekomenduje wykorzystanie formatów: </w:t>
      </w:r>
      <w:r w:rsidR="00B45B21" w:rsidRPr="007D4AB6">
        <w:rPr>
          <w:rFonts w:asciiTheme="minorHAnsi" w:hAnsiTheme="minorHAnsi" w:cstheme="minorHAnsi"/>
          <w:sz w:val="24"/>
          <w:szCs w:val="24"/>
        </w:rPr>
        <w:t>formaty .pdf .</w:t>
      </w:r>
      <w:proofErr w:type="spellStart"/>
      <w:r w:rsidR="00B45B21" w:rsidRPr="007D4AB6">
        <w:rPr>
          <w:rFonts w:asciiTheme="minorHAnsi" w:hAnsiTheme="minorHAnsi" w:cstheme="minorHAnsi"/>
          <w:sz w:val="24"/>
          <w:szCs w:val="24"/>
        </w:rPr>
        <w:t>doc</w:t>
      </w:r>
      <w:proofErr w:type="spellEnd"/>
      <w:r w:rsidR="00B45B21" w:rsidRPr="007D4AB6">
        <w:rPr>
          <w:rFonts w:asciiTheme="minorHAnsi" w:hAnsiTheme="minorHAnsi" w:cstheme="minorHAnsi"/>
          <w:sz w:val="24"/>
          <w:szCs w:val="24"/>
        </w:rPr>
        <w:t xml:space="preserve"> .</w:t>
      </w:r>
      <w:proofErr w:type="spellStart"/>
      <w:r w:rsidR="00B45B21" w:rsidRPr="007D4AB6">
        <w:rPr>
          <w:rFonts w:asciiTheme="minorHAnsi" w:hAnsiTheme="minorHAnsi" w:cstheme="minorHAnsi"/>
          <w:sz w:val="24"/>
          <w:szCs w:val="24"/>
        </w:rPr>
        <w:t>docx</w:t>
      </w:r>
      <w:proofErr w:type="spellEnd"/>
      <w:r w:rsidR="00B45B21" w:rsidRPr="007D4AB6">
        <w:rPr>
          <w:rFonts w:asciiTheme="minorHAnsi" w:hAnsiTheme="minorHAnsi" w:cstheme="minorHAnsi"/>
          <w:sz w:val="24"/>
          <w:szCs w:val="24"/>
        </w:rPr>
        <w:t xml:space="preserve"> .xls .</w:t>
      </w:r>
      <w:proofErr w:type="spellStart"/>
      <w:r w:rsidR="00B45B21" w:rsidRPr="007D4AB6">
        <w:rPr>
          <w:rFonts w:asciiTheme="minorHAnsi" w:hAnsiTheme="minorHAnsi" w:cstheme="minorHAnsi"/>
          <w:sz w:val="24"/>
          <w:szCs w:val="24"/>
        </w:rPr>
        <w:t>xlsx</w:t>
      </w:r>
      <w:proofErr w:type="spellEnd"/>
      <w:r w:rsidR="00B45B21" w:rsidRPr="007D4AB6">
        <w:rPr>
          <w:rFonts w:asciiTheme="minorHAnsi" w:hAnsiTheme="minorHAnsi" w:cstheme="minorHAnsi"/>
          <w:sz w:val="24"/>
          <w:szCs w:val="24"/>
        </w:rPr>
        <w:t xml:space="preserve"> .jpg (.</w:t>
      </w:r>
      <w:proofErr w:type="spellStart"/>
      <w:r w:rsidR="00B45B21" w:rsidRPr="007D4AB6">
        <w:rPr>
          <w:rFonts w:asciiTheme="minorHAnsi" w:hAnsiTheme="minorHAnsi" w:cstheme="minorHAnsi"/>
          <w:sz w:val="24"/>
          <w:szCs w:val="24"/>
        </w:rPr>
        <w:t>jpeg</w:t>
      </w:r>
      <w:proofErr w:type="spellEnd"/>
      <w:r w:rsidR="00B45B21" w:rsidRPr="007D4AB6">
        <w:rPr>
          <w:rFonts w:asciiTheme="minorHAnsi" w:hAnsiTheme="minorHAnsi" w:cstheme="minorHAnsi"/>
          <w:sz w:val="24"/>
          <w:szCs w:val="24"/>
        </w:rPr>
        <w:t>),</w:t>
      </w:r>
      <w:r w:rsidR="00B45B21" w:rsidRPr="007D4AB6">
        <w:rPr>
          <w:rFonts w:asciiTheme="minorHAnsi" w:hAnsiTheme="minorHAnsi" w:cstheme="minorHAnsi"/>
        </w:rPr>
        <w:t xml:space="preserve"> </w:t>
      </w:r>
      <w:r w:rsidR="00B45B21" w:rsidRPr="000B2FEF">
        <w:rPr>
          <w:rFonts w:asciiTheme="minorHAnsi" w:hAnsiTheme="minorHAnsi" w:cstheme="minorHAnsi"/>
          <w:b/>
          <w:bCs/>
          <w:sz w:val="24"/>
          <w:szCs w:val="24"/>
        </w:rPr>
        <w:t>ze</w:t>
      </w:r>
      <w:r w:rsidR="007E5182">
        <w:rPr>
          <w:rFonts w:asciiTheme="minorHAnsi" w:hAnsiTheme="minorHAnsi" w:cstheme="minorHAnsi"/>
          <w:b/>
          <w:bCs/>
          <w:sz w:val="24"/>
          <w:szCs w:val="24"/>
        </w:rPr>
        <w:t xml:space="preserve"> </w:t>
      </w:r>
      <w:r w:rsidR="00B45B21" w:rsidRPr="000B2FEF">
        <w:rPr>
          <w:rFonts w:asciiTheme="minorHAnsi" w:hAnsiTheme="minorHAnsi" w:cstheme="minorHAnsi"/>
          <w:b/>
          <w:bCs/>
          <w:sz w:val="24"/>
          <w:szCs w:val="24"/>
        </w:rPr>
        <w:t>szczególnym wskazaniem na .pdf</w:t>
      </w:r>
    </w:p>
    <w:p w14:paraId="73A00F05" w14:textId="77777777" w:rsidR="00404A4A" w:rsidRPr="007D4AB6" w:rsidRDefault="00404A4A">
      <w:pPr>
        <w:pStyle w:val="Akapitzlist"/>
        <w:numPr>
          <w:ilvl w:val="0"/>
          <w:numId w:val="39"/>
        </w:numPr>
        <w:spacing w:after="0" w:line="276" w:lineRule="auto"/>
        <w:ind w:left="1208" w:hanging="357"/>
        <w:jc w:val="left"/>
        <w:rPr>
          <w:rFonts w:asciiTheme="minorHAnsi" w:hAnsiTheme="minorHAnsi" w:cstheme="minorHAnsi"/>
          <w:color w:val="auto"/>
          <w:sz w:val="24"/>
          <w:szCs w:val="24"/>
        </w:rPr>
      </w:pPr>
      <w:r w:rsidRPr="007D4AB6">
        <w:rPr>
          <w:rFonts w:asciiTheme="minorHAnsi" w:hAnsiTheme="minorHAnsi" w:cstheme="minorHAnsi"/>
          <w:sz w:val="24"/>
          <w:szCs w:val="24"/>
        </w:rPr>
        <w:t>W celu ewentualnej kompresji danych Zamawiający rekomenduje wykorzystanie jednego z formatów:</w:t>
      </w:r>
    </w:p>
    <w:p w14:paraId="5E6D2A7A" w14:textId="7F5F7144" w:rsidR="00404A4A" w:rsidRPr="007E5182" w:rsidRDefault="00404A4A" w:rsidP="007819DB">
      <w:pPr>
        <w:pStyle w:val="Akapitzlist"/>
        <w:numPr>
          <w:ilvl w:val="0"/>
          <w:numId w:val="59"/>
        </w:numPr>
        <w:spacing w:after="0" w:line="276" w:lineRule="auto"/>
        <w:ind w:left="1491" w:hanging="357"/>
        <w:jc w:val="left"/>
        <w:textAlignment w:val="baseline"/>
        <w:rPr>
          <w:rFonts w:asciiTheme="minorHAnsi" w:hAnsiTheme="minorHAnsi" w:cstheme="minorHAnsi"/>
          <w:sz w:val="24"/>
          <w:szCs w:val="24"/>
        </w:rPr>
      </w:pPr>
      <w:r w:rsidRPr="007E5182">
        <w:rPr>
          <w:rFonts w:asciiTheme="minorHAnsi" w:hAnsiTheme="minorHAnsi" w:cstheme="minorHAnsi"/>
          <w:sz w:val="24"/>
          <w:szCs w:val="24"/>
        </w:rPr>
        <w:t>.zip</w:t>
      </w:r>
    </w:p>
    <w:p w14:paraId="1D03674F" w14:textId="77777777" w:rsidR="00404A4A" w:rsidRPr="007E5182" w:rsidRDefault="00404A4A" w:rsidP="007819DB">
      <w:pPr>
        <w:pStyle w:val="Akapitzlist"/>
        <w:numPr>
          <w:ilvl w:val="0"/>
          <w:numId w:val="59"/>
        </w:numPr>
        <w:spacing w:after="0" w:line="276" w:lineRule="auto"/>
        <w:ind w:left="1491" w:hanging="357"/>
        <w:jc w:val="left"/>
        <w:textAlignment w:val="baseline"/>
        <w:rPr>
          <w:rFonts w:asciiTheme="minorHAnsi" w:hAnsiTheme="minorHAnsi" w:cstheme="minorHAnsi"/>
          <w:sz w:val="24"/>
          <w:szCs w:val="24"/>
        </w:rPr>
      </w:pPr>
      <w:r w:rsidRPr="007E5182">
        <w:rPr>
          <w:rFonts w:asciiTheme="minorHAnsi" w:hAnsiTheme="minorHAnsi" w:cstheme="minorHAnsi"/>
          <w:sz w:val="24"/>
          <w:szCs w:val="24"/>
        </w:rPr>
        <w:t>.7Z</w:t>
      </w:r>
    </w:p>
    <w:p w14:paraId="269F0523" w14:textId="6A19E7B1" w:rsidR="00404A4A"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lastRenderedPageBreak/>
        <w:t xml:space="preserve">Wśród formatów powszechnych a </w:t>
      </w:r>
      <w:r w:rsidR="0081127C" w:rsidRPr="000B2FEF">
        <w:rPr>
          <w:rFonts w:asciiTheme="minorHAnsi" w:hAnsiTheme="minorHAnsi" w:cstheme="minorHAnsi"/>
          <w:sz w:val="24"/>
          <w:szCs w:val="24"/>
        </w:rPr>
        <w:t>nie</w:t>
      </w:r>
      <w:r w:rsidRPr="000B2FEF">
        <w:rPr>
          <w:rFonts w:asciiTheme="minorHAnsi" w:hAnsiTheme="minorHAnsi" w:cstheme="minorHAnsi"/>
          <w:sz w:val="24"/>
          <w:szCs w:val="24"/>
        </w:rPr>
        <w:t xml:space="preserve"> występujących</w:t>
      </w:r>
      <w:r w:rsidRPr="00690902">
        <w:rPr>
          <w:rFonts w:asciiTheme="minorHAnsi" w:hAnsiTheme="minorHAnsi" w:cstheme="minorHAnsi"/>
          <w:sz w:val="24"/>
          <w:szCs w:val="24"/>
        </w:rPr>
        <w:t xml:space="preserve"> w </w:t>
      </w:r>
      <w:r w:rsidR="00523DFF" w:rsidRPr="00690902">
        <w:rPr>
          <w:rFonts w:asciiTheme="minorHAnsi" w:hAnsiTheme="minorHAnsi" w:cstheme="minorHAnsi"/>
          <w:sz w:val="24"/>
          <w:szCs w:val="24"/>
        </w:rPr>
        <w:t xml:space="preserve">ww. </w:t>
      </w:r>
      <w:r w:rsidRPr="00690902">
        <w:rPr>
          <w:rFonts w:asciiTheme="minorHAnsi" w:hAnsiTheme="minorHAnsi" w:cstheme="minorHAnsi"/>
          <w:sz w:val="24"/>
          <w:szCs w:val="24"/>
        </w:rPr>
        <w:t>rozporządzeniu występują: .</w:t>
      </w:r>
      <w:proofErr w:type="spellStart"/>
      <w:r w:rsidRPr="00690902">
        <w:rPr>
          <w:rFonts w:asciiTheme="minorHAnsi" w:hAnsiTheme="minorHAnsi" w:cstheme="minorHAnsi"/>
          <w:sz w:val="24"/>
          <w:szCs w:val="24"/>
        </w:rPr>
        <w:t>rar</w:t>
      </w:r>
      <w:proofErr w:type="spellEnd"/>
      <w:r w:rsidRPr="00690902">
        <w:rPr>
          <w:rFonts w:asciiTheme="minorHAnsi" w:hAnsiTheme="minorHAnsi" w:cstheme="minorHAnsi"/>
          <w:sz w:val="24"/>
          <w:szCs w:val="24"/>
        </w:rPr>
        <w:t xml:space="preserve"> .gif .</w:t>
      </w:r>
      <w:proofErr w:type="spellStart"/>
      <w:r w:rsidRPr="00690902">
        <w:rPr>
          <w:rFonts w:asciiTheme="minorHAnsi" w:hAnsiTheme="minorHAnsi" w:cstheme="minorHAnsi"/>
          <w:sz w:val="24"/>
          <w:szCs w:val="24"/>
        </w:rPr>
        <w:t>bmp</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numbers</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pages</w:t>
      </w:r>
      <w:proofErr w:type="spellEnd"/>
      <w:r w:rsidRPr="00690902">
        <w:rPr>
          <w:rFonts w:asciiTheme="minorHAnsi" w:hAnsiTheme="minorHAnsi" w:cstheme="minorHAnsi"/>
          <w:sz w:val="24"/>
          <w:szCs w:val="24"/>
        </w:rPr>
        <w:t xml:space="preserve">. </w:t>
      </w:r>
      <w:r w:rsidRPr="00690902">
        <w:rPr>
          <w:rFonts w:asciiTheme="minorHAnsi" w:hAnsiTheme="minorHAnsi" w:cstheme="minorHAnsi"/>
          <w:b/>
          <w:bCs/>
          <w:sz w:val="24"/>
          <w:szCs w:val="24"/>
        </w:rPr>
        <w:t>Dokumenty złożone w takich plikach zostaną uznane za złożone nieskutecznie.</w:t>
      </w:r>
    </w:p>
    <w:p w14:paraId="3D94D579" w14:textId="460BF535" w:rsidR="00404A4A" w:rsidRPr="007D4AB6"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 xml:space="preserve">Zamawiający zwraca uwagę na ograniczenia wielkości plików podpisywanych profilem zaufanym, który wynosi max 10MB, oraz na ograniczenie wielkości plików podpisywanych w aplikacji </w:t>
      </w:r>
      <w:proofErr w:type="spellStart"/>
      <w:r w:rsidRPr="007D4AB6">
        <w:rPr>
          <w:rFonts w:asciiTheme="minorHAnsi" w:hAnsiTheme="minorHAnsi" w:cstheme="minorHAnsi"/>
          <w:sz w:val="24"/>
          <w:szCs w:val="24"/>
        </w:rPr>
        <w:t>eDoApp</w:t>
      </w:r>
      <w:proofErr w:type="spellEnd"/>
      <w:r w:rsidRPr="007D4AB6">
        <w:rPr>
          <w:rFonts w:asciiTheme="minorHAnsi" w:hAnsiTheme="minorHAnsi" w:cstheme="minorHAnsi"/>
          <w:sz w:val="24"/>
          <w:szCs w:val="24"/>
        </w:rPr>
        <w:t xml:space="preserve"> służącej do składania podpisu osobistego, który wynosi max 5MB.</w:t>
      </w:r>
    </w:p>
    <w:p w14:paraId="3EC19D06" w14:textId="277B1F7E" w:rsidR="00717F9F" w:rsidRPr="007D4AB6" w:rsidRDefault="00717F9F">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 xml:space="preserve">W przypadku stosowania przez </w:t>
      </w:r>
      <w:r w:rsidR="007E5182">
        <w:rPr>
          <w:rFonts w:asciiTheme="minorHAnsi" w:hAnsiTheme="minorHAnsi" w:cstheme="minorHAnsi"/>
          <w:sz w:val="24"/>
          <w:szCs w:val="24"/>
        </w:rPr>
        <w:t>W</w:t>
      </w:r>
      <w:r w:rsidRPr="007D4AB6">
        <w:rPr>
          <w:rFonts w:asciiTheme="minorHAnsi" w:hAnsiTheme="minorHAnsi" w:cstheme="minorHAnsi"/>
          <w:sz w:val="24"/>
          <w:szCs w:val="24"/>
        </w:rPr>
        <w:t>ykonawcę kwalifikowanego podpisu elektronicznego:</w:t>
      </w:r>
    </w:p>
    <w:p w14:paraId="24B1CBF1" w14:textId="7474288E"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Ze względu na niskie ryzyko naruszenia integralności pliku oraz łatwiejszą weryfikację podpisu </w:t>
      </w:r>
      <w:r w:rsidR="007E5182">
        <w:rPr>
          <w:rFonts w:asciiTheme="minorHAnsi" w:hAnsiTheme="minorHAnsi" w:cstheme="minorHAnsi"/>
          <w:sz w:val="24"/>
          <w:szCs w:val="24"/>
        </w:rPr>
        <w:t>Z</w:t>
      </w:r>
      <w:r w:rsidRPr="00690902">
        <w:rPr>
          <w:rFonts w:asciiTheme="minorHAnsi" w:hAnsiTheme="minorHAnsi" w:cstheme="minorHAnsi"/>
          <w:sz w:val="24"/>
          <w:szCs w:val="24"/>
        </w:rPr>
        <w:t xml:space="preserve">amawiający zaleca, w miarę możliwości, </w:t>
      </w:r>
      <w:r w:rsidRPr="00690902">
        <w:rPr>
          <w:rFonts w:asciiTheme="minorHAnsi" w:hAnsiTheme="minorHAnsi" w:cstheme="minorHAnsi"/>
          <w:b/>
          <w:bCs/>
          <w:sz w:val="24"/>
          <w:szCs w:val="24"/>
        </w:rPr>
        <w:t xml:space="preserve">przekonwertowanie plików składających się na ofertę na rozszerzenie .pdf i opatrzenie ich podpisem kwalifikowanym w formacie </w:t>
      </w:r>
      <w:proofErr w:type="spellStart"/>
      <w:r w:rsidRPr="00690902">
        <w:rPr>
          <w:rFonts w:asciiTheme="minorHAnsi" w:hAnsiTheme="minorHAnsi" w:cstheme="minorHAnsi"/>
          <w:b/>
          <w:bCs/>
          <w:sz w:val="24"/>
          <w:szCs w:val="24"/>
        </w:rPr>
        <w:t>PAdES</w:t>
      </w:r>
      <w:proofErr w:type="spellEnd"/>
      <w:r w:rsidRPr="00690902">
        <w:rPr>
          <w:rFonts w:asciiTheme="minorHAnsi" w:hAnsiTheme="minorHAnsi" w:cstheme="minorHAnsi"/>
          <w:b/>
          <w:bCs/>
          <w:sz w:val="24"/>
          <w:szCs w:val="24"/>
        </w:rPr>
        <w:t>.</w:t>
      </w:r>
    </w:p>
    <w:p w14:paraId="53E9B172" w14:textId="4258A8F8"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Pliki w innych formatach niż PDF </w:t>
      </w:r>
      <w:r w:rsidRPr="00690902">
        <w:rPr>
          <w:rFonts w:asciiTheme="minorHAnsi" w:hAnsiTheme="minorHAnsi" w:cstheme="minorHAnsi"/>
          <w:b/>
          <w:bCs/>
          <w:sz w:val="24"/>
          <w:szCs w:val="24"/>
        </w:rPr>
        <w:t xml:space="preserve">zaleca się opatrzyć podpisem w formacie </w:t>
      </w:r>
      <w:proofErr w:type="spellStart"/>
      <w:r w:rsidRPr="00690902">
        <w:rPr>
          <w:rFonts w:asciiTheme="minorHAnsi" w:hAnsiTheme="minorHAnsi" w:cstheme="minorHAnsi"/>
          <w:b/>
          <w:bCs/>
          <w:sz w:val="24"/>
          <w:szCs w:val="24"/>
        </w:rPr>
        <w:t>XAdES</w:t>
      </w:r>
      <w:proofErr w:type="spellEnd"/>
      <w:r w:rsidRPr="00690902">
        <w:rPr>
          <w:rFonts w:asciiTheme="minorHAnsi" w:hAnsiTheme="minorHAnsi" w:cstheme="minorHAnsi"/>
          <w:b/>
          <w:bCs/>
          <w:sz w:val="24"/>
          <w:szCs w:val="24"/>
        </w:rPr>
        <w:t xml:space="preserve"> o typie zewnętrznym</w:t>
      </w:r>
      <w:r w:rsidRPr="00690902">
        <w:rPr>
          <w:rFonts w:asciiTheme="minorHAnsi" w:hAnsiTheme="minorHAnsi" w:cstheme="minorHAnsi"/>
          <w:sz w:val="24"/>
          <w:szCs w:val="24"/>
        </w:rPr>
        <w:t>. Wykonawca powinien pamiętać, aby plik z podpisem przekazywać łącznie z dokumentem podpisywanym.</w:t>
      </w:r>
    </w:p>
    <w:p w14:paraId="6E6DEFDE" w14:textId="6E52C754"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rekomenduje wykorzystanie podpisu z kwalifikowanym znacznikiem czasu.</w:t>
      </w:r>
    </w:p>
    <w:p w14:paraId="14B2C509" w14:textId="170EE2FE" w:rsidR="00404A4A"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523DFF"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 przypadku podpisywania pliku przez kilka osób, stosować podpisy tego samego rodzaju. Podpisywanie różnymi rodzajami podpisów np. osobistym i kwalifikowanym może doprowadzić do problemów w weryfikacji plików.</w:t>
      </w:r>
    </w:p>
    <w:p w14:paraId="16A7EB6D" w14:textId="36C7355C" w:rsidR="00B62DFF"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069253CC" w14:textId="3B499E18" w:rsidR="00B62DFF"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Zaleca się, aby komunikacja z </w:t>
      </w:r>
      <w:r w:rsidR="007E5182">
        <w:rPr>
          <w:rFonts w:asciiTheme="minorHAnsi" w:hAnsiTheme="minorHAnsi" w:cstheme="minorHAnsi"/>
          <w:sz w:val="24"/>
          <w:szCs w:val="24"/>
        </w:rPr>
        <w:t>W</w:t>
      </w:r>
      <w:r w:rsidRPr="00690902">
        <w:rPr>
          <w:rFonts w:asciiTheme="minorHAnsi" w:hAnsiTheme="minorHAnsi" w:cstheme="minorHAnsi"/>
          <w:sz w:val="24"/>
          <w:szCs w:val="24"/>
        </w:rPr>
        <w:t xml:space="preserve">ykonawcami </w:t>
      </w:r>
      <w:r w:rsidR="00F62B95">
        <w:rPr>
          <w:rFonts w:asciiTheme="minorHAnsi" w:hAnsiTheme="minorHAnsi" w:cstheme="minorHAnsi"/>
          <w:sz w:val="24"/>
          <w:szCs w:val="24"/>
        </w:rPr>
        <w:t xml:space="preserve">(nie dotyczy złożenia ofert) </w:t>
      </w:r>
      <w:r w:rsidRPr="00690902">
        <w:rPr>
          <w:rFonts w:asciiTheme="minorHAnsi" w:hAnsiTheme="minorHAnsi" w:cstheme="minorHAnsi"/>
          <w:sz w:val="24"/>
          <w:szCs w:val="24"/>
        </w:rPr>
        <w:t>odbywała się tylko na Platformie za pośrednictwem formularza “Wyślij wiadomość do zamawiającego”, nie za pośrednictwem adresu e</w:t>
      </w:r>
      <w:r w:rsidR="00F62B95">
        <w:rPr>
          <w:rFonts w:asciiTheme="minorHAnsi" w:hAnsiTheme="minorHAnsi" w:cstheme="minorHAnsi"/>
          <w:sz w:val="24"/>
          <w:szCs w:val="24"/>
        </w:rPr>
        <w:t>-</w:t>
      </w:r>
      <w:r w:rsidRPr="00690902">
        <w:rPr>
          <w:rFonts w:asciiTheme="minorHAnsi" w:hAnsiTheme="minorHAnsi" w:cstheme="minorHAnsi"/>
          <w:sz w:val="24"/>
          <w:szCs w:val="24"/>
        </w:rPr>
        <w:t>mail.</w:t>
      </w:r>
    </w:p>
    <w:p w14:paraId="4BD120AA" w14:textId="6E513337" w:rsidR="00404A4A"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w:t>
      </w:r>
      <w:r w:rsidR="00B62DFF" w:rsidRPr="00690902">
        <w:rPr>
          <w:rFonts w:asciiTheme="minorHAnsi" w:hAnsiTheme="minorHAnsi" w:cstheme="minorHAnsi"/>
          <w:sz w:val="24"/>
          <w:szCs w:val="24"/>
        </w:rPr>
        <w:t>.</w:t>
      </w:r>
      <w:r w:rsidRPr="00690902">
        <w:rPr>
          <w:rFonts w:asciiTheme="minorHAnsi" w:hAnsiTheme="minorHAnsi" w:cstheme="minorHAnsi"/>
          <w:sz w:val="24"/>
          <w:szCs w:val="24"/>
        </w:rPr>
        <w:t xml:space="preserve"> Sugerujemy złożenie oferty na 24 godziny przed terminem składania ofert</w:t>
      </w:r>
      <w:r w:rsidR="00B62DFF" w:rsidRPr="00690902">
        <w:rPr>
          <w:rFonts w:asciiTheme="minorHAnsi" w:hAnsiTheme="minorHAnsi" w:cstheme="minorHAnsi"/>
          <w:sz w:val="24"/>
          <w:szCs w:val="24"/>
        </w:rPr>
        <w:t>.</w:t>
      </w:r>
    </w:p>
    <w:p w14:paraId="324B4B25" w14:textId="77BB2F5C" w:rsidR="001F4633"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Podczas podpisywania plików zaleca się stosowanie algorytmu skrótu SHA2</w:t>
      </w:r>
      <w:r w:rsidR="007B29A8">
        <w:rPr>
          <w:rFonts w:asciiTheme="minorHAnsi" w:hAnsiTheme="minorHAnsi" w:cstheme="minorHAnsi"/>
          <w:sz w:val="24"/>
          <w:szCs w:val="24"/>
        </w:rPr>
        <w:t>.</w:t>
      </w:r>
    </w:p>
    <w:p w14:paraId="72009F99" w14:textId="690032C6" w:rsidR="00404A4A"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Jeśli </w:t>
      </w:r>
      <w:r w:rsidR="007E5182">
        <w:rPr>
          <w:rFonts w:asciiTheme="minorHAnsi" w:hAnsiTheme="minorHAnsi" w:cstheme="minorHAnsi"/>
          <w:sz w:val="24"/>
          <w:szCs w:val="24"/>
        </w:rPr>
        <w:t>W</w:t>
      </w:r>
      <w:r w:rsidRPr="00690902">
        <w:rPr>
          <w:rFonts w:asciiTheme="minorHAnsi" w:hAnsiTheme="minorHAnsi" w:cstheme="minorHAnsi"/>
          <w:sz w:val="24"/>
          <w:szCs w:val="24"/>
        </w:rPr>
        <w:t>ykonawca pakuje dokumenty np. w plik ZIP zalecamy wcześniejsze podpisanie każdego ze skompresowanych plików.</w:t>
      </w:r>
    </w:p>
    <w:p w14:paraId="4EBEF6F5" w14:textId="0E0C154E" w:rsidR="008E6F4E"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4F35A9"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t>
      </w:r>
      <w:r w:rsidRPr="00CB6D7E">
        <w:rPr>
          <w:rFonts w:asciiTheme="minorHAnsi" w:hAnsiTheme="minorHAnsi" w:cstheme="minorHAnsi"/>
          <w:bCs/>
          <w:sz w:val="24"/>
          <w:szCs w:val="24"/>
        </w:rPr>
        <w:t>nie</w:t>
      </w:r>
      <w:r w:rsidRPr="000B778E">
        <w:rPr>
          <w:rFonts w:asciiTheme="minorHAnsi" w:hAnsiTheme="minorHAnsi" w:cstheme="minorHAnsi"/>
          <w:sz w:val="24"/>
          <w:szCs w:val="24"/>
        </w:rPr>
        <w:t xml:space="preserve"> </w:t>
      </w:r>
      <w:r w:rsidRPr="00690902">
        <w:rPr>
          <w:rFonts w:asciiTheme="minorHAnsi" w:hAnsiTheme="minorHAnsi" w:cstheme="minorHAnsi"/>
          <w:sz w:val="24"/>
          <w:szCs w:val="24"/>
        </w:rPr>
        <w:t>wprowadzać jakichkolwiek zmian w plikach po podpisaniu ich podpisem kwalifikowanym. Może to skutkować naruszeniem integralności plików co równoważne będzie z koniecznością odrzucenia oferty w postępowaniu.</w:t>
      </w:r>
    </w:p>
    <w:p w14:paraId="009A0723" w14:textId="77777777" w:rsidR="00827540" w:rsidRPr="00827540" w:rsidRDefault="00827540" w:rsidP="00BD3989">
      <w:pPr>
        <w:pStyle w:val="Akapitzlist"/>
        <w:spacing w:after="0" w:line="276" w:lineRule="auto"/>
        <w:ind w:left="1208" w:firstLine="0"/>
        <w:jc w:val="left"/>
        <w:textAlignment w:val="baseline"/>
        <w:rPr>
          <w:rFonts w:asciiTheme="minorHAnsi" w:hAnsiTheme="minorHAnsi" w:cstheme="minorHAnsi"/>
          <w:sz w:val="24"/>
          <w:szCs w:val="24"/>
        </w:rPr>
      </w:pPr>
    </w:p>
    <w:p w14:paraId="0EBF9C26" w14:textId="1EE0D2DB" w:rsidR="00BF239B" w:rsidRPr="00827540" w:rsidRDefault="00BF239B" w:rsidP="00BD3989">
      <w:pPr>
        <w:spacing w:before="120" w:after="120" w:line="276" w:lineRule="auto"/>
        <w:ind w:left="0" w:firstLine="0"/>
        <w:jc w:val="left"/>
        <w:textAlignment w:val="baseline"/>
        <w:rPr>
          <w:rFonts w:asciiTheme="minorHAnsi" w:hAnsiTheme="minorHAnsi" w:cstheme="minorHAnsi"/>
          <w:b/>
          <w:sz w:val="28"/>
          <w:szCs w:val="28"/>
        </w:rPr>
      </w:pPr>
      <w:r w:rsidRPr="00827540">
        <w:rPr>
          <w:rFonts w:asciiTheme="minorHAnsi" w:hAnsiTheme="minorHAnsi" w:cstheme="minorHAnsi"/>
          <w:b/>
          <w:sz w:val="28"/>
          <w:szCs w:val="28"/>
        </w:rPr>
        <w:t xml:space="preserve">ROZDZIAŁ </w:t>
      </w:r>
      <w:r w:rsidR="006A5942" w:rsidRPr="00827540">
        <w:rPr>
          <w:rFonts w:asciiTheme="minorHAnsi" w:hAnsiTheme="minorHAnsi" w:cstheme="minorHAnsi"/>
          <w:b/>
          <w:sz w:val="28"/>
          <w:szCs w:val="28"/>
        </w:rPr>
        <w:t>2</w:t>
      </w:r>
      <w:r w:rsidR="001C27AD" w:rsidRPr="00827540">
        <w:rPr>
          <w:rFonts w:asciiTheme="minorHAnsi" w:hAnsiTheme="minorHAnsi" w:cstheme="minorHAnsi"/>
          <w:b/>
          <w:sz w:val="28"/>
          <w:szCs w:val="28"/>
        </w:rPr>
        <w:t>7</w:t>
      </w:r>
      <w:r w:rsidRPr="00827540">
        <w:rPr>
          <w:rFonts w:asciiTheme="minorHAnsi" w:hAnsiTheme="minorHAnsi" w:cstheme="minorHAnsi"/>
          <w:b/>
          <w:sz w:val="28"/>
          <w:szCs w:val="28"/>
        </w:rPr>
        <w:tab/>
        <w:t>INFORMACJA O SPOSOBIE KOMUNIKOWANIA SIĘ ZAMAWIAJĄCEGO Z WYKONAWCAMI W INNY SPOSÓB NIŻ PRZY UŻYCIU ŚRODKÓW KOMUNIKACJI ELEKTRONICZNEJ W PRZYPADKU ZAISTNIENIA JEDNEJ Z SYTUACJI OKREŚLONYCH W ART. 65 UST. 1, ART. 66 I ART. 69</w:t>
      </w:r>
    </w:p>
    <w:p w14:paraId="3818176E" w14:textId="4DE9B0F1" w:rsidR="00BF239B" w:rsidRDefault="00BF239B" w:rsidP="00BD3989">
      <w:pPr>
        <w:spacing w:after="0" w:line="276" w:lineRule="auto"/>
        <w:ind w:left="748" w:hanging="181"/>
        <w:jc w:val="left"/>
        <w:rPr>
          <w:rFonts w:asciiTheme="minorHAnsi" w:hAnsiTheme="minorHAnsi" w:cstheme="minorHAnsi"/>
          <w:sz w:val="24"/>
          <w:szCs w:val="24"/>
        </w:rPr>
      </w:pPr>
      <w:r w:rsidRPr="00043CE8">
        <w:rPr>
          <w:rFonts w:asciiTheme="minorHAnsi" w:hAnsiTheme="minorHAnsi" w:cstheme="minorHAnsi"/>
          <w:sz w:val="24"/>
          <w:szCs w:val="24"/>
        </w:rPr>
        <w:lastRenderedPageBreak/>
        <w:t xml:space="preserve">Nie dotyczy. </w:t>
      </w:r>
    </w:p>
    <w:p w14:paraId="1935DF73" w14:textId="77777777" w:rsidR="00827540" w:rsidRPr="00827540" w:rsidRDefault="00827540" w:rsidP="00BD3989">
      <w:pPr>
        <w:spacing w:after="0" w:line="276" w:lineRule="auto"/>
        <w:ind w:left="748" w:hanging="181"/>
        <w:jc w:val="left"/>
        <w:rPr>
          <w:rFonts w:asciiTheme="minorHAnsi" w:hAnsiTheme="minorHAnsi" w:cstheme="minorHAnsi"/>
          <w:sz w:val="24"/>
          <w:szCs w:val="24"/>
        </w:rPr>
      </w:pPr>
    </w:p>
    <w:p w14:paraId="4075C664" w14:textId="79D0E892" w:rsidR="00A14AA9" w:rsidRPr="00827540" w:rsidRDefault="00BF239B" w:rsidP="00BD3989">
      <w:pPr>
        <w:pStyle w:val="Akapitzlist"/>
        <w:spacing w:before="120" w:after="120" w:line="276" w:lineRule="auto"/>
        <w:ind w:left="0" w:firstLine="0"/>
        <w:jc w:val="left"/>
        <w:textAlignment w:val="baseline"/>
        <w:rPr>
          <w:rFonts w:asciiTheme="minorHAnsi" w:hAnsiTheme="minorHAnsi" w:cstheme="minorHAnsi"/>
          <w:b/>
          <w:bCs/>
          <w:sz w:val="28"/>
          <w:szCs w:val="28"/>
        </w:rPr>
      </w:pPr>
      <w:r w:rsidRPr="00DC4004">
        <w:rPr>
          <w:rFonts w:asciiTheme="minorHAnsi" w:hAnsiTheme="minorHAnsi" w:cstheme="minorHAnsi"/>
          <w:b/>
          <w:bCs/>
          <w:sz w:val="28"/>
          <w:szCs w:val="28"/>
        </w:rPr>
        <w:t xml:space="preserve">ROZDZIAŁ </w:t>
      </w:r>
      <w:r w:rsidR="00DC4004" w:rsidRPr="00DC4004">
        <w:rPr>
          <w:rFonts w:asciiTheme="minorHAnsi" w:hAnsiTheme="minorHAnsi" w:cstheme="minorHAnsi"/>
          <w:b/>
          <w:bCs/>
          <w:sz w:val="28"/>
          <w:szCs w:val="28"/>
        </w:rPr>
        <w:t>2</w:t>
      </w:r>
      <w:r w:rsidR="001C27AD">
        <w:rPr>
          <w:rFonts w:asciiTheme="minorHAnsi" w:hAnsiTheme="minorHAnsi" w:cstheme="minorHAnsi"/>
          <w:b/>
          <w:bCs/>
          <w:sz w:val="28"/>
          <w:szCs w:val="28"/>
        </w:rPr>
        <w:t>8</w:t>
      </w:r>
      <w:r w:rsidRPr="00DC4004">
        <w:rPr>
          <w:rFonts w:asciiTheme="minorHAnsi" w:hAnsiTheme="minorHAnsi" w:cstheme="minorHAnsi"/>
          <w:b/>
          <w:bCs/>
          <w:sz w:val="28"/>
          <w:szCs w:val="28"/>
        </w:rPr>
        <w:tab/>
        <w:t>WSKAZANIE OSÓB UPRAWNIONYCH DO KOMUNIKOWANIA</w:t>
      </w:r>
      <w:r w:rsidR="00DC4004">
        <w:rPr>
          <w:rFonts w:asciiTheme="minorHAnsi" w:hAnsiTheme="minorHAnsi" w:cstheme="minorHAnsi"/>
          <w:b/>
          <w:bCs/>
          <w:sz w:val="28"/>
          <w:szCs w:val="28"/>
        </w:rPr>
        <w:t xml:space="preserve"> </w:t>
      </w:r>
      <w:r w:rsidRPr="00DC4004">
        <w:rPr>
          <w:rFonts w:asciiTheme="minorHAnsi" w:hAnsiTheme="minorHAnsi" w:cstheme="minorHAnsi"/>
          <w:b/>
          <w:bCs/>
          <w:sz w:val="28"/>
          <w:szCs w:val="28"/>
        </w:rPr>
        <w:t>SIĘ Z WYKONAWCAMI</w:t>
      </w:r>
    </w:p>
    <w:p w14:paraId="1D4272F6" w14:textId="5B6BFC0D" w:rsidR="00827540" w:rsidRDefault="00A14AA9" w:rsidP="00BD3989">
      <w:pPr>
        <w:spacing w:after="0" w:line="276" w:lineRule="auto"/>
        <w:ind w:left="567" w:firstLine="0"/>
        <w:jc w:val="left"/>
        <w:rPr>
          <w:rFonts w:asciiTheme="minorHAnsi" w:hAnsiTheme="minorHAnsi" w:cstheme="minorHAnsi"/>
          <w:sz w:val="24"/>
          <w:szCs w:val="24"/>
        </w:rPr>
      </w:pPr>
      <w:r w:rsidRPr="00043CE8">
        <w:rPr>
          <w:rFonts w:asciiTheme="minorHAnsi" w:hAnsiTheme="minorHAnsi" w:cstheme="minorHAnsi"/>
          <w:sz w:val="24"/>
          <w:szCs w:val="24"/>
        </w:rPr>
        <w:t>Sprawy proceduralne Hanna Liberska tel. 62</w:t>
      </w:r>
      <w:r w:rsidR="00784A68">
        <w:rPr>
          <w:rFonts w:asciiTheme="minorHAnsi" w:hAnsiTheme="minorHAnsi" w:cstheme="minorHAnsi"/>
          <w:sz w:val="24"/>
          <w:szCs w:val="24"/>
        </w:rPr>
        <w:t xml:space="preserve"> </w:t>
      </w:r>
      <w:r w:rsidRPr="00043CE8">
        <w:rPr>
          <w:rFonts w:asciiTheme="minorHAnsi" w:hAnsiTheme="minorHAnsi" w:cstheme="minorHAnsi"/>
          <w:sz w:val="24"/>
          <w:szCs w:val="24"/>
        </w:rPr>
        <w:t xml:space="preserve">725-42-56 w. 355 </w:t>
      </w:r>
      <w:hyperlink r:id="rId29" w:history="1">
        <w:r w:rsidR="000922E8" w:rsidRPr="00983213">
          <w:rPr>
            <w:rStyle w:val="Hipercze"/>
            <w:rFonts w:asciiTheme="minorHAnsi" w:hAnsiTheme="minorHAnsi" w:cstheme="minorHAnsi"/>
            <w:sz w:val="24"/>
            <w:szCs w:val="24"/>
          </w:rPr>
          <w:t>przetargi@starostwo.krotoszyn.pl</w:t>
        </w:r>
      </w:hyperlink>
    </w:p>
    <w:p w14:paraId="7E5D42AB" w14:textId="028DFA5F" w:rsidR="006D7B67" w:rsidRPr="0019400D" w:rsidRDefault="006D7B67" w:rsidP="00BD3989">
      <w:pPr>
        <w:spacing w:before="120" w:after="120" w:line="276" w:lineRule="auto"/>
        <w:ind w:left="0" w:firstLine="0"/>
        <w:jc w:val="left"/>
        <w:rPr>
          <w:rFonts w:asciiTheme="minorHAnsi" w:hAnsiTheme="minorHAnsi" w:cstheme="minorHAnsi"/>
          <w:b/>
          <w:bCs/>
          <w:sz w:val="28"/>
          <w:szCs w:val="28"/>
        </w:rPr>
      </w:pPr>
      <w:r w:rsidRPr="00DC4004">
        <w:rPr>
          <w:rFonts w:asciiTheme="minorHAnsi" w:hAnsiTheme="minorHAnsi" w:cstheme="minorHAnsi"/>
          <w:b/>
          <w:bCs/>
          <w:sz w:val="28"/>
          <w:szCs w:val="28"/>
        </w:rPr>
        <w:t>ROZDZIAŁ 2</w:t>
      </w:r>
      <w:r w:rsidR="001C27AD">
        <w:rPr>
          <w:rFonts w:asciiTheme="minorHAnsi" w:hAnsiTheme="minorHAnsi" w:cstheme="minorHAnsi"/>
          <w:b/>
          <w:bCs/>
          <w:sz w:val="28"/>
          <w:szCs w:val="28"/>
        </w:rPr>
        <w:t>9</w:t>
      </w:r>
      <w:r w:rsidRPr="00DC4004">
        <w:rPr>
          <w:rFonts w:asciiTheme="minorHAnsi" w:hAnsiTheme="minorHAnsi" w:cstheme="minorHAnsi"/>
          <w:b/>
          <w:bCs/>
          <w:sz w:val="28"/>
          <w:szCs w:val="28"/>
        </w:rPr>
        <w:tab/>
        <w:t>INFORMACJE O SPOSOBIE POROZUMIEWANIA SIĘ ZAMAWIAJĄCEGO Z WYKONAWCAMI ORAZ PRZEKAZYWANIA OŚWIADCZEŃ LUB DOKUMENTÓW</w:t>
      </w:r>
    </w:p>
    <w:p w14:paraId="6CBEB4FF" w14:textId="77777777" w:rsidR="0019400D" w:rsidRPr="0019400D" w:rsidRDefault="00176E72">
      <w:pPr>
        <w:pStyle w:val="Akapitzlist"/>
        <w:numPr>
          <w:ilvl w:val="0"/>
          <w:numId w:val="40"/>
        </w:numPr>
        <w:spacing w:after="0" w:line="276" w:lineRule="auto"/>
        <w:ind w:left="924" w:hanging="357"/>
        <w:jc w:val="left"/>
        <w:textAlignment w:val="baseline"/>
        <w:rPr>
          <w:rFonts w:asciiTheme="minorHAnsi" w:hAnsiTheme="minorHAnsi" w:cstheme="minorHAnsi"/>
          <w:color w:val="auto"/>
          <w:sz w:val="24"/>
          <w:szCs w:val="24"/>
        </w:rPr>
      </w:pPr>
      <w:r w:rsidRPr="00DC4004">
        <w:rPr>
          <w:rFonts w:asciiTheme="minorHAnsi" w:hAnsiTheme="minorHAnsi" w:cstheme="minorHAnsi"/>
          <w:sz w:val="24"/>
          <w:szCs w:val="24"/>
        </w:rPr>
        <w:t xml:space="preserve">Postępowanie prowadzone jest w języku polskim w formie elektronicznej za pośrednictwem </w:t>
      </w:r>
      <w:hyperlink r:id="rId30" w:history="1">
        <w:r w:rsidRPr="00DC4004">
          <w:rPr>
            <w:rFonts w:asciiTheme="minorHAnsi" w:hAnsiTheme="minorHAnsi" w:cstheme="minorHAnsi"/>
            <w:color w:val="0563C1" w:themeColor="hyperlink"/>
            <w:sz w:val="24"/>
            <w:szCs w:val="24"/>
            <w:u w:val="single"/>
          </w:rPr>
          <w:t>platformazakupowa.pl</w:t>
        </w:r>
      </w:hyperlink>
      <w:r w:rsidRPr="00DC4004">
        <w:rPr>
          <w:rFonts w:asciiTheme="minorHAnsi" w:hAnsiTheme="minorHAnsi" w:cstheme="minorHAnsi"/>
          <w:color w:val="auto"/>
          <w:sz w:val="24"/>
          <w:szCs w:val="24"/>
        </w:rPr>
        <w:t xml:space="preserve"> </w:t>
      </w:r>
      <w:proofErr w:type="spellStart"/>
      <w:r w:rsidRPr="00DC4004">
        <w:rPr>
          <w:rFonts w:asciiTheme="minorHAnsi" w:hAnsiTheme="minorHAnsi" w:cstheme="minorHAnsi"/>
          <w:bCs/>
          <w:color w:val="auto"/>
          <w:kern w:val="1"/>
          <w:sz w:val="24"/>
          <w:szCs w:val="24"/>
          <w:lang w:val="de-DE" w:eastAsia="ar-SA"/>
        </w:rPr>
        <w:t>zwanej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dalej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Platformą</w:t>
      </w:r>
      <w:proofErr w:type="spellEnd"/>
      <w:r w:rsidRPr="00DC4004">
        <w:rPr>
          <w:rFonts w:asciiTheme="minorHAnsi" w:hAnsiTheme="minorHAnsi" w:cstheme="minorHAnsi"/>
          <w:bCs/>
          <w:color w:val="auto"/>
          <w:kern w:val="1"/>
          <w:sz w:val="24"/>
          <w:szCs w:val="24"/>
          <w:lang w:val="de-DE" w:eastAsia="ar-SA"/>
        </w:rPr>
        <w:t>“</w:t>
      </w:r>
      <w:r w:rsidRPr="00DC4004">
        <w:rPr>
          <w:rFonts w:asciiTheme="minorHAnsi" w:hAnsiTheme="minorHAnsi" w:cstheme="minorHAnsi"/>
          <w:sz w:val="24"/>
          <w:szCs w:val="24"/>
        </w:rPr>
        <w:t xml:space="preserve"> pod adresem:</w:t>
      </w:r>
    </w:p>
    <w:p w14:paraId="624F3202" w14:textId="4219B41D" w:rsidR="00176E72" w:rsidRDefault="00000000" w:rsidP="00BD3989">
      <w:pPr>
        <w:pStyle w:val="Akapitzlist"/>
        <w:spacing w:after="0" w:line="276" w:lineRule="auto"/>
        <w:ind w:left="924" w:firstLine="0"/>
        <w:jc w:val="left"/>
        <w:textAlignment w:val="baseline"/>
        <w:rPr>
          <w:rFonts w:asciiTheme="minorHAnsi" w:hAnsiTheme="minorHAnsi" w:cstheme="minorHAnsi"/>
          <w:bCs/>
          <w:color w:val="0000FF"/>
          <w:kern w:val="1"/>
          <w:sz w:val="24"/>
          <w:szCs w:val="24"/>
          <w:u w:val="single"/>
          <w:lang w:val="de-DE" w:eastAsia="ar-SA"/>
        </w:rPr>
      </w:pPr>
      <w:hyperlink r:id="rId31" w:history="1">
        <w:r w:rsidR="00176E72" w:rsidRPr="00DC4004">
          <w:rPr>
            <w:rFonts w:asciiTheme="minorHAnsi" w:hAnsiTheme="minorHAnsi" w:cstheme="minorHAnsi"/>
            <w:bCs/>
            <w:color w:val="0000FF"/>
            <w:kern w:val="1"/>
            <w:sz w:val="24"/>
            <w:szCs w:val="24"/>
            <w:u w:val="single"/>
            <w:lang w:val="de-DE" w:eastAsia="ar-SA"/>
          </w:rPr>
          <w:t>https://platformazakupowa.pl/pn/powiat_krotoszyn</w:t>
        </w:r>
      </w:hyperlink>
      <w:r w:rsidR="00176E72" w:rsidRPr="00DC4004">
        <w:rPr>
          <w:rFonts w:asciiTheme="minorHAnsi" w:hAnsiTheme="minorHAnsi" w:cstheme="minorHAnsi"/>
          <w:bCs/>
          <w:color w:val="0000FF"/>
          <w:kern w:val="1"/>
          <w:sz w:val="24"/>
          <w:szCs w:val="24"/>
          <w:u w:val="single"/>
          <w:lang w:val="de-DE" w:eastAsia="ar-SA"/>
        </w:rPr>
        <w:t xml:space="preserve"> </w:t>
      </w:r>
    </w:p>
    <w:p w14:paraId="1B50CC5C" w14:textId="27B4E637" w:rsidR="00670023"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W celu skrócenia czasu udzielenia odpowiedzi na pytania preferuje się, aby komunikacja między </w:t>
      </w:r>
      <w:r w:rsidR="0019400D">
        <w:rPr>
          <w:rFonts w:asciiTheme="minorHAnsi" w:hAnsiTheme="minorHAnsi" w:cstheme="minorHAnsi"/>
          <w:sz w:val="24"/>
          <w:szCs w:val="24"/>
        </w:rPr>
        <w:t>Z</w:t>
      </w:r>
      <w:r w:rsidRPr="00670023">
        <w:rPr>
          <w:rFonts w:asciiTheme="minorHAnsi" w:hAnsiTheme="minorHAnsi" w:cstheme="minorHAnsi"/>
          <w:sz w:val="24"/>
          <w:szCs w:val="24"/>
        </w:rPr>
        <w:t xml:space="preserve">amawiającym a </w:t>
      </w:r>
      <w:r w:rsidR="0019400D">
        <w:rPr>
          <w:rFonts w:asciiTheme="minorHAnsi" w:hAnsiTheme="minorHAnsi" w:cstheme="minorHAnsi"/>
          <w:sz w:val="24"/>
          <w:szCs w:val="24"/>
        </w:rPr>
        <w:t>W</w:t>
      </w:r>
      <w:r w:rsidRPr="00670023">
        <w:rPr>
          <w:rFonts w:asciiTheme="minorHAnsi" w:hAnsiTheme="minorHAnsi" w:cstheme="minorHAnsi"/>
          <w:sz w:val="24"/>
          <w:szCs w:val="24"/>
        </w:rPr>
        <w:t>ykonawcami, w tym wszelkie oświadczenia, wnioski, zawiadomienia oraz informacje, przekazywane</w:t>
      </w:r>
      <w:r w:rsidR="00670023" w:rsidRPr="00670023">
        <w:rPr>
          <w:rFonts w:asciiTheme="minorHAnsi" w:hAnsiTheme="minorHAnsi" w:cstheme="minorHAnsi"/>
          <w:sz w:val="24"/>
          <w:szCs w:val="24"/>
        </w:rPr>
        <w:t xml:space="preserve"> były</w:t>
      </w:r>
      <w:r w:rsidRPr="00670023">
        <w:rPr>
          <w:rFonts w:asciiTheme="minorHAnsi" w:hAnsiTheme="minorHAnsi" w:cstheme="minorHAnsi"/>
          <w:sz w:val="24"/>
          <w:szCs w:val="24"/>
        </w:rPr>
        <w:t xml:space="preserve"> w formie elektronicznej za pośrednictwem Platformy i formularza „Wyślij wiadomość do zamawiającego”.</w:t>
      </w:r>
    </w:p>
    <w:p w14:paraId="2CECBE3B" w14:textId="59E98556" w:rsidR="00176E72" w:rsidRPr="00670023" w:rsidRDefault="00176E72" w:rsidP="00BD3989">
      <w:pPr>
        <w:pStyle w:val="Akapitzlist"/>
        <w:spacing w:after="0" w:line="276" w:lineRule="auto"/>
        <w:ind w:left="992" w:firstLine="0"/>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32" w:history="1">
        <w:r w:rsidRPr="00670023">
          <w:rPr>
            <w:rFonts w:asciiTheme="minorHAnsi" w:hAnsiTheme="minorHAnsi" w:cstheme="minorHAnsi"/>
            <w:color w:val="auto"/>
            <w:sz w:val="24"/>
            <w:szCs w:val="24"/>
          </w:rPr>
          <w:t>Platformy</w:t>
        </w:r>
      </w:hyperlink>
      <w:r w:rsidRPr="00670023">
        <w:rPr>
          <w:rFonts w:asciiTheme="minorHAnsi" w:hAnsiTheme="minorHAnsi" w:cstheme="minorHAnsi"/>
          <w:sz w:val="24"/>
          <w:szCs w:val="24"/>
        </w:rPr>
        <w:t xml:space="preserve"> poprzez kliknięcie przycisku „Wyślij wiadomość do zamawiającego” po których pojawi się komunikat, że wiadomość została wysłana do </w:t>
      </w:r>
      <w:r w:rsidR="0019400D">
        <w:rPr>
          <w:rFonts w:asciiTheme="minorHAnsi" w:hAnsiTheme="minorHAnsi" w:cstheme="minorHAnsi"/>
          <w:sz w:val="24"/>
          <w:szCs w:val="24"/>
        </w:rPr>
        <w:t>Z</w:t>
      </w:r>
      <w:r w:rsidRPr="00670023">
        <w:rPr>
          <w:rFonts w:asciiTheme="minorHAnsi" w:hAnsiTheme="minorHAnsi" w:cstheme="minorHAnsi"/>
          <w:sz w:val="24"/>
          <w:szCs w:val="24"/>
        </w:rPr>
        <w:t>amawiającego.</w:t>
      </w:r>
    </w:p>
    <w:p w14:paraId="114AB2DB" w14:textId="6B0F91FA" w:rsidR="00176E72" w:rsidRPr="00DC4004"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 xml:space="preserve">Zamawiający będzie przekazywał </w:t>
      </w:r>
      <w:r w:rsidR="0019400D">
        <w:rPr>
          <w:rFonts w:asciiTheme="minorHAnsi" w:hAnsiTheme="minorHAnsi" w:cstheme="minorHAnsi"/>
          <w:sz w:val="24"/>
          <w:szCs w:val="24"/>
        </w:rPr>
        <w:t>W</w:t>
      </w:r>
      <w:r w:rsidRPr="00DC4004">
        <w:rPr>
          <w:rFonts w:asciiTheme="minorHAnsi" w:hAnsiTheme="minorHAnsi" w:cstheme="minorHAnsi"/>
          <w:sz w:val="24"/>
          <w:szCs w:val="24"/>
        </w:rPr>
        <w:t>ykonawcom informacje w formie elektronicznej za pośrednictwem Platformy. Informacje dotyczące odpowiedzi na pytania, zmiany specyfikacji, zmiany terminu składania i otwarcia ofert</w:t>
      </w:r>
      <w:r w:rsidR="00531C5D">
        <w:rPr>
          <w:rFonts w:asciiTheme="minorHAnsi" w:hAnsiTheme="minorHAnsi" w:cstheme="minorHAnsi"/>
          <w:sz w:val="24"/>
          <w:szCs w:val="24"/>
        </w:rPr>
        <w:t>,</w:t>
      </w:r>
      <w:r w:rsidRPr="00DC4004">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t>
      </w:r>
      <w:r w:rsidR="0019400D">
        <w:rPr>
          <w:rFonts w:asciiTheme="minorHAnsi" w:hAnsiTheme="minorHAnsi" w:cstheme="minorHAnsi"/>
          <w:sz w:val="24"/>
          <w:szCs w:val="24"/>
        </w:rPr>
        <w:t>W</w:t>
      </w:r>
      <w:r w:rsidRPr="00DC4004">
        <w:rPr>
          <w:rFonts w:asciiTheme="minorHAnsi" w:hAnsiTheme="minorHAnsi" w:cstheme="minorHAnsi"/>
          <w:sz w:val="24"/>
          <w:szCs w:val="24"/>
        </w:rPr>
        <w:t xml:space="preserve">ykonawca, będzie przekazywana w formie elektronicznej za pośrednictwem </w:t>
      </w:r>
      <w:hyperlink r:id="rId33" w:history="1">
        <w:r w:rsidRPr="00DC4004">
          <w:rPr>
            <w:rFonts w:asciiTheme="minorHAnsi" w:hAnsiTheme="minorHAnsi" w:cstheme="minorHAnsi"/>
            <w:color w:val="auto"/>
            <w:sz w:val="24"/>
            <w:szCs w:val="24"/>
          </w:rPr>
          <w:t>Platformy</w:t>
        </w:r>
      </w:hyperlink>
      <w:r w:rsidRPr="00DC4004">
        <w:rPr>
          <w:rFonts w:asciiTheme="minorHAnsi" w:hAnsiTheme="minorHAnsi" w:cstheme="minorHAnsi"/>
          <w:color w:val="auto"/>
          <w:sz w:val="24"/>
          <w:szCs w:val="24"/>
        </w:rPr>
        <w:t xml:space="preserve"> </w:t>
      </w:r>
      <w:r w:rsidRPr="00DC4004">
        <w:rPr>
          <w:rFonts w:asciiTheme="minorHAnsi" w:hAnsiTheme="minorHAnsi" w:cstheme="minorHAnsi"/>
          <w:sz w:val="24"/>
          <w:szCs w:val="24"/>
        </w:rPr>
        <w:t xml:space="preserve">do konkretnego </w:t>
      </w:r>
      <w:r w:rsidR="0019400D">
        <w:rPr>
          <w:rFonts w:asciiTheme="minorHAnsi" w:hAnsiTheme="minorHAnsi" w:cstheme="minorHAnsi"/>
          <w:sz w:val="24"/>
          <w:szCs w:val="24"/>
        </w:rPr>
        <w:t>W</w:t>
      </w:r>
      <w:r w:rsidRPr="00DC4004">
        <w:rPr>
          <w:rFonts w:asciiTheme="minorHAnsi" w:hAnsiTheme="minorHAnsi" w:cstheme="minorHAnsi"/>
          <w:sz w:val="24"/>
          <w:szCs w:val="24"/>
        </w:rPr>
        <w:t>ykonawcy.</w:t>
      </w:r>
    </w:p>
    <w:p w14:paraId="43CCB949" w14:textId="0C65F9CB" w:rsidR="00176E72" w:rsidRPr="001641D1" w:rsidRDefault="00176E72">
      <w:pPr>
        <w:pStyle w:val="Akapitzlist"/>
        <w:numPr>
          <w:ilvl w:val="0"/>
          <w:numId w:val="40"/>
        </w:numPr>
        <w:spacing w:after="0" w:line="276" w:lineRule="auto"/>
        <w:ind w:left="924" w:hanging="357"/>
        <w:jc w:val="left"/>
        <w:textAlignment w:val="baseline"/>
        <w:rPr>
          <w:rFonts w:asciiTheme="minorHAnsi" w:hAnsiTheme="minorHAnsi" w:cstheme="minorHAnsi"/>
          <w:b/>
          <w:bCs/>
          <w:sz w:val="24"/>
          <w:szCs w:val="24"/>
        </w:rPr>
      </w:pPr>
      <w:r w:rsidRPr="001641D1">
        <w:rPr>
          <w:rFonts w:asciiTheme="minorHAnsi" w:hAnsiTheme="minorHAnsi" w:cstheme="minorHAnsi"/>
          <w:b/>
          <w:bCs/>
          <w:sz w:val="24"/>
          <w:szCs w:val="24"/>
        </w:rPr>
        <w:t xml:space="preserve">Wykonawca jako podmiot profesjonalny ma obowiązek sprawdzania komunikatów i wiadomości bezpośrednio na </w:t>
      </w:r>
      <w:hyperlink r:id="rId34" w:history="1">
        <w:r w:rsidR="00784A68" w:rsidRPr="001641D1">
          <w:rPr>
            <w:rFonts w:asciiTheme="minorHAnsi" w:hAnsiTheme="minorHAnsi" w:cstheme="minorHAnsi"/>
            <w:b/>
            <w:bCs/>
            <w:color w:val="1155CC"/>
            <w:sz w:val="24"/>
            <w:szCs w:val="24"/>
            <w:u w:val="single"/>
          </w:rPr>
          <w:t>platformazakupowa.pl</w:t>
        </w:r>
      </w:hyperlink>
      <w:r w:rsidR="00784A68" w:rsidRPr="001641D1">
        <w:rPr>
          <w:rFonts w:asciiTheme="minorHAnsi" w:hAnsiTheme="minorHAnsi" w:cstheme="minorHAnsi"/>
          <w:b/>
          <w:bCs/>
          <w:color w:val="1155CC"/>
          <w:sz w:val="24"/>
          <w:szCs w:val="24"/>
          <w:u w:val="single"/>
        </w:rPr>
        <w:t xml:space="preserve"> </w:t>
      </w:r>
      <w:r w:rsidRPr="001641D1">
        <w:rPr>
          <w:rFonts w:asciiTheme="minorHAnsi" w:hAnsiTheme="minorHAnsi" w:cstheme="minorHAnsi"/>
          <w:b/>
          <w:bCs/>
          <w:sz w:val="24"/>
          <w:szCs w:val="24"/>
        </w:rPr>
        <w:t xml:space="preserve">przesłanych przez </w:t>
      </w:r>
      <w:r w:rsidR="0019400D" w:rsidRPr="001641D1">
        <w:rPr>
          <w:rFonts w:asciiTheme="minorHAnsi" w:hAnsiTheme="minorHAnsi" w:cstheme="minorHAnsi"/>
          <w:b/>
          <w:bCs/>
          <w:sz w:val="24"/>
          <w:szCs w:val="24"/>
        </w:rPr>
        <w:t>Z</w:t>
      </w:r>
      <w:r w:rsidRPr="001641D1">
        <w:rPr>
          <w:rFonts w:asciiTheme="minorHAnsi" w:hAnsiTheme="minorHAnsi" w:cstheme="minorHAnsi"/>
          <w:b/>
          <w:bCs/>
          <w:sz w:val="24"/>
          <w:szCs w:val="24"/>
        </w:rPr>
        <w:t>amawiającego, gdyż system powiadomień może ulec awarii lub powiadomienie może trafić do folderu SPAM.</w:t>
      </w:r>
    </w:p>
    <w:p w14:paraId="62C535D1" w14:textId="77777777" w:rsidR="00176E72" w:rsidRPr="00DC4004"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przystępując do niniejszego postępowania o udzielenie zamówienia publicznego:</w:t>
      </w:r>
    </w:p>
    <w:p w14:paraId="42AE711C" w14:textId="26097B63" w:rsidR="00176E72" w:rsidRPr="00690902" w:rsidRDefault="00176E72" w:rsidP="00BD3989">
      <w:pPr>
        <w:numPr>
          <w:ilvl w:val="0"/>
          <w:numId w:val="18"/>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35"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36" w:history="1">
        <w:r w:rsidRPr="00690902">
          <w:rPr>
            <w:rFonts w:asciiTheme="minorHAnsi" w:hAnsiTheme="minorHAnsi" w:cstheme="minorHAnsi"/>
            <w:sz w:val="24"/>
            <w:szCs w:val="24"/>
          </w:rPr>
          <w:t>pod linkiem</w:t>
        </w:r>
      </w:hyperlink>
      <w:r w:rsidR="00A158FB">
        <w:rPr>
          <w:rFonts w:asciiTheme="minorHAnsi" w:hAnsiTheme="minorHAnsi" w:cstheme="minorHAnsi"/>
          <w:sz w:val="24"/>
          <w:szCs w:val="24"/>
        </w:rPr>
        <w:t xml:space="preserve"> </w:t>
      </w:r>
      <w:r w:rsidRPr="00690902">
        <w:rPr>
          <w:rFonts w:asciiTheme="minorHAnsi" w:hAnsiTheme="minorHAnsi" w:cstheme="minorHAnsi"/>
          <w:sz w:val="24"/>
          <w:szCs w:val="24"/>
        </w:rPr>
        <w:t>w zakładce „Regulamin" oraz uznaje go za wiążący,</w:t>
      </w:r>
    </w:p>
    <w:p w14:paraId="2429E4EF" w14:textId="77777777" w:rsidR="00CE3CBB" w:rsidRDefault="00176E72" w:rsidP="00BD3989">
      <w:pPr>
        <w:numPr>
          <w:ilvl w:val="0"/>
          <w:numId w:val="18"/>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ofert/wniosków dostępnej</w:t>
      </w:r>
      <w:r w:rsidR="00CE3CBB">
        <w:rPr>
          <w:rFonts w:asciiTheme="minorHAnsi" w:hAnsiTheme="minorHAnsi" w:cstheme="minorHAnsi"/>
          <w:sz w:val="24"/>
          <w:szCs w:val="24"/>
        </w:rPr>
        <w:t xml:space="preserve"> pod adresem:</w:t>
      </w:r>
    </w:p>
    <w:p w14:paraId="39362560" w14:textId="7855A4AF" w:rsidR="00176E72" w:rsidRPr="00DC6CA9" w:rsidRDefault="00000000" w:rsidP="00BD3989">
      <w:pPr>
        <w:spacing w:after="0" w:line="276" w:lineRule="auto"/>
        <w:ind w:left="851" w:firstLine="357"/>
        <w:jc w:val="left"/>
        <w:textAlignment w:val="baseline"/>
        <w:rPr>
          <w:rFonts w:asciiTheme="minorHAnsi" w:hAnsiTheme="minorHAnsi" w:cstheme="minorHAnsi"/>
          <w:color w:val="00B0F0"/>
          <w:sz w:val="24"/>
          <w:szCs w:val="24"/>
        </w:rPr>
      </w:pPr>
      <w:hyperlink r:id="rId37" w:history="1">
        <w:r w:rsidR="00A158FB" w:rsidRPr="005F064E">
          <w:rPr>
            <w:rStyle w:val="Hipercze"/>
            <w:rFonts w:asciiTheme="minorHAnsi" w:hAnsiTheme="minorHAnsi" w:cstheme="minorHAnsi"/>
            <w:sz w:val="24"/>
            <w:szCs w:val="24"/>
          </w:rPr>
          <w:t>https://drive.google.com/file/d/1Kd1DttbBeiNWt4q4slS4t76lZVKPbkyD/view</w:t>
        </w:r>
      </w:hyperlink>
      <w:r w:rsidR="00CE3CBB" w:rsidRPr="00DC6CA9">
        <w:rPr>
          <w:rFonts w:asciiTheme="minorHAnsi" w:hAnsiTheme="minorHAnsi" w:cstheme="minorHAnsi"/>
          <w:color w:val="00B0F0"/>
          <w:sz w:val="24"/>
          <w:szCs w:val="24"/>
        </w:rPr>
        <w:t xml:space="preserve"> </w:t>
      </w:r>
    </w:p>
    <w:p w14:paraId="7D64A72F" w14:textId="7611872D" w:rsidR="00176E72" w:rsidRPr="00C77C25"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C77C25">
        <w:rPr>
          <w:rFonts w:asciiTheme="minorHAnsi" w:hAnsiTheme="minorHAnsi" w:cstheme="minorHAnsi"/>
          <w:b/>
          <w:bCs/>
          <w:sz w:val="24"/>
          <w:szCs w:val="24"/>
        </w:rPr>
        <w:lastRenderedPageBreak/>
        <w:t xml:space="preserve">Zamawiający nie ponosi odpowiedzialności za złożenie oferty w sposób niezgodny z Instrukcją korzystania z </w:t>
      </w:r>
      <w:hyperlink r:id="rId38" w:history="1">
        <w:r w:rsidRPr="00C77C25">
          <w:rPr>
            <w:rFonts w:asciiTheme="minorHAnsi" w:hAnsiTheme="minorHAnsi" w:cstheme="minorHAnsi"/>
            <w:bCs/>
            <w:color w:val="1155CC"/>
            <w:sz w:val="24"/>
            <w:szCs w:val="24"/>
            <w:u w:val="single"/>
          </w:rPr>
          <w:t>platformazakupowa.pl</w:t>
        </w:r>
      </w:hyperlink>
      <w:r w:rsidRPr="00C77C25">
        <w:rPr>
          <w:rFonts w:asciiTheme="minorHAnsi" w:hAnsiTheme="minorHAnsi" w:cstheme="minorHAnsi"/>
          <w:sz w:val="24"/>
          <w:szCs w:val="24"/>
        </w:rPr>
        <w:t xml:space="preserve">, w szczególności za sytuację, gdy </w:t>
      </w:r>
      <w:r w:rsidR="00A158FB">
        <w:rPr>
          <w:rFonts w:asciiTheme="minorHAnsi" w:hAnsiTheme="minorHAnsi" w:cstheme="minorHAnsi"/>
          <w:sz w:val="24"/>
          <w:szCs w:val="24"/>
        </w:rPr>
        <w:t>Z</w:t>
      </w:r>
      <w:r w:rsidRPr="00C77C25">
        <w:rPr>
          <w:rFonts w:asciiTheme="minorHAnsi" w:hAnsiTheme="minorHAnsi" w:cstheme="minorHAnsi"/>
          <w:sz w:val="24"/>
          <w:szCs w:val="24"/>
        </w:rPr>
        <w:t>amawiający zapozna się z treścią oferty przed upływem terminu składania ofert (np. złożenie oferty w zakładce „Wyślij</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wiadomość</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do</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zamawiającego”).</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 xml:space="preserve">Taka oferta zostanie uznana przez Zamawiającego za ofertę handlową i nie będzie brana pod uwagę w przedmiotowym postępowaniu ponieważ nie został spełniony obowiązek narzucony w art. 221 Ustawy Prawo </w:t>
      </w:r>
      <w:r w:rsidR="00531C5D">
        <w:rPr>
          <w:rFonts w:asciiTheme="minorHAnsi" w:hAnsiTheme="minorHAnsi" w:cstheme="minorHAnsi"/>
          <w:sz w:val="24"/>
          <w:szCs w:val="24"/>
        </w:rPr>
        <w:t>z</w:t>
      </w:r>
      <w:r w:rsidRPr="00C77C25">
        <w:rPr>
          <w:rFonts w:asciiTheme="minorHAnsi" w:hAnsiTheme="minorHAnsi" w:cstheme="minorHAnsi"/>
          <w:sz w:val="24"/>
          <w:szCs w:val="24"/>
        </w:rPr>
        <w:t xml:space="preserve">amówień </w:t>
      </w:r>
      <w:r w:rsidR="00531C5D">
        <w:rPr>
          <w:rFonts w:asciiTheme="minorHAnsi" w:hAnsiTheme="minorHAnsi" w:cstheme="minorHAnsi"/>
          <w:sz w:val="24"/>
          <w:szCs w:val="24"/>
        </w:rPr>
        <w:t>p</w:t>
      </w:r>
      <w:r w:rsidRPr="00C77C25">
        <w:rPr>
          <w:rFonts w:asciiTheme="minorHAnsi" w:hAnsiTheme="minorHAnsi" w:cstheme="minorHAnsi"/>
          <w:sz w:val="24"/>
          <w:szCs w:val="24"/>
        </w:rPr>
        <w:t>ublicznych.</w:t>
      </w:r>
    </w:p>
    <w:p w14:paraId="1E9626D0" w14:textId="16C9F5D8" w:rsidR="00E67E50" w:rsidRPr="00A158FB"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C77C25">
        <w:rPr>
          <w:rFonts w:asciiTheme="minorHAnsi" w:hAnsiTheme="minorHAnsi" w:cstheme="minorHAnsi"/>
          <w:sz w:val="24"/>
          <w:szCs w:val="24"/>
        </w:rPr>
        <w:t xml:space="preserve">Zamawiający informuje, że instrukcje korzystania z </w:t>
      </w:r>
      <w:hyperlink r:id="rId39"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40"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znajdują się w zakładce „Instrukcje dla Wykonawców" na stronie internetowej pod adresem: </w:t>
      </w:r>
      <w:hyperlink r:id="rId41" w:history="1">
        <w:r w:rsidRPr="00C77C25">
          <w:rPr>
            <w:rFonts w:asciiTheme="minorHAnsi" w:hAnsiTheme="minorHAnsi" w:cstheme="minorHAnsi"/>
            <w:color w:val="1155CC"/>
            <w:sz w:val="24"/>
            <w:szCs w:val="24"/>
            <w:u w:val="single"/>
          </w:rPr>
          <w:t>https://platformazakupowa.pl/strona/45-instrukcje</w:t>
        </w:r>
      </w:hyperlink>
    </w:p>
    <w:p w14:paraId="5CE9291F" w14:textId="77777777" w:rsidR="00A158FB" w:rsidRPr="00A158FB" w:rsidRDefault="00A158FB" w:rsidP="00BD3989">
      <w:pPr>
        <w:pStyle w:val="Akapitzlist"/>
        <w:spacing w:after="0" w:line="276" w:lineRule="auto"/>
        <w:ind w:left="924" w:firstLine="0"/>
        <w:jc w:val="left"/>
        <w:textAlignment w:val="baseline"/>
        <w:rPr>
          <w:rFonts w:asciiTheme="minorHAnsi" w:hAnsiTheme="minorHAnsi" w:cstheme="minorHAnsi"/>
          <w:sz w:val="24"/>
          <w:szCs w:val="24"/>
        </w:rPr>
      </w:pPr>
    </w:p>
    <w:p w14:paraId="5C1E7B2B" w14:textId="476E6DF3" w:rsidR="008E6F4E" w:rsidRPr="007A01F3" w:rsidRDefault="00BE169A" w:rsidP="00BD3989">
      <w:pPr>
        <w:spacing w:before="120" w:after="120" w:line="276" w:lineRule="auto"/>
        <w:ind w:left="0" w:firstLine="0"/>
        <w:jc w:val="left"/>
        <w:textAlignment w:val="baseline"/>
        <w:rPr>
          <w:rFonts w:asciiTheme="minorHAnsi" w:hAnsiTheme="minorHAnsi" w:cstheme="minorHAnsi"/>
          <w:b/>
          <w:bCs/>
          <w:sz w:val="28"/>
          <w:szCs w:val="28"/>
        </w:rPr>
      </w:pPr>
      <w:r w:rsidRPr="007B7967">
        <w:rPr>
          <w:rFonts w:asciiTheme="minorHAnsi" w:hAnsiTheme="minorHAnsi" w:cstheme="minorHAnsi"/>
          <w:b/>
          <w:bCs/>
          <w:sz w:val="28"/>
          <w:szCs w:val="28"/>
        </w:rPr>
        <w:t xml:space="preserve">ROZDZIAŁ </w:t>
      </w:r>
      <w:r w:rsidR="003902D3">
        <w:rPr>
          <w:rFonts w:asciiTheme="minorHAnsi" w:hAnsiTheme="minorHAnsi" w:cstheme="minorHAnsi"/>
          <w:b/>
          <w:bCs/>
          <w:sz w:val="28"/>
          <w:szCs w:val="28"/>
        </w:rPr>
        <w:t>30</w:t>
      </w:r>
      <w:r w:rsidRPr="007B7967">
        <w:rPr>
          <w:rFonts w:asciiTheme="minorHAnsi" w:hAnsiTheme="minorHAnsi" w:cstheme="minorHAnsi"/>
          <w:b/>
          <w:bCs/>
          <w:sz w:val="28"/>
          <w:szCs w:val="28"/>
        </w:rPr>
        <w:tab/>
        <w:t xml:space="preserve">SPOSÓB WYJAŚNIANIA TREŚCI SPECYFIKACJI WARUNKÓW ZAMÓWIENIA </w:t>
      </w:r>
    </w:p>
    <w:p w14:paraId="416C7F44" w14:textId="63427E3D" w:rsidR="00067801" w:rsidRPr="00690902"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W korespondencji kierowanej do Zamawiającego Wykonawcy powinni posługiwać się numerem przedmiotowego postępowania</w:t>
      </w:r>
      <w:r w:rsidRPr="0050703C">
        <w:rPr>
          <w:rFonts w:asciiTheme="minorHAnsi" w:hAnsiTheme="minorHAnsi" w:cstheme="minorHAnsi"/>
          <w:sz w:val="24"/>
          <w:szCs w:val="24"/>
        </w:rPr>
        <w:t>.</w:t>
      </w:r>
      <w:r w:rsidR="002E162E" w:rsidRPr="0050703C">
        <w:rPr>
          <w:rFonts w:asciiTheme="minorHAnsi" w:hAnsiTheme="minorHAnsi" w:cstheme="minorHAnsi"/>
          <w:sz w:val="24"/>
          <w:szCs w:val="24"/>
        </w:rPr>
        <w:t xml:space="preserve"> </w:t>
      </w:r>
      <w:r w:rsidRPr="0050703C">
        <w:rPr>
          <w:rFonts w:asciiTheme="minorHAnsi" w:hAnsiTheme="minorHAnsi" w:cstheme="minorHAnsi"/>
          <w:b/>
          <w:sz w:val="24"/>
          <w:szCs w:val="24"/>
        </w:rPr>
        <w:t>Or. 272.</w:t>
      </w:r>
      <w:r w:rsidR="0050703C" w:rsidRPr="0050703C">
        <w:rPr>
          <w:rFonts w:asciiTheme="minorHAnsi" w:hAnsiTheme="minorHAnsi" w:cstheme="minorHAnsi"/>
          <w:b/>
          <w:sz w:val="24"/>
          <w:szCs w:val="24"/>
        </w:rPr>
        <w:t>7</w:t>
      </w:r>
      <w:r w:rsidRPr="0050703C">
        <w:rPr>
          <w:rFonts w:asciiTheme="minorHAnsi" w:hAnsiTheme="minorHAnsi" w:cstheme="minorHAnsi"/>
          <w:b/>
          <w:sz w:val="24"/>
          <w:szCs w:val="24"/>
        </w:rPr>
        <w:t>.202</w:t>
      </w:r>
      <w:r w:rsidR="00876354" w:rsidRPr="0050703C">
        <w:rPr>
          <w:rFonts w:asciiTheme="minorHAnsi" w:hAnsiTheme="minorHAnsi" w:cstheme="minorHAnsi"/>
          <w:b/>
          <w:sz w:val="24"/>
          <w:szCs w:val="24"/>
        </w:rPr>
        <w:t>3</w:t>
      </w:r>
      <w:r w:rsidR="007D7FB3" w:rsidRPr="0050703C">
        <w:rPr>
          <w:rFonts w:asciiTheme="minorHAnsi" w:hAnsiTheme="minorHAnsi" w:cstheme="minorHAnsi"/>
          <w:b/>
          <w:sz w:val="24"/>
          <w:szCs w:val="24"/>
        </w:rPr>
        <w:t>.</w:t>
      </w:r>
    </w:p>
    <w:p w14:paraId="3031E301" w14:textId="17CBE7A7" w:rsidR="00067801" w:rsidRPr="007B7967"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7B7967">
        <w:rPr>
          <w:rFonts w:asciiTheme="minorHAnsi" w:hAnsiTheme="minorHAnsi" w:cstheme="minorHAnsi"/>
          <w:sz w:val="24"/>
          <w:szCs w:val="24"/>
        </w:rPr>
        <w:t xml:space="preserve">Wykonawca może zwrócić się do </w:t>
      </w:r>
      <w:r w:rsidR="007A01F3">
        <w:rPr>
          <w:rFonts w:asciiTheme="minorHAnsi" w:hAnsiTheme="minorHAnsi" w:cstheme="minorHAnsi"/>
          <w:sz w:val="24"/>
          <w:szCs w:val="24"/>
        </w:rPr>
        <w:t>Z</w:t>
      </w:r>
      <w:r w:rsidRPr="007B7967">
        <w:rPr>
          <w:rFonts w:asciiTheme="minorHAnsi" w:hAnsiTheme="minorHAnsi" w:cstheme="minorHAnsi"/>
          <w:sz w:val="24"/>
          <w:szCs w:val="24"/>
        </w:rPr>
        <w:t>amawiającego z wnioskiem o wyjaśnienie treści SWZ.</w:t>
      </w:r>
    </w:p>
    <w:p w14:paraId="406D0BBC" w14:textId="78AE7E98" w:rsidR="00A777EB" w:rsidRPr="00690902"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jest obowiązany udzielić wyjaśnień niezwłoczn</w:t>
      </w:r>
      <w:r w:rsidR="0052796B">
        <w:rPr>
          <w:rFonts w:asciiTheme="minorHAnsi" w:hAnsiTheme="minorHAnsi" w:cstheme="minorHAnsi"/>
          <w:sz w:val="24"/>
          <w:szCs w:val="24"/>
        </w:rPr>
        <w:t>ie, jednak nie później niż na 2</w:t>
      </w:r>
      <w:r w:rsidR="007A01F3">
        <w:rPr>
          <w:rFonts w:asciiTheme="minorHAnsi" w:hAnsiTheme="minorHAnsi" w:cstheme="minorHAnsi"/>
          <w:sz w:val="24"/>
          <w:szCs w:val="24"/>
        </w:rPr>
        <w:t xml:space="preserve"> </w:t>
      </w:r>
      <w:r w:rsidRPr="00690902">
        <w:rPr>
          <w:rFonts w:asciiTheme="minorHAnsi" w:hAnsiTheme="minorHAnsi" w:cstheme="minorHAnsi"/>
          <w:sz w:val="24"/>
          <w:szCs w:val="24"/>
        </w:rPr>
        <w:t xml:space="preserve">dni przed upływem terminu składania ofert, pod warunkiem że wniosek o wyjaśnienie treści SWZ wpłynął do </w:t>
      </w:r>
      <w:r w:rsidR="007A01F3">
        <w:rPr>
          <w:rFonts w:asciiTheme="minorHAnsi" w:hAnsiTheme="minorHAnsi" w:cstheme="minorHAnsi"/>
          <w:sz w:val="24"/>
          <w:szCs w:val="24"/>
        </w:rPr>
        <w:t>Z</w:t>
      </w:r>
      <w:r w:rsidRPr="00690902">
        <w:rPr>
          <w:rFonts w:asciiTheme="minorHAnsi" w:hAnsiTheme="minorHAnsi" w:cstheme="minorHAnsi"/>
          <w:sz w:val="24"/>
          <w:szCs w:val="24"/>
        </w:rPr>
        <w:t xml:space="preserve">amawiającego nie później niż na 4 dni przed upływem terminu składania ofert. </w:t>
      </w:r>
    </w:p>
    <w:p w14:paraId="5DF10CA2" w14:textId="3A9202D9" w:rsidR="00067801" w:rsidRPr="00690902"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w:t>
      </w:r>
      <w:r w:rsidR="007A01F3">
        <w:rPr>
          <w:rFonts w:asciiTheme="minorHAnsi" w:hAnsiTheme="minorHAnsi" w:cstheme="minorHAnsi"/>
          <w:sz w:val="24"/>
          <w:szCs w:val="24"/>
        </w:rPr>
        <w:t>Z</w:t>
      </w:r>
      <w:r w:rsidRPr="00690902">
        <w:rPr>
          <w:rFonts w:asciiTheme="minorHAnsi" w:hAnsiTheme="minorHAnsi" w:cstheme="minorHAnsi"/>
          <w:sz w:val="24"/>
          <w:szCs w:val="24"/>
        </w:rPr>
        <w:t xml:space="preserve">amawiający nie udzieli wyjaśnień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xml:space="preserve">, przedłuża termin składania ofert o czas niezbędny do zapoznania się wszystkich zainteresowanych </w:t>
      </w:r>
      <w:r w:rsidR="007A01F3">
        <w:rPr>
          <w:rFonts w:asciiTheme="minorHAnsi" w:hAnsiTheme="minorHAnsi" w:cstheme="minorHAnsi"/>
          <w:sz w:val="24"/>
          <w:szCs w:val="24"/>
        </w:rPr>
        <w:t>W</w:t>
      </w:r>
      <w:r w:rsidRPr="00690902">
        <w:rPr>
          <w:rFonts w:asciiTheme="minorHAnsi" w:hAnsiTheme="minorHAnsi" w:cstheme="minorHAnsi"/>
          <w:sz w:val="24"/>
          <w:szCs w:val="24"/>
        </w:rPr>
        <w:t>ykonawców z wyjaśnieniami niezbędnymi do należytego przygotowania i złożenia ofert.</w:t>
      </w:r>
    </w:p>
    <w:p w14:paraId="287C4D37" w14:textId="7DF8218A" w:rsidR="00067801" w:rsidRPr="00690902"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 przypadku gdy wniosek o wyjaśnienie treści SWZ nie wpłynął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xml:space="preserve">, </w:t>
      </w:r>
      <w:r w:rsidR="007A01F3">
        <w:rPr>
          <w:rFonts w:asciiTheme="minorHAnsi" w:hAnsiTheme="minorHAnsi" w:cstheme="minorHAnsi"/>
          <w:sz w:val="24"/>
          <w:szCs w:val="24"/>
        </w:rPr>
        <w:t>Z</w:t>
      </w:r>
      <w:r w:rsidRPr="00690902">
        <w:rPr>
          <w:rFonts w:asciiTheme="minorHAnsi" w:hAnsiTheme="minorHAnsi" w:cstheme="minorHAnsi"/>
          <w:sz w:val="24"/>
          <w:szCs w:val="24"/>
        </w:rPr>
        <w:t>amawiający nie ma obowiązku udzielania wyjaśnień SWZ oraz obowiązku przedłużenia terminu składania ofert.</w:t>
      </w:r>
    </w:p>
    <w:p w14:paraId="31A42B25" w14:textId="2D5A955E" w:rsidR="00DE631D"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Przedłużenie terminu składania ofert, o których mowa w ust. </w:t>
      </w:r>
      <w:r w:rsidR="00471E7A" w:rsidRPr="00690902">
        <w:rPr>
          <w:rFonts w:asciiTheme="minorHAnsi" w:hAnsiTheme="minorHAnsi" w:cstheme="minorHAnsi"/>
          <w:sz w:val="24"/>
          <w:szCs w:val="24"/>
        </w:rPr>
        <w:t>4</w:t>
      </w:r>
      <w:r w:rsidRPr="00690902">
        <w:rPr>
          <w:rFonts w:asciiTheme="minorHAnsi" w:hAnsiTheme="minorHAnsi" w:cstheme="minorHAnsi"/>
          <w:sz w:val="24"/>
          <w:szCs w:val="24"/>
        </w:rPr>
        <w:t>, nie wpływa na bieg terminu składania wniosku o wyjaśnienie treści SWZ.</w:t>
      </w:r>
    </w:p>
    <w:p w14:paraId="0720FEB5" w14:textId="77777777" w:rsidR="007A01F3" w:rsidRPr="007A01F3" w:rsidRDefault="007A01F3" w:rsidP="007A01F3">
      <w:pPr>
        <w:pStyle w:val="Akapitzlist"/>
        <w:spacing w:after="0" w:line="276" w:lineRule="auto"/>
        <w:ind w:left="924" w:firstLine="0"/>
        <w:rPr>
          <w:rFonts w:asciiTheme="minorHAnsi" w:hAnsiTheme="minorHAnsi" w:cstheme="minorHAnsi"/>
          <w:sz w:val="24"/>
          <w:szCs w:val="24"/>
        </w:rPr>
      </w:pPr>
    </w:p>
    <w:p w14:paraId="3B091E7F" w14:textId="383128C8" w:rsidR="00DE631D" w:rsidRPr="002F1714" w:rsidRDefault="00BE169A" w:rsidP="00B96E2A">
      <w:pPr>
        <w:spacing w:before="120" w:after="120" w:line="276" w:lineRule="auto"/>
        <w:ind w:left="0" w:firstLine="0"/>
        <w:jc w:val="left"/>
        <w:rPr>
          <w:rFonts w:asciiTheme="minorHAnsi" w:hAnsiTheme="minorHAnsi" w:cstheme="minorHAnsi"/>
          <w:b/>
          <w:bCs/>
          <w:sz w:val="28"/>
          <w:szCs w:val="28"/>
        </w:rPr>
      </w:pPr>
      <w:r w:rsidRPr="002F1714">
        <w:rPr>
          <w:rFonts w:asciiTheme="minorHAnsi" w:hAnsiTheme="minorHAnsi" w:cstheme="minorHAnsi"/>
          <w:b/>
          <w:bCs/>
          <w:sz w:val="28"/>
          <w:szCs w:val="28"/>
        </w:rPr>
        <w:t xml:space="preserve">ROZDZIAŁ </w:t>
      </w:r>
      <w:r w:rsidR="003902D3" w:rsidRPr="002F1714">
        <w:rPr>
          <w:rFonts w:asciiTheme="minorHAnsi" w:hAnsiTheme="minorHAnsi" w:cstheme="minorHAnsi"/>
          <w:b/>
          <w:bCs/>
          <w:sz w:val="28"/>
          <w:szCs w:val="28"/>
        </w:rPr>
        <w:t>31</w:t>
      </w:r>
      <w:r w:rsidRPr="002F1714">
        <w:rPr>
          <w:rFonts w:asciiTheme="minorHAnsi" w:hAnsiTheme="minorHAnsi" w:cstheme="minorHAnsi"/>
          <w:b/>
          <w:bCs/>
          <w:sz w:val="28"/>
          <w:szCs w:val="28"/>
        </w:rPr>
        <w:tab/>
        <w:t>OPIS SPOSOBU PRZYGOTOWANIA OFERTY</w:t>
      </w:r>
    </w:p>
    <w:p w14:paraId="67E3D2D7" w14:textId="43C33791" w:rsidR="00DE631D" w:rsidRPr="003964CA" w:rsidRDefault="00DE631D">
      <w:pPr>
        <w:pStyle w:val="Akapitzlist"/>
        <w:numPr>
          <w:ilvl w:val="0"/>
          <w:numId w:val="42"/>
        </w:numPr>
        <w:spacing w:after="0" w:line="276" w:lineRule="auto"/>
        <w:ind w:left="924" w:hanging="35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Wykonawca może złożyć tylko jedną ofertę.</w:t>
      </w:r>
      <w:r w:rsidRPr="003964CA">
        <w:rPr>
          <w:rFonts w:asciiTheme="minorHAnsi" w:hAnsiTheme="minorHAnsi" w:cstheme="minorHAnsi"/>
          <w:sz w:val="24"/>
          <w:szCs w:val="24"/>
        </w:rPr>
        <w:t xml:space="preserve"> Złożenie większej liczby ofert lub oferty zawierającej propozycje wariantowe spowoduje</w:t>
      </w:r>
      <w:r w:rsidR="00855D71">
        <w:rPr>
          <w:rFonts w:asciiTheme="minorHAnsi" w:hAnsiTheme="minorHAnsi" w:cstheme="minorHAnsi"/>
          <w:sz w:val="24"/>
          <w:szCs w:val="24"/>
        </w:rPr>
        <w:t xml:space="preserve"> ich odrzucenie.</w:t>
      </w:r>
    </w:p>
    <w:p w14:paraId="1DB81C50" w14:textId="77777777" w:rsidR="00DE631D" w:rsidRPr="003964CA" w:rsidRDefault="00DE631D">
      <w:pPr>
        <w:pStyle w:val="Akapitzlist"/>
        <w:numPr>
          <w:ilvl w:val="0"/>
          <w:numId w:val="42"/>
        </w:numPr>
        <w:spacing w:after="0" w:line="276" w:lineRule="auto"/>
        <w:ind w:left="924" w:hanging="35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Treść oferty musi odpowiadać treści SWZ.</w:t>
      </w:r>
    </w:p>
    <w:p w14:paraId="441A244E" w14:textId="7C74BFED" w:rsidR="00DE631D" w:rsidRPr="00175D4D"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Oferta powinna być sporządzona w języku polskim</w:t>
      </w:r>
      <w:r w:rsidRPr="00175D4D">
        <w:rPr>
          <w:rFonts w:asciiTheme="minorHAnsi" w:hAnsiTheme="minorHAnsi" w:cstheme="minorHAnsi"/>
          <w:sz w:val="24"/>
          <w:szCs w:val="24"/>
        </w:rPr>
        <w:t xml:space="preserve">. W przypadku załączenia dokumentów sporządzonych w innym języku niż dopuszczony, Wykonawca zobowiązany jest załączyć tłumaczenie na język polski. </w:t>
      </w:r>
    </w:p>
    <w:p w14:paraId="372F860F" w14:textId="06F1E3D8" w:rsidR="00DE631D" w:rsidRPr="00175D4D"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lastRenderedPageBreak/>
        <w:t>Każdy dokument składający się na ofertę powinien być czytelny.</w:t>
      </w:r>
    </w:p>
    <w:p w14:paraId="0D8EA157" w14:textId="77777777" w:rsidR="00DE631D" w:rsidRPr="00175D4D"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56680844" w14:textId="46E352BA" w:rsidR="00DE631D" w:rsidRPr="00175D4D" w:rsidRDefault="00DE631D">
      <w:pPr>
        <w:pStyle w:val="Akapitzlist"/>
        <w:numPr>
          <w:ilvl w:val="0"/>
          <w:numId w:val="42"/>
        </w:numPr>
        <w:spacing w:after="0" w:line="276" w:lineRule="auto"/>
        <w:ind w:right="-85"/>
        <w:jc w:val="left"/>
        <w:rPr>
          <w:rFonts w:asciiTheme="minorHAnsi" w:hAnsiTheme="minorHAnsi" w:cstheme="minorHAnsi"/>
          <w:color w:val="auto"/>
          <w:sz w:val="24"/>
          <w:szCs w:val="24"/>
        </w:rPr>
      </w:pPr>
      <w:r w:rsidRPr="00175D4D">
        <w:rPr>
          <w:rFonts w:asciiTheme="minorHAnsi" w:hAnsiTheme="minorHAnsi" w:cstheme="minorHAnsi"/>
          <w:b/>
          <w:bCs/>
          <w:color w:val="auto"/>
          <w:sz w:val="24"/>
          <w:szCs w:val="24"/>
        </w:rPr>
        <w:t>Ofertę składa się na Formularzu Ofertowym</w:t>
      </w:r>
      <w:r w:rsidRPr="00175D4D">
        <w:rPr>
          <w:rFonts w:asciiTheme="minorHAnsi" w:hAnsiTheme="minorHAnsi" w:cstheme="minorHAnsi"/>
          <w:color w:val="auto"/>
          <w:sz w:val="24"/>
          <w:szCs w:val="24"/>
        </w:rPr>
        <w:t xml:space="preserve"> – zgodnie z Załącznikiem </w:t>
      </w:r>
      <w:r w:rsidR="00533C7C">
        <w:rPr>
          <w:rFonts w:asciiTheme="minorHAnsi" w:hAnsiTheme="minorHAnsi" w:cstheme="minorHAnsi"/>
          <w:color w:val="auto"/>
          <w:sz w:val="24"/>
          <w:szCs w:val="24"/>
        </w:rPr>
        <w:t>n</w:t>
      </w:r>
      <w:r w:rsidRPr="00533C7C">
        <w:rPr>
          <w:rFonts w:asciiTheme="minorHAnsi" w:hAnsiTheme="minorHAnsi" w:cstheme="minorHAnsi"/>
          <w:color w:val="auto"/>
          <w:sz w:val="24"/>
          <w:szCs w:val="24"/>
        </w:rPr>
        <w:t xml:space="preserve">r </w:t>
      </w:r>
      <w:r w:rsidR="005E0D2D">
        <w:rPr>
          <w:rFonts w:asciiTheme="minorHAnsi" w:hAnsiTheme="minorHAnsi" w:cstheme="minorHAnsi"/>
          <w:color w:val="auto"/>
          <w:sz w:val="24"/>
          <w:szCs w:val="24"/>
        </w:rPr>
        <w:t>4</w:t>
      </w:r>
      <w:r w:rsidRPr="00175D4D">
        <w:rPr>
          <w:rFonts w:asciiTheme="minorHAnsi" w:hAnsiTheme="minorHAnsi" w:cstheme="minorHAnsi"/>
          <w:color w:val="auto"/>
          <w:sz w:val="24"/>
          <w:szCs w:val="24"/>
        </w:rPr>
        <w:t xml:space="preserve"> do SWZ.</w:t>
      </w:r>
    </w:p>
    <w:p w14:paraId="7011F77C" w14:textId="2D3D8595" w:rsidR="00DE631D" w:rsidRDefault="00DE631D" w:rsidP="00B96E2A">
      <w:pPr>
        <w:pStyle w:val="Akapitzlist"/>
        <w:spacing w:after="0" w:line="276" w:lineRule="auto"/>
        <w:ind w:left="1147" w:right="-85" w:hanging="154"/>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Wraz z ofertą Wykonawca jest zobowiązany złożyć:</w:t>
      </w:r>
    </w:p>
    <w:p w14:paraId="6EA76BA6" w14:textId="5466128D" w:rsidR="0063288D" w:rsidRPr="007E2FC2" w:rsidRDefault="00F75DB4">
      <w:pPr>
        <w:pStyle w:val="Akapitzlist"/>
        <w:numPr>
          <w:ilvl w:val="0"/>
          <w:numId w:val="43"/>
        </w:numPr>
        <w:tabs>
          <w:tab w:val="left" w:pos="426"/>
          <w:tab w:val="left" w:pos="709"/>
          <w:tab w:val="left" w:pos="10065"/>
        </w:tabs>
        <w:spacing w:after="0" w:line="276" w:lineRule="auto"/>
        <w:jc w:val="left"/>
        <w:rPr>
          <w:rFonts w:asciiTheme="minorHAnsi" w:hAnsiTheme="minorHAnsi" w:cstheme="minorHAnsi"/>
          <w:b/>
          <w:color w:val="auto"/>
          <w:sz w:val="24"/>
          <w:szCs w:val="24"/>
        </w:rPr>
      </w:pPr>
      <w:r w:rsidRPr="00F75DB4">
        <w:rPr>
          <w:rFonts w:asciiTheme="minorHAnsi" w:hAnsiTheme="minorHAnsi" w:cstheme="minorHAnsi"/>
          <w:b/>
          <w:bCs/>
          <w:iCs/>
          <w:sz w:val="24"/>
          <w:szCs w:val="24"/>
        </w:rPr>
        <w:t>Dokumenty przedmiotowe,</w:t>
      </w:r>
      <w:r>
        <w:rPr>
          <w:rFonts w:asciiTheme="minorHAnsi" w:hAnsiTheme="minorHAnsi" w:cstheme="minorHAnsi"/>
          <w:iCs/>
          <w:sz w:val="24"/>
          <w:szCs w:val="24"/>
        </w:rPr>
        <w:t xml:space="preserve"> o których mowa w rozdziale 22 ust. 2 </w:t>
      </w:r>
      <w:r w:rsidR="005367A0">
        <w:rPr>
          <w:rFonts w:asciiTheme="minorHAnsi" w:hAnsiTheme="minorHAnsi" w:cstheme="minorHAnsi"/>
          <w:b/>
          <w:iCs/>
          <w:color w:val="auto"/>
          <w:sz w:val="24"/>
          <w:szCs w:val="24"/>
        </w:rPr>
        <w:t xml:space="preserve"> (w zależności na które Zadania składana jest oferta).</w:t>
      </w:r>
    </w:p>
    <w:p w14:paraId="72191086" w14:textId="30D2E8C1" w:rsidR="00A07925" w:rsidRPr="00457745" w:rsidRDefault="00A07925">
      <w:pPr>
        <w:pStyle w:val="Akapitzlist"/>
        <w:numPr>
          <w:ilvl w:val="0"/>
          <w:numId w:val="43"/>
        </w:numPr>
        <w:spacing w:after="0" w:line="276" w:lineRule="auto"/>
        <w:ind w:left="1208" w:hanging="357"/>
        <w:jc w:val="left"/>
        <w:rPr>
          <w:rFonts w:asciiTheme="minorHAnsi" w:hAnsiTheme="minorHAnsi" w:cstheme="minorHAnsi"/>
          <w:color w:val="auto"/>
          <w:sz w:val="24"/>
          <w:szCs w:val="24"/>
        </w:rPr>
      </w:pPr>
      <w:r w:rsidRPr="00457745">
        <w:rPr>
          <w:rFonts w:asciiTheme="minorHAnsi" w:hAnsiTheme="minorHAnsi" w:cstheme="minorHAnsi"/>
          <w:b/>
          <w:bCs/>
          <w:sz w:val="24"/>
          <w:szCs w:val="24"/>
        </w:rPr>
        <w:t>oświadczenie o niepodleganiu wykluczeniu z postępowania</w:t>
      </w:r>
      <w:r w:rsidRPr="00457745">
        <w:rPr>
          <w:rFonts w:asciiTheme="minorHAnsi" w:hAnsiTheme="minorHAnsi" w:cstheme="minorHAnsi"/>
          <w:sz w:val="24"/>
          <w:szCs w:val="24"/>
        </w:rPr>
        <w:t xml:space="preserve"> – Załącznik </w:t>
      </w:r>
      <w:r w:rsidRPr="00533C7C">
        <w:rPr>
          <w:rFonts w:asciiTheme="minorHAnsi" w:hAnsiTheme="minorHAnsi" w:cstheme="minorHAnsi"/>
          <w:sz w:val="24"/>
          <w:szCs w:val="24"/>
        </w:rPr>
        <w:t xml:space="preserve">nr </w:t>
      </w:r>
      <w:r w:rsidR="005E0D2D">
        <w:rPr>
          <w:rFonts w:asciiTheme="minorHAnsi" w:hAnsiTheme="minorHAnsi" w:cstheme="minorHAnsi"/>
          <w:sz w:val="24"/>
          <w:szCs w:val="24"/>
        </w:rPr>
        <w:t>5</w:t>
      </w:r>
      <w:r w:rsidRPr="00457745">
        <w:rPr>
          <w:rFonts w:asciiTheme="minorHAnsi" w:hAnsiTheme="minorHAnsi" w:cstheme="minorHAnsi"/>
          <w:sz w:val="24"/>
          <w:szCs w:val="24"/>
        </w:rPr>
        <w:t xml:space="preserve"> do SWZ</w:t>
      </w:r>
    </w:p>
    <w:p w14:paraId="469BDB97" w14:textId="003505B1" w:rsidR="00A07925" w:rsidRPr="009C27C6" w:rsidRDefault="00A07925" w:rsidP="00B96E2A">
      <w:pPr>
        <w:spacing w:after="0" w:line="276" w:lineRule="auto"/>
        <w:ind w:left="1208" w:firstLine="0"/>
        <w:jc w:val="left"/>
        <w:rPr>
          <w:rFonts w:asciiTheme="minorHAnsi" w:hAnsiTheme="minorHAnsi" w:cstheme="minorHAnsi"/>
          <w:iCs/>
          <w:sz w:val="24"/>
          <w:szCs w:val="24"/>
        </w:rPr>
      </w:pPr>
      <w:r w:rsidRPr="009C27C6">
        <w:rPr>
          <w:rFonts w:asciiTheme="minorHAnsi" w:hAnsiTheme="minorHAnsi" w:cstheme="minorHAnsi"/>
          <w:iCs/>
          <w:sz w:val="24"/>
          <w:szCs w:val="24"/>
        </w:rPr>
        <w:t xml:space="preserve">składa </w:t>
      </w:r>
      <w:r w:rsidR="007024D1">
        <w:rPr>
          <w:rFonts w:asciiTheme="minorHAnsi" w:hAnsiTheme="minorHAnsi" w:cstheme="minorHAnsi"/>
          <w:iCs/>
          <w:sz w:val="24"/>
          <w:szCs w:val="24"/>
        </w:rPr>
        <w:t>W</w:t>
      </w:r>
      <w:r w:rsidRPr="009C27C6">
        <w:rPr>
          <w:rFonts w:asciiTheme="minorHAnsi" w:hAnsiTheme="minorHAnsi" w:cstheme="minorHAnsi"/>
          <w:iCs/>
          <w:sz w:val="24"/>
          <w:szCs w:val="24"/>
        </w:rPr>
        <w:t xml:space="preserve">ykonawca, każdy z </w:t>
      </w:r>
      <w:r w:rsidR="007024D1">
        <w:rPr>
          <w:rFonts w:asciiTheme="minorHAnsi" w:hAnsiTheme="minorHAnsi" w:cstheme="minorHAnsi"/>
          <w:iCs/>
          <w:sz w:val="24"/>
          <w:szCs w:val="24"/>
        </w:rPr>
        <w:t>W</w:t>
      </w:r>
      <w:r w:rsidRPr="009C27C6">
        <w:rPr>
          <w:rFonts w:asciiTheme="minorHAnsi" w:hAnsiTheme="minorHAnsi" w:cstheme="minorHAnsi"/>
          <w:iCs/>
          <w:sz w:val="24"/>
          <w:szCs w:val="24"/>
        </w:rPr>
        <w:t>ykonawców wspólnie ubiegających się o zamówienie, podmioty udostępniające zasoby</w:t>
      </w:r>
      <w:r w:rsidR="00F96296">
        <w:rPr>
          <w:rFonts w:asciiTheme="minorHAnsi" w:hAnsiTheme="minorHAnsi" w:cstheme="minorHAnsi"/>
          <w:iCs/>
          <w:sz w:val="24"/>
          <w:szCs w:val="24"/>
        </w:rPr>
        <w:t>,</w:t>
      </w:r>
    </w:p>
    <w:p w14:paraId="644413E2" w14:textId="4DA1D0A7" w:rsidR="00A07925" w:rsidRPr="00457745" w:rsidRDefault="00A07925">
      <w:pPr>
        <w:pStyle w:val="Akapitzlist"/>
        <w:numPr>
          <w:ilvl w:val="0"/>
          <w:numId w:val="43"/>
        </w:numPr>
        <w:spacing w:after="0" w:line="266" w:lineRule="auto"/>
        <w:ind w:left="1208" w:hanging="357"/>
        <w:jc w:val="left"/>
        <w:rPr>
          <w:rFonts w:asciiTheme="minorHAnsi" w:hAnsiTheme="minorHAnsi" w:cstheme="minorHAnsi"/>
          <w:color w:val="auto"/>
          <w:sz w:val="24"/>
          <w:szCs w:val="24"/>
        </w:rPr>
      </w:pPr>
      <w:r w:rsidRPr="00457745">
        <w:rPr>
          <w:rFonts w:asciiTheme="minorHAnsi" w:hAnsiTheme="minorHAnsi" w:cstheme="minorHAnsi"/>
          <w:b/>
          <w:color w:val="auto"/>
          <w:sz w:val="24"/>
          <w:szCs w:val="24"/>
        </w:rPr>
        <w:t>oświadczenie o podjęciu środków naprawczych</w:t>
      </w:r>
      <w:r w:rsidRPr="00457745">
        <w:rPr>
          <w:rFonts w:asciiTheme="minorHAnsi" w:hAnsiTheme="minorHAnsi" w:cstheme="minorHAnsi"/>
          <w:color w:val="auto"/>
          <w:sz w:val="24"/>
          <w:szCs w:val="24"/>
        </w:rPr>
        <w:t xml:space="preserve"> – Załącznik </w:t>
      </w:r>
      <w:r w:rsidRPr="00533C7C">
        <w:rPr>
          <w:rFonts w:asciiTheme="minorHAnsi" w:hAnsiTheme="minorHAnsi" w:cstheme="minorHAnsi"/>
          <w:color w:val="auto"/>
          <w:sz w:val="24"/>
          <w:szCs w:val="24"/>
        </w:rPr>
        <w:t xml:space="preserve">nr </w:t>
      </w:r>
      <w:r w:rsidR="005E0D2D">
        <w:rPr>
          <w:rFonts w:asciiTheme="minorHAnsi" w:hAnsiTheme="minorHAnsi" w:cstheme="minorHAnsi"/>
          <w:color w:val="auto"/>
          <w:sz w:val="24"/>
          <w:szCs w:val="24"/>
        </w:rPr>
        <w:t>6</w:t>
      </w:r>
      <w:r w:rsidRPr="00457745">
        <w:rPr>
          <w:rFonts w:asciiTheme="minorHAnsi" w:hAnsiTheme="minorHAnsi" w:cstheme="minorHAnsi"/>
          <w:color w:val="auto"/>
          <w:sz w:val="24"/>
          <w:szCs w:val="24"/>
        </w:rPr>
        <w:t xml:space="preserve"> do SWZ</w:t>
      </w:r>
    </w:p>
    <w:p w14:paraId="22BBB1C0" w14:textId="11E979CA" w:rsidR="00A07925" w:rsidRPr="00457745" w:rsidRDefault="00A07925" w:rsidP="00B96E2A">
      <w:pPr>
        <w:pStyle w:val="Akapitzlist"/>
        <w:spacing w:after="0" w:line="276" w:lineRule="auto"/>
        <w:ind w:left="794" w:firstLine="414"/>
        <w:jc w:val="left"/>
        <w:rPr>
          <w:rFonts w:asciiTheme="minorHAnsi" w:hAnsiTheme="minorHAnsi" w:cstheme="minorHAnsi"/>
          <w:color w:val="auto"/>
          <w:sz w:val="24"/>
          <w:szCs w:val="24"/>
        </w:rPr>
      </w:pPr>
      <w:r w:rsidRPr="00457745">
        <w:rPr>
          <w:rFonts w:asciiTheme="minorHAnsi" w:hAnsiTheme="minorHAnsi" w:cstheme="minorHAnsi"/>
          <w:color w:val="auto"/>
          <w:sz w:val="24"/>
          <w:szCs w:val="24"/>
        </w:rPr>
        <w:t xml:space="preserve">składa </w:t>
      </w:r>
      <w:r w:rsidR="007024D1">
        <w:rPr>
          <w:rFonts w:asciiTheme="minorHAnsi" w:hAnsiTheme="minorHAnsi" w:cstheme="minorHAnsi"/>
          <w:color w:val="auto"/>
          <w:sz w:val="24"/>
          <w:szCs w:val="24"/>
        </w:rPr>
        <w:t>W</w:t>
      </w:r>
      <w:r w:rsidRPr="00457745">
        <w:rPr>
          <w:rFonts w:asciiTheme="minorHAnsi" w:hAnsiTheme="minorHAnsi" w:cstheme="minorHAnsi"/>
          <w:color w:val="auto"/>
          <w:sz w:val="24"/>
          <w:szCs w:val="24"/>
        </w:rPr>
        <w:t xml:space="preserve">ykonawca tylko w przypadku </w:t>
      </w:r>
      <w:r w:rsidRPr="009C27C6">
        <w:rPr>
          <w:rFonts w:asciiTheme="minorHAnsi" w:hAnsiTheme="minorHAnsi" w:cstheme="minorHAnsi"/>
          <w:color w:val="auto"/>
          <w:sz w:val="24"/>
          <w:szCs w:val="24"/>
        </w:rPr>
        <w:t>jeżeli go dotyczy</w:t>
      </w:r>
    </w:p>
    <w:p w14:paraId="5D2C3BD0" w14:textId="77777777" w:rsidR="009C60DA" w:rsidRPr="009C60DA" w:rsidRDefault="00A07925" w:rsidP="007819DB">
      <w:pPr>
        <w:pStyle w:val="Akapitzlist"/>
        <w:numPr>
          <w:ilvl w:val="0"/>
          <w:numId w:val="60"/>
        </w:numPr>
        <w:spacing w:after="0" w:line="276" w:lineRule="auto"/>
        <w:ind w:left="1208" w:hanging="357"/>
        <w:jc w:val="left"/>
        <w:rPr>
          <w:rFonts w:asciiTheme="minorHAnsi" w:hAnsiTheme="minorHAnsi" w:cstheme="minorHAnsi"/>
          <w:b/>
          <w:bCs/>
          <w:sz w:val="24"/>
          <w:szCs w:val="24"/>
        </w:rPr>
      </w:pPr>
      <w:r w:rsidRPr="009C60DA">
        <w:rPr>
          <w:rFonts w:asciiTheme="minorHAnsi" w:hAnsiTheme="minorHAnsi" w:cstheme="minorHAnsi"/>
          <w:b/>
          <w:bCs/>
          <w:color w:val="auto"/>
          <w:sz w:val="24"/>
          <w:szCs w:val="24"/>
        </w:rPr>
        <w:t xml:space="preserve">pełnomocnictwa </w:t>
      </w:r>
      <w:r w:rsidRPr="009C60DA">
        <w:rPr>
          <w:rFonts w:asciiTheme="minorHAnsi" w:hAnsiTheme="minorHAnsi" w:cstheme="minorHAnsi"/>
          <w:color w:val="auto"/>
          <w:sz w:val="24"/>
          <w:szCs w:val="24"/>
        </w:rPr>
        <w:t>– złożyć jeżeli dotyczy</w:t>
      </w:r>
      <w:r w:rsidR="009C60DA" w:rsidRPr="009C60DA">
        <w:rPr>
          <w:rFonts w:asciiTheme="minorHAnsi" w:hAnsiTheme="minorHAnsi" w:cstheme="minorHAnsi"/>
          <w:color w:val="auto"/>
          <w:sz w:val="24"/>
          <w:szCs w:val="24"/>
        </w:rPr>
        <w:t>,</w:t>
      </w:r>
    </w:p>
    <w:p w14:paraId="1989DAE9" w14:textId="380D5BE5" w:rsidR="009C60DA" w:rsidRPr="00B84D26" w:rsidRDefault="009C60DA" w:rsidP="007819DB">
      <w:pPr>
        <w:pStyle w:val="Akapitzlist"/>
        <w:numPr>
          <w:ilvl w:val="0"/>
          <w:numId w:val="60"/>
        </w:numPr>
        <w:spacing w:after="0" w:line="276" w:lineRule="auto"/>
        <w:jc w:val="left"/>
        <w:rPr>
          <w:rFonts w:asciiTheme="minorHAnsi" w:hAnsiTheme="minorHAnsi" w:cstheme="minorHAnsi"/>
          <w:b/>
          <w:bCs/>
          <w:sz w:val="24"/>
          <w:szCs w:val="24"/>
        </w:rPr>
      </w:pPr>
      <w:r w:rsidRPr="00B84D26">
        <w:rPr>
          <w:rFonts w:asciiTheme="minorHAnsi" w:hAnsiTheme="minorHAnsi" w:cstheme="minorHAnsi"/>
          <w:b/>
          <w:bCs/>
          <w:sz w:val="24"/>
          <w:szCs w:val="24"/>
        </w:rPr>
        <w:t>Wadium wnoszone w poręczeniach lub gwarancjach należy załączyć do oferty w oryginale w postaci elektronicznej podpisanego kwalifikowanym podpisem</w:t>
      </w:r>
      <w:r w:rsidRPr="00B84D26">
        <w:rPr>
          <w:rFonts w:asciiTheme="minorHAnsi" w:hAnsiTheme="minorHAnsi" w:cstheme="minorHAnsi"/>
          <w:sz w:val="24"/>
          <w:szCs w:val="24"/>
        </w:rPr>
        <w:t xml:space="preserve"> </w:t>
      </w:r>
      <w:r w:rsidRPr="00B84D26">
        <w:rPr>
          <w:rFonts w:asciiTheme="minorHAnsi" w:hAnsiTheme="minorHAnsi" w:cstheme="minorHAnsi"/>
          <w:b/>
          <w:bCs/>
          <w:sz w:val="24"/>
          <w:szCs w:val="24"/>
        </w:rPr>
        <w:t>przez wystawcę dokumentu</w:t>
      </w:r>
      <w:r w:rsidR="00434F80">
        <w:rPr>
          <w:rFonts w:asciiTheme="minorHAnsi" w:hAnsiTheme="minorHAnsi" w:cstheme="minorHAnsi"/>
          <w:b/>
          <w:bCs/>
          <w:sz w:val="24"/>
          <w:szCs w:val="24"/>
        </w:rPr>
        <w:t>.</w:t>
      </w:r>
    </w:p>
    <w:p w14:paraId="3C8AF079" w14:textId="77777777" w:rsidR="00DE631D" w:rsidRPr="00873E54"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873E54">
        <w:rPr>
          <w:rFonts w:asciiTheme="minorHAnsi" w:hAnsiTheme="minorHAnsi" w:cstheme="minorHAnsi"/>
          <w:color w:val="auto"/>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C7ED110" w14:textId="085481C9" w:rsidR="00DE631D" w:rsidRPr="00690902"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Oferta, oświadczenie o niepodle</w:t>
      </w:r>
      <w:r w:rsidR="000013CA">
        <w:rPr>
          <w:rFonts w:asciiTheme="minorHAnsi" w:hAnsiTheme="minorHAnsi" w:cstheme="minorHAnsi"/>
          <w:sz w:val="24"/>
          <w:szCs w:val="24"/>
        </w:rPr>
        <w:t>ganiu wykluczeniu z postępowania</w:t>
      </w:r>
      <w:r w:rsidR="000013CA" w:rsidRPr="0063288D">
        <w:rPr>
          <w:rFonts w:asciiTheme="minorHAnsi" w:hAnsiTheme="minorHAnsi" w:cstheme="minorHAnsi"/>
          <w:sz w:val="24"/>
          <w:szCs w:val="24"/>
        </w:rPr>
        <w:t>,</w:t>
      </w:r>
      <w:r w:rsidR="000013CA" w:rsidRPr="0063288D">
        <w:rPr>
          <w:rFonts w:asciiTheme="minorHAnsi" w:hAnsiTheme="minorHAnsi" w:cstheme="minorHAnsi"/>
          <w:color w:val="auto"/>
          <w:sz w:val="24"/>
          <w:szCs w:val="24"/>
        </w:rPr>
        <w:t xml:space="preserve"> </w:t>
      </w:r>
      <w:r w:rsidR="005367A0">
        <w:rPr>
          <w:rFonts w:asciiTheme="minorHAnsi" w:hAnsiTheme="minorHAnsi" w:cstheme="minorHAnsi"/>
          <w:iCs/>
          <w:sz w:val="24"/>
          <w:szCs w:val="24"/>
        </w:rPr>
        <w:t>specyfikacja techniczna</w:t>
      </w:r>
      <w:r w:rsidR="005367A0" w:rsidRPr="002B338F">
        <w:rPr>
          <w:rFonts w:asciiTheme="minorHAnsi" w:hAnsiTheme="minorHAnsi" w:cstheme="minorHAnsi"/>
          <w:iCs/>
          <w:sz w:val="24"/>
          <w:szCs w:val="24"/>
        </w:rPr>
        <w:t xml:space="preserve"> oferowanego sprzętu i oprogramowania </w:t>
      </w:r>
      <w:r w:rsidR="0097240D" w:rsidRPr="0063288D">
        <w:rPr>
          <w:rFonts w:asciiTheme="minorHAnsi" w:hAnsiTheme="minorHAnsi" w:cstheme="minorHAnsi"/>
          <w:sz w:val="24"/>
          <w:szCs w:val="24"/>
        </w:rPr>
        <w:t>i inne dokumenty określone w ust. 6</w:t>
      </w:r>
      <w:r w:rsidR="00DA1BC2" w:rsidRPr="0063288D">
        <w:rPr>
          <w:rFonts w:asciiTheme="minorHAnsi" w:hAnsiTheme="minorHAnsi" w:cstheme="minorHAnsi"/>
          <w:sz w:val="24"/>
          <w:szCs w:val="24"/>
        </w:rPr>
        <w:t xml:space="preserve"> pkt. 1-4</w:t>
      </w:r>
      <w:r w:rsidRPr="0063288D">
        <w:rPr>
          <w:rFonts w:asciiTheme="minorHAnsi" w:hAnsiTheme="minorHAnsi" w:cstheme="minorHAnsi"/>
          <w:sz w:val="24"/>
          <w:szCs w:val="24"/>
        </w:rPr>
        <w:t xml:space="preserve"> muszą być sporządzone w postaci ele</w:t>
      </w:r>
      <w:r w:rsidRPr="00690902">
        <w:rPr>
          <w:rFonts w:asciiTheme="minorHAnsi" w:hAnsiTheme="minorHAnsi" w:cstheme="minorHAnsi"/>
          <w:sz w:val="24"/>
          <w:szCs w:val="24"/>
        </w:rPr>
        <w:t xml:space="preserve">ktronicznej i złożone </w:t>
      </w:r>
      <w:r w:rsidRPr="00690902">
        <w:rPr>
          <w:rFonts w:asciiTheme="minorHAnsi" w:hAnsiTheme="minorHAnsi" w:cstheme="minorHAnsi"/>
          <w:color w:val="auto"/>
          <w:sz w:val="24"/>
          <w:szCs w:val="24"/>
        </w:rPr>
        <w:t>w formie elektronicznej opatrzone kwalifikowanym podpisem elektronicznym lub w postaci elektronicznej opatrzonej podpisem zaufanym lub podpisem osobistym.</w:t>
      </w:r>
    </w:p>
    <w:p w14:paraId="4378625D" w14:textId="3AF733B0" w:rsidR="00DE631D" w:rsidRPr="00873E54"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1130D6">
        <w:rPr>
          <w:rFonts w:asciiTheme="minorHAnsi" w:hAnsiTheme="minorHAnsi" w:cstheme="minorHAnsi"/>
          <w:b/>
          <w:sz w:val="24"/>
          <w:szCs w:val="24"/>
        </w:rPr>
        <w:t>Pełnomocnictwo</w:t>
      </w:r>
      <w:r w:rsidRPr="00873E54">
        <w:rPr>
          <w:rFonts w:asciiTheme="minorHAnsi" w:hAnsiTheme="minorHAnsi" w:cstheme="minorHAnsi"/>
          <w:sz w:val="24"/>
          <w:szCs w:val="24"/>
        </w:rPr>
        <w:t xml:space="preserve"> sporządza się w postaci elektronicznej, składa się w formie elektronicznej podpisanym podpisem kwalifikowanym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Pr="00CB6D7E">
        <w:rPr>
          <w:rFonts w:asciiTheme="minorHAnsi" w:hAnsiTheme="minorHAnsi" w:cstheme="minorHAnsi"/>
          <w:bCs/>
          <w:sz w:val="24"/>
          <w:szCs w:val="24"/>
        </w:rPr>
        <w:t>nie może</w:t>
      </w:r>
      <w:r w:rsidRPr="00873E54">
        <w:rPr>
          <w:rFonts w:asciiTheme="minorHAnsi" w:hAnsiTheme="minorHAnsi" w:cstheme="minorHAnsi"/>
          <w:sz w:val="24"/>
          <w:szCs w:val="24"/>
        </w:rPr>
        <w:t xml:space="preserve"> być uwierzytelniona przez upełnomocnionego. </w:t>
      </w:r>
    </w:p>
    <w:p w14:paraId="65E81F0B" w14:textId="3220910B" w:rsidR="00DE631D" w:rsidRPr="006F1CE8"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6F1CE8">
        <w:rPr>
          <w:rFonts w:asciiTheme="minorHAnsi" w:hAnsiTheme="minorHAnsi" w:cstheme="minorHAnsi"/>
          <w:sz w:val="24"/>
          <w:szCs w:val="24"/>
        </w:rPr>
        <w:t xml:space="preserve">Oferta wraz z załącznikami powinna być: złożona </w:t>
      </w:r>
      <w:r w:rsidR="001130D6">
        <w:rPr>
          <w:rFonts w:asciiTheme="minorHAnsi" w:hAnsiTheme="minorHAnsi" w:cstheme="minorHAnsi"/>
          <w:sz w:val="24"/>
          <w:szCs w:val="24"/>
        </w:rPr>
        <w:t>p</w:t>
      </w:r>
      <w:r w:rsidRPr="006F1CE8">
        <w:rPr>
          <w:rFonts w:asciiTheme="minorHAnsi" w:hAnsiTheme="minorHAnsi" w:cstheme="minorHAnsi"/>
          <w:sz w:val="24"/>
          <w:szCs w:val="24"/>
        </w:rPr>
        <w:t>rzy użyciu środków komunikacji elektronicznej tzn. za</w:t>
      </w:r>
      <w:r w:rsidR="009B0B91">
        <w:rPr>
          <w:rFonts w:asciiTheme="minorHAnsi" w:hAnsiTheme="minorHAnsi" w:cstheme="minorHAnsi"/>
          <w:sz w:val="24"/>
          <w:szCs w:val="24"/>
        </w:rPr>
        <w:t xml:space="preserve"> </w:t>
      </w:r>
      <w:r w:rsidRPr="006F1CE8">
        <w:rPr>
          <w:rFonts w:asciiTheme="minorHAnsi" w:hAnsiTheme="minorHAnsi" w:cstheme="minorHAnsi"/>
          <w:sz w:val="24"/>
          <w:szCs w:val="24"/>
        </w:rPr>
        <w:t xml:space="preserve">pośrednictwem </w:t>
      </w:r>
      <w:hyperlink r:id="rId42" w:history="1">
        <w:r w:rsidRPr="006F1CE8">
          <w:rPr>
            <w:rFonts w:asciiTheme="minorHAnsi" w:hAnsiTheme="minorHAnsi" w:cstheme="minorHAnsi"/>
            <w:bCs/>
            <w:color w:val="0000FF"/>
            <w:kern w:val="1"/>
            <w:sz w:val="24"/>
            <w:szCs w:val="24"/>
            <w:u w:val="single"/>
            <w:lang w:val="de-DE" w:eastAsia="ar-SA"/>
          </w:rPr>
          <w:t>https://platformazakupowa.pl/pn/powiat_krotoszyn</w:t>
        </w:r>
      </w:hyperlink>
    </w:p>
    <w:p w14:paraId="1E76237A" w14:textId="24F7AB1D" w:rsidR="00DE631D" w:rsidRPr="006F1CE8"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 xml:space="preserve">Oferta, składana elektronicznie musi zostać podpisana elektronicznym kwalifikowanym podpisem lub podpisem zaufanym lub podpisem osobistym. W procesie składania oferty, na </w:t>
      </w:r>
      <w:r w:rsidRPr="006F1CE8">
        <w:rPr>
          <w:rFonts w:asciiTheme="minorHAnsi" w:hAnsiTheme="minorHAnsi" w:cstheme="minorHAnsi"/>
          <w:sz w:val="24"/>
          <w:szCs w:val="24"/>
        </w:rPr>
        <w:lastRenderedPageBreak/>
        <w:t xml:space="preserve">platformie, kwalifikowany podpis elektroniczny lub podpis zaufany lub podpis osobisty </w:t>
      </w:r>
      <w:r w:rsidR="008112F0">
        <w:rPr>
          <w:rFonts w:asciiTheme="minorHAnsi" w:hAnsiTheme="minorHAnsi" w:cstheme="minorHAnsi"/>
          <w:sz w:val="24"/>
          <w:szCs w:val="24"/>
        </w:rPr>
        <w:t>W</w:t>
      </w:r>
      <w:r w:rsidRPr="006F1CE8">
        <w:rPr>
          <w:rFonts w:asciiTheme="minorHAnsi" w:hAnsiTheme="minorHAnsi" w:cstheme="minorHAnsi"/>
          <w:sz w:val="24"/>
          <w:szCs w:val="24"/>
        </w:rPr>
        <w:t>ykonawca składa bezpośrednio na dokumencie, który następnie przesyła do systemu (</w:t>
      </w:r>
      <w:r w:rsidRPr="006F1CE8">
        <w:rPr>
          <w:rFonts w:asciiTheme="minorHAnsi" w:hAnsiTheme="minorHAnsi" w:cstheme="minorHAnsi"/>
          <w:b/>
          <w:bCs/>
          <w:sz w:val="24"/>
          <w:szCs w:val="24"/>
        </w:rPr>
        <w:t xml:space="preserve">opcja rekomendowana </w:t>
      </w:r>
      <w:r w:rsidRPr="006F1CE8">
        <w:rPr>
          <w:rFonts w:asciiTheme="minorHAnsi" w:hAnsiTheme="minorHAnsi" w:cstheme="minorHAnsi"/>
          <w:sz w:val="24"/>
          <w:szCs w:val="24"/>
        </w:rPr>
        <w:t>przez</w:t>
      </w:r>
      <w:r w:rsidRPr="006F1CE8">
        <w:rPr>
          <w:rFonts w:asciiTheme="minorHAnsi" w:hAnsiTheme="minorHAnsi" w:cstheme="minorHAnsi"/>
          <w:b/>
          <w:bCs/>
          <w:sz w:val="24"/>
          <w:szCs w:val="24"/>
        </w:rPr>
        <w:t xml:space="preserve"> </w:t>
      </w:r>
      <w:hyperlink r:id="rId43" w:history="1">
        <w:r w:rsidRPr="006F1CE8">
          <w:rPr>
            <w:rFonts w:asciiTheme="minorHAnsi" w:hAnsiTheme="minorHAnsi" w:cstheme="minorHAnsi"/>
            <w:b/>
            <w:bCs/>
            <w:color w:val="1155CC"/>
            <w:sz w:val="24"/>
            <w:szCs w:val="24"/>
            <w:u w:val="single"/>
          </w:rPr>
          <w:t>platformazakupowa.pl</w:t>
        </w:r>
      </w:hyperlink>
      <w:r w:rsidRPr="006F1CE8">
        <w:rPr>
          <w:rFonts w:asciiTheme="minorHAnsi" w:hAnsiTheme="minorHAnsi" w:cstheme="minorHAnsi"/>
          <w:sz w:val="24"/>
          <w:szCs w:val="24"/>
        </w:rPr>
        <w:t>).</w:t>
      </w:r>
    </w:p>
    <w:p w14:paraId="533D949E" w14:textId="70A34089" w:rsidR="00DE631D" w:rsidRPr="0069090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Poświadczenia za zgodność z oryginałem dokonuje odpowiednio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ykonawca, podmiot, na którego zdolnościach lub sytuacji polega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ykonawca,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ykonawcy wspólnie ubiegający się o udzielenie zamówienia publicznego albo </w:t>
      </w:r>
      <w:r w:rsidR="008112F0">
        <w:rPr>
          <w:rFonts w:asciiTheme="minorHAnsi" w:hAnsiTheme="minorHAnsi" w:cstheme="minorHAnsi"/>
          <w:sz w:val="24"/>
          <w:szCs w:val="24"/>
        </w:rPr>
        <w:t>P</w:t>
      </w:r>
      <w:r w:rsidRPr="00690902">
        <w:rPr>
          <w:rFonts w:asciiTheme="minorHAnsi" w:hAnsiTheme="minorHAnsi" w:cstheme="minorHAnsi"/>
          <w:sz w:val="24"/>
          <w:szCs w:val="24"/>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9B0B91">
        <w:rPr>
          <w:rFonts w:asciiTheme="minorHAnsi" w:hAnsiTheme="minorHAnsi" w:cstheme="minorHAnsi"/>
          <w:sz w:val="24"/>
          <w:szCs w:val="24"/>
        </w:rPr>
        <w:t xml:space="preserve"> </w:t>
      </w:r>
      <w:r w:rsidRPr="00690902">
        <w:rPr>
          <w:rFonts w:asciiTheme="minorHAnsi" w:hAnsiTheme="minorHAnsi" w:cstheme="minorHAnsi"/>
          <w:sz w:val="24"/>
          <w:szCs w:val="24"/>
        </w:rPr>
        <w:t>osoby upoważnioną/</w:t>
      </w:r>
      <w:r w:rsidR="009B0B91">
        <w:rPr>
          <w:rFonts w:asciiTheme="minorHAnsi" w:hAnsiTheme="minorHAnsi" w:cstheme="minorHAnsi"/>
          <w:sz w:val="24"/>
          <w:szCs w:val="24"/>
        </w:rPr>
        <w:t xml:space="preserve"> </w:t>
      </w:r>
      <w:r w:rsidRPr="00690902">
        <w:rPr>
          <w:rFonts w:asciiTheme="minorHAnsi" w:hAnsiTheme="minorHAnsi" w:cstheme="minorHAnsi"/>
          <w:sz w:val="24"/>
          <w:szCs w:val="24"/>
        </w:rPr>
        <w:t>upoważnione.</w:t>
      </w:r>
    </w:p>
    <w:p w14:paraId="23ED9336" w14:textId="03270E15" w:rsidR="00DE631D" w:rsidRPr="00690902" w:rsidRDefault="00DE631D">
      <w:pPr>
        <w:pStyle w:val="Akapitzlist"/>
        <w:numPr>
          <w:ilvl w:val="0"/>
          <w:numId w:val="4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sz w:val="24"/>
          <w:szCs w:val="24"/>
        </w:rPr>
        <w:t xml:space="preserve">Podpisy kwalifikowane wykorzystywane przez </w:t>
      </w:r>
      <w:r w:rsidR="009B0B91">
        <w:rPr>
          <w:rFonts w:asciiTheme="minorHAnsi" w:hAnsiTheme="minorHAnsi" w:cstheme="minorHAnsi"/>
          <w:sz w:val="24"/>
          <w:szCs w:val="24"/>
        </w:rPr>
        <w:t>W</w:t>
      </w:r>
      <w:r w:rsidRPr="00690902">
        <w:rPr>
          <w:rFonts w:asciiTheme="minorHAnsi" w:hAnsiTheme="minorHAnsi" w:cstheme="minorHAnsi"/>
          <w:sz w:val="24"/>
          <w:szCs w:val="24"/>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90902">
        <w:rPr>
          <w:rFonts w:asciiTheme="minorHAnsi" w:hAnsiTheme="minorHAnsi" w:cstheme="minorHAnsi"/>
          <w:sz w:val="24"/>
          <w:szCs w:val="24"/>
        </w:rPr>
        <w:t>eIDAS</w:t>
      </w:r>
      <w:proofErr w:type="spellEnd"/>
      <w:r w:rsidRPr="00690902">
        <w:rPr>
          <w:rFonts w:asciiTheme="minorHAnsi" w:hAnsiTheme="minorHAnsi" w:cstheme="minorHAnsi"/>
          <w:sz w:val="24"/>
          <w:szCs w:val="24"/>
        </w:rPr>
        <w:t>) (UE) nr 910/2014 - od 1 lipca 2016 roku”.</w:t>
      </w:r>
    </w:p>
    <w:p w14:paraId="502B9040" w14:textId="77777777" w:rsidR="00DE631D" w:rsidRPr="0069090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 przypadku wykorzystania formatu podpisu </w:t>
      </w:r>
      <w:proofErr w:type="spellStart"/>
      <w:r w:rsidRPr="00690902">
        <w:rPr>
          <w:rFonts w:asciiTheme="minorHAnsi" w:hAnsiTheme="minorHAnsi" w:cstheme="minorHAnsi"/>
          <w:sz w:val="24"/>
          <w:szCs w:val="24"/>
        </w:rPr>
        <w:t>XAdES</w:t>
      </w:r>
      <w:proofErr w:type="spellEnd"/>
      <w:r w:rsidRPr="00690902">
        <w:rPr>
          <w:rFonts w:asciiTheme="minorHAnsi" w:hAnsiTheme="minorHAnsi" w:cstheme="minorHAnsi"/>
          <w:sz w:val="24"/>
          <w:szCs w:val="24"/>
        </w:rPr>
        <w:t xml:space="preserve"> zewnętrzny. Zamawiający wymaga dołączenia odpowiedniej ilości plików tj. podpisywanych plików z danymi oraz plików podpisu w formacie </w:t>
      </w:r>
      <w:proofErr w:type="spellStart"/>
      <w:r w:rsidRPr="00690902">
        <w:rPr>
          <w:rFonts w:asciiTheme="minorHAnsi" w:hAnsiTheme="minorHAnsi" w:cstheme="minorHAnsi"/>
          <w:sz w:val="24"/>
          <w:szCs w:val="24"/>
        </w:rPr>
        <w:t>XAdES</w:t>
      </w:r>
      <w:proofErr w:type="spellEnd"/>
      <w:r w:rsidRPr="00690902">
        <w:rPr>
          <w:rFonts w:asciiTheme="minorHAnsi" w:hAnsiTheme="minorHAnsi" w:cstheme="minorHAnsi"/>
          <w:sz w:val="24"/>
          <w:szCs w:val="24"/>
        </w:rPr>
        <w:t>.</w:t>
      </w:r>
    </w:p>
    <w:p w14:paraId="55B1BC4C" w14:textId="619AFED7" w:rsidR="00DE631D" w:rsidRPr="0069090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art. 18 ust. 3 ustawy </w:t>
      </w:r>
      <w:proofErr w:type="spellStart"/>
      <w:r w:rsidR="00C22F1C">
        <w:rPr>
          <w:rFonts w:asciiTheme="minorHAnsi" w:hAnsiTheme="minorHAnsi" w:cstheme="minorHAnsi"/>
          <w:sz w:val="24"/>
          <w:szCs w:val="24"/>
        </w:rPr>
        <w:t>p</w:t>
      </w:r>
      <w:r w:rsidRPr="00690902">
        <w:rPr>
          <w:rFonts w:asciiTheme="minorHAnsi" w:hAnsiTheme="minorHAnsi" w:cstheme="minorHAnsi"/>
          <w:sz w:val="24"/>
          <w:szCs w:val="24"/>
        </w:rPr>
        <w:t>zp</w:t>
      </w:r>
      <w:proofErr w:type="spellEnd"/>
      <w:r w:rsidRPr="00690902">
        <w:rPr>
          <w:rFonts w:asciiTheme="minorHAnsi" w:hAnsiTheme="minorHAnsi" w:cstheme="minorHAnsi"/>
          <w:sz w:val="24"/>
          <w:szCs w:val="24"/>
        </w:rPr>
        <w:t xml:space="preserve">, nie ujawnia się informacji stanowiących tajemnicę przedsiębiorstwa, w rozumieniu przepisów o zwalczaniu nieuczciwej konkurencji. Jeżeli </w:t>
      </w:r>
      <w:r w:rsidR="00C22F1C">
        <w:rPr>
          <w:rFonts w:asciiTheme="minorHAnsi" w:hAnsiTheme="minorHAnsi" w:cstheme="minorHAnsi"/>
          <w:sz w:val="24"/>
          <w:szCs w:val="24"/>
        </w:rPr>
        <w:t>W</w:t>
      </w:r>
      <w:r w:rsidRPr="00690902">
        <w:rPr>
          <w:rFonts w:asciiTheme="minorHAnsi" w:hAnsiTheme="minorHAnsi" w:cstheme="minorHAnsi"/>
          <w:sz w:val="24"/>
          <w:szCs w:val="24"/>
        </w:rPr>
        <w:t>ykonawca, w sposób niebudzący wątpliwości zastrzegł,</w:t>
      </w:r>
      <w:r w:rsidR="00480437">
        <w:rPr>
          <w:rFonts w:asciiTheme="minorHAnsi" w:hAnsiTheme="minorHAnsi" w:cstheme="minorHAnsi"/>
          <w:sz w:val="24"/>
          <w:szCs w:val="24"/>
        </w:rPr>
        <w:t xml:space="preserve"> wraz z przekazaniem takich informacji, </w:t>
      </w:r>
      <w:r w:rsidRPr="00690902">
        <w:rPr>
          <w:rFonts w:asciiTheme="minorHAnsi" w:hAnsiTheme="minorHAnsi" w:cstheme="minorHAnsi"/>
          <w:sz w:val="24"/>
          <w:szCs w:val="24"/>
        </w:rPr>
        <w:t>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315F2A2" w14:textId="77777777" w:rsidR="00DE631D" w:rsidRPr="00690902" w:rsidRDefault="00DE631D">
      <w:pPr>
        <w:pStyle w:val="Akapitzlist"/>
        <w:numPr>
          <w:ilvl w:val="0"/>
          <w:numId w:val="42"/>
        </w:numPr>
        <w:spacing w:after="0" w:line="276" w:lineRule="auto"/>
        <w:ind w:left="924" w:hanging="357"/>
        <w:jc w:val="left"/>
        <w:textAlignment w:val="baseline"/>
        <w:rPr>
          <w:rStyle w:val="Hipercze"/>
          <w:rFonts w:asciiTheme="minorHAnsi" w:hAnsiTheme="minorHAnsi" w:cstheme="minorHAnsi"/>
          <w:color w:val="000000"/>
          <w:sz w:val="24"/>
          <w:szCs w:val="24"/>
          <w:u w:val="none"/>
        </w:rPr>
      </w:pPr>
      <w:r w:rsidRPr="00690902">
        <w:rPr>
          <w:rFonts w:asciiTheme="minorHAnsi" w:hAnsiTheme="minorHAnsi" w:cstheme="minorHAnsi"/>
          <w:sz w:val="24"/>
          <w:szCs w:val="24"/>
        </w:rPr>
        <w:t xml:space="preserve">Wykonawca, za </w:t>
      </w:r>
      <w:r w:rsidRPr="00910FFC">
        <w:rPr>
          <w:rFonts w:asciiTheme="minorHAnsi" w:hAnsiTheme="minorHAnsi" w:cstheme="minorHAnsi"/>
          <w:sz w:val="24"/>
          <w:szCs w:val="24"/>
        </w:rPr>
        <w:t xml:space="preserve">pośrednictwem </w:t>
      </w:r>
      <w:hyperlink r:id="rId44" w:history="1">
        <w:r w:rsidRPr="00910FFC">
          <w:rPr>
            <w:rFonts w:asciiTheme="minorHAnsi" w:hAnsiTheme="minorHAnsi" w:cstheme="minorHAnsi"/>
            <w:color w:val="1155CC"/>
            <w:sz w:val="24"/>
            <w:szCs w:val="24"/>
            <w:u w:val="single"/>
          </w:rPr>
          <w:t>platformazakupowa.pl</w:t>
        </w:r>
      </w:hyperlink>
      <w:r w:rsidRPr="00910FFC">
        <w:rPr>
          <w:rFonts w:asciiTheme="minorHAnsi" w:hAnsiTheme="minorHAnsi" w:cstheme="minorHAnsi"/>
          <w:sz w:val="24"/>
          <w:szCs w:val="24"/>
        </w:rPr>
        <w:t xml:space="preserve"> może przed</w:t>
      </w:r>
      <w:r w:rsidRPr="00690902">
        <w:rPr>
          <w:rFonts w:asciiTheme="minorHAnsi" w:hAnsiTheme="minorHAnsi" w:cstheme="minorHAnsi"/>
          <w:sz w:val="24"/>
          <w:szCs w:val="24"/>
        </w:rPr>
        <w:t xml:space="preserve"> upływem terminu do składania ofert zmienić lub wycofać ofertę. Sposób dokonywania zmiany lub wycofania oferty zamieszczono w instrukcji zamieszczonej na stronie internetowej pod adresem: </w:t>
      </w:r>
      <w:hyperlink r:id="rId45" w:history="1">
        <w:r w:rsidRPr="00690902">
          <w:rPr>
            <w:rStyle w:val="Hipercze"/>
            <w:rFonts w:asciiTheme="minorHAnsi" w:hAnsiTheme="minorHAnsi" w:cstheme="minorHAnsi"/>
            <w:sz w:val="24"/>
            <w:szCs w:val="24"/>
          </w:rPr>
          <w:t>https://platformazakupowa.pl/strona/45-instrukcje</w:t>
        </w:r>
      </w:hyperlink>
    </w:p>
    <w:p w14:paraId="3C76F388" w14:textId="253F3F92" w:rsidR="00DE631D" w:rsidRPr="0069090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C22F1C">
        <w:rPr>
          <w:rFonts w:asciiTheme="minorHAnsi" w:hAnsiTheme="minorHAnsi" w:cstheme="minorHAnsi"/>
          <w:sz w:val="24"/>
          <w:szCs w:val="24"/>
        </w:rPr>
        <w:t>W</w:t>
      </w:r>
      <w:r w:rsidRPr="00690902">
        <w:rPr>
          <w:rFonts w:asciiTheme="minorHAnsi" w:hAnsiTheme="minorHAnsi" w:cstheme="minorHAnsi"/>
          <w:sz w:val="24"/>
          <w:szCs w:val="24"/>
        </w:rPr>
        <w:t xml:space="preserve">ykonawcę ubiegającego się wspólnie z nim o udzielenie zamówienia, przez podmiot, na którego zdolnościach lub sytuacji polega </w:t>
      </w:r>
      <w:r w:rsidR="00C22F1C">
        <w:rPr>
          <w:rFonts w:asciiTheme="minorHAnsi" w:hAnsiTheme="minorHAnsi" w:cstheme="minorHAnsi"/>
          <w:sz w:val="24"/>
          <w:szCs w:val="24"/>
        </w:rPr>
        <w:t>W</w:t>
      </w:r>
      <w:r w:rsidRPr="00690902">
        <w:rPr>
          <w:rFonts w:asciiTheme="minorHAnsi" w:hAnsiTheme="minorHAnsi" w:cstheme="minorHAnsi"/>
          <w:sz w:val="24"/>
          <w:szCs w:val="24"/>
        </w:rPr>
        <w:t xml:space="preserve">ykonawca, albo przez </w:t>
      </w:r>
      <w:r w:rsidR="008112F0">
        <w:rPr>
          <w:rFonts w:asciiTheme="minorHAnsi" w:hAnsiTheme="minorHAnsi" w:cstheme="minorHAnsi"/>
          <w:sz w:val="24"/>
          <w:szCs w:val="24"/>
        </w:rPr>
        <w:t>P</w:t>
      </w:r>
      <w:r w:rsidRPr="00690902">
        <w:rPr>
          <w:rFonts w:asciiTheme="minorHAnsi" w:hAnsiTheme="minorHAnsi" w:cstheme="minorHAnsi"/>
          <w:sz w:val="24"/>
          <w:szCs w:val="24"/>
        </w:rPr>
        <w:t>odwykonawcę.</w:t>
      </w:r>
    </w:p>
    <w:p w14:paraId="792185CF" w14:textId="29F0E123" w:rsidR="00DE631D" w:rsidRPr="006F1CE8"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Maksymalny rozmiar jednego pliku przesyłanego za pośrednictwem dedykowanych formularzy do: złożenia, zmiany, wycofania oferty wynosi 150 MB natomiast przy komunikacji</w:t>
      </w:r>
      <w:r w:rsidR="001C3503">
        <w:rPr>
          <w:rFonts w:asciiTheme="minorHAnsi" w:hAnsiTheme="minorHAnsi" w:cstheme="minorHAnsi"/>
          <w:sz w:val="24"/>
          <w:szCs w:val="24"/>
        </w:rPr>
        <w:t>,</w:t>
      </w:r>
      <w:r w:rsidRPr="006F1CE8">
        <w:rPr>
          <w:rFonts w:asciiTheme="minorHAnsi" w:hAnsiTheme="minorHAnsi" w:cstheme="minorHAnsi"/>
          <w:sz w:val="24"/>
          <w:szCs w:val="24"/>
        </w:rPr>
        <w:t xml:space="preserve"> wielkość pliku to maksymalnie 500 MB.</w:t>
      </w:r>
    </w:p>
    <w:p w14:paraId="5C560D0D" w14:textId="7F5F0203" w:rsidR="00562D5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lastRenderedPageBreak/>
        <w:t>Szczegółowe informacje dotyczące wymagań technicznych i organizacyjnych sporządzania, składania, wysyłania i odbierania ofert/korespondencji e</w:t>
      </w:r>
      <w:r w:rsidR="0066584A">
        <w:rPr>
          <w:rFonts w:asciiTheme="minorHAnsi" w:hAnsiTheme="minorHAnsi" w:cstheme="minorHAnsi"/>
          <w:sz w:val="24"/>
          <w:szCs w:val="24"/>
        </w:rPr>
        <w:t xml:space="preserve">lektronicznej zawiera </w:t>
      </w:r>
      <w:r w:rsidR="0066584A" w:rsidRPr="005E2580">
        <w:rPr>
          <w:rFonts w:asciiTheme="minorHAnsi" w:hAnsiTheme="minorHAnsi" w:cstheme="minorHAnsi"/>
          <w:sz w:val="24"/>
          <w:szCs w:val="24"/>
        </w:rPr>
        <w:t>rozdział 2</w:t>
      </w:r>
      <w:r w:rsidR="001D243C">
        <w:rPr>
          <w:rFonts w:asciiTheme="minorHAnsi" w:hAnsiTheme="minorHAnsi" w:cstheme="minorHAnsi"/>
          <w:sz w:val="24"/>
          <w:szCs w:val="24"/>
        </w:rPr>
        <w:t>6</w:t>
      </w:r>
      <w:r w:rsidRPr="006F1CE8">
        <w:rPr>
          <w:rFonts w:asciiTheme="minorHAnsi" w:hAnsiTheme="minorHAnsi" w:cstheme="minorHAnsi"/>
          <w:sz w:val="24"/>
          <w:szCs w:val="24"/>
        </w:rPr>
        <w:t xml:space="preserve"> SWZ.</w:t>
      </w:r>
    </w:p>
    <w:p w14:paraId="7ADD3096" w14:textId="77777777" w:rsidR="00AF317C" w:rsidRDefault="00AF317C" w:rsidP="00AF317C">
      <w:pPr>
        <w:pStyle w:val="Akapitzlist"/>
        <w:spacing w:after="0" w:line="276" w:lineRule="auto"/>
        <w:ind w:left="924" w:firstLine="0"/>
        <w:jc w:val="left"/>
        <w:textAlignment w:val="baseline"/>
        <w:rPr>
          <w:rFonts w:asciiTheme="minorHAnsi" w:hAnsiTheme="minorHAnsi" w:cstheme="minorHAnsi"/>
          <w:sz w:val="24"/>
          <w:szCs w:val="24"/>
        </w:rPr>
      </w:pPr>
    </w:p>
    <w:p w14:paraId="0E67FED2" w14:textId="5DF43617" w:rsidR="00562D52" w:rsidRPr="00551E56" w:rsidRDefault="008D2DFC" w:rsidP="00B96E2A">
      <w:pPr>
        <w:spacing w:before="120" w:after="120" w:line="276" w:lineRule="auto"/>
        <w:ind w:left="0" w:firstLine="0"/>
        <w:jc w:val="left"/>
        <w:rPr>
          <w:rFonts w:asciiTheme="minorHAnsi" w:hAnsiTheme="minorHAnsi" w:cstheme="minorHAnsi"/>
          <w:b/>
          <w:bCs/>
          <w:sz w:val="28"/>
          <w:szCs w:val="28"/>
        </w:rPr>
      </w:pPr>
      <w:r w:rsidRPr="00551E56">
        <w:rPr>
          <w:rFonts w:asciiTheme="minorHAnsi" w:hAnsiTheme="minorHAnsi" w:cstheme="minorHAnsi"/>
          <w:b/>
          <w:bCs/>
          <w:sz w:val="28"/>
          <w:szCs w:val="28"/>
        </w:rPr>
        <w:t xml:space="preserve">ROZDZIAŁ </w:t>
      </w:r>
      <w:r w:rsidR="00FE5D19">
        <w:rPr>
          <w:rFonts w:asciiTheme="minorHAnsi" w:hAnsiTheme="minorHAnsi" w:cstheme="minorHAnsi"/>
          <w:b/>
          <w:bCs/>
          <w:sz w:val="28"/>
          <w:szCs w:val="28"/>
        </w:rPr>
        <w:t>3</w:t>
      </w:r>
      <w:r w:rsidR="003902D3">
        <w:rPr>
          <w:rFonts w:asciiTheme="minorHAnsi" w:hAnsiTheme="minorHAnsi" w:cstheme="minorHAnsi"/>
          <w:b/>
          <w:bCs/>
          <w:sz w:val="28"/>
          <w:szCs w:val="28"/>
        </w:rPr>
        <w:t>2</w:t>
      </w:r>
      <w:r w:rsidRPr="00551E56">
        <w:rPr>
          <w:rFonts w:asciiTheme="minorHAnsi" w:hAnsiTheme="minorHAnsi" w:cstheme="minorHAnsi"/>
          <w:b/>
          <w:bCs/>
          <w:sz w:val="28"/>
          <w:szCs w:val="28"/>
        </w:rPr>
        <w:tab/>
        <w:t>SPOSÓB OBLICZENIA CENY</w:t>
      </w:r>
    </w:p>
    <w:p w14:paraId="1064782B" w14:textId="48EBD9C8" w:rsidR="00D1344C" w:rsidRPr="00F75DB4" w:rsidRDefault="00506C52" w:rsidP="007819DB">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D1344C">
        <w:rPr>
          <w:rFonts w:asciiTheme="minorHAnsi" w:hAnsiTheme="minorHAnsi" w:cstheme="minorHAnsi"/>
          <w:iCs/>
          <w:color w:val="auto"/>
          <w:sz w:val="24"/>
          <w:szCs w:val="24"/>
        </w:rPr>
        <w:t>W formularzu ofertowym Wykonawca zobowiązany jest podać cenę jedno</w:t>
      </w:r>
      <w:r w:rsidR="009D6BD5">
        <w:rPr>
          <w:rFonts w:asciiTheme="minorHAnsi" w:hAnsiTheme="minorHAnsi" w:cstheme="minorHAnsi"/>
          <w:iCs/>
          <w:color w:val="auto"/>
          <w:sz w:val="24"/>
          <w:szCs w:val="24"/>
        </w:rPr>
        <w:t xml:space="preserve">stkową brutto danego </w:t>
      </w:r>
      <w:r w:rsidR="002B624E">
        <w:rPr>
          <w:rFonts w:asciiTheme="minorHAnsi" w:hAnsiTheme="minorHAnsi" w:cstheme="minorHAnsi"/>
          <w:iCs/>
          <w:color w:val="auto"/>
          <w:sz w:val="24"/>
          <w:szCs w:val="24"/>
        </w:rPr>
        <w:t>sprzętu</w:t>
      </w:r>
      <w:r w:rsidR="009D6BD5">
        <w:rPr>
          <w:rFonts w:asciiTheme="minorHAnsi" w:hAnsiTheme="minorHAnsi" w:cstheme="minorHAnsi"/>
          <w:iCs/>
          <w:color w:val="auto"/>
          <w:sz w:val="24"/>
          <w:szCs w:val="24"/>
        </w:rPr>
        <w:t>/</w:t>
      </w:r>
      <w:r w:rsidR="002B624E">
        <w:rPr>
          <w:rFonts w:asciiTheme="minorHAnsi" w:hAnsiTheme="minorHAnsi" w:cstheme="minorHAnsi"/>
          <w:iCs/>
          <w:color w:val="auto"/>
          <w:sz w:val="24"/>
          <w:szCs w:val="24"/>
        </w:rPr>
        <w:t>oprogramowania</w:t>
      </w:r>
      <w:r w:rsidR="009D6BD5">
        <w:rPr>
          <w:rFonts w:asciiTheme="minorHAnsi" w:hAnsiTheme="minorHAnsi" w:cstheme="minorHAnsi"/>
          <w:iCs/>
          <w:color w:val="auto"/>
          <w:sz w:val="24"/>
          <w:szCs w:val="24"/>
        </w:rPr>
        <w:t xml:space="preserve">, a następnie </w:t>
      </w:r>
      <w:r w:rsidR="002B624E">
        <w:rPr>
          <w:rFonts w:asciiTheme="minorHAnsi" w:hAnsiTheme="minorHAnsi" w:cstheme="minorHAnsi"/>
          <w:iCs/>
          <w:color w:val="auto"/>
          <w:sz w:val="24"/>
          <w:szCs w:val="24"/>
        </w:rPr>
        <w:t>dokonać jej mnożenia przez ilości wskazane przez Zamawiającego</w:t>
      </w:r>
      <w:r w:rsidR="009D6BD5">
        <w:rPr>
          <w:rFonts w:asciiTheme="minorHAnsi" w:hAnsiTheme="minorHAnsi" w:cstheme="minorHAnsi"/>
          <w:iCs/>
          <w:color w:val="auto"/>
          <w:sz w:val="24"/>
          <w:szCs w:val="24"/>
        </w:rPr>
        <w:t>. W wyniku tego działania otrzymana zostanie</w:t>
      </w:r>
      <w:r w:rsidRPr="00D1344C">
        <w:rPr>
          <w:rFonts w:asciiTheme="minorHAnsi" w:hAnsiTheme="minorHAnsi" w:cstheme="minorHAnsi"/>
          <w:iCs/>
          <w:color w:val="auto"/>
          <w:sz w:val="24"/>
          <w:szCs w:val="24"/>
        </w:rPr>
        <w:t xml:space="preserve"> wartość brutto  dla każde</w:t>
      </w:r>
      <w:r w:rsidR="002B624E">
        <w:rPr>
          <w:rFonts w:asciiTheme="minorHAnsi" w:hAnsiTheme="minorHAnsi" w:cstheme="minorHAnsi"/>
          <w:iCs/>
          <w:color w:val="auto"/>
          <w:sz w:val="24"/>
          <w:szCs w:val="24"/>
        </w:rPr>
        <w:t>go wyszczególnionego sprzętu</w:t>
      </w:r>
      <w:r w:rsidRPr="00D1344C">
        <w:rPr>
          <w:rFonts w:asciiTheme="minorHAnsi" w:hAnsiTheme="minorHAnsi" w:cstheme="minorHAnsi"/>
          <w:iCs/>
          <w:color w:val="auto"/>
          <w:sz w:val="24"/>
          <w:szCs w:val="24"/>
        </w:rPr>
        <w:t xml:space="preserve">. Otrzymane wartości brutto poszczególnych pozycji </w:t>
      </w:r>
      <w:r w:rsidR="002B624E">
        <w:rPr>
          <w:rFonts w:asciiTheme="minorHAnsi" w:hAnsiTheme="minorHAnsi" w:cstheme="minorHAnsi"/>
          <w:iCs/>
          <w:color w:val="auto"/>
          <w:sz w:val="24"/>
          <w:szCs w:val="24"/>
        </w:rPr>
        <w:t xml:space="preserve">sprzętu </w:t>
      </w:r>
      <w:r w:rsidRPr="00D1344C">
        <w:rPr>
          <w:rFonts w:asciiTheme="minorHAnsi" w:hAnsiTheme="minorHAnsi" w:cstheme="minorHAnsi"/>
          <w:iCs/>
          <w:color w:val="auto"/>
          <w:sz w:val="24"/>
          <w:szCs w:val="24"/>
        </w:rPr>
        <w:t xml:space="preserve">należy zsumować. Otrzymana w ten sposób wartość brutto ogółem, stanowić będzie wartość oferty i  podlegać będzie ocenie - oddzielnie dla każdego zadania </w:t>
      </w:r>
      <w:r w:rsidR="0080380D" w:rsidRPr="00D1344C">
        <w:rPr>
          <w:rFonts w:asciiTheme="minorHAnsi" w:hAnsiTheme="minorHAnsi" w:cstheme="minorHAnsi"/>
          <w:bCs/>
          <w:sz w:val="24"/>
          <w:szCs w:val="24"/>
        </w:rPr>
        <w:t xml:space="preserve">- zgodnie z załącznikiem </w:t>
      </w:r>
      <w:r w:rsidR="0080380D" w:rsidRPr="00F75DB4">
        <w:rPr>
          <w:rFonts w:asciiTheme="minorHAnsi" w:hAnsiTheme="minorHAnsi" w:cstheme="minorHAnsi"/>
          <w:bCs/>
          <w:sz w:val="24"/>
          <w:szCs w:val="24"/>
        </w:rPr>
        <w:t xml:space="preserve">Nr </w:t>
      </w:r>
      <w:r w:rsidR="002A1817">
        <w:rPr>
          <w:rFonts w:asciiTheme="minorHAnsi" w:hAnsiTheme="minorHAnsi" w:cstheme="minorHAnsi"/>
          <w:bCs/>
          <w:sz w:val="24"/>
          <w:szCs w:val="24"/>
        </w:rPr>
        <w:t>4</w:t>
      </w:r>
      <w:r w:rsidR="00F75DB4" w:rsidRPr="00F75DB4">
        <w:rPr>
          <w:rFonts w:asciiTheme="minorHAnsi" w:hAnsiTheme="minorHAnsi" w:cstheme="minorHAnsi"/>
          <w:bCs/>
          <w:sz w:val="24"/>
          <w:szCs w:val="24"/>
        </w:rPr>
        <w:t xml:space="preserve"> </w:t>
      </w:r>
      <w:r w:rsidR="0080380D" w:rsidRPr="00F75DB4">
        <w:rPr>
          <w:rFonts w:asciiTheme="minorHAnsi" w:hAnsiTheme="minorHAnsi" w:cstheme="minorHAnsi"/>
          <w:bCs/>
          <w:sz w:val="24"/>
          <w:szCs w:val="24"/>
        </w:rPr>
        <w:t>do SWZ.</w:t>
      </w:r>
    </w:p>
    <w:p w14:paraId="4C2B2350" w14:textId="1BFA67C9" w:rsidR="00D10636" w:rsidRPr="00D1344C" w:rsidRDefault="00D10636" w:rsidP="007819DB">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F75DB4">
        <w:rPr>
          <w:rFonts w:asciiTheme="minorHAnsi" w:hAnsiTheme="minorHAnsi" w:cstheme="minorHAnsi"/>
          <w:color w:val="auto"/>
          <w:sz w:val="24"/>
          <w:szCs w:val="24"/>
        </w:rPr>
        <w:t>Nie</w:t>
      </w:r>
      <w:r w:rsidR="00CA4C63" w:rsidRPr="00F75DB4">
        <w:rPr>
          <w:rFonts w:asciiTheme="minorHAnsi" w:hAnsiTheme="minorHAnsi" w:cstheme="minorHAnsi"/>
          <w:color w:val="auto"/>
          <w:sz w:val="24"/>
          <w:szCs w:val="24"/>
        </w:rPr>
        <w:t xml:space="preserve"> </w:t>
      </w:r>
      <w:r w:rsidR="009A1387" w:rsidRPr="00F75DB4">
        <w:rPr>
          <w:rFonts w:asciiTheme="minorHAnsi" w:hAnsiTheme="minorHAnsi" w:cstheme="minorHAnsi"/>
          <w:color w:val="auto"/>
          <w:sz w:val="24"/>
          <w:szCs w:val="24"/>
        </w:rPr>
        <w:t xml:space="preserve">uzupełnienie, </w:t>
      </w:r>
      <w:r w:rsidR="00CA4C63" w:rsidRPr="00F75DB4">
        <w:rPr>
          <w:rFonts w:asciiTheme="minorHAnsi" w:hAnsiTheme="minorHAnsi" w:cstheme="minorHAnsi"/>
          <w:color w:val="auto"/>
          <w:sz w:val="24"/>
          <w:szCs w:val="24"/>
        </w:rPr>
        <w:t>nie wycenienie</w:t>
      </w:r>
      <w:r w:rsidR="009A1387" w:rsidRPr="00F75DB4">
        <w:rPr>
          <w:rFonts w:asciiTheme="minorHAnsi" w:hAnsiTheme="minorHAnsi" w:cstheme="minorHAnsi"/>
          <w:color w:val="auto"/>
          <w:sz w:val="24"/>
          <w:szCs w:val="24"/>
        </w:rPr>
        <w:t>,</w:t>
      </w:r>
      <w:r w:rsidRPr="00F75DB4">
        <w:rPr>
          <w:rFonts w:asciiTheme="minorHAnsi" w:hAnsiTheme="minorHAnsi" w:cstheme="minorHAnsi"/>
          <w:color w:val="auto"/>
          <w:sz w:val="24"/>
          <w:szCs w:val="24"/>
        </w:rPr>
        <w:t xml:space="preserve"> któr</w:t>
      </w:r>
      <w:r w:rsidR="0084442C" w:rsidRPr="00F75DB4">
        <w:rPr>
          <w:rFonts w:asciiTheme="minorHAnsi" w:hAnsiTheme="minorHAnsi" w:cstheme="minorHAnsi"/>
          <w:color w:val="auto"/>
          <w:sz w:val="24"/>
          <w:szCs w:val="24"/>
        </w:rPr>
        <w:t xml:space="preserve">ejkolwiek z pozycji w </w:t>
      </w:r>
      <w:r w:rsidR="006C3D28" w:rsidRPr="00F75DB4">
        <w:rPr>
          <w:rFonts w:asciiTheme="minorHAnsi" w:hAnsiTheme="minorHAnsi" w:cstheme="minorHAnsi"/>
          <w:color w:val="auto"/>
          <w:sz w:val="24"/>
          <w:szCs w:val="24"/>
        </w:rPr>
        <w:t xml:space="preserve">formularzu </w:t>
      </w:r>
      <w:r w:rsidR="005643D1" w:rsidRPr="00F75DB4">
        <w:rPr>
          <w:rFonts w:asciiTheme="minorHAnsi" w:hAnsiTheme="minorHAnsi" w:cstheme="minorHAnsi"/>
          <w:color w:val="auto"/>
          <w:sz w:val="24"/>
          <w:szCs w:val="24"/>
        </w:rPr>
        <w:t>ofertowym</w:t>
      </w:r>
      <w:r w:rsidR="00DC1BC5" w:rsidRPr="00F75DB4">
        <w:rPr>
          <w:rFonts w:asciiTheme="minorHAnsi" w:hAnsiTheme="minorHAnsi" w:cstheme="minorHAnsi"/>
          <w:color w:val="auto"/>
          <w:sz w:val="24"/>
          <w:szCs w:val="24"/>
        </w:rPr>
        <w:t xml:space="preserve"> </w:t>
      </w:r>
      <w:r w:rsidR="004A3982" w:rsidRPr="00F75DB4">
        <w:rPr>
          <w:rFonts w:asciiTheme="minorHAnsi" w:hAnsiTheme="minorHAnsi" w:cstheme="minorHAnsi"/>
          <w:color w:val="auto"/>
          <w:sz w:val="24"/>
          <w:szCs w:val="24"/>
        </w:rPr>
        <w:t>- Załącznik</w:t>
      </w:r>
      <w:r w:rsidR="003A190D" w:rsidRPr="00F75DB4">
        <w:rPr>
          <w:rFonts w:asciiTheme="minorHAnsi" w:hAnsiTheme="minorHAnsi" w:cstheme="minorHAnsi"/>
          <w:color w:val="auto"/>
          <w:sz w:val="24"/>
          <w:szCs w:val="24"/>
        </w:rPr>
        <w:t>a</w:t>
      </w:r>
      <w:r w:rsidR="004A3982" w:rsidRPr="00F75DB4">
        <w:rPr>
          <w:rFonts w:asciiTheme="minorHAnsi" w:hAnsiTheme="minorHAnsi" w:cstheme="minorHAnsi"/>
          <w:color w:val="auto"/>
          <w:sz w:val="24"/>
          <w:szCs w:val="24"/>
        </w:rPr>
        <w:t xml:space="preserve"> Nr</w:t>
      </w:r>
      <w:r w:rsidR="00F75DB4" w:rsidRPr="00F75DB4">
        <w:rPr>
          <w:rFonts w:asciiTheme="minorHAnsi" w:hAnsiTheme="minorHAnsi" w:cstheme="minorHAnsi"/>
          <w:color w:val="auto"/>
          <w:sz w:val="24"/>
          <w:szCs w:val="24"/>
        </w:rPr>
        <w:t xml:space="preserve"> </w:t>
      </w:r>
      <w:r w:rsidR="002A1817">
        <w:rPr>
          <w:rFonts w:asciiTheme="minorHAnsi" w:hAnsiTheme="minorHAnsi" w:cstheme="minorHAnsi"/>
          <w:color w:val="auto"/>
          <w:sz w:val="24"/>
          <w:szCs w:val="24"/>
        </w:rPr>
        <w:t>4</w:t>
      </w:r>
      <w:r w:rsidR="00CA4C63" w:rsidRPr="00F75DB4">
        <w:rPr>
          <w:rFonts w:asciiTheme="minorHAnsi" w:hAnsiTheme="minorHAnsi" w:cstheme="minorHAnsi"/>
          <w:color w:val="auto"/>
          <w:sz w:val="24"/>
          <w:szCs w:val="24"/>
        </w:rPr>
        <w:t>,</w:t>
      </w:r>
      <w:r w:rsidRPr="00D1344C">
        <w:rPr>
          <w:rFonts w:asciiTheme="minorHAnsi" w:hAnsiTheme="minorHAnsi" w:cstheme="minorHAnsi"/>
          <w:color w:val="auto"/>
          <w:sz w:val="24"/>
          <w:szCs w:val="24"/>
        </w:rPr>
        <w:t xml:space="preserve"> uniemożliwi </w:t>
      </w:r>
      <w:r w:rsidR="00351371" w:rsidRPr="00D1344C">
        <w:rPr>
          <w:rFonts w:asciiTheme="minorHAnsi" w:hAnsiTheme="minorHAnsi" w:cstheme="minorHAnsi"/>
          <w:color w:val="auto"/>
          <w:sz w:val="24"/>
          <w:szCs w:val="24"/>
        </w:rPr>
        <w:t xml:space="preserve">weryfikacje oferty oraz </w:t>
      </w:r>
      <w:r w:rsidR="00CA4C63" w:rsidRPr="00D1344C">
        <w:rPr>
          <w:rFonts w:asciiTheme="minorHAnsi" w:hAnsiTheme="minorHAnsi" w:cstheme="minorHAnsi"/>
          <w:color w:val="auto"/>
          <w:sz w:val="24"/>
          <w:szCs w:val="24"/>
        </w:rPr>
        <w:t>poda</w:t>
      </w:r>
      <w:r w:rsidR="0005012F" w:rsidRPr="00D1344C">
        <w:rPr>
          <w:rFonts w:asciiTheme="minorHAnsi" w:hAnsiTheme="minorHAnsi" w:cstheme="minorHAnsi"/>
          <w:color w:val="auto"/>
          <w:sz w:val="24"/>
          <w:szCs w:val="24"/>
        </w:rPr>
        <w:t>nie</w:t>
      </w:r>
      <w:r w:rsidR="00CA4C63" w:rsidRPr="00D1344C">
        <w:rPr>
          <w:rFonts w:asciiTheme="minorHAnsi" w:hAnsiTheme="minorHAnsi" w:cstheme="minorHAnsi"/>
          <w:color w:val="auto"/>
          <w:sz w:val="24"/>
          <w:szCs w:val="24"/>
        </w:rPr>
        <w:t xml:space="preserve"> poprawnej wartości oferty</w:t>
      </w:r>
      <w:r w:rsidR="006C3D28" w:rsidRPr="00D1344C">
        <w:rPr>
          <w:rFonts w:asciiTheme="minorHAnsi" w:hAnsiTheme="minorHAnsi" w:cstheme="minorHAnsi"/>
          <w:color w:val="auto"/>
          <w:sz w:val="24"/>
          <w:szCs w:val="24"/>
        </w:rPr>
        <w:t xml:space="preserve"> </w:t>
      </w:r>
      <w:r w:rsidR="00CA4C63" w:rsidRPr="00D1344C">
        <w:rPr>
          <w:rFonts w:asciiTheme="minorHAnsi" w:hAnsiTheme="minorHAnsi" w:cstheme="minorHAnsi"/>
          <w:color w:val="auto"/>
          <w:sz w:val="24"/>
          <w:szCs w:val="24"/>
        </w:rPr>
        <w:t xml:space="preserve">Zaistnienie powyższej sytuacji </w:t>
      </w:r>
      <w:r w:rsidRPr="00D1344C">
        <w:rPr>
          <w:rFonts w:asciiTheme="minorHAnsi" w:hAnsiTheme="minorHAnsi" w:cstheme="minorHAnsi"/>
          <w:color w:val="auto"/>
          <w:sz w:val="24"/>
          <w:szCs w:val="24"/>
        </w:rPr>
        <w:t xml:space="preserve">będzie stanowiło </w:t>
      </w:r>
      <w:r w:rsidR="002A4E1A">
        <w:rPr>
          <w:rFonts w:asciiTheme="minorHAnsi" w:hAnsiTheme="minorHAnsi" w:cstheme="minorHAnsi"/>
          <w:color w:val="auto"/>
          <w:sz w:val="24"/>
          <w:szCs w:val="24"/>
        </w:rPr>
        <w:t xml:space="preserve">o błędach w obliczeniu ceny </w:t>
      </w:r>
      <w:r w:rsidRPr="00D1344C">
        <w:rPr>
          <w:rFonts w:asciiTheme="minorHAnsi" w:hAnsiTheme="minorHAnsi" w:cstheme="minorHAnsi"/>
          <w:color w:val="auto"/>
          <w:sz w:val="24"/>
          <w:szCs w:val="24"/>
        </w:rPr>
        <w:t xml:space="preserve"> i podstawę do odrzucenia o</w:t>
      </w:r>
      <w:r w:rsidRPr="00F75DB4">
        <w:rPr>
          <w:rFonts w:asciiTheme="minorHAnsi" w:hAnsiTheme="minorHAnsi" w:cstheme="minorHAnsi"/>
          <w:color w:val="auto"/>
          <w:sz w:val="24"/>
          <w:szCs w:val="24"/>
        </w:rPr>
        <w:t>ferty na podstawie art. 226 ust. 1 p</w:t>
      </w:r>
      <w:r w:rsidR="00744C15" w:rsidRPr="00F75DB4">
        <w:rPr>
          <w:rFonts w:asciiTheme="minorHAnsi" w:hAnsiTheme="minorHAnsi" w:cstheme="minorHAnsi"/>
          <w:color w:val="auto"/>
          <w:sz w:val="24"/>
          <w:szCs w:val="24"/>
        </w:rPr>
        <w:t xml:space="preserve">kt </w:t>
      </w:r>
      <w:r w:rsidR="002A4E1A" w:rsidRPr="00F75DB4">
        <w:rPr>
          <w:rFonts w:asciiTheme="minorHAnsi" w:hAnsiTheme="minorHAnsi" w:cstheme="minorHAnsi"/>
          <w:color w:val="auto"/>
          <w:sz w:val="24"/>
          <w:szCs w:val="24"/>
        </w:rPr>
        <w:t>10</w:t>
      </w:r>
      <w:r w:rsidRPr="00F75DB4">
        <w:rPr>
          <w:rFonts w:asciiTheme="minorHAnsi" w:hAnsiTheme="minorHAnsi" w:cstheme="minorHAnsi"/>
          <w:color w:val="auto"/>
          <w:sz w:val="24"/>
          <w:szCs w:val="24"/>
        </w:rPr>
        <w:t xml:space="preserve"> ustawy </w:t>
      </w:r>
      <w:proofErr w:type="spellStart"/>
      <w:r w:rsidR="00744C15" w:rsidRPr="00F75DB4">
        <w:rPr>
          <w:rFonts w:asciiTheme="minorHAnsi" w:hAnsiTheme="minorHAnsi" w:cstheme="minorHAnsi"/>
          <w:color w:val="auto"/>
          <w:sz w:val="24"/>
          <w:szCs w:val="24"/>
        </w:rPr>
        <w:t>pzp</w:t>
      </w:r>
      <w:proofErr w:type="spellEnd"/>
      <w:r w:rsidRPr="00F75DB4">
        <w:rPr>
          <w:rFonts w:asciiTheme="minorHAnsi" w:hAnsiTheme="minorHAnsi" w:cstheme="minorHAnsi"/>
          <w:color w:val="auto"/>
          <w:sz w:val="24"/>
          <w:szCs w:val="24"/>
        </w:rPr>
        <w:t xml:space="preserve"> z zastrzeżeniem art. 223 ust. 2 ustawy</w:t>
      </w:r>
      <w:r w:rsidR="00744C15" w:rsidRPr="00F75DB4">
        <w:rPr>
          <w:rFonts w:asciiTheme="minorHAnsi" w:hAnsiTheme="minorHAnsi" w:cstheme="minorHAnsi"/>
          <w:color w:val="auto"/>
          <w:sz w:val="24"/>
          <w:szCs w:val="24"/>
        </w:rPr>
        <w:t xml:space="preserve"> </w:t>
      </w:r>
      <w:proofErr w:type="spellStart"/>
      <w:r w:rsidR="00744C15" w:rsidRPr="00F75DB4">
        <w:rPr>
          <w:rFonts w:asciiTheme="minorHAnsi" w:hAnsiTheme="minorHAnsi" w:cstheme="minorHAnsi"/>
          <w:color w:val="auto"/>
          <w:sz w:val="24"/>
          <w:szCs w:val="24"/>
        </w:rPr>
        <w:t>pzp</w:t>
      </w:r>
      <w:proofErr w:type="spellEnd"/>
      <w:r w:rsidRPr="00F75DB4">
        <w:rPr>
          <w:rFonts w:asciiTheme="minorHAnsi" w:hAnsiTheme="minorHAnsi" w:cstheme="minorHAnsi"/>
          <w:color w:val="auto"/>
          <w:sz w:val="24"/>
          <w:szCs w:val="24"/>
        </w:rPr>
        <w:t>.</w:t>
      </w:r>
      <w:r w:rsidR="00CA4C63" w:rsidRPr="00D1344C">
        <w:rPr>
          <w:rFonts w:asciiTheme="minorHAnsi" w:hAnsiTheme="minorHAnsi" w:cstheme="minorHAnsi"/>
          <w:color w:val="auto"/>
          <w:sz w:val="24"/>
          <w:szCs w:val="24"/>
        </w:rPr>
        <w:t xml:space="preserve"> </w:t>
      </w:r>
    </w:p>
    <w:p w14:paraId="3A6DE806" w14:textId="6C855875" w:rsidR="00CA6B73" w:rsidRPr="00FC72AA" w:rsidRDefault="00CA6B73" w:rsidP="00544A49">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 xml:space="preserve">Ocenie podlegać będzie </w:t>
      </w:r>
      <w:r w:rsidR="0005012F" w:rsidRPr="00FC72AA">
        <w:rPr>
          <w:rFonts w:asciiTheme="minorHAnsi" w:hAnsiTheme="minorHAnsi" w:cstheme="minorHAnsi"/>
          <w:color w:val="auto"/>
          <w:sz w:val="24"/>
          <w:szCs w:val="24"/>
        </w:rPr>
        <w:t>wartość brutto ogółem, wskazana</w:t>
      </w:r>
      <w:r w:rsidRPr="00FC72AA">
        <w:rPr>
          <w:rFonts w:asciiTheme="minorHAnsi" w:hAnsiTheme="minorHAnsi" w:cstheme="minorHAnsi"/>
          <w:color w:val="auto"/>
          <w:sz w:val="24"/>
          <w:szCs w:val="24"/>
        </w:rPr>
        <w:t xml:space="preserve"> w formularzu ofertowym</w:t>
      </w:r>
      <w:r w:rsidR="007D7A35">
        <w:rPr>
          <w:rFonts w:asciiTheme="minorHAnsi" w:hAnsiTheme="minorHAnsi" w:cstheme="minorHAnsi"/>
          <w:color w:val="auto"/>
          <w:sz w:val="24"/>
          <w:szCs w:val="24"/>
        </w:rPr>
        <w:t xml:space="preserve"> – oddzielnie dla każdego zadania.</w:t>
      </w:r>
    </w:p>
    <w:p w14:paraId="7D6D325A" w14:textId="3E32EE2B" w:rsidR="00CA6B73" w:rsidRPr="00FC72AA" w:rsidRDefault="00353517" w:rsidP="00544A49">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b/>
          <w:color w:val="auto"/>
          <w:sz w:val="24"/>
          <w:szCs w:val="24"/>
        </w:rPr>
      </w:pPr>
      <w:r w:rsidRPr="00FC72AA">
        <w:rPr>
          <w:rFonts w:asciiTheme="minorHAnsi" w:hAnsiTheme="minorHAnsi" w:cstheme="minorHAnsi"/>
          <w:color w:val="auto"/>
          <w:sz w:val="24"/>
          <w:szCs w:val="24"/>
        </w:rPr>
        <w:t>Ceny</w:t>
      </w:r>
      <w:r w:rsidR="00CA6B73" w:rsidRPr="00FC72AA">
        <w:rPr>
          <w:rFonts w:asciiTheme="minorHAnsi" w:hAnsiTheme="minorHAnsi" w:cstheme="minorHAnsi"/>
          <w:color w:val="auto"/>
          <w:sz w:val="24"/>
          <w:szCs w:val="24"/>
        </w:rPr>
        <w:t xml:space="preserve"> podan</w:t>
      </w:r>
      <w:r w:rsidRPr="00FC72AA">
        <w:rPr>
          <w:rFonts w:asciiTheme="minorHAnsi" w:hAnsiTheme="minorHAnsi" w:cstheme="minorHAnsi"/>
          <w:color w:val="auto"/>
          <w:sz w:val="24"/>
          <w:szCs w:val="24"/>
        </w:rPr>
        <w:t>e</w:t>
      </w:r>
      <w:r w:rsidR="00CA6B73" w:rsidRPr="00FC72AA">
        <w:rPr>
          <w:rFonts w:asciiTheme="minorHAnsi" w:hAnsiTheme="minorHAnsi" w:cstheme="minorHAnsi"/>
          <w:color w:val="auto"/>
          <w:sz w:val="24"/>
          <w:szCs w:val="24"/>
        </w:rPr>
        <w:t xml:space="preserve"> w ofercie</w:t>
      </w:r>
      <w:r w:rsidRPr="00FC72AA">
        <w:rPr>
          <w:rFonts w:asciiTheme="minorHAnsi" w:hAnsiTheme="minorHAnsi" w:cstheme="minorHAnsi"/>
          <w:color w:val="auto"/>
          <w:sz w:val="24"/>
          <w:szCs w:val="24"/>
        </w:rPr>
        <w:t xml:space="preserve"> są cenami ryczałtowymi</w:t>
      </w:r>
      <w:r w:rsidR="00CA6B73" w:rsidRPr="00FC72AA">
        <w:rPr>
          <w:rFonts w:asciiTheme="minorHAnsi" w:hAnsiTheme="minorHAnsi" w:cstheme="minorHAnsi"/>
          <w:color w:val="auto"/>
          <w:sz w:val="24"/>
          <w:szCs w:val="24"/>
        </w:rPr>
        <w:t>, niezmienn</w:t>
      </w:r>
      <w:r w:rsidRPr="00FC72AA">
        <w:rPr>
          <w:rFonts w:asciiTheme="minorHAnsi" w:hAnsiTheme="minorHAnsi" w:cstheme="minorHAnsi"/>
          <w:color w:val="auto"/>
          <w:sz w:val="24"/>
          <w:szCs w:val="24"/>
        </w:rPr>
        <w:t>ymi -</w:t>
      </w:r>
      <w:r w:rsidR="009A04F3" w:rsidRPr="00FC72AA">
        <w:rPr>
          <w:rFonts w:asciiTheme="minorHAnsi" w:hAnsiTheme="minorHAnsi" w:cstheme="minorHAnsi"/>
          <w:b/>
          <w:color w:val="auto"/>
          <w:sz w:val="24"/>
          <w:szCs w:val="24"/>
        </w:rPr>
        <w:t xml:space="preserve"> GWARANCJA NIEZMIENNOŚCI CENY</w:t>
      </w:r>
      <w:r w:rsidR="00AB0827">
        <w:rPr>
          <w:rFonts w:asciiTheme="minorHAnsi" w:hAnsiTheme="minorHAnsi" w:cstheme="minorHAnsi"/>
          <w:b/>
          <w:color w:val="auto"/>
          <w:sz w:val="24"/>
          <w:szCs w:val="24"/>
        </w:rPr>
        <w:t>.</w:t>
      </w:r>
    </w:p>
    <w:p w14:paraId="22B4B93A" w14:textId="7E0DEC3B" w:rsidR="0016647A" w:rsidRPr="00F333A8" w:rsidRDefault="0016647A" w:rsidP="00544A49">
      <w:pPr>
        <w:pStyle w:val="Akapitzlist"/>
        <w:numPr>
          <w:ilvl w:val="0"/>
          <w:numId w:val="73"/>
        </w:numPr>
        <w:autoSpaceDE w:val="0"/>
        <w:autoSpaceDN w:val="0"/>
        <w:adjustRightInd w:val="0"/>
        <w:spacing w:after="0" w:line="276" w:lineRule="auto"/>
        <w:jc w:val="left"/>
        <w:rPr>
          <w:rFonts w:asciiTheme="minorHAnsi" w:hAnsiTheme="minorHAnsi" w:cstheme="minorHAnsi"/>
          <w:color w:val="auto"/>
          <w:sz w:val="24"/>
          <w:szCs w:val="24"/>
        </w:rPr>
      </w:pPr>
      <w:r w:rsidRPr="00F333A8">
        <w:rPr>
          <w:rFonts w:asciiTheme="minorHAnsi" w:eastAsiaTheme="minorEastAsia" w:hAnsiTheme="minorHAnsi" w:cstheme="minorHAnsi"/>
          <w:color w:val="auto"/>
          <w:sz w:val="24"/>
          <w:szCs w:val="24"/>
        </w:rPr>
        <w:t xml:space="preserve">W cenie wskazanej w Formularzu ofertowym </w:t>
      </w:r>
      <w:r w:rsidR="00204E64">
        <w:rPr>
          <w:rFonts w:asciiTheme="minorHAnsi" w:eastAsiaTheme="minorEastAsia" w:hAnsiTheme="minorHAnsi" w:cstheme="minorHAnsi"/>
          <w:color w:val="auto"/>
          <w:sz w:val="24"/>
          <w:szCs w:val="24"/>
        </w:rPr>
        <w:t>W</w:t>
      </w:r>
      <w:r w:rsidRPr="00F333A8">
        <w:rPr>
          <w:rFonts w:asciiTheme="minorHAnsi" w:eastAsiaTheme="minorEastAsia" w:hAnsiTheme="minorHAnsi" w:cstheme="minorHAnsi"/>
          <w:color w:val="auto"/>
          <w:sz w:val="24"/>
          <w:szCs w:val="24"/>
        </w:rPr>
        <w:t>ykonawca zobowiązany jest ująć wszystkie</w:t>
      </w:r>
      <w:r w:rsidR="00F333A8">
        <w:rPr>
          <w:rFonts w:asciiTheme="minorHAnsi" w:eastAsiaTheme="minorEastAsia" w:hAnsiTheme="minorHAnsi" w:cstheme="minorHAnsi"/>
          <w:color w:val="auto"/>
          <w:sz w:val="24"/>
          <w:szCs w:val="24"/>
        </w:rPr>
        <w:t xml:space="preserve"> niezbędne koszty i ryzyka</w:t>
      </w:r>
      <w:r w:rsidRPr="00F333A8">
        <w:rPr>
          <w:rFonts w:asciiTheme="minorHAnsi" w:eastAsiaTheme="minorEastAsia" w:hAnsiTheme="minorHAnsi" w:cstheme="minorHAnsi"/>
          <w:color w:val="auto"/>
          <w:sz w:val="24"/>
          <w:szCs w:val="24"/>
        </w:rPr>
        <w:t xml:space="preserve"> związane z realizacją zamówienia, w tym podatek od towarów i usług (VAT) naliczony zgodnie z obowiązującymi przepisami oraz wszystkie inne koszty wynikające z opisu przedmiotu zamówienia i postanowień SWZ, a także takie</w:t>
      </w:r>
      <w:r w:rsidR="00F333A8">
        <w:rPr>
          <w:rFonts w:asciiTheme="minorHAnsi" w:eastAsiaTheme="minorEastAsia" w:hAnsiTheme="minorHAnsi" w:cstheme="minorHAnsi"/>
          <w:color w:val="auto"/>
          <w:sz w:val="24"/>
          <w:szCs w:val="24"/>
        </w:rPr>
        <w:t>,</w:t>
      </w:r>
      <w:r w:rsidRPr="00F333A8">
        <w:rPr>
          <w:rFonts w:asciiTheme="minorHAnsi" w:eastAsiaTheme="minorEastAsia" w:hAnsiTheme="minorHAnsi" w:cstheme="minorHAnsi"/>
          <w:color w:val="auto"/>
          <w:sz w:val="24"/>
          <w:szCs w:val="24"/>
        </w:rPr>
        <w:t xml:space="preserve"> które nie są w nim wprost wyartykułowane lecz są niezbędne dla</w:t>
      </w:r>
      <w:r w:rsidR="00AB0827">
        <w:rPr>
          <w:rFonts w:asciiTheme="minorHAnsi" w:eastAsiaTheme="minorEastAsia" w:hAnsiTheme="minorHAnsi" w:cstheme="minorHAnsi"/>
          <w:color w:val="auto"/>
          <w:sz w:val="24"/>
          <w:szCs w:val="24"/>
        </w:rPr>
        <w:t xml:space="preserve"> prawidłowego wykonania przedmiotu zamówienia</w:t>
      </w:r>
      <w:r w:rsidRPr="00F333A8">
        <w:rPr>
          <w:rFonts w:asciiTheme="minorHAnsi" w:eastAsiaTheme="minorEastAsia" w:hAnsiTheme="minorHAnsi" w:cstheme="minorHAnsi"/>
          <w:color w:val="auto"/>
          <w:sz w:val="24"/>
          <w:szCs w:val="24"/>
        </w:rPr>
        <w:t xml:space="preserve">. Dochodzenie przez </w:t>
      </w:r>
      <w:r w:rsidR="008112F0">
        <w:rPr>
          <w:rFonts w:asciiTheme="minorHAnsi" w:eastAsiaTheme="minorEastAsia" w:hAnsiTheme="minorHAnsi" w:cstheme="minorHAnsi"/>
          <w:color w:val="auto"/>
          <w:sz w:val="24"/>
          <w:szCs w:val="24"/>
        </w:rPr>
        <w:t>W</w:t>
      </w:r>
      <w:r w:rsidR="00F333A8">
        <w:rPr>
          <w:rFonts w:asciiTheme="minorHAnsi" w:eastAsiaTheme="minorEastAsia" w:hAnsiTheme="minorHAnsi" w:cstheme="minorHAnsi"/>
          <w:color w:val="auto"/>
          <w:sz w:val="24"/>
          <w:szCs w:val="24"/>
        </w:rPr>
        <w:t>ykonawcę roszczeń po zawarciu</w:t>
      </w:r>
      <w:r w:rsidRPr="00F333A8">
        <w:rPr>
          <w:rFonts w:asciiTheme="minorHAnsi" w:eastAsiaTheme="minorEastAsia" w:hAnsiTheme="minorHAnsi" w:cstheme="minorHAnsi"/>
          <w:color w:val="auto"/>
          <w:sz w:val="24"/>
          <w:szCs w:val="24"/>
        </w:rPr>
        <w:t xml:space="preserve"> umowy z tytułu nieuwzględnienia przez </w:t>
      </w:r>
      <w:r w:rsidR="008112F0">
        <w:rPr>
          <w:rFonts w:asciiTheme="minorHAnsi" w:eastAsiaTheme="minorEastAsia" w:hAnsiTheme="minorHAnsi" w:cstheme="minorHAnsi"/>
          <w:color w:val="auto"/>
          <w:sz w:val="24"/>
          <w:szCs w:val="24"/>
        </w:rPr>
        <w:t>W</w:t>
      </w:r>
      <w:r w:rsidRPr="00F333A8">
        <w:rPr>
          <w:rFonts w:asciiTheme="minorHAnsi" w:eastAsiaTheme="minorEastAsia" w:hAnsiTheme="minorHAnsi" w:cstheme="minorHAnsi"/>
          <w:color w:val="auto"/>
          <w:sz w:val="24"/>
          <w:szCs w:val="24"/>
        </w:rPr>
        <w:t>ykonawcę wszystkich okoliczności nie będzie stanowić podstawy do dodatkowego wynagrodzenia.</w:t>
      </w:r>
    </w:p>
    <w:p w14:paraId="4A49A6F4" w14:textId="5250678C" w:rsidR="00CA6B73" w:rsidRPr="00FC72AA" w:rsidRDefault="00CA6B73" w:rsidP="00544A49">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FC72AA">
        <w:rPr>
          <w:rFonts w:asciiTheme="minorHAnsi" w:eastAsiaTheme="minorEastAsia" w:hAnsiTheme="minorHAnsi" w:cstheme="minorHAnsi"/>
          <w:color w:val="auto"/>
          <w:sz w:val="24"/>
          <w:szCs w:val="24"/>
        </w:rPr>
        <w:t>Cena ofertowa musi obe</w:t>
      </w:r>
      <w:r w:rsidR="002868AB">
        <w:rPr>
          <w:rFonts w:asciiTheme="minorHAnsi" w:eastAsiaTheme="minorEastAsia" w:hAnsiTheme="minorHAnsi" w:cstheme="minorHAnsi"/>
          <w:color w:val="auto"/>
          <w:sz w:val="24"/>
          <w:szCs w:val="24"/>
        </w:rPr>
        <w:t xml:space="preserve">jmować </w:t>
      </w:r>
      <w:r w:rsidRPr="00FC72AA">
        <w:rPr>
          <w:rFonts w:asciiTheme="minorHAnsi" w:eastAsiaTheme="minorEastAsia" w:hAnsiTheme="minorHAnsi" w:cstheme="minorHAnsi"/>
          <w:color w:val="auto"/>
          <w:sz w:val="24"/>
          <w:szCs w:val="24"/>
        </w:rPr>
        <w:t>ewentualne upusty i rabaty</w:t>
      </w:r>
      <w:r w:rsidR="002868AB">
        <w:rPr>
          <w:rFonts w:asciiTheme="minorHAnsi" w:eastAsiaTheme="minorEastAsia" w:hAnsiTheme="minorHAnsi" w:cstheme="minorHAnsi"/>
          <w:color w:val="auto"/>
          <w:sz w:val="24"/>
          <w:szCs w:val="24"/>
        </w:rPr>
        <w:t>,</w:t>
      </w:r>
      <w:r w:rsidRPr="00FC72AA">
        <w:rPr>
          <w:rFonts w:asciiTheme="minorHAnsi" w:eastAsiaTheme="minorEastAsia" w:hAnsiTheme="minorHAnsi" w:cstheme="minorHAnsi"/>
          <w:color w:val="auto"/>
          <w:sz w:val="24"/>
          <w:szCs w:val="24"/>
        </w:rPr>
        <w:t xml:space="preserve"> a także wszystkie potencjalne ryzyka ekonomiczne, jakie mogą wystąpić przy realizacji przedmiotu umowy, wynikające z okoliczności, których nie można było przewidzieć w chwili zawierania umowy.</w:t>
      </w:r>
    </w:p>
    <w:p w14:paraId="13119CAB" w14:textId="4D55C9AE" w:rsidR="00CA6B73" w:rsidRPr="00FC72AA" w:rsidRDefault="00CA6B73" w:rsidP="00544A49">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Obowiązkiem Wy</w:t>
      </w:r>
      <w:r w:rsidR="00A3390B">
        <w:rPr>
          <w:rFonts w:asciiTheme="minorHAnsi" w:hAnsiTheme="minorHAnsi" w:cstheme="minorHAnsi"/>
          <w:color w:val="auto"/>
          <w:sz w:val="24"/>
          <w:szCs w:val="24"/>
        </w:rPr>
        <w:t xml:space="preserve">konawcy jest wypełnić </w:t>
      </w:r>
      <w:r w:rsidR="009E76B9" w:rsidRPr="00FC72AA">
        <w:rPr>
          <w:rFonts w:asciiTheme="minorHAnsi" w:hAnsiTheme="minorHAnsi" w:cstheme="minorHAnsi"/>
          <w:color w:val="auto"/>
          <w:sz w:val="24"/>
          <w:szCs w:val="24"/>
        </w:rPr>
        <w:t xml:space="preserve">formularz </w:t>
      </w:r>
      <w:r w:rsidRPr="00FC72AA">
        <w:rPr>
          <w:rFonts w:asciiTheme="minorHAnsi" w:hAnsiTheme="minorHAnsi" w:cstheme="minorHAnsi"/>
          <w:color w:val="auto"/>
          <w:sz w:val="24"/>
          <w:szCs w:val="24"/>
        </w:rPr>
        <w:t>ofertowy podając wartości z zaokrągleniem do dwóch miejsc po przecinku.</w:t>
      </w:r>
    </w:p>
    <w:p w14:paraId="2CB2D210" w14:textId="00D6BDD8" w:rsidR="00C15ABD" w:rsidRPr="00FC72AA" w:rsidRDefault="00C15ABD" w:rsidP="00544A49">
      <w:pPr>
        <w:pStyle w:val="Akapitzlist"/>
        <w:numPr>
          <w:ilvl w:val="0"/>
          <w:numId w:val="73"/>
        </w:numPr>
        <w:spacing w:after="0" w:line="276" w:lineRule="auto"/>
        <w:jc w:val="left"/>
        <w:rPr>
          <w:rFonts w:asciiTheme="minorHAnsi" w:hAnsiTheme="minorHAnsi" w:cstheme="minorHAnsi"/>
          <w:sz w:val="24"/>
          <w:szCs w:val="24"/>
        </w:rPr>
      </w:pPr>
      <w:r w:rsidRPr="00FC72AA">
        <w:rPr>
          <w:rFonts w:asciiTheme="minorHAnsi" w:hAnsiTheme="minorHAnsi" w:cstheme="minorHAnsi"/>
          <w:sz w:val="24"/>
          <w:szCs w:val="24"/>
        </w:rPr>
        <w:t xml:space="preserve">Jeżeli została złożona oferta, której wybór prowadziłby do powstania u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obowiązku podatkowego zgodnie z ustawą z dnia 11 marca 2004 r. o podatku od towarów i usług (Dz. </w:t>
      </w:r>
      <w:r w:rsidRPr="00161F47">
        <w:rPr>
          <w:rFonts w:asciiTheme="minorHAnsi" w:hAnsiTheme="minorHAnsi" w:cstheme="minorHAnsi"/>
          <w:sz w:val="24"/>
          <w:szCs w:val="24"/>
        </w:rPr>
        <w:t>U. z 202</w:t>
      </w:r>
      <w:r w:rsidR="00BE3344" w:rsidRPr="00161F47">
        <w:rPr>
          <w:rFonts w:asciiTheme="minorHAnsi" w:hAnsiTheme="minorHAnsi" w:cstheme="minorHAnsi"/>
          <w:sz w:val="24"/>
          <w:szCs w:val="24"/>
        </w:rPr>
        <w:t>2</w:t>
      </w:r>
      <w:r w:rsidRPr="00161F47">
        <w:rPr>
          <w:rFonts w:asciiTheme="minorHAnsi" w:hAnsiTheme="minorHAnsi" w:cstheme="minorHAnsi"/>
          <w:sz w:val="24"/>
          <w:szCs w:val="24"/>
        </w:rPr>
        <w:t xml:space="preserve"> r. poz.</w:t>
      </w:r>
      <w:r w:rsidRPr="00FC72AA">
        <w:rPr>
          <w:rFonts w:asciiTheme="minorHAnsi" w:hAnsiTheme="minorHAnsi" w:cstheme="minorHAnsi"/>
          <w:sz w:val="24"/>
          <w:szCs w:val="24"/>
        </w:rPr>
        <w:t xml:space="preserve"> </w:t>
      </w:r>
      <w:r w:rsidR="00BE3344">
        <w:rPr>
          <w:rFonts w:asciiTheme="minorHAnsi" w:hAnsiTheme="minorHAnsi" w:cstheme="minorHAnsi"/>
          <w:sz w:val="24"/>
          <w:szCs w:val="24"/>
        </w:rPr>
        <w:t>931</w:t>
      </w:r>
      <w:r w:rsidRPr="00FC72AA">
        <w:rPr>
          <w:rFonts w:asciiTheme="minorHAnsi" w:hAnsiTheme="minorHAnsi" w:cstheme="minorHAnsi"/>
          <w:sz w:val="24"/>
          <w:szCs w:val="24"/>
        </w:rPr>
        <w:t xml:space="preserve"> ze zmianami), dla celów zastosowania kryterium ceny </w:t>
      </w:r>
      <w:r w:rsidR="00204E64">
        <w:rPr>
          <w:rFonts w:asciiTheme="minorHAnsi" w:hAnsiTheme="minorHAnsi" w:cstheme="minorHAnsi"/>
          <w:sz w:val="24"/>
          <w:szCs w:val="24"/>
        </w:rPr>
        <w:t>Z</w:t>
      </w:r>
      <w:r w:rsidRPr="00FC72AA">
        <w:rPr>
          <w:rFonts w:asciiTheme="minorHAnsi" w:hAnsiTheme="minorHAnsi" w:cstheme="minorHAnsi"/>
          <w:sz w:val="24"/>
          <w:szCs w:val="24"/>
        </w:rPr>
        <w:t>amawiający dolicza do przedstawionej w tej ofercie ceny kwotę podatku od towarów i usług, którą miałby obowiązek rozliczyć.</w:t>
      </w:r>
    </w:p>
    <w:p w14:paraId="6331683B" w14:textId="5AD5E631" w:rsidR="00C15ABD" w:rsidRPr="00FC72AA" w:rsidRDefault="00C15ABD" w:rsidP="00544A49">
      <w:pPr>
        <w:pStyle w:val="Akapitzlist"/>
        <w:numPr>
          <w:ilvl w:val="0"/>
          <w:numId w:val="73"/>
        </w:numPr>
        <w:spacing w:after="0" w:line="276" w:lineRule="auto"/>
        <w:jc w:val="left"/>
        <w:rPr>
          <w:rFonts w:asciiTheme="minorHAnsi" w:hAnsiTheme="minorHAnsi" w:cstheme="minorHAnsi"/>
          <w:sz w:val="24"/>
          <w:szCs w:val="24"/>
        </w:rPr>
      </w:pPr>
      <w:r w:rsidRPr="00FC72AA">
        <w:rPr>
          <w:rFonts w:asciiTheme="minorHAnsi" w:hAnsiTheme="minorHAnsi" w:cstheme="minorHAnsi"/>
          <w:sz w:val="24"/>
          <w:szCs w:val="24"/>
        </w:rPr>
        <w:lastRenderedPageBreak/>
        <w:t xml:space="preserve">Wykonawca ma obowiązek poinformowania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że wybór jego oferty będzie prowadził do powstania u </w:t>
      </w:r>
      <w:r w:rsidR="00204E64">
        <w:rPr>
          <w:rFonts w:asciiTheme="minorHAnsi" w:hAnsiTheme="minorHAnsi" w:cstheme="minorHAnsi"/>
          <w:sz w:val="24"/>
          <w:szCs w:val="24"/>
        </w:rPr>
        <w:t>Z</w:t>
      </w:r>
      <w:r w:rsidRPr="00FC72AA">
        <w:rPr>
          <w:rFonts w:asciiTheme="minorHAnsi" w:hAnsiTheme="minorHAnsi" w:cstheme="minorHAnsi"/>
          <w:sz w:val="24"/>
          <w:szCs w:val="24"/>
        </w:rPr>
        <w:t>amawiającego obowiązku podatkowego; wskazania nazwy usługi</w:t>
      </w:r>
      <w:r w:rsidR="00143021">
        <w:rPr>
          <w:rFonts w:asciiTheme="minorHAnsi" w:hAnsiTheme="minorHAnsi" w:cstheme="minorHAnsi"/>
          <w:sz w:val="24"/>
          <w:szCs w:val="24"/>
        </w:rPr>
        <w:t>/dostawy</w:t>
      </w:r>
      <w:r w:rsidRPr="00FC72AA">
        <w:rPr>
          <w:rFonts w:asciiTheme="minorHAnsi" w:hAnsiTheme="minorHAnsi" w:cstheme="minorHAnsi"/>
          <w:sz w:val="24"/>
          <w:szCs w:val="24"/>
        </w:rPr>
        <w:t>, której świadczenie będzie prowadziło do powstania obowiązku podatkowego; wskazania wartości usługi</w:t>
      </w:r>
      <w:r w:rsidR="00143021">
        <w:rPr>
          <w:rFonts w:asciiTheme="minorHAnsi" w:hAnsiTheme="minorHAnsi" w:cstheme="minorHAnsi"/>
          <w:sz w:val="24"/>
          <w:szCs w:val="24"/>
        </w:rPr>
        <w:t>/dostawy</w:t>
      </w:r>
      <w:r w:rsidRPr="00FC72AA">
        <w:rPr>
          <w:rFonts w:asciiTheme="minorHAnsi" w:hAnsiTheme="minorHAnsi" w:cstheme="minorHAnsi"/>
          <w:sz w:val="24"/>
          <w:szCs w:val="24"/>
        </w:rPr>
        <w:t xml:space="preserve"> objętej obowiązkiem podatkowym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bez kwoty podatku; wskazania stawki podatku od towarów i usług, która zgodnie z wiedzą </w:t>
      </w:r>
      <w:r w:rsidR="00204E64">
        <w:rPr>
          <w:rFonts w:asciiTheme="minorHAnsi" w:hAnsiTheme="minorHAnsi" w:cstheme="minorHAnsi"/>
          <w:sz w:val="24"/>
          <w:szCs w:val="24"/>
        </w:rPr>
        <w:t>W</w:t>
      </w:r>
      <w:r w:rsidRPr="00FC72AA">
        <w:rPr>
          <w:rFonts w:asciiTheme="minorHAnsi" w:hAnsiTheme="minorHAnsi" w:cstheme="minorHAnsi"/>
          <w:sz w:val="24"/>
          <w:szCs w:val="24"/>
        </w:rPr>
        <w:t>ykonawcy, będzie miała zastosowanie.</w:t>
      </w:r>
    </w:p>
    <w:p w14:paraId="2CDFF154" w14:textId="2B61B21E" w:rsidR="00C97D79" w:rsidRDefault="00C15ABD" w:rsidP="00544A49">
      <w:pPr>
        <w:pStyle w:val="Akapitzlist"/>
        <w:numPr>
          <w:ilvl w:val="0"/>
          <w:numId w:val="73"/>
        </w:numPr>
        <w:spacing w:after="0" w:line="276" w:lineRule="auto"/>
        <w:jc w:val="left"/>
        <w:rPr>
          <w:rFonts w:asciiTheme="minorHAnsi" w:hAnsiTheme="minorHAnsi" w:cstheme="minorHAnsi"/>
          <w:sz w:val="24"/>
          <w:szCs w:val="24"/>
        </w:rPr>
      </w:pPr>
      <w:r w:rsidRPr="00FC72AA">
        <w:rPr>
          <w:rFonts w:asciiTheme="minorHAnsi" w:hAnsiTheme="minorHAnsi" w:cstheme="minorHAnsi"/>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ofertowego w tym zakresie.</w:t>
      </w:r>
    </w:p>
    <w:p w14:paraId="5DFAE8E3" w14:textId="77777777" w:rsidR="005922B9" w:rsidRPr="005922B9" w:rsidRDefault="005922B9" w:rsidP="00B96E2A">
      <w:pPr>
        <w:pStyle w:val="Akapitzlist"/>
        <w:spacing w:after="0" w:line="276" w:lineRule="auto"/>
        <w:ind w:left="924" w:firstLine="0"/>
        <w:jc w:val="left"/>
        <w:rPr>
          <w:rFonts w:asciiTheme="minorHAnsi" w:hAnsiTheme="minorHAnsi" w:cstheme="minorHAnsi"/>
          <w:sz w:val="24"/>
          <w:szCs w:val="24"/>
        </w:rPr>
      </w:pPr>
    </w:p>
    <w:p w14:paraId="4E4166DE" w14:textId="6B990A88" w:rsidR="002B624E" w:rsidRPr="00803BF5" w:rsidRDefault="00C97D79" w:rsidP="00B96E2A">
      <w:pPr>
        <w:pStyle w:val="Akapitzlist"/>
        <w:spacing w:before="120" w:after="120" w:line="276" w:lineRule="auto"/>
        <w:ind w:left="0" w:firstLine="0"/>
        <w:jc w:val="left"/>
        <w:textAlignment w:val="baseline"/>
        <w:rPr>
          <w:rFonts w:asciiTheme="minorHAnsi" w:hAnsiTheme="minorHAnsi" w:cstheme="minorHAnsi"/>
          <w:b/>
          <w:bCs/>
          <w:sz w:val="28"/>
          <w:szCs w:val="28"/>
        </w:rPr>
      </w:pPr>
      <w:r w:rsidRPr="000370C4">
        <w:rPr>
          <w:rFonts w:asciiTheme="minorHAnsi" w:hAnsiTheme="minorHAnsi" w:cstheme="minorHAnsi"/>
          <w:b/>
          <w:bCs/>
          <w:sz w:val="28"/>
          <w:szCs w:val="28"/>
        </w:rPr>
        <w:t>ROZDZIAŁ 3</w:t>
      </w:r>
      <w:r w:rsidR="003902D3">
        <w:rPr>
          <w:rFonts w:asciiTheme="minorHAnsi" w:hAnsiTheme="minorHAnsi" w:cstheme="minorHAnsi"/>
          <w:b/>
          <w:bCs/>
          <w:sz w:val="28"/>
          <w:szCs w:val="28"/>
        </w:rPr>
        <w:t>3</w:t>
      </w:r>
      <w:r w:rsidR="005922B9">
        <w:rPr>
          <w:rFonts w:asciiTheme="minorHAnsi" w:hAnsiTheme="minorHAnsi" w:cstheme="minorHAnsi"/>
          <w:b/>
          <w:bCs/>
          <w:sz w:val="28"/>
          <w:szCs w:val="28"/>
        </w:rPr>
        <w:tab/>
      </w:r>
      <w:r w:rsidRPr="000370C4">
        <w:rPr>
          <w:rFonts w:asciiTheme="minorHAnsi" w:hAnsiTheme="minorHAnsi" w:cstheme="minorHAnsi"/>
          <w:b/>
          <w:bCs/>
          <w:sz w:val="28"/>
          <w:szCs w:val="28"/>
        </w:rPr>
        <w:t>OPIS KRYTERIÓW OCENY OFERT, WRAZ Z PODANIEM WAG TYCH KRYTERIÓW I SPOSOBU OCENY</w:t>
      </w:r>
    </w:p>
    <w:p w14:paraId="6546BAAD" w14:textId="5F263A4E" w:rsidR="00D660D4" w:rsidRPr="00803BF5" w:rsidRDefault="00803BF5">
      <w:pPr>
        <w:pStyle w:val="Akapitzlist"/>
        <w:numPr>
          <w:ilvl w:val="0"/>
          <w:numId w:val="44"/>
        </w:numPr>
        <w:suppressAutoHyphens/>
        <w:autoSpaceDE w:val="0"/>
        <w:spacing w:after="0" w:line="276" w:lineRule="auto"/>
        <w:ind w:left="924" w:hanging="357"/>
        <w:jc w:val="left"/>
        <w:rPr>
          <w:rFonts w:asciiTheme="minorHAnsi" w:eastAsia="Calibri" w:hAnsiTheme="minorHAnsi" w:cstheme="minorHAnsi"/>
          <w:color w:val="auto"/>
          <w:kern w:val="1"/>
          <w:sz w:val="24"/>
          <w:szCs w:val="24"/>
          <w:lang w:eastAsia="ar-SA"/>
        </w:rPr>
      </w:pPr>
      <w:r w:rsidRPr="001B340E">
        <w:rPr>
          <w:rFonts w:asciiTheme="minorHAnsi" w:eastAsia="Calibri" w:hAnsiTheme="minorHAnsi" w:cstheme="minorHAnsi"/>
          <w:b/>
          <w:bCs/>
          <w:color w:val="auto"/>
          <w:kern w:val="1"/>
          <w:sz w:val="24"/>
          <w:szCs w:val="24"/>
          <w:lang w:eastAsia="ar-SA"/>
        </w:rPr>
        <w:t>Poniższe k</w:t>
      </w:r>
      <w:r w:rsidR="00D660D4" w:rsidRPr="001B340E">
        <w:rPr>
          <w:rFonts w:asciiTheme="minorHAnsi" w:eastAsia="Calibri" w:hAnsiTheme="minorHAnsi" w:cstheme="minorHAnsi"/>
          <w:b/>
          <w:bCs/>
          <w:color w:val="auto"/>
          <w:kern w:val="1"/>
          <w:sz w:val="24"/>
          <w:szCs w:val="24"/>
          <w:lang w:eastAsia="ar-SA"/>
        </w:rPr>
        <w:t xml:space="preserve">ryteria </w:t>
      </w:r>
      <w:r w:rsidR="00E46D7E" w:rsidRPr="001B340E">
        <w:rPr>
          <w:rFonts w:asciiTheme="minorHAnsi" w:eastAsia="Calibri" w:hAnsiTheme="minorHAnsi" w:cstheme="minorHAnsi"/>
          <w:b/>
          <w:bCs/>
          <w:color w:val="auto"/>
          <w:kern w:val="1"/>
          <w:sz w:val="24"/>
          <w:szCs w:val="24"/>
          <w:lang w:eastAsia="ar-SA"/>
        </w:rPr>
        <w:t>oceny ofert</w:t>
      </w:r>
      <w:r w:rsidRPr="001B340E">
        <w:rPr>
          <w:rFonts w:asciiTheme="minorHAnsi" w:eastAsia="Calibri" w:hAnsiTheme="minorHAnsi" w:cstheme="minorHAnsi"/>
          <w:b/>
          <w:bCs/>
          <w:color w:val="auto"/>
          <w:kern w:val="1"/>
          <w:sz w:val="24"/>
          <w:szCs w:val="24"/>
          <w:lang w:eastAsia="ar-SA"/>
        </w:rPr>
        <w:t xml:space="preserve"> dotyczą</w:t>
      </w:r>
      <w:r>
        <w:rPr>
          <w:rFonts w:asciiTheme="minorHAnsi" w:eastAsia="Calibri" w:hAnsiTheme="minorHAnsi" w:cstheme="minorHAnsi"/>
          <w:color w:val="auto"/>
          <w:kern w:val="1"/>
          <w:sz w:val="24"/>
          <w:szCs w:val="24"/>
          <w:lang w:eastAsia="ar-SA"/>
        </w:rPr>
        <w:t xml:space="preserve"> </w:t>
      </w:r>
      <w:r w:rsidRPr="00803BF5">
        <w:rPr>
          <w:rFonts w:asciiTheme="minorHAnsi" w:hAnsiTheme="minorHAnsi" w:cstheme="minorHAnsi"/>
          <w:b/>
          <w:bCs/>
          <w:sz w:val="24"/>
          <w:szCs w:val="24"/>
        </w:rPr>
        <w:t xml:space="preserve"> Zadań</w:t>
      </w:r>
      <w:r>
        <w:rPr>
          <w:rFonts w:asciiTheme="minorHAnsi" w:hAnsiTheme="minorHAnsi" w:cstheme="minorHAnsi"/>
          <w:b/>
          <w:bCs/>
          <w:sz w:val="24"/>
          <w:szCs w:val="24"/>
        </w:rPr>
        <w:t xml:space="preserve"> 1,</w:t>
      </w:r>
      <w:r w:rsidR="00B4693D">
        <w:rPr>
          <w:rFonts w:asciiTheme="minorHAnsi" w:hAnsiTheme="minorHAnsi" w:cstheme="minorHAnsi"/>
          <w:b/>
          <w:bCs/>
          <w:sz w:val="24"/>
          <w:szCs w:val="24"/>
        </w:rPr>
        <w:t>2</w:t>
      </w:r>
    </w:p>
    <w:p w14:paraId="58F4D078" w14:textId="0830DFF6" w:rsidR="00803BF5" w:rsidRPr="00803BF5" w:rsidRDefault="00803BF5" w:rsidP="00803BF5">
      <w:pPr>
        <w:pStyle w:val="Akapitzlist"/>
        <w:numPr>
          <w:ilvl w:val="0"/>
          <w:numId w:val="44"/>
        </w:numPr>
        <w:suppressAutoHyphens/>
        <w:autoSpaceDE w:val="0"/>
        <w:spacing w:after="0" w:line="276" w:lineRule="auto"/>
        <w:jc w:val="left"/>
        <w:rPr>
          <w:rFonts w:asciiTheme="minorHAnsi" w:eastAsia="Calibri" w:hAnsiTheme="minorHAnsi" w:cstheme="minorHAnsi"/>
          <w:b/>
          <w:color w:val="auto"/>
          <w:kern w:val="1"/>
          <w:sz w:val="24"/>
          <w:szCs w:val="24"/>
          <w:lang w:eastAsia="ar-SA"/>
        </w:rPr>
      </w:pPr>
      <w:r w:rsidRPr="00803BF5">
        <w:rPr>
          <w:rFonts w:asciiTheme="minorHAnsi" w:eastAsia="Calibri" w:hAnsiTheme="minorHAnsi" w:cstheme="minorHAnsi"/>
          <w:color w:val="auto"/>
          <w:kern w:val="1"/>
          <w:sz w:val="24"/>
          <w:szCs w:val="24"/>
          <w:lang w:eastAsia="ar-SA"/>
        </w:rPr>
        <w:t>Do oceny złożonych ofert oraz wyboru najkorzystniejszej oferty, przyjmuje się następujące kryteria oceny ofert:</w:t>
      </w:r>
    </w:p>
    <w:p w14:paraId="42EE7997" w14:textId="77777777" w:rsidR="00803BF5" w:rsidRPr="00505E6B" w:rsidRDefault="00803BF5" w:rsidP="00803BF5">
      <w:pPr>
        <w:numPr>
          <w:ilvl w:val="1"/>
          <w:numId w:val="9"/>
        </w:numPr>
        <w:suppressAutoHyphens/>
        <w:autoSpaceDE w:val="0"/>
        <w:spacing w:after="0" w:line="276" w:lineRule="auto"/>
        <w:ind w:left="1208" w:hanging="357"/>
        <w:jc w:val="left"/>
        <w:rPr>
          <w:rFonts w:asciiTheme="minorHAnsi" w:eastAsia="Calibri" w:hAnsiTheme="minorHAnsi" w:cstheme="minorHAnsi"/>
          <w:b/>
          <w:bCs/>
          <w:color w:val="auto"/>
          <w:kern w:val="1"/>
          <w:sz w:val="24"/>
          <w:szCs w:val="24"/>
          <w:lang w:eastAsia="ar-SA"/>
        </w:rPr>
      </w:pPr>
      <w:r w:rsidRPr="00505E6B">
        <w:rPr>
          <w:rFonts w:asciiTheme="minorHAnsi" w:eastAsia="Calibri" w:hAnsiTheme="minorHAnsi" w:cstheme="minorHAnsi"/>
          <w:b/>
          <w:color w:val="auto"/>
          <w:kern w:val="1"/>
          <w:sz w:val="24"/>
          <w:szCs w:val="24"/>
          <w:lang w:eastAsia="ar-SA"/>
        </w:rPr>
        <w:t>Cena</w:t>
      </w:r>
      <w:r w:rsidRPr="00505E6B">
        <w:rPr>
          <w:rFonts w:asciiTheme="minorHAnsi" w:eastAsia="Calibri" w:hAnsiTheme="minorHAnsi" w:cstheme="minorHAnsi"/>
          <w:color w:val="auto"/>
          <w:kern w:val="1"/>
          <w:sz w:val="24"/>
          <w:szCs w:val="24"/>
          <w:lang w:eastAsia="ar-SA"/>
        </w:rPr>
        <w:t xml:space="preserve"> wykonania przedmiotu zamówienia (C) = </w:t>
      </w:r>
      <w:r w:rsidRPr="00505E6B">
        <w:rPr>
          <w:rFonts w:asciiTheme="minorHAnsi" w:eastAsia="Calibri" w:hAnsiTheme="minorHAnsi" w:cstheme="minorHAnsi"/>
          <w:b/>
          <w:color w:val="auto"/>
          <w:kern w:val="1"/>
          <w:sz w:val="24"/>
          <w:szCs w:val="24"/>
          <w:lang w:eastAsia="ar-SA"/>
        </w:rPr>
        <w:t>60% (60 pkt.)</w:t>
      </w:r>
    </w:p>
    <w:p w14:paraId="51BB6235" w14:textId="61F09A7E" w:rsidR="00803BF5" w:rsidRPr="009A5FF9" w:rsidRDefault="00803BF5" w:rsidP="00803BF5">
      <w:pPr>
        <w:numPr>
          <w:ilvl w:val="1"/>
          <w:numId w:val="9"/>
        </w:numPr>
        <w:suppressAutoHyphens/>
        <w:autoSpaceDE w:val="0"/>
        <w:spacing w:after="0" w:line="276" w:lineRule="auto"/>
        <w:ind w:left="1208" w:hanging="357"/>
        <w:jc w:val="left"/>
        <w:rPr>
          <w:rFonts w:asciiTheme="minorHAnsi" w:eastAsia="Calibri" w:hAnsiTheme="minorHAnsi" w:cstheme="minorHAnsi"/>
          <w:color w:val="auto"/>
          <w:kern w:val="1"/>
          <w:sz w:val="24"/>
          <w:szCs w:val="24"/>
          <w:lang w:eastAsia="ar-SA"/>
        </w:rPr>
      </w:pPr>
      <w:r>
        <w:rPr>
          <w:rFonts w:asciiTheme="minorHAnsi" w:eastAsiaTheme="minorEastAsia" w:hAnsiTheme="minorHAnsi" w:cstheme="minorHAnsi"/>
          <w:b/>
          <w:bCs/>
          <w:color w:val="auto"/>
          <w:sz w:val="24"/>
          <w:szCs w:val="24"/>
        </w:rPr>
        <w:t>Termin realizacji zamówienia</w:t>
      </w:r>
      <w:r w:rsidRPr="009A5FF9">
        <w:rPr>
          <w:rFonts w:asciiTheme="minorHAnsi" w:eastAsiaTheme="minorEastAsia" w:hAnsiTheme="minorHAnsi" w:cstheme="minorHAnsi"/>
          <w:b/>
          <w:bCs/>
          <w:color w:val="auto"/>
          <w:sz w:val="24"/>
          <w:szCs w:val="24"/>
        </w:rPr>
        <w:t xml:space="preserve"> </w:t>
      </w:r>
      <w:r w:rsidRPr="009A5FF9">
        <w:rPr>
          <w:rFonts w:asciiTheme="minorHAnsi" w:eastAsia="Calibri" w:hAnsiTheme="minorHAnsi" w:cstheme="minorHAnsi"/>
          <w:color w:val="auto"/>
          <w:kern w:val="1"/>
          <w:sz w:val="24"/>
          <w:szCs w:val="24"/>
          <w:lang w:eastAsia="ar-SA"/>
        </w:rPr>
        <w:t>(</w:t>
      </w:r>
      <w:r>
        <w:rPr>
          <w:rFonts w:asciiTheme="minorHAnsi" w:eastAsia="Calibri" w:hAnsiTheme="minorHAnsi" w:cstheme="minorHAnsi"/>
          <w:color w:val="auto"/>
          <w:kern w:val="1"/>
          <w:sz w:val="24"/>
          <w:szCs w:val="24"/>
          <w:lang w:eastAsia="ar-SA"/>
        </w:rPr>
        <w:t>T</w:t>
      </w:r>
      <w:r w:rsidRPr="009A5FF9">
        <w:rPr>
          <w:rFonts w:asciiTheme="minorHAnsi" w:eastAsia="Calibri" w:hAnsiTheme="minorHAnsi" w:cstheme="minorHAnsi"/>
          <w:color w:val="auto"/>
          <w:kern w:val="1"/>
          <w:sz w:val="24"/>
          <w:szCs w:val="24"/>
          <w:lang w:eastAsia="ar-SA"/>
        </w:rPr>
        <w:t xml:space="preserve">) = </w:t>
      </w:r>
      <w:r w:rsidRPr="009A5FF9">
        <w:rPr>
          <w:rFonts w:asciiTheme="minorHAnsi" w:eastAsia="Calibri" w:hAnsiTheme="minorHAnsi" w:cstheme="minorHAnsi"/>
          <w:b/>
          <w:color w:val="auto"/>
          <w:kern w:val="1"/>
          <w:sz w:val="24"/>
          <w:szCs w:val="24"/>
          <w:lang w:eastAsia="ar-SA"/>
        </w:rPr>
        <w:t>4</w:t>
      </w:r>
      <w:r w:rsidRPr="009A5FF9">
        <w:rPr>
          <w:rFonts w:asciiTheme="minorHAnsi" w:eastAsia="Calibri" w:hAnsiTheme="minorHAnsi" w:cstheme="minorHAnsi"/>
          <w:b/>
          <w:bCs/>
          <w:color w:val="auto"/>
          <w:kern w:val="1"/>
          <w:sz w:val="24"/>
          <w:szCs w:val="24"/>
          <w:lang w:eastAsia="ar-SA"/>
        </w:rPr>
        <w:t xml:space="preserve">0% (40 pkt.) </w:t>
      </w:r>
    </w:p>
    <w:p w14:paraId="79DFA2C8" w14:textId="596DD0FD" w:rsidR="00803BF5" w:rsidRDefault="00803BF5" w:rsidP="00803BF5">
      <w:pPr>
        <w:suppressAutoHyphens/>
        <w:autoSpaceDE w:val="0"/>
        <w:spacing w:after="0" w:line="276" w:lineRule="auto"/>
        <w:jc w:val="left"/>
        <w:rPr>
          <w:rFonts w:asciiTheme="minorHAnsi" w:eastAsia="Calibri" w:hAnsiTheme="minorHAnsi" w:cstheme="minorHAnsi"/>
          <w:color w:val="auto"/>
          <w:kern w:val="1"/>
          <w:sz w:val="24"/>
          <w:szCs w:val="24"/>
          <w:lang w:eastAsia="ar-SA"/>
        </w:rPr>
      </w:pPr>
    </w:p>
    <w:p w14:paraId="03002AB7" w14:textId="77777777" w:rsidR="002174B3" w:rsidRDefault="002174B3" w:rsidP="007819DB">
      <w:pPr>
        <w:pStyle w:val="Akapitzlist"/>
        <w:numPr>
          <w:ilvl w:val="0"/>
          <w:numId w:val="68"/>
        </w:numPr>
        <w:suppressAutoHyphens/>
        <w:autoSpaceDE w:val="0"/>
        <w:spacing w:after="0" w:line="276" w:lineRule="auto"/>
        <w:ind w:left="1208" w:hanging="357"/>
        <w:jc w:val="left"/>
        <w:rPr>
          <w:rFonts w:asciiTheme="minorHAnsi" w:eastAsia="Calibri" w:hAnsiTheme="minorHAnsi" w:cstheme="minorHAnsi"/>
          <w:color w:val="auto"/>
          <w:kern w:val="1"/>
          <w:sz w:val="24"/>
          <w:szCs w:val="24"/>
          <w:lang w:eastAsia="ar-SA"/>
        </w:rPr>
      </w:pPr>
      <w:r w:rsidRPr="00ED1A26">
        <w:rPr>
          <w:rFonts w:asciiTheme="minorHAnsi" w:eastAsia="Calibri" w:hAnsiTheme="minorHAnsi" w:cstheme="minorHAnsi"/>
          <w:b/>
          <w:color w:val="auto"/>
          <w:kern w:val="1"/>
          <w:sz w:val="24"/>
          <w:szCs w:val="24"/>
          <w:lang w:eastAsia="ar-SA"/>
        </w:rPr>
        <w:t>Cena wykonania przedmiotu zamówienia</w:t>
      </w:r>
      <w:r>
        <w:rPr>
          <w:rFonts w:asciiTheme="minorHAnsi" w:eastAsia="Calibri" w:hAnsiTheme="minorHAnsi" w:cstheme="minorHAnsi"/>
          <w:b/>
          <w:color w:val="auto"/>
          <w:kern w:val="1"/>
          <w:sz w:val="24"/>
          <w:szCs w:val="24"/>
          <w:lang w:eastAsia="ar-SA"/>
        </w:rPr>
        <w:t xml:space="preserve"> </w:t>
      </w:r>
      <w:r>
        <w:rPr>
          <w:rFonts w:asciiTheme="minorHAnsi" w:eastAsia="Calibri" w:hAnsiTheme="minorHAnsi" w:cstheme="minorHAnsi"/>
          <w:bCs/>
          <w:color w:val="auto"/>
          <w:kern w:val="1"/>
          <w:sz w:val="24"/>
          <w:szCs w:val="24"/>
          <w:lang w:eastAsia="ar-SA"/>
        </w:rPr>
        <w:t xml:space="preserve">(C) = </w:t>
      </w:r>
      <w:r w:rsidRPr="00CE10C4">
        <w:rPr>
          <w:rFonts w:asciiTheme="minorHAnsi" w:eastAsia="Calibri" w:hAnsiTheme="minorHAnsi" w:cstheme="minorHAnsi"/>
          <w:b/>
          <w:color w:val="auto"/>
          <w:kern w:val="1"/>
          <w:sz w:val="24"/>
          <w:szCs w:val="24"/>
          <w:lang w:eastAsia="ar-SA"/>
        </w:rPr>
        <w:t>60% (60 pkt.)</w:t>
      </w:r>
      <w:r w:rsidRPr="00ED1A26">
        <w:rPr>
          <w:rFonts w:asciiTheme="minorHAnsi" w:eastAsia="Calibri" w:hAnsiTheme="minorHAnsi" w:cstheme="minorHAnsi"/>
          <w:color w:val="auto"/>
          <w:kern w:val="1"/>
          <w:sz w:val="24"/>
          <w:szCs w:val="24"/>
          <w:lang w:eastAsia="ar-SA"/>
        </w:rPr>
        <w:t xml:space="preserve"> – oznacza cenę łączną brutto za wykonanie przedmiotu zamówienia zgodnie z SWZ oraz umową</w:t>
      </w:r>
      <w:r>
        <w:rPr>
          <w:rFonts w:asciiTheme="minorHAnsi" w:eastAsia="Calibri" w:hAnsiTheme="minorHAnsi" w:cstheme="minorHAnsi"/>
          <w:color w:val="auto"/>
          <w:kern w:val="1"/>
          <w:sz w:val="24"/>
          <w:szCs w:val="24"/>
          <w:lang w:eastAsia="ar-SA"/>
        </w:rPr>
        <w:t>.</w:t>
      </w:r>
    </w:p>
    <w:p w14:paraId="387368ED" w14:textId="77777777" w:rsidR="002174B3" w:rsidRPr="005922B9" w:rsidRDefault="002174B3" w:rsidP="002174B3">
      <w:pPr>
        <w:suppressAutoHyphens/>
        <w:autoSpaceDE w:val="0"/>
        <w:spacing w:after="0" w:line="276" w:lineRule="auto"/>
        <w:ind w:left="1208" w:right="-85" w:firstLine="0"/>
        <w:jc w:val="left"/>
        <w:rPr>
          <w:rFonts w:asciiTheme="minorHAnsi" w:eastAsia="Calibri" w:hAnsiTheme="minorHAnsi" w:cstheme="minorHAnsi"/>
          <w:color w:val="auto"/>
          <w:kern w:val="1"/>
          <w:sz w:val="24"/>
          <w:szCs w:val="24"/>
          <w:lang w:eastAsia="ar-SA"/>
        </w:rPr>
      </w:pPr>
      <w:r w:rsidRPr="005922B9">
        <w:rPr>
          <w:rFonts w:asciiTheme="minorHAnsi" w:eastAsia="Calibri" w:hAnsiTheme="minorHAnsi" w:cstheme="minorHAnsi"/>
          <w:color w:val="auto"/>
          <w:kern w:val="1"/>
          <w:sz w:val="24"/>
          <w:szCs w:val="24"/>
          <w:lang w:eastAsia="ar-SA"/>
        </w:rPr>
        <w:t>Wielkość ta występuje na formularzu ofertowym i służyć będzie do porównania wszystkich złożonych ofert.</w:t>
      </w:r>
    </w:p>
    <w:p w14:paraId="3E8D19A7" w14:textId="77777777" w:rsidR="002174B3" w:rsidRPr="00690902" w:rsidRDefault="002174B3" w:rsidP="002174B3">
      <w:pPr>
        <w:numPr>
          <w:ilvl w:val="1"/>
          <w:numId w:val="8"/>
        </w:numPr>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kryterium „cena wykonania przedmiotu zamówienia” najwyższą liczbę punktów (60 pkt) – otrzyma oferta tego Wykona</w:t>
      </w:r>
      <w:r>
        <w:rPr>
          <w:rFonts w:asciiTheme="minorHAnsi" w:eastAsia="Calibri" w:hAnsiTheme="minorHAnsi" w:cstheme="minorHAnsi"/>
          <w:color w:val="auto"/>
          <w:kern w:val="1"/>
          <w:sz w:val="24"/>
          <w:szCs w:val="24"/>
          <w:lang w:eastAsia="ar-SA"/>
        </w:rPr>
        <w:t>wcy, który za realizację</w:t>
      </w:r>
      <w:r w:rsidRPr="00690902">
        <w:rPr>
          <w:rFonts w:asciiTheme="minorHAnsi" w:eastAsia="Calibri" w:hAnsiTheme="minorHAnsi" w:cstheme="minorHAnsi"/>
          <w:color w:val="auto"/>
          <w:kern w:val="1"/>
          <w:sz w:val="24"/>
          <w:szCs w:val="24"/>
          <w:lang w:eastAsia="ar-SA"/>
        </w:rPr>
        <w:t xml:space="preserve"> przedmiotu zamówienia zaproponuje najniższą cenę brutto</w:t>
      </w:r>
      <w:r>
        <w:rPr>
          <w:rFonts w:asciiTheme="minorHAnsi" w:eastAsia="Calibri" w:hAnsiTheme="minorHAnsi" w:cstheme="minorHAnsi"/>
          <w:color w:val="auto"/>
          <w:kern w:val="1"/>
          <w:sz w:val="24"/>
          <w:szCs w:val="24"/>
          <w:lang w:eastAsia="ar-SA"/>
        </w:rPr>
        <w:t xml:space="preserve"> (ogólna wartość zamówienia brutto)</w:t>
      </w:r>
      <w:r w:rsidRPr="00690902">
        <w:rPr>
          <w:rFonts w:asciiTheme="minorHAnsi" w:eastAsia="Calibri" w:hAnsiTheme="minorHAnsi" w:cstheme="minorHAnsi"/>
          <w:color w:val="auto"/>
          <w:kern w:val="1"/>
          <w:sz w:val="24"/>
          <w:szCs w:val="24"/>
          <w:lang w:eastAsia="ar-SA"/>
        </w:rPr>
        <w:t xml:space="preserve">. Każda następna, wyższa oferta, otrzyma odpowiednio mniej punktów. </w:t>
      </w:r>
    </w:p>
    <w:p w14:paraId="461DE612" w14:textId="77777777" w:rsidR="002174B3" w:rsidRDefault="002174B3" w:rsidP="002174B3">
      <w:pPr>
        <w:numPr>
          <w:ilvl w:val="1"/>
          <w:numId w:val="8"/>
        </w:numPr>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Kryterium "cena wykonania przedmiotu zamówienia" obliczone zostanie według poniższego wzoru:</w:t>
      </w:r>
    </w:p>
    <w:p w14:paraId="0410288B" w14:textId="77777777" w:rsidR="002174B3" w:rsidRPr="00690902" w:rsidRDefault="002174B3" w:rsidP="002174B3">
      <w:pPr>
        <w:tabs>
          <w:tab w:val="left" w:pos="720"/>
          <w:tab w:val="left" w:pos="1440"/>
          <w:tab w:val="left" w:pos="8460"/>
          <w:tab w:val="left" w:pos="10065"/>
        </w:tabs>
        <w:suppressAutoHyphens/>
        <w:overflowPunct w:val="0"/>
        <w:autoSpaceDE w:val="0"/>
        <w:spacing w:after="0" w:line="276" w:lineRule="auto"/>
        <w:ind w:left="435" w:right="-85" w:firstLine="0"/>
        <w:jc w:val="left"/>
        <w:textAlignment w:val="baseline"/>
        <w:rPr>
          <w:rFonts w:asciiTheme="minorHAnsi" w:hAnsiTheme="minorHAnsi" w:cstheme="minorHAnsi"/>
          <w:b/>
          <w:bCs/>
          <w:color w:val="auto"/>
          <w:kern w:val="1"/>
          <w:sz w:val="24"/>
          <w:szCs w:val="24"/>
          <w:vertAlign w:val="subscript"/>
          <w:lang w:eastAsia="ar-SA"/>
        </w:rPr>
      </w:pPr>
      <w:r w:rsidRPr="00690902">
        <w:rPr>
          <w:rFonts w:asciiTheme="minorHAnsi" w:hAnsiTheme="minorHAnsi" w:cstheme="minorHAnsi"/>
          <w:b/>
          <w:bCs/>
          <w:color w:val="auto"/>
          <w:kern w:val="1"/>
          <w:sz w:val="24"/>
          <w:szCs w:val="24"/>
          <w:lang w:eastAsia="ar-SA"/>
        </w:rPr>
        <w:t xml:space="preserve">                                </w:t>
      </w:r>
      <w:r w:rsidRPr="00690902">
        <w:rPr>
          <w:rFonts w:asciiTheme="minorHAnsi" w:hAnsiTheme="minorHAnsi" w:cstheme="minorHAnsi"/>
          <w:b/>
          <w:bCs/>
          <w:color w:val="auto"/>
          <w:kern w:val="1"/>
          <w:sz w:val="24"/>
          <w:szCs w:val="24"/>
          <w:u w:val="single"/>
          <w:lang w:eastAsia="ar-SA"/>
        </w:rPr>
        <w:t xml:space="preserve">  Najniższa zaoferowana cena brutto </w:t>
      </w:r>
      <w:r w:rsidRPr="00690902">
        <w:rPr>
          <w:rFonts w:asciiTheme="minorHAnsi" w:hAnsiTheme="minorHAnsi" w:cstheme="minorHAnsi"/>
          <w:b/>
          <w:bCs/>
          <w:color w:val="auto"/>
          <w:kern w:val="1"/>
          <w:sz w:val="24"/>
          <w:szCs w:val="24"/>
          <w:vertAlign w:val="subscript"/>
          <w:lang w:eastAsia="ar-SA"/>
        </w:rPr>
        <w:t>x 60  pkt.   x  100 %</w:t>
      </w:r>
    </w:p>
    <w:p w14:paraId="7AF01477" w14:textId="77777777" w:rsidR="002174B3" w:rsidRPr="00690902" w:rsidRDefault="002174B3" w:rsidP="002174B3">
      <w:pPr>
        <w:tabs>
          <w:tab w:val="left" w:pos="720"/>
          <w:tab w:val="left" w:pos="1440"/>
          <w:tab w:val="left" w:pos="8460"/>
          <w:tab w:val="left" w:pos="10065"/>
        </w:tabs>
        <w:suppressAutoHyphens/>
        <w:overflowPunct w:val="0"/>
        <w:autoSpaceDE w:val="0"/>
        <w:spacing w:after="120" w:line="276" w:lineRule="auto"/>
        <w:ind w:left="435" w:right="-85" w:firstLine="0"/>
        <w:jc w:val="left"/>
        <w:textAlignment w:val="baseline"/>
        <w:rPr>
          <w:rFonts w:asciiTheme="minorHAnsi" w:eastAsia="Calibri" w:hAnsiTheme="minorHAnsi" w:cstheme="minorHAnsi"/>
          <w:color w:val="auto"/>
          <w:kern w:val="1"/>
          <w:sz w:val="24"/>
          <w:szCs w:val="24"/>
          <w:lang w:eastAsia="ar-SA"/>
        </w:rPr>
      </w:pPr>
      <w:r w:rsidRPr="00690902">
        <w:rPr>
          <w:rFonts w:asciiTheme="minorHAnsi" w:hAnsiTheme="minorHAnsi" w:cstheme="minorHAnsi"/>
          <w:b/>
          <w:bCs/>
          <w:color w:val="auto"/>
          <w:kern w:val="1"/>
          <w:sz w:val="24"/>
          <w:szCs w:val="24"/>
          <w:vertAlign w:val="subscript"/>
          <w:lang w:eastAsia="ar-SA"/>
        </w:rPr>
        <w:tab/>
        <w:t xml:space="preserve">                                                          </w:t>
      </w:r>
      <w:r w:rsidRPr="00690902">
        <w:rPr>
          <w:rFonts w:asciiTheme="minorHAnsi" w:hAnsiTheme="minorHAnsi" w:cstheme="minorHAnsi"/>
          <w:b/>
          <w:bCs/>
          <w:color w:val="auto"/>
          <w:kern w:val="1"/>
          <w:sz w:val="24"/>
          <w:szCs w:val="24"/>
          <w:lang w:eastAsia="ar-SA"/>
        </w:rPr>
        <w:t>Badana cena brutto</w:t>
      </w:r>
    </w:p>
    <w:p w14:paraId="674E0D5E" w14:textId="77777777" w:rsidR="002174B3" w:rsidRPr="00690902" w:rsidRDefault="002174B3" w:rsidP="002174B3">
      <w:pPr>
        <w:pStyle w:val="Akapitzlist"/>
        <w:numPr>
          <w:ilvl w:val="1"/>
          <w:numId w:val="8"/>
        </w:numPr>
        <w:tabs>
          <w:tab w:val="left" w:pos="1224"/>
        </w:tabs>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Wszystkie oceny w kryterium „cena wykonania przedmiotu zamówienia” będą wyliczone z dokładnością do dwóch miejsc po przecinku.</w:t>
      </w:r>
    </w:p>
    <w:p w14:paraId="3863BDF8" w14:textId="77777777" w:rsidR="002174B3" w:rsidRPr="005922B9" w:rsidRDefault="002174B3" w:rsidP="002174B3">
      <w:pPr>
        <w:pStyle w:val="Akapitzlist"/>
        <w:numPr>
          <w:ilvl w:val="1"/>
          <w:numId w:val="8"/>
        </w:numPr>
        <w:tabs>
          <w:tab w:val="left" w:pos="1224"/>
        </w:tabs>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przedmiotowym kryterium Wykonawca ma możliwość uzyskać maksymalnie 60 pkt.</w:t>
      </w:r>
    </w:p>
    <w:p w14:paraId="02986917" w14:textId="1E17A09F" w:rsidR="002174B3" w:rsidRPr="002174B3" w:rsidRDefault="002174B3" w:rsidP="007819DB">
      <w:pPr>
        <w:pStyle w:val="Akapitzlist"/>
        <w:numPr>
          <w:ilvl w:val="0"/>
          <w:numId w:val="68"/>
        </w:numPr>
        <w:suppressAutoHyphens/>
        <w:autoSpaceDE w:val="0"/>
        <w:spacing w:after="0" w:line="276" w:lineRule="auto"/>
        <w:jc w:val="left"/>
        <w:rPr>
          <w:rFonts w:asciiTheme="minorHAnsi" w:eastAsia="Calibri" w:hAnsiTheme="minorHAnsi" w:cstheme="minorHAnsi"/>
          <w:color w:val="auto"/>
          <w:kern w:val="1"/>
          <w:sz w:val="24"/>
          <w:szCs w:val="24"/>
          <w:lang w:eastAsia="ar-SA"/>
        </w:rPr>
      </w:pPr>
      <w:r w:rsidRPr="002174B3">
        <w:rPr>
          <w:rFonts w:asciiTheme="minorHAnsi" w:eastAsiaTheme="minorEastAsia" w:hAnsiTheme="minorHAnsi" w:cstheme="minorHAnsi"/>
          <w:b/>
          <w:bCs/>
          <w:color w:val="auto"/>
          <w:sz w:val="24"/>
          <w:szCs w:val="24"/>
        </w:rPr>
        <w:t xml:space="preserve">Termin realizacji zamówienia </w:t>
      </w:r>
      <w:r w:rsidRPr="002174B3">
        <w:rPr>
          <w:rFonts w:asciiTheme="minorHAnsi" w:eastAsia="Calibri" w:hAnsiTheme="minorHAnsi" w:cstheme="minorHAnsi"/>
          <w:color w:val="auto"/>
          <w:kern w:val="1"/>
          <w:sz w:val="24"/>
          <w:szCs w:val="24"/>
          <w:lang w:eastAsia="ar-SA"/>
        </w:rPr>
        <w:t xml:space="preserve">(T) = </w:t>
      </w:r>
      <w:r w:rsidRPr="002174B3">
        <w:rPr>
          <w:rFonts w:asciiTheme="minorHAnsi" w:eastAsia="Calibri" w:hAnsiTheme="minorHAnsi" w:cstheme="minorHAnsi"/>
          <w:b/>
          <w:color w:val="auto"/>
          <w:kern w:val="1"/>
          <w:sz w:val="24"/>
          <w:szCs w:val="24"/>
          <w:lang w:eastAsia="ar-SA"/>
        </w:rPr>
        <w:t>4</w:t>
      </w:r>
      <w:r w:rsidRPr="002174B3">
        <w:rPr>
          <w:rFonts w:asciiTheme="minorHAnsi" w:eastAsia="Calibri" w:hAnsiTheme="minorHAnsi" w:cstheme="minorHAnsi"/>
          <w:b/>
          <w:bCs/>
          <w:color w:val="auto"/>
          <w:kern w:val="1"/>
          <w:sz w:val="24"/>
          <w:szCs w:val="24"/>
          <w:lang w:eastAsia="ar-SA"/>
        </w:rPr>
        <w:t xml:space="preserve">0% (40 pkt.) </w:t>
      </w:r>
    </w:p>
    <w:p w14:paraId="4C157478" w14:textId="77777777" w:rsidR="002174B3" w:rsidRPr="002174B3" w:rsidRDefault="002174B3" w:rsidP="002174B3">
      <w:pPr>
        <w:pStyle w:val="Akapitzlist"/>
        <w:suppressAutoHyphens/>
        <w:autoSpaceDE w:val="0"/>
        <w:spacing w:after="0" w:line="276" w:lineRule="auto"/>
        <w:ind w:left="1495" w:firstLine="0"/>
        <w:rPr>
          <w:rFonts w:asciiTheme="minorHAnsi" w:hAnsiTheme="minorHAnsi" w:cstheme="minorHAnsi"/>
          <w:color w:val="auto"/>
          <w:kern w:val="1"/>
          <w:sz w:val="24"/>
          <w:szCs w:val="24"/>
          <w:lang w:eastAsia="ar-SA"/>
        </w:rPr>
      </w:pPr>
    </w:p>
    <w:p w14:paraId="3D7EFCE3" w14:textId="6FDC32C5" w:rsidR="00803BF5" w:rsidRPr="0036066E" w:rsidRDefault="00803BF5" w:rsidP="007819DB">
      <w:pPr>
        <w:numPr>
          <w:ilvl w:val="0"/>
          <w:numId w:val="82"/>
        </w:numPr>
        <w:tabs>
          <w:tab w:val="num" w:pos="0"/>
        </w:tabs>
        <w:suppressAutoHyphens/>
        <w:autoSpaceDE w:val="0"/>
        <w:spacing w:after="0" w:line="276" w:lineRule="auto"/>
        <w:rPr>
          <w:rFonts w:asciiTheme="minorHAnsi" w:hAnsiTheme="minorHAnsi" w:cstheme="minorHAnsi"/>
          <w:color w:val="auto"/>
          <w:kern w:val="1"/>
          <w:sz w:val="24"/>
          <w:szCs w:val="24"/>
          <w:lang w:eastAsia="ar-SA"/>
        </w:rPr>
      </w:pPr>
      <w:r w:rsidRPr="0036066E">
        <w:rPr>
          <w:rFonts w:asciiTheme="minorHAnsi" w:hAnsiTheme="minorHAnsi" w:cstheme="minorHAnsi"/>
          <w:color w:val="auto"/>
          <w:kern w:val="1"/>
          <w:sz w:val="24"/>
          <w:szCs w:val="24"/>
          <w:lang w:eastAsia="ar-SA"/>
        </w:rPr>
        <w:t xml:space="preserve">Zamawiający wyznaczył graniczny termin wykonania przedmiotu zamówienia </w:t>
      </w:r>
      <w:r w:rsidR="001550B3">
        <w:rPr>
          <w:rFonts w:asciiTheme="minorHAnsi" w:hAnsiTheme="minorHAnsi" w:cstheme="minorHAnsi"/>
          <w:color w:val="auto"/>
          <w:kern w:val="1"/>
          <w:sz w:val="24"/>
          <w:szCs w:val="24"/>
          <w:lang w:eastAsia="ar-SA"/>
        </w:rPr>
        <w:t xml:space="preserve">w </w:t>
      </w:r>
      <w:r w:rsidR="00251D1E">
        <w:rPr>
          <w:rFonts w:asciiTheme="minorHAnsi" w:hAnsiTheme="minorHAnsi" w:cstheme="minorHAnsi"/>
          <w:color w:val="auto"/>
          <w:kern w:val="1"/>
          <w:sz w:val="24"/>
          <w:szCs w:val="24"/>
          <w:lang w:eastAsia="ar-SA"/>
        </w:rPr>
        <w:t>ciągu</w:t>
      </w:r>
      <w:r>
        <w:rPr>
          <w:rFonts w:asciiTheme="minorHAnsi" w:hAnsiTheme="minorHAnsi" w:cstheme="minorHAnsi"/>
          <w:color w:val="auto"/>
          <w:kern w:val="1"/>
          <w:sz w:val="24"/>
          <w:szCs w:val="24"/>
          <w:lang w:eastAsia="ar-SA"/>
        </w:rPr>
        <w:t xml:space="preserve"> </w:t>
      </w:r>
      <w:r w:rsidRPr="001550B3">
        <w:rPr>
          <w:rFonts w:asciiTheme="minorHAnsi" w:hAnsiTheme="minorHAnsi" w:cstheme="minorHAnsi"/>
          <w:b/>
          <w:bCs/>
          <w:color w:val="auto"/>
          <w:kern w:val="1"/>
          <w:sz w:val="24"/>
          <w:szCs w:val="24"/>
          <w:lang w:eastAsia="ar-SA"/>
        </w:rPr>
        <w:t>60 dni kalendarzowych</w:t>
      </w:r>
      <w:r>
        <w:rPr>
          <w:rFonts w:asciiTheme="minorHAnsi" w:hAnsiTheme="minorHAnsi" w:cstheme="minorHAnsi"/>
          <w:color w:val="auto"/>
          <w:kern w:val="1"/>
          <w:sz w:val="24"/>
          <w:szCs w:val="24"/>
          <w:lang w:eastAsia="ar-SA"/>
        </w:rPr>
        <w:t xml:space="preserve"> od dnia zawarcia umowy.</w:t>
      </w:r>
    </w:p>
    <w:p w14:paraId="606958C8" w14:textId="77777777" w:rsidR="00A20B08" w:rsidRPr="00A20B08" w:rsidRDefault="00803BF5" w:rsidP="007819DB">
      <w:pPr>
        <w:pStyle w:val="Akapitzlist"/>
        <w:numPr>
          <w:ilvl w:val="0"/>
          <w:numId w:val="82"/>
        </w:numPr>
        <w:suppressAutoHyphens/>
        <w:autoSpaceDE w:val="0"/>
        <w:spacing w:after="0" w:line="276" w:lineRule="auto"/>
        <w:rPr>
          <w:rFonts w:asciiTheme="minorHAnsi" w:hAnsiTheme="minorHAnsi" w:cstheme="minorHAnsi"/>
          <w:color w:val="auto"/>
          <w:kern w:val="1"/>
          <w:sz w:val="24"/>
          <w:szCs w:val="24"/>
          <w:lang w:eastAsia="ar-SA"/>
        </w:rPr>
      </w:pPr>
      <w:r w:rsidRPr="00A20B08">
        <w:rPr>
          <w:rFonts w:asciiTheme="minorHAnsi" w:hAnsiTheme="minorHAnsi" w:cstheme="minorHAnsi"/>
          <w:color w:val="auto"/>
          <w:kern w:val="1"/>
          <w:sz w:val="24"/>
          <w:szCs w:val="24"/>
          <w:lang w:eastAsia="ar-SA"/>
        </w:rPr>
        <w:lastRenderedPageBreak/>
        <w:t>Wykonawca może zaoferować wcześniejszy termin wykonania przedmiotu zamówienia. Zamawiający dopuszcza skrócenie terminu</w:t>
      </w:r>
      <w:r w:rsidR="00A20B08" w:rsidRPr="00A20B08">
        <w:rPr>
          <w:rFonts w:asciiTheme="minorHAnsi" w:hAnsiTheme="minorHAnsi" w:cstheme="minorHAnsi"/>
          <w:color w:val="auto"/>
          <w:kern w:val="1"/>
          <w:sz w:val="24"/>
          <w:szCs w:val="24"/>
          <w:lang w:eastAsia="ar-SA"/>
        </w:rPr>
        <w:t xml:space="preserve"> do</w:t>
      </w:r>
      <w:r w:rsidRPr="00A20B08">
        <w:rPr>
          <w:rFonts w:asciiTheme="minorHAnsi" w:hAnsiTheme="minorHAnsi" w:cstheme="minorHAnsi"/>
          <w:color w:val="auto"/>
          <w:kern w:val="1"/>
          <w:sz w:val="24"/>
          <w:szCs w:val="24"/>
          <w:lang w:eastAsia="ar-SA"/>
        </w:rPr>
        <w:t xml:space="preserve"> </w:t>
      </w:r>
      <w:r w:rsidR="001550B3" w:rsidRPr="00A20B08">
        <w:rPr>
          <w:rFonts w:asciiTheme="minorHAnsi" w:hAnsiTheme="minorHAnsi" w:cstheme="minorHAnsi"/>
          <w:color w:val="auto"/>
          <w:kern w:val="1"/>
          <w:sz w:val="24"/>
          <w:szCs w:val="24"/>
          <w:lang w:eastAsia="ar-SA"/>
        </w:rPr>
        <w:t xml:space="preserve"> </w:t>
      </w:r>
      <w:r w:rsidR="001550B3" w:rsidRPr="000F5474">
        <w:rPr>
          <w:rFonts w:asciiTheme="minorHAnsi" w:hAnsiTheme="minorHAnsi" w:cstheme="minorHAnsi"/>
          <w:color w:val="auto"/>
          <w:kern w:val="1"/>
          <w:sz w:val="24"/>
          <w:szCs w:val="24"/>
          <w:lang w:eastAsia="ar-SA"/>
        </w:rPr>
        <w:t>40 dni kalendarzowych</w:t>
      </w:r>
      <w:r w:rsidR="001550B3" w:rsidRPr="00A20B08">
        <w:rPr>
          <w:rFonts w:asciiTheme="minorHAnsi" w:hAnsiTheme="minorHAnsi" w:cstheme="minorHAnsi"/>
          <w:color w:val="auto"/>
          <w:kern w:val="1"/>
          <w:sz w:val="24"/>
          <w:szCs w:val="24"/>
          <w:lang w:eastAsia="ar-SA"/>
        </w:rPr>
        <w:t xml:space="preserve">  od dnia zawarcia umowy.</w:t>
      </w:r>
    </w:p>
    <w:p w14:paraId="5F0E7B1B" w14:textId="447FE9BE" w:rsidR="00803BF5" w:rsidRPr="00A20B08" w:rsidRDefault="00803BF5" w:rsidP="007819DB">
      <w:pPr>
        <w:pStyle w:val="Akapitzlist"/>
        <w:numPr>
          <w:ilvl w:val="0"/>
          <w:numId w:val="82"/>
        </w:numPr>
        <w:suppressAutoHyphens/>
        <w:autoSpaceDE w:val="0"/>
        <w:spacing w:after="0" w:line="276" w:lineRule="auto"/>
        <w:rPr>
          <w:rFonts w:asciiTheme="minorHAnsi" w:hAnsiTheme="minorHAnsi" w:cstheme="minorHAnsi"/>
          <w:color w:val="auto"/>
          <w:kern w:val="1"/>
          <w:sz w:val="24"/>
          <w:szCs w:val="24"/>
          <w:lang w:eastAsia="ar-SA"/>
        </w:rPr>
      </w:pPr>
      <w:r w:rsidRPr="00A20B08">
        <w:rPr>
          <w:rFonts w:asciiTheme="minorHAnsi" w:hAnsiTheme="minorHAnsi" w:cstheme="minorHAnsi"/>
          <w:color w:val="auto"/>
          <w:kern w:val="1"/>
          <w:sz w:val="24"/>
          <w:szCs w:val="24"/>
          <w:lang w:eastAsia="ar-SA"/>
        </w:rPr>
        <w:t xml:space="preserve">W przypadku nie zadeklarowania przez Wykonawcę w formularzu ofertowym terminu realizacji zamówienia  lub podanie innego terminu niż wskazane powyżej (nie późniejszego </w:t>
      </w:r>
      <w:r w:rsidR="001550B3" w:rsidRPr="000F5474">
        <w:rPr>
          <w:rFonts w:asciiTheme="minorHAnsi" w:hAnsiTheme="minorHAnsi" w:cstheme="minorHAnsi"/>
          <w:color w:val="auto"/>
          <w:kern w:val="1"/>
          <w:sz w:val="24"/>
          <w:szCs w:val="24"/>
          <w:lang w:eastAsia="ar-SA"/>
        </w:rPr>
        <w:t>60 dni kalendarzowych</w:t>
      </w:r>
      <w:r w:rsidR="001550B3" w:rsidRPr="00A20B08">
        <w:rPr>
          <w:rFonts w:asciiTheme="minorHAnsi" w:hAnsiTheme="minorHAnsi" w:cstheme="minorHAnsi"/>
          <w:color w:val="auto"/>
          <w:kern w:val="1"/>
          <w:sz w:val="24"/>
          <w:szCs w:val="24"/>
          <w:lang w:eastAsia="ar-SA"/>
        </w:rPr>
        <w:t xml:space="preserve"> od dnia zawarcia umowy</w:t>
      </w:r>
      <w:r w:rsidRPr="00A20B08">
        <w:rPr>
          <w:rFonts w:asciiTheme="minorHAnsi" w:hAnsiTheme="minorHAnsi" w:cstheme="minorHAnsi"/>
          <w:color w:val="auto"/>
          <w:kern w:val="1"/>
          <w:sz w:val="24"/>
          <w:szCs w:val="24"/>
          <w:lang w:eastAsia="ar-SA"/>
        </w:rPr>
        <w:t xml:space="preserve">) do oceny i porównania ofert oraz wskazania terminu w umowie przyjęty zostanie termin </w:t>
      </w:r>
      <w:r w:rsidR="001550B3" w:rsidRPr="00A20B08">
        <w:rPr>
          <w:rFonts w:asciiTheme="minorHAnsi" w:hAnsiTheme="minorHAnsi" w:cstheme="minorHAnsi"/>
          <w:color w:val="auto"/>
          <w:kern w:val="1"/>
          <w:sz w:val="24"/>
          <w:szCs w:val="24"/>
          <w:lang w:eastAsia="ar-SA"/>
        </w:rPr>
        <w:t>60 dni kalendarzowych</w:t>
      </w:r>
      <w:r w:rsidRPr="00A20B08">
        <w:rPr>
          <w:rFonts w:asciiTheme="minorHAnsi" w:hAnsiTheme="minorHAnsi" w:cstheme="minorHAnsi"/>
          <w:color w:val="auto"/>
          <w:kern w:val="1"/>
          <w:sz w:val="24"/>
          <w:szCs w:val="24"/>
          <w:lang w:eastAsia="ar-SA"/>
        </w:rPr>
        <w:t>.</w:t>
      </w:r>
    </w:p>
    <w:p w14:paraId="49959A91" w14:textId="3AAF50A8" w:rsidR="00803BF5" w:rsidRPr="00A20B08" w:rsidRDefault="00803BF5" w:rsidP="007819DB">
      <w:pPr>
        <w:pStyle w:val="Akapitzlist"/>
        <w:numPr>
          <w:ilvl w:val="0"/>
          <w:numId w:val="82"/>
        </w:numPr>
        <w:suppressAutoHyphens/>
        <w:autoSpaceDE w:val="0"/>
        <w:spacing w:after="0" w:line="276" w:lineRule="auto"/>
        <w:rPr>
          <w:rFonts w:asciiTheme="minorHAnsi" w:hAnsiTheme="minorHAnsi" w:cstheme="minorHAnsi"/>
          <w:color w:val="auto"/>
          <w:kern w:val="1"/>
          <w:sz w:val="24"/>
          <w:szCs w:val="24"/>
          <w:lang w:eastAsia="ar-SA"/>
        </w:rPr>
      </w:pPr>
      <w:r w:rsidRPr="00A20B08">
        <w:rPr>
          <w:rFonts w:asciiTheme="minorHAnsi" w:hAnsiTheme="minorHAnsi" w:cstheme="minorHAnsi"/>
          <w:color w:val="auto"/>
          <w:kern w:val="1"/>
          <w:sz w:val="24"/>
          <w:szCs w:val="24"/>
          <w:lang w:eastAsia="ar-SA"/>
        </w:rPr>
        <w:t xml:space="preserve">W przypadku zadeklarowania terminu do wykonania przedmiotu zamówienia  dłuższego niż </w:t>
      </w:r>
      <w:r w:rsidR="001550B3" w:rsidRPr="00A20B08">
        <w:rPr>
          <w:rFonts w:asciiTheme="minorHAnsi" w:hAnsiTheme="minorHAnsi" w:cstheme="minorHAnsi"/>
          <w:color w:val="auto"/>
          <w:kern w:val="1"/>
          <w:sz w:val="24"/>
          <w:szCs w:val="24"/>
          <w:lang w:eastAsia="ar-SA"/>
        </w:rPr>
        <w:t>60 dni kalendarzowych</w:t>
      </w:r>
      <w:r w:rsidRPr="00A20B08">
        <w:rPr>
          <w:rFonts w:asciiTheme="minorHAnsi" w:hAnsiTheme="minorHAnsi" w:cstheme="minorHAnsi"/>
          <w:color w:val="auto"/>
          <w:kern w:val="1"/>
          <w:sz w:val="24"/>
          <w:szCs w:val="24"/>
          <w:lang w:eastAsia="ar-SA"/>
        </w:rPr>
        <w:t>, oferta zostanie odrzucona jako niezgodna z warunkami zamówienia.</w:t>
      </w:r>
    </w:p>
    <w:p w14:paraId="0B578BC3" w14:textId="77777777" w:rsidR="00803BF5" w:rsidRPr="00A20B08" w:rsidRDefault="00803BF5" w:rsidP="007819DB">
      <w:pPr>
        <w:pStyle w:val="Akapitzlist"/>
        <w:numPr>
          <w:ilvl w:val="0"/>
          <w:numId w:val="82"/>
        </w:numPr>
        <w:suppressAutoHyphens/>
        <w:autoSpaceDE w:val="0"/>
        <w:spacing w:after="0" w:line="276" w:lineRule="auto"/>
        <w:rPr>
          <w:rFonts w:asciiTheme="minorHAnsi" w:hAnsiTheme="minorHAnsi" w:cstheme="minorHAnsi"/>
          <w:color w:val="auto"/>
          <w:kern w:val="1"/>
          <w:sz w:val="24"/>
          <w:szCs w:val="24"/>
          <w:lang w:eastAsia="ar-SA"/>
        </w:rPr>
      </w:pPr>
      <w:r w:rsidRPr="00A20B08">
        <w:rPr>
          <w:rFonts w:asciiTheme="minorHAnsi" w:hAnsiTheme="minorHAnsi" w:cstheme="minorHAnsi"/>
          <w:color w:val="auto"/>
          <w:kern w:val="1"/>
          <w:sz w:val="24"/>
          <w:szCs w:val="24"/>
          <w:lang w:eastAsia="ar-SA"/>
        </w:rPr>
        <w:t xml:space="preserve">Wykonawca ma możliwość zaoferowania następujących terminów realizacji przedmiotu zamówienia i uzyska odpowiednią ilość punktów w tym kryterium: </w:t>
      </w:r>
    </w:p>
    <w:p w14:paraId="369C7AF5" w14:textId="077AEC0C" w:rsidR="00991820" w:rsidRPr="001B340E" w:rsidRDefault="00991820" w:rsidP="007819DB">
      <w:pPr>
        <w:pStyle w:val="Akapitzlist"/>
        <w:numPr>
          <w:ilvl w:val="0"/>
          <w:numId w:val="84"/>
        </w:numPr>
        <w:suppressAutoHyphens/>
        <w:autoSpaceDE w:val="0"/>
        <w:spacing w:after="0" w:line="276" w:lineRule="auto"/>
        <w:jc w:val="left"/>
        <w:rPr>
          <w:rFonts w:asciiTheme="minorHAnsi" w:eastAsia="Calibri" w:hAnsiTheme="minorHAnsi" w:cstheme="minorHAnsi"/>
          <w:b/>
          <w:bCs/>
          <w:color w:val="auto"/>
          <w:kern w:val="1"/>
          <w:sz w:val="24"/>
          <w:szCs w:val="24"/>
          <w:lang w:eastAsia="ar-SA"/>
        </w:rPr>
      </w:pPr>
      <w:r>
        <w:rPr>
          <w:rFonts w:asciiTheme="minorHAnsi" w:eastAsia="Calibri" w:hAnsiTheme="minorHAnsi" w:cstheme="minorHAnsi"/>
          <w:b/>
          <w:bCs/>
          <w:color w:val="auto"/>
          <w:kern w:val="1"/>
          <w:sz w:val="24"/>
          <w:szCs w:val="24"/>
          <w:lang w:eastAsia="ar-SA"/>
        </w:rPr>
        <w:t xml:space="preserve">w ciągu 60 dni kalendarzowych  od dnia zawarcia umowy </w:t>
      </w:r>
      <w:r w:rsidRPr="001B340E">
        <w:rPr>
          <w:rFonts w:asciiTheme="minorHAnsi" w:eastAsia="Calibri" w:hAnsiTheme="minorHAnsi" w:cstheme="minorHAnsi"/>
          <w:b/>
          <w:bCs/>
          <w:color w:val="auto"/>
          <w:kern w:val="1"/>
          <w:sz w:val="24"/>
          <w:szCs w:val="24"/>
          <w:lang w:eastAsia="ar-SA"/>
        </w:rPr>
        <w:t xml:space="preserve"> 20 punktów</w:t>
      </w:r>
    </w:p>
    <w:p w14:paraId="2C25D2BC" w14:textId="6BD8E12B" w:rsidR="00991820" w:rsidRPr="00991820" w:rsidRDefault="00991820" w:rsidP="007819DB">
      <w:pPr>
        <w:pStyle w:val="Akapitzlist"/>
        <w:numPr>
          <w:ilvl w:val="0"/>
          <w:numId w:val="84"/>
        </w:numPr>
        <w:suppressAutoHyphens/>
        <w:autoSpaceDE w:val="0"/>
        <w:spacing w:after="0" w:line="276" w:lineRule="auto"/>
        <w:jc w:val="left"/>
        <w:rPr>
          <w:rFonts w:asciiTheme="minorHAnsi" w:eastAsia="Calibri" w:hAnsiTheme="minorHAnsi" w:cstheme="minorHAnsi"/>
          <w:b/>
          <w:bCs/>
          <w:color w:val="auto"/>
          <w:kern w:val="1"/>
          <w:sz w:val="24"/>
          <w:szCs w:val="24"/>
          <w:lang w:eastAsia="ar-SA"/>
        </w:rPr>
      </w:pPr>
      <w:r>
        <w:rPr>
          <w:rFonts w:asciiTheme="minorHAnsi" w:eastAsia="Calibri" w:hAnsiTheme="minorHAnsi" w:cstheme="minorHAnsi"/>
          <w:b/>
          <w:bCs/>
          <w:color w:val="auto"/>
          <w:kern w:val="1"/>
          <w:sz w:val="24"/>
          <w:szCs w:val="24"/>
          <w:lang w:eastAsia="ar-SA"/>
        </w:rPr>
        <w:t xml:space="preserve">w ciągu 40 dni kalendarzowych od dnia zawarcia umowy </w:t>
      </w:r>
      <w:r w:rsidRPr="00991820">
        <w:rPr>
          <w:rFonts w:asciiTheme="minorHAnsi" w:eastAsia="Calibri" w:hAnsiTheme="minorHAnsi" w:cstheme="minorHAnsi"/>
          <w:b/>
          <w:bCs/>
          <w:color w:val="auto"/>
          <w:kern w:val="1"/>
          <w:sz w:val="24"/>
          <w:szCs w:val="24"/>
          <w:lang w:eastAsia="ar-SA"/>
        </w:rPr>
        <w:t>– 40 punktów;</w:t>
      </w:r>
    </w:p>
    <w:p w14:paraId="4963F731" w14:textId="77777777" w:rsidR="00803BF5" w:rsidRPr="0036066E" w:rsidRDefault="00803BF5" w:rsidP="007819DB">
      <w:pPr>
        <w:numPr>
          <w:ilvl w:val="0"/>
          <w:numId w:val="82"/>
        </w:numPr>
        <w:tabs>
          <w:tab w:val="num" w:pos="0"/>
        </w:tabs>
        <w:suppressAutoHyphens/>
        <w:autoSpaceDE w:val="0"/>
        <w:spacing w:after="0" w:line="240" w:lineRule="auto"/>
        <w:jc w:val="left"/>
        <w:rPr>
          <w:rFonts w:asciiTheme="minorHAnsi" w:eastAsia="Calibri" w:hAnsiTheme="minorHAnsi" w:cstheme="minorHAnsi"/>
          <w:color w:val="auto"/>
          <w:kern w:val="1"/>
          <w:sz w:val="24"/>
          <w:szCs w:val="24"/>
          <w:lang w:eastAsia="ar-SA"/>
        </w:rPr>
      </w:pPr>
      <w:r w:rsidRPr="0036066E">
        <w:rPr>
          <w:rFonts w:asciiTheme="minorHAnsi" w:hAnsiTheme="minorHAnsi" w:cstheme="minorHAnsi"/>
          <w:color w:val="auto"/>
          <w:kern w:val="1"/>
          <w:sz w:val="24"/>
          <w:szCs w:val="24"/>
          <w:lang w:eastAsia="ar-SA"/>
        </w:rPr>
        <w:t>W tym kryterium Wykonawca może uzyskać max. 40  punktów.</w:t>
      </w:r>
    </w:p>
    <w:p w14:paraId="1B0EF76F" w14:textId="77777777" w:rsidR="00803BF5" w:rsidRPr="00E57F91" w:rsidRDefault="00803BF5" w:rsidP="00803BF5">
      <w:p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p>
    <w:p w14:paraId="28370EA1" w14:textId="6678D5B4" w:rsidR="00803BF5" w:rsidRPr="001B340E" w:rsidRDefault="00803BF5" w:rsidP="007819DB">
      <w:pPr>
        <w:pStyle w:val="Akapitzlist"/>
        <w:numPr>
          <w:ilvl w:val="0"/>
          <w:numId w:val="83"/>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1B340E">
        <w:rPr>
          <w:rFonts w:asciiTheme="minorHAnsi" w:eastAsia="Calibri" w:hAnsiTheme="minorHAnsi" w:cstheme="minorHAnsi"/>
          <w:bCs/>
          <w:color w:val="auto"/>
          <w:kern w:val="1"/>
          <w:sz w:val="24"/>
          <w:szCs w:val="24"/>
          <w:lang w:eastAsia="ar-SA"/>
        </w:rPr>
        <w:t>Za najkorzystniejszą zostanie uznana oferta nieodrzucona, która uzyska najwyższą łączną liczbę punktów w kryteriach oceny ofert  (P), tj.</w:t>
      </w:r>
    </w:p>
    <w:p w14:paraId="6338FDE5" w14:textId="77777777" w:rsidR="00803BF5" w:rsidRPr="004E5A8B" w:rsidRDefault="00803BF5" w:rsidP="00803BF5">
      <w:pPr>
        <w:suppressAutoHyphens/>
        <w:autoSpaceDE w:val="0"/>
        <w:spacing w:after="0" w:line="276" w:lineRule="auto"/>
        <w:ind w:left="4396" w:right="-85" w:firstLine="567"/>
        <w:jc w:val="left"/>
        <w:rPr>
          <w:rFonts w:asciiTheme="minorHAnsi" w:eastAsia="Calibri" w:hAnsiTheme="minorHAnsi" w:cstheme="minorHAnsi"/>
          <w:b/>
          <w:bCs/>
          <w:color w:val="auto"/>
          <w:kern w:val="1"/>
          <w:sz w:val="24"/>
          <w:szCs w:val="24"/>
          <w:lang w:eastAsia="ar-SA"/>
        </w:rPr>
      </w:pPr>
      <w:r w:rsidRPr="00444ED6">
        <w:rPr>
          <w:rFonts w:asciiTheme="minorHAnsi" w:eastAsia="Calibri" w:hAnsiTheme="minorHAnsi" w:cstheme="minorHAnsi"/>
          <w:b/>
          <w:bCs/>
          <w:color w:val="auto"/>
          <w:kern w:val="1"/>
          <w:sz w:val="24"/>
          <w:szCs w:val="24"/>
          <w:lang w:eastAsia="ar-SA"/>
        </w:rPr>
        <w:t xml:space="preserve">P = C + </w:t>
      </w:r>
      <w:r>
        <w:rPr>
          <w:rFonts w:asciiTheme="minorHAnsi" w:eastAsia="Calibri" w:hAnsiTheme="minorHAnsi" w:cstheme="minorHAnsi"/>
          <w:b/>
          <w:bCs/>
          <w:color w:val="auto"/>
          <w:kern w:val="1"/>
          <w:sz w:val="24"/>
          <w:szCs w:val="24"/>
          <w:lang w:eastAsia="ar-SA"/>
        </w:rPr>
        <w:t xml:space="preserve">T </w:t>
      </w:r>
    </w:p>
    <w:p w14:paraId="1C711801" w14:textId="77777777" w:rsidR="00803BF5" w:rsidRPr="000549DA" w:rsidRDefault="00803BF5" w:rsidP="00803BF5">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gdzie:</w:t>
      </w:r>
    </w:p>
    <w:p w14:paraId="39B2A1B9" w14:textId="77777777" w:rsidR="00803BF5" w:rsidRPr="000549DA" w:rsidRDefault="00803BF5" w:rsidP="00803BF5">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P – łączna ilość punktów przyznanych ofercie</w:t>
      </w:r>
    </w:p>
    <w:p w14:paraId="14F31B5D" w14:textId="77777777" w:rsidR="00803BF5" w:rsidRDefault="00803BF5" w:rsidP="00803BF5">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C – punkty w kryterium cena wykonania przedmiotu zamówienia</w:t>
      </w:r>
    </w:p>
    <w:p w14:paraId="64F74FB4" w14:textId="10A5F854" w:rsidR="00803BF5" w:rsidRDefault="00803BF5" w:rsidP="002C1DAF">
      <w:pPr>
        <w:suppressAutoHyphens/>
        <w:autoSpaceDE w:val="0"/>
        <w:spacing w:after="0" w:line="276" w:lineRule="auto"/>
        <w:ind w:left="805" w:firstLine="406"/>
        <w:jc w:val="left"/>
        <w:rPr>
          <w:rFonts w:asciiTheme="minorHAnsi" w:eastAsia="Calibri" w:hAnsiTheme="minorHAnsi" w:cstheme="minorHAnsi"/>
          <w:color w:val="auto"/>
          <w:kern w:val="1"/>
          <w:sz w:val="24"/>
          <w:szCs w:val="24"/>
          <w:lang w:eastAsia="ar-SA"/>
        </w:rPr>
      </w:pPr>
      <w:r>
        <w:rPr>
          <w:rFonts w:asciiTheme="minorHAnsi" w:eastAsia="Calibri" w:hAnsiTheme="minorHAnsi" w:cstheme="minorHAnsi"/>
          <w:bCs/>
          <w:color w:val="auto"/>
          <w:kern w:val="1"/>
          <w:sz w:val="24"/>
          <w:szCs w:val="24"/>
          <w:lang w:eastAsia="ar-SA"/>
        </w:rPr>
        <w:t>T – punkty przyznane w kryterium termin  re</w:t>
      </w:r>
      <w:r w:rsidR="001942E0">
        <w:rPr>
          <w:rFonts w:asciiTheme="minorHAnsi" w:eastAsia="Calibri" w:hAnsiTheme="minorHAnsi" w:cstheme="minorHAnsi"/>
          <w:bCs/>
          <w:color w:val="auto"/>
          <w:kern w:val="1"/>
          <w:sz w:val="24"/>
          <w:szCs w:val="24"/>
          <w:lang w:eastAsia="ar-SA"/>
        </w:rPr>
        <w:t xml:space="preserve">alizacji zamówienia </w:t>
      </w:r>
    </w:p>
    <w:p w14:paraId="7BA06F8B" w14:textId="4F2D89CF" w:rsidR="00803BF5" w:rsidRDefault="00803BF5" w:rsidP="00803BF5">
      <w:pPr>
        <w:suppressAutoHyphens/>
        <w:autoSpaceDE w:val="0"/>
        <w:spacing w:after="0" w:line="276" w:lineRule="auto"/>
        <w:jc w:val="left"/>
        <w:rPr>
          <w:rFonts w:asciiTheme="minorHAnsi" w:eastAsia="Calibri" w:hAnsiTheme="minorHAnsi" w:cstheme="minorHAnsi"/>
          <w:color w:val="auto"/>
          <w:kern w:val="1"/>
          <w:sz w:val="24"/>
          <w:szCs w:val="24"/>
          <w:lang w:eastAsia="ar-SA"/>
        </w:rPr>
      </w:pPr>
    </w:p>
    <w:p w14:paraId="12F06B53" w14:textId="70166DD3" w:rsidR="00790FC8" w:rsidRPr="004B3758"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B3758">
        <w:rPr>
          <w:rFonts w:asciiTheme="minorHAnsi" w:hAnsiTheme="minorHAnsi" w:cstheme="minorHAnsi"/>
          <w:sz w:val="24"/>
          <w:szCs w:val="24"/>
        </w:rPr>
        <w:t xml:space="preserve">W sytuacji, jeżeli nie można wybrać najkorzystniejszej oferty z uwagi na to, że dwie lub więcej ofert przedstawia taki sam bilans ceny lub kosztu i innych kryteriów oceny ofert, </w:t>
      </w:r>
      <w:r w:rsidR="008C0995" w:rsidRPr="004B3758">
        <w:rPr>
          <w:rFonts w:asciiTheme="minorHAnsi" w:hAnsiTheme="minorHAnsi" w:cstheme="minorHAnsi"/>
          <w:sz w:val="24"/>
          <w:szCs w:val="24"/>
        </w:rPr>
        <w:t>Z</w:t>
      </w:r>
      <w:r w:rsidRPr="004B3758">
        <w:rPr>
          <w:rFonts w:asciiTheme="minorHAnsi" w:hAnsiTheme="minorHAnsi" w:cstheme="minorHAnsi"/>
          <w:sz w:val="24"/>
          <w:szCs w:val="24"/>
        </w:rPr>
        <w:t>amawiający wybiera spośród tych ofert</w:t>
      </w:r>
      <w:r w:rsidR="001456D6" w:rsidRPr="004B3758">
        <w:rPr>
          <w:rFonts w:asciiTheme="minorHAnsi" w:hAnsiTheme="minorHAnsi" w:cstheme="minorHAnsi"/>
          <w:sz w:val="24"/>
          <w:szCs w:val="24"/>
        </w:rPr>
        <w:t>,</w:t>
      </w:r>
      <w:r w:rsidRPr="004B3758">
        <w:rPr>
          <w:rFonts w:asciiTheme="minorHAnsi" w:hAnsiTheme="minorHAnsi" w:cstheme="minorHAnsi"/>
          <w:sz w:val="24"/>
          <w:szCs w:val="24"/>
        </w:rPr>
        <w:t xml:space="preserve"> ofertę, która otrzymała najwyższą ocenę w kryterium o najwyższej wadze.</w:t>
      </w:r>
    </w:p>
    <w:p w14:paraId="65159FCD" w14:textId="27310A30" w:rsidR="00790FC8"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Jeżeli oferty otrzymały taką samą ocenę w kryterium o najwyższej wadze, </w:t>
      </w:r>
      <w:r w:rsidR="008C0995" w:rsidRPr="00484212">
        <w:rPr>
          <w:rFonts w:asciiTheme="minorHAnsi" w:hAnsiTheme="minorHAnsi" w:cstheme="minorHAnsi"/>
          <w:sz w:val="24"/>
          <w:szCs w:val="24"/>
        </w:rPr>
        <w:t>Z</w:t>
      </w:r>
      <w:r w:rsidRPr="00484212">
        <w:rPr>
          <w:rFonts w:asciiTheme="minorHAnsi" w:hAnsiTheme="minorHAnsi" w:cstheme="minorHAnsi"/>
          <w:sz w:val="24"/>
          <w:szCs w:val="24"/>
        </w:rPr>
        <w:t>amawiający w</w:t>
      </w:r>
      <w:r w:rsidR="00EC4DA8">
        <w:rPr>
          <w:rFonts w:asciiTheme="minorHAnsi" w:hAnsiTheme="minorHAnsi" w:cstheme="minorHAnsi"/>
          <w:sz w:val="24"/>
          <w:szCs w:val="24"/>
        </w:rPr>
        <w:t>ybiera ofertę z najniższą ceną.</w:t>
      </w:r>
    </w:p>
    <w:p w14:paraId="67C7864B" w14:textId="706D7CAB" w:rsidR="00790FC8" w:rsidRPr="00484212" w:rsidRDefault="00363DE0"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J</w:t>
      </w:r>
      <w:r w:rsidR="00790FC8" w:rsidRPr="00484212">
        <w:rPr>
          <w:rFonts w:asciiTheme="minorHAnsi" w:hAnsiTheme="minorHAnsi" w:cstheme="minorHAnsi"/>
          <w:sz w:val="24"/>
          <w:szCs w:val="24"/>
        </w:rPr>
        <w:t xml:space="preserve">eżeli nie można dokonać wyboru oferty w sposób, o którym mowa w ust. 7, </w:t>
      </w:r>
      <w:r w:rsidR="008C0995" w:rsidRPr="00484212">
        <w:rPr>
          <w:rFonts w:asciiTheme="minorHAnsi" w:hAnsiTheme="minorHAnsi" w:cstheme="minorHAnsi"/>
          <w:sz w:val="24"/>
          <w:szCs w:val="24"/>
        </w:rPr>
        <w:t>Z</w:t>
      </w:r>
      <w:r w:rsidR="00790FC8" w:rsidRPr="00484212">
        <w:rPr>
          <w:rFonts w:asciiTheme="minorHAnsi" w:hAnsiTheme="minorHAnsi" w:cstheme="minorHAnsi"/>
          <w:sz w:val="24"/>
          <w:szCs w:val="24"/>
        </w:rPr>
        <w:t xml:space="preserve">amawiający wzywa </w:t>
      </w:r>
      <w:r w:rsidR="008C0995" w:rsidRPr="00484212">
        <w:rPr>
          <w:rFonts w:asciiTheme="minorHAnsi" w:hAnsiTheme="minorHAnsi" w:cstheme="minorHAnsi"/>
          <w:sz w:val="24"/>
          <w:szCs w:val="24"/>
        </w:rPr>
        <w:t>W</w:t>
      </w:r>
      <w:r w:rsidR="00790FC8" w:rsidRPr="00484212">
        <w:rPr>
          <w:rFonts w:asciiTheme="minorHAnsi" w:hAnsiTheme="minorHAnsi" w:cstheme="minorHAnsi"/>
          <w:sz w:val="24"/>
          <w:szCs w:val="24"/>
        </w:rPr>
        <w:t xml:space="preserve">ykonawców, którzy złożyli te oferty, do złożenia w terminie określonym przez </w:t>
      </w:r>
      <w:r w:rsidR="008C0995" w:rsidRPr="00484212">
        <w:rPr>
          <w:rFonts w:asciiTheme="minorHAnsi" w:hAnsiTheme="minorHAnsi" w:cstheme="minorHAnsi"/>
          <w:sz w:val="24"/>
          <w:szCs w:val="24"/>
        </w:rPr>
        <w:t>Z</w:t>
      </w:r>
      <w:r w:rsidR="00790FC8" w:rsidRPr="00484212">
        <w:rPr>
          <w:rFonts w:asciiTheme="minorHAnsi" w:hAnsiTheme="minorHAnsi" w:cstheme="minorHAnsi"/>
          <w:sz w:val="24"/>
          <w:szCs w:val="24"/>
        </w:rPr>
        <w:t>amawiającego ofert dodatkowych zawierających nową cenę.</w:t>
      </w:r>
    </w:p>
    <w:p w14:paraId="4AA844F7" w14:textId="77777777" w:rsidR="00790FC8"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6FDA41B" w14:textId="68494675" w:rsidR="00790FC8"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Zamawiający wybiera najkorzystniejszą ofertę w terminie związania z ofertą określonym w SWZ. </w:t>
      </w:r>
    </w:p>
    <w:p w14:paraId="012F7CA3" w14:textId="29A843B8" w:rsidR="00790FC8" w:rsidRPr="00484212" w:rsidRDefault="00790FC8" w:rsidP="007819DB">
      <w:pPr>
        <w:pStyle w:val="Akapitzlist"/>
        <w:numPr>
          <w:ilvl w:val="0"/>
          <w:numId w:val="83"/>
        </w:numPr>
        <w:spacing w:after="0" w:line="276" w:lineRule="auto"/>
        <w:jc w:val="left"/>
        <w:rPr>
          <w:rFonts w:asciiTheme="minorHAnsi" w:hAnsiTheme="minorHAnsi" w:cstheme="minorHAnsi"/>
          <w:color w:val="auto"/>
          <w:sz w:val="24"/>
          <w:szCs w:val="24"/>
        </w:rPr>
      </w:pPr>
      <w:r w:rsidRPr="00484212">
        <w:rPr>
          <w:rFonts w:asciiTheme="minorHAnsi" w:hAnsiTheme="minorHAnsi" w:cstheme="minorHAnsi"/>
          <w:color w:val="auto"/>
          <w:sz w:val="24"/>
          <w:szCs w:val="24"/>
        </w:rPr>
        <w:t xml:space="preserve">W przypadku gdy wybór najkorzystniejszej oferty nie nastąpi przed upływem terminu związania ofertą określonego w dokumentach zamówienia, </w:t>
      </w:r>
      <w:r w:rsidR="008C0995" w:rsidRPr="00484212">
        <w:rPr>
          <w:rFonts w:asciiTheme="minorHAnsi" w:hAnsiTheme="minorHAnsi" w:cstheme="minorHAnsi"/>
          <w:color w:val="auto"/>
          <w:sz w:val="24"/>
          <w:szCs w:val="24"/>
        </w:rPr>
        <w:t>Z</w:t>
      </w:r>
      <w:r w:rsidRPr="00484212">
        <w:rPr>
          <w:rFonts w:asciiTheme="minorHAnsi" w:hAnsiTheme="minorHAnsi" w:cstheme="minorHAnsi"/>
          <w:color w:val="auto"/>
          <w:sz w:val="24"/>
          <w:szCs w:val="24"/>
        </w:rPr>
        <w:t xml:space="preserve">amawiający przed upływem terminu związania </w:t>
      </w:r>
      <w:r w:rsidRPr="00484212">
        <w:rPr>
          <w:rFonts w:asciiTheme="minorHAnsi" w:hAnsiTheme="minorHAnsi" w:cstheme="minorHAnsi"/>
          <w:color w:val="auto"/>
          <w:sz w:val="24"/>
          <w:szCs w:val="24"/>
        </w:rPr>
        <w:lastRenderedPageBreak/>
        <w:t xml:space="preserve">ofertą zwraca się jednokrotnie do </w:t>
      </w:r>
      <w:r w:rsidR="008C0995" w:rsidRPr="00484212">
        <w:rPr>
          <w:rFonts w:asciiTheme="minorHAnsi" w:hAnsiTheme="minorHAnsi" w:cstheme="minorHAnsi"/>
          <w:color w:val="auto"/>
          <w:sz w:val="24"/>
          <w:szCs w:val="24"/>
        </w:rPr>
        <w:t>W</w:t>
      </w:r>
      <w:r w:rsidRPr="00484212">
        <w:rPr>
          <w:rFonts w:asciiTheme="minorHAnsi" w:hAnsiTheme="minorHAnsi" w:cstheme="minorHAnsi"/>
          <w:color w:val="auto"/>
          <w:sz w:val="24"/>
          <w:szCs w:val="24"/>
        </w:rPr>
        <w:t>ykonawców o wyrażenie zgody na przedłużenie tego terminu o wskazywany przez niego okres, nie dłuższy niż 30 dni.</w:t>
      </w:r>
    </w:p>
    <w:p w14:paraId="7ADC581C" w14:textId="60477239" w:rsidR="00790FC8" w:rsidRPr="00484212" w:rsidRDefault="00790FC8" w:rsidP="007819DB">
      <w:pPr>
        <w:pStyle w:val="Akapitzlist"/>
        <w:numPr>
          <w:ilvl w:val="0"/>
          <w:numId w:val="83"/>
        </w:numPr>
        <w:spacing w:after="0" w:line="276" w:lineRule="auto"/>
        <w:jc w:val="left"/>
        <w:rPr>
          <w:rFonts w:asciiTheme="minorHAnsi" w:hAnsiTheme="minorHAnsi" w:cstheme="minorHAnsi"/>
          <w:color w:val="auto"/>
          <w:sz w:val="24"/>
          <w:szCs w:val="24"/>
        </w:rPr>
      </w:pPr>
      <w:r w:rsidRPr="00484212">
        <w:rPr>
          <w:rFonts w:asciiTheme="minorHAnsi" w:hAnsiTheme="minorHAnsi" w:cstheme="minorHAnsi"/>
          <w:color w:val="auto"/>
          <w:sz w:val="24"/>
          <w:szCs w:val="24"/>
        </w:rPr>
        <w:t xml:space="preserve">Przedłużenie terminu związania ofertą, o którym mowa w ust. 11, wymaga złożenia przez </w:t>
      </w:r>
      <w:r w:rsidR="008C0995" w:rsidRPr="00484212">
        <w:rPr>
          <w:rFonts w:asciiTheme="minorHAnsi" w:hAnsiTheme="minorHAnsi" w:cstheme="minorHAnsi"/>
          <w:color w:val="auto"/>
          <w:sz w:val="24"/>
          <w:szCs w:val="24"/>
        </w:rPr>
        <w:t>W</w:t>
      </w:r>
      <w:r w:rsidRPr="00484212">
        <w:rPr>
          <w:rFonts w:asciiTheme="minorHAnsi" w:hAnsiTheme="minorHAnsi" w:cstheme="minorHAnsi"/>
          <w:color w:val="auto"/>
          <w:sz w:val="24"/>
          <w:szCs w:val="24"/>
        </w:rPr>
        <w:t>ykonawcę pisemnego oświadczenia o wyrażeniu zgody na przedłużenie terminu związania ofertą.</w:t>
      </w:r>
    </w:p>
    <w:p w14:paraId="482B98D4" w14:textId="77777777" w:rsidR="00790FC8"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21ECF46D" w14:textId="58DCA640" w:rsidR="008968F7"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W przypadku braku zgody, o której mowa w ust. 12, oferta podlega odrzuceniu, a Zamawiający zwraca się̨ o wyrażenie takiej zgody do kolejnego Wykonawcy, którego oferta została najwyżej oceniona, chyba że zachodzą̨ przesłanki do unieważnienia postępowania.</w:t>
      </w:r>
      <w:r w:rsidRPr="00484212">
        <w:rPr>
          <w:rFonts w:asciiTheme="minorHAnsi" w:hAnsiTheme="minorHAnsi" w:cstheme="minorHAnsi"/>
          <w:b/>
          <w:sz w:val="24"/>
          <w:szCs w:val="24"/>
        </w:rPr>
        <w:t xml:space="preserve"> </w:t>
      </w:r>
    </w:p>
    <w:p w14:paraId="23E2C72F" w14:textId="77777777" w:rsidR="008C0995" w:rsidRPr="00821258" w:rsidRDefault="008C0995" w:rsidP="00B96E2A">
      <w:pPr>
        <w:spacing w:after="0" w:line="276" w:lineRule="auto"/>
        <w:ind w:left="924" w:firstLine="0"/>
        <w:jc w:val="left"/>
        <w:rPr>
          <w:rFonts w:asciiTheme="minorHAnsi" w:hAnsiTheme="minorHAnsi" w:cstheme="minorHAnsi"/>
          <w:sz w:val="24"/>
          <w:szCs w:val="24"/>
        </w:rPr>
      </w:pPr>
    </w:p>
    <w:p w14:paraId="5CCD4CD9" w14:textId="5186685C" w:rsidR="001A7241" w:rsidRPr="00821258" w:rsidRDefault="008968F7" w:rsidP="00B96E2A">
      <w:pPr>
        <w:spacing w:before="120" w:after="120" w:line="276" w:lineRule="auto"/>
        <w:ind w:left="426" w:firstLine="0"/>
        <w:jc w:val="left"/>
        <w:rPr>
          <w:rFonts w:asciiTheme="minorHAnsi" w:hAnsiTheme="minorHAnsi" w:cstheme="minorHAnsi"/>
          <w:b/>
          <w:bCs/>
          <w:sz w:val="28"/>
          <w:szCs w:val="28"/>
        </w:rPr>
      </w:pPr>
      <w:r w:rsidRPr="00821258">
        <w:rPr>
          <w:rFonts w:asciiTheme="minorHAnsi" w:hAnsiTheme="minorHAnsi" w:cstheme="minorHAnsi"/>
          <w:b/>
          <w:bCs/>
          <w:sz w:val="28"/>
          <w:szCs w:val="28"/>
        </w:rPr>
        <w:t xml:space="preserve">ROZDZIAŁ </w:t>
      </w:r>
      <w:r w:rsidR="00582DF1" w:rsidRPr="00821258">
        <w:rPr>
          <w:rFonts w:asciiTheme="minorHAnsi" w:hAnsiTheme="minorHAnsi" w:cstheme="minorHAnsi"/>
          <w:b/>
          <w:bCs/>
          <w:sz w:val="28"/>
          <w:szCs w:val="28"/>
        </w:rPr>
        <w:t>3</w:t>
      </w:r>
      <w:r w:rsidR="003902D3" w:rsidRPr="00821258">
        <w:rPr>
          <w:rFonts w:asciiTheme="minorHAnsi" w:hAnsiTheme="minorHAnsi" w:cstheme="minorHAnsi"/>
          <w:b/>
          <w:bCs/>
          <w:sz w:val="28"/>
          <w:szCs w:val="28"/>
        </w:rPr>
        <w:t>4</w:t>
      </w:r>
      <w:r w:rsidRPr="00821258">
        <w:rPr>
          <w:rFonts w:asciiTheme="minorHAnsi" w:hAnsiTheme="minorHAnsi" w:cstheme="minorHAnsi"/>
          <w:b/>
          <w:bCs/>
          <w:sz w:val="28"/>
          <w:szCs w:val="28"/>
        </w:rPr>
        <w:tab/>
        <w:t>WYMAGANIA DOTYCZĄCE WADIUM, W TYM JEGO KWOTĘ, JEŻELI ZAMAWIAJĄCY PRZEWIDUJE OBOWIĄZEK WNIESIENIA WADIUM</w:t>
      </w:r>
    </w:p>
    <w:p w14:paraId="3F894B4C" w14:textId="77777777" w:rsidR="003F6853" w:rsidRDefault="00EB0C65" w:rsidP="007819DB">
      <w:pPr>
        <w:pStyle w:val="Akapitzlist"/>
        <w:numPr>
          <w:ilvl w:val="0"/>
          <w:numId w:val="70"/>
        </w:numPr>
        <w:spacing w:after="0" w:line="276" w:lineRule="auto"/>
        <w:jc w:val="left"/>
        <w:rPr>
          <w:rFonts w:asciiTheme="minorHAnsi" w:hAnsiTheme="minorHAnsi" w:cstheme="minorHAnsi"/>
          <w:sz w:val="24"/>
          <w:szCs w:val="24"/>
        </w:rPr>
      </w:pPr>
      <w:r w:rsidRPr="00497587">
        <w:rPr>
          <w:rFonts w:asciiTheme="minorHAnsi" w:hAnsiTheme="minorHAnsi" w:cstheme="minorHAnsi"/>
          <w:sz w:val="24"/>
          <w:szCs w:val="24"/>
        </w:rPr>
        <w:t xml:space="preserve">Wykonawca przystępujący do postępowania jest zobowiązany, przed upływem terminu składania ofert, wnieść wadium w kwocie: </w:t>
      </w:r>
    </w:p>
    <w:p w14:paraId="044BBC2E" w14:textId="6BA7CEB9" w:rsidR="003F6853" w:rsidRPr="00D37CF6" w:rsidRDefault="003F6853" w:rsidP="003F6853">
      <w:pPr>
        <w:pStyle w:val="Akapitzlist"/>
        <w:spacing w:after="0" w:line="276" w:lineRule="auto"/>
        <w:ind w:left="644" w:firstLine="0"/>
        <w:jc w:val="left"/>
        <w:rPr>
          <w:rFonts w:asciiTheme="minorHAnsi" w:hAnsiTheme="minorHAnsi" w:cstheme="minorHAnsi"/>
          <w:color w:val="auto"/>
          <w:sz w:val="24"/>
          <w:szCs w:val="24"/>
        </w:rPr>
      </w:pPr>
      <w:r w:rsidRPr="003B2817">
        <w:rPr>
          <w:rFonts w:asciiTheme="minorHAnsi" w:hAnsiTheme="minorHAnsi" w:cstheme="minorHAnsi"/>
          <w:sz w:val="24"/>
          <w:szCs w:val="24"/>
        </w:rPr>
        <w:t>Zadanie 1</w:t>
      </w:r>
      <w:r w:rsidR="00407B28" w:rsidRPr="003B2817">
        <w:rPr>
          <w:rFonts w:asciiTheme="minorHAnsi" w:hAnsiTheme="minorHAnsi" w:cstheme="minorHAnsi"/>
          <w:sz w:val="24"/>
          <w:szCs w:val="24"/>
        </w:rPr>
        <w:t xml:space="preserve"> -  </w:t>
      </w:r>
      <w:r w:rsidR="00885E5E" w:rsidRPr="00D37CF6">
        <w:rPr>
          <w:rFonts w:asciiTheme="minorHAnsi" w:hAnsiTheme="minorHAnsi" w:cstheme="minorHAnsi"/>
          <w:color w:val="auto"/>
          <w:sz w:val="24"/>
          <w:szCs w:val="24"/>
        </w:rPr>
        <w:t>5</w:t>
      </w:r>
      <w:r w:rsidR="00407B28" w:rsidRPr="00D37CF6">
        <w:rPr>
          <w:rFonts w:asciiTheme="minorHAnsi" w:hAnsiTheme="minorHAnsi" w:cstheme="minorHAnsi"/>
          <w:color w:val="auto"/>
          <w:sz w:val="24"/>
          <w:szCs w:val="24"/>
        </w:rPr>
        <w:t xml:space="preserve">00,00 </w:t>
      </w:r>
      <w:r w:rsidRPr="00D37CF6">
        <w:rPr>
          <w:rFonts w:asciiTheme="minorHAnsi" w:hAnsiTheme="minorHAnsi" w:cstheme="minorHAnsi"/>
          <w:color w:val="auto"/>
          <w:sz w:val="24"/>
          <w:szCs w:val="24"/>
        </w:rPr>
        <w:t xml:space="preserve">zł (słownie: </w:t>
      </w:r>
      <w:r w:rsidR="00885E5E" w:rsidRPr="00D37CF6">
        <w:rPr>
          <w:rFonts w:asciiTheme="minorHAnsi" w:hAnsiTheme="minorHAnsi" w:cstheme="minorHAnsi"/>
          <w:color w:val="auto"/>
          <w:sz w:val="24"/>
          <w:szCs w:val="24"/>
        </w:rPr>
        <w:t>pięćset</w:t>
      </w:r>
      <w:r w:rsidR="00407B28" w:rsidRPr="00D37CF6">
        <w:rPr>
          <w:rFonts w:asciiTheme="minorHAnsi" w:hAnsiTheme="minorHAnsi" w:cstheme="minorHAnsi"/>
          <w:color w:val="auto"/>
          <w:sz w:val="24"/>
          <w:szCs w:val="24"/>
        </w:rPr>
        <w:t xml:space="preserve"> złotych 00/100</w:t>
      </w:r>
      <w:r w:rsidRPr="00D37CF6">
        <w:rPr>
          <w:rFonts w:asciiTheme="minorHAnsi" w:hAnsiTheme="minorHAnsi" w:cstheme="minorHAnsi"/>
          <w:color w:val="auto"/>
          <w:sz w:val="24"/>
          <w:szCs w:val="24"/>
        </w:rPr>
        <w:t>)</w:t>
      </w:r>
    </w:p>
    <w:p w14:paraId="0D3614DA" w14:textId="3890564A" w:rsidR="003F6853" w:rsidRPr="00407B28" w:rsidRDefault="003F6853" w:rsidP="003F6853">
      <w:pPr>
        <w:pStyle w:val="Akapitzlist"/>
        <w:spacing w:after="0" w:line="276" w:lineRule="auto"/>
        <w:ind w:left="644" w:firstLine="0"/>
        <w:jc w:val="left"/>
        <w:rPr>
          <w:rFonts w:asciiTheme="minorHAnsi" w:hAnsiTheme="minorHAnsi" w:cstheme="minorHAnsi"/>
          <w:sz w:val="24"/>
          <w:szCs w:val="24"/>
        </w:rPr>
      </w:pPr>
      <w:r w:rsidRPr="00D37CF6">
        <w:rPr>
          <w:rFonts w:asciiTheme="minorHAnsi" w:hAnsiTheme="minorHAnsi" w:cstheme="minorHAnsi"/>
          <w:color w:val="auto"/>
          <w:sz w:val="24"/>
          <w:szCs w:val="24"/>
        </w:rPr>
        <w:t>Zadanie 2</w:t>
      </w:r>
      <w:r w:rsidR="00407B28" w:rsidRPr="00D37CF6">
        <w:rPr>
          <w:rFonts w:asciiTheme="minorHAnsi" w:hAnsiTheme="minorHAnsi" w:cstheme="minorHAnsi"/>
          <w:color w:val="auto"/>
          <w:sz w:val="24"/>
          <w:szCs w:val="24"/>
        </w:rPr>
        <w:t xml:space="preserve"> - </w:t>
      </w:r>
      <w:r w:rsidR="007C6BEC" w:rsidRPr="00D37CF6">
        <w:rPr>
          <w:rFonts w:asciiTheme="minorHAnsi" w:hAnsiTheme="minorHAnsi" w:cstheme="minorHAnsi"/>
          <w:color w:val="auto"/>
          <w:sz w:val="24"/>
          <w:szCs w:val="24"/>
        </w:rPr>
        <w:t>1</w:t>
      </w:r>
      <w:r w:rsidR="00407B28" w:rsidRPr="00D37CF6">
        <w:rPr>
          <w:rFonts w:asciiTheme="minorHAnsi" w:hAnsiTheme="minorHAnsi" w:cstheme="minorHAnsi"/>
          <w:color w:val="auto"/>
          <w:sz w:val="24"/>
          <w:szCs w:val="24"/>
        </w:rPr>
        <w:t>00,00</w:t>
      </w:r>
      <w:r w:rsidRPr="00D37CF6">
        <w:rPr>
          <w:rFonts w:asciiTheme="minorHAnsi" w:hAnsiTheme="minorHAnsi" w:cstheme="minorHAnsi"/>
          <w:color w:val="auto"/>
          <w:sz w:val="24"/>
          <w:szCs w:val="24"/>
        </w:rPr>
        <w:t xml:space="preserve">zł </w:t>
      </w:r>
      <w:r w:rsidRPr="003B2817">
        <w:rPr>
          <w:rFonts w:asciiTheme="minorHAnsi" w:hAnsiTheme="minorHAnsi" w:cstheme="minorHAnsi"/>
          <w:sz w:val="24"/>
          <w:szCs w:val="24"/>
        </w:rPr>
        <w:t>(</w:t>
      </w:r>
      <w:r w:rsidRPr="00407B28">
        <w:rPr>
          <w:rFonts w:asciiTheme="minorHAnsi" w:hAnsiTheme="minorHAnsi" w:cstheme="minorHAnsi"/>
          <w:sz w:val="24"/>
          <w:szCs w:val="24"/>
        </w:rPr>
        <w:t xml:space="preserve">słownie: </w:t>
      </w:r>
      <w:r w:rsidR="007C6BEC">
        <w:rPr>
          <w:rFonts w:asciiTheme="minorHAnsi" w:hAnsiTheme="minorHAnsi" w:cstheme="minorHAnsi"/>
          <w:sz w:val="24"/>
          <w:szCs w:val="24"/>
        </w:rPr>
        <w:t>sto</w:t>
      </w:r>
      <w:r w:rsidR="00407B28" w:rsidRPr="00407B28">
        <w:rPr>
          <w:rFonts w:asciiTheme="minorHAnsi" w:hAnsiTheme="minorHAnsi" w:cstheme="minorHAnsi"/>
          <w:sz w:val="24"/>
          <w:szCs w:val="24"/>
        </w:rPr>
        <w:t xml:space="preserve"> złotych 00/100</w:t>
      </w:r>
      <w:r w:rsidRPr="00407B28">
        <w:rPr>
          <w:rFonts w:asciiTheme="minorHAnsi" w:hAnsiTheme="minorHAnsi" w:cstheme="minorHAnsi"/>
          <w:sz w:val="24"/>
          <w:szCs w:val="24"/>
        </w:rPr>
        <w:t>)</w:t>
      </w:r>
    </w:p>
    <w:p w14:paraId="69ED9DA0" w14:textId="357B9FA0" w:rsidR="00EB0C65" w:rsidRPr="00CE6B59" w:rsidRDefault="00EB0C65" w:rsidP="007819DB">
      <w:pPr>
        <w:numPr>
          <w:ilvl w:val="0"/>
          <w:numId w:val="70"/>
        </w:numPr>
        <w:spacing w:after="0" w:line="276" w:lineRule="auto"/>
        <w:contextualSpacing/>
        <w:jc w:val="left"/>
        <w:rPr>
          <w:rFonts w:asciiTheme="minorHAnsi" w:hAnsiTheme="minorHAnsi" w:cstheme="minorHAnsi"/>
          <w:color w:val="auto"/>
          <w:sz w:val="24"/>
          <w:szCs w:val="24"/>
        </w:rPr>
      </w:pPr>
      <w:bookmarkStart w:id="8" w:name="_Hlk102565557"/>
      <w:r w:rsidRPr="00821258">
        <w:rPr>
          <w:rFonts w:asciiTheme="minorHAnsi" w:hAnsiTheme="minorHAnsi" w:cstheme="minorHAnsi"/>
          <w:sz w:val="24"/>
          <w:szCs w:val="24"/>
        </w:rPr>
        <w:t xml:space="preserve">Wadium musi obejmować pełen okres związania ofertą tj. od </w:t>
      </w:r>
      <w:r w:rsidRPr="00CE6B59">
        <w:rPr>
          <w:rFonts w:asciiTheme="minorHAnsi" w:hAnsiTheme="minorHAnsi" w:cstheme="minorHAnsi"/>
          <w:sz w:val="24"/>
          <w:szCs w:val="24"/>
        </w:rPr>
        <w:t xml:space="preserve">dnia </w:t>
      </w:r>
      <w:r w:rsidR="002576DB" w:rsidRPr="00410F41">
        <w:rPr>
          <w:rFonts w:asciiTheme="minorHAnsi" w:hAnsiTheme="minorHAnsi" w:cstheme="minorHAnsi"/>
          <w:b/>
          <w:bCs/>
          <w:color w:val="FF0000"/>
          <w:sz w:val="24"/>
          <w:szCs w:val="24"/>
        </w:rPr>
        <w:t>2</w:t>
      </w:r>
      <w:r w:rsidR="00410F41">
        <w:rPr>
          <w:rFonts w:asciiTheme="minorHAnsi" w:hAnsiTheme="minorHAnsi" w:cstheme="minorHAnsi"/>
          <w:b/>
          <w:bCs/>
          <w:color w:val="FF0000"/>
          <w:sz w:val="24"/>
          <w:szCs w:val="24"/>
        </w:rPr>
        <w:t>5</w:t>
      </w:r>
      <w:r w:rsidR="002576DB" w:rsidRPr="00410F41">
        <w:rPr>
          <w:rFonts w:asciiTheme="minorHAnsi" w:hAnsiTheme="minorHAnsi" w:cstheme="minorHAnsi"/>
          <w:b/>
          <w:bCs/>
          <w:color w:val="FF0000"/>
          <w:sz w:val="24"/>
          <w:szCs w:val="24"/>
        </w:rPr>
        <w:t>.04</w:t>
      </w:r>
      <w:r w:rsidR="00B27BCF" w:rsidRPr="00410F41">
        <w:rPr>
          <w:rFonts w:asciiTheme="minorHAnsi" w:hAnsiTheme="minorHAnsi" w:cstheme="minorHAnsi"/>
          <w:b/>
          <w:bCs/>
          <w:color w:val="FF0000"/>
          <w:sz w:val="24"/>
          <w:szCs w:val="24"/>
        </w:rPr>
        <w:t>.2023</w:t>
      </w:r>
      <w:r w:rsidRPr="00410F41">
        <w:rPr>
          <w:rFonts w:asciiTheme="minorHAnsi" w:hAnsiTheme="minorHAnsi" w:cstheme="minorHAnsi"/>
          <w:b/>
          <w:bCs/>
          <w:color w:val="FF0000"/>
          <w:sz w:val="24"/>
          <w:szCs w:val="24"/>
        </w:rPr>
        <w:t xml:space="preserve"> </w:t>
      </w:r>
      <w:r w:rsidRPr="00CE6B59">
        <w:rPr>
          <w:rFonts w:asciiTheme="minorHAnsi" w:hAnsiTheme="minorHAnsi" w:cstheme="minorHAnsi"/>
          <w:b/>
          <w:bCs/>
          <w:color w:val="auto"/>
          <w:sz w:val="24"/>
          <w:szCs w:val="24"/>
        </w:rPr>
        <w:t>r</w:t>
      </w:r>
      <w:r w:rsidRPr="00CE6B59">
        <w:rPr>
          <w:rFonts w:asciiTheme="minorHAnsi" w:hAnsiTheme="minorHAnsi" w:cstheme="minorHAnsi"/>
          <w:color w:val="auto"/>
          <w:sz w:val="24"/>
          <w:szCs w:val="24"/>
        </w:rPr>
        <w:t xml:space="preserve">. do dnia </w:t>
      </w:r>
      <w:r w:rsidR="002576DB" w:rsidRPr="00410F41">
        <w:rPr>
          <w:rFonts w:asciiTheme="minorHAnsi" w:hAnsiTheme="minorHAnsi" w:cstheme="minorHAnsi"/>
          <w:b/>
          <w:bCs/>
          <w:color w:val="FF0000"/>
          <w:sz w:val="24"/>
          <w:szCs w:val="24"/>
        </w:rPr>
        <w:t>2</w:t>
      </w:r>
      <w:r w:rsidR="00410F41">
        <w:rPr>
          <w:rFonts w:asciiTheme="minorHAnsi" w:hAnsiTheme="minorHAnsi" w:cstheme="minorHAnsi"/>
          <w:b/>
          <w:bCs/>
          <w:color w:val="FF0000"/>
          <w:sz w:val="24"/>
          <w:szCs w:val="24"/>
        </w:rPr>
        <w:t>4</w:t>
      </w:r>
      <w:r w:rsidR="002576DB" w:rsidRPr="00410F41">
        <w:rPr>
          <w:rFonts w:asciiTheme="minorHAnsi" w:hAnsiTheme="minorHAnsi" w:cstheme="minorHAnsi"/>
          <w:b/>
          <w:bCs/>
          <w:color w:val="FF0000"/>
          <w:sz w:val="24"/>
          <w:szCs w:val="24"/>
        </w:rPr>
        <w:t>.05</w:t>
      </w:r>
      <w:r w:rsidR="00A67A4A" w:rsidRPr="00410F41">
        <w:rPr>
          <w:rFonts w:asciiTheme="minorHAnsi" w:hAnsiTheme="minorHAnsi" w:cstheme="minorHAnsi"/>
          <w:b/>
          <w:bCs/>
          <w:color w:val="FF0000"/>
          <w:sz w:val="24"/>
          <w:szCs w:val="24"/>
        </w:rPr>
        <w:t>.2023</w:t>
      </w:r>
      <w:r w:rsidRPr="00410F41">
        <w:rPr>
          <w:rFonts w:asciiTheme="minorHAnsi" w:hAnsiTheme="minorHAnsi" w:cstheme="minorHAnsi"/>
          <w:b/>
          <w:bCs/>
          <w:color w:val="FF0000"/>
          <w:sz w:val="24"/>
          <w:szCs w:val="24"/>
        </w:rPr>
        <w:t xml:space="preserve"> </w:t>
      </w:r>
      <w:bookmarkEnd w:id="8"/>
      <w:r w:rsidRPr="00410F41">
        <w:rPr>
          <w:rFonts w:asciiTheme="minorHAnsi" w:hAnsiTheme="minorHAnsi" w:cstheme="minorHAnsi"/>
          <w:b/>
          <w:bCs/>
          <w:color w:val="FF0000"/>
          <w:sz w:val="24"/>
          <w:szCs w:val="24"/>
        </w:rPr>
        <w:t>r</w:t>
      </w:r>
      <w:r w:rsidRPr="005F7822">
        <w:rPr>
          <w:rFonts w:asciiTheme="minorHAnsi" w:hAnsiTheme="minorHAnsi" w:cstheme="minorHAnsi"/>
          <w:b/>
          <w:bCs/>
          <w:color w:val="auto"/>
          <w:sz w:val="24"/>
          <w:szCs w:val="24"/>
        </w:rPr>
        <w:t>.</w:t>
      </w:r>
    </w:p>
    <w:p w14:paraId="5BC4E189" w14:textId="52F02833" w:rsidR="00EB0C65" w:rsidRPr="00844B94" w:rsidRDefault="00EB0C65" w:rsidP="007819DB">
      <w:pPr>
        <w:numPr>
          <w:ilvl w:val="0"/>
          <w:numId w:val="70"/>
        </w:numPr>
        <w:spacing w:after="0" w:line="276" w:lineRule="auto"/>
        <w:contextualSpacing/>
        <w:jc w:val="left"/>
        <w:rPr>
          <w:rFonts w:asciiTheme="minorHAnsi" w:hAnsiTheme="minorHAnsi" w:cstheme="minorHAnsi"/>
          <w:color w:val="auto"/>
          <w:sz w:val="24"/>
          <w:szCs w:val="24"/>
        </w:rPr>
      </w:pPr>
      <w:r w:rsidRPr="00844B94">
        <w:rPr>
          <w:rFonts w:asciiTheme="minorHAnsi" w:hAnsiTheme="minorHAnsi" w:cstheme="minorHAnsi"/>
          <w:color w:val="auto"/>
          <w:sz w:val="24"/>
          <w:szCs w:val="24"/>
        </w:rPr>
        <w:t xml:space="preserve">Wadium może być wniesione w jednej lub kilku formach wskazanych w art. 97 ust. 7 ustawy </w:t>
      </w:r>
      <w:proofErr w:type="spellStart"/>
      <w:r w:rsidR="000A5407" w:rsidRPr="00844B94">
        <w:rPr>
          <w:rFonts w:asciiTheme="minorHAnsi" w:hAnsiTheme="minorHAnsi" w:cstheme="minorHAnsi"/>
          <w:color w:val="auto"/>
          <w:sz w:val="24"/>
          <w:szCs w:val="24"/>
        </w:rPr>
        <w:t>p</w:t>
      </w:r>
      <w:r w:rsidRPr="00844B94">
        <w:rPr>
          <w:rFonts w:asciiTheme="minorHAnsi" w:hAnsiTheme="minorHAnsi" w:cstheme="minorHAnsi"/>
          <w:color w:val="auto"/>
          <w:sz w:val="24"/>
          <w:szCs w:val="24"/>
        </w:rPr>
        <w:t>zp</w:t>
      </w:r>
      <w:proofErr w:type="spellEnd"/>
      <w:r w:rsidRPr="00844B94">
        <w:rPr>
          <w:rFonts w:asciiTheme="minorHAnsi" w:hAnsiTheme="minorHAnsi" w:cstheme="minorHAnsi"/>
          <w:color w:val="auto"/>
          <w:sz w:val="24"/>
          <w:szCs w:val="24"/>
        </w:rPr>
        <w:t>.</w:t>
      </w:r>
    </w:p>
    <w:p w14:paraId="4D01A56A" w14:textId="77777777" w:rsidR="00B27BCF" w:rsidRPr="00B27BCF" w:rsidRDefault="00EB0C65" w:rsidP="007819DB">
      <w:pPr>
        <w:numPr>
          <w:ilvl w:val="0"/>
          <w:numId w:val="70"/>
        </w:numPr>
        <w:spacing w:after="0" w:line="276" w:lineRule="auto"/>
        <w:contextualSpacing/>
        <w:jc w:val="left"/>
        <w:rPr>
          <w:rFonts w:asciiTheme="minorHAnsi" w:hAnsiTheme="minorHAnsi" w:cstheme="minorHAnsi"/>
          <w:color w:val="auto"/>
          <w:sz w:val="24"/>
          <w:szCs w:val="24"/>
        </w:rPr>
      </w:pPr>
      <w:r w:rsidRPr="00B27BCF">
        <w:rPr>
          <w:rFonts w:asciiTheme="minorHAnsi" w:hAnsiTheme="minorHAnsi" w:cstheme="minorHAnsi"/>
          <w:color w:val="auto"/>
          <w:sz w:val="24"/>
          <w:szCs w:val="24"/>
        </w:rPr>
        <w:t>Wadium wnoszone w pieniądzu należy wpłacić przelewem na rachunek bankowy Zamawiającego: PKO BP S.A. Oddział Krotoszyn 79 1020 2267 0000 4802 0004 2440 z</w:t>
      </w:r>
      <w:r w:rsidR="00CD0682" w:rsidRPr="00B27BCF">
        <w:rPr>
          <w:rFonts w:asciiTheme="minorHAnsi" w:hAnsiTheme="minorHAnsi" w:cstheme="minorHAnsi"/>
          <w:color w:val="auto"/>
          <w:sz w:val="24"/>
          <w:szCs w:val="24"/>
        </w:rPr>
        <w:t xml:space="preserve"> </w:t>
      </w:r>
      <w:r w:rsidRPr="00B27BCF">
        <w:rPr>
          <w:rFonts w:asciiTheme="minorHAnsi" w:hAnsiTheme="minorHAnsi" w:cstheme="minorHAnsi"/>
          <w:color w:val="auto"/>
          <w:sz w:val="24"/>
          <w:szCs w:val="24"/>
        </w:rPr>
        <w:t>adnotacją: „Wadium –</w:t>
      </w:r>
      <w:r w:rsidRPr="00B27BCF">
        <w:rPr>
          <w:rFonts w:asciiTheme="minorHAnsi" w:hAnsiTheme="minorHAnsi" w:cstheme="minorHAnsi"/>
          <w:b/>
          <w:bCs/>
          <w:color w:val="auto"/>
          <w:kern w:val="1"/>
          <w:sz w:val="24"/>
          <w:szCs w:val="24"/>
          <w:lang w:eastAsia="ar-SA"/>
        </w:rPr>
        <w:t xml:space="preserve"> </w:t>
      </w:r>
      <w:r w:rsidR="00E850BC" w:rsidRPr="00B27BCF">
        <w:rPr>
          <w:rFonts w:asciiTheme="minorHAnsi" w:hAnsiTheme="minorHAnsi" w:cstheme="minorHAnsi"/>
          <w:color w:val="auto"/>
          <w:kern w:val="1"/>
          <w:sz w:val="24"/>
          <w:szCs w:val="24"/>
          <w:lang w:eastAsia="ar-SA"/>
        </w:rPr>
        <w:t xml:space="preserve">zakup i dostawa </w:t>
      </w:r>
      <w:r w:rsidR="003F6853" w:rsidRPr="00B27BCF">
        <w:rPr>
          <w:rFonts w:asciiTheme="minorHAnsi" w:hAnsiTheme="minorHAnsi" w:cstheme="minorHAnsi"/>
          <w:color w:val="auto"/>
          <w:kern w:val="1"/>
          <w:sz w:val="24"/>
          <w:szCs w:val="24"/>
          <w:lang w:eastAsia="ar-SA"/>
        </w:rPr>
        <w:t>……….. Zadanie  …….</w:t>
      </w:r>
      <w:r w:rsidR="000728F4" w:rsidRPr="00B27BCF">
        <w:rPr>
          <w:rFonts w:asciiTheme="minorHAnsi" w:hAnsiTheme="minorHAnsi" w:cstheme="minorHAnsi"/>
          <w:color w:val="auto"/>
          <w:kern w:val="1"/>
          <w:sz w:val="24"/>
          <w:szCs w:val="24"/>
          <w:lang w:eastAsia="ar-SA"/>
        </w:rPr>
        <w:t>.</w:t>
      </w:r>
      <w:r w:rsidR="003E6963" w:rsidRPr="00B27BCF">
        <w:rPr>
          <w:rFonts w:asciiTheme="minorHAnsi" w:hAnsiTheme="minorHAnsi" w:cstheme="minorHAnsi"/>
          <w:color w:val="auto"/>
          <w:kern w:val="1"/>
          <w:sz w:val="24"/>
          <w:szCs w:val="24"/>
          <w:lang w:eastAsia="ar-SA"/>
        </w:rPr>
        <w:t>”</w:t>
      </w:r>
      <w:r w:rsidR="003F6853" w:rsidRPr="00B27BCF">
        <w:rPr>
          <w:rFonts w:asciiTheme="minorHAnsi" w:hAnsiTheme="minorHAnsi" w:cstheme="minorHAnsi"/>
          <w:color w:val="auto"/>
          <w:kern w:val="1"/>
          <w:sz w:val="24"/>
          <w:szCs w:val="24"/>
          <w:lang w:eastAsia="ar-SA"/>
        </w:rPr>
        <w:t xml:space="preserve"> (uzupełnić o treść i  nr zadania w zależności o tego, na które Zadania składana jest oferta)</w:t>
      </w:r>
      <w:r w:rsidR="00B27BCF" w:rsidRPr="00B27BCF">
        <w:rPr>
          <w:rFonts w:asciiTheme="minorHAnsi" w:hAnsiTheme="minorHAnsi" w:cstheme="minorHAnsi"/>
          <w:color w:val="auto"/>
          <w:kern w:val="1"/>
          <w:sz w:val="24"/>
          <w:szCs w:val="24"/>
          <w:lang w:eastAsia="ar-SA"/>
        </w:rPr>
        <w:t>.</w:t>
      </w:r>
      <w:bookmarkStart w:id="9" w:name="_Hlk102565585"/>
    </w:p>
    <w:p w14:paraId="3098A124" w14:textId="53BEA33C" w:rsidR="00EB0C65" w:rsidRPr="00B27BCF" w:rsidRDefault="00EB0C65" w:rsidP="007819DB">
      <w:pPr>
        <w:numPr>
          <w:ilvl w:val="0"/>
          <w:numId w:val="70"/>
        </w:numPr>
        <w:spacing w:after="0" w:line="276" w:lineRule="auto"/>
        <w:contextualSpacing/>
        <w:jc w:val="left"/>
        <w:rPr>
          <w:rFonts w:asciiTheme="minorHAnsi" w:hAnsiTheme="minorHAnsi" w:cstheme="minorHAnsi"/>
          <w:color w:val="auto"/>
          <w:sz w:val="24"/>
          <w:szCs w:val="24"/>
        </w:rPr>
      </w:pPr>
      <w:r w:rsidRPr="00B27BCF">
        <w:rPr>
          <w:rFonts w:asciiTheme="minorHAnsi" w:hAnsiTheme="minorHAnsi" w:cstheme="minorHAnsi"/>
          <w:color w:val="auto"/>
          <w:sz w:val="24"/>
          <w:szCs w:val="24"/>
        </w:rPr>
        <w:t xml:space="preserve">Wadium musi wpłynąć na wskazany rachunek bankowy </w:t>
      </w:r>
      <w:r w:rsidR="000A5407" w:rsidRPr="00B27BCF">
        <w:rPr>
          <w:rFonts w:asciiTheme="minorHAnsi" w:hAnsiTheme="minorHAnsi" w:cstheme="minorHAnsi"/>
          <w:color w:val="auto"/>
          <w:sz w:val="24"/>
          <w:szCs w:val="24"/>
        </w:rPr>
        <w:t>Z</w:t>
      </w:r>
      <w:r w:rsidRPr="00B27BCF">
        <w:rPr>
          <w:rFonts w:asciiTheme="minorHAnsi" w:hAnsiTheme="minorHAnsi" w:cstheme="minorHAnsi"/>
          <w:color w:val="auto"/>
          <w:sz w:val="24"/>
          <w:szCs w:val="24"/>
        </w:rPr>
        <w:t xml:space="preserve">amawiającego najpóźniej przed upływem terminu składania ofert (decyduje data wpływu na rachunek bankowy </w:t>
      </w:r>
      <w:r w:rsidR="000A5407" w:rsidRPr="00B27BCF">
        <w:rPr>
          <w:rFonts w:asciiTheme="minorHAnsi" w:hAnsiTheme="minorHAnsi" w:cstheme="minorHAnsi"/>
          <w:color w:val="auto"/>
          <w:sz w:val="24"/>
          <w:szCs w:val="24"/>
        </w:rPr>
        <w:t>Z</w:t>
      </w:r>
      <w:r w:rsidRPr="00B27BCF">
        <w:rPr>
          <w:rFonts w:asciiTheme="minorHAnsi" w:hAnsiTheme="minorHAnsi" w:cstheme="minorHAnsi"/>
          <w:color w:val="auto"/>
          <w:sz w:val="24"/>
          <w:szCs w:val="24"/>
        </w:rPr>
        <w:t>amawiającego) tj</w:t>
      </w:r>
      <w:r w:rsidR="000A5407" w:rsidRPr="00B27BCF">
        <w:rPr>
          <w:rFonts w:asciiTheme="minorHAnsi" w:hAnsiTheme="minorHAnsi" w:cstheme="minorHAnsi"/>
          <w:color w:val="auto"/>
          <w:sz w:val="24"/>
          <w:szCs w:val="24"/>
        </w:rPr>
        <w:t>.</w:t>
      </w:r>
      <w:r w:rsidRPr="00B27BCF">
        <w:rPr>
          <w:rFonts w:asciiTheme="minorHAnsi" w:hAnsiTheme="minorHAnsi" w:cstheme="minorHAnsi"/>
          <w:color w:val="auto"/>
          <w:sz w:val="24"/>
          <w:szCs w:val="24"/>
        </w:rPr>
        <w:t xml:space="preserve"> do dnia </w:t>
      </w:r>
      <w:r w:rsidR="00DA561B" w:rsidRPr="00410F41">
        <w:rPr>
          <w:rFonts w:asciiTheme="minorHAnsi" w:hAnsiTheme="minorHAnsi" w:cstheme="minorHAnsi"/>
          <w:b/>
          <w:bCs/>
          <w:color w:val="FF0000"/>
          <w:sz w:val="24"/>
          <w:szCs w:val="24"/>
        </w:rPr>
        <w:t>2</w:t>
      </w:r>
      <w:r w:rsidR="00410F41">
        <w:rPr>
          <w:rFonts w:asciiTheme="minorHAnsi" w:hAnsiTheme="minorHAnsi" w:cstheme="minorHAnsi"/>
          <w:b/>
          <w:bCs/>
          <w:color w:val="FF0000"/>
          <w:sz w:val="24"/>
          <w:szCs w:val="24"/>
        </w:rPr>
        <w:t>5</w:t>
      </w:r>
      <w:r w:rsidR="00DA561B" w:rsidRPr="00410F41">
        <w:rPr>
          <w:rFonts w:asciiTheme="minorHAnsi" w:hAnsiTheme="minorHAnsi" w:cstheme="minorHAnsi"/>
          <w:b/>
          <w:bCs/>
          <w:color w:val="FF0000"/>
          <w:sz w:val="24"/>
          <w:szCs w:val="24"/>
        </w:rPr>
        <w:t>.04.</w:t>
      </w:r>
      <w:r w:rsidR="00B27BCF" w:rsidRPr="00410F41">
        <w:rPr>
          <w:rFonts w:asciiTheme="minorHAnsi" w:hAnsiTheme="minorHAnsi" w:cstheme="minorHAnsi"/>
          <w:b/>
          <w:bCs/>
          <w:color w:val="FF0000"/>
          <w:sz w:val="24"/>
          <w:szCs w:val="24"/>
        </w:rPr>
        <w:t>2023</w:t>
      </w:r>
      <w:r w:rsidRPr="00410F41">
        <w:rPr>
          <w:rFonts w:asciiTheme="minorHAnsi" w:hAnsiTheme="minorHAnsi" w:cstheme="minorHAnsi"/>
          <w:b/>
          <w:bCs/>
          <w:color w:val="FF0000"/>
          <w:sz w:val="24"/>
          <w:szCs w:val="24"/>
        </w:rPr>
        <w:t xml:space="preserve"> </w:t>
      </w:r>
      <w:r w:rsidRPr="005526AD">
        <w:rPr>
          <w:rFonts w:asciiTheme="minorHAnsi" w:hAnsiTheme="minorHAnsi" w:cstheme="minorHAnsi"/>
          <w:b/>
          <w:bCs/>
          <w:color w:val="auto"/>
          <w:sz w:val="24"/>
          <w:szCs w:val="24"/>
        </w:rPr>
        <w:t xml:space="preserve">r. do godz. </w:t>
      </w:r>
      <w:r w:rsidR="00A84327" w:rsidRPr="005526AD">
        <w:rPr>
          <w:rFonts w:asciiTheme="minorHAnsi" w:hAnsiTheme="minorHAnsi" w:cstheme="minorHAnsi"/>
          <w:b/>
          <w:bCs/>
          <w:color w:val="auto"/>
          <w:sz w:val="24"/>
          <w:szCs w:val="24"/>
        </w:rPr>
        <w:t>09</w:t>
      </w:r>
      <w:r w:rsidRPr="005526AD">
        <w:rPr>
          <w:rFonts w:asciiTheme="minorHAnsi" w:hAnsiTheme="minorHAnsi" w:cstheme="minorHAnsi"/>
          <w:b/>
          <w:bCs/>
          <w:color w:val="auto"/>
          <w:sz w:val="24"/>
          <w:szCs w:val="24"/>
        </w:rPr>
        <w:t>.00.</w:t>
      </w:r>
    </w:p>
    <w:bookmarkEnd w:id="9"/>
    <w:p w14:paraId="6A6AA0CA" w14:textId="77777777" w:rsidR="00EB0C65" w:rsidRPr="00821258" w:rsidRDefault="00EB0C65" w:rsidP="007819DB">
      <w:pPr>
        <w:numPr>
          <w:ilvl w:val="0"/>
          <w:numId w:val="70"/>
        </w:numPr>
        <w:spacing w:after="0" w:line="276" w:lineRule="auto"/>
        <w:contextualSpacing/>
        <w:jc w:val="left"/>
        <w:rPr>
          <w:rFonts w:asciiTheme="minorHAnsi" w:hAnsiTheme="minorHAnsi" w:cstheme="minorHAnsi"/>
          <w:sz w:val="24"/>
          <w:szCs w:val="24"/>
        </w:rPr>
      </w:pPr>
      <w:r w:rsidRPr="00844B94">
        <w:rPr>
          <w:rFonts w:asciiTheme="minorHAnsi" w:hAnsiTheme="minorHAnsi" w:cstheme="minorHAnsi"/>
          <w:color w:val="auto"/>
          <w:sz w:val="24"/>
          <w:szCs w:val="24"/>
        </w:rPr>
        <w:t xml:space="preserve"> </w:t>
      </w:r>
      <w:r w:rsidRPr="00844B94">
        <w:rPr>
          <w:rFonts w:asciiTheme="minorHAnsi" w:hAnsiTheme="minorHAnsi" w:cstheme="minorHAnsi"/>
          <w:b/>
          <w:bCs/>
          <w:color w:val="auto"/>
          <w:sz w:val="24"/>
          <w:szCs w:val="24"/>
        </w:rPr>
        <w:t xml:space="preserve">Wadium wnoszone w poręczeniach lub gwarancjach należy załączyć </w:t>
      </w:r>
      <w:r w:rsidRPr="00821258">
        <w:rPr>
          <w:rFonts w:asciiTheme="minorHAnsi" w:hAnsiTheme="minorHAnsi" w:cstheme="minorHAnsi"/>
          <w:b/>
          <w:bCs/>
          <w:sz w:val="24"/>
          <w:szCs w:val="24"/>
        </w:rPr>
        <w:t>do oferty w oryginale w postaci elektronicznej podpisanego kwalifikowanym podpisem</w:t>
      </w:r>
      <w:r w:rsidRPr="00821258">
        <w:rPr>
          <w:rFonts w:asciiTheme="minorHAnsi" w:hAnsiTheme="minorHAnsi" w:cstheme="minorHAnsi"/>
          <w:sz w:val="24"/>
          <w:szCs w:val="24"/>
        </w:rPr>
        <w:t xml:space="preserve"> elektronicznym przez wystawcę dokumentu i powinno zawierać następujące elementy:</w:t>
      </w:r>
    </w:p>
    <w:p w14:paraId="17A766DD" w14:textId="025ED567"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821258">
        <w:rPr>
          <w:rFonts w:asciiTheme="minorHAnsi" w:hAnsiTheme="minorHAnsi" w:cstheme="minorHAnsi"/>
          <w:sz w:val="24"/>
          <w:szCs w:val="24"/>
        </w:rPr>
        <w:t>nazwę dającego zlecenie (</w:t>
      </w:r>
      <w:r w:rsidR="000A5407" w:rsidRPr="00821258">
        <w:rPr>
          <w:rFonts w:asciiTheme="minorHAnsi" w:hAnsiTheme="minorHAnsi" w:cstheme="minorHAnsi"/>
          <w:sz w:val="24"/>
          <w:szCs w:val="24"/>
        </w:rPr>
        <w:t>W</w:t>
      </w:r>
      <w:r w:rsidRPr="00821258">
        <w:rPr>
          <w:rFonts w:asciiTheme="minorHAnsi" w:hAnsiTheme="minorHAnsi" w:cstheme="minorHAnsi"/>
          <w:sz w:val="24"/>
          <w:szCs w:val="24"/>
        </w:rPr>
        <w:t>ykonawcy), beneficjenta gwarancji (</w:t>
      </w:r>
      <w:r w:rsidR="000A5407" w:rsidRPr="00821258">
        <w:rPr>
          <w:rFonts w:asciiTheme="minorHAnsi" w:hAnsiTheme="minorHAnsi" w:cstheme="minorHAnsi"/>
          <w:sz w:val="24"/>
          <w:szCs w:val="24"/>
        </w:rPr>
        <w:t>Z</w:t>
      </w:r>
      <w:r w:rsidRPr="00821258">
        <w:rPr>
          <w:rFonts w:asciiTheme="minorHAnsi" w:hAnsiTheme="minorHAnsi" w:cstheme="minorHAnsi"/>
          <w:sz w:val="24"/>
          <w:szCs w:val="24"/>
        </w:rPr>
        <w:t>amawiającego), gwaranta/poręczyciela oraz wskazanie ich siedzib. Beneficjentem wskazanym w gwarancji lub poręczeniu musi być Powiat</w:t>
      </w:r>
      <w:r w:rsidRPr="00EB0C65">
        <w:rPr>
          <w:rFonts w:asciiTheme="minorHAnsi" w:hAnsiTheme="minorHAnsi" w:cstheme="minorHAnsi"/>
          <w:sz w:val="24"/>
          <w:szCs w:val="24"/>
        </w:rPr>
        <w:t xml:space="preserve"> Krotoszyński z siedzibą ul. 56 Pułku Piechoty Wlkp. 10, 63-700 Krotoszyn;</w:t>
      </w:r>
    </w:p>
    <w:p w14:paraId="0C21DAF8" w14:textId="77777777"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określenie wierzytelności, która ma być zabezpieczona gwarancją/poręczeniem,</w:t>
      </w:r>
    </w:p>
    <w:p w14:paraId="09DA15CB" w14:textId="77777777"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kwotę gwarancji/poręczenia,</w:t>
      </w:r>
    </w:p>
    <w:p w14:paraId="0E82BAFB" w14:textId="77777777"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termin ważności gwarancji/poręczenia,</w:t>
      </w:r>
    </w:p>
    <w:p w14:paraId="484BE56E" w14:textId="707410C0"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lastRenderedPageBreak/>
        <w:t xml:space="preserve">zobowiązanie gwaranta do zapłacenia kwoty gwarancji/poręczenia bezwarunkowo, na pierwsze pisemne żądanie </w:t>
      </w:r>
      <w:r w:rsidR="00D15019">
        <w:rPr>
          <w:rFonts w:asciiTheme="minorHAnsi" w:hAnsiTheme="minorHAnsi" w:cstheme="minorHAnsi"/>
          <w:sz w:val="24"/>
          <w:szCs w:val="24"/>
        </w:rPr>
        <w:t>Z</w:t>
      </w:r>
      <w:r w:rsidRPr="00EB0C65">
        <w:rPr>
          <w:rFonts w:asciiTheme="minorHAnsi" w:hAnsiTheme="minorHAnsi" w:cstheme="minorHAnsi"/>
          <w:sz w:val="24"/>
          <w:szCs w:val="24"/>
        </w:rPr>
        <w:t xml:space="preserve">amawiającego, w sytuacjach określonych w art. 98 ust. 6 ustawy </w:t>
      </w:r>
      <w:proofErr w:type="spellStart"/>
      <w:r w:rsidR="00D15019">
        <w:rPr>
          <w:rFonts w:asciiTheme="minorHAnsi" w:hAnsiTheme="minorHAnsi" w:cstheme="minorHAnsi"/>
          <w:sz w:val="24"/>
          <w:szCs w:val="24"/>
        </w:rPr>
        <w:t>p</w:t>
      </w:r>
      <w:r w:rsidRPr="00EB0C65">
        <w:rPr>
          <w:rFonts w:asciiTheme="minorHAnsi" w:hAnsiTheme="minorHAnsi" w:cstheme="minorHAnsi"/>
          <w:sz w:val="24"/>
          <w:szCs w:val="24"/>
        </w:rPr>
        <w:t>zp</w:t>
      </w:r>
      <w:proofErr w:type="spellEnd"/>
      <w:r w:rsidRPr="00EB0C65">
        <w:rPr>
          <w:rFonts w:asciiTheme="minorHAnsi" w:hAnsiTheme="minorHAnsi" w:cstheme="minorHAnsi"/>
          <w:sz w:val="24"/>
          <w:szCs w:val="24"/>
        </w:rPr>
        <w:t>.</w:t>
      </w:r>
    </w:p>
    <w:p w14:paraId="22AD9A49" w14:textId="43F485D5" w:rsidR="00EB0C65" w:rsidRPr="00A53AEA" w:rsidRDefault="00EB0C65" w:rsidP="007819DB">
      <w:pPr>
        <w:numPr>
          <w:ilvl w:val="0"/>
          <w:numId w:val="70"/>
        </w:numPr>
        <w:spacing w:after="160" w:line="276" w:lineRule="auto"/>
        <w:contextualSpacing/>
        <w:jc w:val="left"/>
        <w:rPr>
          <w:rFonts w:asciiTheme="minorHAnsi" w:hAnsiTheme="minorHAnsi" w:cstheme="minorHAnsi"/>
          <w:sz w:val="24"/>
          <w:szCs w:val="24"/>
        </w:rPr>
      </w:pPr>
      <w:r w:rsidRPr="00EB0C65">
        <w:rPr>
          <w:rFonts w:asciiTheme="minorHAnsi" w:hAnsiTheme="minorHAnsi" w:cstheme="minorHAnsi"/>
          <w:sz w:val="24"/>
          <w:szCs w:val="24"/>
        </w:rPr>
        <w:t xml:space="preserve">W przypadku, gdy </w:t>
      </w:r>
      <w:r w:rsidR="000A5407" w:rsidRPr="00A53AEA">
        <w:rPr>
          <w:rFonts w:asciiTheme="minorHAnsi" w:hAnsiTheme="minorHAnsi" w:cstheme="minorHAnsi"/>
          <w:sz w:val="24"/>
          <w:szCs w:val="24"/>
        </w:rPr>
        <w:t>W</w:t>
      </w:r>
      <w:r w:rsidRPr="00A53AEA">
        <w:rPr>
          <w:rFonts w:asciiTheme="minorHAnsi" w:hAnsiTheme="minorHAnsi" w:cstheme="minorHAnsi"/>
          <w:sz w:val="24"/>
          <w:szCs w:val="24"/>
        </w:rPr>
        <w:t xml:space="preserve">ykonawca nie wniósł wadium lub wniósł w sposób nieprawidłowy lub nie utrzymywał wadium nieprzerwanie do upływu terminu związania ofertą lub złożył wniosek o zwrot wadium, w przypadku o którym mowa w art. 98 ust. 2 pkt 3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 xml:space="preserve">, </w:t>
      </w:r>
      <w:r w:rsidR="000A5407" w:rsidRPr="00A53AEA">
        <w:rPr>
          <w:rFonts w:asciiTheme="minorHAnsi" w:hAnsiTheme="minorHAnsi" w:cstheme="minorHAnsi"/>
          <w:sz w:val="24"/>
          <w:szCs w:val="24"/>
        </w:rPr>
        <w:t>Z</w:t>
      </w:r>
      <w:r w:rsidRPr="00A53AEA">
        <w:rPr>
          <w:rFonts w:asciiTheme="minorHAnsi" w:hAnsiTheme="minorHAnsi" w:cstheme="minorHAnsi"/>
          <w:sz w:val="24"/>
          <w:szCs w:val="24"/>
        </w:rPr>
        <w:t xml:space="preserve">amawiający odrzuci ofertę na podstawie art. 226 ust. 1 pkt 14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w:t>
      </w:r>
    </w:p>
    <w:p w14:paraId="79049684" w14:textId="42C276D7" w:rsidR="00EB0C65" w:rsidRPr="00A53AEA" w:rsidRDefault="00EB0C65" w:rsidP="007819DB">
      <w:pPr>
        <w:numPr>
          <w:ilvl w:val="0"/>
          <w:numId w:val="70"/>
        </w:numPr>
        <w:spacing w:after="160" w:line="276" w:lineRule="auto"/>
        <w:contextualSpacing/>
        <w:jc w:val="left"/>
        <w:rPr>
          <w:rFonts w:asciiTheme="minorHAnsi" w:hAnsiTheme="minorHAnsi" w:cstheme="minorHAnsi"/>
          <w:sz w:val="24"/>
          <w:szCs w:val="24"/>
        </w:rPr>
      </w:pPr>
      <w:r w:rsidRPr="00A53AEA">
        <w:rPr>
          <w:rFonts w:asciiTheme="minorHAnsi" w:hAnsiTheme="minorHAnsi" w:cstheme="minorHAnsi"/>
          <w:sz w:val="24"/>
          <w:szCs w:val="24"/>
        </w:rPr>
        <w:t xml:space="preserve">Zamawiający dokona zwrotu wadium na zasadach określonych w art. 98 ust. 1–5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w:t>
      </w:r>
    </w:p>
    <w:p w14:paraId="400F4867" w14:textId="330DAFA1" w:rsidR="00EB0C65" w:rsidRPr="00A53AEA" w:rsidRDefault="00EB0C65" w:rsidP="007819DB">
      <w:pPr>
        <w:numPr>
          <w:ilvl w:val="0"/>
          <w:numId w:val="70"/>
        </w:numPr>
        <w:spacing w:after="160" w:line="276" w:lineRule="auto"/>
        <w:contextualSpacing/>
        <w:jc w:val="left"/>
        <w:rPr>
          <w:rFonts w:asciiTheme="minorHAnsi" w:hAnsiTheme="minorHAnsi" w:cstheme="minorHAnsi"/>
          <w:sz w:val="24"/>
          <w:szCs w:val="24"/>
        </w:rPr>
      </w:pPr>
      <w:r w:rsidRPr="00A53AEA">
        <w:rPr>
          <w:rFonts w:asciiTheme="minorHAnsi" w:hAnsiTheme="minorHAnsi" w:cstheme="minorHAnsi"/>
          <w:sz w:val="24"/>
          <w:szCs w:val="24"/>
        </w:rPr>
        <w:t xml:space="preserve">Zamawiający zatrzymuje wadium wraz z odsetkami na podstawie art. 98 ust. 6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w:t>
      </w:r>
    </w:p>
    <w:p w14:paraId="7F1E6725" w14:textId="77777777" w:rsidR="00D97D72" w:rsidRPr="00D97D72" w:rsidRDefault="00D97D72" w:rsidP="00B96E2A">
      <w:pPr>
        <w:spacing w:after="0" w:line="276" w:lineRule="auto"/>
        <w:ind w:left="0" w:firstLine="0"/>
        <w:jc w:val="left"/>
        <w:rPr>
          <w:rFonts w:asciiTheme="minorHAnsi" w:hAnsiTheme="minorHAnsi" w:cstheme="minorHAnsi"/>
          <w:sz w:val="24"/>
          <w:szCs w:val="24"/>
        </w:rPr>
      </w:pPr>
    </w:p>
    <w:p w14:paraId="6E7200AF" w14:textId="5F8100D1" w:rsidR="00562D52" w:rsidRPr="00D97D72" w:rsidRDefault="008968F7" w:rsidP="00B96E2A">
      <w:pPr>
        <w:spacing w:before="120" w:after="120" w:line="276" w:lineRule="auto"/>
        <w:ind w:left="0" w:firstLine="567"/>
        <w:jc w:val="left"/>
        <w:textAlignment w:val="baseline"/>
        <w:rPr>
          <w:rFonts w:asciiTheme="minorHAnsi" w:hAnsiTheme="minorHAnsi" w:cstheme="minorHAnsi"/>
          <w:b/>
          <w:bCs/>
          <w:sz w:val="28"/>
          <w:szCs w:val="28"/>
        </w:rPr>
      </w:pPr>
      <w:r w:rsidRPr="00D97D72">
        <w:rPr>
          <w:rFonts w:asciiTheme="minorHAnsi" w:hAnsiTheme="minorHAnsi" w:cstheme="minorHAnsi"/>
          <w:b/>
          <w:bCs/>
          <w:sz w:val="28"/>
          <w:szCs w:val="28"/>
        </w:rPr>
        <w:t xml:space="preserve">ROZDZIAŁ </w:t>
      </w:r>
      <w:r w:rsidR="00582DF1" w:rsidRPr="00D97D72">
        <w:rPr>
          <w:rFonts w:asciiTheme="minorHAnsi" w:hAnsiTheme="minorHAnsi" w:cstheme="minorHAnsi"/>
          <w:b/>
          <w:bCs/>
          <w:sz w:val="28"/>
          <w:szCs w:val="28"/>
        </w:rPr>
        <w:t>3</w:t>
      </w:r>
      <w:r w:rsidR="003902D3" w:rsidRPr="00D97D72">
        <w:rPr>
          <w:rFonts w:asciiTheme="minorHAnsi" w:hAnsiTheme="minorHAnsi" w:cstheme="minorHAnsi"/>
          <w:b/>
          <w:bCs/>
          <w:sz w:val="28"/>
          <w:szCs w:val="28"/>
        </w:rPr>
        <w:t>5</w:t>
      </w:r>
      <w:r w:rsidR="00B40C98">
        <w:rPr>
          <w:rFonts w:asciiTheme="minorHAnsi" w:hAnsiTheme="minorHAnsi" w:cstheme="minorHAnsi"/>
          <w:b/>
          <w:bCs/>
          <w:sz w:val="28"/>
          <w:szCs w:val="28"/>
        </w:rPr>
        <w:t xml:space="preserve"> </w:t>
      </w:r>
      <w:r w:rsidRPr="00D97D72">
        <w:rPr>
          <w:rFonts w:asciiTheme="minorHAnsi" w:hAnsiTheme="minorHAnsi" w:cstheme="minorHAnsi"/>
          <w:b/>
          <w:bCs/>
          <w:sz w:val="28"/>
          <w:szCs w:val="28"/>
        </w:rPr>
        <w:t>SPOSÓB ORAZ TERMIN SKŁADANIA OFERT</w:t>
      </w:r>
    </w:p>
    <w:p w14:paraId="269121CD" w14:textId="77777777" w:rsidR="00562D52" w:rsidRPr="00582DF1"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 xml:space="preserve">Ofertę wraz z wymaganymi załącznikami należy umieścić na </w:t>
      </w:r>
      <w:hyperlink r:id="rId46" w:history="1">
        <w:r w:rsidRPr="00582DF1">
          <w:rPr>
            <w:rStyle w:val="Hipercze"/>
            <w:rFonts w:asciiTheme="minorHAnsi" w:hAnsiTheme="minorHAnsi" w:cstheme="minorHAnsi"/>
            <w:color w:val="auto"/>
            <w:sz w:val="24"/>
            <w:szCs w:val="24"/>
            <w:u w:val="none"/>
          </w:rPr>
          <w:t>Platformie</w:t>
        </w:r>
      </w:hyperlink>
      <w:hyperlink r:id="rId47">
        <w:r w:rsidRPr="00582DF1">
          <w:rPr>
            <w:rFonts w:asciiTheme="minorHAnsi" w:hAnsiTheme="minorHAnsi" w:cstheme="minorHAnsi"/>
            <w:color w:val="auto"/>
            <w:sz w:val="24"/>
            <w:szCs w:val="24"/>
          </w:rPr>
          <w:t xml:space="preserve"> </w:t>
        </w:r>
      </w:hyperlink>
      <w:r w:rsidRPr="00582DF1">
        <w:rPr>
          <w:rFonts w:asciiTheme="minorHAnsi" w:hAnsiTheme="minorHAnsi" w:cstheme="minorHAnsi"/>
          <w:sz w:val="24"/>
          <w:szCs w:val="24"/>
        </w:rPr>
        <w:t xml:space="preserve">pod adresem: </w:t>
      </w:r>
    </w:p>
    <w:p w14:paraId="28CA826D" w14:textId="4F3C4FC5" w:rsidR="00562D52" w:rsidRPr="00690902" w:rsidRDefault="00000000" w:rsidP="00B96E2A">
      <w:pPr>
        <w:pStyle w:val="Akapitzlist"/>
        <w:spacing w:line="276" w:lineRule="auto"/>
        <w:ind w:left="1148" w:right="-227" w:firstLine="0"/>
        <w:jc w:val="left"/>
        <w:rPr>
          <w:rFonts w:asciiTheme="minorHAnsi" w:hAnsiTheme="minorHAnsi" w:cstheme="minorHAnsi"/>
          <w:sz w:val="24"/>
          <w:szCs w:val="24"/>
        </w:rPr>
      </w:pPr>
      <w:hyperlink r:id="rId48" w:history="1">
        <w:r w:rsidR="00562D52" w:rsidRPr="00690902">
          <w:rPr>
            <w:rStyle w:val="Hipercze"/>
            <w:rFonts w:asciiTheme="minorHAnsi" w:hAnsiTheme="minorHAnsi" w:cstheme="minorHAnsi"/>
            <w:bCs/>
            <w:kern w:val="1"/>
            <w:sz w:val="24"/>
            <w:szCs w:val="24"/>
            <w:lang w:val="de-DE" w:eastAsia="ar-SA"/>
          </w:rPr>
          <w:t>https://platformazakupowa.pl/pn/powiat_krotoszyn</w:t>
        </w:r>
      </w:hyperlink>
      <w:r w:rsidR="00562D52" w:rsidRPr="00690902">
        <w:rPr>
          <w:rFonts w:asciiTheme="minorHAnsi" w:hAnsiTheme="minorHAnsi" w:cstheme="minorHAnsi"/>
          <w:bCs/>
          <w:color w:val="0000FF"/>
          <w:kern w:val="1"/>
          <w:sz w:val="24"/>
          <w:szCs w:val="24"/>
          <w:u w:val="single"/>
          <w:lang w:val="de-DE" w:eastAsia="ar-SA"/>
        </w:rPr>
        <w:t xml:space="preserve"> </w:t>
      </w:r>
      <w:hyperlink r:id="rId49" w:history="1">
        <w:r w:rsidR="00562D52" w:rsidRPr="00E178FC">
          <w:rPr>
            <w:rStyle w:val="Hipercze"/>
            <w:rFonts w:asciiTheme="minorHAnsi" w:hAnsiTheme="minorHAnsi" w:cstheme="minorHAnsi"/>
            <w:color w:val="auto"/>
            <w:sz w:val="24"/>
            <w:szCs w:val="24"/>
            <w:u w:val="none"/>
          </w:rPr>
          <w:t>do dnia</w:t>
        </w:r>
        <w:r w:rsidR="00562D52" w:rsidRPr="00E178FC">
          <w:rPr>
            <w:rStyle w:val="Hipercze"/>
            <w:rFonts w:asciiTheme="minorHAnsi" w:hAnsiTheme="minorHAnsi" w:cstheme="minorHAnsi"/>
            <w:b/>
            <w:bCs/>
            <w:color w:val="auto"/>
            <w:sz w:val="24"/>
            <w:szCs w:val="24"/>
            <w:u w:val="none"/>
          </w:rPr>
          <w:t xml:space="preserve"> </w:t>
        </w:r>
      </w:hyperlink>
      <w:r w:rsidR="003B2817" w:rsidRPr="00410F41">
        <w:rPr>
          <w:rStyle w:val="Hipercze"/>
          <w:rFonts w:asciiTheme="minorHAnsi" w:hAnsiTheme="minorHAnsi" w:cstheme="minorHAnsi"/>
          <w:b/>
          <w:bCs/>
          <w:color w:val="FF0000"/>
          <w:sz w:val="24"/>
          <w:szCs w:val="24"/>
          <w:u w:val="none"/>
        </w:rPr>
        <w:t>2</w:t>
      </w:r>
      <w:r w:rsidR="00410F41" w:rsidRPr="00410F41">
        <w:rPr>
          <w:rStyle w:val="Hipercze"/>
          <w:rFonts w:asciiTheme="minorHAnsi" w:hAnsiTheme="minorHAnsi" w:cstheme="minorHAnsi"/>
          <w:b/>
          <w:bCs/>
          <w:color w:val="FF0000"/>
          <w:sz w:val="24"/>
          <w:szCs w:val="24"/>
          <w:u w:val="none"/>
        </w:rPr>
        <w:t>5</w:t>
      </w:r>
      <w:r w:rsidR="003B2817" w:rsidRPr="00410F41">
        <w:rPr>
          <w:rStyle w:val="Hipercze"/>
          <w:rFonts w:asciiTheme="minorHAnsi" w:hAnsiTheme="minorHAnsi" w:cstheme="minorHAnsi"/>
          <w:b/>
          <w:bCs/>
          <w:color w:val="FF0000"/>
          <w:sz w:val="24"/>
          <w:szCs w:val="24"/>
          <w:u w:val="none"/>
        </w:rPr>
        <w:t>.04</w:t>
      </w:r>
      <w:r w:rsidR="007E55C7" w:rsidRPr="00410F41">
        <w:rPr>
          <w:rStyle w:val="Hipercze"/>
          <w:rFonts w:asciiTheme="minorHAnsi" w:hAnsiTheme="minorHAnsi" w:cstheme="minorHAnsi"/>
          <w:b/>
          <w:bCs/>
          <w:color w:val="FF0000"/>
          <w:sz w:val="24"/>
          <w:szCs w:val="24"/>
          <w:u w:val="none"/>
        </w:rPr>
        <w:t>.2023</w:t>
      </w:r>
      <w:r w:rsidR="00ED1FCF" w:rsidRPr="00410F41">
        <w:rPr>
          <w:rFonts w:asciiTheme="minorHAnsi" w:hAnsiTheme="minorHAnsi" w:cstheme="minorHAnsi"/>
          <w:b/>
          <w:bCs/>
          <w:color w:val="FF0000"/>
          <w:sz w:val="24"/>
          <w:szCs w:val="24"/>
        </w:rPr>
        <w:t xml:space="preserve"> </w:t>
      </w:r>
      <w:r w:rsidR="00ED1FCF" w:rsidRPr="003B2817">
        <w:rPr>
          <w:rFonts w:asciiTheme="minorHAnsi" w:hAnsiTheme="minorHAnsi" w:cstheme="minorHAnsi"/>
          <w:b/>
          <w:bCs/>
          <w:color w:val="auto"/>
          <w:sz w:val="24"/>
          <w:szCs w:val="24"/>
        </w:rPr>
        <w:t>r</w:t>
      </w:r>
      <w:r w:rsidR="00ED1FCF" w:rsidRPr="003B2817">
        <w:rPr>
          <w:rFonts w:asciiTheme="minorHAnsi" w:hAnsiTheme="minorHAnsi" w:cstheme="minorHAnsi"/>
          <w:b/>
          <w:bCs/>
          <w:sz w:val="24"/>
          <w:szCs w:val="24"/>
        </w:rPr>
        <w:t>.</w:t>
      </w:r>
      <w:r w:rsidR="00562D52" w:rsidRPr="003B2817">
        <w:rPr>
          <w:rFonts w:asciiTheme="minorHAnsi" w:hAnsiTheme="minorHAnsi" w:cstheme="minorHAnsi"/>
          <w:b/>
          <w:bCs/>
          <w:sz w:val="24"/>
          <w:szCs w:val="24"/>
        </w:rPr>
        <w:t xml:space="preserve"> godz. </w:t>
      </w:r>
      <w:r w:rsidR="00A84327" w:rsidRPr="003B2817">
        <w:rPr>
          <w:rFonts w:asciiTheme="minorHAnsi" w:hAnsiTheme="minorHAnsi" w:cstheme="minorHAnsi"/>
          <w:b/>
          <w:bCs/>
          <w:sz w:val="24"/>
          <w:szCs w:val="24"/>
        </w:rPr>
        <w:t>09</w:t>
      </w:r>
      <w:r w:rsidR="00562D52" w:rsidRPr="003B2817">
        <w:rPr>
          <w:rFonts w:asciiTheme="minorHAnsi" w:hAnsiTheme="minorHAnsi" w:cstheme="minorHAnsi"/>
          <w:b/>
          <w:bCs/>
          <w:sz w:val="24"/>
          <w:szCs w:val="24"/>
        </w:rPr>
        <w:t>.00.</w:t>
      </w:r>
    </w:p>
    <w:p w14:paraId="4E0DFD7E" w14:textId="5C1D9709" w:rsidR="00562D52" w:rsidRPr="00582DF1"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Do oferty należy dołączyć wszystkie wymagane w SWZ oświadczenia,</w:t>
      </w:r>
      <w:r w:rsidR="00ED1FCF">
        <w:rPr>
          <w:rFonts w:asciiTheme="minorHAnsi" w:hAnsiTheme="minorHAnsi" w:cstheme="minorHAnsi"/>
          <w:sz w:val="24"/>
          <w:szCs w:val="24"/>
        </w:rPr>
        <w:t xml:space="preserve"> dokumenty,</w:t>
      </w:r>
      <w:r w:rsidRPr="00582DF1">
        <w:rPr>
          <w:rFonts w:asciiTheme="minorHAnsi" w:hAnsiTheme="minorHAnsi" w:cstheme="minorHAnsi"/>
          <w:sz w:val="24"/>
          <w:szCs w:val="24"/>
        </w:rPr>
        <w:t xml:space="preserve"> pełnomocnictwa. </w:t>
      </w:r>
    </w:p>
    <w:p w14:paraId="0B4EAB6B" w14:textId="7203884C" w:rsidR="00562D52" w:rsidRPr="00582DF1"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Oferta składana elektronicznie musi zostać podpisana elektronicznym podpisem kwalifikowanym lub podpisem zaufanym lub podpisem osobistym. W procesie składania oferty</w:t>
      </w:r>
      <w:hyperlink r:id="rId50">
        <w:r w:rsidRPr="00582DF1">
          <w:rPr>
            <w:rFonts w:asciiTheme="minorHAnsi" w:hAnsiTheme="minorHAnsi" w:cstheme="minorHAnsi"/>
            <w:color w:val="auto"/>
            <w:sz w:val="24"/>
            <w:szCs w:val="24"/>
          </w:rPr>
          <w:t>,</w:t>
        </w:r>
      </w:hyperlink>
      <w:r w:rsidRPr="00582DF1">
        <w:rPr>
          <w:rFonts w:asciiTheme="minorHAnsi" w:hAnsiTheme="minorHAnsi" w:cstheme="minorHAnsi"/>
          <w:color w:val="auto"/>
          <w:sz w:val="24"/>
          <w:szCs w:val="24"/>
        </w:rPr>
        <w:t xml:space="preserve"> </w:t>
      </w:r>
      <w:r w:rsidRPr="00582DF1">
        <w:rPr>
          <w:rFonts w:asciiTheme="minorHAnsi" w:hAnsiTheme="minorHAnsi" w:cstheme="minorHAnsi"/>
          <w:sz w:val="24"/>
          <w:szCs w:val="24"/>
        </w:rPr>
        <w:t xml:space="preserve">Wykonawca powinien złożyć podpis bezpośrednio na dokumentach przesłanych za pośrednictwem Platformy. Zalecamy stosowanie podpisu na każdym załączonym pliku osobno, w szczególności wskazanych w art. 63 ust 1 oraz ust.2 </w:t>
      </w:r>
      <w:proofErr w:type="spellStart"/>
      <w:r w:rsidR="00D13365">
        <w:rPr>
          <w:rFonts w:asciiTheme="minorHAnsi" w:hAnsiTheme="minorHAnsi" w:cstheme="minorHAnsi"/>
          <w:sz w:val="24"/>
          <w:szCs w:val="24"/>
        </w:rPr>
        <w:t>p</w:t>
      </w:r>
      <w:r w:rsidRPr="00582DF1">
        <w:rPr>
          <w:rFonts w:asciiTheme="minorHAnsi" w:hAnsiTheme="minorHAnsi" w:cstheme="minorHAnsi"/>
          <w:sz w:val="24"/>
          <w:szCs w:val="24"/>
        </w:rPr>
        <w:t>zp</w:t>
      </w:r>
      <w:proofErr w:type="spellEnd"/>
      <w:r w:rsidRPr="00582DF1">
        <w:rPr>
          <w:rFonts w:asciiTheme="minorHAnsi" w:hAnsiTheme="minorHAnsi" w:cstheme="minorHAnsi"/>
          <w:sz w:val="24"/>
          <w:szCs w:val="24"/>
        </w:rPr>
        <w:t xml:space="preserve">, gdzie zaznaczono, iż oferty, wnioski o dopuszczenie do udziału w postępowaniu oraz oświadczenie, o którym mowa w art. 125 ust.1 sporządza się, pod rygorem nieważności, w postaci lub formie elektronicznej i opatruje się odpowiednio kwalifikowanym podpisem elektronicznym, podpisem zaufanym lub podpisem osobistym. </w:t>
      </w:r>
    </w:p>
    <w:p w14:paraId="41F73CB2" w14:textId="77777777" w:rsidR="00562D52" w:rsidRPr="00737BFA"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737BFA">
        <w:rPr>
          <w:rFonts w:asciiTheme="minorHAnsi" w:hAnsiTheme="minorHAnsi" w:cstheme="minorHAnsi"/>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32EBE52E" w14:textId="77777777" w:rsidR="00FD2303"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Szczegółowa instrukcja dla Wykonawców dotycząca złożenia, zmiany i wycofania oferty znajduje</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się</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na</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stronie</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internetowej</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pod</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adresem:</w:t>
      </w:r>
    </w:p>
    <w:p w14:paraId="6B26436A" w14:textId="242823A3" w:rsidR="00562D52" w:rsidRPr="00AB0BF2" w:rsidRDefault="00000000" w:rsidP="00B96E2A">
      <w:pPr>
        <w:pStyle w:val="Akapitzlist"/>
        <w:spacing w:after="0" w:line="276" w:lineRule="auto"/>
        <w:ind w:left="924" w:firstLine="0"/>
        <w:jc w:val="left"/>
        <w:rPr>
          <w:rFonts w:asciiTheme="minorHAnsi" w:hAnsiTheme="minorHAnsi" w:cstheme="minorHAnsi"/>
          <w:sz w:val="24"/>
          <w:szCs w:val="24"/>
        </w:rPr>
      </w:pPr>
      <w:hyperlink r:id="rId51">
        <w:r w:rsidR="00562D52" w:rsidRPr="00AB0BF2">
          <w:rPr>
            <w:rFonts w:asciiTheme="minorHAnsi" w:hAnsiTheme="minorHAnsi" w:cstheme="minorHAnsi"/>
            <w:color w:val="1155CC"/>
            <w:sz w:val="24"/>
            <w:szCs w:val="24"/>
            <w:u w:val="single" w:color="1155CC"/>
          </w:rPr>
          <w:t>https://platformazakupowa.pl/strona/45</w:t>
        </w:r>
      </w:hyperlink>
      <w:hyperlink r:id="rId52">
        <w:r w:rsidR="00647B1F" w:rsidRPr="00AB0BF2">
          <w:rPr>
            <w:rStyle w:val="Hipercze"/>
            <w:rFonts w:asciiTheme="minorHAnsi" w:hAnsiTheme="minorHAnsi" w:cstheme="minorHAnsi"/>
            <w:sz w:val="24"/>
            <w:szCs w:val="24"/>
          </w:rPr>
          <w:t>https://platformazakupowa.pl/strona/45-instrukcje</w:t>
        </w:r>
      </w:hyperlink>
      <w:hyperlink r:id="rId53">
        <w:r w:rsidR="00562D52" w:rsidRPr="00AB0BF2">
          <w:rPr>
            <w:rFonts w:asciiTheme="minorHAnsi" w:hAnsiTheme="minorHAnsi" w:cstheme="minorHAnsi"/>
            <w:color w:val="1155CC"/>
            <w:sz w:val="24"/>
            <w:szCs w:val="24"/>
            <w:u w:val="single" w:color="1155CC"/>
          </w:rPr>
          <w:t>instrukcje</w:t>
        </w:r>
      </w:hyperlink>
      <w:hyperlink r:id="rId54">
        <w:r w:rsidR="00562D52" w:rsidRPr="00AB0BF2">
          <w:rPr>
            <w:rFonts w:asciiTheme="minorHAnsi" w:hAnsiTheme="minorHAnsi" w:cstheme="minorHAnsi"/>
            <w:sz w:val="24"/>
            <w:szCs w:val="24"/>
          </w:rPr>
          <w:t xml:space="preserve"> </w:t>
        </w:r>
      </w:hyperlink>
    </w:p>
    <w:p w14:paraId="19D0E298" w14:textId="77777777" w:rsidR="00562D52" w:rsidRPr="00A108BA"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A108BA">
        <w:rPr>
          <w:rFonts w:asciiTheme="minorHAnsi" w:hAnsiTheme="minorHAnsi" w:cstheme="minorHAnsi"/>
          <w:sz w:val="24"/>
          <w:szCs w:val="24"/>
        </w:rPr>
        <w:t xml:space="preserve">Wykonawca po upływie terminu do składania ofert nie może wycofać złożonej oferty. </w:t>
      </w:r>
    </w:p>
    <w:p w14:paraId="0BF28921" w14:textId="617EE5C7" w:rsidR="008968F7"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A108BA">
        <w:rPr>
          <w:rFonts w:asciiTheme="minorHAnsi" w:hAnsiTheme="minorHAnsi" w:cstheme="minorHAnsi"/>
          <w:sz w:val="24"/>
          <w:szCs w:val="24"/>
        </w:rPr>
        <w:t xml:space="preserve">Najpóźniej przed otwarciem ofert, </w:t>
      </w:r>
      <w:r w:rsidR="001A45F0">
        <w:rPr>
          <w:rFonts w:asciiTheme="minorHAnsi" w:hAnsiTheme="minorHAnsi" w:cstheme="minorHAnsi"/>
          <w:sz w:val="24"/>
          <w:szCs w:val="24"/>
        </w:rPr>
        <w:t xml:space="preserve">Zamawiający </w:t>
      </w:r>
      <w:r w:rsidRPr="00A108BA">
        <w:rPr>
          <w:rFonts w:asciiTheme="minorHAnsi" w:hAnsiTheme="minorHAnsi" w:cstheme="minorHAnsi"/>
          <w:sz w:val="24"/>
          <w:szCs w:val="24"/>
        </w:rPr>
        <w:t>udostępnia się na stronie internetowej prowadzonego postępowania informację o kwocie, jaką zamierza się przeznaczyć na sfinansowanie zamówienia.</w:t>
      </w:r>
    </w:p>
    <w:p w14:paraId="5C41FBB4" w14:textId="77777777" w:rsidR="00FD2303" w:rsidRPr="00FD2303" w:rsidRDefault="00FD2303" w:rsidP="00B96E2A">
      <w:pPr>
        <w:pStyle w:val="Akapitzlist"/>
        <w:spacing w:after="0" w:line="276" w:lineRule="auto"/>
        <w:ind w:left="924" w:firstLine="0"/>
        <w:jc w:val="left"/>
        <w:rPr>
          <w:rFonts w:asciiTheme="minorHAnsi" w:hAnsiTheme="minorHAnsi" w:cstheme="minorHAnsi"/>
          <w:sz w:val="24"/>
          <w:szCs w:val="24"/>
        </w:rPr>
      </w:pPr>
    </w:p>
    <w:p w14:paraId="23605463" w14:textId="561DCA22" w:rsidR="008968F7" w:rsidRPr="00FD2303" w:rsidRDefault="008968F7" w:rsidP="00B96E2A">
      <w:pPr>
        <w:spacing w:before="120" w:after="120" w:line="276" w:lineRule="auto"/>
        <w:ind w:left="0" w:firstLine="0"/>
        <w:jc w:val="left"/>
        <w:rPr>
          <w:rFonts w:asciiTheme="minorHAnsi" w:hAnsiTheme="minorHAnsi" w:cstheme="minorHAnsi"/>
          <w:b/>
          <w:sz w:val="28"/>
          <w:szCs w:val="28"/>
        </w:rPr>
      </w:pPr>
      <w:r w:rsidRPr="00517B08">
        <w:rPr>
          <w:rFonts w:asciiTheme="minorHAnsi" w:hAnsiTheme="minorHAnsi" w:cstheme="minorHAnsi"/>
          <w:b/>
          <w:sz w:val="28"/>
          <w:szCs w:val="28"/>
        </w:rPr>
        <w:t xml:space="preserve">ROZDZIAŁ </w:t>
      </w:r>
      <w:r w:rsidR="00517B08" w:rsidRPr="00517B08">
        <w:rPr>
          <w:rFonts w:asciiTheme="minorHAnsi" w:hAnsiTheme="minorHAnsi" w:cstheme="minorHAnsi"/>
          <w:b/>
          <w:sz w:val="28"/>
          <w:szCs w:val="28"/>
        </w:rPr>
        <w:t>3</w:t>
      </w:r>
      <w:r w:rsidR="003902D3">
        <w:rPr>
          <w:rFonts w:asciiTheme="minorHAnsi" w:hAnsiTheme="minorHAnsi" w:cstheme="minorHAnsi"/>
          <w:b/>
          <w:sz w:val="28"/>
          <w:szCs w:val="28"/>
        </w:rPr>
        <w:t>6</w:t>
      </w:r>
      <w:r w:rsidRPr="00517B08">
        <w:rPr>
          <w:rFonts w:asciiTheme="minorHAnsi" w:hAnsiTheme="minorHAnsi" w:cstheme="minorHAnsi"/>
          <w:b/>
          <w:sz w:val="28"/>
          <w:szCs w:val="28"/>
        </w:rPr>
        <w:tab/>
        <w:t>TERMIN OTWARCIA OFERT</w:t>
      </w:r>
    </w:p>
    <w:p w14:paraId="42F68B61" w14:textId="7230C6FA" w:rsidR="00562D52" w:rsidRPr="00693AFD"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Otwarcie ofert nastąpi niezwłocznie po upływie terminu składania ofert, t</w:t>
      </w:r>
      <w:r w:rsidRPr="00086ABD">
        <w:rPr>
          <w:rFonts w:asciiTheme="minorHAnsi" w:hAnsiTheme="minorHAnsi" w:cstheme="minorHAnsi"/>
          <w:sz w:val="24"/>
          <w:szCs w:val="24"/>
        </w:rPr>
        <w:t>j</w:t>
      </w:r>
      <w:r w:rsidR="00AC5CAC">
        <w:rPr>
          <w:rFonts w:asciiTheme="minorHAnsi" w:hAnsiTheme="minorHAnsi" w:cstheme="minorHAnsi"/>
          <w:sz w:val="24"/>
          <w:szCs w:val="24"/>
        </w:rPr>
        <w:t>.</w:t>
      </w:r>
      <w:r w:rsidR="00DB57ED" w:rsidRPr="00086ABD">
        <w:rPr>
          <w:rFonts w:asciiTheme="minorHAnsi" w:hAnsiTheme="minorHAnsi" w:cstheme="minorHAnsi"/>
          <w:sz w:val="24"/>
          <w:szCs w:val="24"/>
        </w:rPr>
        <w:t xml:space="preserve"> </w:t>
      </w:r>
      <w:r w:rsidR="00693AFD" w:rsidRPr="00410F41">
        <w:rPr>
          <w:rFonts w:asciiTheme="minorHAnsi" w:hAnsiTheme="minorHAnsi" w:cstheme="minorHAnsi"/>
          <w:b/>
          <w:bCs/>
          <w:color w:val="FF0000"/>
          <w:sz w:val="24"/>
          <w:szCs w:val="24"/>
        </w:rPr>
        <w:t>2</w:t>
      </w:r>
      <w:r w:rsidR="00410F41" w:rsidRPr="00410F41">
        <w:rPr>
          <w:rFonts w:asciiTheme="minorHAnsi" w:hAnsiTheme="minorHAnsi" w:cstheme="minorHAnsi"/>
          <w:b/>
          <w:bCs/>
          <w:color w:val="FF0000"/>
          <w:sz w:val="24"/>
          <w:szCs w:val="24"/>
        </w:rPr>
        <w:t>5</w:t>
      </w:r>
      <w:r w:rsidR="00693AFD" w:rsidRPr="00410F41">
        <w:rPr>
          <w:rFonts w:asciiTheme="minorHAnsi" w:hAnsiTheme="minorHAnsi" w:cstheme="minorHAnsi"/>
          <w:b/>
          <w:bCs/>
          <w:color w:val="FF0000"/>
          <w:sz w:val="24"/>
          <w:szCs w:val="24"/>
        </w:rPr>
        <w:t>.04.</w:t>
      </w:r>
      <w:r w:rsidR="007E55C7" w:rsidRPr="00410F41">
        <w:rPr>
          <w:rFonts w:asciiTheme="minorHAnsi" w:hAnsiTheme="minorHAnsi" w:cstheme="minorHAnsi"/>
          <w:b/>
          <w:bCs/>
          <w:color w:val="FF0000"/>
          <w:sz w:val="24"/>
          <w:szCs w:val="24"/>
        </w:rPr>
        <w:t>2023</w:t>
      </w:r>
      <w:r w:rsidRPr="00410F41">
        <w:rPr>
          <w:rFonts w:asciiTheme="minorHAnsi" w:hAnsiTheme="minorHAnsi" w:cstheme="minorHAnsi"/>
          <w:b/>
          <w:color w:val="FF0000"/>
          <w:sz w:val="24"/>
          <w:szCs w:val="24"/>
        </w:rPr>
        <w:t xml:space="preserve"> r. </w:t>
      </w:r>
      <w:r w:rsidRPr="00693AFD">
        <w:rPr>
          <w:rFonts w:asciiTheme="minorHAnsi" w:hAnsiTheme="minorHAnsi" w:cstheme="minorHAnsi"/>
          <w:b/>
          <w:sz w:val="24"/>
          <w:szCs w:val="24"/>
        </w:rPr>
        <w:t xml:space="preserve">godz. </w:t>
      </w:r>
      <w:r w:rsidR="00AC5CAC" w:rsidRPr="00693AFD">
        <w:rPr>
          <w:rFonts w:asciiTheme="minorHAnsi" w:hAnsiTheme="minorHAnsi" w:cstheme="minorHAnsi"/>
          <w:b/>
          <w:sz w:val="24"/>
          <w:szCs w:val="24"/>
        </w:rPr>
        <w:t>09</w:t>
      </w:r>
      <w:r w:rsidRPr="00693AFD">
        <w:rPr>
          <w:rFonts w:asciiTheme="minorHAnsi" w:hAnsiTheme="minorHAnsi" w:cstheme="minorHAnsi"/>
          <w:b/>
          <w:sz w:val="24"/>
          <w:szCs w:val="24"/>
        </w:rPr>
        <w:t>.15</w:t>
      </w:r>
      <w:r w:rsidR="00FD2303" w:rsidRPr="00693AFD">
        <w:rPr>
          <w:rFonts w:asciiTheme="minorHAnsi" w:hAnsiTheme="minorHAnsi" w:cstheme="minorHAnsi"/>
          <w:b/>
          <w:sz w:val="24"/>
          <w:szCs w:val="24"/>
        </w:rPr>
        <w:t>.</w:t>
      </w:r>
    </w:p>
    <w:p w14:paraId="5100F548" w14:textId="77777777"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1F535C6" w14:textId="78211082"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poinformuje o zmianie terminu otwarcia ofert na stronie internetowej prowadzonego postępowania.</w:t>
      </w:r>
    </w:p>
    <w:p w14:paraId="70200901" w14:textId="61B5E164"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 przewiduje sesji otwarcia ofert z udziałem </w:t>
      </w:r>
      <w:r w:rsidR="00FD2303">
        <w:rPr>
          <w:rFonts w:asciiTheme="minorHAnsi" w:hAnsiTheme="minorHAnsi" w:cstheme="minorHAnsi"/>
          <w:sz w:val="24"/>
          <w:szCs w:val="24"/>
        </w:rPr>
        <w:t>W</w:t>
      </w:r>
      <w:r w:rsidRPr="00690902">
        <w:rPr>
          <w:rFonts w:asciiTheme="minorHAnsi" w:hAnsiTheme="minorHAnsi" w:cstheme="minorHAnsi"/>
          <w:sz w:val="24"/>
          <w:szCs w:val="24"/>
        </w:rPr>
        <w:t xml:space="preserve">ykonawców. Zgodnie z ustawą Prawo </w:t>
      </w:r>
      <w:r w:rsidR="001A45F0">
        <w:rPr>
          <w:rFonts w:asciiTheme="minorHAnsi" w:hAnsiTheme="minorHAnsi" w:cstheme="minorHAnsi"/>
          <w:sz w:val="24"/>
          <w:szCs w:val="24"/>
        </w:rPr>
        <w:t>zamówień p</w:t>
      </w:r>
      <w:r w:rsidRPr="00690902">
        <w:rPr>
          <w:rFonts w:asciiTheme="minorHAnsi" w:hAnsiTheme="minorHAnsi" w:cstheme="minorHAnsi"/>
          <w:sz w:val="24"/>
          <w:szCs w:val="24"/>
        </w:rPr>
        <w:t>ublicznych</w:t>
      </w:r>
      <w:r w:rsidR="001A45F0">
        <w:rPr>
          <w:rFonts w:asciiTheme="minorHAnsi" w:hAnsiTheme="minorHAnsi" w:cstheme="minorHAnsi"/>
          <w:sz w:val="24"/>
          <w:szCs w:val="24"/>
        </w:rPr>
        <w:t>,</w:t>
      </w:r>
      <w:r w:rsidRPr="00690902">
        <w:rPr>
          <w:rFonts w:asciiTheme="minorHAnsi" w:hAnsiTheme="minorHAnsi" w:cstheme="minorHAnsi"/>
          <w:sz w:val="24"/>
          <w:szCs w:val="24"/>
        </w:rPr>
        <w:t xml:space="preserve"> Zamawiający nie ma o</w:t>
      </w:r>
      <w:r w:rsidR="001A45F0">
        <w:rPr>
          <w:rFonts w:asciiTheme="minorHAnsi" w:hAnsiTheme="minorHAnsi" w:cstheme="minorHAnsi"/>
          <w:sz w:val="24"/>
          <w:szCs w:val="24"/>
        </w:rPr>
        <w:t xml:space="preserve">bowiązku przeprowadzania </w:t>
      </w:r>
      <w:r w:rsidRPr="00690902">
        <w:rPr>
          <w:rFonts w:asciiTheme="minorHAnsi" w:hAnsiTheme="minorHAnsi" w:cstheme="minorHAnsi"/>
          <w:sz w:val="24"/>
          <w:szCs w:val="24"/>
        </w:rPr>
        <w:t xml:space="preserve">sesji otwarcia ofert w sposób jawny z udziałem </w:t>
      </w:r>
      <w:r w:rsidR="00A52AFD">
        <w:rPr>
          <w:rFonts w:asciiTheme="minorHAnsi" w:hAnsiTheme="minorHAnsi" w:cstheme="minorHAnsi"/>
          <w:sz w:val="24"/>
          <w:szCs w:val="24"/>
        </w:rPr>
        <w:t>W</w:t>
      </w:r>
      <w:r w:rsidRPr="00690902">
        <w:rPr>
          <w:rFonts w:asciiTheme="minorHAnsi" w:hAnsiTheme="minorHAnsi" w:cstheme="minorHAnsi"/>
          <w:sz w:val="24"/>
          <w:szCs w:val="24"/>
        </w:rPr>
        <w:t>ykonawców lub transmitowania sesji otwarcia za pośrednictwem elektronicznych narzędzi do przekazu wideo online, a ma jedynie takie uprawnienie.</w:t>
      </w:r>
    </w:p>
    <w:p w14:paraId="4531DB46" w14:textId="77777777"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niezwłocznie po otwarciu ofert, udostępnia na stronie internetowej prowadzonego postępowania informacje o: </w:t>
      </w:r>
    </w:p>
    <w:p w14:paraId="24B5E30C" w14:textId="66409E82" w:rsidR="00562D52" w:rsidRPr="00690902" w:rsidRDefault="00562D52" w:rsidP="00B96E2A">
      <w:pPr>
        <w:numPr>
          <w:ilvl w:val="1"/>
          <w:numId w:val="2"/>
        </w:numPr>
        <w:spacing w:after="0" w:line="276" w:lineRule="auto"/>
        <w:ind w:left="1089" w:hanging="238"/>
        <w:jc w:val="left"/>
        <w:rPr>
          <w:rFonts w:asciiTheme="minorHAnsi" w:hAnsiTheme="minorHAnsi" w:cstheme="minorHAnsi"/>
          <w:sz w:val="24"/>
          <w:szCs w:val="24"/>
        </w:rPr>
      </w:pPr>
      <w:r w:rsidRPr="00690902">
        <w:rPr>
          <w:rFonts w:asciiTheme="minorHAnsi" w:hAnsiTheme="minorHAnsi" w:cstheme="minorHAnsi"/>
          <w:sz w:val="24"/>
          <w:szCs w:val="24"/>
        </w:rPr>
        <w:t xml:space="preserve">nazwach albo imionach i nazwiskach oraz siedzibach lub miejscach prowadzonej działalności gospodarczej albo miejscach zamieszkania </w:t>
      </w:r>
      <w:r w:rsidR="00A52AFD">
        <w:rPr>
          <w:rFonts w:asciiTheme="minorHAnsi" w:hAnsiTheme="minorHAnsi" w:cstheme="minorHAnsi"/>
          <w:sz w:val="24"/>
          <w:szCs w:val="24"/>
        </w:rPr>
        <w:t>W</w:t>
      </w:r>
      <w:r w:rsidRPr="00690902">
        <w:rPr>
          <w:rFonts w:asciiTheme="minorHAnsi" w:hAnsiTheme="minorHAnsi" w:cstheme="minorHAnsi"/>
          <w:sz w:val="24"/>
          <w:szCs w:val="24"/>
        </w:rPr>
        <w:t xml:space="preserve">ykonawców, których oferty zostały otwarte; </w:t>
      </w:r>
    </w:p>
    <w:p w14:paraId="70D41C4C" w14:textId="77777777" w:rsidR="00562D52" w:rsidRPr="00690902" w:rsidRDefault="00562D52" w:rsidP="00B96E2A">
      <w:pPr>
        <w:numPr>
          <w:ilvl w:val="1"/>
          <w:numId w:val="2"/>
        </w:numPr>
        <w:spacing w:after="0" w:line="276" w:lineRule="auto"/>
        <w:ind w:left="1089" w:hanging="238"/>
        <w:jc w:val="left"/>
        <w:rPr>
          <w:rFonts w:asciiTheme="minorHAnsi" w:hAnsiTheme="minorHAnsi" w:cstheme="minorHAnsi"/>
          <w:sz w:val="24"/>
          <w:szCs w:val="24"/>
        </w:rPr>
      </w:pPr>
      <w:r w:rsidRPr="00690902">
        <w:rPr>
          <w:rFonts w:asciiTheme="minorHAnsi" w:hAnsiTheme="minorHAnsi" w:cstheme="minorHAnsi"/>
          <w:sz w:val="24"/>
          <w:szCs w:val="24"/>
        </w:rPr>
        <w:t xml:space="preserve">cenach lub kosztach zawartych w ofertach. </w:t>
      </w:r>
    </w:p>
    <w:p w14:paraId="7A590439" w14:textId="4230F91C" w:rsidR="003902D3" w:rsidRDefault="00562D52" w:rsidP="00B96E2A">
      <w:pPr>
        <w:pStyle w:val="Akapitzlist"/>
        <w:numPr>
          <w:ilvl w:val="0"/>
          <w:numId w:val="19"/>
        </w:numPr>
        <w:spacing w:after="0" w:line="276" w:lineRule="auto"/>
        <w:ind w:left="924" w:hanging="357"/>
        <w:jc w:val="left"/>
        <w:rPr>
          <w:rFonts w:asciiTheme="minorHAnsi" w:hAnsiTheme="minorHAnsi" w:cstheme="minorHAnsi"/>
        </w:rPr>
      </w:pPr>
      <w:r w:rsidRPr="00690902">
        <w:rPr>
          <w:rFonts w:asciiTheme="minorHAnsi" w:hAnsiTheme="minorHAnsi" w:cstheme="minorHAnsi"/>
          <w:sz w:val="24"/>
          <w:szCs w:val="24"/>
        </w:rPr>
        <w:t>Informacja zostanie opublikowana na stronie postępowania na platformazakupowa.pl w sekcji ,,Komunikaty</w:t>
      </w:r>
      <w:r w:rsidR="003902D3">
        <w:rPr>
          <w:rFonts w:asciiTheme="minorHAnsi" w:hAnsiTheme="minorHAnsi" w:cstheme="minorHAnsi"/>
        </w:rPr>
        <w:t>”.</w:t>
      </w:r>
    </w:p>
    <w:p w14:paraId="6BD18FC5" w14:textId="77777777" w:rsidR="00A52AFD" w:rsidRPr="00A52AFD" w:rsidRDefault="00A52AFD" w:rsidP="00B96E2A">
      <w:pPr>
        <w:pStyle w:val="Akapitzlist"/>
        <w:spacing w:after="0" w:line="276" w:lineRule="auto"/>
        <w:ind w:left="924" w:firstLine="0"/>
        <w:jc w:val="left"/>
        <w:rPr>
          <w:rFonts w:asciiTheme="minorHAnsi" w:hAnsiTheme="minorHAnsi" w:cstheme="minorHAnsi"/>
        </w:rPr>
      </w:pPr>
    </w:p>
    <w:p w14:paraId="5B717566" w14:textId="1442C757" w:rsidR="004A3C17" w:rsidRPr="00A52AFD" w:rsidRDefault="004A3C17" w:rsidP="00B96E2A">
      <w:pPr>
        <w:spacing w:before="120" w:after="120" w:line="276" w:lineRule="auto"/>
        <w:ind w:left="0" w:firstLine="0"/>
        <w:jc w:val="left"/>
        <w:rPr>
          <w:rFonts w:asciiTheme="minorHAnsi" w:hAnsiTheme="minorHAnsi" w:cstheme="minorHAnsi"/>
          <w:b/>
          <w:bCs/>
          <w:sz w:val="28"/>
          <w:szCs w:val="28"/>
        </w:rPr>
      </w:pPr>
      <w:r w:rsidRPr="00517B08">
        <w:rPr>
          <w:rFonts w:asciiTheme="minorHAnsi" w:hAnsiTheme="minorHAnsi" w:cstheme="minorHAnsi"/>
          <w:b/>
          <w:bCs/>
          <w:sz w:val="28"/>
          <w:szCs w:val="28"/>
        </w:rPr>
        <w:t xml:space="preserve">ROZDZIAŁ </w:t>
      </w:r>
      <w:r w:rsidR="00517B08" w:rsidRPr="00517B08">
        <w:rPr>
          <w:rFonts w:asciiTheme="minorHAnsi" w:hAnsiTheme="minorHAnsi" w:cstheme="minorHAnsi"/>
          <w:b/>
          <w:bCs/>
          <w:sz w:val="28"/>
          <w:szCs w:val="28"/>
        </w:rPr>
        <w:t>3</w:t>
      </w:r>
      <w:r w:rsidR="003902D3">
        <w:rPr>
          <w:rFonts w:asciiTheme="minorHAnsi" w:hAnsiTheme="minorHAnsi" w:cstheme="minorHAnsi"/>
          <w:b/>
          <w:bCs/>
          <w:sz w:val="28"/>
          <w:szCs w:val="28"/>
        </w:rPr>
        <w:t>7</w:t>
      </w:r>
      <w:r w:rsidRPr="00517B08">
        <w:rPr>
          <w:rFonts w:asciiTheme="minorHAnsi" w:hAnsiTheme="minorHAnsi" w:cstheme="minorHAnsi"/>
          <w:b/>
          <w:bCs/>
          <w:sz w:val="28"/>
          <w:szCs w:val="28"/>
        </w:rPr>
        <w:tab/>
        <w:t>TERMIN ZWIĄZANIA OFERTĄ</w:t>
      </w:r>
    </w:p>
    <w:p w14:paraId="7FC02706" w14:textId="5A6D3834" w:rsidR="00562D52" w:rsidRPr="00CF3037" w:rsidRDefault="00562D52">
      <w:pPr>
        <w:pStyle w:val="Akapitzlist"/>
        <w:numPr>
          <w:ilvl w:val="0"/>
          <w:numId w:val="46"/>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jest związany złożoną ofertą </w:t>
      </w:r>
      <w:r w:rsidRPr="00690902">
        <w:rPr>
          <w:rFonts w:asciiTheme="minorHAnsi" w:hAnsiTheme="minorHAnsi" w:cstheme="minorHAnsi"/>
          <w:b/>
          <w:bCs/>
          <w:sz w:val="24"/>
          <w:szCs w:val="24"/>
        </w:rPr>
        <w:t>30 dni tj.</w:t>
      </w:r>
      <w:r w:rsidRPr="00690902">
        <w:rPr>
          <w:rFonts w:asciiTheme="minorHAnsi" w:hAnsiTheme="minorHAnsi" w:cstheme="minorHAnsi"/>
          <w:sz w:val="24"/>
          <w:szCs w:val="24"/>
        </w:rPr>
        <w:t xml:space="preserve"> od dnia upływu terminu składania ofert do dnia </w:t>
      </w:r>
      <w:r w:rsidR="00B7783A" w:rsidRPr="00410F41">
        <w:rPr>
          <w:rFonts w:asciiTheme="minorHAnsi" w:hAnsiTheme="minorHAnsi" w:cstheme="minorHAnsi"/>
          <w:color w:val="FF0000"/>
          <w:sz w:val="24"/>
          <w:szCs w:val="24"/>
        </w:rPr>
        <w:t>2</w:t>
      </w:r>
      <w:r w:rsidR="00410F41" w:rsidRPr="00410F41">
        <w:rPr>
          <w:rFonts w:asciiTheme="minorHAnsi" w:hAnsiTheme="minorHAnsi" w:cstheme="minorHAnsi"/>
          <w:color w:val="FF0000"/>
          <w:sz w:val="24"/>
          <w:szCs w:val="24"/>
        </w:rPr>
        <w:t>4</w:t>
      </w:r>
      <w:r w:rsidR="00B7783A" w:rsidRPr="00410F41">
        <w:rPr>
          <w:rFonts w:asciiTheme="minorHAnsi" w:hAnsiTheme="minorHAnsi" w:cstheme="minorHAnsi"/>
          <w:color w:val="FF0000"/>
          <w:sz w:val="24"/>
          <w:szCs w:val="24"/>
        </w:rPr>
        <w:t>.05</w:t>
      </w:r>
      <w:r w:rsidR="007A74C4" w:rsidRPr="00410F41">
        <w:rPr>
          <w:rFonts w:asciiTheme="minorHAnsi" w:hAnsiTheme="minorHAnsi" w:cstheme="minorHAnsi"/>
          <w:color w:val="FF0000"/>
          <w:sz w:val="24"/>
          <w:szCs w:val="24"/>
        </w:rPr>
        <w:t>.2023</w:t>
      </w:r>
      <w:r w:rsidRPr="00410F41">
        <w:rPr>
          <w:rFonts w:asciiTheme="minorHAnsi" w:hAnsiTheme="minorHAnsi" w:cstheme="minorHAnsi"/>
          <w:b/>
          <w:bCs/>
          <w:color w:val="FF0000"/>
          <w:sz w:val="24"/>
          <w:szCs w:val="24"/>
        </w:rPr>
        <w:t xml:space="preserve"> </w:t>
      </w:r>
      <w:r w:rsidRPr="00410F41">
        <w:rPr>
          <w:rFonts w:asciiTheme="minorHAnsi" w:hAnsiTheme="minorHAnsi" w:cstheme="minorHAnsi"/>
          <w:color w:val="FF0000"/>
          <w:sz w:val="24"/>
          <w:szCs w:val="24"/>
        </w:rPr>
        <w:t>r.</w:t>
      </w:r>
    </w:p>
    <w:p w14:paraId="42CD7029" w14:textId="1BC435DE" w:rsidR="00562D52" w:rsidRPr="00CF3037" w:rsidRDefault="00562D52">
      <w:pPr>
        <w:pStyle w:val="Akapitzlist"/>
        <w:numPr>
          <w:ilvl w:val="0"/>
          <w:numId w:val="46"/>
        </w:numPr>
        <w:spacing w:after="0" w:line="276" w:lineRule="auto"/>
        <w:ind w:left="924" w:hanging="357"/>
        <w:jc w:val="left"/>
        <w:rPr>
          <w:rFonts w:asciiTheme="minorHAnsi" w:hAnsiTheme="minorHAnsi" w:cstheme="minorHAnsi"/>
          <w:sz w:val="24"/>
          <w:szCs w:val="24"/>
        </w:rPr>
      </w:pPr>
      <w:r w:rsidRPr="00CF3037">
        <w:rPr>
          <w:rFonts w:asciiTheme="minorHAnsi" w:hAnsiTheme="minorHAnsi" w:cstheme="minorHAnsi"/>
          <w:sz w:val="24"/>
          <w:szCs w:val="24"/>
        </w:rPr>
        <w:t>W przypadku gdy wybór najkorzystniejszej oferty nie nastąpi przed upływem terminu związania ofertą określonego w SWZ, Zamawiający przed upływem terminu związania ofert</w:t>
      </w:r>
      <w:r w:rsidR="006F59CF">
        <w:rPr>
          <w:rFonts w:asciiTheme="minorHAnsi" w:hAnsiTheme="minorHAnsi" w:cstheme="minorHAnsi"/>
          <w:sz w:val="24"/>
          <w:szCs w:val="24"/>
        </w:rPr>
        <w:t>ą</w:t>
      </w:r>
      <w:r w:rsidRPr="00CF3037">
        <w:rPr>
          <w:rFonts w:asciiTheme="minorHAnsi" w:hAnsiTheme="minorHAnsi" w:cstheme="minorHAnsi"/>
          <w:sz w:val="24"/>
          <w:szCs w:val="24"/>
        </w:rPr>
        <w:t xml:space="preserve"> zwraca się jednokrotnie do Wykonawców o wyrażenie zgody na przedłużenie tego terminu o wskazywany przez niego okres, nie dłuższy niż 30 dni. </w:t>
      </w:r>
    </w:p>
    <w:p w14:paraId="6D2DC32C" w14:textId="588CDFC2" w:rsidR="006175A9" w:rsidRDefault="00562D52">
      <w:pPr>
        <w:pStyle w:val="Akapitzlist"/>
        <w:numPr>
          <w:ilvl w:val="0"/>
          <w:numId w:val="46"/>
        </w:numPr>
        <w:spacing w:after="0" w:line="276" w:lineRule="auto"/>
        <w:ind w:left="924" w:hanging="357"/>
        <w:jc w:val="left"/>
        <w:rPr>
          <w:rFonts w:asciiTheme="minorHAnsi" w:hAnsiTheme="minorHAnsi" w:cstheme="minorHAnsi"/>
          <w:sz w:val="24"/>
          <w:szCs w:val="24"/>
        </w:rPr>
      </w:pPr>
      <w:r w:rsidRPr="00CF3037">
        <w:rPr>
          <w:rFonts w:asciiTheme="minorHAnsi" w:hAnsiTheme="minorHAnsi" w:cstheme="minorHAnsi"/>
          <w:sz w:val="24"/>
          <w:szCs w:val="24"/>
        </w:rPr>
        <w:t>Przedłużenie terminu związania ofert</w:t>
      </w:r>
      <w:r w:rsidR="006F59CF">
        <w:rPr>
          <w:rFonts w:asciiTheme="minorHAnsi" w:hAnsiTheme="minorHAnsi" w:cstheme="minorHAnsi"/>
          <w:sz w:val="24"/>
          <w:szCs w:val="24"/>
        </w:rPr>
        <w:t>ą</w:t>
      </w:r>
      <w:r w:rsidRPr="00CF3037">
        <w:rPr>
          <w:rFonts w:asciiTheme="minorHAnsi" w:hAnsiTheme="minorHAnsi" w:cstheme="minorHAnsi"/>
          <w:sz w:val="24"/>
          <w:szCs w:val="24"/>
        </w:rPr>
        <w:t>, o którym mowa w ust. 2, wymaga złożenia przez Wykonawcę pisemnego oświadczenia o wyrażeniu zgody na przedłużenie terminu związania ofertą</w:t>
      </w:r>
      <w:r w:rsidR="00E4122C">
        <w:rPr>
          <w:rFonts w:asciiTheme="minorHAnsi" w:hAnsiTheme="minorHAnsi" w:cstheme="minorHAnsi"/>
          <w:sz w:val="24"/>
          <w:szCs w:val="24"/>
        </w:rPr>
        <w:t>.</w:t>
      </w:r>
    </w:p>
    <w:p w14:paraId="32A927BE" w14:textId="212A2435" w:rsidR="004A3C17" w:rsidRPr="003468F1" w:rsidRDefault="004A3C17" w:rsidP="00B96E2A">
      <w:pPr>
        <w:spacing w:before="120" w:after="120" w:line="276" w:lineRule="auto"/>
        <w:ind w:left="11" w:hanging="11"/>
        <w:jc w:val="left"/>
        <w:rPr>
          <w:rFonts w:asciiTheme="minorHAnsi" w:hAnsiTheme="minorHAnsi" w:cstheme="minorHAnsi"/>
          <w:b/>
          <w:sz w:val="28"/>
          <w:szCs w:val="28"/>
        </w:rPr>
      </w:pPr>
      <w:r w:rsidRPr="00E1713A">
        <w:rPr>
          <w:rFonts w:asciiTheme="minorHAnsi" w:hAnsiTheme="minorHAnsi" w:cstheme="minorHAnsi"/>
          <w:b/>
          <w:sz w:val="28"/>
          <w:szCs w:val="28"/>
        </w:rPr>
        <w:t xml:space="preserve">ROZDZIAŁ </w:t>
      </w:r>
      <w:r w:rsidR="00E1713A" w:rsidRPr="00E1713A">
        <w:rPr>
          <w:rFonts w:asciiTheme="minorHAnsi" w:hAnsiTheme="minorHAnsi" w:cstheme="minorHAnsi"/>
          <w:b/>
          <w:sz w:val="28"/>
          <w:szCs w:val="28"/>
        </w:rPr>
        <w:t>3</w:t>
      </w:r>
      <w:r w:rsidR="003902D3">
        <w:rPr>
          <w:rFonts w:asciiTheme="minorHAnsi" w:hAnsiTheme="minorHAnsi" w:cstheme="minorHAnsi"/>
          <w:b/>
          <w:sz w:val="28"/>
          <w:szCs w:val="28"/>
        </w:rPr>
        <w:t>8</w:t>
      </w:r>
      <w:r w:rsidR="00E1713A" w:rsidRPr="00E1713A">
        <w:rPr>
          <w:rFonts w:asciiTheme="minorHAnsi" w:hAnsiTheme="minorHAnsi" w:cstheme="minorHAnsi"/>
          <w:b/>
          <w:sz w:val="28"/>
          <w:szCs w:val="28"/>
        </w:rPr>
        <w:t xml:space="preserve"> </w:t>
      </w:r>
      <w:r w:rsidRPr="00E1713A">
        <w:rPr>
          <w:rFonts w:asciiTheme="minorHAnsi" w:hAnsiTheme="minorHAnsi" w:cstheme="minorHAnsi"/>
          <w:b/>
          <w:sz w:val="28"/>
          <w:szCs w:val="28"/>
        </w:rPr>
        <w:tab/>
        <w:t>INFORMACJE O FORMALNOŚCIACH, JAKIE MUSZĄ ZOSTAĆ DOPEŁNIONE PO WYBORZE OFERTY W CELU ZAWARCIA UMOWY W SPRAWIE ZAMÓWIENIA PUBLICZNEGO</w:t>
      </w:r>
    </w:p>
    <w:p w14:paraId="4BBC7FFE" w14:textId="16ABB256" w:rsidR="006175A9" w:rsidRPr="00690902" w:rsidRDefault="006F59CF" w:rsidP="00B96E2A">
      <w:pPr>
        <w:pStyle w:val="Akapitzlist"/>
        <w:numPr>
          <w:ilvl w:val="0"/>
          <w:numId w:val="21"/>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Zamawiający zawiera umowę</w:t>
      </w:r>
      <w:r w:rsidR="00076536" w:rsidRPr="00690902">
        <w:rPr>
          <w:rFonts w:asciiTheme="minorHAnsi" w:hAnsiTheme="minorHAnsi" w:cstheme="minorHAnsi"/>
          <w:sz w:val="24"/>
          <w:szCs w:val="24"/>
        </w:rPr>
        <w:t xml:space="preserve"> w sprawie zamówienia publicznego, z uwzględnieniem art. 577 </w:t>
      </w:r>
      <w:proofErr w:type="spellStart"/>
      <w:r w:rsidR="00076536" w:rsidRPr="00690902">
        <w:rPr>
          <w:rFonts w:asciiTheme="minorHAnsi" w:hAnsiTheme="minorHAnsi" w:cstheme="minorHAnsi"/>
          <w:sz w:val="24"/>
          <w:szCs w:val="24"/>
        </w:rPr>
        <w:t>pzp</w:t>
      </w:r>
      <w:proofErr w:type="spellEnd"/>
      <w:r w:rsidR="00076536" w:rsidRPr="00690902">
        <w:rPr>
          <w:rFonts w:asciiTheme="minorHAnsi" w:hAnsiTheme="minorHAnsi" w:cstheme="minorHAnsi"/>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198708FE" w14:textId="658BEC93" w:rsidR="006175A9" w:rsidRPr="00690902" w:rsidRDefault="006F59CF" w:rsidP="00B96E2A">
      <w:pPr>
        <w:pStyle w:val="Akapitzlist"/>
        <w:numPr>
          <w:ilvl w:val="0"/>
          <w:numId w:val="21"/>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lastRenderedPageBreak/>
        <w:t>Zamawiający może zawrzeć</w:t>
      </w:r>
      <w:r w:rsidR="00076536" w:rsidRPr="00690902">
        <w:rPr>
          <w:rFonts w:asciiTheme="minorHAnsi" w:hAnsiTheme="minorHAnsi" w:cstheme="minorHAnsi"/>
          <w:sz w:val="24"/>
          <w:szCs w:val="24"/>
        </w:rPr>
        <w:t xml:space="preserve"> umowę̨ w sprawie zamówienia publicznego przed upływem terminu, o którym mowa w ust. 1, jeżeli w postępowaniu o udzielenie zamówi</w:t>
      </w:r>
      <w:r>
        <w:rPr>
          <w:rFonts w:asciiTheme="minorHAnsi" w:hAnsiTheme="minorHAnsi" w:cstheme="minorHAnsi"/>
          <w:sz w:val="24"/>
          <w:szCs w:val="24"/>
        </w:rPr>
        <w:t>enia złożono tylko jedną ofertę</w:t>
      </w:r>
      <w:r w:rsidR="00076536" w:rsidRPr="00690902">
        <w:rPr>
          <w:rFonts w:asciiTheme="minorHAnsi" w:hAnsiTheme="minorHAnsi" w:cstheme="minorHAnsi"/>
          <w:sz w:val="24"/>
          <w:szCs w:val="24"/>
        </w:rPr>
        <w:t xml:space="preserve">. </w:t>
      </w:r>
    </w:p>
    <w:p w14:paraId="6C70CA51" w14:textId="4868CD95" w:rsidR="006175A9" w:rsidRPr="00690902" w:rsidRDefault="00076536" w:rsidP="00B96E2A">
      <w:pPr>
        <w:pStyle w:val="Akapitzlist"/>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którego oferta została wybrana jako najkorzystniejsza, zostanie poinformowany przez Zamawiającego o miejscu i terminie podpisania umowy. </w:t>
      </w:r>
    </w:p>
    <w:p w14:paraId="3E0E81A8" w14:textId="01519D45" w:rsidR="006175A9" w:rsidRPr="00690902" w:rsidRDefault="00076536" w:rsidP="00B96E2A">
      <w:pPr>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ma obowiązek zawrzeć umowę w sprawie zamówienia na warunkach określonych w projektowanych postanowieniach umowy, które stanowią załącznik do SWZ. Umowa zostanie uzupełniona o zapisy wynikające ze złożonej oferty. </w:t>
      </w:r>
    </w:p>
    <w:p w14:paraId="45E1E572" w14:textId="1F9787FF" w:rsidR="00F50252" w:rsidRDefault="00F50252" w:rsidP="00B96E2A">
      <w:pPr>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Przed zawarciem umowy (w przypadku wygrania postępowania)</w:t>
      </w:r>
      <w:r>
        <w:rPr>
          <w:rFonts w:asciiTheme="minorHAnsi" w:hAnsiTheme="minorHAnsi" w:cstheme="minorHAnsi"/>
          <w:sz w:val="24"/>
          <w:szCs w:val="24"/>
        </w:rPr>
        <w:t xml:space="preserve"> Zamawiający może żądać</w:t>
      </w:r>
      <w:r w:rsidRPr="00690902">
        <w:rPr>
          <w:rFonts w:asciiTheme="minorHAnsi" w:hAnsiTheme="minorHAnsi" w:cstheme="minorHAnsi"/>
          <w:sz w:val="24"/>
          <w:szCs w:val="24"/>
        </w:rPr>
        <w:t xml:space="preserve"> </w:t>
      </w:r>
      <w:r>
        <w:rPr>
          <w:rFonts w:asciiTheme="minorHAnsi" w:hAnsiTheme="minorHAnsi" w:cstheme="minorHAnsi"/>
          <w:sz w:val="24"/>
          <w:szCs w:val="24"/>
        </w:rPr>
        <w:t xml:space="preserve">od </w:t>
      </w:r>
      <w:r w:rsidRPr="00690902">
        <w:rPr>
          <w:rFonts w:asciiTheme="minorHAnsi" w:hAnsiTheme="minorHAnsi" w:cstheme="minorHAnsi"/>
          <w:sz w:val="24"/>
          <w:szCs w:val="24"/>
        </w:rPr>
        <w:t>Wykonawc</w:t>
      </w:r>
      <w:r>
        <w:rPr>
          <w:rFonts w:asciiTheme="minorHAnsi" w:hAnsiTheme="minorHAnsi" w:cstheme="minorHAnsi"/>
          <w:sz w:val="24"/>
          <w:szCs w:val="24"/>
        </w:rPr>
        <w:t>ów</w:t>
      </w:r>
      <w:r w:rsidRPr="00690902">
        <w:rPr>
          <w:rFonts w:asciiTheme="minorHAnsi" w:hAnsiTheme="minorHAnsi" w:cstheme="minorHAnsi"/>
          <w:sz w:val="24"/>
          <w:szCs w:val="24"/>
        </w:rPr>
        <w:t xml:space="preserve"> składający ofertę wspólną umow</w:t>
      </w:r>
      <w:r>
        <w:rPr>
          <w:rFonts w:asciiTheme="minorHAnsi" w:hAnsiTheme="minorHAnsi" w:cstheme="minorHAnsi"/>
          <w:sz w:val="24"/>
          <w:szCs w:val="24"/>
        </w:rPr>
        <w:t>y</w:t>
      </w:r>
      <w:r w:rsidRPr="00690902">
        <w:rPr>
          <w:rFonts w:asciiTheme="minorHAnsi" w:hAnsiTheme="minorHAnsi" w:cstheme="minorHAnsi"/>
          <w:sz w:val="24"/>
          <w:szCs w:val="24"/>
        </w:rPr>
        <w:t xml:space="preserve"> konsorcjum</w:t>
      </w:r>
      <w:r>
        <w:rPr>
          <w:rFonts w:asciiTheme="minorHAnsi" w:hAnsiTheme="minorHAnsi" w:cstheme="minorHAnsi"/>
          <w:sz w:val="24"/>
          <w:szCs w:val="24"/>
        </w:rPr>
        <w:t xml:space="preserve"> regulującą współpracę tych </w:t>
      </w:r>
      <w:r w:rsidR="00FE61B1">
        <w:rPr>
          <w:rFonts w:asciiTheme="minorHAnsi" w:hAnsiTheme="minorHAnsi" w:cstheme="minorHAnsi"/>
          <w:sz w:val="24"/>
          <w:szCs w:val="24"/>
        </w:rPr>
        <w:t>W</w:t>
      </w:r>
      <w:r>
        <w:rPr>
          <w:rFonts w:asciiTheme="minorHAnsi" w:hAnsiTheme="minorHAnsi" w:cstheme="minorHAnsi"/>
          <w:sz w:val="24"/>
          <w:szCs w:val="24"/>
        </w:rPr>
        <w:t xml:space="preserve">ykonawców, zgodnie z rozdziałem </w:t>
      </w:r>
      <w:r w:rsidRPr="00EB6BB8">
        <w:rPr>
          <w:rFonts w:asciiTheme="minorHAnsi" w:hAnsiTheme="minorHAnsi" w:cstheme="minorHAnsi"/>
          <w:sz w:val="24"/>
          <w:szCs w:val="24"/>
        </w:rPr>
        <w:t>24 niniejszej SWZ.</w:t>
      </w:r>
    </w:p>
    <w:p w14:paraId="3F706C25" w14:textId="4E172C10" w:rsidR="00CD76F1" w:rsidRDefault="00076536" w:rsidP="00B96E2A">
      <w:pPr>
        <w:numPr>
          <w:ilvl w:val="0"/>
          <w:numId w:val="21"/>
        </w:numPr>
        <w:spacing w:after="0" w:line="276" w:lineRule="auto"/>
        <w:ind w:left="924" w:hanging="357"/>
        <w:jc w:val="left"/>
        <w:rPr>
          <w:rFonts w:asciiTheme="minorHAnsi" w:hAnsiTheme="minorHAnsi" w:cstheme="minorHAnsi"/>
          <w:sz w:val="24"/>
          <w:szCs w:val="24"/>
        </w:rPr>
      </w:pPr>
      <w:r w:rsidRPr="00C843E5">
        <w:rPr>
          <w:rFonts w:asciiTheme="minorHAnsi" w:hAnsiTheme="minorHAnsi" w:cstheme="minorHAnsi"/>
          <w:sz w:val="24"/>
          <w:szCs w:val="24"/>
        </w:rPr>
        <w:t>Jeżeli Wykonawca, którego oferta została wybrana jako najkorzystniejsza, uchyla się od zawarcia umowy w sprawie zamówienia publi</w:t>
      </w:r>
      <w:r w:rsidR="00C843E5" w:rsidRPr="00C843E5">
        <w:rPr>
          <w:rFonts w:asciiTheme="minorHAnsi" w:hAnsiTheme="minorHAnsi" w:cstheme="minorHAnsi"/>
          <w:sz w:val="24"/>
          <w:szCs w:val="24"/>
        </w:rPr>
        <w:t>cznego Zamawiający może dokonać</w:t>
      </w:r>
      <w:r w:rsidRPr="00C843E5">
        <w:rPr>
          <w:rFonts w:asciiTheme="minorHAnsi" w:hAnsiTheme="minorHAnsi" w:cstheme="minorHAnsi"/>
          <w:sz w:val="24"/>
          <w:szCs w:val="24"/>
        </w:rPr>
        <w:t xml:space="preserve"> ponownego badania i oceny ofert spośród ofert pozostałych w postępow</w:t>
      </w:r>
      <w:r w:rsidR="00C843E5" w:rsidRPr="00C843E5">
        <w:rPr>
          <w:rFonts w:asciiTheme="minorHAnsi" w:hAnsiTheme="minorHAnsi" w:cstheme="minorHAnsi"/>
          <w:sz w:val="24"/>
          <w:szCs w:val="24"/>
        </w:rPr>
        <w:t>aniu Wykonawców albo unieważnić</w:t>
      </w:r>
      <w:r w:rsidRPr="00C843E5">
        <w:rPr>
          <w:rFonts w:asciiTheme="minorHAnsi" w:hAnsiTheme="minorHAnsi" w:cstheme="minorHAnsi"/>
          <w:sz w:val="24"/>
          <w:szCs w:val="24"/>
        </w:rPr>
        <w:t xml:space="preserve"> post</w:t>
      </w:r>
      <w:r w:rsidR="00CE1280" w:rsidRPr="00C843E5">
        <w:rPr>
          <w:rFonts w:asciiTheme="minorHAnsi" w:hAnsiTheme="minorHAnsi" w:cstheme="minorHAnsi"/>
          <w:sz w:val="24"/>
          <w:szCs w:val="24"/>
        </w:rPr>
        <w:t>ę</w:t>
      </w:r>
      <w:r w:rsidRPr="00C843E5">
        <w:rPr>
          <w:rFonts w:asciiTheme="minorHAnsi" w:hAnsiTheme="minorHAnsi" w:cstheme="minorHAnsi"/>
          <w:sz w:val="24"/>
          <w:szCs w:val="24"/>
        </w:rPr>
        <w:t>powanie</w:t>
      </w:r>
      <w:r w:rsidR="00CE1280" w:rsidRPr="00C843E5">
        <w:rPr>
          <w:rFonts w:asciiTheme="minorHAnsi" w:hAnsiTheme="minorHAnsi" w:cstheme="minorHAnsi"/>
          <w:sz w:val="24"/>
          <w:szCs w:val="24"/>
        </w:rPr>
        <w:t>.</w:t>
      </w:r>
      <w:r w:rsidRPr="00C843E5">
        <w:rPr>
          <w:rFonts w:asciiTheme="minorHAnsi" w:hAnsiTheme="minorHAnsi" w:cstheme="minorHAnsi"/>
          <w:b/>
          <w:sz w:val="24"/>
          <w:szCs w:val="24"/>
        </w:rPr>
        <w:t xml:space="preserve"> </w:t>
      </w:r>
    </w:p>
    <w:p w14:paraId="6A0236A1" w14:textId="77777777" w:rsidR="009B446B" w:rsidRPr="009B446B" w:rsidRDefault="009B446B" w:rsidP="00B96E2A">
      <w:pPr>
        <w:spacing w:after="0" w:line="276" w:lineRule="auto"/>
        <w:ind w:left="924" w:firstLine="0"/>
        <w:jc w:val="left"/>
        <w:rPr>
          <w:rFonts w:asciiTheme="minorHAnsi" w:hAnsiTheme="minorHAnsi" w:cstheme="minorHAnsi"/>
          <w:sz w:val="24"/>
          <w:szCs w:val="24"/>
        </w:rPr>
      </w:pPr>
    </w:p>
    <w:p w14:paraId="090228F6" w14:textId="72787F9E" w:rsidR="00AF737A" w:rsidRPr="0028534C" w:rsidRDefault="00AF737A" w:rsidP="00B96E2A">
      <w:pPr>
        <w:spacing w:before="120" w:after="120" w:line="276" w:lineRule="auto"/>
        <w:ind w:left="11" w:hanging="11"/>
        <w:jc w:val="left"/>
        <w:rPr>
          <w:rFonts w:asciiTheme="minorHAnsi" w:hAnsiTheme="minorHAnsi" w:cstheme="minorHAnsi"/>
          <w:b/>
          <w:sz w:val="28"/>
          <w:szCs w:val="28"/>
        </w:rPr>
      </w:pPr>
      <w:r w:rsidRPr="006A7D61">
        <w:rPr>
          <w:rFonts w:asciiTheme="minorHAnsi" w:hAnsiTheme="minorHAnsi" w:cstheme="minorHAnsi"/>
          <w:b/>
          <w:sz w:val="28"/>
          <w:szCs w:val="28"/>
        </w:rPr>
        <w:t>ROZDZIAŁ 3</w:t>
      </w:r>
      <w:r w:rsidR="003902D3">
        <w:rPr>
          <w:rFonts w:asciiTheme="minorHAnsi" w:hAnsiTheme="minorHAnsi" w:cstheme="minorHAnsi"/>
          <w:b/>
          <w:sz w:val="28"/>
          <w:szCs w:val="28"/>
        </w:rPr>
        <w:t>9</w:t>
      </w:r>
      <w:r w:rsidRPr="006A7D61">
        <w:rPr>
          <w:rFonts w:asciiTheme="minorHAnsi" w:hAnsiTheme="minorHAnsi" w:cstheme="minorHAnsi"/>
          <w:b/>
          <w:sz w:val="28"/>
          <w:szCs w:val="28"/>
        </w:rPr>
        <w:tab/>
        <w:t>INFORMACJE DOTYCZĄCE ZABEZPIECZENIA NALEŻYTEGO WYKONANIA UMOWY, JEŻELI ZAMAWIAJĄCY JE PRZEWIDUJE</w:t>
      </w:r>
    </w:p>
    <w:p w14:paraId="272B187D" w14:textId="19B686F2" w:rsidR="00AF737A" w:rsidRDefault="00061873" w:rsidP="00B96E2A">
      <w:pPr>
        <w:spacing w:after="0" w:line="276" w:lineRule="auto"/>
        <w:ind w:left="578" w:hanging="11"/>
        <w:jc w:val="left"/>
        <w:rPr>
          <w:rFonts w:asciiTheme="minorHAnsi" w:hAnsiTheme="minorHAnsi" w:cstheme="minorHAnsi"/>
          <w:sz w:val="24"/>
          <w:szCs w:val="24"/>
        </w:rPr>
      </w:pPr>
      <w:r w:rsidRPr="00061873">
        <w:rPr>
          <w:rFonts w:asciiTheme="minorHAnsi" w:hAnsiTheme="minorHAnsi" w:cstheme="minorHAnsi"/>
          <w:sz w:val="24"/>
          <w:szCs w:val="24"/>
        </w:rPr>
        <w:t xml:space="preserve">Zamawiający </w:t>
      </w:r>
      <w:r w:rsidRPr="00061873">
        <w:rPr>
          <w:rFonts w:asciiTheme="minorHAnsi" w:hAnsiTheme="minorHAnsi" w:cstheme="minorHAnsi"/>
          <w:b/>
          <w:bCs/>
          <w:sz w:val="24"/>
          <w:szCs w:val="24"/>
        </w:rPr>
        <w:t>nie przewiduje</w:t>
      </w:r>
      <w:r w:rsidRPr="00061873">
        <w:rPr>
          <w:rFonts w:asciiTheme="minorHAnsi" w:hAnsiTheme="minorHAnsi" w:cstheme="minorHAnsi"/>
          <w:sz w:val="24"/>
          <w:szCs w:val="24"/>
        </w:rPr>
        <w:t xml:space="preserve"> </w:t>
      </w:r>
      <w:r>
        <w:rPr>
          <w:rFonts w:asciiTheme="minorHAnsi" w:hAnsiTheme="minorHAnsi" w:cstheme="minorHAnsi"/>
          <w:sz w:val="24"/>
          <w:szCs w:val="24"/>
        </w:rPr>
        <w:t xml:space="preserve">wniesienia </w:t>
      </w:r>
      <w:r w:rsidRPr="00061873">
        <w:rPr>
          <w:rFonts w:asciiTheme="minorHAnsi" w:hAnsiTheme="minorHAnsi" w:cstheme="minorHAnsi"/>
          <w:sz w:val="24"/>
          <w:szCs w:val="24"/>
        </w:rPr>
        <w:t>zabezpieczenia należytego wykonania umowy.</w:t>
      </w:r>
    </w:p>
    <w:p w14:paraId="0A63A731" w14:textId="77777777" w:rsidR="0028534C" w:rsidRDefault="0028534C" w:rsidP="00B96E2A">
      <w:pPr>
        <w:spacing w:after="0" w:line="276" w:lineRule="auto"/>
        <w:ind w:left="578" w:hanging="11"/>
        <w:jc w:val="left"/>
        <w:rPr>
          <w:rFonts w:asciiTheme="minorHAnsi" w:hAnsiTheme="minorHAnsi" w:cstheme="minorHAnsi"/>
          <w:sz w:val="24"/>
          <w:szCs w:val="24"/>
        </w:rPr>
      </w:pPr>
    </w:p>
    <w:p w14:paraId="56DF7D1D" w14:textId="4A0C0C44" w:rsidR="001C42EA" w:rsidRPr="0028534C" w:rsidRDefault="00AF737A" w:rsidP="00B96E2A">
      <w:pPr>
        <w:spacing w:before="120" w:after="120" w:line="276" w:lineRule="auto"/>
        <w:ind w:left="11" w:hanging="11"/>
        <w:jc w:val="left"/>
        <w:rPr>
          <w:rFonts w:asciiTheme="minorHAnsi" w:hAnsiTheme="minorHAnsi" w:cstheme="minorHAnsi"/>
          <w:b/>
          <w:bCs/>
          <w:sz w:val="28"/>
          <w:szCs w:val="28"/>
        </w:rPr>
      </w:pPr>
      <w:r w:rsidRPr="00E47E2B">
        <w:rPr>
          <w:rFonts w:asciiTheme="minorHAnsi" w:hAnsiTheme="minorHAnsi" w:cstheme="minorHAnsi"/>
          <w:b/>
          <w:bCs/>
          <w:sz w:val="28"/>
          <w:szCs w:val="28"/>
        </w:rPr>
        <w:t xml:space="preserve">ROZDZIAŁ </w:t>
      </w:r>
      <w:r w:rsidR="003902D3">
        <w:rPr>
          <w:rFonts w:asciiTheme="minorHAnsi" w:hAnsiTheme="minorHAnsi" w:cstheme="minorHAnsi"/>
          <w:b/>
          <w:bCs/>
          <w:sz w:val="28"/>
          <w:szCs w:val="28"/>
        </w:rPr>
        <w:t>40</w:t>
      </w:r>
      <w:r w:rsidRPr="00E47E2B">
        <w:rPr>
          <w:rFonts w:asciiTheme="minorHAnsi" w:hAnsiTheme="minorHAnsi" w:cstheme="minorHAnsi"/>
          <w:b/>
          <w:bCs/>
          <w:sz w:val="28"/>
          <w:szCs w:val="28"/>
        </w:rPr>
        <w:tab/>
      </w:r>
      <w:r w:rsidR="001D138F">
        <w:rPr>
          <w:rFonts w:asciiTheme="minorHAnsi" w:hAnsiTheme="minorHAnsi" w:cstheme="minorHAnsi"/>
          <w:b/>
          <w:bCs/>
          <w:sz w:val="28"/>
          <w:szCs w:val="28"/>
        </w:rPr>
        <w:t xml:space="preserve"> </w:t>
      </w:r>
      <w:r w:rsidRPr="00E47E2B">
        <w:rPr>
          <w:rFonts w:asciiTheme="minorHAnsi" w:hAnsiTheme="minorHAnsi" w:cstheme="minorHAnsi"/>
          <w:b/>
          <w:bCs/>
          <w:sz w:val="28"/>
          <w:szCs w:val="28"/>
        </w:rPr>
        <w:t>POUCZENIE O ŚRODKACH OCHRONY PRAWNEJ PRZYSŁUGUJĄCYCH WYKONAWCY</w:t>
      </w:r>
    </w:p>
    <w:p w14:paraId="69D1E892" w14:textId="6F6CE0B3" w:rsidR="004F3DD1"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Środki ochrony prawnej określone w niniejszym dziale przysługują </w:t>
      </w:r>
      <w:r w:rsidR="0028534C">
        <w:rPr>
          <w:rFonts w:asciiTheme="minorHAnsi" w:hAnsiTheme="minorHAnsi" w:cstheme="minorHAnsi"/>
          <w:color w:val="auto"/>
          <w:sz w:val="24"/>
          <w:szCs w:val="24"/>
        </w:rPr>
        <w:t>W</w:t>
      </w:r>
      <w:r w:rsidRPr="00690902">
        <w:rPr>
          <w:rFonts w:asciiTheme="minorHAnsi" w:hAnsiTheme="minorHAnsi" w:cstheme="minorHAnsi"/>
          <w:color w:val="auto"/>
          <w:sz w:val="24"/>
          <w:szCs w:val="24"/>
        </w:rPr>
        <w:t xml:space="preserve">ykonawcy oraz innemu podmiotowi, jeżeli ma lub miał interes w uzyskaniu zamówienia oraz poniósł lub może ponieść szkodę w wyniku naruszenia przez </w:t>
      </w:r>
      <w:r w:rsidR="008112F0">
        <w:rPr>
          <w:rFonts w:asciiTheme="minorHAnsi" w:hAnsiTheme="minorHAnsi" w:cstheme="minorHAnsi"/>
          <w:color w:val="auto"/>
          <w:sz w:val="24"/>
          <w:szCs w:val="24"/>
        </w:rPr>
        <w:t>Z</w:t>
      </w:r>
      <w:r w:rsidRPr="00690902">
        <w:rPr>
          <w:rFonts w:asciiTheme="minorHAnsi" w:hAnsiTheme="minorHAnsi" w:cstheme="minorHAnsi"/>
          <w:color w:val="auto"/>
          <w:sz w:val="24"/>
          <w:szCs w:val="24"/>
        </w:rPr>
        <w:t xml:space="preserve">amawiającego przepisów ustawy </w:t>
      </w:r>
      <w:proofErr w:type="spellStart"/>
      <w:r w:rsidR="004F3DD1" w:rsidRPr="00690902">
        <w:rPr>
          <w:rFonts w:asciiTheme="minorHAnsi" w:hAnsiTheme="minorHAnsi" w:cstheme="minorHAnsi"/>
          <w:color w:val="auto"/>
          <w:sz w:val="24"/>
          <w:szCs w:val="24"/>
        </w:rPr>
        <w:t>pzp</w:t>
      </w:r>
      <w:proofErr w:type="spellEnd"/>
      <w:r w:rsidR="004F3DD1" w:rsidRPr="00690902">
        <w:rPr>
          <w:rFonts w:asciiTheme="minorHAnsi" w:hAnsiTheme="minorHAnsi" w:cstheme="minorHAnsi"/>
          <w:color w:val="auto"/>
          <w:sz w:val="24"/>
          <w:szCs w:val="24"/>
        </w:rPr>
        <w:t>.</w:t>
      </w:r>
    </w:p>
    <w:p w14:paraId="03FA26BF" w14:textId="6F0A3CE6" w:rsidR="00696535" w:rsidRPr="00E47E2B"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E47E2B">
        <w:rPr>
          <w:rFonts w:asciiTheme="minorHAnsi" w:hAnsiTheme="minorHAnsi" w:cstheme="minorHAnsi"/>
          <w:color w:val="auto"/>
          <w:sz w:val="24"/>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E47E2B">
        <w:rPr>
          <w:rFonts w:asciiTheme="minorHAnsi" w:hAnsiTheme="minorHAnsi" w:cstheme="minorHAnsi"/>
          <w:color w:val="auto"/>
          <w:sz w:val="24"/>
          <w:szCs w:val="24"/>
        </w:rPr>
        <w:t>pzp</w:t>
      </w:r>
      <w:proofErr w:type="spellEnd"/>
      <w:r w:rsidRPr="00E47E2B">
        <w:rPr>
          <w:rFonts w:asciiTheme="minorHAnsi" w:hAnsiTheme="minorHAnsi" w:cstheme="minorHAnsi"/>
          <w:color w:val="auto"/>
          <w:sz w:val="24"/>
          <w:szCs w:val="24"/>
        </w:rPr>
        <w:t>. oraz Rzecznikowi Małych i Średnich Przedsiębiorców.</w:t>
      </w:r>
    </w:p>
    <w:p w14:paraId="1F830A5F" w14:textId="77777777" w:rsidR="00696535" w:rsidRPr="00690902" w:rsidRDefault="00696535" w:rsidP="00B96E2A">
      <w:pPr>
        <w:pStyle w:val="Akapitzlist"/>
        <w:numPr>
          <w:ilvl w:val="0"/>
          <w:numId w:val="22"/>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przysługuje na:</w:t>
      </w:r>
    </w:p>
    <w:p w14:paraId="7CE381D3" w14:textId="77777777" w:rsidR="00696535" w:rsidRPr="00690902" w:rsidRDefault="00696535" w:rsidP="00B96E2A">
      <w:pPr>
        <w:pStyle w:val="Akapitzlist"/>
        <w:numPr>
          <w:ilvl w:val="0"/>
          <w:numId w:val="10"/>
        </w:numPr>
        <w:spacing w:after="0" w:line="276" w:lineRule="auto"/>
        <w:ind w:left="1208"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niezgodną z przepisami ustawy czynność Zamawiającego, podjętą w postępowaniu o udzielenie zamówienia, w tym na projektowane postanowienie umowy;</w:t>
      </w:r>
    </w:p>
    <w:p w14:paraId="4247DB2C" w14:textId="6C43BB95" w:rsidR="00696535" w:rsidRPr="00690902" w:rsidRDefault="00696535" w:rsidP="00B96E2A">
      <w:pPr>
        <w:pStyle w:val="Akapitzlist"/>
        <w:numPr>
          <w:ilvl w:val="0"/>
          <w:numId w:val="10"/>
        </w:numPr>
        <w:spacing w:after="0" w:line="276" w:lineRule="auto"/>
        <w:ind w:left="1208"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zaniechanie czynności w postępowaniu o udzielenie zamówienia do której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amawiający był obowiązany na podstawie ustawy;</w:t>
      </w:r>
    </w:p>
    <w:p w14:paraId="074A99DC" w14:textId="3D16E074"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Odwołanie wnosi się do Prezesa Izby. Odwołujący przekazuje kopię odwołania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amawiającemu przed upływem terminu do wniesienia odwołania w taki sposób, aby mógł on zapoznać się z jego treścią przed upływem tego terminu.</w:t>
      </w:r>
    </w:p>
    <w:p w14:paraId="14C620EA" w14:textId="11324089"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lastRenderedPageBreak/>
        <w:t>Odwołanie</w:t>
      </w:r>
      <w:r w:rsidR="005B1011"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wobec treści ogłoszenia lub treści SWZ wnosi się w terminie 5 dni od dnia zamieszczenia ogłoszenia w Biuletynie Zamówień Publicznych lub treści SWZ na stronie internetowej.</w:t>
      </w:r>
    </w:p>
    <w:p w14:paraId="435234B3" w14:textId="3CEA0537"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wnosi się w terminie:</w:t>
      </w:r>
    </w:p>
    <w:p w14:paraId="7AD6C983" w14:textId="6B8DC621" w:rsidR="00696535" w:rsidRPr="00690902" w:rsidRDefault="00696535" w:rsidP="00B96E2A">
      <w:pPr>
        <w:pStyle w:val="Akapitzlist"/>
        <w:numPr>
          <w:ilvl w:val="0"/>
          <w:numId w:val="11"/>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5 dni od dnia przekazania informacji o czynności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przy użyciu środków komunikacji elektronicznej,</w:t>
      </w:r>
    </w:p>
    <w:p w14:paraId="6C21EAFB" w14:textId="20969987" w:rsidR="00696535" w:rsidRPr="00690902" w:rsidRDefault="00696535" w:rsidP="00B96E2A">
      <w:pPr>
        <w:pStyle w:val="Akapitzlist"/>
        <w:numPr>
          <w:ilvl w:val="0"/>
          <w:numId w:val="11"/>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10 dni od dnia przekazania informacji o czynności </w:t>
      </w:r>
      <w:r w:rsidR="004911BB"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w sposób inny niż określony w pkt 1)</w:t>
      </w:r>
    </w:p>
    <w:p w14:paraId="42245793" w14:textId="09355BD4"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Odwołanie w przypadkach innych niż określone w </w:t>
      </w:r>
      <w:r w:rsidR="004911BB" w:rsidRPr="00690902">
        <w:rPr>
          <w:rFonts w:asciiTheme="minorHAnsi" w:hAnsiTheme="minorHAnsi" w:cstheme="minorHAnsi"/>
          <w:color w:val="auto"/>
          <w:sz w:val="24"/>
          <w:szCs w:val="24"/>
        </w:rPr>
        <w:t xml:space="preserve">ust. </w:t>
      </w:r>
      <w:r w:rsidRPr="00690902">
        <w:rPr>
          <w:rFonts w:asciiTheme="minorHAnsi" w:hAnsiTheme="minorHAnsi" w:cstheme="minorHAnsi"/>
          <w:color w:val="auto"/>
          <w:sz w:val="24"/>
          <w:szCs w:val="24"/>
        </w:rPr>
        <w:t xml:space="preserve">5 i </w:t>
      </w:r>
      <w:r w:rsidR="004911BB" w:rsidRPr="00690902">
        <w:rPr>
          <w:rFonts w:asciiTheme="minorHAnsi" w:hAnsiTheme="minorHAnsi" w:cstheme="minorHAnsi"/>
          <w:color w:val="auto"/>
          <w:sz w:val="24"/>
          <w:szCs w:val="24"/>
        </w:rPr>
        <w:t>ust. 6</w:t>
      </w:r>
      <w:r w:rsidRPr="00690902">
        <w:rPr>
          <w:rFonts w:asciiTheme="minorHAnsi" w:hAnsiTheme="minorHAnsi" w:cstheme="minorHAnsi"/>
          <w:color w:val="auto"/>
          <w:sz w:val="24"/>
          <w:szCs w:val="24"/>
        </w:rPr>
        <w:t xml:space="preserve"> wnosi się w terminie 5 dni od dnia, w którym powzięto lub przy zachowaniu należytej staranności można było powziąć wiadomość o okolicznościach stanowiących podstawę jego wniesienia</w:t>
      </w:r>
      <w:r w:rsidR="0028534C">
        <w:rPr>
          <w:rFonts w:asciiTheme="minorHAnsi" w:hAnsiTheme="minorHAnsi" w:cstheme="minorHAnsi"/>
          <w:color w:val="auto"/>
          <w:sz w:val="24"/>
          <w:szCs w:val="24"/>
        </w:rPr>
        <w:t>.</w:t>
      </w:r>
    </w:p>
    <w:p w14:paraId="67D8642F" w14:textId="0BAD52B9"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Na orzeczenie Izby oraz postanowienie Prezesa Izby, o którym mowa w art. 519 ust. 1 ustawy </w:t>
      </w:r>
      <w:proofErr w:type="spellStart"/>
      <w:r w:rsidR="004F3DD1" w:rsidRPr="00690902">
        <w:rPr>
          <w:rFonts w:asciiTheme="minorHAnsi" w:hAnsiTheme="minorHAnsi" w:cstheme="minorHAnsi"/>
          <w:color w:val="auto"/>
          <w:sz w:val="24"/>
          <w:szCs w:val="24"/>
        </w:rPr>
        <w:t>pzp</w:t>
      </w:r>
      <w:proofErr w:type="spellEnd"/>
      <w:r w:rsidRPr="00690902">
        <w:rPr>
          <w:rFonts w:asciiTheme="minorHAnsi" w:hAnsiTheme="minorHAnsi" w:cstheme="minorHAnsi"/>
          <w:color w:val="auto"/>
          <w:sz w:val="24"/>
          <w:szCs w:val="24"/>
        </w:rPr>
        <w:t xml:space="preserve"> stronom oraz uczestnikom postępowania odwoławczego przysługuje skarga do sądu.</w:t>
      </w:r>
    </w:p>
    <w:p w14:paraId="7AD890FA" w14:textId="670F969B"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W postępowaniu toczącym się wskutek wniesienia skargi stosuje się odpowiednio przepisy ustawy z dnia 17 listopada 1964 r.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Kodeks postępowania cywilnego o apelacji, jeżeli przepisy</w:t>
      </w:r>
      <w:r w:rsidR="00F06C66" w:rsidRPr="00690902">
        <w:rPr>
          <w:rFonts w:asciiTheme="minorHAnsi" w:hAnsiTheme="minorHAnsi" w:cstheme="minorHAnsi"/>
          <w:color w:val="auto"/>
          <w:sz w:val="24"/>
          <w:szCs w:val="24"/>
        </w:rPr>
        <w:t xml:space="preserve"> art. 579</w:t>
      </w:r>
      <w:r w:rsidR="001C6CDF">
        <w:rPr>
          <w:rFonts w:asciiTheme="minorHAnsi" w:hAnsiTheme="minorHAnsi" w:cstheme="minorHAnsi"/>
          <w:color w:val="auto"/>
          <w:sz w:val="24"/>
          <w:szCs w:val="24"/>
        </w:rPr>
        <w:t xml:space="preserve"> </w:t>
      </w:r>
      <w:r w:rsidR="00F06C66" w:rsidRPr="00690902">
        <w:rPr>
          <w:rFonts w:asciiTheme="minorHAnsi" w:hAnsiTheme="minorHAnsi" w:cstheme="minorHAnsi"/>
          <w:color w:val="auto"/>
          <w:sz w:val="24"/>
          <w:szCs w:val="24"/>
        </w:rPr>
        <w:t xml:space="preserve">- art. 590 ustawy </w:t>
      </w:r>
      <w:proofErr w:type="spellStart"/>
      <w:r w:rsidR="00F06C66" w:rsidRPr="00690902">
        <w:rPr>
          <w:rFonts w:asciiTheme="minorHAnsi" w:hAnsiTheme="minorHAnsi" w:cstheme="minorHAnsi"/>
          <w:color w:val="auto"/>
          <w:sz w:val="24"/>
          <w:szCs w:val="24"/>
        </w:rPr>
        <w:t>pzp</w:t>
      </w:r>
      <w:proofErr w:type="spellEnd"/>
      <w:r w:rsidRPr="00690902">
        <w:rPr>
          <w:rFonts w:asciiTheme="minorHAnsi" w:hAnsiTheme="minorHAnsi" w:cstheme="minorHAnsi"/>
          <w:color w:val="auto"/>
          <w:sz w:val="24"/>
          <w:szCs w:val="24"/>
        </w:rPr>
        <w:t xml:space="preserve"> nie stanowią inaczej.</w:t>
      </w:r>
    </w:p>
    <w:p w14:paraId="363AD0A1" w14:textId="5C11B79C"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Skargę wnosi się do Sądu Okręgowego w Warszawie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sądu zamówień publicznych, zwanego dalej "sądem zamówień publicznych".</w:t>
      </w:r>
    </w:p>
    <w:p w14:paraId="6C8E7F04" w14:textId="2EBDCCD1"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Skargę wnosi się za pośrednictwem Prezesa Izby, w terminie 14 dni od dnia doręczenia orzeczenia Izby lub postanowienia Prezesa Izby, o którym mowa w art. 519 ust. 1 ustawy </w:t>
      </w:r>
      <w:proofErr w:type="spellStart"/>
      <w:r w:rsidRPr="00690902">
        <w:rPr>
          <w:rFonts w:asciiTheme="minorHAnsi" w:hAnsiTheme="minorHAnsi" w:cstheme="minorHAnsi"/>
          <w:color w:val="auto"/>
          <w:sz w:val="24"/>
          <w:szCs w:val="24"/>
        </w:rPr>
        <w:t>p</w:t>
      </w:r>
      <w:r w:rsidR="009D289C" w:rsidRPr="00690902">
        <w:rPr>
          <w:rFonts w:asciiTheme="minorHAnsi" w:hAnsiTheme="minorHAnsi" w:cstheme="minorHAnsi"/>
          <w:color w:val="auto"/>
          <w:sz w:val="24"/>
          <w:szCs w:val="24"/>
        </w:rPr>
        <w:t>zp</w:t>
      </w:r>
      <w:proofErr w:type="spellEnd"/>
      <w:r w:rsidR="009D289C" w:rsidRPr="00690902">
        <w:rPr>
          <w:rFonts w:asciiTheme="minorHAnsi" w:hAnsiTheme="minorHAnsi" w:cstheme="minorHAnsi"/>
          <w:color w:val="auto"/>
          <w:sz w:val="24"/>
          <w:szCs w:val="24"/>
        </w:rPr>
        <w:t>,</w:t>
      </w:r>
      <w:r w:rsidRPr="00690902">
        <w:rPr>
          <w:rFonts w:asciiTheme="minorHAnsi" w:hAnsiTheme="minorHAnsi" w:cstheme="minorHAnsi"/>
          <w:color w:val="auto"/>
          <w:sz w:val="24"/>
          <w:szCs w:val="24"/>
        </w:rPr>
        <w:t xml:space="preserve"> przesyłając jednocześnie jej odpis przeciwnikowi skargi. Złożenie skargi w placówce pocztowej operatora wyznaczonego w rozumieniu ustawy z dnia 23 listopada 2012 r.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Prawo pocztowe jest równoznaczne z jej wniesieniem.</w:t>
      </w:r>
    </w:p>
    <w:p w14:paraId="4B7F71A4" w14:textId="0291E12F" w:rsidR="001D138F" w:rsidRPr="001C6CDF"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Prezes Izby przekazuje skargę wraz z aktami postępowania odwoławczego do sądu zamówień publicznych w terminie 7 dni od dnia jej otrzymania</w:t>
      </w:r>
      <w:r w:rsidR="005B1011" w:rsidRPr="00690902">
        <w:rPr>
          <w:rFonts w:asciiTheme="minorHAnsi" w:hAnsiTheme="minorHAnsi" w:cstheme="minorHAnsi"/>
          <w:color w:val="auto"/>
          <w:sz w:val="24"/>
          <w:szCs w:val="24"/>
        </w:rPr>
        <w:t>.</w:t>
      </w:r>
    </w:p>
    <w:p w14:paraId="31788046" w14:textId="77777777" w:rsidR="001C6CDF" w:rsidRPr="001C6CDF" w:rsidRDefault="001C6CDF" w:rsidP="00B96E2A">
      <w:pPr>
        <w:pStyle w:val="Akapitzlist"/>
        <w:spacing w:after="0" w:line="276" w:lineRule="auto"/>
        <w:ind w:left="924" w:firstLine="0"/>
        <w:jc w:val="left"/>
        <w:rPr>
          <w:rFonts w:asciiTheme="minorHAnsi" w:hAnsiTheme="minorHAnsi" w:cstheme="minorHAnsi"/>
          <w:sz w:val="24"/>
          <w:szCs w:val="24"/>
        </w:rPr>
      </w:pPr>
    </w:p>
    <w:p w14:paraId="52B4423E" w14:textId="73F52FA9" w:rsidR="00131771" w:rsidRPr="006419B4" w:rsidRDefault="003902D3" w:rsidP="00B96E2A">
      <w:pPr>
        <w:spacing w:before="120" w:after="120" w:line="276" w:lineRule="auto"/>
        <w:ind w:left="0" w:firstLine="0"/>
        <w:jc w:val="left"/>
        <w:rPr>
          <w:rFonts w:asciiTheme="minorHAnsi" w:hAnsiTheme="minorHAnsi" w:cstheme="minorHAnsi"/>
          <w:b/>
          <w:bCs/>
          <w:sz w:val="28"/>
          <w:szCs w:val="28"/>
        </w:rPr>
      </w:pPr>
      <w:r w:rsidRPr="006419B4">
        <w:rPr>
          <w:rFonts w:asciiTheme="minorHAnsi" w:hAnsiTheme="minorHAnsi" w:cstheme="minorHAnsi"/>
          <w:b/>
          <w:bCs/>
          <w:sz w:val="28"/>
          <w:szCs w:val="28"/>
        </w:rPr>
        <w:t>ROZDZIAŁ 41</w:t>
      </w:r>
      <w:r w:rsidR="006419B4">
        <w:rPr>
          <w:rFonts w:asciiTheme="minorHAnsi" w:hAnsiTheme="minorHAnsi" w:cstheme="minorHAnsi"/>
          <w:b/>
          <w:bCs/>
          <w:sz w:val="28"/>
          <w:szCs w:val="28"/>
        </w:rPr>
        <w:tab/>
      </w:r>
      <w:r w:rsidR="001D138F" w:rsidRPr="006419B4">
        <w:rPr>
          <w:rFonts w:asciiTheme="minorHAnsi" w:hAnsiTheme="minorHAnsi" w:cstheme="minorHAnsi"/>
          <w:b/>
          <w:bCs/>
          <w:sz w:val="28"/>
          <w:szCs w:val="28"/>
        </w:rPr>
        <w:t>ZAŁĄCZNIKI</w:t>
      </w:r>
    </w:p>
    <w:p w14:paraId="4DDD6669" w14:textId="24DEAEC6" w:rsidR="00765A5C" w:rsidRPr="001C79EA" w:rsidRDefault="00A65964" w:rsidP="00C72FD5">
      <w:pPr>
        <w:pStyle w:val="Akapitzlist"/>
        <w:numPr>
          <w:ilvl w:val="1"/>
          <w:numId w:val="13"/>
        </w:numPr>
        <w:spacing w:after="0" w:line="276" w:lineRule="auto"/>
        <w:ind w:left="924" w:hanging="357"/>
        <w:jc w:val="left"/>
        <w:rPr>
          <w:rFonts w:asciiTheme="minorHAnsi" w:hAnsiTheme="minorHAnsi" w:cstheme="minorHAnsi"/>
          <w:bCs/>
          <w:sz w:val="24"/>
          <w:szCs w:val="24"/>
        </w:rPr>
      </w:pPr>
      <w:r w:rsidRPr="001C79EA">
        <w:rPr>
          <w:rFonts w:asciiTheme="minorHAnsi" w:hAnsiTheme="minorHAnsi" w:cstheme="minorHAnsi"/>
          <w:bCs/>
          <w:sz w:val="24"/>
          <w:szCs w:val="24"/>
        </w:rPr>
        <w:t>Opis przedmiotu zamówienia</w:t>
      </w:r>
      <w:r w:rsidR="002A4058" w:rsidRPr="001C79EA">
        <w:rPr>
          <w:rFonts w:asciiTheme="minorHAnsi" w:hAnsiTheme="minorHAnsi" w:cstheme="minorHAnsi"/>
          <w:bCs/>
          <w:sz w:val="24"/>
          <w:szCs w:val="24"/>
        </w:rPr>
        <w:t xml:space="preserve"> </w:t>
      </w:r>
      <w:r w:rsidR="00B72D6D" w:rsidRPr="001C79EA">
        <w:rPr>
          <w:rFonts w:asciiTheme="minorHAnsi" w:hAnsiTheme="minorHAnsi" w:cstheme="minorHAnsi"/>
          <w:bCs/>
          <w:sz w:val="24"/>
          <w:szCs w:val="24"/>
        </w:rPr>
        <w:t xml:space="preserve">stanowiący jedocześnie </w:t>
      </w:r>
      <w:r w:rsidR="006A61DB" w:rsidRPr="001C79EA">
        <w:rPr>
          <w:rFonts w:asciiTheme="minorHAnsi" w:hAnsiTheme="minorHAnsi" w:cstheme="minorHAnsi"/>
          <w:bCs/>
          <w:sz w:val="24"/>
          <w:szCs w:val="24"/>
        </w:rPr>
        <w:t>specyfikację techniczną oferowanego sprzętu/oprogramowania</w:t>
      </w:r>
      <w:r w:rsidR="006A61DB" w:rsidRPr="001C79EA">
        <w:rPr>
          <w:rFonts w:asciiTheme="minorHAnsi" w:hAnsiTheme="minorHAnsi" w:cstheme="minorHAnsi"/>
          <w:b/>
          <w:bCs/>
          <w:iCs/>
          <w:color w:val="auto"/>
          <w:sz w:val="24"/>
          <w:szCs w:val="24"/>
        </w:rPr>
        <w:t xml:space="preserve"> </w:t>
      </w:r>
      <w:r w:rsidR="00C72FD5" w:rsidRPr="0083674A">
        <w:rPr>
          <w:rFonts w:asciiTheme="minorHAnsi" w:hAnsiTheme="minorHAnsi" w:cstheme="minorHAnsi"/>
          <w:bCs/>
          <w:iCs/>
          <w:color w:val="auto"/>
          <w:sz w:val="24"/>
          <w:szCs w:val="24"/>
        </w:rPr>
        <w:t xml:space="preserve">– Załącznik Nr 1 </w:t>
      </w:r>
      <w:r w:rsidR="00FD504B" w:rsidRPr="0083674A">
        <w:rPr>
          <w:rFonts w:asciiTheme="minorHAnsi" w:hAnsiTheme="minorHAnsi" w:cstheme="minorHAnsi"/>
          <w:bCs/>
          <w:iCs/>
          <w:color w:val="auto"/>
          <w:sz w:val="24"/>
          <w:szCs w:val="24"/>
        </w:rPr>
        <w:t>-</w:t>
      </w:r>
      <w:r w:rsidR="007C6BEC">
        <w:rPr>
          <w:rFonts w:asciiTheme="minorHAnsi" w:hAnsiTheme="minorHAnsi" w:cstheme="minorHAnsi"/>
          <w:bCs/>
          <w:iCs/>
          <w:color w:val="auto"/>
          <w:sz w:val="24"/>
          <w:szCs w:val="24"/>
        </w:rPr>
        <w:t>2</w:t>
      </w:r>
    </w:p>
    <w:p w14:paraId="364ED07C" w14:textId="745C8999" w:rsidR="00133A8E" w:rsidRDefault="00D134D2"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F23D27">
        <w:rPr>
          <w:rFonts w:asciiTheme="minorHAnsi" w:hAnsiTheme="minorHAnsi" w:cstheme="minorHAnsi"/>
          <w:bCs/>
          <w:color w:val="auto"/>
          <w:sz w:val="24"/>
          <w:szCs w:val="24"/>
        </w:rPr>
        <w:t>R</w:t>
      </w:r>
      <w:r w:rsidR="001C79EA" w:rsidRPr="00F23D27">
        <w:rPr>
          <w:rFonts w:asciiTheme="minorHAnsi" w:hAnsiTheme="minorHAnsi" w:cstheme="minorHAnsi"/>
          <w:bCs/>
          <w:color w:val="auto"/>
          <w:sz w:val="24"/>
          <w:szCs w:val="24"/>
        </w:rPr>
        <w:t>aportu z testu wydajności potwierdzającego osiągnięcie przez oferowany procesor wyniku na poziomie wskazanym przez Zamawiającego datowany na dzień 07.02.2023</w:t>
      </w:r>
      <w:r w:rsidR="001C79EA">
        <w:rPr>
          <w:rFonts w:asciiTheme="minorHAnsi" w:hAnsiTheme="minorHAnsi" w:cstheme="minorHAnsi"/>
          <w:b/>
          <w:bCs/>
          <w:color w:val="auto"/>
          <w:sz w:val="24"/>
          <w:szCs w:val="24"/>
        </w:rPr>
        <w:t xml:space="preserve"> </w:t>
      </w:r>
      <w:r w:rsidR="00133A8E">
        <w:rPr>
          <w:rFonts w:asciiTheme="minorHAnsi" w:hAnsiTheme="minorHAnsi" w:cstheme="minorHAnsi"/>
          <w:bCs/>
          <w:sz w:val="24"/>
          <w:szCs w:val="24"/>
        </w:rPr>
        <w:t>– załącznik</w:t>
      </w:r>
      <w:r>
        <w:rPr>
          <w:rFonts w:asciiTheme="minorHAnsi" w:hAnsiTheme="minorHAnsi" w:cstheme="minorHAnsi"/>
          <w:bCs/>
          <w:sz w:val="24"/>
          <w:szCs w:val="24"/>
        </w:rPr>
        <w:t>i</w:t>
      </w:r>
      <w:r w:rsidR="00133A8E">
        <w:rPr>
          <w:rFonts w:asciiTheme="minorHAnsi" w:hAnsiTheme="minorHAnsi" w:cstheme="minorHAnsi"/>
          <w:bCs/>
          <w:sz w:val="24"/>
          <w:szCs w:val="24"/>
        </w:rPr>
        <w:t xml:space="preserve"> Nr </w:t>
      </w:r>
      <w:r w:rsidR="007C6BEC">
        <w:rPr>
          <w:rFonts w:asciiTheme="minorHAnsi" w:hAnsiTheme="minorHAnsi" w:cstheme="minorHAnsi"/>
          <w:bCs/>
          <w:sz w:val="24"/>
          <w:szCs w:val="24"/>
        </w:rPr>
        <w:t>3</w:t>
      </w:r>
    </w:p>
    <w:p w14:paraId="2B03296D" w14:textId="2FF0A941" w:rsidR="00AE200D" w:rsidRDefault="00AE200D"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 xml:space="preserve">Formularz ofertowy </w:t>
      </w:r>
      <w:r w:rsidR="00B72D6D">
        <w:rPr>
          <w:rFonts w:asciiTheme="minorHAnsi" w:hAnsiTheme="minorHAnsi" w:cstheme="minorHAnsi"/>
          <w:bCs/>
          <w:sz w:val="24"/>
          <w:szCs w:val="24"/>
        </w:rPr>
        <w:t xml:space="preserve">– Załącznik Nr </w:t>
      </w:r>
      <w:r w:rsidR="007C6BEC">
        <w:rPr>
          <w:rFonts w:asciiTheme="minorHAnsi" w:hAnsiTheme="minorHAnsi" w:cstheme="minorHAnsi"/>
          <w:bCs/>
          <w:sz w:val="24"/>
          <w:szCs w:val="24"/>
        </w:rPr>
        <w:t>4</w:t>
      </w:r>
    </w:p>
    <w:p w14:paraId="01BEB76F" w14:textId="2FDF14B5" w:rsidR="00A65964" w:rsidRPr="00690902"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Oświadczenie o niepodleganiu wykluczeniu z post</w:t>
      </w:r>
      <w:r w:rsidR="006419B4">
        <w:rPr>
          <w:rFonts w:asciiTheme="minorHAnsi" w:hAnsiTheme="minorHAnsi" w:cstheme="minorHAnsi"/>
          <w:bCs/>
          <w:sz w:val="24"/>
          <w:szCs w:val="24"/>
        </w:rPr>
        <w:t>ę</w:t>
      </w:r>
      <w:r w:rsidRPr="00690902">
        <w:rPr>
          <w:rFonts w:asciiTheme="minorHAnsi" w:hAnsiTheme="minorHAnsi" w:cstheme="minorHAnsi"/>
          <w:bCs/>
          <w:sz w:val="24"/>
          <w:szCs w:val="24"/>
        </w:rPr>
        <w:t>powania</w:t>
      </w:r>
      <w:r w:rsidR="00BE799E">
        <w:rPr>
          <w:rFonts w:asciiTheme="minorHAnsi" w:hAnsiTheme="minorHAnsi" w:cstheme="minorHAnsi"/>
          <w:bCs/>
          <w:sz w:val="24"/>
          <w:szCs w:val="24"/>
        </w:rPr>
        <w:t xml:space="preserve"> – Załącznik </w:t>
      </w:r>
      <w:r w:rsidR="00D01BD7">
        <w:rPr>
          <w:rFonts w:asciiTheme="minorHAnsi" w:hAnsiTheme="minorHAnsi" w:cstheme="minorHAnsi"/>
          <w:bCs/>
          <w:sz w:val="24"/>
          <w:szCs w:val="24"/>
        </w:rPr>
        <w:t>N</w:t>
      </w:r>
      <w:r w:rsidR="00B72D6D">
        <w:rPr>
          <w:rFonts w:asciiTheme="minorHAnsi" w:hAnsiTheme="minorHAnsi" w:cstheme="minorHAnsi"/>
          <w:bCs/>
          <w:sz w:val="24"/>
          <w:szCs w:val="24"/>
        </w:rPr>
        <w:t xml:space="preserve">r </w:t>
      </w:r>
      <w:r w:rsidR="007C6BEC">
        <w:rPr>
          <w:rFonts w:asciiTheme="minorHAnsi" w:hAnsiTheme="minorHAnsi" w:cstheme="minorHAnsi"/>
          <w:bCs/>
          <w:sz w:val="24"/>
          <w:szCs w:val="24"/>
        </w:rPr>
        <w:t>5</w:t>
      </w:r>
    </w:p>
    <w:p w14:paraId="0C8FC4AA" w14:textId="1B19A6F0" w:rsidR="00A65964" w:rsidRPr="00690902"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Oświadczenie o podjęciu środków naprawczych – Załącznik Nr</w:t>
      </w:r>
      <w:r w:rsidR="00B72D6D">
        <w:rPr>
          <w:rFonts w:asciiTheme="minorHAnsi" w:hAnsiTheme="minorHAnsi" w:cstheme="minorHAnsi"/>
          <w:bCs/>
          <w:sz w:val="24"/>
          <w:szCs w:val="24"/>
        </w:rPr>
        <w:t xml:space="preserve"> </w:t>
      </w:r>
      <w:r w:rsidR="007C6BEC">
        <w:rPr>
          <w:rFonts w:asciiTheme="minorHAnsi" w:hAnsiTheme="minorHAnsi" w:cstheme="minorHAnsi"/>
          <w:bCs/>
          <w:sz w:val="24"/>
          <w:szCs w:val="24"/>
        </w:rPr>
        <w:t>6</w:t>
      </w:r>
    </w:p>
    <w:p w14:paraId="1A515D3C" w14:textId="23704A20" w:rsidR="00283834" w:rsidRDefault="00B72D6D"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Pr>
          <w:rFonts w:asciiTheme="minorHAnsi" w:hAnsiTheme="minorHAnsi" w:cstheme="minorHAnsi"/>
          <w:bCs/>
          <w:sz w:val="24"/>
          <w:szCs w:val="24"/>
        </w:rPr>
        <w:t>Projekty umów</w:t>
      </w:r>
      <w:r w:rsidR="00A65964" w:rsidRPr="00690902">
        <w:rPr>
          <w:rFonts w:asciiTheme="minorHAnsi" w:hAnsiTheme="minorHAnsi" w:cstheme="minorHAnsi"/>
          <w:bCs/>
          <w:sz w:val="24"/>
          <w:szCs w:val="24"/>
        </w:rPr>
        <w:t xml:space="preserve"> – Załącznik </w:t>
      </w:r>
      <w:r w:rsidR="00D01BD7">
        <w:rPr>
          <w:rFonts w:asciiTheme="minorHAnsi" w:hAnsiTheme="minorHAnsi" w:cstheme="minorHAnsi"/>
          <w:bCs/>
          <w:sz w:val="24"/>
          <w:szCs w:val="24"/>
        </w:rPr>
        <w:t>N</w:t>
      </w:r>
      <w:r w:rsidR="00A65964" w:rsidRPr="00690902">
        <w:rPr>
          <w:rFonts w:asciiTheme="minorHAnsi" w:hAnsiTheme="minorHAnsi" w:cstheme="minorHAnsi"/>
          <w:bCs/>
          <w:sz w:val="24"/>
          <w:szCs w:val="24"/>
        </w:rPr>
        <w:t xml:space="preserve">r </w:t>
      </w:r>
      <w:r w:rsidR="007C6BEC">
        <w:rPr>
          <w:rFonts w:asciiTheme="minorHAnsi" w:hAnsiTheme="minorHAnsi" w:cstheme="minorHAnsi"/>
          <w:bCs/>
          <w:sz w:val="24"/>
          <w:szCs w:val="24"/>
        </w:rPr>
        <w:t>7</w:t>
      </w:r>
    </w:p>
    <w:p w14:paraId="149FE069" w14:textId="77777777" w:rsidR="005771B8" w:rsidRDefault="005771B8" w:rsidP="005771B8">
      <w:pPr>
        <w:spacing w:after="0" w:line="276" w:lineRule="auto"/>
        <w:jc w:val="left"/>
        <w:rPr>
          <w:rFonts w:asciiTheme="minorHAnsi" w:hAnsiTheme="minorHAnsi" w:cstheme="minorHAnsi"/>
          <w:bCs/>
          <w:sz w:val="24"/>
          <w:szCs w:val="24"/>
        </w:rPr>
      </w:pPr>
    </w:p>
    <w:p w14:paraId="161A4B97" w14:textId="77777777" w:rsidR="002F15B7" w:rsidRDefault="002F15B7" w:rsidP="005771B8">
      <w:pPr>
        <w:spacing w:after="0" w:line="276" w:lineRule="auto"/>
        <w:jc w:val="left"/>
        <w:rPr>
          <w:rFonts w:asciiTheme="minorHAnsi" w:hAnsiTheme="minorHAnsi" w:cstheme="minorHAnsi"/>
          <w:bCs/>
          <w:sz w:val="24"/>
          <w:szCs w:val="24"/>
        </w:rPr>
      </w:pPr>
    </w:p>
    <w:p w14:paraId="62D001C7" w14:textId="5E45C8B4" w:rsidR="005771B8" w:rsidRDefault="005771B8" w:rsidP="005771B8">
      <w:pPr>
        <w:spacing w:after="0" w:line="276" w:lineRule="auto"/>
        <w:ind w:left="0" w:firstLine="0"/>
        <w:jc w:val="right"/>
        <w:rPr>
          <w:rFonts w:asciiTheme="minorHAnsi" w:hAnsiTheme="minorHAnsi" w:cstheme="minorHAnsi"/>
          <w:color w:val="auto"/>
          <w:kern w:val="1"/>
          <w:lang w:eastAsia="ar-SA"/>
        </w:rPr>
      </w:pPr>
      <w:r w:rsidRPr="00E4122C">
        <w:rPr>
          <w:rFonts w:asciiTheme="minorHAnsi" w:hAnsiTheme="minorHAnsi" w:cstheme="minorHAnsi"/>
          <w:color w:val="auto"/>
          <w:kern w:val="1"/>
          <w:lang w:eastAsia="ar-SA"/>
        </w:rPr>
        <w:t xml:space="preserve">Załącznik Nr </w:t>
      </w:r>
      <w:r w:rsidR="007C6BEC">
        <w:rPr>
          <w:rFonts w:asciiTheme="minorHAnsi" w:hAnsiTheme="minorHAnsi" w:cstheme="minorHAnsi"/>
          <w:color w:val="auto"/>
          <w:kern w:val="1"/>
          <w:lang w:eastAsia="ar-SA"/>
        </w:rPr>
        <w:t>4</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1)</w:t>
      </w:r>
      <w:r w:rsidRPr="00E4122C">
        <w:rPr>
          <w:rFonts w:asciiTheme="minorHAnsi" w:hAnsiTheme="minorHAnsi" w:cstheme="minorHAnsi"/>
          <w:color w:val="auto"/>
          <w:kern w:val="1"/>
          <w:lang w:eastAsia="ar-SA"/>
        </w:rPr>
        <w:t xml:space="preserve"> </w:t>
      </w:r>
    </w:p>
    <w:p w14:paraId="1FA0A9B6" w14:textId="77777777" w:rsidR="00B75F4A" w:rsidRPr="00690902" w:rsidRDefault="00B75F4A" w:rsidP="001D138F">
      <w:pPr>
        <w:spacing w:after="0" w:line="276" w:lineRule="auto"/>
        <w:ind w:left="6381" w:firstLine="709"/>
        <w:jc w:val="left"/>
        <w:rPr>
          <w:rFonts w:asciiTheme="minorHAnsi" w:hAnsiTheme="minorHAnsi" w:cstheme="minorHAnsi"/>
          <w:color w:val="auto"/>
          <w:kern w:val="1"/>
          <w:sz w:val="20"/>
          <w:szCs w:val="20"/>
          <w:lang w:eastAsia="ar-SA"/>
        </w:rPr>
      </w:pPr>
    </w:p>
    <w:p w14:paraId="014C41C3" w14:textId="6A7723FB" w:rsidR="00CE6432" w:rsidRPr="00690902" w:rsidRDefault="00CE6432" w:rsidP="00917F6F">
      <w:pPr>
        <w:tabs>
          <w:tab w:val="left" w:pos="0"/>
        </w:tabs>
        <w:suppressAutoHyphens/>
        <w:overflowPunct w:val="0"/>
        <w:autoSpaceDE w:val="0"/>
        <w:spacing w:after="0" w:line="276" w:lineRule="auto"/>
        <w:ind w:left="0" w:firstLine="0"/>
        <w:jc w:val="center"/>
        <w:textAlignment w:val="baseline"/>
        <w:rPr>
          <w:rFonts w:asciiTheme="minorHAnsi" w:hAnsiTheme="minorHAnsi" w:cstheme="minorHAnsi"/>
          <w:b/>
          <w:color w:val="auto"/>
          <w:kern w:val="1"/>
          <w:sz w:val="20"/>
          <w:szCs w:val="20"/>
          <w:lang w:eastAsia="ar-SA"/>
        </w:rPr>
      </w:pPr>
      <w:r w:rsidRPr="00690902">
        <w:rPr>
          <w:rFonts w:asciiTheme="minorHAnsi" w:hAnsiTheme="minorHAnsi" w:cstheme="minorHAnsi"/>
          <w:b/>
          <w:color w:val="auto"/>
          <w:kern w:val="1"/>
          <w:sz w:val="36"/>
          <w:szCs w:val="20"/>
          <w:lang w:eastAsia="ar-SA"/>
        </w:rPr>
        <w:t>FORMULARZ OFERTOWY</w:t>
      </w:r>
    </w:p>
    <w:p w14:paraId="65838F4F" w14:textId="77777777" w:rsidR="00CE6432" w:rsidRPr="00690902" w:rsidRDefault="00CE6432" w:rsidP="00917F6F">
      <w:pPr>
        <w:suppressAutoHyphens/>
        <w:autoSpaceDE w:val="0"/>
        <w:spacing w:after="0" w:line="276" w:lineRule="auto"/>
        <w:ind w:left="0" w:firstLine="0"/>
        <w:jc w:val="left"/>
        <w:rPr>
          <w:rFonts w:asciiTheme="minorHAnsi" w:hAnsiTheme="minorHAnsi" w:cstheme="minorHAnsi"/>
          <w:b/>
          <w:color w:val="auto"/>
          <w:kern w:val="1"/>
          <w:sz w:val="20"/>
          <w:szCs w:val="20"/>
          <w:lang w:eastAsia="ar-SA"/>
        </w:rPr>
      </w:pPr>
    </w:p>
    <w:p w14:paraId="5953D38F" w14:textId="77777777" w:rsidR="000A0EF4" w:rsidRDefault="00CE6432" w:rsidP="000A0EF4">
      <w:pPr>
        <w:suppressAutoHyphens/>
        <w:autoSpaceDE w:val="0"/>
        <w:spacing w:after="0" w:line="276" w:lineRule="auto"/>
        <w:ind w:left="0" w:firstLine="0"/>
        <w:rPr>
          <w:rFonts w:asciiTheme="minorHAnsi" w:hAnsiTheme="minorHAnsi" w:cstheme="minorHAnsi"/>
          <w:color w:val="auto"/>
          <w:kern w:val="1"/>
          <w:sz w:val="20"/>
          <w:szCs w:val="20"/>
          <w:lang w:eastAsia="ar-SA"/>
        </w:rPr>
      </w:pPr>
      <w:r w:rsidRPr="00EB6F8A">
        <w:rPr>
          <w:rFonts w:asciiTheme="minorHAnsi" w:hAnsiTheme="minorHAnsi" w:cstheme="minorHAnsi"/>
          <w:b/>
          <w:color w:val="auto"/>
          <w:kern w:val="1"/>
          <w:sz w:val="24"/>
          <w:szCs w:val="24"/>
          <w:lang w:eastAsia="ar-SA"/>
        </w:rPr>
        <w:t>Nazwa i adres Wykonawcy/Wykonawców</w:t>
      </w:r>
      <w:r w:rsidR="00E23B8C" w:rsidRPr="00690902">
        <w:rPr>
          <w:rFonts w:asciiTheme="minorHAnsi" w:hAnsiTheme="minorHAnsi" w:cstheme="minorHAnsi"/>
          <w:b/>
          <w:color w:val="auto"/>
          <w:kern w:val="1"/>
          <w:sz w:val="20"/>
          <w:szCs w:val="20"/>
          <w:lang w:eastAsia="ar-SA"/>
        </w:rPr>
        <w:t xml:space="preserve"> </w:t>
      </w:r>
      <w:r w:rsidR="006863D5" w:rsidRPr="00690902">
        <w:rPr>
          <w:rFonts w:asciiTheme="minorHAnsi" w:hAnsiTheme="minorHAnsi" w:cstheme="minorHAnsi"/>
          <w:color w:val="auto"/>
          <w:kern w:val="1"/>
          <w:sz w:val="20"/>
          <w:szCs w:val="20"/>
          <w:lang w:eastAsia="ar-SA"/>
        </w:rPr>
        <w:t>(</w:t>
      </w:r>
      <w:r w:rsidRPr="00690902">
        <w:rPr>
          <w:rFonts w:asciiTheme="minorHAnsi" w:hAnsiTheme="minorHAnsi" w:cstheme="minorHAnsi"/>
          <w:color w:val="auto"/>
          <w:kern w:val="1"/>
          <w:sz w:val="20"/>
          <w:szCs w:val="20"/>
          <w:lang w:eastAsia="ar-SA"/>
        </w:rPr>
        <w:t>w przypadku Wykonawców wspólnie ubiegających się o udzielenie zamówienia, należy wymienić wszystkich Wykonawców</w:t>
      </w:r>
      <w:r w:rsidR="002E00F1" w:rsidRPr="00690902">
        <w:rPr>
          <w:rFonts w:asciiTheme="minorHAnsi" w:hAnsiTheme="minorHAnsi" w:cstheme="minorHAnsi"/>
          <w:color w:val="auto"/>
          <w:kern w:val="1"/>
          <w:sz w:val="20"/>
          <w:szCs w:val="20"/>
          <w:lang w:eastAsia="ar-SA"/>
        </w:rPr>
        <w:t xml:space="preserve"> z podaniem adresu</w:t>
      </w:r>
      <w:r w:rsidR="00E4122C">
        <w:rPr>
          <w:rFonts w:asciiTheme="minorHAnsi" w:hAnsiTheme="minorHAnsi" w:cstheme="minorHAnsi"/>
          <w:color w:val="auto"/>
          <w:kern w:val="1"/>
          <w:sz w:val="20"/>
          <w:szCs w:val="20"/>
          <w:lang w:eastAsia="ar-SA"/>
        </w:rPr>
        <w:t>,</w:t>
      </w:r>
      <w:r w:rsidR="002E00F1" w:rsidRPr="00690902">
        <w:rPr>
          <w:rFonts w:asciiTheme="minorHAnsi" w:hAnsiTheme="minorHAnsi" w:cstheme="minorHAnsi"/>
          <w:color w:val="auto"/>
          <w:kern w:val="1"/>
          <w:sz w:val="20"/>
          <w:szCs w:val="20"/>
          <w:lang w:eastAsia="ar-SA"/>
        </w:rPr>
        <w:t xml:space="preserve"> nr NIP</w:t>
      </w:r>
      <w:r w:rsidR="00E4122C">
        <w:rPr>
          <w:rFonts w:asciiTheme="minorHAnsi" w:hAnsiTheme="minorHAnsi" w:cstheme="minorHAnsi"/>
          <w:color w:val="auto"/>
          <w:kern w:val="1"/>
          <w:sz w:val="20"/>
          <w:szCs w:val="20"/>
          <w:lang w:eastAsia="ar-SA"/>
        </w:rPr>
        <w:t>, nr</w:t>
      </w:r>
      <w:r w:rsidR="002E00F1" w:rsidRPr="00690902">
        <w:rPr>
          <w:rFonts w:asciiTheme="minorHAnsi" w:hAnsiTheme="minorHAnsi" w:cstheme="minorHAnsi"/>
          <w:color w:val="auto"/>
          <w:kern w:val="1"/>
          <w:sz w:val="20"/>
          <w:szCs w:val="20"/>
          <w:lang w:eastAsia="ar-SA"/>
        </w:rPr>
        <w:t xml:space="preserve"> REGON</w:t>
      </w:r>
      <w:r w:rsidRPr="00690902">
        <w:rPr>
          <w:rFonts w:asciiTheme="minorHAnsi" w:hAnsiTheme="minorHAnsi" w:cstheme="minorHAnsi"/>
          <w:color w:val="auto"/>
          <w:kern w:val="1"/>
          <w:sz w:val="20"/>
          <w:szCs w:val="20"/>
          <w:lang w:eastAsia="ar-SA"/>
        </w:rPr>
        <w:t>, ze wskazaniem pełnomocnika-lidera)</w:t>
      </w:r>
      <w:r w:rsidR="00875E2B" w:rsidRPr="00690902">
        <w:rPr>
          <w:rFonts w:asciiTheme="minorHAnsi" w:hAnsiTheme="minorHAnsi" w:cstheme="minorHAnsi"/>
          <w:color w:val="auto"/>
          <w:kern w:val="1"/>
          <w:sz w:val="20"/>
          <w:szCs w:val="20"/>
          <w:lang w:eastAsia="ar-SA"/>
        </w:rPr>
        <w:t xml:space="preserve"> </w:t>
      </w:r>
    </w:p>
    <w:p w14:paraId="24EC4D31" w14:textId="3AFA35CD" w:rsidR="00CE6432" w:rsidRPr="007A4737" w:rsidRDefault="000A0EF4" w:rsidP="000A0EF4">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r w:rsidR="00CE6432" w:rsidRPr="007A4737">
        <w:rPr>
          <w:rFonts w:asciiTheme="minorHAnsi" w:hAnsiTheme="minorHAnsi" w:cstheme="minorHAnsi"/>
          <w:color w:val="auto"/>
          <w:kern w:val="1"/>
          <w:sz w:val="24"/>
          <w:szCs w:val="24"/>
          <w:lang w:eastAsia="ar-SA"/>
        </w:rPr>
        <w:t>..</w:t>
      </w:r>
      <w:r w:rsidR="008605CE" w:rsidRPr="007A4737">
        <w:rPr>
          <w:rFonts w:asciiTheme="minorHAnsi" w:hAnsiTheme="minorHAnsi" w:cstheme="minorHAnsi"/>
          <w:color w:val="auto"/>
          <w:kern w:val="1"/>
          <w:sz w:val="24"/>
          <w:szCs w:val="24"/>
          <w:lang w:eastAsia="ar-SA"/>
        </w:rPr>
        <w:t>....................</w:t>
      </w:r>
      <w:r w:rsidR="00CE6432" w:rsidRPr="007A4737">
        <w:rPr>
          <w:rFonts w:asciiTheme="minorHAnsi" w:hAnsiTheme="minorHAnsi" w:cstheme="minorHAnsi"/>
          <w:color w:val="auto"/>
          <w:kern w:val="1"/>
          <w:sz w:val="24"/>
          <w:szCs w:val="24"/>
          <w:lang w:eastAsia="ar-SA"/>
        </w:rPr>
        <w:t>..............................................................................................</w:t>
      </w:r>
      <w:r w:rsidR="00875E2B" w:rsidRPr="007A4737">
        <w:rPr>
          <w:rFonts w:asciiTheme="minorHAnsi" w:hAnsiTheme="minorHAnsi" w:cstheme="minorHAnsi"/>
          <w:color w:val="auto"/>
          <w:kern w:val="1"/>
          <w:sz w:val="24"/>
          <w:szCs w:val="24"/>
          <w:lang w:eastAsia="ar-SA"/>
        </w:rPr>
        <w:t>...........................</w:t>
      </w:r>
      <w:r w:rsidR="001D7ABE" w:rsidRPr="007A4737">
        <w:rPr>
          <w:rFonts w:asciiTheme="minorHAnsi" w:hAnsiTheme="minorHAnsi" w:cstheme="minorHAnsi"/>
          <w:color w:val="auto"/>
          <w:kern w:val="1"/>
          <w:sz w:val="24"/>
          <w:szCs w:val="24"/>
          <w:lang w:eastAsia="ar-SA"/>
        </w:rPr>
        <w:t>....................</w:t>
      </w:r>
    </w:p>
    <w:p w14:paraId="00B5EBF4" w14:textId="77777777" w:rsidR="008605CE" w:rsidRPr="007A4737" w:rsidRDefault="008605CE"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p>
    <w:p w14:paraId="5E299747" w14:textId="77777777" w:rsidR="008605CE" w:rsidRPr="007A4737" w:rsidRDefault="008605CE"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p>
    <w:p w14:paraId="0C8A653F" w14:textId="303DE9F6" w:rsidR="008605CE" w:rsidRPr="007A4737"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NIP</w:t>
      </w:r>
      <w:r w:rsidR="008605CE" w:rsidRPr="007A4737">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r w:rsidRPr="00EB6F8A">
        <w:rPr>
          <w:rFonts w:asciiTheme="minorHAnsi" w:hAnsiTheme="minorHAnsi" w:cstheme="minorHAnsi"/>
          <w:b/>
          <w:color w:val="auto"/>
          <w:kern w:val="1"/>
          <w:sz w:val="24"/>
          <w:szCs w:val="24"/>
          <w:lang w:eastAsia="ar-SA"/>
        </w:rPr>
        <w:t xml:space="preserve"> REGON </w:t>
      </w:r>
      <w:r w:rsidR="008605CE" w:rsidRPr="007A4737">
        <w:rPr>
          <w:rFonts w:asciiTheme="minorHAnsi" w:hAnsiTheme="minorHAnsi" w:cstheme="minorHAnsi"/>
          <w:color w:val="auto"/>
          <w:kern w:val="1"/>
          <w:sz w:val="24"/>
          <w:szCs w:val="24"/>
          <w:lang w:eastAsia="ar-SA"/>
        </w:rPr>
        <w:t>.......................................................................</w:t>
      </w:r>
    </w:p>
    <w:p w14:paraId="03600168" w14:textId="345AEA7E" w:rsidR="00CE6432" w:rsidRPr="00EB6F8A" w:rsidRDefault="00CE6432" w:rsidP="008605CE">
      <w:pPr>
        <w:suppressAutoHyphens/>
        <w:autoSpaceDE w:val="0"/>
        <w:spacing w:after="0" w:line="276" w:lineRule="auto"/>
        <w:ind w:left="0" w:firstLine="0"/>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telefonu</w:t>
      </w:r>
      <w:r w:rsidRPr="00EB6F8A">
        <w:rPr>
          <w:rFonts w:asciiTheme="minorHAnsi" w:hAnsiTheme="minorHAnsi" w:cstheme="minorHAnsi"/>
          <w:color w:val="auto"/>
          <w:kern w:val="1"/>
          <w:sz w:val="24"/>
          <w:szCs w:val="24"/>
          <w:lang w:eastAsia="ar-SA"/>
        </w:rPr>
        <w:t xml:space="preserve"> .......................................................</w:t>
      </w:r>
      <w:r w:rsidR="000A0EF4">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p>
    <w:p w14:paraId="1522A4E9" w14:textId="35BF67F1" w:rsidR="00CE6432" w:rsidRPr="00EB6F8A" w:rsidRDefault="00CE6432" w:rsidP="000A0EF4">
      <w:pPr>
        <w:tabs>
          <w:tab w:val="left" w:pos="6660"/>
        </w:tabs>
        <w:suppressAutoHyphens/>
        <w:autoSpaceDE w:val="0"/>
        <w:spacing w:after="0" w:line="276" w:lineRule="auto"/>
        <w:ind w:left="0" w:firstLine="0"/>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w:t>
      </w:r>
      <w:r w:rsidR="008605CE">
        <w:rPr>
          <w:rFonts w:asciiTheme="minorHAnsi" w:hAnsiTheme="minorHAnsi" w:cstheme="minorHAnsi"/>
          <w:b/>
          <w:color w:val="auto"/>
          <w:kern w:val="1"/>
          <w:sz w:val="24"/>
          <w:szCs w:val="24"/>
          <w:lang w:eastAsia="ar-SA"/>
        </w:rPr>
        <w:t xml:space="preserve"> </w:t>
      </w:r>
      <w:r w:rsidRPr="00EB6F8A">
        <w:rPr>
          <w:rFonts w:asciiTheme="minorHAnsi" w:hAnsiTheme="minorHAnsi" w:cstheme="minorHAnsi"/>
          <w:b/>
          <w:color w:val="auto"/>
          <w:kern w:val="1"/>
          <w:sz w:val="24"/>
          <w:szCs w:val="24"/>
          <w:lang w:eastAsia="ar-SA"/>
        </w:rPr>
        <w:t>fax-u</w:t>
      </w:r>
      <w:r w:rsidRPr="00EB6F8A">
        <w:rPr>
          <w:rFonts w:asciiTheme="minorHAnsi" w:hAnsiTheme="minorHAnsi" w:cstheme="minorHAnsi"/>
          <w:color w:val="auto"/>
          <w:kern w:val="1"/>
          <w:sz w:val="24"/>
          <w:szCs w:val="24"/>
          <w:lang w:eastAsia="ar-SA"/>
        </w:rPr>
        <w:t xml:space="preserve"> .................................</w:t>
      </w:r>
      <w:r w:rsidR="000A0EF4">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p>
    <w:p w14:paraId="6D1D45F9" w14:textId="6F671EBE" w:rsidR="00CE6432" w:rsidRPr="008605CE"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e-mail</w:t>
      </w:r>
      <w:r w:rsidR="00CB7C10" w:rsidRPr="00EB6F8A">
        <w:rPr>
          <w:rFonts w:asciiTheme="minorHAnsi" w:hAnsiTheme="minorHAnsi" w:cstheme="minorHAnsi"/>
          <w:color w:val="auto"/>
          <w:kern w:val="1"/>
          <w:sz w:val="24"/>
          <w:szCs w:val="24"/>
          <w:lang w:eastAsia="ar-SA"/>
        </w:rPr>
        <w:t>(do kontaktu z Zamawiającym)</w:t>
      </w:r>
      <w:r w:rsidR="008605CE" w:rsidRPr="008605CE">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r w:rsidR="008605CE">
        <w:rPr>
          <w:rFonts w:asciiTheme="minorHAnsi" w:hAnsiTheme="minorHAnsi" w:cstheme="minorHAnsi"/>
          <w:color w:val="auto"/>
          <w:kern w:val="1"/>
          <w:sz w:val="24"/>
          <w:szCs w:val="24"/>
          <w:lang w:eastAsia="ar-SA"/>
        </w:rPr>
        <w:t>.</w:t>
      </w:r>
      <w:r w:rsidR="008605CE" w:rsidRPr="007A4737">
        <w:rPr>
          <w:rFonts w:asciiTheme="minorHAnsi" w:hAnsiTheme="minorHAnsi" w:cstheme="minorHAnsi"/>
          <w:color w:val="auto"/>
          <w:kern w:val="1"/>
          <w:sz w:val="24"/>
          <w:szCs w:val="24"/>
          <w:lang w:eastAsia="ar-SA"/>
        </w:rPr>
        <w:t>...................................................................................</w:t>
      </w:r>
    </w:p>
    <w:p w14:paraId="17125EAA" w14:textId="17C3D93D" w:rsidR="00CE6432" w:rsidRPr="008605CE"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 xml:space="preserve">Osoba do kontaktu </w:t>
      </w:r>
      <w:r w:rsidR="006863D5" w:rsidRPr="00EB6F8A">
        <w:rPr>
          <w:rFonts w:asciiTheme="minorHAnsi" w:hAnsiTheme="minorHAnsi" w:cstheme="minorHAnsi"/>
          <w:b/>
          <w:color w:val="auto"/>
          <w:kern w:val="1"/>
          <w:sz w:val="24"/>
          <w:szCs w:val="24"/>
          <w:lang w:eastAsia="ar-SA"/>
        </w:rPr>
        <w:t xml:space="preserve">z Zamawiającym </w:t>
      </w:r>
      <w:r w:rsidRPr="00EB6F8A">
        <w:rPr>
          <w:rFonts w:asciiTheme="minorHAnsi" w:hAnsiTheme="minorHAnsi" w:cstheme="minorHAnsi"/>
          <w:b/>
          <w:color w:val="auto"/>
          <w:kern w:val="1"/>
          <w:sz w:val="24"/>
          <w:szCs w:val="24"/>
          <w:lang w:eastAsia="ar-SA"/>
        </w:rPr>
        <w:t>ze strony Wykonawcy</w:t>
      </w:r>
      <w:r w:rsidR="00265C1E">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p>
    <w:p w14:paraId="36C66751" w14:textId="4AD51DBB" w:rsidR="00CE6432" w:rsidRPr="006C3DA6" w:rsidRDefault="00CE6432" w:rsidP="006C3DA6">
      <w:pPr>
        <w:suppressAutoHyphens/>
        <w:autoSpaceDE w:val="0"/>
        <w:spacing w:after="0" w:line="276" w:lineRule="auto"/>
        <w:ind w:left="0" w:firstLine="0"/>
        <w:rPr>
          <w:rFonts w:asciiTheme="minorHAnsi" w:hAnsiTheme="minorHAnsi" w:cstheme="minorHAnsi"/>
          <w:color w:val="auto"/>
          <w:kern w:val="1"/>
          <w:sz w:val="24"/>
          <w:szCs w:val="24"/>
          <w:lang w:eastAsia="ar-SA"/>
        </w:rPr>
      </w:pPr>
      <w:proofErr w:type="spellStart"/>
      <w:r w:rsidRPr="00EB6F8A">
        <w:rPr>
          <w:rFonts w:asciiTheme="minorHAnsi" w:hAnsiTheme="minorHAnsi" w:cstheme="minorHAnsi"/>
          <w:b/>
          <w:color w:val="auto"/>
          <w:kern w:val="1"/>
          <w:sz w:val="24"/>
          <w:szCs w:val="24"/>
          <w:lang w:eastAsia="ar-SA"/>
        </w:rPr>
        <w:t>tel</w:t>
      </w:r>
      <w:proofErr w:type="spellEnd"/>
      <w:r w:rsidRPr="00EB6F8A">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p>
    <w:p w14:paraId="747653CE" w14:textId="26B895AD" w:rsidR="00CE6432" w:rsidRPr="001967E3" w:rsidRDefault="00CE6432" w:rsidP="00AB28FE">
      <w:pPr>
        <w:spacing w:after="0" w:line="268" w:lineRule="auto"/>
        <w:ind w:left="293" w:firstLine="0"/>
        <w:rPr>
          <w:rFonts w:asciiTheme="minorHAnsi" w:hAnsiTheme="minorHAnsi" w:cstheme="minorHAnsi"/>
          <w:b/>
          <w:color w:val="auto"/>
          <w:sz w:val="24"/>
          <w:szCs w:val="24"/>
        </w:rPr>
      </w:pPr>
      <w:r w:rsidRPr="00690902">
        <w:rPr>
          <w:rFonts w:asciiTheme="minorHAnsi" w:hAnsiTheme="minorHAnsi" w:cstheme="minorHAnsi"/>
          <w:bCs/>
          <w:color w:val="auto"/>
          <w:kern w:val="1"/>
          <w:sz w:val="24"/>
          <w:szCs w:val="24"/>
          <w:lang w:val="x-none" w:eastAsia="ar-SA"/>
        </w:rPr>
        <w:t>Nawiązując do postępowania na</w:t>
      </w:r>
      <w:r w:rsidR="00AB28FE" w:rsidRPr="00AB28FE">
        <w:rPr>
          <w:rFonts w:asciiTheme="minorHAnsi" w:hAnsiTheme="minorHAnsi" w:cstheme="minorHAnsi"/>
          <w:b/>
          <w:sz w:val="24"/>
          <w:szCs w:val="24"/>
        </w:rPr>
        <w:t xml:space="preserve"> </w:t>
      </w:r>
      <w:r w:rsidR="00AB28FE" w:rsidRPr="00A87BBA">
        <w:rPr>
          <w:rFonts w:asciiTheme="minorHAnsi" w:hAnsiTheme="minorHAnsi" w:cstheme="minorHAnsi"/>
          <w:b/>
          <w:sz w:val="24"/>
          <w:szCs w:val="24"/>
        </w:rPr>
        <w:t>Zakup i dostaw</w:t>
      </w:r>
      <w:r w:rsidR="00E0150C">
        <w:rPr>
          <w:rFonts w:asciiTheme="minorHAnsi" w:hAnsiTheme="minorHAnsi" w:cstheme="minorHAnsi"/>
          <w:b/>
          <w:sz w:val="24"/>
          <w:szCs w:val="24"/>
        </w:rPr>
        <w:t>ę</w:t>
      </w:r>
      <w:r w:rsidR="00AB28FE" w:rsidRPr="00A87BBA">
        <w:rPr>
          <w:rFonts w:asciiTheme="minorHAnsi" w:hAnsiTheme="minorHAnsi" w:cstheme="minorHAnsi"/>
          <w:b/>
          <w:sz w:val="24"/>
          <w:szCs w:val="24"/>
        </w:rPr>
        <w:t xml:space="preserve"> sprzętu komputerowego i oprogramowania z podziałem na</w:t>
      </w:r>
      <w:r w:rsidR="00AB28FE">
        <w:rPr>
          <w:rFonts w:asciiTheme="minorHAnsi" w:hAnsiTheme="minorHAnsi" w:cstheme="minorHAnsi"/>
          <w:b/>
          <w:sz w:val="24"/>
          <w:szCs w:val="24"/>
        </w:rPr>
        <w:t xml:space="preserve"> </w:t>
      </w:r>
      <w:r w:rsidR="007C6BEC">
        <w:rPr>
          <w:rFonts w:asciiTheme="minorHAnsi" w:hAnsiTheme="minorHAnsi" w:cstheme="minorHAnsi"/>
          <w:b/>
          <w:sz w:val="24"/>
          <w:szCs w:val="24"/>
        </w:rPr>
        <w:t>2</w:t>
      </w:r>
      <w:r w:rsidR="00AB28FE">
        <w:rPr>
          <w:rFonts w:asciiTheme="minorHAnsi" w:hAnsiTheme="minorHAnsi" w:cstheme="minorHAnsi"/>
          <w:b/>
          <w:sz w:val="24"/>
          <w:szCs w:val="24"/>
        </w:rPr>
        <w:t xml:space="preserve"> </w:t>
      </w:r>
      <w:r w:rsidR="00AB28FE" w:rsidRPr="00A87BBA">
        <w:rPr>
          <w:rFonts w:asciiTheme="minorHAnsi" w:hAnsiTheme="minorHAnsi" w:cstheme="minorHAnsi"/>
          <w:b/>
          <w:sz w:val="24"/>
          <w:szCs w:val="24"/>
        </w:rPr>
        <w:t xml:space="preserve"> Zada</w:t>
      </w:r>
      <w:r w:rsidR="007C6BEC">
        <w:rPr>
          <w:rFonts w:asciiTheme="minorHAnsi" w:hAnsiTheme="minorHAnsi" w:cstheme="minorHAnsi"/>
          <w:b/>
          <w:sz w:val="24"/>
          <w:szCs w:val="24"/>
        </w:rPr>
        <w:t>nia</w:t>
      </w:r>
      <w:r w:rsidR="00AB28FE" w:rsidRPr="00690902">
        <w:rPr>
          <w:rFonts w:asciiTheme="minorHAnsi" w:hAnsiTheme="minorHAnsi" w:cstheme="minorHAnsi"/>
          <w:iCs/>
          <w:color w:val="auto"/>
          <w:kern w:val="1"/>
          <w:sz w:val="24"/>
          <w:szCs w:val="24"/>
          <w:lang w:val="x-none" w:eastAsia="ar-SA"/>
        </w:rPr>
        <w:t xml:space="preserve"> </w:t>
      </w:r>
      <w:r w:rsidRPr="00690902">
        <w:rPr>
          <w:rFonts w:asciiTheme="minorHAnsi" w:hAnsiTheme="minorHAnsi" w:cstheme="minorHAnsi"/>
          <w:iCs/>
          <w:color w:val="auto"/>
          <w:kern w:val="1"/>
          <w:sz w:val="24"/>
          <w:szCs w:val="24"/>
          <w:lang w:val="x-none" w:eastAsia="ar-SA"/>
        </w:rPr>
        <w:t>składam/-/y następującą ofertę</w:t>
      </w:r>
      <w:r w:rsidRPr="00690902">
        <w:rPr>
          <w:rFonts w:asciiTheme="minorHAnsi" w:hAnsiTheme="minorHAnsi" w:cstheme="minorHAnsi"/>
          <w:iCs/>
          <w:color w:val="auto"/>
          <w:kern w:val="1"/>
          <w:sz w:val="24"/>
          <w:szCs w:val="24"/>
          <w:lang w:eastAsia="ar-SA"/>
        </w:rPr>
        <w:t>:</w:t>
      </w:r>
      <w:r w:rsidRPr="00690902">
        <w:rPr>
          <w:rFonts w:asciiTheme="minorHAnsi" w:hAnsiTheme="minorHAnsi" w:cstheme="minorHAnsi"/>
          <w:iCs/>
          <w:color w:val="auto"/>
          <w:kern w:val="1"/>
          <w:sz w:val="24"/>
          <w:szCs w:val="24"/>
          <w:lang w:val="x-none" w:eastAsia="ar-SA"/>
        </w:rPr>
        <w:t xml:space="preserve"> </w:t>
      </w:r>
    </w:p>
    <w:p w14:paraId="67C231CC" w14:textId="1CB74235" w:rsidR="00FD57F7" w:rsidRDefault="00FD57F7" w:rsidP="000A0EF4">
      <w:pPr>
        <w:tabs>
          <w:tab w:val="left" w:pos="8460"/>
        </w:tabs>
        <w:spacing w:after="0" w:line="276" w:lineRule="auto"/>
        <w:ind w:left="0" w:firstLine="0"/>
        <w:rPr>
          <w:rFonts w:asciiTheme="minorHAnsi" w:hAnsiTheme="minorHAnsi" w:cstheme="minorHAnsi"/>
          <w:iCs/>
          <w:color w:val="auto"/>
          <w:kern w:val="1"/>
          <w:sz w:val="24"/>
          <w:szCs w:val="24"/>
          <w:lang w:eastAsia="ar-SA"/>
        </w:rPr>
      </w:pPr>
    </w:p>
    <w:p w14:paraId="5457806D" w14:textId="39960AD6" w:rsidR="00A4627B" w:rsidRDefault="00A4627B" w:rsidP="00A4627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p w14:paraId="2CB5226C" w14:textId="1C2E0CEA" w:rsidR="00363EFE" w:rsidRPr="008C2FCF" w:rsidRDefault="00363EFE" w:rsidP="008C2FCF">
      <w:pPr>
        <w:spacing w:after="0" w:line="268" w:lineRule="auto"/>
        <w:rPr>
          <w:rFonts w:asciiTheme="minorHAnsi" w:hAnsiTheme="minorHAnsi" w:cstheme="minorHAnsi"/>
          <w:b/>
          <w:sz w:val="24"/>
          <w:szCs w:val="24"/>
        </w:rPr>
      </w:pPr>
      <w:r w:rsidRPr="008C2FCF">
        <w:rPr>
          <w:rFonts w:asciiTheme="minorHAnsi" w:hAnsiTheme="minorHAnsi" w:cstheme="minorHAnsi"/>
          <w:b/>
          <w:sz w:val="24"/>
          <w:szCs w:val="24"/>
        </w:rPr>
        <w:t xml:space="preserve">Zadanie </w:t>
      </w:r>
      <w:r w:rsidR="007C6BEC">
        <w:rPr>
          <w:rFonts w:asciiTheme="minorHAnsi" w:hAnsiTheme="minorHAnsi" w:cstheme="minorHAnsi"/>
          <w:b/>
          <w:sz w:val="24"/>
          <w:szCs w:val="24"/>
        </w:rPr>
        <w:t>1</w:t>
      </w:r>
      <w:r w:rsidRPr="008C2FCF">
        <w:rPr>
          <w:rFonts w:asciiTheme="minorHAnsi" w:hAnsiTheme="minorHAnsi" w:cstheme="minorHAnsi"/>
          <w:b/>
          <w:sz w:val="24"/>
          <w:szCs w:val="24"/>
        </w:rPr>
        <w:t xml:space="preserve"> Zakup i dostawa sprzętu komputerowego oraz oprogramowania</w:t>
      </w:r>
    </w:p>
    <w:p w14:paraId="589CB8BD" w14:textId="11853279" w:rsidR="00A4627B" w:rsidRPr="004A5B1E" w:rsidRDefault="00A4627B" w:rsidP="004A5B1E">
      <w:pPr>
        <w:pStyle w:val="Akapitzlist"/>
        <w:widowControl w:val="0"/>
        <w:numPr>
          <w:ilvl w:val="1"/>
          <w:numId w:val="85"/>
        </w:numPr>
        <w:suppressAutoHyphens/>
        <w:spacing w:after="0" w:line="276" w:lineRule="auto"/>
        <w:ind w:left="924" w:hanging="357"/>
        <w:jc w:val="left"/>
        <w:rPr>
          <w:rFonts w:asciiTheme="minorHAnsi" w:hAnsiTheme="minorHAnsi" w:cstheme="minorHAnsi"/>
          <w:b/>
          <w:bCs/>
          <w:color w:val="auto"/>
          <w:kern w:val="1"/>
          <w:sz w:val="24"/>
          <w:szCs w:val="24"/>
          <w:lang w:val="x-none" w:eastAsia="ar-SA"/>
        </w:rPr>
      </w:pPr>
      <w:r w:rsidRPr="00EE0137">
        <w:rPr>
          <w:rFonts w:asciiTheme="minorHAnsi" w:hAnsiTheme="minorHAnsi" w:cstheme="minorHAnsi"/>
          <w:b/>
          <w:bCs/>
          <w:color w:val="auto"/>
          <w:kern w:val="1"/>
          <w:sz w:val="24"/>
          <w:szCs w:val="24"/>
          <w:lang w:val="x-none" w:eastAsia="ar-SA"/>
        </w:rPr>
        <w:t>Cena</w:t>
      </w:r>
    </w:p>
    <w:tbl>
      <w:tblPr>
        <w:tblStyle w:val="Tabela-Siatka3"/>
        <w:tblpPr w:leftFromText="141" w:rightFromText="141" w:vertAnchor="text" w:horzAnchor="margin" w:tblpXSpec="right" w:tblpY="62"/>
        <w:tblW w:w="9745" w:type="dxa"/>
        <w:tblLayout w:type="fixed"/>
        <w:tblLook w:val="04A0" w:firstRow="1" w:lastRow="0" w:firstColumn="1" w:lastColumn="0" w:noHBand="0" w:noVBand="1"/>
        <w:tblCaption w:val="Cena - Formularz ofertowy"/>
        <w:tblDescription w:val="Przedmiot zamówienia Ilość szt. Cena jednostkowa brutto przedmiotu zamówienia  Wartość brutto&#10;przedmiotu zamówienia w zł&#10;1 2 3 4 (2x3)&#10;Stacja robocza (zgodnie z załącznikiem 1a do SWZ) 4  &#10;Monitor (zgodnie z załącznikiem 1b do SWZ) 4  &#10;Komputery przenośne  (zgodnie z załącznikiem 1c do SWZ) 8  &#10;Oprogramowanie (zgodnie z załącznikiem 1d do SWZ) 14  &#10;Szyfrowane pendrive (zgodnie z załącznikiem 1e do SWZ) 5  &#10;&#10;                                   Ogółem  &#10;&#10; &#10;"/>
      </w:tblPr>
      <w:tblGrid>
        <w:gridCol w:w="4320"/>
        <w:gridCol w:w="841"/>
        <w:gridCol w:w="1985"/>
        <w:gridCol w:w="2599"/>
      </w:tblGrid>
      <w:tr w:rsidR="003F6EA6" w:rsidRPr="00D05AB5" w14:paraId="7F950D81" w14:textId="77777777" w:rsidTr="00F84698">
        <w:trPr>
          <w:trHeight w:val="1242"/>
        </w:trPr>
        <w:tc>
          <w:tcPr>
            <w:tcW w:w="4320" w:type="dxa"/>
          </w:tcPr>
          <w:p w14:paraId="0763C5E4"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 zamówienia</w:t>
            </w:r>
          </w:p>
        </w:tc>
        <w:tc>
          <w:tcPr>
            <w:tcW w:w="841" w:type="dxa"/>
          </w:tcPr>
          <w:p w14:paraId="19AB7261" w14:textId="542983E1"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Ilość</w:t>
            </w:r>
            <w:r w:rsidR="004C7415">
              <w:rPr>
                <w:rFonts w:asciiTheme="minorHAnsi" w:hAnsiTheme="minorHAnsi" w:cstheme="minorHAnsi"/>
                <w:b/>
                <w:bCs/>
                <w:color w:val="auto"/>
                <w:sz w:val="22"/>
                <w:szCs w:val="22"/>
              </w:rPr>
              <w:t xml:space="preserve"> szt.</w:t>
            </w:r>
          </w:p>
        </w:tc>
        <w:tc>
          <w:tcPr>
            <w:tcW w:w="1985" w:type="dxa"/>
          </w:tcPr>
          <w:p w14:paraId="614FAFB4"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Cena jednostkowa brutto przedmiotu zamówienia</w:t>
            </w:r>
          </w:p>
        </w:tc>
        <w:tc>
          <w:tcPr>
            <w:tcW w:w="2599" w:type="dxa"/>
          </w:tcPr>
          <w:p w14:paraId="49147CA2" w14:textId="77777777" w:rsidR="003F6EA6" w:rsidRPr="003B5212" w:rsidRDefault="003F6EA6" w:rsidP="00F84698">
            <w:pPr>
              <w:keepNext/>
              <w:numPr>
                <w:ilvl w:val="12"/>
                <w:numId w:val="0"/>
              </w:numPr>
              <w:tabs>
                <w:tab w:val="left" w:pos="6660"/>
              </w:tabs>
              <w:overflowPunct w:val="0"/>
              <w:autoSpaceDE w:val="0"/>
              <w:autoSpaceDN w:val="0"/>
              <w:adjustRightInd w:val="0"/>
              <w:spacing w:before="120" w:after="0" w:line="240" w:lineRule="auto"/>
              <w:jc w:val="center"/>
              <w:textAlignment w:val="baseline"/>
              <w:outlineLvl w:val="6"/>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Wartość brutto</w:t>
            </w:r>
          </w:p>
          <w:p w14:paraId="31FE3070"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przedmiotu zamówienia w zł</w:t>
            </w:r>
          </w:p>
        </w:tc>
      </w:tr>
      <w:tr w:rsidR="003F6EA6" w:rsidRPr="00D05AB5" w14:paraId="63440D74" w14:textId="77777777" w:rsidTr="00F84698">
        <w:trPr>
          <w:trHeight w:val="216"/>
        </w:trPr>
        <w:tc>
          <w:tcPr>
            <w:tcW w:w="4320" w:type="dxa"/>
            <w:shd w:val="clear" w:color="auto" w:fill="D9D9D9" w:themeFill="background1" w:themeFillShade="D9"/>
          </w:tcPr>
          <w:p w14:paraId="1433FF62" w14:textId="77777777" w:rsidR="003F6EA6" w:rsidRPr="00B234E5" w:rsidRDefault="003F6EA6" w:rsidP="00F84698">
            <w:pPr>
              <w:keepNext/>
              <w:tabs>
                <w:tab w:val="left" w:pos="0"/>
              </w:tabs>
              <w:autoSpaceDE w:val="0"/>
              <w:spacing w:after="0" w:line="24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1</w:t>
            </w:r>
          </w:p>
        </w:tc>
        <w:tc>
          <w:tcPr>
            <w:tcW w:w="841" w:type="dxa"/>
            <w:shd w:val="clear" w:color="auto" w:fill="D9D9D9" w:themeFill="background1" w:themeFillShade="D9"/>
          </w:tcPr>
          <w:p w14:paraId="29D90D46"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2</w:t>
            </w:r>
          </w:p>
        </w:tc>
        <w:tc>
          <w:tcPr>
            <w:tcW w:w="1985" w:type="dxa"/>
            <w:shd w:val="clear" w:color="auto" w:fill="D9D9D9" w:themeFill="background1" w:themeFillShade="D9"/>
          </w:tcPr>
          <w:p w14:paraId="06DEF287"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3</w:t>
            </w:r>
          </w:p>
        </w:tc>
        <w:tc>
          <w:tcPr>
            <w:tcW w:w="2599" w:type="dxa"/>
            <w:shd w:val="clear" w:color="auto" w:fill="D9D9D9" w:themeFill="background1" w:themeFillShade="D9"/>
          </w:tcPr>
          <w:p w14:paraId="320ACC15"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4 </w:t>
            </w:r>
            <w:r w:rsidRPr="00B234E5">
              <w:rPr>
                <w:rFonts w:asciiTheme="minorHAnsi" w:hAnsiTheme="minorHAnsi" w:cstheme="minorHAnsi"/>
                <w:bCs/>
                <w:color w:val="auto"/>
                <w:sz w:val="22"/>
                <w:szCs w:val="22"/>
              </w:rPr>
              <w:t>(2x</w:t>
            </w:r>
            <w:r>
              <w:rPr>
                <w:rFonts w:asciiTheme="minorHAnsi" w:hAnsiTheme="minorHAnsi" w:cstheme="minorHAnsi"/>
                <w:bCs/>
                <w:color w:val="auto"/>
                <w:sz w:val="22"/>
                <w:szCs w:val="22"/>
              </w:rPr>
              <w:t>3</w:t>
            </w:r>
            <w:r w:rsidRPr="00B234E5">
              <w:rPr>
                <w:rFonts w:asciiTheme="minorHAnsi" w:hAnsiTheme="minorHAnsi" w:cstheme="minorHAnsi"/>
                <w:bCs/>
                <w:color w:val="auto"/>
                <w:sz w:val="22"/>
                <w:szCs w:val="22"/>
              </w:rPr>
              <w:t>)</w:t>
            </w:r>
          </w:p>
        </w:tc>
      </w:tr>
      <w:tr w:rsidR="003F6EA6" w:rsidRPr="00D05AB5" w14:paraId="0872A399" w14:textId="77777777" w:rsidTr="00F84698">
        <w:trPr>
          <w:trHeight w:val="360"/>
        </w:trPr>
        <w:tc>
          <w:tcPr>
            <w:tcW w:w="4320" w:type="dxa"/>
          </w:tcPr>
          <w:p w14:paraId="44C51473" w14:textId="6362C591" w:rsidR="003F6EA6" w:rsidRPr="00D05AB5" w:rsidRDefault="0066018E" w:rsidP="00F84698">
            <w:pPr>
              <w:keepNext/>
              <w:tabs>
                <w:tab w:val="left" w:pos="0"/>
              </w:tabs>
              <w:autoSpaceDE w:val="0"/>
              <w:spacing w:after="0" w:line="240" w:lineRule="auto"/>
              <w:ind w:left="0" w:firstLine="0"/>
              <w:rPr>
                <w:rFonts w:asciiTheme="minorHAnsi" w:hAnsiTheme="minorHAnsi" w:cstheme="minorHAnsi"/>
                <w:bCs/>
                <w:color w:val="auto"/>
                <w:sz w:val="22"/>
                <w:szCs w:val="22"/>
              </w:rPr>
            </w:pPr>
            <w:r>
              <w:rPr>
                <w:rFonts w:asciiTheme="minorHAnsi" w:hAnsiTheme="minorHAnsi" w:cstheme="minorHAnsi"/>
                <w:b/>
                <w:color w:val="auto"/>
                <w:sz w:val="22"/>
                <w:szCs w:val="22"/>
              </w:rPr>
              <w:t>Stacja robocza</w:t>
            </w:r>
            <w:r w:rsidR="003F6EA6" w:rsidRPr="00920913">
              <w:rPr>
                <w:rFonts w:asciiTheme="minorHAnsi" w:hAnsiTheme="minorHAnsi" w:cstheme="minorHAnsi"/>
                <w:b/>
                <w:color w:val="auto"/>
                <w:sz w:val="22"/>
                <w:szCs w:val="22"/>
              </w:rPr>
              <w:t xml:space="preserve"> </w:t>
            </w:r>
            <w:r>
              <w:rPr>
                <w:rFonts w:asciiTheme="minorHAnsi" w:hAnsiTheme="minorHAnsi" w:cstheme="minorHAnsi"/>
                <w:bCs/>
                <w:color w:val="auto"/>
                <w:sz w:val="22"/>
                <w:szCs w:val="22"/>
              </w:rPr>
              <w:t xml:space="preserve">(zgodnie z załącznikiem </w:t>
            </w:r>
            <w:r w:rsidR="00CF034A">
              <w:rPr>
                <w:rFonts w:asciiTheme="minorHAnsi" w:hAnsiTheme="minorHAnsi" w:cstheme="minorHAnsi"/>
                <w:bCs/>
                <w:color w:val="auto"/>
                <w:sz w:val="22"/>
                <w:szCs w:val="22"/>
              </w:rPr>
              <w:t>1</w:t>
            </w:r>
            <w:r w:rsidR="003F6EA6" w:rsidRPr="00B234E5">
              <w:rPr>
                <w:rFonts w:asciiTheme="minorHAnsi" w:hAnsiTheme="minorHAnsi" w:cstheme="minorHAnsi"/>
                <w:bCs/>
                <w:color w:val="auto"/>
                <w:sz w:val="22"/>
                <w:szCs w:val="22"/>
              </w:rPr>
              <w:t>a do SWZ)</w:t>
            </w:r>
          </w:p>
        </w:tc>
        <w:tc>
          <w:tcPr>
            <w:tcW w:w="841" w:type="dxa"/>
          </w:tcPr>
          <w:p w14:paraId="57AE5C8A" w14:textId="04E66D29" w:rsidR="003F6EA6" w:rsidRPr="00B234E5" w:rsidRDefault="0066018E"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4</w:t>
            </w:r>
          </w:p>
        </w:tc>
        <w:tc>
          <w:tcPr>
            <w:tcW w:w="1985" w:type="dxa"/>
          </w:tcPr>
          <w:p w14:paraId="5720EF07"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257EB1AB"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7BF92CB4" w14:textId="77777777" w:rsidTr="00F84698">
        <w:trPr>
          <w:trHeight w:val="360"/>
        </w:trPr>
        <w:tc>
          <w:tcPr>
            <w:tcW w:w="4320" w:type="dxa"/>
          </w:tcPr>
          <w:p w14:paraId="383C0D5E" w14:textId="0B240268" w:rsidR="003F6EA6" w:rsidRPr="00B234E5" w:rsidRDefault="003F6EA6" w:rsidP="0066018E">
            <w:pPr>
              <w:keepNext/>
              <w:tabs>
                <w:tab w:val="left" w:pos="0"/>
              </w:tabs>
              <w:autoSpaceDE w:val="0"/>
              <w:spacing w:after="0" w:line="240" w:lineRule="auto"/>
              <w:ind w:left="0" w:firstLine="0"/>
              <w:rPr>
                <w:rFonts w:asciiTheme="minorHAnsi" w:hAnsiTheme="minorHAnsi" w:cstheme="minorHAnsi"/>
                <w:bCs/>
                <w:color w:val="auto"/>
                <w:sz w:val="22"/>
                <w:szCs w:val="22"/>
              </w:rPr>
            </w:pPr>
            <w:r w:rsidRPr="00920913">
              <w:rPr>
                <w:rFonts w:asciiTheme="minorHAnsi" w:hAnsiTheme="minorHAnsi" w:cstheme="minorHAnsi"/>
                <w:b/>
                <w:color w:val="auto"/>
                <w:sz w:val="22"/>
                <w:szCs w:val="22"/>
              </w:rPr>
              <w:t>Monitor</w:t>
            </w:r>
            <w:r w:rsidR="0066018E">
              <w:rPr>
                <w:rFonts w:asciiTheme="minorHAnsi" w:hAnsiTheme="minorHAnsi" w:cstheme="minorHAnsi"/>
                <w:bCs/>
                <w:color w:val="auto"/>
                <w:sz w:val="22"/>
                <w:szCs w:val="22"/>
              </w:rPr>
              <w:t xml:space="preserve"> (zgodnie z załącznikiem </w:t>
            </w:r>
            <w:r w:rsidR="00CF034A">
              <w:rPr>
                <w:rFonts w:asciiTheme="minorHAnsi" w:hAnsiTheme="minorHAnsi" w:cstheme="minorHAnsi"/>
                <w:bCs/>
                <w:color w:val="auto"/>
                <w:sz w:val="22"/>
                <w:szCs w:val="22"/>
              </w:rPr>
              <w:t>1</w:t>
            </w:r>
            <w:r w:rsidR="0066018E">
              <w:rPr>
                <w:rFonts w:asciiTheme="minorHAnsi" w:hAnsiTheme="minorHAnsi" w:cstheme="minorHAnsi"/>
                <w:bCs/>
                <w:color w:val="auto"/>
                <w:sz w:val="22"/>
                <w:szCs w:val="22"/>
              </w:rPr>
              <w:t>b</w:t>
            </w:r>
            <w:r w:rsidRPr="00B234E5">
              <w:rPr>
                <w:rFonts w:asciiTheme="minorHAnsi" w:hAnsiTheme="minorHAnsi" w:cstheme="minorHAnsi"/>
                <w:bCs/>
                <w:color w:val="auto"/>
                <w:sz w:val="22"/>
                <w:szCs w:val="22"/>
              </w:rPr>
              <w:t xml:space="preserve"> do SWZ)</w:t>
            </w:r>
          </w:p>
        </w:tc>
        <w:tc>
          <w:tcPr>
            <w:tcW w:w="841" w:type="dxa"/>
          </w:tcPr>
          <w:p w14:paraId="72D995E1" w14:textId="410A3EED" w:rsidR="003F6EA6" w:rsidRPr="00B234E5" w:rsidRDefault="0066018E"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4</w:t>
            </w:r>
          </w:p>
        </w:tc>
        <w:tc>
          <w:tcPr>
            <w:tcW w:w="1985" w:type="dxa"/>
          </w:tcPr>
          <w:p w14:paraId="2057C490"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621C8A79"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6C50AD72" w14:textId="77777777" w:rsidTr="00F84698">
        <w:trPr>
          <w:trHeight w:val="360"/>
        </w:trPr>
        <w:tc>
          <w:tcPr>
            <w:tcW w:w="4320" w:type="dxa"/>
          </w:tcPr>
          <w:p w14:paraId="2134F30C" w14:textId="7D48863C" w:rsidR="003F6EA6" w:rsidRPr="0066018E" w:rsidRDefault="0066018E" w:rsidP="0066018E">
            <w:pPr>
              <w:keepNext/>
              <w:tabs>
                <w:tab w:val="left" w:pos="0"/>
              </w:tabs>
              <w:autoSpaceDE w:val="0"/>
              <w:spacing w:after="0" w:line="240" w:lineRule="auto"/>
              <w:ind w:left="0" w:firstLine="0"/>
              <w:rPr>
                <w:rFonts w:asciiTheme="minorHAnsi" w:hAnsiTheme="minorHAnsi" w:cstheme="minorHAnsi"/>
                <w:b/>
                <w:bCs/>
                <w:color w:val="auto"/>
                <w:sz w:val="22"/>
                <w:szCs w:val="22"/>
              </w:rPr>
            </w:pPr>
            <w:r w:rsidRPr="0066018E">
              <w:rPr>
                <w:rFonts w:asciiTheme="minorHAnsi" w:hAnsiTheme="minorHAnsi" w:cstheme="minorHAnsi"/>
                <w:b/>
                <w:bCs/>
                <w:color w:val="auto"/>
                <w:sz w:val="22"/>
                <w:szCs w:val="22"/>
              </w:rPr>
              <w:t xml:space="preserve">Komputery przenośne </w:t>
            </w:r>
            <w:r>
              <w:rPr>
                <w:rFonts w:asciiTheme="minorHAnsi" w:hAnsiTheme="minorHAnsi" w:cstheme="minorHAnsi"/>
                <w:bCs/>
                <w:color w:val="auto"/>
                <w:sz w:val="22"/>
                <w:szCs w:val="22"/>
              </w:rPr>
              <w:t xml:space="preserve"> (zgodnie z załącznikiem </w:t>
            </w:r>
            <w:r w:rsidR="00CF034A">
              <w:rPr>
                <w:rFonts w:asciiTheme="minorHAnsi" w:hAnsiTheme="minorHAnsi" w:cstheme="minorHAnsi"/>
                <w:bCs/>
                <w:color w:val="auto"/>
                <w:sz w:val="22"/>
                <w:szCs w:val="22"/>
              </w:rPr>
              <w:t>1</w:t>
            </w:r>
            <w:r>
              <w:rPr>
                <w:rFonts w:asciiTheme="minorHAnsi" w:hAnsiTheme="minorHAnsi" w:cstheme="minorHAnsi"/>
                <w:bCs/>
                <w:color w:val="auto"/>
                <w:sz w:val="22"/>
                <w:szCs w:val="22"/>
              </w:rPr>
              <w:t>c</w:t>
            </w:r>
            <w:r w:rsidRPr="00B234E5">
              <w:rPr>
                <w:rFonts w:asciiTheme="minorHAnsi" w:hAnsiTheme="minorHAnsi" w:cstheme="minorHAnsi"/>
                <w:bCs/>
                <w:color w:val="auto"/>
                <w:sz w:val="22"/>
                <w:szCs w:val="22"/>
              </w:rPr>
              <w:t xml:space="preserve"> do SWZ)</w:t>
            </w:r>
          </w:p>
        </w:tc>
        <w:tc>
          <w:tcPr>
            <w:tcW w:w="841" w:type="dxa"/>
          </w:tcPr>
          <w:p w14:paraId="075CDE5E" w14:textId="1FA6747F" w:rsidR="003F6EA6" w:rsidRPr="00B234E5" w:rsidRDefault="0066018E"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8</w:t>
            </w:r>
          </w:p>
        </w:tc>
        <w:tc>
          <w:tcPr>
            <w:tcW w:w="1985" w:type="dxa"/>
          </w:tcPr>
          <w:p w14:paraId="10CB68CF"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66808A90"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3512F79F" w14:textId="77777777" w:rsidTr="00F84698">
        <w:trPr>
          <w:trHeight w:val="360"/>
        </w:trPr>
        <w:tc>
          <w:tcPr>
            <w:tcW w:w="4320" w:type="dxa"/>
          </w:tcPr>
          <w:p w14:paraId="6E1AE745" w14:textId="191BC80F" w:rsidR="003F6EA6" w:rsidRPr="00B234E5" w:rsidRDefault="0066018E" w:rsidP="0066018E">
            <w:pPr>
              <w:keepNext/>
              <w:tabs>
                <w:tab w:val="left" w:pos="0"/>
              </w:tabs>
              <w:autoSpaceDE w:val="0"/>
              <w:spacing w:after="0" w:line="240" w:lineRule="auto"/>
              <w:ind w:left="0" w:firstLine="0"/>
              <w:rPr>
                <w:rFonts w:asciiTheme="minorHAnsi" w:hAnsiTheme="minorHAnsi" w:cstheme="minorHAnsi"/>
                <w:bCs/>
                <w:color w:val="auto"/>
                <w:sz w:val="22"/>
                <w:szCs w:val="22"/>
              </w:rPr>
            </w:pPr>
            <w:r w:rsidRPr="0066018E">
              <w:rPr>
                <w:rFonts w:asciiTheme="minorHAnsi" w:hAnsiTheme="minorHAnsi" w:cstheme="minorHAnsi"/>
                <w:b/>
                <w:bCs/>
                <w:color w:val="auto"/>
                <w:sz w:val="22"/>
                <w:szCs w:val="22"/>
              </w:rPr>
              <w:t>Oprogramowanie</w:t>
            </w:r>
            <w:r>
              <w:rPr>
                <w:rFonts w:asciiTheme="minorHAnsi" w:hAnsiTheme="minorHAnsi" w:cstheme="minorHAnsi"/>
                <w:bCs/>
                <w:color w:val="auto"/>
                <w:sz w:val="22"/>
                <w:szCs w:val="22"/>
              </w:rPr>
              <w:t xml:space="preserve"> (zgodnie z załącznikiem </w:t>
            </w:r>
            <w:r w:rsidR="00CF034A">
              <w:rPr>
                <w:rFonts w:asciiTheme="minorHAnsi" w:hAnsiTheme="minorHAnsi" w:cstheme="minorHAnsi"/>
                <w:bCs/>
                <w:color w:val="auto"/>
                <w:sz w:val="22"/>
                <w:szCs w:val="22"/>
              </w:rPr>
              <w:t>1</w:t>
            </w:r>
            <w:r>
              <w:rPr>
                <w:rFonts w:asciiTheme="minorHAnsi" w:hAnsiTheme="minorHAnsi" w:cstheme="minorHAnsi"/>
                <w:bCs/>
                <w:color w:val="auto"/>
                <w:sz w:val="22"/>
                <w:szCs w:val="22"/>
              </w:rPr>
              <w:t>d d</w:t>
            </w:r>
            <w:r w:rsidRPr="00B234E5">
              <w:rPr>
                <w:rFonts w:asciiTheme="minorHAnsi" w:hAnsiTheme="minorHAnsi" w:cstheme="minorHAnsi"/>
                <w:bCs/>
                <w:color w:val="auto"/>
                <w:sz w:val="22"/>
                <w:szCs w:val="22"/>
              </w:rPr>
              <w:t>o SWZ)</w:t>
            </w:r>
          </w:p>
        </w:tc>
        <w:tc>
          <w:tcPr>
            <w:tcW w:w="841" w:type="dxa"/>
          </w:tcPr>
          <w:p w14:paraId="192741D2" w14:textId="4FCFEB73" w:rsidR="003F6EA6" w:rsidRPr="00B234E5" w:rsidRDefault="0066018E"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14</w:t>
            </w:r>
          </w:p>
        </w:tc>
        <w:tc>
          <w:tcPr>
            <w:tcW w:w="1985" w:type="dxa"/>
          </w:tcPr>
          <w:p w14:paraId="1214E398"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466BEA94"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7D84F3F4" w14:textId="77777777" w:rsidTr="00F84698">
        <w:trPr>
          <w:trHeight w:val="360"/>
        </w:trPr>
        <w:tc>
          <w:tcPr>
            <w:tcW w:w="4320" w:type="dxa"/>
          </w:tcPr>
          <w:p w14:paraId="33B27005" w14:textId="1B8ECA6A" w:rsidR="003F6EA6" w:rsidRPr="00B234E5" w:rsidRDefault="0066018E" w:rsidP="00F84698">
            <w:pPr>
              <w:keepNext/>
              <w:tabs>
                <w:tab w:val="left" w:pos="0"/>
              </w:tabs>
              <w:autoSpaceDE w:val="0"/>
              <w:spacing w:after="0" w:line="240" w:lineRule="auto"/>
              <w:ind w:left="0" w:firstLine="0"/>
              <w:rPr>
                <w:rFonts w:asciiTheme="minorHAnsi" w:hAnsiTheme="minorHAnsi" w:cstheme="minorHAnsi"/>
                <w:bCs/>
                <w:color w:val="auto"/>
                <w:sz w:val="22"/>
                <w:szCs w:val="22"/>
              </w:rPr>
            </w:pPr>
            <w:r w:rsidRPr="00F63DCF">
              <w:rPr>
                <w:rFonts w:asciiTheme="minorHAnsi" w:hAnsiTheme="minorHAnsi" w:cstheme="minorHAnsi"/>
                <w:b/>
                <w:bCs/>
                <w:color w:val="auto"/>
                <w:sz w:val="22"/>
                <w:szCs w:val="22"/>
              </w:rPr>
              <w:t>Szyfrowane pendrive</w:t>
            </w:r>
            <w:r w:rsidR="0013104C">
              <w:rPr>
                <w:rFonts w:asciiTheme="minorHAnsi" w:hAnsiTheme="minorHAnsi" w:cstheme="minorHAnsi"/>
                <w:bCs/>
                <w:color w:val="auto"/>
                <w:sz w:val="22"/>
                <w:szCs w:val="22"/>
              </w:rPr>
              <w:t xml:space="preserve"> (zgodnie z załącznikiem </w:t>
            </w:r>
            <w:r w:rsidR="00CF034A">
              <w:rPr>
                <w:rFonts w:asciiTheme="minorHAnsi" w:hAnsiTheme="minorHAnsi" w:cstheme="minorHAnsi"/>
                <w:bCs/>
                <w:color w:val="auto"/>
                <w:sz w:val="22"/>
                <w:szCs w:val="22"/>
              </w:rPr>
              <w:t>1</w:t>
            </w:r>
            <w:r w:rsidR="0013104C">
              <w:rPr>
                <w:rFonts w:asciiTheme="minorHAnsi" w:hAnsiTheme="minorHAnsi" w:cstheme="minorHAnsi"/>
                <w:bCs/>
                <w:color w:val="auto"/>
                <w:sz w:val="22"/>
                <w:szCs w:val="22"/>
              </w:rPr>
              <w:t>e</w:t>
            </w:r>
            <w:r>
              <w:rPr>
                <w:rFonts w:asciiTheme="minorHAnsi" w:hAnsiTheme="minorHAnsi" w:cstheme="minorHAnsi"/>
                <w:bCs/>
                <w:color w:val="auto"/>
                <w:sz w:val="22"/>
                <w:szCs w:val="22"/>
              </w:rPr>
              <w:t xml:space="preserve"> d</w:t>
            </w:r>
            <w:r w:rsidRPr="00B234E5">
              <w:rPr>
                <w:rFonts w:asciiTheme="minorHAnsi" w:hAnsiTheme="minorHAnsi" w:cstheme="minorHAnsi"/>
                <w:bCs/>
                <w:color w:val="auto"/>
                <w:sz w:val="22"/>
                <w:szCs w:val="22"/>
              </w:rPr>
              <w:t>o SWZ)</w:t>
            </w:r>
          </w:p>
        </w:tc>
        <w:tc>
          <w:tcPr>
            <w:tcW w:w="841" w:type="dxa"/>
          </w:tcPr>
          <w:p w14:paraId="5F8040D0" w14:textId="48F31A15" w:rsidR="003F6EA6" w:rsidRPr="00B234E5" w:rsidRDefault="0066018E"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5</w:t>
            </w:r>
          </w:p>
        </w:tc>
        <w:tc>
          <w:tcPr>
            <w:tcW w:w="1985" w:type="dxa"/>
          </w:tcPr>
          <w:p w14:paraId="564352F6"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6FD29AAE"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0F6E674C" w14:textId="77777777" w:rsidTr="00F84698">
        <w:trPr>
          <w:trHeight w:val="360"/>
        </w:trPr>
        <w:tc>
          <w:tcPr>
            <w:tcW w:w="4320" w:type="dxa"/>
          </w:tcPr>
          <w:p w14:paraId="5F1F8475"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572958E4"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sidRPr="00D05AB5">
              <w:rPr>
                <w:rFonts w:asciiTheme="minorHAnsi" w:hAnsiTheme="minorHAnsi" w:cstheme="minorHAnsi"/>
                <w:b/>
                <w:bCs/>
                <w:i/>
                <w:color w:val="auto"/>
                <w:sz w:val="24"/>
                <w:szCs w:val="24"/>
              </w:rPr>
              <w:t xml:space="preserve">                                   Ogółem </w:t>
            </w:r>
          </w:p>
        </w:tc>
        <w:tc>
          <w:tcPr>
            <w:tcW w:w="841" w:type="dxa"/>
            <w:shd w:val="clear" w:color="auto" w:fill="808080" w:themeFill="background1" w:themeFillShade="80"/>
          </w:tcPr>
          <w:p w14:paraId="6843FB3E" w14:textId="5DC69193" w:rsidR="003F6EA6" w:rsidRPr="00B234E5" w:rsidRDefault="004A5B1E"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Pr>
                <w:rFonts w:asciiTheme="minorHAnsi" w:hAnsiTheme="minorHAnsi" w:cstheme="minorHAnsi"/>
                <w:b/>
                <w:bCs/>
                <w:i/>
                <w:noProof/>
                <w:color w:val="auto"/>
                <w:sz w:val="24"/>
                <w:szCs w:val="24"/>
              </w:rPr>
              <mc:AlternateContent>
                <mc:Choice Requires="wps">
                  <w:drawing>
                    <wp:anchor distT="0" distB="0" distL="114300" distR="114300" simplePos="0" relativeHeight="251657216" behindDoc="0" locked="0" layoutInCell="1" allowOverlap="1" wp14:anchorId="197D7C19" wp14:editId="796B2934">
                      <wp:simplePos x="0" y="0"/>
                      <wp:positionH relativeFrom="column">
                        <wp:posOffset>-27305</wp:posOffset>
                      </wp:positionH>
                      <wp:positionV relativeFrom="paragraph">
                        <wp:posOffset>55245</wp:posOffset>
                      </wp:positionV>
                      <wp:extent cx="1619250" cy="400050"/>
                      <wp:effectExtent l="0" t="0" r="19050" b="19050"/>
                      <wp:wrapNone/>
                      <wp:docPr id="147" name="Łącznik prosty 147"/>
                      <wp:cNvGraphicFramePr/>
                      <a:graphic xmlns:a="http://schemas.openxmlformats.org/drawingml/2006/main">
                        <a:graphicData uri="http://schemas.microsoft.com/office/word/2010/wordprocessingShape">
                          <wps:wsp>
                            <wps:cNvCnPr/>
                            <wps:spPr>
                              <a:xfrm>
                                <a:off x="0" y="0"/>
                                <a:ext cx="1619250" cy="400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A59F14" id="Łącznik prosty 1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4.35pt" to="125.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" strokecolor="#4472c4" strokeweight=".5pt">
                      <v:stroke joinstyle="miter"/>
                    </v:line>
                  </w:pict>
                </mc:Fallback>
              </mc:AlternateContent>
            </w:r>
            <w:r>
              <w:rPr>
                <w:rFonts w:asciiTheme="minorHAnsi" w:hAnsiTheme="minorHAnsi" w:cstheme="minorHAnsi"/>
                <w:b/>
                <w:bCs/>
                <w:i/>
                <w:noProof/>
                <w:color w:val="auto"/>
                <w:sz w:val="24"/>
                <w:szCs w:val="24"/>
              </w:rPr>
              <mc:AlternateContent>
                <mc:Choice Requires="wps">
                  <w:drawing>
                    <wp:anchor distT="0" distB="0" distL="114300" distR="114300" simplePos="0" relativeHeight="251665408" behindDoc="0" locked="0" layoutInCell="1" allowOverlap="1" wp14:anchorId="0C454F32" wp14:editId="5A46C6AE">
                      <wp:simplePos x="0" y="0"/>
                      <wp:positionH relativeFrom="column">
                        <wp:posOffset>39369</wp:posOffset>
                      </wp:positionH>
                      <wp:positionV relativeFrom="paragraph">
                        <wp:posOffset>7619</wp:posOffset>
                      </wp:positionV>
                      <wp:extent cx="1666875" cy="447675"/>
                      <wp:effectExtent l="0" t="0" r="28575" b="28575"/>
                      <wp:wrapNone/>
                      <wp:docPr id="148" name="Łącznik prosty 148"/>
                      <wp:cNvGraphicFramePr/>
                      <a:graphic xmlns:a="http://schemas.openxmlformats.org/drawingml/2006/main">
                        <a:graphicData uri="http://schemas.microsoft.com/office/word/2010/wordprocessingShape">
                          <wps:wsp>
                            <wps:cNvCnPr/>
                            <wps:spPr>
                              <a:xfrm flipH="1">
                                <a:off x="0" y="0"/>
                                <a:ext cx="1666875" cy="4476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5E3F59" id="Łącznik prosty 14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6pt" to="134.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" strokecolor="#4472c4" strokeweight=".5pt">
                      <v:stroke joinstyle="miter"/>
                    </v:line>
                  </w:pict>
                </mc:Fallback>
              </mc:AlternateContent>
            </w:r>
          </w:p>
        </w:tc>
        <w:tc>
          <w:tcPr>
            <w:tcW w:w="1985" w:type="dxa"/>
            <w:shd w:val="clear" w:color="auto" w:fill="808080" w:themeFill="background1" w:themeFillShade="80"/>
          </w:tcPr>
          <w:p w14:paraId="130A6041"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101B5237"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032DCF17"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bl>
    <w:p w14:paraId="68F3BC6F" w14:textId="77777777" w:rsidR="007C6BEC" w:rsidRDefault="008C2FCF" w:rsidP="00A4627B">
      <w:pPr>
        <w:overflowPunct w:val="0"/>
        <w:autoSpaceDE w:val="0"/>
        <w:spacing w:after="0" w:line="276" w:lineRule="auto"/>
        <w:ind w:firstLine="548"/>
        <w:jc w:val="left"/>
        <w:textAlignment w:val="baseline"/>
        <w:rPr>
          <w:rFonts w:asciiTheme="minorHAnsi" w:hAnsiTheme="minorHAnsi" w:cstheme="minorHAnsi"/>
          <w:color w:val="auto"/>
          <w:kern w:val="1"/>
          <w:lang w:eastAsia="ar-SA"/>
        </w:rPr>
      </w:pPr>
      <w:r>
        <w:rPr>
          <w:rFonts w:asciiTheme="minorHAnsi" w:hAnsiTheme="minorHAnsi" w:cstheme="minorHAnsi"/>
          <w:color w:val="auto"/>
          <w:kern w:val="1"/>
          <w:lang w:eastAsia="ar-SA"/>
        </w:rPr>
        <w:t xml:space="preserve">                                                                                                                        </w:t>
      </w:r>
    </w:p>
    <w:p w14:paraId="77580B82" w14:textId="77777777" w:rsidR="007C6BEC" w:rsidRDefault="007C6BEC" w:rsidP="00A4627B">
      <w:pPr>
        <w:overflowPunct w:val="0"/>
        <w:autoSpaceDE w:val="0"/>
        <w:spacing w:after="0" w:line="276" w:lineRule="auto"/>
        <w:ind w:firstLine="548"/>
        <w:jc w:val="left"/>
        <w:textAlignment w:val="baseline"/>
        <w:rPr>
          <w:rFonts w:asciiTheme="minorHAnsi" w:hAnsiTheme="minorHAnsi" w:cstheme="minorHAnsi"/>
          <w:color w:val="auto"/>
          <w:kern w:val="1"/>
          <w:lang w:eastAsia="ar-SA"/>
        </w:rPr>
      </w:pPr>
    </w:p>
    <w:p w14:paraId="4CADC47B" w14:textId="2192903D" w:rsidR="00A4627B" w:rsidRDefault="008C2FCF" w:rsidP="007C6BEC">
      <w:pPr>
        <w:overflowPunct w:val="0"/>
        <w:autoSpaceDE w:val="0"/>
        <w:spacing w:after="0" w:line="276" w:lineRule="auto"/>
        <w:ind w:left="6542" w:firstLine="548"/>
        <w:jc w:val="left"/>
        <w:textAlignment w:val="baseline"/>
        <w:rPr>
          <w:rFonts w:asciiTheme="minorHAnsi" w:hAnsiTheme="minorHAnsi" w:cstheme="minorHAnsi"/>
          <w:color w:val="auto"/>
          <w:kern w:val="1"/>
          <w:sz w:val="24"/>
          <w:szCs w:val="24"/>
          <w:lang w:eastAsia="ar-SA"/>
        </w:rPr>
      </w:pPr>
      <w:r>
        <w:rPr>
          <w:rFonts w:asciiTheme="minorHAnsi" w:hAnsiTheme="minorHAnsi" w:cstheme="minorHAnsi"/>
          <w:color w:val="auto"/>
          <w:kern w:val="1"/>
          <w:lang w:eastAsia="ar-SA"/>
        </w:rPr>
        <w:lastRenderedPageBreak/>
        <w:t xml:space="preserve">     </w:t>
      </w:r>
      <w:r w:rsidRPr="00E4122C">
        <w:rPr>
          <w:rFonts w:asciiTheme="minorHAnsi" w:hAnsiTheme="minorHAnsi" w:cstheme="minorHAnsi"/>
          <w:color w:val="auto"/>
          <w:kern w:val="1"/>
          <w:lang w:eastAsia="ar-SA"/>
        </w:rPr>
        <w:t xml:space="preserve">Załącznik Nr </w:t>
      </w:r>
      <w:r w:rsidR="007C6BEC">
        <w:rPr>
          <w:rFonts w:asciiTheme="minorHAnsi" w:hAnsiTheme="minorHAnsi" w:cstheme="minorHAnsi"/>
          <w:color w:val="auto"/>
          <w:kern w:val="1"/>
          <w:lang w:eastAsia="ar-SA"/>
        </w:rPr>
        <w:t>4</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w:t>
      </w:r>
      <w:r w:rsidR="007C6BEC">
        <w:rPr>
          <w:rFonts w:asciiTheme="minorHAnsi" w:hAnsiTheme="minorHAnsi" w:cstheme="minorHAnsi"/>
          <w:color w:val="auto"/>
          <w:kern w:val="1"/>
          <w:lang w:eastAsia="ar-SA"/>
        </w:rPr>
        <w:t>2</w:t>
      </w:r>
      <w:r>
        <w:rPr>
          <w:rFonts w:asciiTheme="minorHAnsi" w:hAnsiTheme="minorHAnsi" w:cstheme="minorHAnsi"/>
          <w:color w:val="auto"/>
          <w:kern w:val="1"/>
          <w:lang w:eastAsia="ar-SA"/>
        </w:rPr>
        <w:t>)</w:t>
      </w:r>
    </w:p>
    <w:p w14:paraId="56DFC203" w14:textId="77777777" w:rsidR="005B30A3" w:rsidRPr="006C6785" w:rsidRDefault="005B30A3" w:rsidP="005B30A3">
      <w:pPr>
        <w:pStyle w:val="Akapitzlist"/>
        <w:tabs>
          <w:tab w:val="left" w:pos="7215"/>
        </w:tabs>
        <w:spacing w:after="0" w:line="240" w:lineRule="auto"/>
        <w:ind w:left="928" w:firstLine="0"/>
        <w:rPr>
          <w:rFonts w:asciiTheme="minorHAnsi" w:hAnsiTheme="minorHAnsi" w:cstheme="minorHAnsi"/>
          <w:b/>
          <w:color w:val="auto"/>
          <w:sz w:val="24"/>
          <w:szCs w:val="24"/>
        </w:rPr>
      </w:pPr>
    </w:p>
    <w:p w14:paraId="6122DCE2" w14:textId="77777777" w:rsidR="005B30A3" w:rsidRPr="006C6785" w:rsidRDefault="005B30A3" w:rsidP="007819DB">
      <w:pPr>
        <w:pStyle w:val="Akapitzlist"/>
        <w:numPr>
          <w:ilvl w:val="0"/>
          <w:numId w:val="87"/>
        </w:numPr>
        <w:spacing w:after="0" w:line="240" w:lineRule="auto"/>
        <w:rPr>
          <w:rFonts w:asciiTheme="minorHAnsi" w:hAnsiTheme="minorHAnsi" w:cstheme="minorHAnsi"/>
          <w:b/>
          <w:color w:val="auto"/>
          <w:sz w:val="24"/>
          <w:szCs w:val="24"/>
        </w:rPr>
      </w:pPr>
      <w:r w:rsidRPr="006C6785">
        <w:rPr>
          <w:rFonts w:asciiTheme="minorHAnsi" w:hAnsiTheme="minorHAnsi" w:cstheme="minorHAnsi"/>
          <w:b/>
          <w:color w:val="auto"/>
          <w:sz w:val="24"/>
          <w:szCs w:val="24"/>
        </w:rPr>
        <w:t>Termin realizacji zamówienia</w:t>
      </w:r>
    </w:p>
    <w:p w14:paraId="1180A43E" w14:textId="77777777" w:rsidR="005B30A3" w:rsidRPr="006C6785" w:rsidRDefault="005B30A3" w:rsidP="007819DB">
      <w:pPr>
        <w:pStyle w:val="Akapitzlist"/>
        <w:numPr>
          <w:ilvl w:val="0"/>
          <w:numId w:val="88"/>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w ciągu 60 dni kalendarzowych od dnia zawarcia umowy</w:t>
      </w:r>
      <w:r w:rsidRPr="006C6785">
        <w:rPr>
          <w:rFonts w:asciiTheme="minorHAnsi" w:hAnsiTheme="minorHAnsi" w:cstheme="minorHAnsi"/>
          <w:color w:val="auto"/>
          <w:kern w:val="1"/>
          <w:sz w:val="24"/>
          <w:szCs w:val="24"/>
          <w:lang w:val="x-none" w:eastAsia="ar-SA"/>
        </w:rPr>
        <w:t xml:space="preserve"> *</w:t>
      </w:r>
    </w:p>
    <w:p w14:paraId="0F29A5B5" w14:textId="77777777" w:rsidR="005B30A3" w:rsidRPr="006C6785" w:rsidRDefault="005B30A3" w:rsidP="007819DB">
      <w:pPr>
        <w:pStyle w:val="Akapitzlist"/>
        <w:numPr>
          <w:ilvl w:val="0"/>
          <w:numId w:val="88"/>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W ciągu 40 dni kalendarzowych od dnia zawarcia umowy</w:t>
      </w:r>
      <w:r w:rsidRPr="006C6785">
        <w:rPr>
          <w:rFonts w:asciiTheme="minorHAnsi" w:hAnsiTheme="minorHAnsi" w:cstheme="minorHAnsi"/>
          <w:color w:val="auto"/>
          <w:kern w:val="1"/>
          <w:sz w:val="24"/>
          <w:szCs w:val="24"/>
          <w:lang w:val="x-none" w:eastAsia="ar-SA"/>
        </w:rPr>
        <w:t xml:space="preserve"> </w:t>
      </w:r>
      <w:r w:rsidRPr="006C6785">
        <w:rPr>
          <w:rFonts w:asciiTheme="minorHAnsi" w:hAnsiTheme="minorHAnsi" w:cstheme="minorHAnsi"/>
          <w:color w:val="auto"/>
          <w:kern w:val="1"/>
          <w:sz w:val="24"/>
          <w:szCs w:val="24"/>
          <w:lang w:eastAsia="ar-SA"/>
        </w:rPr>
        <w:t>*</w:t>
      </w:r>
    </w:p>
    <w:p w14:paraId="4BC6D9A9" w14:textId="77777777" w:rsidR="005B30A3" w:rsidRDefault="005B30A3" w:rsidP="005B30A3">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r w:rsidRPr="006C6785">
        <w:rPr>
          <w:rFonts w:asciiTheme="minorHAnsi" w:hAnsiTheme="minorHAnsi" w:cstheme="minorHAnsi"/>
          <w:color w:val="auto"/>
          <w:kern w:val="1"/>
          <w:sz w:val="24"/>
          <w:szCs w:val="24"/>
          <w:lang w:val="x-none" w:eastAsia="ar-SA"/>
        </w:rPr>
        <w:t>* Zaznaczyć właściwe</w:t>
      </w:r>
    </w:p>
    <w:p w14:paraId="7B655111" w14:textId="77777777" w:rsidR="005B30A3" w:rsidRDefault="005B30A3" w:rsidP="00A4627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p w14:paraId="5411A50D" w14:textId="27443352" w:rsidR="00BA5224" w:rsidRPr="00F63DCF" w:rsidRDefault="00BA5224" w:rsidP="00F63DCF">
      <w:pPr>
        <w:spacing w:after="0" w:line="268" w:lineRule="auto"/>
        <w:rPr>
          <w:rFonts w:asciiTheme="minorHAnsi" w:hAnsiTheme="minorHAnsi" w:cstheme="minorHAnsi"/>
          <w:b/>
          <w:sz w:val="24"/>
          <w:szCs w:val="24"/>
        </w:rPr>
      </w:pPr>
      <w:r w:rsidRPr="00F63DCF">
        <w:rPr>
          <w:rFonts w:asciiTheme="minorHAnsi" w:hAnsiTheme="minorHAnsi" w:cstheme="minorHAnsi"/>
          <w:b/>
          <w:sz w:val="24"/>
          <w:szCs w:val="24"/>
        </w:rPr>
        <w:t xml:space="preserve">Zadanie </w:t>
      </w:r>
      <w:r w:rsidR="007C6BEC">
        <w:rPr>
          <w:rFonts w:asciiTheme="minorHAnsi" w:hAnsiTheme="minorHAnsi" w:cstheme="minorHAnsi"/>
          <w:b/>
          <w:sz w:val="24"/>
          <w:szCs w:val="24"/>
        </w:rPr>
        <w:t>2</w:t>
      </w:r>
      <w:r w:rsidRPr="00F63DCF">
        <w:rPr>
          <w:rFonts w:asciiTheme="minorHAnsi" w:hAnsiTheme="minorHAnsi" w:cstheme="minorHAnsi"/>
          <w:b/>
          <w:sz w:val="24"/>
          <w:szCs w:val="24"/>
        </w:rPr>
        <w:t xml:space="preserve"> Zakup i dostawa komputerów specjalistycznych dla działu IT wraz z klawiaturą</w:t>
      </w:r>
    </w:p>
    <w:p w14:paraId="560E7E4E" w14:textId="1F75F690" w:rsidR="00A4627B" w:rsidRPr="00A4627B" w:rsidRDefault="00A4627B" w:rsidP="00A4627B">
      <w:pPr>
        <w:tabs>
          <w:tab w:val="left" w:pos="8460"/>
        </w:tabs>
        <w:spacing w:after="0" w:line="276" w:lineRule="auto"/>
        <w:ind w:left="0" w:firstLine="0"/>
        <w:rPr>
          <w:rFonts w:asciiTheme="minorHAnsi" w:hAnsiTheme="minorHAnsi" w:cstheme="minorHAnsi"/>
          <w:b/>
          <w:bCs/>
          <w:iCs/>
          <w:color w:val="auto"/>
          <w:kern w:val="1"/>
          <w:sz w:val="24"/>
          <w:szCs w:val="24"/>
          <w:lang w:eastAsia="ar-SA"/>
        </w:rPr>
      </w:pPr>
    </w:p>
    <w:p w14:paraId="05105D24" w14:textId="77777777" w:rsidR="00A4627B" w:rsidRPr="00EE0137" w:rsidRDefault="00A4627B" w:rsidP="007819DB">
      <w:pPr>
        <w:pStyle w:val="Akapitzlist"/>
        <w:widowControl w:val="0"/>
        <w:numPr>
          <w:ilvl w:val="1"/>
          <w:numId w:val="89"/>
        </w:numPr>
        <w:suppressAutoHyphens/>
        <w:spacing w:after="0" w:line="276" w:lineRule="auto"/>
        <w:jc w:val="left"/>
        <w:rPr>
          <w:rFonts w:asciiTheme="minorHAnsi" w:hAnsiTheme="minorHAnsi" w:cstheme="minorHAnsi"/>
          <w:b/>
          <w:bCs/>
          <w:color w:val="auto"/>
          <w:kern w:val="1"/>
          <w:sz w:val="24"/>
          <w:szCs w:val="24"/>
          <w:lang w:val="x-none" w:eastAsia="ar-SA"/>
        </w:rPr>
      </w:pPr>
      <w:r w:rsidRPr="00EE0137">
        <w:rPr>
          <w:rFonts w:asciiTheme="minorHAnsi" w:hAnsiTheme="minorHAnsi" w:cstheme="minorHAnsi"/>
          <w:b/>
          <w:bCs/>
          <w:color w:val="auto"/>
          <w:kern w:val="1"/>
          <w:sz w:val="24"/>
          <w:szCs w:val="24"/>
          <w:lang w:val="x-none" w:eastAsia="ar-SA"/>
        </w:rPr>
        <w:t>Cena</w:t>
      </w:r>
    </w:p>
    <w:tbl>
      <w:tblPr>
        <w:tblStyle w:val="Tabela-Siatka3"/>
        <w:tblpPr w:leftFromText="141" w:rightFromText="141" w:vertAnchor="text" w:horzAnchor="margin" w:tblpXSpec="right" w:tblpY="62"/>
        <w:tblW w:w="9745" w:type="dxa"/>
        <w:tblLayout w:type="fixed"/>
        <w:tblLook w:val="04A0" w:firstRow="1" w:lastRow="0" w:firstColumn="1" w:lastColumn="0" w:noHBand="0" w:noVBand="1"/>
        <w:tblCaption w:val="Cena - Formularz ofertowy"/>
        <w:tblDescription w:val="Tabela składa się z czerech kolumn. Kolumna pierwsza zawiera wskazanie przedmiotu zamówienia tj.Komputer (zgodnie z załącznikiem 1a do SWZ)&#10;Komputer (zgodnie z załącznikiem 1b do SWZ)&#10;Monitor (zgodnie z załącznikiem 1c do SWZ)&#10;Monitor (zgodnie z załącznikiem 1d do SWZ)&#10;Drukarka kolorowa atramentowa (zgodnie z załącznikiem 1e do SWZ)&#10;Zasilacz awaryjny UPS (zgodnie z załącznikiem 1f do SWZ)&#10;Czytnik kart elektronicznych (zgodnie z załącznikiem 1g do SWZ)&#10;Klawiatura komputerowa(zgodnie z załącznikiem 1h do SWZ)&#10;Mysz komputerowa (zgodnie z załącznikiem 1i do SWZ)&#10;Kolumna druga zawiera ilość zamawianego spretu odpowiednio do sprzetu z kolumny pierwszej tj.: 1&#10;1&#10;1&#10;1&#10;2&#10;2&#10;2&#10;2&#10;2&#10;Kolumna trzecia zawiera okreslenie ceny jednostkowej brutto przedmiotu zamóiwenia oddzielnie dla kązdego z wyszególnionego sprzętu. Kolumna czwarta zawiera  ikreslenie wartości brutto przedmiotu zamówienia dla każdego z wyszczególnionego srzętu. oraz wiersz ostatni zawiera wskazanie wartości brutto ogółem"/>
      </w:tblPr>
      <w:tblGrid>
        <w:gridCol w:w="4320"/>
        <w:gridCol w:w="841"/>
        <w:gridCol w:w="1985"/>
        <w:gridCol w:w="2599"/>
      </w:tblGrid>
      <w:tr w:rsidR="003F6EA6" w:rsidRPr="00D05AB5" w14:paraId="6C89541A" w14:textId="77777777" w:rsidTr="00F84698">
        <w:trPr>
          <w:trHeight w:val="1242"/>
        </w:trPr>
        <w:tc>
          <w:tcPr>
            <w:tcW w:w="4320" w:type="dxa"/>
          </w:tcPr>
          <w:p w14:paraId="22EBD805"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 zamówienia</w:t>
            </w:r>
          </w:p>
        </w:tc>
        <w:tc>
          <w:tcPr>
            <w:tcW w:w="841" w:type="dxa"/>
          </w:tcPr>
          <w:p w14:paraId="4CCB0212" w14:textId="4439DAA0"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Ilość</w:t>
            </w:r>
            <w:r w:rsidR="004C7415">
              <w:rPr>
                <w:rFonts w:asciiTheme="minorHAnsi" w:hAnsiTheme="minorHAnsi" w:cstheme="minorHAnsi"/>
                <w:b/>
                <w:bCs/>
                <w:color w:val="auto"/>
                <w:sz w:val="22"/>
                <w:szCs w:val="22"/>
              </w:rPr>
              <w:t xml:space="preserve"> szt.</w:t>
            </w:r>
          </w:p>
        </w:tc>
        <w:tc>
          <w:tcPr>
            <w:tcW w:w="1985" w:type="dxa"/>
          </w:tcPr>
          <w:p w14:paraId="231B469B"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Cena jednostkowa brutto przedmiotu zamówienia</w:t>
            </w:r>
          </w:p>
        </w:tc>
        <w:tc>
          <w:tcPr>
            <w:tcW w:w="2599" w:type="dxa"/>
          </w:tcPr>
          <w:p w14:paraId="68706885" w14:textId="77777777" w:rsidR="003F6EA6" w:rsidRPr="003B5212" w:rsidRDefault="003F6EA6" w:rsidP="00F84698">
            <w:pPr>
              <w:keepNext/>
              <w:numPr>
                <w:ilvl w:val="12"/>
                <w:numId w:val="0"/>
              </w:numPr>
              <w:tabs>
                <w:tab w:val="left" w:pos="6660"/>
              </w:tabs>
              <w:overflowPunct w:val="0"/>
              <w:autoSpaceDE w:val="0"/>
              <w:autoSpaceDN w:val="0"/>
              <w:adjustRightInd w:val="0"/>
              <w:spacing w:before="120" w:after="0" w:line="240" w:lineRule="auto"/>
              <w:jc w:val="center"/>
              <w:textAlignment w:val="baseline"/>
              <w:outlineLvl w:val="6"/>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Wartość brutto</w:t>
            </w:r>
          </w:p>
          <w:p w14:paraId="3B66A9B5"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przedmiotu zamówienia w zł</w:t>
            </w:r>
          </w:p>
        </w:tc>
      </w:tr>
      <w:tr w:rsidR="003F6EA6" w:rsidRPr="00D05AB5" w14:paraId="7A429B1D" w14:textId="77777777" w:rsidTr="00F84698">
        <w:trPr>
          <w:trHeight w:val="216"/>
        </w:trPr>
        <w:tc>
          <w:tcPr>
            <w:tcW w:w="4320" w:type="dxa"/>
            <w:shd w:val="clear" w:color="auto" w:fill="D9D9D9" w:themeFill="background1" w:themeFillShade="D9"/>
          </w:tcPr>
          <w:p w14:paraId="6B6C50FE" w14:textId="77777777" w:rsidR="003F6EA6" w:rsidRPr="00B234E5" w:rsidRDefault="003F6EA6" w:rsidP="00F84698">
            <w:pPr>
              <w:keepNext/>
              <w:tabs>
                <w:tab w:val="left" w:pos="0"/>
              </w:tabs>
              <w:autoSpaceDE w:val="0"/>
              <w:spacing w:after="0" w:line="24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1</w:t>
            </w:r>
          </w:p>
        </w:tc>
        <w:tc>
          <w:tcPr>
            <w:tcW w:w="841" w:type="dxa"/>
            <w:shd w:val="clear" w:color="auto" w:fill="D9D9D9" w:themeFill="background1" w:themeFillShade="D9"/>
          </w:tcPr>
          <w:p w14:paraId="356C21AD"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2</w:t>
            </w:r>
          </w:p>
        </w:tc>
        <w:tc>
          <w:tcPr>
            <w:tcW w:w="1985" w:type="dxa"/>
            <w:shd w:val="clear" w:color="auto" w:fill="D9D9D9" w:themeFill="background1" w:themeFillShade="D9"/>
          </w:tcPr>
          <w:p w14:paraId="1054B800"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3</w:t>
            </w:r>
          </w:p>
        </w:tc>
        <w:tc>
          <w:tcPr>
            <w:tcW w:w="2599" w:type="dxa"/>
            <w:shd w:val="clear" w:color="auto" w:fill="D9D9D9" w:themeFill="background1" w:themeFillShade="D9"/>
          </w:tcPr>
          <w:p w14:paraId="1D239CC9"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4 </w:t>
            </w:r>
            <w:r w:rsidRPr="00B234E5">
              <w:rPr>
                <w:rFonts w:asciiTheme="minorHAnsi" w:hAnsiTheme="minorHAnsi" w:cstheme="minorHAnsi"/>
                <w:bCs/>
                <w:color w:val="auto"/>
                <w:sz w:val="22"/>
                <w:szCs w:val="22"/>
              </w:rPr>
              <w:t>(2x</w:t>
            </w:r>
            <w:r>
              <w:rPr>
                <w:rFonts w:asciiTheme="minorHAnsi" w:hAnsiTheme="minorHAnsi" w:cstheme="minorHAnsi"/>
                <w:bCs/>
                <w:color w:val="auto"/>
                <w:sz w:val="22"/>
                <w:szCs w:val="22"/>
              </w:rPr>
              <w:t>3</w:t>
            </w:r>
            <w:r w:rsidRPr="00B234E5">
              <w:rPr>
                <w:rFonts w:asciiTheme="minorHAnsi" w:hAnsiTheme="minorHAnsi" w:cstheme="minorHAnsi"/>
                <w:bCs/>
                <w:color w:val="auto"/>
                <w:sz w:val="22"/>
                <w:szCs w:val="22"/>
              </w:rPr>
              <w:t>)</w:t>
            </w:r>
          </w:p>
        </w:tc>
      </w:tr>
      <w:tr w:rsidR="003F6EA6" w:rsidRPr="00D05AB5" w14:paraId="23BA2AD7" w14:textId="77777777" w:rsidTr="00F84698">
        <w:trPr>
          <w:trHeight w:val="360"/>
        </w:trPr>
        <w:tc>
          <w:tcPr>
            <w:tcW w:w="4320" w:type="dxa"/>
          </w:tcPr>
          <w:p w14:paraId="6845AE67" w14:textId="71359EC1" w:rsidR="003F6EA6" w:rsidRPr="00D05AB5" w:rsidRDefault="003F6EA6" w:rsidP="00B5541A">
            <w:pPr>
              <w:keepNext/>
              <w:tabs>
                <w:tab w:val="left" w:pos="0"/>
              </w:tabs>
              <w:autoSpaceDE w:val="0"/>
              <w:spacing w:after="0" w:line="240" w:lineRule="auto"/>
              <w:ind w:left="0" w:firstLine="0"/>
              <w:rPr>
                <w:rFonts w:asciiTheme="minorHAnsi" w:hAnsiTheme="minorHAnsi" w:cstheme="minorHAnsi"/>
                <w:bCs/>
                <w:color w:val="auto"/>
                <w:sz w:val="22"/>
                <w:szCs w:val="22"/>
              </w:rPr>
            </w:pPr>
            <w:r w:rsidRPr="00920913">
              <w:rPr>
                <w:rFonts w:asciiTheme="minorHAnsi" w:hAnsiTheme="minorHAnsi" w:cstheme="minorHAnsi"/>
                <w:b/>
                <w:color w:val="auto"/>
                <w:sz w:val="22"/>
                <w:szCs w:val="22"/>
              </w:rPr>
              <w:t xml:space="preserve">Komputer </w:t>
            </w:r>
            <w:r w:rsidR="00F63DCF">
              <w:rPr>
                <w:rFonts w:asciiTheme="minorHAnsi" w:hAnsiTheme="minorHAnsi" w:cstheme="minorHAnsi"/>
                <w:b/>
                <w:color w:val="auto"/>
                <w:sz w:val="22"/>
                <w:szCs w:val="22"/>
              </w:rPr>
              <w:t>z klawiaturą</w:t>
            </w:r>
            <w:r w:rsidR="007442BB">
              <w:rPr>
                <w:rFonts w:asciiTheme="minorHAnsi" w:hAnsiTheme="minorHAnsi" w:cstheme="minorHAnsi"/>
                <w:b/>
                <w:color w:val="auto"/>
                <w:sz w:val="22"/>
                <w:szCs w:val="22"/>
              </w:rPr>
              <w:t xml:space="preserve"> </w:t>
            </w:r>
            <w:r w:rsidR="00F63DCF">
              <w:rPr>
                <w:rFonts w:asciiTheme="minorHAnsi" w:hAnsiTheme="minorHAnsi" w:cstheme="minorHAnsi"/>
                <w:bCs/>
                <w:color w:val="auto"/>
                <w:sz w:val="22"/>
                <w:szCs w:val="22"/>
              </w:rPr>
              <w:t xml:space="preserve">(zgodnie z załącznikiem </w:t>
            </w:r>
            <w:r w:rsidR="007F24A6">
              <w:rPr>
                <w:rFonts w:asciiTheme="minorHAnsi" w:hAnsiTheme="minorHAnsi" w:cstheme="minorHAnsi"/>
                <w:bCs/>
                <w:color w:val="auto"/>
                <w:sz w:val="22"/>
                <w:szCs w:val="22"/>
              </w:rPr>
              <w:t>2</w:t>
            </w:r>
            <w:r w:rsidRPr="00B234E5">
              <w:rPr>
                <w:rFonts w:asciiTheme="minorHAnsi" w:hAnsiTheme="minorHAnsi" w:cstheme="minorHAnsi"/>
                <w:bCs/>
                <w:color w:val="auto"/>
                <w:sz w:val="22"/>
                <w:szCs w:val="22"/>
              </w:rPr>
              <w:t xml:space="preserve"> do SWZ)</w:t>
            </w:r>
          </w:p>
        </w:tc>
        <w:tc>
          <w:tcPr>
            <w:tcW w:w="841" w:type="dxa"/>
          </w:tcPr>
          <w:p w14:paraId="5440A3D2"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2</w:t>
            </w:r>
          </w:p>
        </w:tc>
        <w:tc>
          <w:tcPr>
            <w:tcW w:w="1985" w:type="dxa"/>
          </w:tcPr>
          <w:p w14:paraId="4ED99989"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0CE40C57"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6AA0E915" w14:textId="77777777" w:rsidTr="00F84698">
        <w:trPr>
          <w:trHeight w:val="360"/>
        </w:trPr>
        <w:tc>
          <w:tcPr>
            <w:tcW w:w="4320" w:type="dxa"/>
          </w:tcPr>
          <w:p w14:paraId="67844DE6"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59AD5BC7"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sidRPr="00D05AB5">
              <w:rPr>
                <w:rFonts w:asciiTheme="minorHAnsi" w:hAnsiTheme="minorHAnsi" w:cstheme="minorHAnsi"/>
                <w:b/>
                <w:bCs/>
                <w:i/>
                <w:color w:val="auto"/>
                <w:sz w:val="24"/>
                <w:szCs w:val="24"/>
              </w:rPr>
              <w:t xml:space="preserve">                                   Ogółem </w:t>
            </w:r>
          </w:p>
        </w:tc>
        <w:tc>
          <w:tcPr>
            <w:tcW w:w="841" w:type="dxa"/>
            <w:shd w:val="clear" w:color="auto" w:fill="808080" w:themeFill="background1" w:themeFillShade="80"/>
          </w:tcPr>
          <w:p w14:paraId="6AA6CF5C" w14:textId="77777777" w:rsidR="003F6EA6" w:rsidRPr="00B234E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Pr>
                <w:rFonts w:asciiTheme="minorHAnsi" w:hAnsiTheme="minorHAnsi" w:cstheme="minorHAnsi"/>
                <w:b/>
                <w:bCs/>
                <w:i/>
                <w:noProof/>
                <w:color w:val="auto"/>
                <w:sz w:val="24"/>
                <w:szCs w:val="24"/>
              </w:rPr>
              <mc:AlternateContent>
                <mc:Choice Requires="wps">
                  <w:drawing>
                    <wp:anchor distT="0" distB="0" distL="114300" distR="114300" simplePos="0" relativeHeight="251668480" behindDoc="0" locked="0" layoutInCell="1" allowOverlap="1" wp14:anchorId="3A1ABC4C" wp14:editId="2EB67824">
                      <wp:simplePos x="0" y="0"/>
                      <wp:positionH relativeFrom="column">
                        <wp:posOffset>-23495</wp:posOffset>
                      </wp:positionH>
                      <wp:positionV relativeFrom="paragraph">
                        <wp:posOffset>50800</wp:posOffset>
                      </wp:positionV>
                      <wp:extent cx="1733550" cy="466725"/>
                      <wp:effectExtent l="0" t="0" r="19050" b="28575"/>
                      <wp:wrapNone/>
                      <wp:docPr id="149" name="Łącznik prosty 149"/>
                      <wp:cNvGraphicFramePr/>
                      <a:graphic xmlns:a="http://schemas.openxmlformats.org/drawingml/2006/main">
                        <a:graphicData uri="http://schemas.microsoft.com/office/word/2010/wordprocessingShape">
                          <wps:wsp>
                            <wps:cNvCnPr/>
                            <wps:spPr>
                              <a:xfrm>
                                <a:off x="0" y="0"/>
                                <a:ext cx="1733550" cy="4667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4C033C06" id="Łącznik prosty 14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4pt" to="134.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" strokecolor="#4472c4" strokeweight=".5pt">
                      <v:stroke joinstyle="miter"/>
                    </v:line>
                  </w:pict>
                </mc:Fallback>
              </mc:AlternateContent>
            </w:r>
            <w:r>
              <w:rPr>
                <w:rFonts w:asciiTheme="minorHAnsi" w:hAnsiTheme="minorHAnsi" w:cstheme="minorHAnsi"/>
                <w:b/>
                <w:bCs/>
                <w:i/>
                <w:noProof/>
                <w:color w:val="auto"/>
                <w:sz w:val="24"/>
                <w:szCs w:val="24"/>
              </w:rPr>
              <mc:AlternateContent>
                <mc:Choice Requires="wps">
                  <w:drawing>
                    <wp:anchor distT="0" distB="0" distL="114300" distR="114300" simplePos="0" relativeHeight="251669504" behindDoc="0" locked="0" layoutInCell="1" allowOverlap="1" wp14:anchorId="292BD053" wp14:editId="10E3D26D">
                      <wp:simplePos x="0" y="0"/>
                      <wp:positionH relativeFrom="column">
                        <wp:posOffset>-23495</wp:posOffset>
                      </wp:positionH>
                      <wp:positionV relativeFrom="paragraph">
                        <wp:posOffset>3175</wp:posOffset>
                      </wp:positionV>
                      <wp:extent cx="1733550" cy="514350"/>
                      <wp:effectExtent l="0" t="0" r="19050" b="19050"/>
                      <wp:wrapNone/>
                      <wp:docPr id="150" name="Łącznik prosty 150"/>
                      <wp:cNvGraphicFramePr/>
                      <a:graphic xmlns:a="http://schemas.openxmlformats.org/drawingml/2006/main">
                        <a:graphicData uri="http://schemas.microsoft.com/office/word/2010/wordprocessingShape">
                          <wps:wsp>
                            <wps:cNvCnPr/>
                            <wps:spPr>
                              <a:xfrm flipH="1">
                                <a:off x="0" y="0"/>
                                <a:ext cx="1733550" cy="5143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A9A05E4" id="Łącznik prosty 150"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1.85pt,.25pt" to="134.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" strokecolor="#4472c4" strokeweight=".5pt">
                      <v:stroke joinstyle="miter"/>
                    </v:line>
                  </w:pict>
                </mc:Fallback>
              </mc:AlternateContent>
            </w:r>
          </w:p>
        </w:tc>
        <w:tc>
          <w:tcPr>
            <w:tcW w:w="1985" w:type="dxa"/>
            <w:shd w:val="clear" w:color="auto" w:fill="808080" w:themeFill="background1" w:themeFillShade="80"/>
          </w:tcPr>
          <w:p w14:paraId="1C6DF61C"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4187430C"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7D240A02"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bl>
    <w:p w14:paraId="32FAC061" w14:textId="77777777" w:rsidR="00B5541A" w:rsidRPr="006C6785" w:rsidRDefault="00B5541A" w:rsidP="00B5541A">
      <w:pPr>
        <w:pStyle w:val="Akapitzlist"/>
        <w:tabs>
          <w:tab w:val="left" w:pos="7215"/>
        </w:tabs>
        <w:spacing w:after="0" w:line="240" w:lineRule="auto"/>
        <w:ind w:left="928" w:firstLine="0"/>
        <w:rPr>
          <w:rFonts w:asciiTheme="minorHAnsi" w:hAnsiTheme="minorHAnsi" w:cstheme="minorHAnsi"/>
          <w:b/>
          <w:color w:val="auto"/>
          <w:sz w:val="24"/>
          <w:szCs w:val="24"/>
        </w:rPr>
      </w:pPr>
    </w:p>
    <w:p w14:paraId="58B3257A" w14:textId="77777777" w:rsidR="00B5541A" w:rsidRPr="006C6785" w:rsidRDefault="00B5541A" w:rsidP="007819DB">
      <w:pPr>
        <w:pStyle w:val="Akapitzlist"/>
        <w:numPr>
          <w:ilvl w:val="0"/>
          <w:numId w:val="90"/>
        </w:numPr>
        <w:spacing w:after="0" w:line="240" w:lineRule="auto"/>
        <w:rPr>
          <w:rFonts w:asciiTheme="minorHAnsi" w:hAnsiTheme="minorHAnsi" w:cstheme="minorHAnsi"/>
          <w:b/>
          <w:color w:val="auto"/>
          <w:sz w:val="24"/>
          <w:szCs w:val="24"/>
        </w:rPr>
      </w:pPr>
      <w:r w:rsidRPr="006C6785">
        <w:rPr>
          <w:rFonts w:asciiTheme="minorHAnsi" w:hAnsiTheme="minorHAnsi" w:cstheme="minorHAnsi"/>
          <w:b/>
          <w:color w:val="auto"/>
          <w:sz w:val="24"/>
          <w:szCs w:val="24"/>
        </w:rPr>
        <w:t>Termin realizacji zamówienia</w:t>
      </w:r>
    </w:p>
    <w:p w14:paraId="6BB19ACD" w14:textId="77777777" w:rsidR="00B5541A" w:rsidRPr="006C6785" w:rsidRDefault="00B5541A" w:rsidP="007819DB">
      <w:pPr>
        <w:pStyle w:val="Akapitzlist"/>
        <w:numPr>
          <w:ilvl w:val="0"/>
          <w:numId w:val="91"/>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w ciągu 60 dni kalendarzowych od dnia zawarcia umowy</w:t>
      </w:r>
      <w:r w:rsidRPr="006C6785">
        <w:rPr>
          <w:rFonts w:asciiTheme="minorHAnsi" w:hAnsiTheme="minorHAnsi" w:cstheme="minorHAnsi"/>
          <w:color w:val="auto"/>
          <w:kern w:val="1"/>
          <w:sz w:val="24"/>
          <w:szCs w:val="24"/>
          <w:lang w:val="x-none" w:eastAsia="ar-SA"/>
        </w:rPr>
        <w:t xml:space="preserve"> *</w:t>
      </w:r>
    </w:p>
    <w:p w14:paraId="178C9061" w14:textId="77777777" w:rsidR="00B5541A" w:rsidRPr="006C6785" w:rsidRDefault="00B5541A" w:rsidP="007819DB">
      <w:pPr>
        <w:pStyle w:val="Akapitzlist"/>
        <w:numPr>
          <w:ilvl w:val="0"/>
          <w:numId w:val="91"/>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W ciągu 40 dni kalendarzowych od dnia zawarcia umowy</w:t>
      </w:r>
      <w:r w:rsidRPr="006C6785">
        <w:rPr>
          <w:rFonts w:asciiTheme="minorHAnsi" w:hAnsiTheme="minorHAnsi" w:cstheme="minorHAnsi"/>
          <w:color w:val="auto"/>
          <w:kern w:val="1"/>
          <w:sz w:val="24"/>
          <w:szCs w:val="24"/>
          <w:lang w:val="x-none" w:eastAsia="ar-SA"/>
        </w:rPr>
        <w:t xml:space="preserve"> </w:t>
      </w:r>
      <w:r w:rsidRPr="006C6785">
        <w:rPr>
          <w:rFonts w:asciiTheme="minorHAnsi" w:hAnsiTheme="minorHAnsi" w:cstheme="minorHAnsi"/>
          <w:color w:val="auto"/>
          <w:kern w:val="1"/>
          <w:sz w:val="24"/>
          <w:szCs w:val="24"/>
          <w:lang w:eastAsia="ar-SA"/>
        </w:rPr>
        <w:t>*</w:t>
      </w:r>
    </w:p>
    <w:p w14:paraId="1117A8A6" w14:textId="1BE6FDBE" w:rsidR="001A434A" w:rsidRDefault="00B5541A" w:rsidP="004F4925">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r w:rsidRPr="006C6785">
        <w:rPr>
          <w:rFonts w:asciiTheme="minorHAnsi" w:hAnsiTheme="minorHAnsi" w:cstheme="minorHAnsi"/>
          <w:color w:val="auto"/>
          <w:kern w:val="1"/>
          <w:sz w:val="24"/>
          <w:szCs w:val="24"/>
          <w:lang w:val="x-none" w:eastAsia="ar-SA"/>
        </w:rPr>
        <w:t>* Zaznaczyć właściwe</w:t>
      </w:r>
    </w:p>
    <w:p w14:paraId="07A11667" w14:textId="77777777" w:rsidR="004F4925" w:rsidRPr="00D14087" w:rsidRDefault="004F4925" w:rsidP="004F4925">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p w14:paraId="22F14583" w14:textId="77777777" w:rsidR="00A4627B" w:rsidRPr="00D14087" w:rsidRDefault="00A4627B" w:rsidP="00A4627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p w14:paraId="44448483" w14:textId="14D1DB3A" w:rsidR="00CE6432" w:rsidRPr="00690902" w:rsidRDefault="00CE6432" w:rsidP="00AB518A">
      <w:pPr>
        <w:tabs>
          <w:tab w:val="left" w:pos="9540"/>
        </w:tabs>
        <w:suppressAutoHyphens/>
        <w:overflowPunct w:val="0"/>
        <w:autoSpaceDE w:val="0"/>
        <w:spacing w:after="0" w:line="276" w:lineRule="auto"/>
        <w:ind w:left="0" w:firstLine="426"/>
        <w:textAlignment w:val="baseline"/>
        <w:rPr>
          <w:rFonts w:asciiTheme="minorHAnsi" w:hAnsiTheme="minorHAnsi" w:cstheme="minorHAnsi"/>
          <w:i/>
          <w:color w:val="auto"/>
          <w:kern w:val="1"/>
          <w:sz w:val="24"/>
          <w:szCs w:val="24"/>
          <w:lang w:eastAsia="ar-SA"/>
        </w:rPr>
      </w:pPr>
      <w:r w:rsidRPr="00690902">
        <w:rPr>
          <w:rFonts w:asciiTheme="minorHAnsi" w:hAnsiTheme="minorHAnsi" w:cstheme="minorHAnsi"/>
          <w:color w:val="auto"/>
          <w:kern w:val="1"/>
          <w:sz w:val="24"/>
          <w:szCs w:val="24"/>
          <w:lang w:eastAsia="ar-SA"/>
        </w:rPr>
        <w:t>Oświadczam/-y/, że:</w:t>
      </w:r>
    </w:p>
    <w:p w14:paraId="4FFCA0E7" w14:textId="0C439891" w:rsidR="00186B64" w:rsidRPr="00EA3342"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Zamierzam</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wykonać przedmiot zamówienia samodzielnie*/ przy pomocy </w:t>
      </w:r>
      <w:r w:rsidR="008112F0">
        <w:rPr>
          <w:rFonts w:asciiTheme="minorHAnsi" w:hAnsiTheme="minorHAnsi" w:cstheme="minorHAnsi"/>
          <w:color w:val="auto"/>
          <w:kern w:val="1"/>
          <w:sz w:val="24"/>
          <w:szCs w:val="24"/>
          <w:lang w:eastAsia="ar-SA"/>
        </w:rPr>
        <w:t>P</w:t>
      </w:r>
      <w:r w:rsidRPr="00690902">
        <w:rPr>
          <w:rFonts w:asciiTheme="minorHAnsi" w:hAnsiTheme="minorHAnsi" w:cstheme="minorHAnsi"/>
          <w:color w:val="auto"/>
          <w:kern w:val="1"/>
          <w:sz w:val="24"/>
          <w:szCs w:val="24"/>
          <w:lang w:eastAsia="ar-SA"/>
        </w:rPr>
        <w:t>odwykonawców*.</w:t>
      </w:r>
    </w:p>
    <w:p w14:paraId="55581AC1" w14:textId="0158AD2F" w:rsidR="00EA3342" w:rsidRPr="00EA3342"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Oświadczam /-y/, że </w:t>
      </w:r>
      <w:r w:rsidR="008112F0">
        <w:rPr>
          <w:rFonts w:asciiTheme="minorHAnsi" w:hAnsiTheme="minorHAnsi" w:cstheme="minorHAnsi"/>
          <w:color w:val="auto"/>
          <w:kern w:val="1"/>
          <w:sz w:val="24"/>
          <w:szCs w:val="24"/>
          <w:lang w:eastAsia="ar-SA"/>
        </w:rPr>
        <w:t>P</w:t>
      </w:r>
      <w:r w:rsidRPr="00690902">
        <w:rPr>
          <w:rFonts w:asciiTheme="minorHAnsi" w:hAnsiTheme="minorHAnsi" w:cstheme="minorHAnsi"/>
          <w:color w:val="auto"/>
          <w:kern w:val="1"/>
          <w:sz w:val="24"/>
          <w:szCs w:val="24"/>
          <w:lang w:eastAsia="ar-SA"/>
        </w:rPr>
        <w:t>odwykonawcom zamierzam powierzyć następujące części zamówienia</w:t>
      </w:r>
      <w:r w:rsidRPr="00690902">
        <w:rPr>
          <w:rFonts w:asciiTheme="minorHAnsi" w:hAnsiTheme="minorHAnsi" w:cstheme="minorHAnsi"/>
          <w:color w:val="auto"/>
          <w:kern w:val="1"/>
          <w:sz w:val="20"/>
          <w:szCs w:val="20"/>
          <w:lang w:eastAsia="ar-SA"/>
        </w:rPr>
        <w:t>:</w:t>
      </w:r>
    </w:p>
    <w:p w14:paraId="768C721B" w14:textId="47F75B83" w:rsidR="001D7ABE" w:rsidRPr="00A5666F" w:rsidRDefault="001D7ABE" w:rsidP="00AB518A">
      <w:pPr>
        <w:tabs>
          <w:tab w:val="left" w:pos="567"/>
          <w:tab w:val="left" w:pos="6660"/>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tbl>
      <w:tblPr>
        <w:tblW w:w="8365" w:type="dxa"/>
        <w:tblInd w:w="673" w:type="dxa"/>
        <w:tblLayout w:type="fixed"/>
        <w:tblLook w:val="0000" w:firstRow="0" w:lastRow="0" w:firstColumn="0" w:lastColumn="0" w:noHBand="0" w:noVBand="0"/>
        <w:tblCaption w:val="Częśći zamówienia które wykonawca zamierza powierzyć podwykonawcy"/>
        <w:tblDescription w:val="tabela składa się z czterech kolumn. Kolumna pierwsza zawiera liczbe porządkową. Kolumna druga nr zadania. Kolumna trzecia zawiera wskazanie  powierzonej część zamówienia. Kolumna czwarta-   nazwa podwykonawcy"/>
      </w:tblPr>
      <w:tblGrid>
        <w:gridCol w:w="569"/>
        <w:gridCol w:w="3532"/>
        <w:gridCol w:w="4264"/>
      </w:tblGrid>
      <w:tr w:rsidR="009C1FCA" w:rsidRPr="00690902" w14:paraId="434346DB" w14:textId="77777777" w:rsidTr="009C1FCA">
        <w:trPr>
          <w:trHeight w:val="373"/>
        </w:trPr>
        <w:tc>
          <w:tcPr>
            <w:tcW w:w="569" w:type="dxa"/>
            <w:tcBorders>
              <w:top w:val="single" w:sz="4" w:space="0" w:color="000000"/>
              <w:left w:val="single" w:sz="4" w:space="0" w:color="000000"/>
              <w:bottom w:val="single" w:sz="4" w:space="0" w:color="000000"/>
            </w:tcBorders>
            <w:shd w:val="clear" w:color="auto" w:fill="auto"/>
            <w:vAlign w:val="center"/>
          </w:tcPr>
          <w:p w14:paraId="75318F5D" w14:textId="43349CCB" w:rsidR="009C1FCA" w:rsidRPr="00690902" w:rsidRDefault="009C1FCA" w:rsidP="00AB518A">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Lp.</w:t>
            </w:r>
          </w:p>
        </w:tc>
        <w:tc>
          <w:tcPr>
            <w:tcW w:w="3532" w:type="dxa"/>
            <w:tcBorders>
              <w:top w:val="single" w:sz="4" w:space="0" w:color="000000"/>
              <w:left w:val="single" w:sz="4" w:space="0" w:color="000000"/>
              <w:bottom w:val="single" w:sz="4" w:space="0" w:color="000000"/>
            </w:tcBorders>
            <w:shd w:val="clear" w:color="auto" w:fill="auto"/>
            <w:vAlign w:val="center"/>
          </w:tcPr>
          <w:p w14:paraId="0955DA73" w14:textId="2A62DE16" w:rsidR="009C1FCA" w:rsidRPr="00690902" w:rsidRDefault="009C1FCA" w:rsidP="00AB51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Powierzona część zamówienia</w:t>
            </w:r>
          </w:p>
        </w:tc>
        <w:tc>
          <w:tcPr>
            <w:tcW w:w="4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A2467" w14:textId="63E47B1C" w:rsidR="009C1FCA" w:rsidRPr="00690902" w:rsidRDefault="009C1FCA" w:rsidP="00AB51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xml:space="preserve">Nazwa </w:t>
            </w:r>
            <w:r>
              <w:rPr>
                <w:rFonts w:asciiTheme="minorHAnsi" w:hAnsiTheme="minorHAnsi" w:cstheme="minorHAnsi"/>
                <w:b/>
                <w:i/>
                <w:color w:val="auto"/>
                <w:kern w:val="1"/>
                <w:sz w:val="21"/>
                <w:szCs w:val="21"/>
                <w:lang w:eastAsia="ar-SA"/>
              </w:rPr>
              <w:t>P</w:t>
            </w:r>
            <w:r w:rsidRPr="00690902">
              <w:rPr>
                <w:rFonts w:asciiTheme="minorHAnsi" w:hAnsiTheme="minorHAnsi" w:cstheme="minorHAnsi"/>
                <w:b/>
                <w:i/>
                <w:color w:val="auto"/>
                <w:kern w:val="1"/>
                <w:sz w:val="21"/>
                <w:szCs w:val="21"/>
                <w:lang w:eastAsia="ar-SA"/>
              </w:rPr>
              <w:t>odwykonawcy</w:t>
            </w:r>
          </w:p>
        </w:tc>
      </w:tr>
      <w:tr w:rsidR="009C1FCA" w:rsidRPr="00690902" w14:paraId="603D7453" w14:textId="77777777" w:rsidTr="009C1FCA">
        <w:trPr>
          <w:trHeight w:val="373"/>
        </w:trPr>
        <w:tc>
          <w:tcPr>
            <w:tcW w:w="569" w:type="dxa"/>
            <w:tcBorders>
              <w:top w:val="single" w:sz="4" w:space="0" w:color="000000"/>
              <w:left w:val="single" w:sz="4" w:space="0" w:color="000000"/>
              <w:bottom w:val="single" w:sz="4" w:space="0" w:color="000000"/>
            </w:tcBorders>
            <w:shd w:val="clear" w:color="auto" w:fill="auto"/>
          </w:tcPr>
          <w:p w14:paraId="07020552"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532" w:type="dxa"/>
            <w:tcBorders>
              <w:top w:val="single" w:sz="4" w:space="0" w:color="000000"/>
              <w:left w:val="single" w:sz="4" w:space="0" w:color="000000"/>
              <w:bottom w:val="single" w:sz="4" w:space="0" w:color="000000"/>
            </w:tcBorders>
            <w:shd w:val="clear" w:color="auto" w:fill="auto"/>
          </w:tcPr>
          <w:p w14:paraId="7392D262" w14:textId="3BB58B92"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Pr>
          <w:p w14:paraId="629DF143"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9C1FCA" w:rsidRPr="00690902" w14:paraId="0E2A8CC1" w14:textId="77777777" w:rsidTr="009C1FCA">
        <w:trPr>
          <w:trHeight w:val="357"/>
        </w:trPr>
        <w:tc>
          <w:tcPr>
            <w:tcW w:w="569" w:type="dxa"/>
            <w:tcBorders>
              <w:top w:val="single" w:sz="4" w:space="0" w:color="000000"/>
              <w:left w:val="single" w:sz="4" w:space="0" w:color="000000"/>
              <w:bottom w:val="single" w:sz="4" w:space="0" w:color="000000"/>
            </w:tcBorders>
            <w:shd w:val="clear" w:color="auto" w:fill="auto"/>
          </w:tcPr>
          <w:p w14:paraId="30A47DF4"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532" w:type="dxa"/>
            <w:tcBorders>
              <w:top w:val="single" w:sz="4" w:space="0" w:color="000000"/>
              <w:left w:val="single" w:sz="4" w:space="0" w:color="000000"/>
              <w:bottom w:val="single" w:sz="4" w:space="0" w:color="000000"/>
            </w:tcBorders>
            <w:shd w:val="clear" w:color="auto" w:fill="auto"/>
          </w:tcPr>
          <w:p w14:paraId="3180BF66" w14:textId="3BDF066E"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Pr>
          <w:p w14:paraId="333B8A04"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1667EAA" w14:textId="5C8EB16A" w:rsidR="00CE6432" w:rsidRDefault="002D06B2" w:rsidP="002D06B2">
      <w:pPr>
        <w:tabs>
          <w:tab w:val="left" w:pos="6645"/>
        </w:tabs>
        <w:suppressAutoHyphens/>
        <w:autoSpaceDE w:val="0"/>
        <w:spacing w:after="0" w:line="276" w:lineRule="auto"/>
        <w:ind w:left="0" w:firstLine="426"/>
        <w:jc w:val="left"/>
        <w:rPr>
          <w:rFonts w:asciiTheme="minorHAnsi" w:hAnsiTheme="minorHAnsi" w:cstheme="minorHAnsi"/>
          <w:iCs/>
          <w:color w:val="auto"/>
          <w:kern w:val="1"/>
          <w:sz w:val="24"/>
          <w:szCs w:val="24"/>
          <w:lang w:eastAsia="ar-SA"/>
        </w:rPr>
      </w:pPr>
      <w:r>
        <w:rPr>
          <w:rFonts w:asciiTheme="minorHAnsi" w:hAnsiTheme="minorHAnsi" w:cstheme="minorHAnsi"/>
          <w:i/>
          <w:color w:val="auto"/>
          <w:kern w:val="1"/>
          <w:sz w:val="21"/>
          <w:szCs w:val="21"/>
          <w:lang w:eastAsia="ar-SA"/>
        </w:rPr>
        <w:tab/>
      </w:r>
    </w:p>
    <w:p w14:paraId="11D3FE32" w14:textId="1CE6C64D" w:rsidR="00CE6432" w:rsidRPr="00690902" w:rsidRDefault="00CE6432" w:rsidP="0012431A">
      <w:pPr>
        <w:tabs>
          <w:tab w:val="left" w:pos="5700"/>
        </w:tabs>
        <w:suppressAutoHyphens/>
        <w:overflowPunct w:val="0"/>
        <w:autoSpaceDE w:val="0"/>
        <w:spacing w:after="0" w:line="276" w:lineRule="auto"/>
        <w:ind w:left="0" w:firstLine="0"/>
        <w:jc w:val="left"/>
        <w:textAlignment w:val="baseline"/>
        <w:rPr>
          <w:rFonts w:asciiTheme="minorHAnsi" w:hAnsiTheme="minorHAnsi" w:cstheme="minorHAnsi"/>
          <w:color w:val="auto"/>
          <w:kern w:val="1"/>
          <w:sz w:val="20"/>
          <w:szCs w:val="20"/>
          <w:lang w:eastAsia="ar-SA"/>
        </w:rPr>
      </w:pPr>
    </w:p>
    <w:p w14:paraId="7349B0CD" w14:textId="41EFFB4B" w:rsidR="00CE6432" w:rsidRDefault="00CE6432" w:rsidP="00C83F23">
      <w:pPr>
        <w:pStyle w:val="Akapitzlist"/>
        <w:numPr>
          <w:ilvl w:val="0"/>
          <w:numId w:val="25"/>
        </w:numPr>
        <w:tabs>
          <w:tab w:val="left" w:pos="567"/>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Zapozna</w:t>
      </w:r>
      <w:r w:rsidR="00EE59B1">
        <w:rPr>
          <w:rFonts w:asciiTheme="minorHAnsi" w:hAnsiTheme="minorHAnsi" w:cstheme="minorHAnsi"/>
          <w:color w:val="auto"/>
          <w:kern w:val="1"/>
          <w:sz w:val="24"/>
          <w:szCs w:val="24"/>
          <w:lang w:eastAsia="ar-SA"/>
        </w:rPr>
        <w:t>łem/-</w:t>
      </w:r>
      <w:r w:rsidRPr="00690902">
        <w:rPr>
          <w:rFonts w:asciiTheme="minorHAnsi" w:hAnsiTheme="minorHAnsi" w:cstheme="minorHAnsi"/>
          <w:color w:val="auto"/>
          <w:kern w:val="1"/>
          <w:sz w:val="24"/>
          <w:szCs w:val="24"/>
          <w:lang w:eastAsia="ar-SA"/>
        </w:rPr>
        <w:t>liśm</w:t>
      </w:r>
      <w:r w:rsid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00E75985">
        <w:rPr>
          <w:rFonts w:asciiTheme="minorHAnsi" w:hAnsiTheme="minorHAnsi" w:cstheme="minorHAnsi"/>
          <w:color w:val="auto"/>
          <w:kern w:val="1"/>
          <w:sz w:val="24"/>
          <w:szCs w:val="24"/>
          <w:lang w:eastAsia="ar-SA"/>
        </w:rPr>
        <w:t xml:space="preserve"> się ze specyfikacją </w:t>
      </w:r>
      <w:r w:rsidRPr="00690902">
        <w:rPr>
          <w:rFonts w:asciiTheme="minorHAnsi" w:hAnsiTheme="minorHAnsi" w:cstheme="minorHAnsi"/>
          <w:color w:val="auto"/>
          <w:kern w:val="1"/>
          <w:sz w:val="24"/>
          <w:szCs w:val="24"/>
          <w:lang w:eastAsia="ar-SA"/>
        </w:rPr>
        <w:t>warunków zamówienia i nie wnosimy do niej zastrzeżeń oraz przyjmujemy warunki w niej zawarte.</w:t>
      </w:r>
    </w:p>
    <w:p w14:paraId="6D109EA2" w14:textId="2BD4E654" w:rsidR="00CE6432"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E75985">
        <w:rPr>
          <w:rFonts w:asciiTheme="minorHAnsi" w:hAnsiTheme="minorHAnsi" w:cstheme="minorHAnsi"/>
          <w:color w:val="auto"/>
          <w:kern w:val="1"/>
          <w:sz w:val="24"/>
          <w:szCs w:val="24"/>
          <w:lang w:eastAsia="ar-SA"/>
        </w:rPr>
        <w:t>Pozyska</w:t>
      </w:r>
      <w:r w:rsidR="00EE59B1">
        <w:rPr>
          <w:rFonts w:asciiTheme="minorHAnsi" w:hAnsiTheme="minorHAnsi" w:cstheme="minorHAnsi"/>
          <w:color w:val="auto"/>
          <w:kern w:val="1"/>
          <w:sz w:val="24"/>
          <w:szCs w:val="24"/>
          <w:lang w:eastAsia="ar-SA"/>
        </w:rPr>
        <w:t>łem/-</w:t>
      </w:r>
      <w:r w:rsidRPr="00E75985">
        <w:rPr>
          <w:rFonts w:asciiTheme="minorHAnsi" w:hAnsiTheme="minorHAnsi" w:cstheme="minorHAnsi"/>
          <w:color w:val="auto"/>
          <w:kern w:val="1"/>
          <w:sz w:val="24"/>
          <w:szCs w:val="24"/>
          <w:lang w:eastAsia="ar-SA"/>
        </w:rPr>
        <w:t>liśmy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wszystkie informacje pozwalające na sporządzenie oferty oraz wykonanie ww. zamówienia.</w:t>
      </w:r>
    </w:p>
    <w:p w14:paraId="6A0774A0" w14:textId="38ACA88D" w:rsidR="004F4925" w:rsidRDefault="004F4925" w:rsidP="004F4925">
      <w:pPr>
        <w:pStyle w:val="Akapitzlist"/>
        <w:tabs>
          <w:tab w:val="left" w:pos="567"/>
          <w:tab w:val="left" w:pos="7140"/>
        </w:tabs>
        <w:suppressAutoHyphens/>
        <w:autoSpaceDE w:val="0"/>
        <w:spacing w:after="0" w:line="276" w:lineRule="auto"/>
        <w:ind w:left="924" w:firstLine="0"/>
        <w:rPr>
          <w:rFonts w:asciiTheme="minorHAnsi" w:hAnsiTheme="minorHAnsi" w:cstheme="minorHAnsi"/>
          <w:color w:val="auto"/>
          <w:kern w:val="1"/>
          <w:lang w:eastAsia="ar-SA"/>
        </w:rPr>
      </w:pPr>
      <w:r>
        <w:rPr>
          <w:rFonts w:asciiTheme="minorHAnsi" w:hAnsiTheme="minorHAnsi" w:cstheme="minorHAnsi"/>
          <w:bCs/>
          <w:color w:val="auto"/>
          <w:kern w:val="1"/>
          <w:sz w:val="24"/>
          <w:szCs w:val="24"/>
          <w:lang w:eastAsia="ar-SA"/>
        </w:rPr>
        <w:lastRenderedPageBreak/>
        <w:tab/>
      </w:r>
      <w:r w:rsidRPr="00E4122C">
        <w:rPr>
          <w:rFonts w:asciiTheme="minorHAnsi" w:hAnsiTheme="minorHAnsi" w:cstheme="minorHAnsi"/>
          <w:color w:val="auto"/>
          <w:kern w:val="1"/>
          <w:lang w:eastAsia="ar-SA"/>
        </w:rPr>
        <w:t xml:space="preserve">Załącznik Nr </w:t>
      </w:r>
      <w:r>
        <w:rPr>
          <w:rFonts w:asciiTheme="minorHAnsi" w:hAnsiTheme="minorHAnsi" w:cstheme="minorHAnsi"/>
          <w:color w:val="auto"/>
          <w:kern w:val="1"/>
          <w:lang w:eastAsia="ar-SA"/>
        </w:rPr>
        <w:t>4</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3)</w:t>
      </w:r>
    </w:p>
    <w:p w14:paraId="52CAED55" w14:textId="77777777" w:rsidR="004F4925" w:rsidRPr="004F4925" w:rsidRDefault="004F4925" w:rsidP="004F4925">
      <w:pPr>
        <w:pStyle w:val="Akapitzlist"/>
        <w:tabs>
          <w:tab w:val="left" w:pos="567"/>
          <w:tab w:val="left" w:pos="7140"/>
        </w:tabs>
        <w:suppressAutoHyphens/>
        <w:autoSpaceDE w:val="0"/>
        <w:spacing w:after="0" w:line="276" w:lineRule="auto"/>
        <w:ind w:left="924" w:firstLine="0"/>
        <w:rPr>
          <w:rFonts w:asciiTheme="minorHAnsi" w:hAnsiTheme="minorHAnsi" w:cstheme="minorHAnsi"/>
          <w:bCs/>
          <w:color w:val="auto"/>
          <w:kern w:val="1"/>
          <w:sz w:val="24"/>
          <w:szCs w:val="24"/>
          <w:lang w:eastAsia="ar-SA"/>
        </w:rPr>
      </w:pPr>
    </w:p>
    <w:p w14:paraId="3B39C6E5" w14:textId="35326989" w:rsidR="004F65FA"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bCs/>
          <w:color w:val="auto"/>
          <w:kern w:val="1"/>
          <w:sz w:val="24"/>
          <w:szCs w:val="24"/>
          <w:lang w:eastAsia="ar-SA"/>
        </w:rPr>
      </w:pPr>
      <w:r w:rsidRPr="00E75985">
        <w:rPr>
          <w:rFonts w:asciiTheme="minorHAnsi" w:hAnsiTheme="minorHAnsi" w:cstheme="minorHAnsi"/>
          <w:color w:val="auto"/>
          <w:kern w:val="1"/>
          <w:sz w:val="24"/>
          <w:szCs w:val="24"/>
          <w:lang w:eastAsia="ar-SA"/>
        </w:rPr>
        <w:t>Zgadzam</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się na warunki zawarte w projekcie umowy i zobowiązujemy się w przypadku przyznania nam zamówienia do zawarcia umowy w miejscu i terminie wyznaczonym przez Zamawiającego.</w:t>
      </w:r>
    </w:p>
    <w:p w14:paraId="45AB284D" w14:textId="50DB4FD8" w:rsidR="00CE6432"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kern w:val="1"/>
          <w:sz w:val="24"/>
          <w:szCs w:val="24"/>
          <w:lang w:eastAsia="ar-SA"/>
        </w:rPr>
      </w:pPr>
      <w:r w:rsidRPr="00E75985">
        <w:rPr>
          <w:rFonts w:asciiTheme="minorHAnsi" w:hAnsiTheme="minorHAnsi" w:cstheme="minorHAnsi"/>
          <w:bCs/>
          <w:color w:val="auto"/>
          <w:kern w:val="1"/>
          <w:sz w:val="24"/>
          <w:szCs w:val="24"/>
          <w:lang w:eastAsia="ar-SA"/>
        </w:rPr>
        <w:t xml:space="preserve">Wszystkie informacje podane w załączonych do oferty dokumentach i oświadczeniach są aktualne, zgodne z prawdą oraz przedstawione z pełną świadomością konsekwencji wprowadzenia </w:t>
      </w:r>
      <w:r w:rsidR="008112F0">
        <w:rPr>
          <w:rFonts w:asciiTheme="minorHAnsi" w:hAnsiTheme="minorHAnsi" w:cstheme="minorHAnsi"/>
          <w:bCs/>
          <w:color w:val="auto"/>
          <w:kern w:val="1"/>
          <w:sz w:val="24"/>
          <w:szCs w:val="24"/>
          <w:lang w:eastAsia="ar-SA"/>
        </w:rPr>
        <w:t>Z</w:t>
      </w:r>
      <w:r w:rsidRPr="00E75985">
        <w:rPr>
          <w:rFonts w:asciiTheme="minorHAnsi" w:hAnsiTheme="minorHAnsi" w:cstheme="minorHAnsi"/>
          <w:bCs/>
          <w:color w:val="auto"/>
          <w:kern w:val="1"/>
          <w:sz w:val="24"/>
          <w:szCs w:val="24"/>
          <w:lang w:eastAsia="ar-SA"/>
        </w:rPr>
        <w:t>amawiającego w błąd przy przedstawianiu informacji.</w:t>
      </w:r>
    </w:p>
    <w:p w14:paraId="797E86E5" w14:textId="77875DA0" w:rsidR="00CC4A8B" w:rsidRPr="0098329C" w:rsidRDefault="00662BA4"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O</w:t>
      </w:r>
      <w:r w:rsidR="00CE6432" w:rsidRPr="00690902">
        <w:rPr>
          <w:rFonts w:asciiTheme="minorHAnsi" w:hAnsiTheme="minorHAnsi" w:cstheme="minorHAnsi"/>
          <w:color w:val="auto"/>
          <w:kern w:val="1"/>
          <w:sz w:val="24"/>
          <w:szCs w:val="24"/>
          <w:lang w:eastAsia="ar-SA"/>
        </w:rPr>
        <w:t>świadczam</w:t>
      </w:r>
      <w:r w:rsidR="00EE59B1">
        <w:rPr>
          <w:rFonts w:asciiTheme="minorHAnsi" w:hAnsiTheme="minorHAnsi" w:cstheme="minorHAnsi"/>
          <w:color w:val="auto"/>
          <w:kern w:val="1"/>
          <w:sz w:val="24"/>
          <w:szCs w:val="24"/>
          <w:lang w:eastAsia="ar-SA"/>
        </w:rPr>
        <w:t>/-y/</w:t>
      </w:r>
      <w:r w:rsidR="00CE6432" w:rsidRPr="00690902">
        <w:rPr>
          <w:rFonts w:asciiTheme="minorHAnsi" w:hAnsiTheme="minorHAnsi" w:cstheme="minorHAnsi"/>
          <w:color w:val="auto"/>
          <w:kern w:val="1"/>
          <w:sz w:val="24"/>
          <w:szCs w:val="24"/>
          <w:lang w:eastAsia="ar-SA"/>
        </w:rPr>
        <w:t xml:space="preserve">, </w:t>
      </w:r>
      <w:r w:rsidR="00F36148" w:rsidRPr="00F36148">
        <w:rPr>
          <w:rFonts w:asciiTheme="minorHAnsi" w:hAnsiTheme="minorHAnsi" w:cstheme="minorHAnsi"/>
          <w:color w:val="auto"/>
          <w:kern w:val="1"/>
          <w:sz w:val="24"/>
          <w:szCs w:val="24"/>
          <w:lang w:eastAsia="ar-SA"/>
        </w:rPr>
        <w:t>że zapoznałem</w:t>
      </w:r>
      <w:r w:rsidR="00EE59B1">
        <w:rPr>
          <w:rFonts w:asciiTheme="minorHAnsi" w:hAnsiTheme="minorHAnsi" w:cstheme="minorHAnsi"/>
          <w:color w:val="auto"/>
          <w:kern w:val="1"/>
          <w:sz w:val="24"/>
          <w:szCs w:val="24"/>
          <w:lang w:eastAsia="ar-SA"/>
        </w:rPr>
        <w:t>/-liśmy/</w:t>
      </w:r>
      <w:r w:rsidR="00F36148" w:rsidRPr="00F36148">
        <w:rPr>
          <w:rFonts w:asciiTheme="minorHAnsi" w:hAnsiTheme="minorHAnsi" w:cstheme="minorHAnsi"/>
          <w:color w:val="auto"/>
          <w:kern w:val="1"/>
          <w:sz w:val="24"/>
          <w:szCs w:val="24"/>
          <w:lang w:eastAsia="ar-SA"/>
        </w:rPr>
        <w:t xml:space="preserve"> się z </w:t>
      </w:r>
      <w:r w:rsidR="00F36148">
        <w:rPr>
          <w:rFonts w:asciiTheme="minorHAnsi" w:hAnsiTheme="minorHAnsi" w:cstheme="minorHAnsi"/>
          <w:color w:val="auto"/>
          <w:kern w:val="1"/>
          <w:sz w:val="24"/>
          <w:szCs w:val="24"/>
          <w:lang w:eastAsia="ar-SA"/>
        </w:rPr>
        <w:t>k</w:t>
      </w:r>
      <w:r w:rsidR="00F36148" w:rsidRPr="00F36148">
        <w:rPr>
          <w:rFonts w:asciiTheme="minorHAnsi" w:hAnsiTheme="minorHAnsi" w:cstheme="minorHAnsi"/>
          <w:color w:val="auto"/>
          <w:kern w:val="1"/>
          <w:sz w:val="24"/>
          <w:szCs w:val="24"/>
          <w:lang w:eastAsia="ar-SA"/>
        </w:rPr>
        <w:t xml:space="preserve">lauzulą informacyjną dot. przetwarzania danych osobowych </w:t>
      </w:r>
      <w:r w:rsidR="00F36148">
        <w:rPr>
          <w:rFonts w:asciiTheme="minorHAnsi" w:hAnsiTheme="minorHAnsi" w:cstheme="minorHAnsi"/>
          <w:color w:val="auto"/>
          <w:kern w:val="1"/>
          <w:sz w:val="24"/>
          <w:szCs w:val="24"/>
          <w:lang w:eastAsia="ar-SA"/>
        </w:rPr>
        <w:t xml:space="preserve">oraz, </w:t>
      </w:r>
      <w:r w:rsidR="00CE6432" w:rsidRPr="00690902">
        <w:rPr>
          <w:rFonts w:asciiTheme="minorHAnsi" w:hAnsiTheme="minorHAnsi" w:cstheme="minorHAnsi"/>
          <w:color w:val="auto"/>
          <w:kern w:val="1"/>
          <w:sz w:val="24"/>
          <w:szCs w:val="24"/>
          <w:lang w:eastAsia="ar-SA"/>
        </w:rPr>
        <w:t>że wypełniłem obowiązki informacyjne przewidziane w art. 13 lub art. 14 RODO</w:t>
      </w:r>
      <w:r w:rsidR="00CE6432" w:rsidRPr="00690902">
        <w:rPr>
          <w:rFonts w:asciiTheme="minorHAnsi" w:hAnsiTheme="minorHAnsi" w:cstheme="minorHAnsi"/>
          <w:sz w:val="24"/>
          <w:szCs w:val="24"/>
          <w:vertAlign w:val="superscript"/>
          <w:lang w:eastAsia="ar-SA"/>
        </w:rPr>
        <w:footnoteReference w:id="1"/>
      </w:r>
      <w:r w:rsidR="00CE6432" w:rsidRPr="00690902">
        <w:rPr>
          <w:rFonts w:asciiTheme="minorHAnsi" w:hAnsiTheme="minorHAnsi" w:cstheme="minorHAnsi"/>
          <w:color w:val="auto"/>
          <w:kern w:val="1"/>
          <w:sz w:val="24"/>
          <w:szCs w:val="24"/>
          <w:lang w:eastAsia="ar-SA"/>
        </w:rPr>
        <w:t xml:space="preserve"> wobec osób fizycznych, od których dane osobowe bezpośrednio lub pośrednio pozyskałem w celu ubiegania się o udzielenie zamówienia publicznego w niniejszym postępowaniu.</w:t>
      </w:r>
    </w:p>
    <w:p w14:paraId="7C4D9D95" w14:textId="77777777" w:rsidR="00CE6432" w:rsidRPr="00690902" w:rsidRDefault="00CE6432" w:rsidP="00C83F23">
      <w:pPr>
        <w:pStyle w:val="Akapitzlist"/>
        <w:numPr>
          <w:ilvl w:val="0"/>
          <w:numId w:val="25"/>
        </w:numPr>
        <w:suppressAutoHyphens/>
        <w:autoSpaceDE w:val="0"/>
        <w:spacing w:after="0" w:line="276" w:lineRule="auto"/>
        <w:ind w:left="924" w:hanging="357"/>
        <w:jc w:val="left"/>
        <w:rPr>
          <w:rFonts w:asciiTheme="minorHAnsi" w:hAnsiTheme="minorHAnsi" w:cstheme="minorHAnsi"/>
          <w:color w:val="auto"/>
          <w:kern w:val="1"/>
          <w:sz w:val="24"/>
          <w:szCs w:val="24"/>
          <w:lang w:val="en-US" w:eastAsia="ar-SA"/>
        </w:rPr>
      </w:pPr>
      <w:r w:rsidRPr="00690902">
        <w:rPr>
          <w:rFonts w:asciiTheme="minorHAnsi" w:hAnsiTheme="minorHAnsi" w:cstheme="minorHAnsi"/>
          <w:color w:val="auto"/>
          <w:kern w:val="1"/>
          <w:sz w:val="24"/>
          <w:szCs w:val="24"/>
          <w:lang w:eastAsia="ar-SA"/>
        </w:rPr>
        <w:t>Oferta</w:t>
      </w:r>
      <w:r w:rsidRPr="00690902">
        <w:rPr>
          <w:rFonts w:asciiTheme="minorHAnsi" w:hAnsiTheme="minorHAnsi" w:cstheme="minorHAnsi"/>
          <w:color w:val="auto"/>
          <w:kern w:val="1"/>
          <w:sz w:val="24"/>
          <w:szCs w:val="24"/>
          <w:lang w:val="en-US" w:eastAsia="ar-SA"/>
        </w:rPr>
        <w:t>:</w:t>
      </w:r>
    </w:p>
    <w:p w14:paraId="2056021C" w14:textId="4DFFB3FD" w:rsidR="0098329C" w:rsidRDefault="00CE6432" w:rsidP="0098329C">
      <w:pPr>
        <w:numPr>
          <w:ilvl w:val="1"/>
          <w:numId w:val="12"/>
        </w:numPr>
        <w:tabs>
          <w:tab w:val="left" w:pos="851"/>
        </w:tabs>
        <w:suppressAutoHyphens/>
        <w:autoSpaceDE w:val="0"/>
        <w:spacing w:after="0" w:line="276" w:lineRule="auto"/>
        <w:ind w:left="1135" w:hanging="284"/>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nie zawiera informacji stanowiących tajemnicę przedsiębiorstwa w rozumieniu przepisów o zwalczaniu nieuczciwej konkurencji.*</w:t>
      </w:r>
    </w:p>
    <w:p w14:paraId="65A8D024" w14:textId="77777777" w:rsidR="004F4925" w:rsidRDefault="004F4925" w:rsidP="004F4925">
      <w:pPr>
        <w:tabs>
          <w:tab w:val="left" w:pos="851"/>
        </w:tabs>
        <w:suppressAutoHyphens/>
        <w:autoSpaceDE w:val="0"/>
        <w:spacing w:after="0" w:line="276" w:lineRule="auto"/>
        <w:ind w:left="1135" w:firstLine="0"/>
        <w:rPr>
          <w:rFonts w:asciiTheme="minorHAnsi" w:hAnsiTheme="minorHAnsi" w:cstheme="minorHAnsi"/>
          <w:color w:val="auto"/>
          <w:kern w:val="1"/>
          <w:sz w:val="24"/>
          <w:szCs w:val="24"/>
          <w:lang w:eastAsia="ar-SA"/>
        </w:rPr>
      </w:pPr>
    </w:p>
    <w:p w14:paraId="3B8B96DE" w14:textId="0C550BB4" w:rsidR="00CE6432" w:rsidRPr="00690902" w:rsidRDefault="00CE6432" w:rsidP="00C83F23">
      <w:pPr>
        <w:pStyle w:val="Akapitzlist"/>
        <w:numPr>
          <w:ilvl w:val="0"/>
          <w:numId w:val="26"/>
        </w:numPr>
        <w:tabs>
          <w:tab w:val="left" w:pos="851"/>
        </w:tabs>
        <w:suppressAutoHyphens/>
        <w:autoSpaceDE w:val="0"/>
        <w:spacing w:after="0" w:line="276" w:lineRule="auto"/>
        <w:ind w:left="1208" w:hanging="357"/>
        <w:rPr>
          <w:rFonts w:asciiTheme="minorHAnsi" w:hAnsiTheme="minorHAnsi" w:cstheme="minorHAnsi"/>
          <w:color w:val="auto"/>
          <w:kern w:val="1"/>
          <w:sz w:val="24"/>
          <w:szCs w:val="20"/>
          <w:lang w:eastAsia="ar-SA"/>
        </w:rPr>
      </w:pPr>
      <w:r w:rsidRPr="00690902">
        <w:rPr>
          <w:rFonts w:asciiTheme="minorHAnsi" w:hAnsiTheme="minorHAnsi" w:cstheme="minorHAnsi"/>
          <w:color w:val="auto"/>
          <w:kern w:val="1"/>
          <w:sz w:val="24"/>
          <w:szCs w:val="24"/>
          <w:lang w:eastAsia="ar-SA"/>
        </w:rPr>
        <w:t>zawiera informacje stanowiące tajemnicę przedsiębiorstwa w rozumieniu przepisów o</w:t>
      </w:r>
      <w:r w:rsidR="00847362">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zwalczaniu nieuczciwej konkurencji. Informacje takie zawarte są w następujących dokumentach:* </w:t>
      </w:r>
    </w:p>
    <w:p w14:paraId="59AB0538" w14:textId="75441F67" w:rsidR="00186B64" w:rsidRPr="00847362" w:rsidRDefault="00CE6432" w:rsidP="000152E8">
      <w:pPr>
        <w:pStyle w:val="Akapitzlist"/>
        <w:suppressAutoHyphens/>
        <w:spacing w:after="120" w:line="276" w:lineRule="auto"/>
        <w:ind w:left="1288" w:firstLine="0"/>
        <w:rPr>
          <w:rFonts w:asciiTheme="minorHAnsi" w:hAnsiTheme="minorHAnsi" w:cstheme="minorHAnsi"/>
          <w:color w:val="auto"/>
          <w:kern w:val="1"/>
          <w:sz w:val="24"/>
          <w:szCs w:val="20"/>
          <w:lang w:eastAsia="ar-SA"/>
        </w:rPr>
      </w:pPr>
      <w:r w:rsidRPr="00EE59B1">
        <w:rPr>
          <w:rFonts w:asciiTheme="minorHAnsi" w:hAnsiTheme="minorHAnsi" w:cstheme="minorHAnsi"/>
          <w:color w:val="auto"/>
          <w:kern w:val="1"/>
          <w:sz w:val="24"/>
          <w:szCs w:val="20"/>
          <w:lang w:eastAsia="ar-SA"/>
        </w:rPr>
        <w:t>...............................................................................................................................................</w:t>
      </w:r>
    </w:p>
    <w:p w14:paraId="7EE95AD9" w14:textId="6333DA43" w:rsidR="00CE6432" w:rsidRPr="00EE59B1" w:rsidRDefault="00CE6432">
      <w:pPr>
        <w:pStyle w:val="Akapitzlist"/>
        <w:numPr>
          <w:ilvl w:val="0"/>
          <w:numId w:val="52"/>
        </w:numPr>
        <w:suppressAutoHyphens/>
        <w:spacing w:after="0" w:line="276" w:lineRule="auto"/>
        <w:ind w:left="924" w:hanging="357"/>
        <w:rPr>
          <w:rFonts w:asciiTheme="minorHAnsi" w:hAnsiTheme="minorHAnsi" w:cstheme="minorHAnsi"/>
          <w:color w:val="auto"/>
          <w:kern w:val="1"/>
          <w:sz w:val="24"/>
          <w:szCs w:val="24"/>
          <w:lang w:eastAsia="ar-SA"/>
        </w:rPr>
      </w:pPr>
      <w:r w:rsidRPr="00EE59B1">
        <w:rPr>
          <w:rFonts w:asciiTheme="minorHAnsi" w:hAnsiTheme="minorHAnsi" w:cstheme="minorHAnsi"/>
          <w:kern w:val="1"/>
          <w:sz w:val="24"/>
          <w:szCs w:val="24"/>
          <w:lang w:eastAsia="ar-SA"/>
        </w:rPr>
        <w:t>Oświadczam</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że Wykonawca którego reprezentuje</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my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xml:space="preserve"> jest*:</w:t>
      </w:r>
    </w:p>
    <w:p w14:paraId="13AEE795" w14:textId="3A95BFF3" w:rsidR="003E73E7" w:rsidRPr="000162A0" w:rsidRDefault="00E1118A"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0162A0">
        <w:rPr>
          <w:rFonts w:asciiTheme="minorHAnsi" w:hAnsiTheme="minorHAnsi" w:cstheme="minorHAnsi"/>
          <w:kern w:val="1"/>
          <w:sz w:val="24"/>
          <w:szCs w:val="24"/>
          <w:lang w:eastAsia="ar-SA"/>
        </w:rPr>
        <w:t>mikro przedsiębiorcą</w:t>
      </w:r>
      <w:r w:rsidR="003E73E7" w:rsidRPr="000162A0">
        <w:rPr>
          <w:rFonts w:asciiTheme="minorHAnsi" w:hAnsiTheme="minorHAnsi" w:cstheme="minorHAnsi"/>
          <w:kern w:val="1"/>
          <w:sz w:val="24"/>
          <w:szCs w:val="24"/>
          <w:lang w:eastAsia="ar-SA"/>
        </w:rPr>
        <w:t>*</w:t>
      </w:r>
    </w:p>
    <w:p w14:paraId="1DF1A805" w14:textId="21064B7E" w:rsidR="004F4925" w:rsidRPr="000162A0" w:rsidRDefault="004F4925"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0162A0">
        <w:rPr>
          <w:rFonts w:asciiTheme="minorHAnsi" w:hAnsiTheme="minorHAnsi" w:cstheme="minorHAnsi"/>
          <w:kern w:val="1"/>
          <w:sz w:val="24"/>
          <w:szCs w:val="24"/>
          <w:lang w:eastAsia="ar-SA"/>
        </w:rPr>
        <w:t xml:space="preserve">osobą fizyczną prowadzącą </w:t>
      </w:r>
      <w:r w:rsidR="007F24A6" w:rsidRPr="000162A0">
        <w:rPr>
          <w:rFonts w:asciiTheme="minorHAnsi" w:hAnsiTheme="minorHAnsi" w:cstheme="minorHAnsi"/>
          <w:kern w:val="1"/>
          <w:sz w:val="24"/>
          <w:szCs w:val="24"/>
          <w:lang w:eastAsia="ar-SA"/>
        </w:rPr>
        <w:t xml:space="preserve"> jednoosobową </w:t>
      </w:r>
      <w:r w:rsidRPr="000162A0">
        <w:rPr>
          <w:rFonts w:asciiTheme="minorHAnsi" w:hAnsiTheme="minorHAnsi" w:cstheme="minorHAnsi"/>
          <w:kern w:val="1"/>
          <w:sz w:val="24"/>
          <w:szCs w:val="24"/>
          <w:lang w:eastAsia="ar-SA"/>
        </w:rPr>
        <w:t>działalność gospodarczą</w:t>
      </w:r>
      <w:r w:rsidR="00101260">
        <w:rPr>
          <w:rFonts w:asciiTheme="minorHAnsi" w:hAnsiTheme="minorHAnsi" w:cstheme="minorHAnsi"/>
          <w:kern w:val="1"/>
          <w:sz w:val="24"/>
          <w:szCs w:val="24"/>
          <w:lang w:eastAsia="ar-SA"/>
        </w:rPr>
        <w:t>*</w:t>
      </w:r>
    </w:p>
    <w:p w14:paraId="3ED92610" w14:textId="63757453" w:rsidR="0012431A" w:rsidRPr="00BB1297"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0162A0">
        <w:rPr>
          <w:rFonts w:asciiTheme="minorHAnsi" w:hAnsiTheme="minorHAnsi" w:cstheme="minorHAnsi"/>
          <w:kern w:val="1"/>
          <w:sz w:val="24"/>
          <w:szCs w:val="24"/>
          <w:lang w:eastAsia="ar-SA"/>
        </w:rPr>
        <w:t>małym przedsiębiorcą (małe przedsiębiorstwo definiuje się jako przedsiębiorstwo</w:t>
      </w:r>
      <w:r w:rsidRPr="00186B64">
        <w:rPr>
          <w:rFonts w:asciiTheme="minorHAnsi" w:hAnsiTheme="minorHAnsi" w:cstheme="minorHAnsi"/>
          <w:kern w:val="1"/>
          <w:sz w:val="24"/>
          <w:szCs w:val="24"/>
          <w:lang w:eastAsia="ar-SA"/>
        </w:rPr>
        <w:t>, które zatrudnia mniej niż 50 pracowników i którego roczny obrót lub roczna suma bilansowa nie przekracza 10 milionów EUR)</w:t>
      </w:r>
      <w:r w:rsidR="006C6956" w:rsidRPr="00186B64">
        <w:rPr>
          <w:rFonts w:asciiTheme="minorHAnsi" w:hAnsiTheme="minorHAnsi" w:cstheme="minorHAnsi"/>
          <w:kern w:val="1"/>
          <w:sz w:val="24"/>
          <w:szCs w:val="24"/>
          <w:lang w:eastAsia="ar-SA"/>
        </w:rPr>
        <w:t>*</w:t>
      </w:r>
    </w:p>
    <w:p w14:paraId="5058167F" w14:textId="3C07E9F5" w:rsidR="00CE6432" w:rsidRPr="00186B64"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 xml:space="preserve">średnim przedsiębiorcą (średnie przedsiębiorstwo definiuje się jako przedsiębiorstwo, które zatrudnia mniej niż 250 pracowników i którego roczny obrót nie przekracza 50 milionów lub roczna suma bilansowa nie przekracza 43 milionów EUR) </w:t>
      </w:r>
      <w:r w:rsidR="006C6956" w:rsidRPr="00186B64">
        <w:rPr>
          <w:rFonts w:asciiTheme="minorHAnsi" w:hAnsiTheme="minorHAnsi" w:cstheme="minorHAnsi"/>
          <w:kern w:val="1"/>
          <w:sz w:val="24"/>
          <w:szCs w:val="24"/>
          <w:lang w:eastAsia="ar-SA"/>
        </w:rPr>
        <w:t>*</w:t>
      </w:r>
    </w:p>
    <w:p w14:paraId="5E63EAB0" w14:textId="1845F01D" w:rsidR="00CE6432" w:rsidRPr="004F4925"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color w:val="auto"/>
          <w:kern w:val="1"/>
          <w:sz w:val="24"/>
          <w:szCs w:val="24"/>
          <w:lang w:eastAsia="ar-SA"/>
        </w:rPr>
      </w:pPr>
      <w:r w:rsidRPr="00186B64">
        <w:rPr>
          <w:rFonts w:asciiTheme="minorHAnsi" w:hAnsiTheme="minorHAnsi" w:cstheme="minorHAnsi"/>
          <w:kern w:val="1"/>
          <w:sz w:val="24"/>
          <w:szCs w:val="24"/>
          <w:lang w:eastAsia="ar-SA"/>
        </w:rPr>
        <w:t>dużym przedsiębiorstwem</w:t>
      </w:r>
      <w:r w:rsidR="006C6956" w:rsidRPr="00186B64">
        <w:rPr>
          <w:rFonts w:asciiTheme="minorHAnsi" w:hAnsiTheme="minorHAnsi" w:cstheme="minorHAnsi"/>
          <w:kern w:val="1"/>
          <w:sz w:val="24"/>
          <w:szCs w:val="24"/>
          <w:lang w:eastAsia="ar-SA"/>
        </w:rPr>
        <w:t>*</w:t>
      </w:r>
    </w:p>
    <w:p w14:paraId="4E1945C0" w14:textId="77777777" w:rsidR="004F4925" w:rsidRPr="00001FF1" w:rsidRDefault="004F4925" w:rsidP="004F4925">
      <w:pPr>
        <w:pStyle w:val="Akapitzlist"/>
        <w:suppressAutoHyphens/>
        <w:autoSpaceDE w:val="0"/>
        <w:spacing w:after="0" w:line="276" w:lineRule="auto"/>
        <w:ind w:left="1208" w:firstLine="0"/>
        <w:rPr>
          <w:rFonts w:asciiTheme="minorHAnsi" w:hAnsiTheme="minorHAnsi" w:cstheme="minorHAnsi"/>
          <w:color w:val="auto"/>
          <w:kern w:val="1"/>
          <w:sz w:val="24"/>
          <w:szCs w:val="24"/>
          <w:lang w:eastAsia="ar-SA"/>
        </w:rPr>
      </w:pPr>
    </w:p>
    <w:p w14:paraId="730D131A" w14:textId="3C785A78" w:rsidR="00991241" w:rsidRPr="00991241" w:rsidRDefault="00991241" w:rsidP="007819DB">
      <w:pPr>
        <w:pStyle w:val="Akapitzlist"/>
        <w:numPr>
          <w:ilvl w:val="0"/>
          <w:numId w:val="62"/>
        </w:numPr>
        <w:suppressAutoHyphens/>
        <w:autoSpaceDE w:val="0"/>
        <w:spacing w:after="0" w:line="276" w:lineRule="auto"/>
        <w:jc w:val="left"/>
        <w:rPr>
          <w:rFonts w:asciiTheme="minorHAnsi" w:hAnsiTheme="minorHAnsi" w:cstheme="minorHAnsi"/>
          <w:color w:val="auto"/>
          <w:kern w:val="1"/>
          <w:sz w:val="24"/>
          <w:szCs w:val="24"/>
          <w:lang w:eastAsia="ar-SA"/>
        </w:rPr>
      </w:pPr>
      <w:r w:rsidRPr="00743C03">
        <w:rPr>
          <w:rFonts w:asciiTheme="minorHAnsi" w:hAnsiTheme="minorHAnsi" w:cstheme="minorHAnsi"/>
          <w:b/>
          <w:color w:val="auto"/>
          <w:kern w:val="1"/>
          <w:sz w:val="24"/>
          <w:szCs w:val="24"/>
          <w:lang w:eastAsia="ar-SA"/>
        </w:rPr>
        <w:t>W związku z wniesieniem wadium w formie pieniężnej i wystąpieniem okoliczności</w:t>
      </w:r>
      <w:r w:rsidRPr="00991241">
        <w:rPr>
          <w:rFonts w:asciiTheme="minorHAnsi" w:hAnsiTheme="minorHAnsi" w:cstheme="minorHAnsi"/>
          <w:color w:val="auto"/>
          <w:kern w:val="1"/>
          <w:sz w:val="24"/>
          <w:szCs w:val="24"/>
          <w:lang w:eastAsia="ar-SA"/>
        </w:rPr>
        <w:t xml:space="preserve"> wynikających z ustawy </w:t>
      </w:r>
      <w:proofErr w:type="spellStart"/>
      <w:r w:rsidRPr="00991241">
        <w:rPr>
          <w:rFonts w:asciiTheme="minorHAnsi" w:hAnsiTheme="minorHAnsi" w:cstheme="minorHAnsi"/>
          <w:color w:val="auto"/>
          <w:kern w:val="1"/>
          <w:sz w:val="24"/>
          <w:szCs w:val="24"/>
          <w:lang w:eastAsia="ar-SA"/>
        </w:rPr>
        <w:t>pzp</w:t>
      </w:r>
      <w:proofErr w:type="spellEnd"/>
      <w:r w:rsidRPr="00991241">
        <w:rPr>
          <w:rFonts w:asciiTheme="minorHAnsi" w:hAnsiTheme="minorHAnsi" w:cstheme="minorHAnsi"/>
          <w:color w:val="auto"/>
          <w:kern w:val="1"/>
          <w:sz w:val="24"/>
          <w:szCs w:val="24"/>
          <w:lang w:eastAsia="ar-SA"/>
        </w:rPr>
        <w:t xml:space="preserve"> (art. 98 ust. 1-2), zwrotu wadium proszę dokonać na nr</w:t>
      </w:r>
      <w:r w:rsidR="005E34D5">
        <w:rPr>
          <w:rFonts w:asciiTheme="minorHAnsi" w:hAnsiTheme="minorHAnsi" w:cstheme="minorHAnsi"/>
          <w:color w:val="auto"/>
          <w:kern w:val="1"/>
          <w:sz w:val="24"/>
          <w:szCs w:val="24"/>
          <w:lang w:eastAsia="ar-SA"/>
        </w:rPr>
        <w:t xml:space="preserve"> </w:t>
      </w:r>
      <w:r w:rsidRPr="00991241">
        <w:rPr>
          <w:rFonts w:asciiTheme="minorHAnsi" w:hAnsiTheme="minorHAnsi" w:cstheme="minorHAnsi"/>
          <w:color w:val="auto"/>
          <w:kern w:val="1"/>
          <w:sz w:val="24"/>
          <w:szCs w:val="24"/>
          <w:lang w:eastAsia="ar-SA"/>
        </w:rPr>
        <w:t xml:space="preserve">konta……………………………………………………………………………………………………….. </w:t>
      </w:r>
    </w:p>
    <w:p w14:paraId="57A2B9FD" w14:textId="6B17FBFB" w:rsidR="00991241" w:rsidRDefault="00991241" w:rsidP="00991241">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sidRPr="005C0C82">
        <w:rPr>
          <w:rFonts w:asciiTheme="minorHAnsi" w:hAnsiTheme="minorHAnsi" w:cstheme="minorHAnsi"/>
          <w:color w:val="auto"/>
          <w:kern w:val="1"/>
          <w:sz w:val="24"/>
          <w:szCs w:val="24"/>
          <w:lang w:eastAsia="ar-SA"/>
        </w:rPr>
        <w:t>(dotyczy wyłącznie wadium wniesionego w formie pieniężnej).</w:t>
      </w:r>
    </w:p>
    <w:p w14:paraId="122AACFE" w14:textId="0A3B59D4" w:rsidR="004F4925" w:rsidRDefault="004F4925" w:rsidP="00991241">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p>
    <w:p w14:paraId="21F1CD6B" w14:textId="5A2080E9" w:rsidR="004F4925" w:rsidRPr="005C0C82" w:rsidRDefault="004F4925" w:rsidP="004F4925">
      <w:pPr>
        <w:pStyle w:val="Akapitzlist"/>
        <w:tabs>
          <w:tab w:val="left" w:pos="7230"/>
        </w:tabs>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lastRenderedPageBreak/>
        <w:tab/>
      </w:r>
      <w:r w:rsidRPr="00E4122C">
        <w:rPr>
          <w:rFonts w:asciiTheme="minorHAnsi" w:hAnsiTheme="minorHAnsi" w:cstheme="minorHAnsi"/>
          <w:color w:val="auto"/>
          <w:kern w:val="1"/>
          <w:lang w:eastAsia="ar-SA"/>
        </w:rPr>
        <w:t xml:space="preserve">Załącznik Nr </w:t>
      </w:r>
      <w:r>
        <w:rPr>
          <w:rFonts w:asciiTheme="minorHAnsi" w:hAnsiTheme="minorHAnsi" w:cstheme="minorHAnsi"/>
          <w:color w:val="auto"/>
          <w:kern w:val="1"/>
          <w:lang w:eastAsia="ar-SA"/>
        </w:rPr>
        <w:t>4</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3)</w:t>
      </w:r>
    </w:p>
    <w:p w14:paraId="7F140D90" w14:textId="246B885F" w:rsidR="00CE6432" w:rsidRPr="00690902" w:rsidRDefault="00CE6432" w:rsidP="00917F6F">
      <w:pPr>
        <w:tabs>
          <w:tab w:val="left" w:pos="7095"/>
        </w:tabs>
        <w:suppressAutoHyphens/>
        <w:overflowPunct w:val="0"/>
        <w:autoSpaceDE w:val="0"/>
        <w:spacing w:after="24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i/>
          <w:iCs/>
          <w:color w:val="auto"/>
          <w:kern w:val="1"/>
          <w:sz w:val="24"/>
          <w:szCs w:val="24"/>
          <w:lang w:eastAsia="ar-SA"/>
        </w:rPr>
        <w:t>* zaznaczyć właściwe</w:t>
      </w:r>
    </w:p>
    <w:p w14:paraId="3F594712" w14:textId="5C5DB330" w:rsidR="00CE6432" w:rsidRPr="000302F1" w:rsidRDefault="00CE6432" w:rsidP="00917F6F">
      <w:pPr>
        <w:tabs>
          <w:tab w:val="left" w:pos="6660"/>
        </w:tabs>
        <w:suppressAutoHyphens/>
        <w:overflowPunct w:val="0"/>
        <w:autoSpaceDE w:val="0"/>
        <w:spacing w:after="0" w:line="276" w:lineRule="auto"/>
        <w:ind w:left="567" w:firstLine="0"/>
        <w:jc w:val="left"/>
        <w:textAlignment w:val="baseline"/>
        <w:rPr>
          <w:rFonts w:asciiTheme="minorHAnsi" w:hAnsiTheme="minorHAnsi" w:cstheme="minorHAnsi"/>
          <w:b/>
          <w:color w:val="auto"/>
          <w:kern w:val="1"/>
          <w:sz w:val="24"/>
          <w:szCs w:val="24"/>
          <w:lang w:eastAsia="ar-SA"/>
        </w:rPr>
      </w:pPr>
      <w:r w:rsidRPr="000302F1">
        <w:rPr>
          <w:rFonts w:asciiTheme="minorHAnsi" w:hAnsiTheme="minorHAnsi" w:cstheme="minorHAnsi"/>
          <w:b/>
          <w:color w:val="auto"/>
          <w:kern w:val="1"/>
          <w:sz w:val="24"/>
          <w:szCs w:val="24"/>
          <w:lang w:eastAsia="ar-SA"/>
        </w:rPr>
        <w:t>Świadom odpowiedzialności karnej oświadczam, że załączone do oferty dokumenty opisują stan prawny i faktyczny, aktualny</w:t>
      </w:r>
      <w:r w:rsidR="005E34D5" w:rsidRPr="000302F1">
        <w:rPr>
          <w:rFonts w:asciiTheme="minorHAnsi" w:hAnsiTheme="minorHAnsi" w:cstheme="minorHAnsi"/>
          <w:b/>
          <w:color w:val="auto"/>
          <w:kern w:val="1"/>
          <w:sz w:val="24"/>
          <w:szCs w:val="24"/>
          <w:lang w:eastAsia="ar-SA"/>
        </w:rPr>
        <w:t xml:space="preserve"> </w:t>
      </w:r>
      <w:r w:rsidRPr="000302F1">
        <w:rPr>
          <w:rFonts w:asciiTheme="minorHAnsi" w:hAnsiTheme="minorHAnsi" w:cstheme="minorHAnsi"/>
          <w:b/>
          <w:color w:val="auto"/>
          <w:kern w:val="1"/>
          <w:sz w:val="24"/>
          <w:szCs w:val="24"/>
          <w:lang w:eastAsia="ar-SA"/>
        </w:rPr>
        <w:t>na</w:t>
      </w:r>
      <w:r w:rsidR="005E34D5" w:rsidRPr="000302F1">
        <w:rPr>
          <w:rFonts w:asciiTheme="minorHAnsi" w:hAnsiTheme="minorHAnsi" w:cstheme="minorHAnsi"/>
          <w:b/>
          <w:color w:val="auto"/>
          <w:kern w:val="1"/>
          <w:sz w:val="24"/>
          <w:szCs w:val="24"/>
          <w:lang w:eastAsia="ar-SA"/>
        </w:rPr>
        <w:t xml:space="preserve"> </w:t>
      </w:r>
      <w:r w:rsidRPr="000302F1">
        <w:rPr>
          <w:rFonts w:asciiTheme="minorHAnsi" w:hAnsiTheme="minorHAnsi" w:cstheme="minorHAnsi"/>
          <w:b/>
          <w:color w:val="auto"/>
          <w:kern w:val="1"/>
          <w:sz w:val="24"/>
          <w:szCs w:val="24"/>
          <w:lang w:eastAsia="ar-SA"/>
        </w:rPr>
        <w:t>dzień</w:t>
      </w:r>
      <w:r w:rsidR="005E34D5" w:rsidRPr="000302F1">
        <w:rPr>
          <w:rFonts w:asciiTheme="minorHAnsi" w:hAnsiTheme="minorHAnsi" w:cstheme="minorHAnsi"/>
          <w:b/>
          <w:color w:val="auto"/>
          <w:kern w:val="1"/>
          <w:sz w:val="24"/>
          <w:szCs w:val="24"/>
          <w:lang w:eastAsia="ar-SA"/>
        </w:rPr>
        <w:t xml:space="preserve"> </w:t>
      </w:r>
      <w:r w:rsidRPr="000302F1">
        <w:rPr>
          <w:rFonts w:asciiTheme="minorHAnsi" w:hAnsiTheme="minorHAnsi" w:cstheme="minorHAnsi"/>
          <w:b/>
          <w:color w:val="auto"/>
          <w:kern w:val="1"/>
          <w:sz w:val="24"/>
          <w:szCs w:val="24"/>
          <w:lang w:eastAsia="ar-SA"/>
        </w:rPr>
        <w:t>złożenia</w:t>
      </w:r>
      <w:r w:rsidR="005E34D5" w:rsidRPr="000302F1">
        <w:rPr>
          <w:rFonts w:asciiTheme="minorHAnsi" w:hAnsiTheme="minorHAnsi" w:cstheme="minorHAnsi"/>
          <w:b/>
          <w:color w:val="auto"/>
          <w:kern w:val="1"/>
          <w:sz w:val="24"/>
          <w:szCs w:val="24"/>
          <w:lang w:eastAsia="ar-SA"/>
        </w:rPr>
        <w:t xml:space="preserve"> </w:t>
      </w:r>
      <w:r w:rsidRPr="000302F1">
        <w:rPr>
          <w:rFonts w:asciiTheme="minorHAnsi" w:hAnsiTheme="minorHAnsi" w:cstheme="minorHAnsi"/>
          <w:b/>
          <w:color w:val="auto"/>
          <w:kern w:val="1"/>
          <w:sz w:val="24"/>
          <w:szCs w:val="24"/>
          <w:lang w:eastAsia="ar-SA"/>
        </w:rPr>
        <w:t>oferty</w:t>
      </w:r>
      <w:r w:rsidR="00F77CB4" w:rsidRPr="000302F1">
        <w:rPr>
          <w:rFonts w:asciiTheme="minorHAnsi" w:hAnsiTheme="minorHAnsi" w:cstheme="minorHAnsi"/>
          <w:b/>
          <w:color w:val="auto"/>
          <w:kern w:val="1"/>
          <w:sz w:val="24"/>
          <w:szCs w:val="24"/>
          <w:lang w:eastAsia="ar-SA"/>
        </w:rPr>
        <w:t>.</w:t>
      </w:r>
    </w:p>
    <w:p w14:paraId="3A6B34E7" w14:textId="77777777" w:rsidR="007B723F" w:rsidRPr="00690902" w:rsidRDefault="007B723F" w:rsidP="00917F6F">
      <w:pPr>
        <w:tabs>
          <w:tab w:val="left" w:pos="6660"/>
        </w:tabs>
        <w:suppressAutoHyphens/>
        <w:overflowPunct w:val="0"/>
        <w:autoSpaceDE w:val="0"/>
        <w:spacing w:after="0" w:line="276" w:lineRule="auto"/>
        <w:ind w:left="74" w:hanging="142"/>
        <w:jc w:val="left"/>
        <w:textAlignment w:val="baseline"/>
        <w:rPr>
          <w:rFonts w:asciiTheme="minorHAnsi" w:hAnsiTheme="minorHAnsi" w:cstheme="minorHAnsi"/>
          <w:b/>
          <w:i/>
          <w:color w:val="auto"/>
          <w:kern w:val="1"/>
          <w:sz w:val="21"/>
          <w:szCs w:val="21"/>
          <w:lang w:eastAsia="ar-SA"/>
        </w:rPr>
      </w:pPr>
    </w:p>
    <w:p w14:paraId="5F085DD2" w14:textId="35A3308F"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w:t>
      </w:r>
      <w:r w:rsidR="005641DE">
        <w:rPr>
          <w:rFonts w:asciiTheme="minorHAnsi" w:hAnsiTheme="minorHAnsi" w:cstheme="minorHAnsi"/>
          <w:b/>
          <w:i/>
          <w:color w:val="auto"/>
          <w:kern w:val="1"/>
          <w:sz w:val="21"/>
          <w:szCs w:val="21"/>
          <w:lang w:eastAsia="ar-SA"/>
        </w:rPr>
        <w:tab/>
      </w:r>
      <w:r w:rsidRPr="00690902">
        <w:rPr>
          <w:rFonts w:asciiTheme="minorHAnsi" w:hAnsiTheme="minorHAnsi" w:cstheme="minorHAnsi"/>
          <w:color w:val="auto"/>
          <w:kern w:val="1"/>
          <w:sz w:val="20"/>
          <w:szCs w:val="20"/>
          <w:lang w:eastAsia="ar-SA"/>
        </w:rPr>
        <w:t xml:space="preserve">…………….……. </w:t>
      </w:r>
      <w:r w:rsidRPr="00690902">
        <w:rPr>
          <w:rFonts w:asciiTheme="minorHAnsi" w:hAnsiTheme="minorHAnsi" w:cstheme="minorHAnsi"/>
          <w:i/>
          <w:color w:val="auto"/>
          <w:kern w:val="1"/>
          <w:sz w:val="16"/>
          <w:szCs w:val="16"/>
          <w:lang w:eastAsia="ar-SA"/>
        </w:rPr>
        <w:t>(miejscowość),</w:t>
      </w:r>
      <w:r w:rsidRPr="00690902">
        <w:rPr>
          <w:rFonts w:asciiTheme="minorHAnsi" w:hAnsiTheme="minorHAnsi" w:cstheme="minorHAnsi"/>
          <w:color w:val="auto"/>
          <w:kern w:val="1"/>
          <w:sz w:val="20"/>
          <w:szCs w:val="20"/>
          <w:lang w:eastAsia="ar-SA"/>
        </w:rPr>
        <w:t>dnia ……………….……. r.          </w:t>
      </w:r>
    </w:p>
    <w:p w14:paraId="5F042AC9" w14:textId="0A765175"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Pr="00690902">
        <w:rPr>
          <w:rFonts w:asciiTheme="minorHAnsi" w:hAnsiTheme="minorHAnsi" w:cstheme="minorHAnsi"/>
          <w:color w:val="auto"/>
          <w:kern w:val="1"/>
          <w:sz w:val="20"/>
          <w:szCs w:val="20"/>
          <w:lang w:eastAsia="ar-SA"/>
        </w:rPr>
        <w:t>  ……………………………………………………</w:t>
      </w:r>
    </w:p>
    <w:p w14:paraId="799746C4" w14:textId="3E0BF17F" w:rsidR="00862FCE" w:rsidRPr="00690902" w:rsidRDefault="00D81F19" w:rsidP="005641DE">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7B723F">
        <w:rPr>
          <w:rFonts w:asciiTheme="minorHAnsi" w:hAnsiTheme="minorHAnsi" w:cstheme="minorHAnsi"/>
          <w:color w:val="auto"/>
          <w:kern w:val="1"/>
          <w:sz w:val="20"/>
          <w:szCs w:val="20"/>
          <w:lang w:eastAsia="ar-SA"/>
        </w:rPr>
        <w:t xml:space="preserve">        </w:t>
      </w:r>
      <w:r w:rsidRPr="00690902">
        <w:rPr>
          <w:rFonts w:asciiTheme="minorHAnsi" w:hAnsiTheme="minorHAnsi" w:cstheme="minorHAnsi"/>
          <w:color w:val="auto"/>
          <w:kern w:val="1"/>
          <w:sz w:val="20"/>
          <w:szCs w:val="20"/>
          <w:lang w:eastAsia="ar-SA"/>
        </w:rPr>
        <w:t>P</w:t>
      </w:r>
      <w:r w:rsidR="00CE6432" w:rsidRPr="00690902">
        <w:rPr>
          <w:rFonts w:asciiTheme="minorHAnsi" w:hAnsiTheme="minorHAnsi" w:cstheme="minorHAnsi"/>
          <w:color w:val="auto"/>
          <w:kern w:val="1"/>
          <w:sz w:val="20"/>
          <w:szCs w:val="20"/>
          <w:lang w:eastAsia="ar-SA"/>
        </w:rPr>
        <w:t xml:space="preserve">odpis </w:t>
      </w:r>
      <w:r w:rsidR="007B723F" w:rsidRPr="007B723F">
        <w:rPr>
          <w:rFonts w:asciiTheme="minorHAnsi" w:hAnsiTheme="minorHAnsi" w:cstheme="minorHAnsi"/>
          <w:color w:val="auto"/>
          <w:kern w:val="1"/>
          <w:sz w:val="20"/>
          <w:szCs w:val="20"/>
          <w:lang w:eastAsia="ar-SA"/>
        </w:rPr>
        <w:t>kwalifikowany/ zaufany lub osobisty</w:t>
      </w:r>
    </w:p>
    <w:p w14:paraId="25CFEB94" w14:textId="4E3AE605" w:rsidR="00FD36C9" w:rsidRDefault="00FD36C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4972C27" w14:textId="7685A1F1"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FA28937" w14:textId="60DC03AF"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3862B03" w14:textId="70B5211B"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FC403D7" w14:textId="3682D652"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464DCFB" w14:textId="03A2FF2D"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F242144" w14:textId="538B7D61"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955DB37" w14:textId="6AFD20F3"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BE5E791" w14:textId="1E98F368"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BEA070" w14:textId="176CB5BC"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084A232" w14:textId="3B4F3B25"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99CD241" w14:textId="403B0352"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2FB365C" w14:textId="6A612B88"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CCFDE85" w14:textId="3D984D30"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6D5FF1C" w14:textId="2AA89264"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004C92B" w14:textId="72A62AFE"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BCC5133" w14:textId="18540658"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A841856" w14:textId="68A68830"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7C37752" w14:textId="00C5757C"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238D0B8" w14:textId="48ABDEF0"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4947618" w14:textId="4E832ADE"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91070AD" w14:textId="26BF5126"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498F068" w14:textId="4A4B71D7"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B5B1774" w14:textId="009F8886"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34525D2" w14:textId="0EC8920E"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F97DADE" w14:textId="3FB4558C"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442A465" w14:textId="0BA96394"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C5DD0AC" w14:textId="361B4142"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EA354AC" w14:textId="6AF42033"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2843CF0" w14:textId="16229922"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8596DF1" w14:textId="29DB800F"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4CC7A31" w14:textId="1378933A"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3B4E15A" w14:textId="1D3605E6"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C8D17FB" w14:textId="77777777"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1752E10" w14:textId="2D1CCE06"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5189292" w14:textId="2F44A85F"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7FC18F4" w14:textId="748D547F"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EF8D63" w14:textId="78A99DE5"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E1B63FD" w14:textId="1D026B6C"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76C61E" w14:textId="0FEF36DB" w:rsidR="00534CA4" w:rsidRPr="005B62CF" w:rsidRDefault="00815A18" w:rsidP="000152E8">
      <w:pPr>
        <w:spacing w:after="93" w:line="276" w:lineRule="auto"/>
        <w:ind w:right="162"/>
        <w:jc w:val="right"/>
        <w:rPr>
          <w:rFonts w:asciiTheme="minorHAnsi" w:hAnsiTheme="minorHAnsi" w:cstheme="minorHAnsi"/>
        </w:rPr>
      </w:pPr>
      <w:bookmarkStart w:id="10" w:name="_Hlk76630078"/>
      <w:r w:rsidRPr="005B62CF">
        <w:rPr>
          <w:rFonts w:asciiTheme="minorHAnsi" w:hAnsiTheme="minorHAnsi" w:cstheme="minorHAnsi"/>
        </w:rPr>
        <w:lastRenderedPageBreak/>
        <w:t>Załącznik Nr</w:t>
      </w:r>
      <w:r w:rsidR="00304BA9" w:rsidRPr="005B62CF">
        <w:rPr>
          <w:rFonts w:asciiTheme="minorHAnsi" w:hAnsiTheme="minorHAnsi" w:cstheme="minorHAnsi"/>
        </w:rPr>
        <w:t xml:space="preserve"> </w:t>
      </w:r>
      <w:r w:rsidR="004F4925">
        <w:rPr>
          <w:rFonts w:asciiTheme="minorHAnsi" w:hAnsiTheme="minorHAnsi" w:cstheme="minorHAnsi"/>
        </w:rPr>
        <w:t>5</w:t>
      </w:r>
      <w:r w:rsidRPr="005B62CF">
        <w:rPr>
          <w:rFonts w:asciiTheme="minorHAnsi" w:hAnsiTheme="minorHAnsi" w:cstheme="minorHAnsi"/>
        </w:rPr>
        <w:t xml:space="preserve"> do SIWZ</w:t>
      </w:r>
      <w:r w:rsidR="006E02BD">
        <w:rPr>
          <w:rFonts w:asciiTheme="minorHAnsi" w:hAnsiTheme="minorHAnsi" w:cstheme="minorHAnsi"/>
        </w:rPr>
        <w:t xml:space="preserve"> </w:t>
      </w:r>
      <w:r w:rsidRPr="005B62CF">
        <w:rPr>
          <w:rFonts w:asciiTheme="minorHAnsi" w:hAnsiTheme="minorHAnsi" w:cstheme="minorHAnsi"/>
        </w:rPr>
        <w:t xml:space="preserve"> </w:t>
      </w:r>
      <w:bookmarkEnd w:id="10"/>
    </w:p>
    <w:p w14:paraId="69340142" w14:textId="30EA1C2E" w:rsidR="00D271A3" w:rsidRPr="00690902" w:rsidRDefault="00D271A3" w:rsidP="000152E8">
      <w:pPr>
        <w:spacing w:after="93" w:line="276" w:lineRule="auto"/>
        <w:ind w:left="0" w:right="162" w:firstLine="0"/>
        <w:jc w:val="center"/>
        <w:rPr>
          <w:rFonts w:asciiTheme="minorHAnsi" w:hAnsiTheme="minorHAnsi" w:cstheme="minorHAnsi"/>
          <w:b/>
          <w:i/>
          <w:sz w:val="24"/>
        </w:rPr>
      </w:pPr>
      <w:r>
        <w:rPr>
          <w:rFonts w:asciiTheme="minorHAnsi" w:hAnsiTheme="minorHAnsi" w:cstheme="minorHAnsi"/>
          <w:b/>
          <w:sz w:val="32"/>
        </w:rPr>
        <w:t>OŚWIADCZENIE</w:t>
      </w:r>
    </w:p>
    <w:p w14:paraId="0B21357E" w14:textId="5A41967E" w:rsidR="00D271A3" w:rsidRPr="00925BBF" w:rsidRDefault="00D271A3" w:rsidP="00A10860">
      <w:pPr>
        <w:spacing w:after="110" w:line="276" w:lineRule="auto"/>
        <w:ind w:right="-41"/>
        <w:rPr>
          <w:rFonts w:asciiTheme="minorHAnsi" w:hAnsiTheme="minorHAnsi" w:cstheme="minorHAnsi"/>
        </w:rPr>
      </w:pPr>
      <w:r w:rsidRPr="00925BBF">
        <w:rPr>
          <w:rFonts w:asciiTheme="minorHAnsi" w:hAnsiTheme="minorHAnsi" w:cstheme="minorHAnsi"/>
        </w:rPr>
        <w:t>składane na podstawie art.108 ust. 1 i art. 109 ust. 1 pkt. 4 ustawy z dnia 11</w:t>
      </w:r>
      <w:r w:rsidR="000152E8" w:rsidRPr="00925BBF">
        <w:rPr>
          <w:rFonts w:asciiTheme="minorHAnsi" w:hAnsiTheme="minorHAnsi" w:cstheme="minorHAnsi"/>
        </w:rPr>
        <w:t xml:space="preserve"> </w:t>
      </w:r>
      <w:r w:rsidRPr="00925BBF">
        <w:rPr>
          <w:rFonts w:asciiTheme="minorHAnsi" w:hAnsiTheme="minorHAnsi" w:cstheme="minorHAnsi"/>
        </w:rPr>
        <w:t xml:space="preserve">września 2019 r. Prawo zamówień publicznych (dalej jako: ustawa </w:t>
      </w:r>
      <w:proofErr w:type="spellStart"/>
      <w:r w:rsidRPr="00925BBF">
        <w:rPr>
          <w:rFonts w:asciiTheme="minorHAnsi" w:hAnsiTheme="minorHAnsi" w:cstheme="minorHAnsi"/>
        </w:rPr>
        <w:t>pzp</w:t>
      </w:r>
      <w:proofErr w:type="spellEnd"/>
      <w:r w:rsidRPr="00925BBF">
        <w:rPr>
          <w:rFonts w:asciiTheme="minorHAnsi" w:hAnsiTheme="minorHAnsi" w:cstheme="minorHAnsi"/>
        </w:rPr>
        <w:t>)</w:t>
      </w:r>
      <w:r w:rsidR="00A3693E" w:rsidRPr="00925BBF">
        <w:rPr>
          <w:rFonts w:asciiTheme="minorHAnsi" w:hAnsiTheme="minorHAnsi" w:cstheme="minorHAnsi"/>
        </w:rPr>
        <w:t xml:space="preserve"> </w:t>
      </w:r>
      <w:r w:rsidR="00A3693E" w:rsidRPr="00925BBF">
        <w:rPr>
          <w:rFonts w:asciiTheme="minorHAnsi" w:hAnsiTheme="minorHAnsi" w:cstheme="minorHAnsi"/>
          <w:color w:val="auto"/>
        </w:rPr>
        <w:t xml:space="preserve">oraz art. 7 ust. 1 </w:t>
      </w:r>
      <w:r w:rsidR="00A10860" w:rsidRPr="00925BBF">
        <w:rPr>
          <w:rFonts w:asciiTheme="minorHAnsi" w:hAnsiTheme="minorHAnsi" w:cstheme="minorHAnsi"/>
          <w:color w:val="auto"/>
        </w:rPr>
        <w:t xml:space="preserve">ustawy z dnia 13 kwietnia 2022 r. </w:t>
      </w:r>
      <w:r w:rsidR="00A10860" w:rsidRPr="00925BBF">
        <w:rPr>
          <w:rStyle w:val="markedcontent"/>
          <w:rFonts w:asciiTheme="minorHAnsi" w:hAnsiTheme="minorHAnsi" w:cstheme="minorHAnsi"/>
          <w:color w:val="auto"/>
        </w:rPr>
        <w:t>o szczególnych rozwiązaniach w zakresie przeciwdziałania wspieraniu agresji</w:t>
      </w:r>
      <w:r w:rsidR="00FF4A73" w:rsidRPr="00925BBF">
        <w:rPr>
          <w:rStyle w:val="markedcontent"/>
          <w:rFonts w:asciiTheme="minorHAnsi" w:hAnsiTheme="minorHAnsi" w:cstheme="minorHAnsi"/>
          <w:color w:val="auto"/>
        </w:rPr>
        <w:t xml:space="preserve"> </w:t>
      </w:r>
      <w:r w:rsidR="00A10860" w:rsidRPr="00925BBF">
        <w:rPr>
          <w:rStyle w:val="markedcontent"/>
          <w:rFonts w:asciiTheme="minorHAnsi" w:hAnsiTheme="minorHAnsi" w:cstheme="minorHAnsi"/>
          <w:color w:val="auto"/>
        </w:rPr>
        <w:t>na</w:t>
      </w:r>
      <w:r w:rsidR="00FF4A73" w:rsidRPr="00925BBF">
        <w:rPr>
          <w:rStyle w:val="markedcontent"/>
          <w:rFonts w:asciiTheme="minorHAnsi" w:hAnsiTheme="minorHAnsi" w:cstheme="minorHAnsi"/>
          <w:color w:val="auto"/>
        </w:rPr>
        <w:t xml:space="preserve"> </w:t>
      </w:r>
      <w:r w:rsidR="00A10860" w:rsidRPr="00925BBF">
        <w:rPr>
          <w:rStyle w:val="markedcontent"/>
          <w:rFonts w:asciiTheme="minorHAnsi" w:hAnsiTheme="minorHAnsi" w:cstheme="minorHAnsi"/>
          <w:color w:val="auto"/>
        </w:rPr>
        <w:t>Ukrainę</w:t>
      </w:r>
      <w:r w:rsidR="00FF4A73" w:rsidRPr="00925BBF">
        <w:rPr>
          <w:rStyle w:val="markedcontent"/>
          <w:rFonts w:asciiTheme="minorHAnsi" w:hAnsiTheme="minorHAnsi" w:cstheme="minorHAnsi"/>
          <w:color w:val="auto"/>
        </w:rPr>
        <w:t xml:space="preserve"> </w:t>
      </w:r>
      <w:r w:rsidR="00A10860" w:rsidRPr="00925BBF">
        <w:rPr>
          <w:rStyle w:val="markedcontent"/>
          <w:rFonts w:asciiTheme="minorHAnsi" w:hAnsiTheme="minorHAnsi" w:cstheme="minorHAnsi"/>
          <w:color w:val="auto"/>
        </w:rPr>
        <w:t>oraz służących ochronie bezpieczeństwa narodowego</w:t>
      </w:r>
      <w:r w:rsidR="00657A17" w:rsidRPr="00925BBF">
        <w:rPr>
          <w:rFonts w:asciiTheme="minorHAnsi" w:hAnsiTheme="minorHAnsi" w:cstheme="minorHAnsi"/>
          <w:bCs/>
          <w:color w:val="auto"/>
        </w:rPr>
        <w:t>.</w:t>
      </w:r>
    </w:p>
    <w:p w14:paraId="140DE790" w14:textId="77777777" w:rsidR="00D271A3" w:rsidRPr="00F708CA" w:rsidRDefault="00D271A3" w:rsidP="00D271A3">
      <w:pPr>
        <w:spacing w:after="115" w:line="276" w:lineRule="auto"/>
        <w:ind w:left="0" w:right="109" w:firstLine="0"/>
        <w:jc w:val="center"/>
        <w:rPr>
          <w:rFonts w:asciiTheme="minorHAnsi" w:hAnsiTheme="minorHAnsi" w:cstheme="minorHAnsi"/>
          <w:b/>
          <w:sz w:val="24"/>
        </w:rPr>
      </w:pPr>
      <w:r w:rsidRPr="00F708CA">
        <w:rPr>
          <w:rFonts w:asciiTheme="minorHAnsi" w:hAnsiTheme="minorHAnsi" w:cstheme="minorHAnsi"/>
          <w:b/>
          <w:sz w:val="24"/>
        </w:rPr>
        <w:t>DOTYCZĄCE PRZESŁANEK WYKLUCZENIA Z POSTĘPOWANIA</w:t>
      </w:r>
    </w:p>
    <w:p w14:paraId="7479290B" w14:textId="77777777" w:rsidR="00D271A3" w:rsidRPr="00005BC9" w:rsidRDefault="00D271A3" w:rsidP="00D271A3">
      <w:pPr>
        <w:spacing w:after="113" w:line="276" w:lineRule="auto"/>
        <w:ind w:firstLine="264"/>
        <w:jc w:val="left"/>
        <w:rPr>
          <w:rFonts w:asciiTheme="minorHAnsi" w:hAnsiTheme="minorHAnsi" w:cstheme="minorHAnsi"/>
          <w:sz w:val="24"/>
        </w:rPr>
      </w:pPr>
      <w:r w:rsidRPr="00005BC9">
        <w:rPr>
          <w:rFonts w:asciiTheme="minorHAnsi" w:hAnsiTheme="minorHAnsi" w:cstheme="minorHAnsi"/>
          <w:sz w:val="24"/>
        </w:rPr>
        <w:t>Nazwa .........</w:t>
      </w:r>
      <w:r>
        <w:rPr>
          <w:rFonts w:asciiTheme="minorHAnsi" w:hAnsiTheme="minorHAnsi" w:cstheme="minorHAnsi"/>
          <w:sz w:val="24"/>
        </w:rPr>
        <w:t>.………………………….…………………………………………………………………………………………..</w:t>
      </w:r>
    </w:p>
    <w:p w14:paraId="672891DD" w14:textId="77777777" w:rsidR="00D271A3" w:rsidRPr="00FA3048" w:rsidRDefault="00D271A3" w:rsidP="00D271A3">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Adres........................................................................................................................................</w:t>
      </w:r>
    </w:p>
    <w:p w14:paraId="1A70C9B1" w14:textId="77777777" w:rsidR="00D271A3" w:rsidRPr="00690902" w:rsidRDefault="00D271A3" w:rsidP="00D271A3">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REGON...........</w:t>
      </w:r>
      <w:r>
        <w:rPr>
          <w:rFonts w:asciiTheme="minorHAnsi" w:hAnsiTheme="minorHAnsi" w:cstheme="minorHAnsi"/>
          <w:sz w:val="24"/>
        </w:rPr>
        <w:t>.......</w:t>
      </w:r>
      <w:r w:rsidRPr="00FA3048">
        <w:rPr>
          <w:rFonts w:asciiTheme="minorHAnsi" w:hAnsiTheme="minorHAnsi" w:cstheme="minorHAnsi"/>
          <w:sz w:val="24"/>
        </w:rPr>
        <w:t>.............................................NIP …………………………………</w:t>
      </w:r>
      <w:r>
        <w:rPr>
          <w:rFonts w:asciiTheme="minorHAnsi" w:hAnsiTheme="minorHAnsi" w:cstheme="minorHAnsi"/>
          <w:sz w:val="24"/>
        </w:rPr>
        <w:t>…………</w:t>
      </w:r>
      <w:r w:rsidRPr="00FA3048">
        <w:rPr>
          <w:rFonts w:asciiTheme="minorHAnsi" w:hAnsiTheme="minorHAnsi" w:cstheme="minorHAnsi"/>
          <w:sz w:val="24"/>
        </w:rPr>
        <w:t>………………</w:t>
      </w:r>
    </w:p>
    <w:p w14:paraId="23F47FD5" w14:textId="161617AF" w:rsidR="009F3B6C" w:rsidRPr="00925BBF" w:rsidRDefault="00D271A3" w:rsidP="009F3B6C">
      <w:pPr>
        <w:spacing w:after="0" w:line="268" w:lineRule="auto"/>
        <w:rPr>
          <w:rFonts w:asciiTheme="minorHAnsi" w:hAnsiTheme="minorHAnsi" w:cstheme="minorHAnsi"/>
          <w:b/>
          <w:color w:val="auto"/>
        </w:rPr>
      </w:pPr>
      <w:r w:rsidRPr="00925BBF">
        <w:rPr>
          <w:rFonts w:asciiTheme="minorHAnsi" w:hAnsiTheme="minorHAnsi" w:cstheme="minorHAnsi"/>
        </w:rPr>
        <w:t>Na potrzeby postępowania o udzielenie zamówienia publicznego pn</w:t>
      </w:r>
      <w:r w:rsidR="001C058D" w:rsidRPr="00925BBF">
        <w:rPr>
          <w:rFonts w:asciiTheme="minorHAnsi" w:hAnsiTheme="minorHAnsi" w:cstheme="minorHAnsi"/>
        </w:rPr>
        <w:t>.</w:t>
      </w:r>
      <w:bookmarkStart w:id="11" w:name="_Hlk108447097"/>
      <w:bookmarkStart w:id="12" w:name="_Hlk101418946"/>
      <w:r w:rsidR="009F3B6C" w:rsidRPr="00925BBF">
        <w:rPr>
          <w:rFonts w:asciiTheme="minorHAnsi" w:hAnsiTheme="minorHAnsi" w:cstheme="minorHAnsi"/>
          <w:b/>
        </w:rPr>
        <w:t xml:space="preserve"> Zakup i dostawa sprzętu komputerowego i oprogramowania z podziałem na Zadania:</w:t>
      </w:r>
    </w:p>
    <w:p w14:paraId="357E9CFD" w14:textId="362F15DE" w:rsidR="009F3B6C" w:rsidRPr="00925BBF" w:rsidRDefault="009F3B6C" w:rsidP="009F3B6C">
      <w:pPr>
        <w:spacing w:after="0" w:line="268" w:lineRule="auto"/>
        <w:rPr>
          <w:rFonts w:asciiTheme="minorHAnsi" w:hAnsiTheme="minorHAnsi" w:cstheme="minorHAnsi"/>
          <w:b/>
        </w:rPr>
      </w:pPr>
      <w:r w:rsidRPr="00925BBF">
        <w:rPr>
          <w:rFonts w:asciiTheme="minorHAnsi" w:hAnsiTheme="minorHAnsi" w:cstheme="minorHAnsi"/>
          <w:b/>
        </w:rPr>
        <w:t xml:space="preserve">*Zadanie </w:t>
      </w:r>
      <w:r w:rsidR="004F4925" w:rsidRPr="00925BBF">
        <w:rPr>
          <w:rFonts w:asciiTheme="minorHAnsi" w:hAnsiTheme="minorHAnsi" w:cstheme="minorHAnsi"/>
          <w:b/>
        </w:rPr>
        <w:t>1</w:t>
      </w:r>
      <w:r w:rsidRPr="00925BBF">
        <w:rPr>
          <w:rFonts w:asciiTheme="minorHAnsi" w:hAnsiTheme="minorHAnsi" w:cstheme="minorHAnsi"/>
          <w:b/>
        </w:rPr>
        <w:t xml:space="preserve"> Zakup i dostawa sprzętu komputerowego oraz oprogramowania.</w:t>
      </w:r>
    </w:p>
    <w:p w14:paraId="55596914" w14:textId="63FB3291" w:rsidR="009F3B6C" w:rsidRPr="00925BBF" w:rsidRDefault="009F3B6C" w:rsidP="009F3B6C">
      <w:pPr>
        <w:spacing w:after="0" w:line="268" w:lineRule="auto"/>
        <w:rPr>
          <w:rFonts w:asciiTheme="minorHAnsi" w:hAnsiTheme="minorHAnsi" w:cstheme="minorHAnsi"/>
          <w:b/>
        </w:rPr>
      </w:pPr>
      <w:r w:rsidRPr="00925BBF">
        <w:rPr>
          <w:rFonts w:asciiTheme="minorHAnsi" w:hAnsiTheme="minorHAnsi" w:cstheme="minorHAnsi"/>
          <w:b/>
        </w:rPr>
        <w:t xml:space="preserve">*Zadanie </w:t>
      </w:r>
      <w:r w:rsidR="004F4925" w:rsidRPr="00925BBF">
        <w:rPr>
          <w:rFonts w:asciiTheme="minorHAnsi" w:hAnsiTheme="minorHAnsi" w:cstheme="minorHAnsi"/>
          <w:b/>
        </w:rPr>
        <w:t>2</w:t>
      </w:r>
      <w:r w:rsidRPr="00925BBF">
        <w:rPr>
          <w:rFonts w:asciiTheme="minorHAnsi" w:hAnsiTheme="minorHAnsi" w:cstheme="minorHAnsi"/>
          <w:b/>
        </w:rPr>
        <w:t xml:space="preserve"> Zakup i dostawa komputerów specjalistycznych dla działu IT wraz z klawiaturą.</w:t>
      </w:r>
    </w:p>
    <w:bookmarkEnd w:id="11"/>
    <w:p w14:paraId="73F64F2F" w14:textId="345D2FC1" w:rsidR="00D271A3" w:rsidRPr="00925BBF" w:rsidRDefault="00D271A3" w:rsidP="000E2BED">
      <w:pPr>
        <w:spacing w:after="93" w:line="276" w:lineRule="auto"/>
        <w:ind w:right="162"/>
        <w:rPr>
          <w:rFonts w:asciiTheme="minorHAnsi" w:hAnsiTheme="minorHAnsi" w:cstheme="minorHAnsi"/>
        </w:rPr>
      </w:pPr>
      <w:r w:rsidRPr="00925BBF">
        <w:rPr>
          <w:rFonts w:asciiTheme="minorHAnsi" w:hAnsiTheme="minorHAnsi" w:cstheme="minorHAnsi"/>
        </w:rPr>
        <w:t>prowadzonego przez Powiat Krotoszyński, oświadczam, co następuje:</w:t>
      </w:r>
    </w:p>
    <w:bookmarkEnd w:id="12"/>
    <w:p w14:paraId="4B48ADA4" w14:textId="4F1460ED" w:rsidR="00D271A3" w:rsidRPr="00925BBF" w:rsidRDefault="00D271A3" w:rsidP="00C83F23">
      <w:pPr>
        <w:pStyle w:val="Akapitzlist"/>
        <w:numPr>
          <w:ilvl w:val="0"/>
          <w:numId w:val="28"/>
        </w:numPr>
        <w:spacing w:after="0" w:line="276" w:lineRule="auto"/>
        <w:rPr>
          <w:rFonts w:asciiTheme="minorHAnsi" w:hAnsiTheme="minorHAnsi" w:cstheme="minorHAnsi"/>
          <w:b/>
          <w:bCs/>
        </w:rPr>
      </w:pPr>
      <w:r w:rsidRPr="00925BBF">
        <w:rPr>
          <w:rFonts w:asciiTheme="minorHAnsi" w:hAnsiTheme="minorHAnsi" w:cstheme="minorHAnsi"/>
          <w:b/>
          <w:bCs/>
        </w:rPr>
        <w:t>Oświadczam, że nie podlegam wykluczen</w:t>
      </w:r>
      <w:r w:rsidR="00D47069" w:rsidRPr="00925BBF">
        <w:rPr>
          <w:rFonts w:asciiTheme="minorHAnsi" w:hAnsiTheme="minorHAnsi" w:cstheme="minorHAnsi"/>
          <w:b/>
          <w:bCs/>
        </w:rPr>
        <w:t xml:space="preserve">iu z postępowania na podstawie </w:t>
      </w:r>
      <w:r w:rsidRPr="00925BBF">
        <w:rPr>
          <w:rFonts w:asciiTheme="minorHAnsi" w:hAnsiTheme="minorHAnsi" w:cstheme="minorHAnsi"/>
          <w:b/>
          <w:bCs/>
        </w:rPr>
        <w:t>art.</w:t>
      </w:r>
      <w:r w:rsidR="000152E8" w:rsidRPr="00925BBF">
        <w:rPr>
          <w:rFonts w:asciiTheme="minorHAnsi" w:hAnsiTheme="minorHAnsi" w:cstheme="minorHAnsi"/>
          <w:b/>
          <w:bCs/>
        </w:rPr>
        <w:t xml:space="preserve"> </w:t>
      </w:r>
      <w:r w:rsidRPr="00925BBF">
        <w:rPr>
          <w:rFonts w:asciiTheme="minorHAnsi" w:hAnsiTheme="minorHAnsi" w:cstheme="minorHAnsi"/>
          <w:b/>
          <w:bCs/>
        </w:rPr>
        <w:t xml:space="preserve">108 ust. 1 ustawy </w:t>
      </w:r>
      <w:proofErr w:type="spellStart"/>
      <w:r w:rsidRPr="00925BBF">
        <w:rPr>
          <w:rFonts w:asciiTheme="minorHAnsi" w:hAnsiTheme="minorHAnsi" w:cstheme="minorHAnsi"/>
          <w:b/>
          <w:bCs/>
        </w:rPr>
        <w:t>pzp</w:t>
      </w:r>
      <w:proofErr w:type="spellEnd"/>
      <w:r w:rsidRPr="00925BBF">
        <w:rPr>
          <w:rFonts w:asciiTheme="minorHAnsi" w:hAnsiTheme="minorHAnsi" w:cstheme="minorHAnsi"/>
          <w:b/>
          <w:bCs/>
        </w:rPr>
        <w:t xml:space="preserve">. </w:t>
      </w:r>
    </w:p>
    <w:p w14:paraId="527F7DEC" w14:textId="77777777" w:rsidR="001A69FB" w:rsidRPr="00925BBF" w:rsidRDefault="00D271A3" w:rsidP="00C83F23">
      <w:pPr>
        <w:pStyle w:val="Akapitzlist"/>
        <w:numPr>
          <w:ilvl w:val="0"/>
          <w:numId w:val="28"/>
        </w:numPr>
        <w:spacing w:after="0" w:line="276" w:lineRule="auto"/>
        <w:rPr>
          <w:rFonts w:asciiTheme="minorHAnsi" w:hAnsiTheme="minorHAnsi" w:cstheme="minorHAnsi"/>
          <w:b/>
          <w:bCs/>
        </w:rPr>
      </w:pPr>
      <w:r w:rsidRPr="00925BBF">
        <w:rPr>
          <w:rFonts w:asciiTheme="minorHAnsi" w:hAnsiTheme="minorHAnsi" w:cstheme="minorHAnsi"/>
          <w:b/>
          <w:bCs/>
        </w:rPr>
        <w:t xml:space="preserve">Oświadczam, że nie podlegam wykluczeniu z postępowania na podstawie art. 109 ust. 1 pkt. 4 ustawy </w:t>
      </w:r>
      <w:proofErr w:type="spellStart"/>
      <w:r w:rsidRPr="00925BBF">
        <w:rPr>
          <w:rFonts w:asciiTheme="minorHAnsi" w:hAnsiTheme="minorHAnsi" w:cstheme="minorHAnsi"/>
          <w:b/>
          <w:bCs/>
        </w:rPr>
        <w:t>pzp</w:t>
      </w:r>
      <w:proofErr w:type="spellEnd"/>
      <w:r w:rsidRPr="00925BBF">
        <w:rPr>
          <w:rFonts w:asciiTheme="minorHAnsi" w:hAnsiTheme="minorHAnsi" w:cstheme="minorHAnsi"/>
          <w:b/>
          <w:bCs/>
        </w:rPr>
        <w:t>.</w:t>
      </w:r>
    </w:p>
    <w:p w14:paraId="3E3A5840" w14:textId="5D715282" w:rsidR="00D271A3" w:rsidRPr="00925BBF" w:rsidRDefault="001A69FB" w:rsidP="00C83F23">
      <w:pPr>
        <w:pStyle w:val="Akapitzlist"/>
        <w:numPr>
          <w:ilvl w:val="0"/>
          <w:numId w:val="28"/>
        </w:numPr>
        <w:spacing w:after="0" w:line="276" w:lineRule="auto"/>
        <w:rPr>
          <w:rFonts w:asciiTheme="minorHAnsi" w:hAnsiTheme="minorHAnsi" w:cstheme="minorHAnsi"/>
          <w:b/>
          <w:bCs/>
          <w:color w:val="auto"/>
        </w:rPr>
      </w:pPr>
      <w:r w:rsidRPr="00925BBF">
        <w:rPr>
          <w:rFonts w:asciiTheme="minorHAnsi" w:hAnsiTheme="minorHAnsi" w:cstheme="minorHAnsi"/>
          <w:b/>
          <w:color w:val="auto"/>
        </w:rPr>
        <w:t>Oświadczam, iż nie podlegam wykluczeniu na podstawie art. 7 ust. 1 ustawy z dnia 13</w:t>
      </w:r>
      <w:r w:rsidR="00AA1DD9" w:rsidRPr="00925BBF">
        <w:rPr>
          <w:rFonts w:asciiTheme="minorHAnsi" w:hAnsiTheme="minorHAnsi" w:cstheme="minorHAnsi"/>
          <w:b/>
          <w:color w:val="auto"/>
        </w:rPr>
        <w:t> </w:t>
      </w:r>
      <w:r w:rsidRPr="00925BBF">
        <w:rPr>
          <w:rFonts w:asciiTheme="minorHAnsi" w:hAnsiTheme="minorHAnsi" w:cstheme="minorHAnsi"/>
          <w:b/>
          <w:color w:val="auto"/>
        </w:rPr>
        <w:t xml:space="preserve">kwietnia 2022 r. </w:t>
      </w:r>
      <w:r w:rsidRPr="00925BBF">
        <w:rPr>
          <w:rStyle w:val="markedcontent"/>
          <w:rFonts w:asciiTheme="minorHAnsi" w:hAnsiTheme="minorHAnsi" w:cstheme="minorHAnsi"/>
          <w:b/>
          <w:color w:val="auto"/>
        </w:rPr>
        <w:t>o szczególnych rozwiązaniach w zakresie przeciwdziałania wspieraniu agresji</w:t>
      </w:r>
      <w:r w:rsidR="00F7689B" w:rsidRPr="00925BBF">
        <w:rPr>
          <w:rStyle w:val="markedcontent"/>
          <w:rFonts w:asciiTheme="minorHAnsi" w:hAnsiTheme="minorHAnsi" w:cstheme="minorHAnsi"/>
          <w:b/>
          <w:color w:val="auto"/>
        </w:rPr>
        <w:t xml:space="preserve"> </w:t>
      </w:r>
      <w:r w:rsidRPr="00925BBF">
        <w:rPr>
          <w:rStyle w:val="markedcontent"/>
          <w:rFonts w:asciiTheme="minorHAnsi" w:hAnsiTheme="minorHAnsi" w:cstheme="minorHAnsi"/>
          <w:b/>
          <w:color w:val="auto"/>
        </w:rPr>
        <w:t>na</w:t>
      </w:r>
      <w:r w:rsidR="00F7689B" w:rsidRPr="00925BBF">
        <w:rPr>
          <w:rStyle w:val="markedcontent"/>
          <w:rFonts w:asciiTheme="minorHAnsi" w:hAnsiTheme="minorHAnsi" w:cstheme="minorHAnsi"/>
          <w:b/>
          <w:color w:val="auto"/>
        </w:rPr>
        <w:t xml:space="preserve"> </w:t>
      </w:r>
      <w:r w:rsidRPr="00925BBF">
        <w:rPr>
          <w:rStyle w:val="markedcontent"/>
          <w:rFonts w:asciiTheme="minorHAnsi" w:hAnsiTheme="minorHAnsi" w:cstheme="minorHAnsi"/>
          <w:b/>
          <w:color w:val="auto"/>
        </w:rPr>
        <w:t>Ukrainę</w:t>
      </w:r>
      <w:r w:rsidR="00F7689B" w:rsidRPr="00925BBF">
        <w:rPr>
          <w:rStyle w:val="markedcontent"/>
          <w:rFonts w:asciiTheme="minorHAnsi" w:hAnsiTheme="minorHAnsi" w:cstheme="minorHAnsi"/>
          <w:b/>
          <w:color w:val="auto"/>
        </w:rPr>
        <w:t xml:space="preserve"> </w:t>
      </w:r>
      <w:r w:rsidRPr="00925BBF">
        <w:rPr>
          <w:rStyle w:val="markedcontent"/>
          <w:rFonts w:asciiTheme="minorHAnsi" w:hAnsiTheme="minorHAnsi" w:cstheme="minorHAnsi"/>
          <w:b/>
          <w:color w:val="auto"/>
        </w:rPr>
        <w:t>oraz służących ochronie bezpieczeństwa narodowego</w:t>
      </w:r>
      <w:r w:rsidR="00D271A3" w:rsidRPr="00925BBF">
        <w:rPr>
          <w:rFonts w:asciiTheme="minorHAnsi" w:hAnsiTheme="minorHAnsi" w:cstheme="minorHAnsi"/>
          <w:b/>
          <w:bCs/>
          <w:color w:val="auto"/>
        </w:rPr>
        <w:t xml:space="preserve"> </w:t>
      </w:r>
      <w:r w:rsidRPr="00925BBF">
        <w:rPr>
          <w:rFonts w:asciiTheme="minorHAnsi" w:hAnsiTheme="minorHAnsi" w:cstheme="minorHAnsi"/>
          <w:b/>
          <w:bCs/>
          <w:color w:val="auto"/>
        </w:rPr>
        <w:t>.</w:t>
      </w:r>
    </w:p>
    <w:p w14:paraId="5F5869C3" w14:textId="6E160F8F" w:rsidR="00D271A3" w:rsidRPr="00925BBF" w:rsidRDefault="00D271A3" w:rsidP="00C83F23">
      <w:pPr>
        <w:pStyle w:val="Akapitzlist"/>
        <w:numPr>
          <w:ilvl w:val="0"/>
          <w:numId w:val="28"/>
        </w:numPr>
        <w:spacing w:after="0" w:line="276" w:lineRule="auto"/>
        <w:rPr>
          <w:rFonts w:asciiTheme="minorHAnsi" w:hAnsiTheme="minorHAnsi" w:cstheme="minorHAnsi"/>
          <w:iCs/>
        </w:rPr>
      </w:pPr>
      <w:r w:rsidRPr="00925BBF">
        <w:rPr>
          <w:rFonts w:asciiTheme="minorHAnsi" w:hAnsiTheme="minorHAnsi" w:cstheme="minorHAnsi"/>
          <w:iCs/>
        </w:rPr>
        <w:t>Oświadczam, że aktualna dokumentacja wymagana przez Zamawiającego w celu potwierdzenia braku podstaw do wykluczenia</w:t>
      </w:r>
      <w:r w:rsidRPr="00925BBF">
        <w:rPr>
          <w:rFonts w:asciiTheme="minorHAnsi" w:hAnsiTheme="minorHAnsi" w:cstheme="minorHAnsi"/>
          <w:iCs/>
          <w:vertAlign w:val="superscript"/>
        </w:rPr>
        <w:footnoteReference w:id="2"/>
      </w:r>
      <w:r w:rsidRPr="00925BBF">
        <w:rPr>
          <w:rFonts w:asciiTheme="minorHAnsi" w:hAnsiTheme="minorHAnsi" w:cstheme="minorHAnsi"/>
          <w:iCs/>
        </w:rPr>
        <w:t>:</w:t>
      </w:r>
    </w:p>
    <w:p w14:paraId="53F2CA38" w14:textId="77777777" w:rsidR="00356A74" w:rsidRPr="00925BBF" w:rsidRDefault="00D271A3" w:rsidP="007819DB">
      <w:pPr>
        <w:pStyle w:val="Akapitzlist"/>
        <w:numPr>
          <w:ilvl w:val="0"/>
          <w:numId w:val="67"/>
        </w:numPr>
        <w:spacing w:after="0" w:line="276" w:lineRule="auto"/>
        <w:rPr>
          <w:rFonts w:asciiTheme="minorHAnsi" w:hAnsiTheme="minorHAnsi" w:cstheme="minorHAnsi"/>
          <w:iCs/>
        </w:rPr>
      </w:pPr>
      <w:r w:rsidRPr="00925BBF">
        <w:rPr>
          <w:rFonts w:asciiTheme="minorHAnsi" w:hAnsiTheme="minorHAnsi" w:cstheme="minorHAnsi"/>
          <w:iCs/>
        </w:rPr>
        <w:t>jest dostępna w formie elektronicznej – Zamawiający może j</w:t>
      </w:r>
      <w:r w:rsidR="001320C4" w:rsidRPr="00925BBF">
        <w:rPr>
          <w:rFonts w:asciiTheme="minorHAnsi" w:hAnsiTheme="minorHAnsi" w:cstheme="minorHAnsi"/>
          <w:iCs/>
        </w:rPr>
        <w:t>ą</w:t>
      </w:r>
      <w:r w:rsidRPr="00925BBF">
        <w:rPr>
          <w:rFonts w:asciiTheme="minorHAnsi" w:hAnsiTheme="minorHAnsi" w:cstheme="minorHAnsi"/>
          <w:iCs/>
        </w:rPr>
        <w:t xml:space="preserve"> uzyskać za pomocą bezpłatnych i ogólnodostępnych baz danych (jeżeli tak, proszę podać adres internetowy, wydający urząd lub organ oraz dane</w:t>
      </w:r>
      <w:r w:rsidR="001320C4" w:rsidRPr="00925BBF">
        <w:rPr>
          <w:rFonts w:asciiTheme="minorHAnsi" w:hAnsiTheme="minorHAnsi" w:cstheme="minorHAnsi"/>
          <w:iCs/>
        </w:rPr>
        <w:t xml:space="preserve"> </w:t>
      </w:r>
      <w:r w:rsidRPr="00925BBF">
        <w:rPr>
          <w:rFonts w:asciiTheme="minorHAnsi" w:hAnsiTheme="minorHAnsi" w:cstheme="minorHAnsi"/>
          <w:iCs/>
        </w:rPr>
        <w:t>referencyjne</w:t>
      </w:r>
      <w:r w:rsidR="001320C4" w:rsidRPr="00925BBF">
        <w:rPr>
          <w:rFonts w:asciiTheme="minorHAnsi" w:hAnsiTheme="minorHAnsi" w:cstheme="minorHAnsi"/>
          <w:iCs/>
        </w:rPr>
        <w:t xml:space="preserve"> </w:t>
      </w:r>
      <w:r w:rsidRPr="00925BBF">
        <w:rPr>
          <w:rFonts w:asciiTheme="minorHAnsi" w:hAnsiTheme="minorHAnsi" w:cstheme="minorHAnsi"/>
          <w:iCs/>
        </w:rPr>
        <w:t>dokumentacji</w:t>
      </w:r>
      <w:r w:rsidR="001320C4" w:rsidRPr="00925BBF">
        <w:rPr>
          <w:rFonts w:asciiTheme="minorHAnsi" w:hAnsiTheme="minorHAnsi" w:cstheme="minorHAnsi"/>
          <w:iCs/>
        </w:rPr>
        <w:t xml:space="preserve"> </w:t>
      </w:r>
      <w:r w:rsidRPr="00925BBF">
        <w:rPr>
          <w:rFonts w:asciiTheme="minorHAnsi" w:hAnsiTheme="minorHAnsi" w:cstheme="minorHAnsi"/>
          <w:iCs/>
        </w:rPr>
        <w:t>np.</w:t>
      </w:r>
      <w:r w:rsidR="001320C4" w:rsidRPr="00925BBF">
        <w:rPr>
          <w:rFonts w:asciiTheme="minorHAnsi" w:hAnsiTheme="minorHAnsi" w:cstheme="minorHAnsi"/>
          <w:iCs/>
        </w:rPr>
        <w:t xml:space="preserve"> </w:t>
      </w:r>
      <w:r w:rsidRPr="00925BBF">
        <w:rPr>
          <w:rFonts w:asciiTheme="minorHAnsi" w:hAnsiTheme="minorHAnsi" w:cstheme="minorHAnsi"/>
          <w:iCs/>
        </w:rPr>
        <w:t xml:space="preserve">nr): </w:t>
      </w:r>
    </w:p>
    <w:p w14:paraId="47707394" w14:textId="4D413129" w:rsidR="00657A17" w:rsidRPr="00925BBF" w:rsidRDefault="007F26D3" w:rsidP="00925BBF">
      <w:pPr>
        <w:suppressAutoHyphens/>
        <w:autoSpaceDE w:val="0"/>
        <w:spacing w:after="0" w:line="276" w:lineRule="auto"/>
        <w:ind w:firstLine="264"/>
        <w:rPr>
          <w:rFonts w:asciiTheme="minorHAnsi" w:hAnsiTheme="minorHAnsi" w:cstheme="minorHAnsi"/>
          <w:color w:val="auto"/>
          <w:kern w:val="1"/>
          <w:lang w:eastAsia="ar-SA"/>
        </w:rPr>
      </w:pPr>
      <w:r w:rsidRPr="00925BBF">
        <w:rPr>
          <w:rFonts w:asciiTheme="minorHAnsi" w:hAnsiTheme="minorHAnsi" w:cstheme="minorHAnsi"/>
          <w:color w:val="auto"/>
          <w:kern w:val="1"/>
          <w:lang w:eastAsia="ar-SA"/>
        </w:rPr>
        <w:t>              </w:t>
      </w:r>
      <w:r w:rsidR="00356A74" w:rsidRPr="00925BBF">
        <w:rPr>
          <w:rFonts w:asciiTheme="minorHAnsi" w:hAnsiTheme="minorHAnsi" w:cstheme="minorHAnsi"/>
          <w:color w:val="auto"/>
          <w:kern w:val="1"/>
          <w:lang w:eastAsia="ar-SA"/>
        </w:rPr>
        <w:t>...........................................................................................................................................</w:t>
      </w:r>
    </w:p>
    <w:p w14:paraId="3377C3F3" w14:textId="74FFFA95" w:rsidR="00D271A3" w:rsidRPr="00925BBF" w:rsidRDefault="00D271A3" w:rsidP="007819DB">
      <w:pPr>
        <w:pStyle w:val="Akapitzlist"/>
        <w:numPr>
          <w:ilvl w:val="0"/>
          <w:numId w:val="67"/>
        </w:numPr>
        <w:spacing w:after="0" w:line="276" w:lineRule="auto"/>
        <w:rPr>
          <w:rFonts w:asciiTheme="minorHAnsi" w:hAnsiTheme="minorHAnsi" w:cstheme="minorHAnsi"/>
          <w:iCs/>
        </w:rPr>
      </w:pPr>
      <w:r w:rsidRPr="00925BBF">
        <w:rPr>
          <w:rFonts w:asciiTheme="minorHAnsi" w:hAnsiTheme="minorHAnsi" w:cstheme="minorHAnsi"/>
          <w:iCs/>
        </w:rPr>
        <w:t xml:space="preserve">znajduje się w posiadaniu Zamawiającego (jeżeli tak, proszę podać nazwę i numer postępowania,  do którego została złożona: </w:t>
      </w:r>
      <w:r w:rsidR="005725BE" w:rsidRPr="00925BBF">
        <w:rPr>
          <w:rFonts w:asciiTheme="minorHAnsi" w:hAnsiTheme="minorHAnsi" w:cstheme="minorHAnsi"/>
          <w:color w:val="auto"/>
          <w:kern w:val="1"/>
          <w:lang w:eastAsia="ar-SA"/>
        </w:rPr>
        <w:t>......................................................................................</w:t>
      </w:r>
    </w:p>
    <w:p w14:paraId="1A27620C" w14:textId="77777777" w:rsidR="00360C6B" w:rsidRDefault="00360C6B" w:rsidP="006E02BD">
      <w:pPr>
        <w:pStyle w:val="Akapitzlist"/>
        <w:spacing w:after="108" w:line="276" w:lineRule="auto"/>
        <w:ind w:left="567" w:firstLine="0"/>
        <w:rPr>
          <w:rFonts w:asciiTheme="minorHAnsi" w:hAnsiTheme="minorHAnsi" w:cstheme="minorHAnsi"/>
          <w:iCs/>
        </w:rPr>
      </w:pPr>
    </w:p>
    <w:p w14:paraId="1BD1EDCC" w14:textId="0589FFCF" w:rsidR="00D271A3" w:rsidRPr="00925BBF" w:rsidRDefault="00D271A3" w:rsidP="006E02BD">
      <w:pPr>
        <w:pStyle w:val="Akapitzlist"/>
        <w:spacing w:after="108" w:line="276" w:lineRule="auto"/>
        <w:ind w:left="567" w:firstLine="0"/>
        <w:rPr>
          <w:rFonts w:asciiTheme="minorHAnsi" w:hAnsiTheme="minorHAnsi" w:cstheme="minorHAnsi"/>
          <w:iCs/>
        </w:rPr>
      </w:pPr>
      <w:r w:rsidRPr="00925BBF">
        <w:rPr>
          <w:rFonts w:asciiTheme="minorHAnsi" w:hAnsiTheme="minorHAnsi" w:cstheme="minorHAnsi"/>
          <w:iCs/>
        </w:rPr>
        <w:t xml:space="preserve">Świadomy odpowiedzialności karnej, oświadczam, że wszystkie informacje podane w powyższych oświadczeniach są aktualne i zgodne z prawdą oraz zostały przedstawione z pełną świadomością konsekwencji wprowadzenia </w:t>
      </w:r>
      <w:r w:rsidR="008112F0" w:rsidRPr="00925BBF">
        <w:rPr>
          <w:rFonts w:asciiTheme="minorHAnsi" w:hAnsiTheme="minorHAnsi" w:cstheme="minorHAnsi"/>
          <w:iCs/>
        </w:rPr>
        <w:t>Z</w:t>
      </w:r>
      <w:r w:rsidRPr="00925BBF">
        <w:rPr>
          <w:rFonts w:asciiTheme="minorHAnsi" w:hAnsiTheme="minorHAnsi" w:cstheme="minorHAnsi"/>
          <w:iCs/>
        </w:rPr>
        <w:t>amawiającego w błąd przy przedstawianiu informacji.</w:t>
      </w:r>
    </w:p>
    <w:p w14:paraId="5F9C7D74" w14:textId="44782744" w:rsidR="00D271A3" w:rsidRPr="00690902" w:rsidRDefault="00D271A3" w:rsidP="006E02BD">
      <w:pPr>
        <w:spacing w:after="99" w:line="276" w:lineRule="auto"/>
        <w:ind w:left="567" w:firstLine="0"/>
        <w:jc w:val="left"/>
        <w:rPr>
          <w:rFonts w:asciiTheme="minorHAnsi" w:hAnsiTheme="minorHAnsi" w:cstheme="minorHAnsi"/>
          <w:sz w:val="24"/>
        </w:rPr>
      </w:pPr>
      <w:r w:rsidRPr="00690902">
        <w:rPr>
          <w:rFonts w:asciiTheme="minorHAnsi" w:hAnsiTheme="minorHAnsi" w:cstheme="minorHAnsi"/>
          <w:sz w:val="21"/>
        </w:rPr>
        <w:t xml:space="preserve">………….……. </w:t>
      </w:r>
      <w:r w:rsidRPr="001320C4">
        <w:rPr>
          <w:rFonts w:asciiTheme="minorHAnsi" w:hAnsiTheme="minorHAnsi" w:cstheme="minorHAnsi"/>
          <w:i/>
          <w:sz w:val="16"/>
          <w:szCs w:val="16"/>
        </w:rPr>
        <w:t xml:space="preserve">(miejscowość), </w:t>
      </w:r>
      <w:r w:rsidRPr="001320C4">
        <w:rPr>
          <w:rFonts w:asciiTheme="minorHAnsi" w:hAnsiTheme="minorHAnsi" w:cstheme="minorHAnsi"/>
          <w:sz w:val="16"/>
          <w:szCs w:val="16"/>
        </w:rPr>
        <w:t>dnia</w:t>
      </w:r>
      <w:r w:rsidRPr="00690902">
        <w:rPr>
          <w:rFonts w:asciiTheme="minorHAnsi" w:hAnsiTheme="minorHAnsi" w:cstheme="minorHAnsi"/>
          <w:sz w:val="21"/>
        </w:rPr>
        <w:t xml:space="preserve"> ………….……. r.   </w:t>
      </w:r>
    </w:p>
    <w:p w14:paraId="1185BCE3" w14:textId="17C96269" w:rsidR="00D271A3" w:rsidRPr="00690902" w:rsidRDefault="00D271A3" w:rsidP="006E02BD">
      <w:pPr>
        <w:spacing w:after="98" w:line="276" w:lineRule="auto"/>
        <w:ind w:left="567" w:firstLine="0"/>
        <w:jc w:val="left"/>
        <w:rPr>
          <w:rFonts w:asciiTheme="minorHAnsi" w:hAnsiTheme="minorHAnsi" w:cstheme="minorHAnsi"/>
          <w:sz w:val="24"/>
        </w:rPr>
      </w:pPr>
      <w:r w:rsidRPr="00690902">
        <w:rPr>
          <w:rFonts w:asciiTheme="minorHAnsi" w:hAnsiTheme="minorHAnsi" w:cstheme="minorHAnsi"/>
          <w:sz w:val="21"/>
        </w:rPr>
        <w:t xml:space="preserve"> </w:t>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t xml:space="preserve">     </w:t>
      </w:r>
      <w:r w:rsidR="006E02BD">
        <w:rPr>
          <w:rFonts w:asciiTheme="minorHAnsi" w:hAnsiTheme="minorHAnsi" w:cstheme="minorHAnsi"/>
          <w:sz w:val="21"/>
        </w:rPr>
        <w:t xml:space="preserve">          </w:t>
      </w:r>
      <w:r w:rsidRPr="00690902">
        <w:rPr>
          <w:rFonts w:asciiTheme="minorHAnsi" w:hAnsiTheme="minorHAnsi" w:cstheme="minorHAnsi"/>
          <w:sz w:val="21"/>
        </w:rPr>
        <w:t xml:space="preserve">   ……………………………………………… </w:t>
      </w:r>
    </w:p>
    <w:p w14:paraId="0D8658B0" w14:textId="1900CDC7" w:rsidR="00D25EEF" w:rsidRPr="00360C6B" w:rsidRDefault="00D271A3" w:rsidP="00360C6B">
      <w:pPr>
        <w:spacing w:after="125" w:line="276" w:lineRule="auto"/>
        <w:ind w:left="62"/>
        <w:jc w:val="left"/>
        <w:rPr>
          <w:rFonts w:asciiTheme="minorHAnsi" w:hAnsiTheme="minorHAnsi" w:cstheme="minorHAnsi"/>
          <w:b/>
        </w:rPr>
      </w:pPr>
      <w:bookmarkStart w:id="13" w:name="_Hlk36377218"/>
      <w:r>
        <w:rPr>
          <w:rFonts w:asciiTheme="minorHAnsi" w:hAnsiTheme="minorHAnsi" w:cstheme="minorHAnsi"/>
          <w:sz w:val="20"/>
        </w:rPr>
        <w:t xml:space="preserve"> </w:t>
      </w:r>
      <w:r w:rsidR="00360C6B" w:rsidRPr="00360C6B">
        <w:rPr>
          <w:rFonts w:asciiTheme="minorHAnsi" w:hAnsiTheme="minorHAnsi" w:cstheme="minorHAnsi"/>
          <w:b/>
        </w:rPr>
        <w:t xml:space="preserve">    *</w:t>
      </w:r>
      <w:r w:rsidR="00360C6B" w:rsidRPr="00360C6B">
        <w:rPr>
          <w:rFonts w:asciiTheme="minorHAnsi" w:hAnsiTheme="minorHAnsi" w:cstheme="minorHAnsi"/>
          <w:bCs/>
        </w:rPr>
        <w:t xml:space="preserve">zaznaczyć </w:t>
      </w:r>
      <w:r w:rsidR="00CE2704" w:rsidRPr="00360C6B">
        <w:rPr>
          <w:rFonts w:asciiTheme="minorHAnsi" w:hAnsiTheme="minorHAnsi" w:cstheme="minorHAnsi"/>
          <w:bCs/>
        </w:rPr>
        <w:t>właśc</w:t>
      </w:r>
      <w:r w:rsidR="00CE2704">
        <w:rPr>
          <w:rFonts w:asciiTheme="minorHAnsi" w:hAnsiTheme="minorHAnsi" w:cstheme="minorHAnsi"/>
          <w:bCs/>
        </w:rPr>
        <w:t>iwe</w:t>
      </w:r>
      <w:r>
        <w:rPr>
          <w:rFonts w:asciiTheme="minorHAnsi" w:hAnsiTheme="minorHAnsi" w:cstheme="minorHAnsi"/>
          <w:sz w:val="20"/>
        </w:rPr>
        <w:t xml:space="preserve">                                                                               </w:t>
      </w:r>
      <w:r w:rsidRPr="00690902">
        <w:rPr>
          <w:rFonts w:asciiTheme="minorHAnsi" w:hAnsiTheme="minorHAnsi" w:cstheme="minorHAnsi"/>
          <w:sz w:val="20"/>
        </w:rPr>
        <w:t xml:space="preserve">    Podpis </w:t>
      </w:r>
      <w:bookmarkEnd w:id="13"/>
      <w:r>
        <w:rPr>
          <w:rFonts w:asciiTheme="minorHAnsi" w:hAnsiTheme="minorHAnsi" w:cstheme="minorHAnsi"/>
          <w:sz w:val="20"/>
        </w:rPr>
        <w:t>kwalifikowany/ zaufany lub osobisty</w:t>
      </w:r>
      <w:bookmarkStart w:id="14" w:name="_Hlk64531837"/>
    </w:p>
    <w:bookmarkEnd w:id="14"/>
    <w:p w14:paraId="2CE5D839" w14:textId="506A58A6" w:rsidR="00B25264" w:rsidRDefault="00B25264" w:rsidP="00B25264">
      <w:pPr>
        <w:keepNext/>
        <w:keepLines/>
        <w:spacing w:after="198" w:line="276" w:lineRule="auto"/>
        <w:ind w:left="567" w:firstLine="0"/>
        <w:jc w:val="right"/>
        <w:outlineLvl w:val="1"/>
        <w:rPr>
          <w:rFonts w:asciiTheme="minorHAnsi" w:hAnsiTheme="minorHAnsi" w:cstheme="minorHAnsi"/>
        </w:rPr>
      </w:pPr>
      <w:r>
        <w:rPr>
          <w:rFonts w:asciiTheme="minorHAnsi" w:hAnsiTheme="minorHAnsi" w:cstheme="minorHAnsi"/>
          <w:b/>
          <w:sz w:val="32"/>
        </w:rPr>
        <w:lastRenderedPageBreak/>
        <w:tab/>
      </w:r>
      <w:r w:rsidRPr="00735F65">
        <w:rPr>
          <w:rFonts w:asciiTheme="minorHAnsi" w:hAnsiTheme="minorHAnsi" w:cstheme="minorHAnsi"/>
        </w:rPr>
        <w:t xml:space="preserve">Załącznik Nr </w:t>
      </w:r>
      <w:r w:rsidR="00A237C3">
        <w:rPr>
          <w:rFonts w:asciiTheme="minorHAnsi" w:hAnsiTheme="minorHAnsi" w:cstheme="minorHAnsi"/>
        </w:rPr>
        <w:t>6</w:t>
      </w:r>
      <w:r w:rsidRPr="00735F65">
        <w:rPr>
          <w:rFonts w:asciiTheme="minorHAnsi" w:hAnsiTheme="minorHAnsi" w:cstheme="minorHAnsi"/>
        </w:rPr>
        <w:t xml:space="preserve"> do SIWZ</w:t>
      </w:r>
      <w:r>
        <w:rPr>
          <w:rFonts w:asciiTheme="minorHAnsi" w:hAnsiTheme="minorHAnsi" w:cstheme="minorHAnsi"/>
        </w:rPr>
        <w:t xml:space="preserve"> </w:t>
      </w:r>
    </w:p>
    <w:p w14:paraId="4BE47C47" w14:textId="7F28F079" w:rsidR="00B25264" w:rsidRDefault="00B25264"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b/>
          <w:sz w:val="32"/>
        </w:rPr>
        <w:t>OŚWIADCZENIE</w:t>
      </w:r>
    </w:p>
    <w:p w14:paraId="504564AE" w14:textId="59783B6B" w:rsidR="00D271A3" w:rsidRDefault="00D25EEF"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sz w:val="24"/>
        </w:rPr>
        <w:t xml:space="preserve"> </w:t>
      </w:r>
      <w:r w:rsidR="00D271A3" w:rsidRPr="00690902">
        <w:rPr>
          <w:rFonts w:asciiTheme="minorHAnsi" w:hAnsiTheme="minorHAnsi" w:cstheme="minorHAnsi"/>
          <w:sz w:val="24"/>
        </w:rPr>
        <w:t>składane na podstawie art. 110 ust. 2 ustawy</w:t>
      </w:r>
    </w:p>
    <w:p w14:paraId="113445C6" w14:textId="15696179" w:rsidR="00D271A3" w:rsidRDefault="00D271A3" w:rsidP="006E02BD">
      <w:pPr>
        <w:spacing w:after="17" w:line="276" w:lineRule="auto"/>
        <w:ind w:left="567" w:right="101" w:firstLine="0"/>
        <w:jc w:val="center"/>
        <w:rPr>
          <w:rFonts w:asciiTheme="minorHAnsi" w:hAnsiTheme="minorHAnsi" w:cstheme="minorHAnsi"/>
          <w:sz w:val="24"/>
        </w:rPr>
      </w:pPr>
      <w:r>
        <w:rPr>
          <w:rFonts w:asciiTheme="minorHAnsi" w:hAnsiTheme="minorHAnsi" w:cstheme="minorHAnsi"/>
          <w:sz w:val="24"/>
        </w:rPr>
        <w:t>z dnia 11 września 2019</w:t>
      </w:r>
      <w:r w:rsidR="00F62238">
        <w:rPr>
          <w:rFonts w:asciiTheme="minorHAnsi" w:hAnsiTheme="minorHAnsi" w:cstheme="minorHAnsi"/>
          <w:sz w:val="24"/>
        </w:rPr>
        <w:t xml:space="preserve"> </w:t>
      </w:r>
      <w:r w:rsidRPr="00690902">
        <w:rPr>
          <w:rFonts w:asciiTheme="minorHAnsi" w:hAnsiTheme="minorHAnsi" w:cstheme="minorHAnsi"/>
          <w:sz w:val="24"/>
        </w:rPr>
        <w:t>r. Prawo zamówień publicznych</w:t>
      </w:r>
      <w:r>
        <w:rPr>
          <w:rFonts w:asciiTheme="minorHAnsi" w:hAnsiTheme="minorHAnsi" w:cstheme="minorHAnsi"/>
          <w:sz w:val="24"/>
        </w:rPr>
        <w:t xml:space="preserve"> </w:t>
      </w:r>
      <w:r w:rsidRPr="00934AAA">
        <w:rPr>
          <w:rFonts w:asciiTheme="minorHAnsi" w:hAnsiTheme="minorHAnsi" w:cstheme="minorHAnsi"/>
          <w:i/>
          <w:sz w:val="24"/>
        </w:rPr>
        <w:t xml:space="preserve">(dalej jako: ustawa </w:t>
      </w:r>
      <w:proofErr w:type="spellStart"/>
      <w:r w:rsidR="00F62238">
        <w:rPr>
          <w:rFonts w:asciiTheme="minorHAnsi" w:hAnsiTheme="minorHAnsi" w:cstheme="minorHAnsi"/>
          <w:i/>
          <w:sz w:val="24"/>
        </w:rPr>
        <w:t>p</w:t>
      </w:r>
      <w:r w:rsidRPr="00934AAA">
        <w:rPr>
          <w:rFonts w:asciiTheme="minorHAnsi" w:hAnsiTheme="minorHAnsi" w:cstheme="minorHAnsi"/>
          <w:i/>
          <w:sz w:val="24"/>
        </w:rPr>
        <w:t>zp</w:t>
      </w:r>
      <w:proofErr w:type="spellEnd"/>
      <w:r w:rsidRPr="00934AAA">
        <w:rPr>
          <w:rFonts w:asciiTheme="minorHAnsi" w:hAnsiTheme="minorHAnsi" w:cstheme="minorHAnsi"/>
          <w:sz w:val="24"/>
        </w:rPr>
        <w:t>),</w:t>
      </w:r>
    </w:p>
    <w:p w14:paraId="1D657940" w14:textId="77777777" w:rsidR="00D271A3" w:rsidRPr="00F109F4" w:rsidRDefault="00D271A3" w:rsidP="006E02BD">
      <w:pPr>
        <w:spacing w:after="17" w:line="276" w:lineRule="auto"/>
        <w:ind w:left="567" w:right="1143" w:firstLine="0"/>
        <w:jc w:val="center"/>
        <w:rPr>
          <w:rFonts w:asciiTheme="minorHAnsi" w:hAnsiTheme="minorHAnsi" w:cstheme="minorHAnsi"/>
          <w:b/>
          <w:sz w:val="24"/>
        </w:rPr>
      </w:pPr>
      <w:r w:rsidRPr="00F109F4">
        <w:rPr>
          <w:rFonts w:asciiTheme="minorHAnsi" w:hAnsiTheme="minorHAnsi" w:cstheme="minorHAnsi"/>
          <w:b/>
          <w:sz w:val="24"/>
        </w:rPr>
        <w:t>O PODJĘCIU ŚRODKÓW NAPRAWCZYCH</w:t>
      </w:r>
    </w:p>
    <w:p w14:paraId="58E94831" w14:textId="77777777" w:rsidR="00D271A3" w:rsidRPr="00552936" w:rsidRDefault="00D271A3" w:rsidP="006E02BD">
      <w:pPr>
        <w:spacing w:after="17" w:line="276" w:lineRule="auto"/>
        <w:ind w:left="567" w:right="1143" w:firstLine="0"/>
        <w:jc w:val="center"/>
        <w:rPr>
          <w:rFonts w:asciiTheme="minorHAnsi" w:hAnsiTheme="minorHAnsi" w:cstheme="minorHAnsi"/>
          <w:b/>
          <w:sz w:val="24"/>
          <w:u w:val="single"/>
        </w:rPr>
      </w:pPr>
    </w:p>
    <w:p w14:paraId="088365A2" w14:textId="77777777" w:rsidR="00D271A3" w:rsidRPr="00422C52" w:rsidRDefault="00D271A3" w:rsidP="006E02BD">
      <w:pPr>
        <w:pStyle w:val="Akapitzlist"/>
        <w:spacing w:after="160" w:line="276" w:lineRule="auto"/>
        <w:ind w:left="567" w:firstLine="0"/>
        <w:jc w:val="left"/>
        <w:rPr>
          <w:rFonts w:asciiTheme="minorHAnsi" w:hAnsiTheme="minorHAnsi" w:cstheme="minorHAnsi"/>
        </w:rPr>
      </w:pPr>
      <w:r w:rsidRPr="00422C52">
        <w:rPr>
          <w:rFonts w:asciiTheme="minorHAnsi" w:hAnsiTheme="minorHAnsi" w:cstheme="minorHAnsi"/>
        </w:rPr>
        <w:t>Nazwa ..........………………………….…………………………………………………………………………………………..</w:t>
      </w:r>
    </w:p>
    <w:p w14:paraId="33DEA58F" w14:textId="77777777" w:rsidR="00D271A3" w:rsidRPr="00422C52" w:rsidRDefault="00D271A3" w:rsidP="006E02BD">
      <w:pPr>
        <w:spacing w:after="160" w:line="276" w:lineRule="auto"/>
        <w:ind w:left="567" w:firstLine="0"/>
        <w:jc w:val="left"/>
        <w:rPr>
          <w:rFonts w:asciiTheme="minorHAnsi" w:hAnsiTheme="minorHAnsi" w:cstheme="minorHAnsi"/>
        </w:rPr>
      </w:pPr>
      <w:r w:rsidRPr="00422C52">
        <w:rPr>
          <w:rFonts w:asciiTheme="minorHAnsi" w:hAnsiTheme="minorHAnsi" w:cstheme="minorHAnsi"/>
        </w:rPr>
        <w:t>Adres........................................................................................................................................</w:t>
      </w:r>
    </w:p>
    <w:p w14:paraId="7F823124" w14:textId="77777777" w:rsidR="00D271A3" w:rsidRPr="00422C52" w:rsidRDefault="00D271A3" w:rsidP="006E02BD">
      <w:pPr>
        <w:spacing w:after="160" w:line="276" w:lineRule="auto"/>
        <w:ind w:left="567" w:firstLine="0"/>
        <w:jc w:val="left"/>
        <w:rPr>
          <w:rFonts w:asciiTheme="minorHAnsi" w:hAnsiTheme="minorHAnsi" w:cstheme="minorHAnsi"/>
        </w:rPr>
      </w:pPr>
      <w:r w:rsidRPr="00422C52">
        <w:rPr>
          <w:rFonts w:asciiTheme="minorHAnsi" w:hAnsiTheme="minorHAnsi" w:cstheme="minorHAnsi"/>
        </w:rPr>
        <w:t>REGON...............................................................NIP ……………………………………………………………</w:t>
      </w:r>
    </w:p>
    <w:p w14:paraId="43A087EF" w14:textId="77777777" w:rsidR="009F3B6C" w:rsidRPr="009F3B6C" w:rsidRDefault="00D271A3" w:rsidP="009F3B6C">
      <w:pPr>
        <w:spacing w:after="0" w:line="268" w:lineRule="auto"/>
        <w:ind w:left="653" w:firstLine="0"/>
        <w:rPr>
          <w:rFonts w:asciiTheme="minorHAnsi" w:hAnsiTheme="minorHAnsi" w:cstheme="minorHAnsi"/>
          <w:b/>
          <w:color w:val="auto"/>
          <w:sz w:val="24"/>
          <w:szCs w:val="24"/>
        </w:rPr>
      </w:pPr>
      <w:r w:rsidRPr="009F3B6C">
        <w:rPr>
          <w:rFonts w:asciiTheme="minorHAnsi" w:hAnsiTheme="minorHAnsi" w:cstheme="minorHAnsi"/>
          <w:sz w:val="24"/>
        </w:rPr>
        <w:t xml:space="preserve">Na potrzeby postępowania o udzielenie zamówienia publicznego </w:t>
      </w:r>
      <w:r w:rsidRPr="009F3B6C">
        <w:rPr>
          <w:rFonts w:asciiTheme="minorHAnsi" w:hAnsiTheme="minorHAnsi" w:cstheme="minorHAnsi"/>
          <w:bCs/>
          <w:iCs/>
          <w:sz w:val="24"/>
        </w:rPr>
        <w:t>pn</w:t>
      </w:r>
      <w:r w:rsidRPr="009F3B6C">
        <w:rPr>
          <w:rFonts w:asciiTheme="minorHAnsi" w:hAnsiTheme="minorHAnsi" w:cstheme="minorHAnsi"/>
          <w:b/>
          <w:i/>
          <w:sz w:val="24"/>
        </w:rPr>
        <w:t>.</w:t>
      </w:r>
      <w:r w:rsidRPr="009F3B6C">
        <w:rPr>
          <w:rFonts w:asciiTheme="minorHAnsi" w:hAnsiTheme="minorHAnsi" w:cstheme="minorHAnsi"/>
          <w:sz w:val="24"/>
        </w:rPr>
        <w:t xml:space="preserve"> </w:t>
      </w:r>
      <w:r w:rsidR="009F3B6C" w:rsidRPr="009F3B6C">
        <w:rPr>
          <w:rFonts w:asciiTheme="minorHAnsi" w:hAnsiTheme="minorHAnsi" w:cstheme="minorHAnsi"/>
          <w:b/>
          <w:sz w:val="24"/>
          <w:szCs w:val="24"/>
        </w:rPr>
        <w:t>Zakup i dostawa sprzętu komputerowego i oprogramowania z podziałem na Zadania:</w:t>
      </w:r>
    </w:p>
    <w:p w14:paraId="1521B853" w14:textId="5F1F2F85" w:rsidR="009F3B6C" w:rsidRPr="009F3B6C" w:rsidRDefault="009F3B6C" w:rsidP="009F3B6C">
      <w:pPr>
        <w:spacing w:after="0" w:line="268" w:lineRule="auto"/>
        <w:rPr>
          <w:rFonts w:asciiTheme="minorHAnsi" w:hAnsiTheme="minorHAnsi" w:cstheme="minorHAnsi"/>
          <w:b/>
          <w:sz w:val="24"/>
          <w:szCs w:val="24"/>
        </w:rPr>
      </w:pPr>
      <w:r>
        <w:rPr>
          <w:rFonts w:asciiTheme="minorHAnsi" w:hAnsiTheme="minorHAnsi" w:cstheme="minorHAnsi"/>
          <w:b/>
          <w:sz w:val="24"/>
          <w:szCs w:val="24"/>
        </w:rPr>
        <w:t>*</w:t>
      </w:r>
      <w:r w:rsidRPr="009F3B6C">
        <w:rPr>
          <w:rFonts w:asciiTheme="minorHAnsi" w:hAnsiTheme="minorHAnsi" w:cstheme="minorHAnsi"/>
          <w:b/>
          <w:sz w:val="24"/>
          <w:szCs w:val="24"/>
        </w:rPr>
        <w:t xml:space="preserve">Zadanie </w:t>
      </w:r>
      <w:r w:rsidR="00A237C3">
        <w:rPr>
          <w:rFonts w:asciiTheme="minorHAnsi" w:hAnsiTheme="minorHAnsi" w:cstheme="minorHAnsi"/>
          <w:b/>
          <w:sz w:val="24"/>
          <w:szCs w:val="24"/>
        </w:rPr>
        <w:t>1</w:t>
      </w:r>
      <w:r w:rsidRPr="009F3B6C">
        <w:rPr>
          <w:rFonts w:asciiTheme="minorHAnsi" w:hAnsiTheme="minorHAnsi" w:cstheme="minorHAnsi"/>
          <w:b/>
          <w:sz w:val="24"/>
          <w:szCs w:val="24"/>
        </w:rPr>
        <w:t xml:space="preserve"> Zakup i dostawa sprzętu komputerowego oraz oprogramowania.</w:t>
      </w:r>
    </w:p>
    <w:p w14:paraId="49A90CC0" w14:textId="0E232D50" w:rsidR="009F3B6C" w:rsidRPr="009F3B6C" w:rsidRDefault="009F3B6C" w:rsidP="009F3B6C">
      <w:pPr>
        <w:spacing w:after="0" w:line="268" w:lineRule="auto"/>
        <w:rPr>
          <w:rFonts w:asciiTheme="minorHAnsi" w:hAnsiTheme="minorHAnsi" w:cstheme="minorHAnsi"/>
          <w:b/>
          <w:sz w:val="24"/>
          <w:szCs w:val="24"/>
        </w:rPr>
      </w:pPr>
      <w:r>
        <w:rPr>
          <w:rFonts w:asciiTheme="minorHAnsi" w:hAnsiTheme="minorHAnsi" w:cstheme="minorHAnsi"/>
          <w:b/>
          <w:sz w:val="24"/>
          <w:szCs w:val="24"/>
        </w:rPr>
        <w:t>*</w:t>
      </w:r>
      <w:r w:rsidRPr="009F3B6C">
        <w:rPr>
          <w:rFonts w:asciiTheme="minorHAnsi" w:hAnsiTheme="minorHAnsi" w:cstheme="minorHAnsi"/>
          <w:b/>
          <w:sz w:val="24"/>
          <w:szCs w:val="24"/>
        </w:rPr>
        <w:t xml:space="preserve">Zadanie </w:t>
      </w:r>
      <w:r w:rsidR="00A237C3">
        <w:rPr>
          <w:rFonts w:asciiTheme="minorHAnsi" w:hAnsiTheme="minorHAnsi" w:cstheme="minorHAnsi"/>
          <w:b/>
          <w:sz w:val="24"/>
          <w:szCs w:val="24"/>
        </w:rPr>
        <w:t xml:space="preserve">2 </w:t>
      </w:r>
      <w:r w:rsidRPr="009F3B6C">
        <w:rPr>
          <w:rFonts w:asciiTheme="minorHAnsi" w:hAnsiTheme="minorHAnsi" w:cstheme="minorHAnsi"/>
          <w:b/>
          <w:sz w:val="24"/>
          <w:szCs w:val="24"/>
        </w:rPr>
        <w:t>Zakup i dostawa komputerów specjalistycznych dla działu IT wraz z klawiaturą.</w:t>
      </w:r>
    </w:p>
    <w:p w14:paraId="5C3A633D" w14:textId="75044302" w:rsidR="00657A17" w:rsidRPr="002C4205" w:rsidRDefault="00657A17" w:rsidP="00657A17">
      <w:pPr>
        <w:spacing w:after="0" w:line="268" w:lineRule="auto"/>
        <w:rPr>
          <w:rFonts w:asciiTheme="minorHAnsi" w:hAnsiTheme="minorHAnsi" w:cstheme="minorHAnsi"/>
          <w:b/>
          <w:color w:val="auto"/>
          <w:sz w:val="24"/>
          <w:szCs w:val="24"/>
        </w:rPr>
      </w:pPr>
    </w:p>
    <w:p w14:paraId="77A814A0" w14:textId="45E59843" w:rsidR="00D271A3" w:rsidRPr="00CB5957" w:rsidRDefault="00D25EEF" w:rsidP="00D25EEF">
      <w:pPr>
        <w:spacing w:after="0" w:line="271" w:lineRule="auto"/>
        <w:rPr>
          <w:rFonts w:asciiTheme="minorHAnsi" w:hAnsiTheme="minorHAnsi" w:cstheme="minorHAnsi"/>
          <w:sz w:val="24"/>
          <w:szCs w:val="24"/>
        </w:rPr>
      </w:pPr>
      <w:r>
        <w:rPr>
          <w:rFonts w:asciiTheme="minorHAnsi" w:hAnsiTheme="minorHAnsi" w:cstheme="minorHAnsi"/>
          <w:b/>
          <w:sz w:val="24"/>
          <w:szCs w:val="24"/>
        </w:rPr>
        <w:t xml:space="preserve">    </w:t>
      </w:r>
      <w:r w:rsidR="006E02BD">
        <w:rPr>
          <w:rFonts w:asciiTheme="minorHAnsi" w:hAnsiTheme="minorHAnsi" w:cstheme="minorHAnsi"/>
          <w:b/>
          <w:sz w:val="24"/>
          <w:szCs w:val="24"/>
        </w:rPr>
        <w:t xml:space="preserve"> </w:t>
      </w:r>
      <w:r w:rsidR="006E02BD" w:rsidRPr="00D47069">
        <w:rPr>
          <w:rFonts w:asciiTheme="minorHAnsi" w:hAnsiTheme="minorHAnsi" w:cstheme="minorHAnsi"/>
          <w:sz w:val="24"/>
          <w:szCs w:val="24"/>
        </w:rPr>
        <w:t>prowadzonego przez Powiat Krotoszyński, oświadczam, co następuje:</w:t>
      </w:r>
    </w:p>
    <w:p w14:paraId="062C32DE" w14:textId="77777777" w:rsidR="00D271A3" w:rsidRPr="00690902" w:rsidRDefault="00D271A3" w:rsidP="00F62238">
      <w:pPr>
        <w:spacing w:after="0" w:line="276" w:lineRule="auto"/>
        <w:ind w:left="0" w:firstLine="0"/>
        <w:rPr>
          <w:rFonts w:asciiTheme="minorHAnsi" w:hAnsiTheme="minorHAnsi" w:cstheme="minorHAnsi"/>
          <w:sz w:val="24"/>
        </w:rPr>
      </w:pPr>
    </w:p>
    <w:p w14:paraId="68A8221F" w14:textId="0DF63D24" w:rsidR="00D271A3" w:rsidRPr="00690902" w:rsidRDefault="00D271A3" w:rsidP="00F62238">
      <w:pPr>
        <w:spacing w:after="0" w:line="276" w:lineRule="auto"/>
        <w:ind w:left="0" w:firstLine="0"/>
        <w:rPr>
          <w:rFonts w:asciiTheme="minorHAnsi" w:hAnsiTheme="minorHAnsi" w:cstheme="minorHAnsi"/>
          <w:sz w:val="24"/>
        </w:rPr>
      </w:pPr>
      <w:r w:rsidRPr="00690902">
        <w:rPr>
          <w:rFonts w:asciiTheme="minorHAnsi" w:hAnsiTheme="minorHAnsi" w:cstheme="minorHAnsi"/>
          <w:sz w:val="24"/>
        </w:rPr>
        <w:t xml:space="preserve">Oświadczam, że zachodzą w stosunku do mnie podstawy wykluczenia z postępowania na podstawie art. ………….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w:t>
      </w:r>
      <w:r w:rsidRPr="00690902">
        <w:rPr>
          <w:rFonts w:asciiTheme="minorHAnsi" w:hAnsiTheme="minorHAnsi" w:cstheme="minorHAnsi"/>
          <w:i/>
          <w:sz w:val="24"/>
        </w:rPr>
        <w:t>(</w:t>
      </w:r>
      <w:r w:rsidRPr="00455FBC">
        <w:rPr>
          <w:rFonts w:asciiTheme="minorHAnsi" w:hAnsiTheme="minorHAnsi" w:cstheme="minorHAnsi"/>
          <w:iCs/>
          <w:sz w:val="20"/>
          <w:szCs w:val="20"/>
        </w:rPr>
        <w:t xml:space="preserve">podać mającą zastosowanie podstawę wykluczenia spośród wymienionych w art. 108 ust. 1 pkt 1, 2 i 5 ustawy </w:t>
      </w:r>
      <w:proofErr w:type="spellStart"/>
      <w:r w:rsidR="00F62238">
        <w:rPr>
          <w:rFonts w:asciiTheme="minorHAnsi" w:hAnsiTheme="minorHAnsi" w:cstheme="minorHAnsi"/>
          <w:iCs/>
          <w:sz w:val="20"/>
          <w:szCs w:val="20"/>
        </w:rPr>
        <w:t>p</w:t>
      </w:r>
      <w:r w:rsidRPr="00455FBC">
        <w:rPr>
          <w:rFonts w:asciiTheme="minorHAnsi" w:hAnsiTheme="minorHAnsi" w:cstheme="minorHAnsi"/>
          <w:iCs/>
          <w:sz w:val="20"/>
          <w:szCs w:val="20"/>
        </w:rPr>
        <w:t>zp</w:t>
      </w:r>
      <w:proofErr w:type="spellEnd"/>
      <w:r w:rsidRPr="00455FBC">
        <w:rPr>
          <w:rFonts w:asciiTheme="minorHAnsi" w:hAnsiTheme="minorHAnsi" w:cstheme="minorHAnsi"/>
          <w:iCs/>
          <w:sz w:val="20"/>
          <w:szCs w:val="20"/>
        </w:rPr>
        <w:t xml:space="preserve"> lub art. 109  ust. 1 pkt. 4 ustawy </w:t>
      </w:r>
      <w:proofErr w:type="spellStart"/>
      <w:r w:rsidRPr="00455FBC">
        <w:rPr>
          <w:rFonts w:asciiTheme="minorHAnsi" w:hAnsiTheme="minorHAnsi" w:cstheme="minorHAnsi"/>
          <w:iCs/>
          <w:sz w:val="20"/>
          <w:szCs w:val="20"/>
        </w:rPr>
        <w:t>pzp</w:t>
      </w:r>
      <w:proofErr w:type="spellEnd"/>
      <w:r w:rsidRPr="00690902">
        <w:rPr>
          <w:rFonts w:asciiTheme="minorHAnsi" w:hAnsiTheme="minorHAnsi" w:cstheme="minorHAnsi"/>
          <w:i/>
          <w:sz w:val="24"/>
        </w:rPr>
        <w:t>).</w:t>
      </w:r>
      <w:r w:rsidRPr="00690902">
        <w:rPr>
          <w:rFonts w:asciiTheme="minorHAnsi" w:hAnsiTheme="minorHAnsi" w:cstheme="minorHAnsi"/>
          <w:sz w:val="24"/>
        </w:rPr>
        <w:t xml:space="preserve"> Jednocześnie oświadczam, że w związku z ww. okolicznościami, spełniłem łącznie przesłanki określone art.</w:t>
      </w:r>
      <w:r w:rsidR="00F62238">
        <w:rPr>
          <w:rFonts w:asciiTheme="minorHAnsi" w:hAnsiTheme="minorHAnsi" w:cstheme="minorHAnsi"/>
          <w:sz w:val="24"/>
        </w:rPr>
        <w:t xml:space="preserve"> </w:t>
      </w:r>
      <w:r w:rsidRPr="00690902">
        <w:rPr>
          <w:rFonts w:asciiTheme="minorHAnsi" w:hAnsiTheme="minorHAnsi" w:cstheme="minorHAnsi"/>
          <w:sz w:val="24"/>
        </w:rPr>
        <w:t xml:space="preserve">110 ust. 2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i podjąłem następujące środki naprawcze: </w:t>
      </w:r>
    </w:p>
    <w:p w14:paraId="1531F74D" w14:textId="24BCAA74" w:rsidR="00D271A3" w:rsidRPr="00690902" w:rsidRDefault="00F62238" w:rsidP="00F62238">
      <w:pPr>
        <w:spacing w:after="0" w:line="276" w:lineRule="auto"/>
        <w:ind w:left="0" w:firstLine="0"/>
        <w:rPr>
          <w:rFonts w:asciiTheme="minorHAnsi" w:hAnsiTheme="minorHAnsi" w:cstheme="minorHAnsi"/>
          <w:sz w:val="24"/>
        </w:rPr>
      </w:pPr>
      <w:r>
        <w:rPr>
          <w:rFonts w:asciiTheme="minorHAnsi" w:hAnsiTheme="minorHAnsi" w:cstheme="minorHAnsi"/>
          <w:sz w:val="24"/>
        </w:rPr>
        <w:t>…………………</w:t>
      </w:r>
      <w:r w:rsidR="00D271A3" w:rsidRPr="00690902">
        <w:rPr>
          <w:rFonts w:asciiTheme="minorHAnsi" w:hAnsiTheme="minorHAnsi" w:cstheme="minorHAnsi"/>
          <w:sz w:val="24"/>
        </w:rPr>
        <w:t>………………………………………………………………………………………………………</w:t>
      </w:r>
      <w:r w:rsidR="00D271A3">
        <w:rPr>
          <w:rFonts w:asciiTheme="minorHAnsi" w:hAnsiTheme="minorHAnsi" w:cstheme="minorHAnsi"/>
          <w:sz w:val="24"/>
        </w:rPr>
        <w:t>……………………………………</w:t>
      </w:r>
    </w:p>
    <w:p w14:paraId="2EABCB2B" w14:textId="77777777" w:rsidR="00C943EF" w:rsidRDefault="00C943EF" w:rsidP="00F62238">
      <w:pPr>
        <w:spacing w:after="0" w:line="276" w:lineRule="auto"/>
        <w:ind w:left="0"/>
        <w:rPr>
          <w:rFonts w:asciiTheme="minorHAnsi" w:hAnsiTheme="minorHAnsi" w:cstheme="minorHAnsi"/>
          <w:sz w:val="24"/>
        </w:rPr>
      </w:pPr>
    </w:p>
    <w:p w14:paraId="5C7EE639" w14:textId="78CB69EE" w:rsidR="00D271A3" w:rsidRPr="00627F36" w:rsidRDefault="00D271A3" w:rsidP="00F62238">
      <w:pPr>
        <w:spacing w:after="0" w:line="276" w:lineRule="auto"/>
        <w:ind w:left="0"/>
        <w:rPr>
          <w:rFonts w:asciiTheme="minorHAnsi" w:hAnsiTheme="minorHAnsi" w:cstheme="minorHAnsi"/>
          <w:sz w:val="24"/>
        </w:rPr>
      </w:pPr>
      <w:r w:rsidRPr="00627F36">
        <w:rPr>
          <w:rFonts w:asciiTheme="minorHAnsi" w:hAnsiTheme="minorHAnsi" w:cstheme="minorHAnsi"/>
          <w:sz w:val="24"/>
        </w:rPr>
        <w:t>Świadomy odpowiedzialności karnej, oświadczam, że wszystkie informacje podane w po</w:t>
      </w:r>
      <w:r>
        <w:rPr>
          <w:rFonts w:asciiTheme="minorHAnsi" w:hAnsiTheme="minorHAnsi" w:cstheme="minorHAnsi"/>
          <w:sz w:val="24"/>
        </w:rPr>
        <w:t>wy</w:t>
      </w:r>
      <w:r w:rsidRPr="00627F36">
        <w:rPr>
          <w:rFonts w:asciiTheme="minorHAnsi" w:hAnsiTheme="minorHAnsi" w:cstheme="minorHAnsi"/>
          <w:sz w:val="24"/>
        </w:rPr>
        <w:t>ższy</w:t>
      </w:r>
      <w:r>
        <w:rPr>
          <w:rFonts w:asciiTheme="minorHAnsi" w:hAnsiTheme="minorHAnsi" w:cstheme="minorHAnsi"/>
          <w:sz w:val="24"/>
        </w:rPr>
        <w:t>m</w:t>
      </w:r>
      <w:r w:rsidRPr="00627F36">
        <w:rPr>
          <w:rFonts w:asciiTheme="minorHAnsi" w:hAnsiTheme="minorHAnsi" w:cstheme="minorHAnsi"/>
          <w:sz w:val="24"/>
        </w:rPr>
        <w:t xml:space="preserve"> oświadczeni</w:t>
      </w:r>
      <w:r>
        <w:rPr>
          <w:rFonts w:asciiTheme="minorHAnsi" w:hAnsiTheme="minorHAnsi" w:cstheme="minorHAnsi"/>
          <w:sz w:val="24"/>
        </w:rPr>
        <w:t>u</w:t>
      </w:r>
      <w:r w:rsidRPr="00627F36">
        <w:rPr>
          <w:rFonts w:asciiTheme="minorHAnsi" w:hAnsiTheme="minorHAnsi" w:cstheme="minorHAnsi"/>
          <w:sz w:val="24"/>
        </w:rPr>
        <w:t xml:space="preserve"> są aktualne i zgodne z prawdą oraz zostały przedstawione z pełną świadomością konsekwencji wprowadzenia </w:t>
      </w:r>
      <w:r w:rsidR="008112F0">
        <w:rPr>
          <w:rFonts w:asciiTheme="minorHAnsi" w:hAnsiTheme="minorHAnsi" w:cstheme="minorHAnsi"/>
          <w:sz w:val="24"/>
        </w:rPr>
        <w:t>Z</w:t>
      </w:r>
      <w:r w:rsidRPr="00627F36">
        <w:rPr>
          <w:rFonts w:asciiTheme="minorHAnsi" w:hAnsiTheme="minorHAnsi" w:cstheme="minorHAnsi"/>
          <w:sz w:val="24"/>
        </w:rPr>
        <w:t>amawiającego w błąd przy przedstawianiu informacji.</w:t>
      </w:r>
    </w:p>
    <w:p w14:paraId="0B530AD4" w14:textId="77777777" w:rsidR="00D271A3" w:rsidRPr="00690902" w:rsidRDefault="00D271A3" w:rsidP="00D271A3">
      <w:pPr>
        <w:spacing w:after="127" w:line="276" w:lineRule="auto"/>
        <w:ind w:left="67" w:firstLine="0"/>
        <w:jc w:val="left"/>
        <w:rPr>
          <w:rFonts w:asciiTheme="minorHAnsi" w:hAnsiTheme="minorHAnsi" w:cstheme="minorHAnsi"/>
          <w:sz w:val="24"/>
        </w:rPr>
      </w:pPr>
    </w:p>
    <w:p w14:paraId="0BD30CA2" w14:textId="77777777" w:rsidR="00D271A3" w:rsidRPr="00690902" w:rsidRDefault="00D271A3" w:rsidP="00D271A3">
      <w:pPr>
        <w:spacing w:after="17" w:line="276" w:lineRule="auto"/>
        <w:ind w:left="4" w:right="53" w:firstLine="0"/>
        <w:jc w:val="left"/>
        <w:rPr>
          <w:rFonts w:asciiTheme="minorHAnsi" w:hAnsiTheme="minorHAnsi" w:cstheme="minorHAnsi"/>
          <w:sz w:val="24"/>
        </w:rPr>
      </w:pPr>
      <w:r w:rsidRPr="00690902">
        <w:rPr>
          <w:rFonts w:asciiTheme="minorHAnsi" w:hAnsiTheme="minorHAnsi" w:cstheme="minorHAnsi"/>
          <w:sz w:val="24"/>
        </w:rPr>
        <w:t xml:space="preserve">…………….……. </w:t>
      </w:r>
      <w:r w:rsidRPr="00F62238">
        <w:rPr>
          <w:rFonts w:asciiTheme="minorHAnsi" w:hAnsiTheme="minorHAnsi" w:cstheme="minorHAnsi"/>
          <w:i/>
          <w:sz w:val="16"/>
          <w:szCs w:val="16"/>
          <w:vertAlign w:val="subscript"/>
        </w:rPr>
        <w:t>(</w:t>
      </w:r>
      <w:r w:rsidRPr="00F62238">
        <w:rPr>
          <w:rFonts w:asciiTheme="minorHAnsi" w:hAnsiTheme="minorHAnsi" w:cstheme="minorHAnsi"/>
          <w:i/>
          <w:sz w:val="16"/>
          <w:szCs w:val="16"/>
        </w:rPr>
        <w:t xml:space="preserve">miejscowość), </w:t>
      </w:r>
      <w:r w:rsidRPr="00F62238">
        <w:rPr>
          <w:rFonts w:asciiTheme="minorHAnsi" w:hAnsiTheme="minorHAnsi" w:cstheme="minorHAnsi"/>
          <w:sz w:val="16"/>
          <w:szCs w:val="16"/>
        </w:rPr>
        <w:t>dnia</w:t>
      </w:r>
      <w:r w:rsidRPr="00690902">
        <w:rPr>
          <w:rFonts w:asciiTheme="minorHAnsi" w:hAnsiTheme="minorHAnsi" w:cstheme="minorHAnsi"/>
          <w:sz w:val="24"/>
        </w:rPr>
        <w:t xml:space="preserve"> …………………. r.  </w:t>
      </w:r>
    </w:p>
    <w:p w14:paraId="3A985D5F" w14:textId="77777777" w:rsidR="00D271A3" w:rsidRPr="00690902" w:rsidRDefault="00D271A3" w:rsidP="00D271A3">
      <w:pPr>
        <w:spacing w:after="0" w:line="276" w:lineRule="auto"/>
        <w:ind w:left="2829"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p>
    <w:p w14:paraId="0242DA09" w14:textId="77777777" w:rsidR="00D271A3" w:rsidRPr="00690902" w:rsidRDefault="00D271A3" w:rsidP="00D271A3">
      <w:pPr>
        <w:tabs>
          <w:tab w:val="center" w:pos="775"/>
          <w:tab w:val="center" w:pos="1483"/>
          <w:tab w:val="center" w:pos="2191"/>
          <w:tab w:val="center" w:pos="2899"/>
          <w:tab w:val="center" w:pos="6607"/>
        </w:tabs>
        <w:spacing w:after="17" w:line="276" w:lineRule="auto"/>
        <w:ind w:left="0"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 </w:t>
      </w:r>
    </w:p>
    <w:p w14:paraId="59B33A8C" w14:textId="77777777" w:rsidR="00D271A3" w:rsidRPr="00690902" w:rsidRDefault="00D271A3" w:rsidP="00D271A3">
      <w:pPr>
        <w:spacing w:after="41" w:line="276" w:lineRule="auto"/>
        <w:ind w:left="5812" w:right="27" w:hanging="2268"/>
        <w:jc w:val="left"/>
        <w:rPr>
          <w:rFonts w:asciiTheme="minorHAnsi" w:hAnsiTheme="minorHAnsi" w:cstheme="minorHAnsi"/>
          <w:sz w:val="24"/>
        </w:rPr>
      </w:pPr>
      <w:r w:rsidRPr="00690902">
        <w:rPr>
          <w:rFonts w:asciiTheme="minorHAnsi" w:hAnsiTheme="minorHAnsi" w:cstheme="minorHAnsi"/>
          <w:sz w:val="20"/>
        </w:rPr>
        <w:t xml:space="preserve">                                                    Podpis </w:t>
      </w:r>
      <w:r>
        <w:rPr>
          <w:rFonts w:asciiTheme="minorHAnsi" w:hAnsiTheme="minorHAnsi" w:cstheme="minorHAnsi"/>
          <w:sz w:val="20"/>
        </w:rPr>
        <w:t>kwalifikowany/zaufany lub osobisty</w:t>
      </w:r>
    </w:p>
    <w:p w14:paraId="4BD9FE4E" w14:textId="77777777" w:rsidR="00D271A3" w:rsidRPr="009F3B6C" w:rsidRDefault="00D271A3" w:rsidP="00D271A3">
      <w:pPr>
        <w:spacing w:after="20" w:line="276" w:lineRule="auto"/>
        <w:ind w:left="0" w:firstLine="0"/>
        <w:jc w:val="left"/>
        <w:rPr>
          <w:rFonts w:asciiTheme="minorHAnsi" w:hAnsiTheme="minorHAnsi" w:cstheme="minorHAnsi"/>
          <w:b/>
          <w:sz w:val="24"/>
        </w:rPr>
      </w:pPr>
    </w:p>
    <w:p w14:paraId="04FDC0F8" w14:textId="5D10CDCF" w:rsidR="00D271A3" w:rsidRPr="009F3B6C" w:rsidRDefault="00D271A3" w:rsidP="00D271A3">
      <w:pPr>
        <w:spacing w:after="17" w:line="276" w:lineRule="auto"/>
        <w:ind w:left="283" w:right="53" w:hanging="113"/>
        <w:jc w:val="left"/>
        <w:rPr>
          <w:rFonts w:asciiTheme="minorHAnsi" w:hAnsiTheme="minorHAnsi" w:cstheme="minorHAnsi"/>
          <w:b/>
        </w:rPr>
      </w:pPr>
      <w:r w:rsidRPr="009F3B6C">
        <w:rPr>
          <w:rFonts w:asciiTheme="minorHAnsi" w:hAnsiTheme="minorHAnsi" w:cstheme="minorHAnsi"/>
          <w:b/>
        </w:rPr>
        <w:t xml:space="preserve">UWAGA: oświadczenie wypełnić i złożyć jedynie w przypadku, gdy zaistnieją wskazane okoliczności. </w:t>
      </w:r>
    </w:p>
    <w:p w14:paraId="10379286" w14:textId="6401A585" w:rsidR="0055785A" w:rsidRPr="00360C6B" w:rsidRDefault="00D271A3" w:rsidP="00023E25">
      <w:pPr>
        <w:spacing w:after="125" w:line="276" w:lineRule="auto"/>
        <w:ind w:left="62"/>
        <w:jc w:val="left"/>
        <w:rPr>
          <w:rFonts w:asciiTheme="minorHAnsi" w:hAnsiTheme="minorHAnsi" w:cstheme="minorHAnsi"/>
          <w:b/>
        </w:rPr>
      </w:pPr>
      <w:r w:rsidRPr="00360C6B">
        <w:rPr>
          <w:rFonts w:asciiTheme="minorHAnsi" w:hAnsiTheme="minorHAnsi" w:cstheme="minorHAnsi"/>
          <w:b/>
        </w:rPr>
        <w:t xml:space="preserve">    </w:t>
      </w:r>
      <w:r w:rsidR="0055785A" w:rsidRPr="00360C6B">
        <w:rPr>
          <w:rFonts w:asciiTheme="minorHAnsi" w:hAnsiTheme="minorHAnsi" w:cstheme="minorHAnsi"/>
          <w:b/>
        </w:rPr>
        <w:t>*</w:t>
      </w:r>
      <w:r w:rsidR="0055785A" w:rsidRPr="00360C6B">
        <w:rPr>
          <w:rFonts w:asciiTheme="minorHAnsi" w:hAnsiTheme="minorHAnsi" w:cstheme="minorHAnsi"/>
          <w:bCs/>
        </w:rPr>
        <w:t>zaznaczyć właściwe</w:t>
      </w:r>
    </w:p>
    <w:sectPr w:rsidR="0055785A" w:rsidRPr="00360C6B" w:rsidSect="00E13E1D">
      <w:headerReference w:type="even" r:id="rId55"/>
      <w:headerReference w:type="default" r:id="rId56"/>
      <w:footerReference w:type="even" r:id="rId57"/>
      <w:footerReference w:type="default" r:id="rId58"/>
      <w:headerReference w:type="first" r:id="rId59"/>
      <w:footerReference w:type="first" r:id="rId60"/>
      <w:footnotePr>
        <w:numRestart w:val="eachPage"/>
      </w:footnotePr>
      <w:pgSz w:w="11906" w:h="16838"/>
      <w:pgMar w:top="1702" w:right="849" w:bottom="1440" w:left="1080" w:header="569" w:footer="5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23193" w14:textId="77777777" w:rsidR="00A2504C" w:rsidRDefault="00A2504C">
      <w:pPr>
        <w:spacing w:after="0" w:line="240" w:lineRule="auto"/>
      </w:pPr>
      <w:r>
        <w:separator/>
      </w:r>
    </w:p>
  </w:endnote>
  <w:endnote w:type="continuationSeparator" w:id="0">
    <w:p w14:paraId="77457B94" w14:textId="77777777" w:rsidR="00A2504C" w:rsidRDefault="00A25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ejaVuSerifCondensed-Bold">
    <w:altName w:val="Calibri"/>
    <w:panose1 w:val="00000000000000000000"/>
    <w:charset w:val="EE"/>
    <w:family w:val="auto"/>
    <w:notTrueType/>
    <w:pitch w:val="default"/>
    <w:sig w:usb0="00000005" w:usb1="00000000" w:usb2="00000000" w:usb3="00000000" w:csb0="00000002" w:csb1="00000000"/>
  </w:font>
  <w:font w:name="DejaVuSerifCondensed">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IDFont+F1">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EFF" w:usb1="F9DFFFFF" w:usb2="0000007F" w:usb3="00000000" w:csb0="003F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589013"/>
      <w:docPartObj>
        <w:docPartGallery w:val="Page Numbers (Bottom of Page)"/>
        <w:docPartUnique/>
      </w:docPartObj>
    </w:sdtPr>
    <w:sdtContent>
      <w:p w14:paraId="70C3EB15" w14:textId="15F1B5E2" w:rsidR="00AE13E0" w:rsidRDefault="00AE13E0">
        <w:pPr>
          <w:pStyle w:val="Stopka"/>
          <w:jc w:val="center"/>
        </w:pPr>
        <w:r>
          <w:rPr>
            <w:noProof/>
            <w:lang w:eastAsia="pl-PL"/>
          </w:rPr>
          <w:drawing>
            <wp:anchor distT="0" distB="0" distL="114300" distR="114300" simplePos="0" relativeHeight="251665408" behindDoc="1" locked="0" layoutInCell="1" allowOverlap="1" wp14:anchorId="218D110F" wp14:editId="40F60730">
              <wp:simplePos x="0" y="0"/>
              <wp:positionH relativeFrom="column">
                <wp:posOffset>28575</wp:posOffset>
              </wp:positionH>
              <wp:positionV relativeFrom="paragraph">
                <wp:posOffset>-247650</wp:posOffset>
              </wp:positionV>
              <wp:extent cx="6335395" cy="894080"/>
              <wp:effectExtent l="0" t="0" r="8255" b="1270"/>
              <wp:wrapNone/>
              <wp:docPr id="141" name="Obraz 141" descr="Partner Projektu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Partner Projektu Politechnika Łód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89408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2E8D78D1" w14:textId="37025D59" w:rsidR="00AE13E0" w:rsidRDefault="00AE13E0" w:rsidP="00AA1D46">
    <w:pPr>
      <w:tabs>
        <w:tab w:val="left" w:pos="7680"/>
        <w:tab w:val="right" w:pos="9614"/>
      </w:tabs>
      <w:spacing w:after="0" w:line="259" w:lineRule="auto"/>
      <w:ind w:left="0" w:right="363"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1977" w14:textId="2A0CDCB0" w:rsidR="00AE13E0" w:rsidRDefault="00AE13E0" w:rsidP="00AA1D46">
    <w:pPr>
      <w:spacing w:after="0" w:line="259" w:lineRule="auto"/>
      <w:ind w:left="0" w:right="-229" w:firstLine="0"/>
      <w:jc w:val="right"/>
    </w:pPr>
    <w:r>
      <w:rPr>
        <w:noProof/>
      </w:rPr>
      <w:drawing>
        <wp:anchor distT="0" distB="0" distL="114300" distR="114300" simplePos="0" relativeHeight="251660288" behindDoc="1" locked="0" layoutInCell="1" allowOverlap="1" wp14:anchorId="16708201" wp14:editId="30AF8DEA">
          <wp:simplePos x="0" y="0"/>
          <wp:positionH relativeFrom="column">
            <wp:posOffset>85725</wp:posOffset>
          </wp:positionH>
          <wp:positionV relativeFrom="paragraph">
            <wp:posOffset>-440690</wp:posOffset>
          </wp:positionV>
          <wp:extent cx="6335395" cy="894080"/>
          <wp:effectExtent l="0" t="0" r="8255" b="1270"/>
          <wp:wrapNone/>
          <wp:docPr id="142" name="Obraz 142" descr="Logo Lidera Projektu Centrum projektów Polska Cyfrowa&#10;Logo Partnera Projektu Politechnika Łódzka&#10;Logo Cyfrowy Pow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Logo Lidera Projektu Centrum projektów Polska Cyfrowa&#10;Logo Partnera Projektu Politechnika Łódzka&#10;Logo Cyfrowy Powi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8940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150590"/>
      <w:docPartObj>
        <w:docPartGallery w:val="Page Numbers (Bottom of Page)"/>
        <w:docPartUnique/>
      </w:docPartObj>
    </w:sdtPr>
    <w:sdtContent>
      <w:p w14:paraId="565395D3" w14:textId="2E669408" w:rsidR="00AE13E0" w:rsidRDefault="00AE13E0">
        <w:pPr>
          <w:pStyle w:val="Stopka"/>
          <w:jc w:val="center"/>
        </w:pPr>
        <w:r>
          <w:rPr>
            <w:noProof/>
            <w:lang w:eastAsia="pl-PL"/>
          </w:rPr>
          <w:drawing>
            <wp:anchor distT="0" distB="0" distL="114300" distR="114300" simplePos="0" relativeHeight="251662336" behindDoc="1" locked="0" layoutInCell="1" allowOverlap="1" wp14:anchorId="3D2EA352" wp14:editId="0B96EB8E">
              <wp:simplePos x="0" y="0"/>
              <wp:positionH relativeFrom="column">
                <wp:posOffset>171450</wp:posOffset>
              </wp:positionH>
              <wp:positionV relativeFrom="paragraph">
                <wp:posOffset>-168275</wp:posOffset>
              </wp:positionV>
              <wp:extent cx="6335395" cy="894080"/>
              <wp:effectExtent l="0" t="0" r="8255" b="1270"/>
              <wp:wrapNone/>
              <wp:docPr id="144" name="Obraz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89408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2DDD2E30" w14:textId="049711FA" w:rsidR="00AE13E0" w:rsidRDefault="00AE13E0" w:rsidP="00276DBD">
    <w:pPr>
      <w:spacing w:after="0" w:line="259" w:lineRule="auto"/>
      <w:ind w:left="0" w:right="363"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CECF7" w14:textId="77777777" w:rsidR="00A2504C" w:rsidRDefault="00A2504C">
      <w:pPr>
        <w:spacing w:after="0" w:line="320" w:lineRule="auto"/>
        <w:ind w:left="0" w:right="758" w:firstLine="0"/>
      </w:pPr>
      <w:r>
        <w:separator/>
      </w:r>
    </w:p>
  </w:footnote>
  <w:footnote w:type="continuationSeparator" w:id="0">
    <w:p w14:paraId="193BAF66" w14:textId="77777777" w:rsidR="00A2504C" w:rsidRDefault="00A2504C">
      <w:pPr>
        <w:spacing w:after="0" w:line="320" w:lineRule="auto"/>
        <w:ind w:left="0" w:right="758" w:firstLine="0"/>
      </w:pPr>
      <w:r>
        <w:continuationSeparator/>
      </w:r>
    </w:p>
  </w:footnote>
  <w:footnote w:id="1">
    <w:p w14:paraId="6E9668BA" w14:textId="77777777" w:rsidR="00AE13E0" w:rsidRDefault="00AE13E0" w:rsidP="00CE6432">
      <w:r>
        <w:rPr>
          <w:rStyle w:val="Znakiprzypiswdolnych"/>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4CC0408" w14:textId="7C0FB12C" w:rsidR="00AE13E0" w:rsidRPr="00DA562D" w:rsidRDefault="00AE13E0" w:rsidP="00D271A3">
      <w:pPr>
        <w:pStyle w:val="Tekstprzypisudolnego"/>
        <w:jc w:val="both"/>
        <w:rPr>
          <w:rFonts w:asciiTheme="minorHAnsi" w:hAnsiTheme="minorHAnsi" w:cstheme="minorHAnsi"/>
          <w:sz w:val="16"/>
          <w:szCs w:val="16"/>
        </w:rPr>
      </w:pPr>
      <w:r w:rsidRPr="00DA562D">
        <w:rPr>
          <w:rStyle w:val="Odwoanieprzypisudolnego"/>
          <w:rFonts w:asciiTheme="minorHAnsi" w:hAnsiTheme="minorHAnsi" w:cstheme="minorHAnsi"/>
          <w:sz w:val="16"/>
          <w:szCs w:val="16"/>
        </w:rPr>
        <w:footnoteRef/>
      </w:r>
      <w:r w:rsidRPr="00DA562D">
        <w:rPr>
          <w:rFonts w:asciiTheme="minorHAnsi" w:hAnsiTheme="minorHAnsi" w:cstheme="minorHAnsi"/>
          <w:sz w:val="16"/>
          <w:szCs w:val="16"/>
        </w:rPr>
        <w:t xml:space="preserve"> Jeżeli Wykonawca nie zaznaczy żadnej opcji Zamawiający wezwie </w:t>
      </w:r>
      <w:r>
        <w:rPr>
          <w:rFonts w:asciiTheme="minorHAnsi" w:hAnsiTheme="minorHAnsi" w:cstheme="minorHAnsi"/>
          <w:sz w:val="16"/>
          <w:szCs w:val="16"/>
        </w:rPr>
        <w:t>W</w:t>
      </w:r>
      <w:r w:rsidRPr="00DA562D">
        <w:rPr>
          <w:rFonts w:asciiTheme="minorHAnsi" w:hAnsiTheme="minorHAnsi" w:cstheme="minorHAnsi"/>
          <w:sz w:val="16"/>
          <w:szCs w:val="16"/>
        </w:rPr>
        <w:t xml:space="preserve">ykonawcę, którego oferta została najwyżej oceniona, do złożenia w wyznaczonym , nie krótszym niż 5 dni, terminie aktualnych na dzień złożenia dokumentów potwierdzających okoliczności, o których mowa w art. 125 ust. 1 </w:t>
      </w:r>
      <w:r>
        <w:rPr>
          <w:rFonts w:asciiTheme="minorHAnsi" w:hAnsiTheme="minorHAnsi" w:cstheme="minorHAnsi"/>
          <w:sz w:val="16"/>
          <w:szCs w:val="16"/>
        </w:rPr>
        <w:t>pzp</w:t>
      </w:r>
      <w:r w:rsidRPr="00DA562D">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39D9" w14:textId="03BE67BF" w:rsidR="00AE13E0" w:rsidRDefault="00AE13E0" w:rsidP="009A5230">
    <w:pPr>
      <w:tabs>
        <w:tab w:val="left" w:pos="1590"/>
      </w:tabs>
      <w:spacing w:after="0" w:line="259" w:lineRule="auto"/>
      <w:ind w:left="50" w:firstLine="0"/>
    </w:pPr>
    <w:r>
      <w:rPr>
        <w:noProof/>
      </w:rPr>
      <w:drawing>
        <wp:anchor distT="0" distB="0" distL="114300" distR="114300" simplePos="0" relativeHeight="251663360" behindDoc="0" locked="0" layoutInCell="1" allowOverlap="1" wp14:anchorId="662E07FC" wp14:editId="23B05910">
          <wp:simplePos x="0" y="0"/>
          <wp:positionH relativeFrom="column">
            <wp:posOffset>28575</wp:posOffset>
          </wp:positionH>
          <wp:positionV relativeFrom="paragraph">
            <wp:posOffset>-113665</wp:posOffset>
          </wp:positionV>
          <wp:extent cx="6335395" cy="607695"/>
          <wp:effectExtent l="0" t="0" r="8255" b="1905"/>
          <wp:wrapNone/>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607695"/>
                  </a:xfrm>
                  <a:prstGeom prst="rect">
                    <a:avLst/>
                  </a:prstGeom>
                  <a:noFill/>
                  <a:ln>
                    <a:noFill/>
                  </a:ln>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30B0" w14:textId="5C98A603" w:rsidR="00AE13E0" w:rsidRDefault="00AE13E0" w:rsidP="009A5230">
    <w:pPr>
      <w:tabs>
        <w:tab w:val="left" w:pos="2010"/>
      </w:tabs>
      <w:spacing w:after="217" w:line="259" w:lineRule="auto"/>
      <w:ind w:left="142" w:firstLine="0"/>
    </w:pPr>
    <w:r>
      <w:rPr>
        <w:noProof/>
      </w:rPr>
      <w:drawing>
        <wp:anchor distT="0" distB="0" distL="114300" distR="114300" simplePos="0" relativeHeight="251666432" behindDoc="1" locked="0" layoutInCell="1" allowOverlap="1" wp14:anchorId="735C67B9" wp14:editId="02C423B5">
          <wp:simplePos x="0" y="0"/>
          <wp:positionH relativeFrom="column">
            <wp:posOffset>85725</wp:posOffset>
          </wp:positionH>
          <wp:positionV relativeFrom="paragraph">
            <wp:posOffset>-142240</wp:posOffset>
          </wp:positionV>
          <wp:extent cx="6335395" cy="676275"/>
          <wp:effectExtent l="0" t="0" r="8255" b="9525"/>
          <wp:wrapNone/>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6762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5161" w14:textId="67AEBF79" w:rsidR="00AE13E0" w:rsidRDefault="00AE13E0" w:rsidP="00020CFD">
    <w:pPr>
      <w:spacing w:after="217" w:line="259" w:lineRule="auto"/>
      <w:ind w:left="50" w:firstLine="0"/>
      <w:jc w:val="center"/>
    </w:pPr>
    <w:r>
      <w:rPr>
        <w:noProof/>
      </w:rPr>
      <w:drawing>
        <wp:inline distT="0" distB="0" distL="0" distR="0" wp14:anchorId="0850FA6F" wp14:editId="1D9B7EBE">
          <wp:extent cx="6335395" cy="607695"/>
          <wp:effectExtent l="0" t="0" r="8255" b="1905"/>
          <wp:docPr id="143" name="Obraz 143" descr="Logo  Funduszy Europejskich  Polska Cyfrowa&#10;Logo Unii Europejskiej Europejski&#10;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Logo  Funduszy Europejskich  Polska Cyfrowa&#10;Logo Unii Europejskiej Europejski&#10;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607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6606"/>
        </w:tabs>
        <w:ind w:left="6606" w:hanging="360"/>
      </w:pPr>
    </w:lvl>
  </w:abstractNum>
  <w:abstractNum w:abstractNumId="1" w15:restartNumberingAfterBreak="0">
    <w:nsid w:val="0000000C"/>
    <w:multiLevelType w:val="singleLevel"/>
    <w:tmpl w:val="04150017"/>
    <w:lvl w:ilvl="0">
      <w:start w:val="1"/>
      <w:numFmt w:val="lowerLetter"/>
      <w:lvlText w:val="%1)"/>
      <w:lvlJc w:val="left"/>
      <w:pPr>
        <w:ind w:left="1637" w:hanging="360"/>
      </w:pPr>
      <w:rPr>
        <w:rFonts w:hint="default"/>
        <w:b w:val="0"/>
        <w:i w:val="0"/>
        <w:sz w:val="24"/>
        <w:szCs w:val="20"/>
      </w:rPr>
    </w:lvl>
  </w:abstractNum>
  <w:abstractNum w:abstractNumId="2" w15:restartNumberingAfterBreak="0">
    <w:nsid w:val="0000000F"/>
    <w:multiLevelType w:val="multilevel"/>
    <w:tmpl w:val="09F2EB32"/>
    <w:name w:val="WW8Num44"/>
    <w:lvl w:ilvl="0">
      <w:start w:val="1"/>
      <w:numFmt w:val="decimal"/>
      <w:lvlText w:val="%1."/>
      <w:lvlJc w:val="left"/>
      <w:pPr>
        <w:tabs>
          <w:tab w:val="num" w:pos="568"/>
        </w:tabs>
        <w:ind w:left="928" w:hanging="360"/>
      </w:pPr>
      <w:rPr>
        <w:rFonts w:hint="default"/>
        <w:b w:val="0"/>
        <w:bCs/>
        <w:i w:val="0"/>
        <w:iCs/>
        <w:color w:val="000000"/>
        <w:sz w:val="24"/>
        <w:szCs w:val="24"/>
      </w:rPr>
    </w:lvl>
    <w:lvl w:ilvl="1">
      <w:start w:val="1"/>
      <w:numFmt w:val="decimal"/>
      <w:lvlText w:val="%2."/>
      <w:lvlJc w:val="left"/>
      <w:pPr>
        <w:tabs>
          <w:tab w:val="num" w:pos="426"/>
        </w:tabs>
        <w:ind w:left="1070"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3" w15:restartNumberingAfterBreak="0">
    <w:nsid w:val="00000015"/>
    <w:multiLevelType w:val="multilevel"/>
    <w:tmpl w:val="00000015"/>
    <w:name w:val="WW8Num56"/>
    <w:lvl w:ilvl="0">
      <w:start w:val="1"/>
      <w:numFmt w:val="decimal"/>
      <w:lvlText w:val="%1"/>
      <w:lvlJc w:val="left"/>
      <w:pPr>
        <w:tabs>
          <w:tab w:val="num" w:pos="709"/>
        </w:tabs>
        <w:ind w:left="720" w:hanging="360"/>
      </w:pPr>
      <w:rPr>
        <w:rFonts w:ascii="Times New Roman" w:hAnsi="Times New Roman" w:cs="Times New Roman" w:hint="default"/>
        <w:b w:val="0"/>
        <w:i w:val="0"/>
        <w:sz w:val="20"/>
      </w:rPr>
    </w:lvl>
    <w:lvl w:ilvl="1">
      <w:start w:val="1"/>
      <w:numFmt w:val="decimal"/>
      <w:lvlText w:val="%2."/>
      <w:lvlJc w:val="left"/>
      <w:pPr>
        <w:tabs>
          <w:tab w:val="num" w:pos="284"/>
        </w:tabs>
        <w:ind w:left="1288" w:hanging="720"/>
      </w:pPr>
      <w:rPr>
        <w:rFonts w:ascii="Times New Roman" w:hAnsi="Times New Roman" w:cs="Times New Roman" w:hint="default"/>
        <w:bCs/>
        <w:color w:val="auto"/>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sz w:val="20"/>
      </w:rPr>
    </w:lvl>
    <w:lvl w:ilvl="3">
      <w:start w:val="1"/>
      <w:numFmt w:val="decimal"/>
      <w:lvlText w:val="%1.%2.%3.%4."/>
      <w:lvlJc w:val="left"/>
      <w:pPr>
        <w:tabs>
          <w:tab w:val="num" w:pos="0"/>
        </w:tabs>
        <w:ind w:left="1440" w:hanging="1080"/>
      </w:pPr>
      <w:rPr>
        <w:rFonts w:ascii="Times New Roman" w:hAnsi="Times New Roman" w:cs="Times New Roman" w:hint="default"/>
        <w:b w:val="0"/>
        <w:i w:val="0"/>
        <w:sz w:val="20"/>
      </w:rPr>
    </w:lvl>
    <w:lvl w:ilvl="4">
      <w:start w:val="1"/>
      <w:numFmt w:val="decimal"/>
      <w:lvlText w:val="%1.%2.%3.%4.%5."/>
      <w:lvlJc w:val="left"/>
      <w:pPr>
        <w:tabs>
          <w:tab w:val="num" w:pos="0"/>
        </w:tabs>
        <w:ind w:left="1440" w:hanging="1080"/>
      </w:pPr>
      <w:rPr>
        <w:rFonts w:ascii="Times New Roman" w:hAnsi="Times New Roman" w:cs="Times New Roman" w:hint="default"/>
        <w:b w:val="0"/>
        <w:i w:val="0"/>
        <w:sz w:val="20"/>
      </w:rPr>
    </w:lvl>
    <w:lvl w:ilvl="5">
      <w:start w:val="1"/>
      <w:numFmt w:val="decimal"/>
      <w:lvlText w:val="%1.%2.%3.%4.%5.%6."/>
      <w:lvlJc w:val="left"/>
      <w:pPr>
        <w:tabs>
          <w:tab w:val="num" w:pos="0"/>
        </w:tabs>
        <w:ind w:left="1800" w:hanging="1440"/>
      </w:pPr>
      <w:rPr>
        <w:rFonts w:ascii="Times New Roman" w:hAnsi="Times New Roman" w:cs="Times New Roman" w:hint="default"/>
        <w:b w:val="0"/>
        <w:i w:val="0"/>
        <w:sz w:val="20"/>
      </w:rPr>
    </w:lvl>
    <w:lvl w:ilvl="6">
      <w:start w:val="1"/>
      <w:numFmt w:val="decimal"/>
      <w:lvlText w:val="%1.%2.%3.%4.%5.%6.%7."/>
      <w:lvlJc w:val="left"/>
      <w:pPr>
        <w:tabs>
          <w:tab w:val="num" w:pos="0"/>
        </w:tabs>
        <w:ind w:left="1800" w:hanging="1440"/>
      </w:pPr>
      <w:rPr>
        <w:rFonts w:ascii="Times New Roman" w:hAnsi="Times New Roman" w:cs="Times New Roman" w:hint="default"/>
        <w:b w:val="0"/>
        <w:i w:val="0"/>
        <w:sz w:val="20"/>
      </w:rPr>
    </w:lvl>
    <w:lvl w:ilvl="7">
      <w:start w:val="1"/>
      <w:numFmt w:val="decimal"/>
      <w:lvlText w:val="%1.%2.%3.%4.%5.%6.%7.%8."/>
      <w:lvlJc w:val="left"/>
      <w:pPr>
        <w:tabs>
          <w:tab w:val="num" w:pos="0"/>
        </w:tabs>
        <w:ind w:left="2160" w:hanging="1800"/>
      </w:pPr>
      <w:rPr>
        <w:rFonts w:ascii="Times New Roman" w:hAnsi="Times New Roman" w:cs="Times New Roman" w:hint="default"/>
        <w:b w:val="0"/>
        <w:i w:val="0"/>
        <w:sz w:val="20"/>
      </w:rPr>
    </w:lvl>
    <w:lvl w:ilvl="8">
      <w:start w:val="1"/>
      <w:numFmt w:val="decimal"/>
      <w:lvlText w:val="%1.%2.%3.%4.%5.%6.%7.%8.%9."/>
      <w:lvlJc w:val="left"/>
      <w:pPr>
        <w:tabs>
          <w:tab w:val="num" w:pos="0"/>
        </w:tabs>
        <w:ind w:left="2160" w:hanging="1800"/>
      </w:pPr>
      <w:rPr>
        <w:rFonts w:ascii="Times New Roman" w:hAnsi="Times New Roman" w:cs="Times New Roman" w:hint="default"/>
        <w:b w:val="0"/>
        <w:i w:val="0"/>
        <w:sz w:val="20"/>
      </w:rPr>
    </w:lvl>
  </w:abstractNum>
  <w:abstractNum w:abstractNumId="4" w15:restartNumberingAfterBreak="0">
    <w:nsid w:val="00000017"/>
    <w:multiLevelType w:val="multilevel"/>
    <w:tmpl w:val="FE98A840"/>
    <w:name w:val="WW8Num59"/>
    <w:lvl w:ilvl="0">
      <w:start w:val="13"/>
      <w:numFmt w:val="decimal"/>
      <w:lvlText w:val="%1."/>
      <w:lvlJc w:val="left"/>
      <w:pPr>
        <w:tabs>
          <w:tab w:val="num" w:pos="0"/>
        </w:tabs>
        <w:ind w:left="435" w:hanging="435"/>
      </w:pPr>
      <w:rPr>
        <w:rFonts w:hint="default"/>
      </w:rPr>
    </w:lvl>
    <w:lvl w:ilvl="1">
      <w:start w:val="1"/>
      <w:numFmt w:val="decimal"/>
      <w:lvlText w:val="%2."/>
      <w:lvlJc w:val="left"/>
      <w:pPr>
        <w:tabs>
          <w:tab w:val="num" w:pos="0"/>
        </w:tabs>
        <w:ind w:left="861" w:hanging="435"/>
      </w:pPr>
      <w:rPr>
        <w:rFonts w:ascii="Times New Roman" w:eastAsia="Calibri" w:hAnsi="Times New Roman" w:cs="Times New Roman"/>
        <w:b w:val="0"/>
        <w:bCs/>
        <w:kern w:val="1"/>
        <w:sz w:val="24"/>
        <w:szCs w:val="24"/>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18"/>
    <w:multiLevelType w:val="multilevel"/>
    <w:tmpl w:val="539E285E"/>
    <w:lvl w:ilvl="0">
      <w:start w:val="2"/>
      <w:numFmt w:val="decimal"/>
      <w:lvlText w:val="%1."/>
      <w:lvlJc w:val="left"/>
      <w:pPr>
        <w:tabs>
          <w:tab w:val="num" w:pos="208"/>
        </w:tabs>
        <w:ind w:left="928" w:hanging="360"/>
      </w:pPr>
      <w:rPr>
        <w:rFonts w:ascii="Times New Roman" w:eastAsia="Calibri" w:hAnsi="Times New Roman" w:cs="Times New Roman" w:hint="default"/>
        <w:b w:val="0"/>
        <w:bCs w:val="0"/>
        <w:kern w:val="1"/>
        <w:sz w:val="24"/>
        <w:szCs w:val="24"/>
      </w:rPr>
    </w:lvl>
    <w:lvl w:ilvl="1">
      <w:start w:val="1"/>
      <w:numFmt w:val="lowerLetter"/>
      <w:lvlText w:val="%2)"/>
      <w:lvlJc w:val="left"/>
      <w:pPr>
        <w:ind w:left="1778" w:hanging="360"/>
      </w:pPr>
    </w:lvl>
    <w:lvl w:ilvl="2">
      <w:start w:val="1"/>
      <w:numFmt w:val="decimal"/>
      <w:lvlText w:val="%1.%2.%3."/>
      <w:lvlJc w:val="left"/>
      <w:pPr>
        <w:tabs>
          <w:tab w:val="num" w:pos="208"/>
        </w:tabs>
        <w:ind w:left="1779" w:hanging="720"/>
      </w:pPr>
      <w:rPr>
        <w:rFonts w:ascii="Times New Roman" w:eastAsia="Calibri" w:hAnsi="Times New Roman" w:cs="Times New Roman" w:hint="default"/>
        <w:b/>
        <w:bCs/>
        <w:kern w:val="1"/>
        <w:sz w:val="24"/>
        <w:szCs w:val="24"/>
      </w:rPr>
    </w:lvl>
    <w:lvl w:ilvl="3">
      <w:start w:val="1"/>
      <w:numFmt w:val="decimal"/>
      <w:lvlText w:val="%1.%2.%3.%4."/>
      <w:lvlJc w:val="left"/>
      <w:pPr>
        <w:tabs>
          <w:tab w:val="num" w:pos="208"/>
        </w:tabs>
        <w:ind w:left="4921" w:hanging="720"/>
      </w:pPr>
      <w:rPr>
        <w:rFonts w:ascii="Times New Roman" w:eastAsia="Calibri" w:hAnsi="Times New Roman" w:cs="Times New Roman" w:hint="default"/>
        <w:b/>
        <w:bCs/>
        <w:kern w:val="1"/>
        <w:sz w:val="24"/>
        <w:szCs w:val="24"/>
      </w:rPr>
    </w:lvl>
    <w:lvl w:ilvl="4">
      <w:start w:val="1"/>
      <w:numFmt w:val="decimal"/>
      <w:lvlText w:val="%1.%2.%3.%4.%5."/>
      <w:lvlJc w:val="left"/>
      <w:pPr>
        <w:tabs>
          <w:tab w:val="num" w:pos="208"/>
        </w:tabs>
        <w:ind w:left="6492" w:hanging="1080"/>
      </w:pPr>
      <w:rPr>
        <w:rFonts w:ascii="Times New Roman" w:eastAsia="Calibri" w:hAnsi="Times New Roman" w:cs="Times New Roman" w:hint="default"/>
        <w:b/>
        <w:bCs/>
        <w:kern w:val="1"/>
        <w:sz w:val="24"/>
        <w:szCs w:val="24"/>
      </w:rPr>
    </w:lvl>
    <w:lvl w:ilvl="5">
      <w:start w:val="1"/>
      <w:numFmt w:val="decimal"/>
      <w:lvlText w:val="%1.%2.%3.%4.%5.%6."/>
      <w:lvlJc w:val="left"/>
      <w:pPr>
        <w:tabs>
          <w:tab w:val="num" w:pos="208"/>
        </w:tabs>
        <w:ind w:left="7703" w:hanging="1080"/>
      </w:pPr>
      <w:rPr>
        <w:rFonts w:ascii="Times New Roman" w:eastAsia="Calibri" w:hAnsi="Times New Roman" w:cs="Times New Roman" w:hint="default"/>
        <w:b/>
        <w:bCs/>
        <w:kern w:val="1"/>
        <w:sz w:val="24"/>
        <w:szCs w:val="24"/>
      </w:rPr>
    </w:lvl>
    <w:lvl w:ilvl="6">
      <w:start w:val="1"/>
      <w:numFmt w:val="decimal"/>
      <w:lvlText w:val="%1.%2.%3.%4.%5.%6.%7."/>
      <w:lvlJc w:val="left"/>
      <w:pPr>
        <w:tabs>
          <w:tab w:val="num" w:pos="208"/>
        </w:tabs>
        <w:ind w:left="9274" w:hanging="1440"/>
      </w:pPr>
      <w:rPr>
        <w:rFonts w:ascii="Times New Roman" w:eastAsia="Calibri" w:hAnsi="Times New Roman" w:cs="Times New Roman" w:hint="default"/>
        <w:b/>
        <w:bCs/>
        <w:kern w:val="1"/>
        <w:sz w:val="24"/>
        <w:szCs w:val="24"/>
      </w:rPr>
    </w:lvl>
    <w:lvl w:ilvl="7">
      <w:start w:val="1"/>
      <w:numFmt w:val="decimal"/>
      <w:lvlText w:val="%1.%2.%3.%4.%5.%6.%7.%8."/>
      <w:lvlJc w:val="left"/>
      <w:pPr>
        <w:tabs>
          <w:tab w:val="num" w:pos="208"/>
        </w:tabs>
        <w:ind w:left="10485" w:hanging="1440"/>
      </w:pPr>
      <w:rPr>
        <w:rFonts w:ascii="Times New Roman" w:eastAsia="Calibri" w:hAnsi="Times New Roman" w:cs="Times New Roman" w:hint="default"/>
        <w:b/>
        <w:bCs/>
        <w:kern w:val="1"/>
        <w:sz w:val="24"/>
        <w:szCs w:val="24"/>
      </w:rPr>
    </w:lvl>
    <w:lvl w:ilvl="8">
      <w:start w:val="1"/>
      <w:numFmt w:val="decimal"/>
      <w:lvlText w:val="%1.%2.%3.%4.%5.%6.%7.%8.%9."/>
      <w:lvlJc w:val="left"/>
      <w:pPr>
        <w:tabs>
          <w:tab w:val="num" w:pos="208"/>
        </w:tabs>
        <w:ind w:left="12056" w:hanging="1800"/>
      </w:pPr>
      <w:rPr>
        <w:rFonts w:ascii="Times New Roman" w:eastAsia="Calibri" w:hAnsi="Times New Roman" w:cs="Times New Roman" w:hint="default"/>
        <w:b/>
        <w:bCs/>
        <w:kern w:val="1"/>
        <w:sz w:val="24"/>
        <w:szCs w:val="24"/>
      </w:rPr>
    </w:lvl>
  </w:abstractNum>
  <w:abstractNum w:abstractNumId="6" w15:restartNumberingAfterBreak="0">
    <w:nsid w:val="00000023"/>
    <w:multiLevelType w:val="multilevel"/>
    <w:tmpl w:val="46049896"/>
    <w:name w:val="WW8Num83"/>
    <w:lvl w:ilvl="0">
      <w:start w:val="1"/>
      <w:numFmt w:val="decimal"/>
      <w:lvlText w:val="%1."/>
      <w:lvlJc w:val="left"/>
      <w:pPr>
        <w:tabs>
          <w:tab w:val="num" w:pos="0"/>
        </w:tabs>
        <w:ind w:left="360" w:hanging="360"/>
      </w:pPr>
      <w:rPr>
        <w:rFonts w:eastAsia="Calibri" w:cs="Times New Roman" w:hint="default"/>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7" w15:restartNumberingAfterBreak="0">
    <w:nsid w:val="00000025"/>
    <w:multiLevelType w:val="singleLevel"/>
    <w:tmpl w:val="00000025"/>
    <w:name w:val="WW8Num85"/>
    <w:lvl w:ilvl="0">
      <w:start w:val="1"/>
      <w:numFmt w:val="bullet"/>
      <w:lvlText w:val=""/>
      <w:lvlJc w:val="left"/>
      <w:pPr>
        <w:tabs>
          <w:tab w:val="num" w:pos="0"/>
        </w:tabs>
        <w:ind w:left="1647" w:hanging="360"/>
      </w:pPr>
      <w:rPr>
        <w:rFonts w:ascii="Symbol" w:hAnsi="Symbol" w:cs="Symbol" w:hint="default"/>
        <w:sz w:val="24"/>
        <w:szCs w:val="24"/>
      </w:rPr>
    </w:lvl>
  </w:abstractNum>
  <w:abstractNum w:abstractNumId="8" w15:restartNumberingAfterBreak="0">
    <w:nsid w:val="00000027"/>
    <w:multiLevelType w:val="singleLevel"/>
    <w:tmpl w:val="00000027"/>
    <w:name w:val="WW8Num88"/>
    <w:lvl w:ilvl="0">
      <w:start w:val="1"/>
      <w:numFmt w:val="decimal"/>
      <w:lvlText w:val="%1."/>
      <w:lvlJc w:val="left"/>
      <w:pPr>
        <w:tabs>
          <w:tab w:val="num" w:pos="709"/>
        </w:tabs>
        <w:ind w:left="1222" w:hanging="360"/>
      </w:pPr>
    </w:lvl>
  </w:abstractNum>
  <w:abstractNum w:abstractNumId="9" w15:restartNumberingAfterBreak="0">
    <w:nsid w:val="00000028"/>
    <w:multiLevelType w:val="singleLevel"/>
    <w:tmpl w:val="00000028"/>
    <w:name w:val="WW8Num89"/>
    <w:lvl w:ilvl="0">
      <w:start w:val="1"/>
      <w:numFmt w:val="bullet"/>
      <w:lvlText w:val=""/>
      <w:lvlJc w:val="left"/>
      <w:pPr>
        <w:tabs>
          <w:tab w:val="num" w:pos="0"/>
        </w:tabs>
        <w:ind w:left="3054" w:hanging="360"/>
      </w:pPr>
      <w:rPr>
        <w:rFonts w:ascii="Symbol" w:hAnsi="Symbol" w:cs="Symbol" w:hint="default"/>
        <w:sz w:val="24"/>
        <w:szCs w:val="24"/>
      </w:rPr>
    </w:lvl>
  </w:abstractNum>
  <w:abstractNum w:abstractNumId="10" w15:restartNumberingAfterBreak="0">
    <w:nsid w:val="0000002C"/>
    <w:multiLevelType w:val="singleLevel"/>
    <w:tmpl w:val="0000002C"/>
    <w:name w:val="WW8Num98"/>
    <w:lvl w:ilvl="0">
      <w:start w:val="2"/>
      <w:numFmt w:val="decimal"/>
      <w:lvlText w:val="%1."/>
      <w:lvlJc w:val="left"/>
      <w:pPr>
        <w:tabs>
          <w:tab w:val="num" w:pos="0"/>
        </w:tabs>
        <w:ind w:left="720" w:hanging="360"/>
      </w:pPr>
      <w:rPr>
        <w:rFonts w:ascii="Times New Roman" w:hAnsi="Times New Roman" w:cs="Times New Roman" w:hint="default"/>
        <w:b/>
        <w:i/>
        <w:sz w:val="24"/>
        <w:szCs w:val="24"/>
      </w:rPr>
    </w:lvl>
  </w:abstractNum>
  <w:abstractNum w:abstractNumId="11" w15:restartNumberingAfterBreak="0">
    <w:nsid w:val="00000032"/>
    <w:multiLevelType w:val="multilevel"/>
    <w:tmpl w:val="00000032"/>
    <w:name w:val="WW8Num112"/>
    <w:lvl w:ilvl="0">
      <w:start w:val="1"/>
      <w:numFmt w:val="decimal"/>
      <w:lvlText w:val="%1."/>
      <w:lvlJc w:val="left"/>
      <w:pPr>
        <w:tabs>
          <w:tab w:val="num" w:pos="-142"/>
        </w:tabs>
        <w:ind w:left="360"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E03CD"/>
    <w:multiLevelType w:val="hybridMultilevel"/>
    <w:tmpl w:val="8B188594"/>
    <w:lvl w:ilvl="0" w:tplc="0DC69F94">
      <w:start w:val="1"/>
      <w:numFmt w:val="decimal"/>
      <w:lvlText w:val="%1."/>
      <w:lvlJc w:val="left"/>
      <w:pPr>
        <w:ind w:left="1013" w:hanging="360"/>
      </w:pPr>
      <w:rPr>
        <w:b w:val="0"/>
        <w:bCs/>
        <w:i w:val="0"/>
        <w:iCs w:val="0"/>
        <w:color w:val="auto"/>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3" w15:restartNumberingAfterBreak="0">
    <w:nsid w:val="025D5F4E"/>
    <w:multiLevelType w:val="hybridMultilevel"/>
    <w:tmpl w:val="120801F8"/>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4" w15:restartNumberingAfterBreak="0">
    <w:nsid w:val="03476CB4"/>
    <w:multiLevelType w:val="hybridMultilevel"/>
    <w:tmpl w:val="5720E9CC"/>
    <w:lvl w:ilvl="0" w:tplc="B86484C6">
      <w:start w:val="1"/>
      <w:numFmt w:val="decimal"/>
      <w:lvlText w:val="%1."/>
      <w:lvlJc w:val="left"/>
      <w:pPr>
        <w:ind w:left="1070" w:hanging="360"/>
      </w:pPr>
      <w:rPr>
        <w:b w:val="0"/>
        <w:bCs/>
        <w:i w:val="0"/>
        <w:iCs/>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034A6DCC"/>
    <w:multiLevelType w:val="hybridMultilevel"/>
    <w:tmpl w:val="72EEB07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6" w15:restartNumberingAfterBreak="0">
    <w:nsid w:val="03EC1567"/>
    <w:multiLevelType w:val="hybridMultilevel"/>
    <w:tmpl w:val="A8CE5304"/>
    <w:lvl w:ilvl="0" w:tplc="F490D16A">
      <w:start w:val="1"/>
      <w:numFmt w:val="decimal"/>
      <w:lvlText w:val="%1)"/>
      <w:lvlJc w:val="left"/>
      <w:pPr>
        <w:ind w:left="1211" w:hanging="360"/>
      </w:pPr>
      <w:rPr>
        <w:rFonts w:hint="default"/>
        <w:color w:val="auto"/>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48E6CEE"/>
    <w:multiLevelType w:val="hybridMultilevel"/>
    <w:tmpl w:val="B7ACDCDC"/>
    <w:lvl w:ilvl="0" w:tplc="881C0E58">
      <w:start w:val="1"/>
      <w:numFmt w:val="decimal"/>
      <w:lvlText w:val="%1."/>
      <w:lvlJc w:val="left"/>
      <w:pPr>
        <w:ind w:left="644" w:hanging="360"/>
      </w:pPr>
      <w:rPr>
        <w:rFonts w:asciiTheme="minorHAnsi" w:eastAsia="Times New Roman" w:hAnsiTheme="minorHAnsi" w:cstheme="minorHAnsi"/>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049B51F3"/>
    <w:multiLevelType w:val="hybridMultilevel"/>
    <w:tmpl w:val="0B88BBB2"/>
    <w:lvl w:ilvl="0" w:tplc="3608368A">
      <w:start w:val="1"/>
      <w:numFmt w:val="lowerLetter"/>
      <w:lvlText w:val="%1)"/>
      <w:lvlJc w:val="left"/>
      <w:pPr>
        <w:ind w:left="2073" w:hanging="360"/>
      </w:pPr>
      <w:rPr>
        <w:b w:val="0"/>
        <w:bCs/>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9" w15:restartNumberingAfterBreak="0">
    <w:nsid w:val="06CF73AC"/>
    <w:multiLevelType w:val="hybridMultilevel"/>
    <w:tmpl w:val="D03E74DE"/>
    <w:lvl w:ilvl="0" w:tplc="82300604">
      <w:start w:val="9"/>
      <w:numFmt w:val="decimal"/>
      <w:lvlText w:val="%1."/>
      <w:lvlJc w:val="left"/>
      <w:pPr>
        <w:ind w:left="107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0" w15:restartNumberingAfterBreak="0">
    <w:nsid w:val="098153CF"/>
    <w:multiLevelType w:val="multilevel"/>
    <w:tmpl w:val="163C73A6"/>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21" w15:restartNumberingAfterBreak="0">
    <w:nsid w:val="0BC35E3A"/>
    <w:multiLevelType w:val="hybridMultilevel"/>
    <w:tmpl w:val="21ECB4EA"/>
    <w:lvl w:ilvl="0" w:tplc="0472E28E">
      <w:start w:val="1"/>
      <w:numFmt w:val="decimal"/>
      <w:lvlText w:val="%1)"/>
      <w:lvlJc w:val="left"/>
      <w:pPr>
        <w:ind w:left="1637"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2" w15:restartNumberingAfterBreak="0">
    <w:nsid w:val="0E865152"/>
    <w:multiLevelType w:val="hybridMultilevel"/>
    <w:tmpl w:val="83E0882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1122690E"/>
    <w:multiLevelType w:val="multilevel"/>
    <w:tmpl w:val="83ACEBE4"/>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24" w15:restartNumberingAfterBreak="0">
    <w:nsid w:val="128064E6"/>
    <w:multiLevelType w:val="hybridMultilevel"/>
    <w:tmpl w:val="E15AB48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133B76D5"/>
    <w:multiLevelType w:val="multilevel"/>
    <w:tmpl w:val="1CB6D35C"/>
    <w:name w:val="WW8Num443"/>
    <w:lvl w:ilvl="0">
      <w:start w:val="4"/>
      <w:numFmt w:val="decimal"/>
      <w:lvlText w:val="%1."/>
      <w:lvlJc w:val="left"/>
      <w:pPr>
        <w:tabs>
          <w:tab w:val="num" w:pos="568"/>
        </w:tabs>
        <w:ind w:left="928" w:hanging="360"/>
      </w:pPr>
      <w:rPr>
        <w:rFonts w:hint="default"/>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568"/>
        </w:tabs>
        <w:ind w:left="1288" w:hanging="720"/>
      </w:pPr>
      <w:rPr>
        <w:rFonts w:ascii="Times New Roman" w:hAnsi="Times New Roman" w:cs="Times New Roman" w:hint="default"/>
        <w:color w:val="000000"/>
        <w:sz w:val="20"/>
        <w:szCs w:val="24"/>
      </w:rPr>
    </w:lvl>
    <w:lvl w:ilvl="3">
      <w:start w:val="1"/>
      <w:numFmt w:val="decimal"/>
      <w:lvlText w:val="%1.%2.%3.%4."/>
      <w:lvlJc w:val="left"/>
      <w:pPr>
        <w:tabs>
          <w:tab w:val="num" w:pos="568"/>
        </w:tabs>
        <w:ind w:left="1288" w:hanging="720"/>
      </w:pPr>
      <w:rPr>
        <w:rFonts w:ascii="Times New Roman" w:hAnsi="Times New Roman" w:cs="Times New Roman" w:hint="default"/>
        <w:color w:val="000000"/>
        <w:sz w:val="20"/>
        <w:szCs w:val="24"/>
      </w:rPr>
    </w:lvl>
    <w:lvl w:ilvl="4">
      <w:start w:val="1"/>
      <w:numFmt w:val="decimal"/>
      <w:lvlText w:val="%1.%2.%3.%4.%5."/>
      <w:lvlJc w:val="left"/>
      <w:pPr>
        <w:tabs>
          <w:tab w:val="num" w:pos="568"/>
        </w:tabs>
        <w:ind w:left="1648" w:hanging="1080"/>
      </w:pPr>
      <w:rPr>
        <w:rFonts w:ascii="Times New Roman" w:hAnsi="Times New Roman" w:cs="Times New Roman" w:hint="default"/>
        <w:color w:val="000000"/>
        <w:sz w:val="20"/>
        <w:szCs w:val="24"/>
      </w:rPr>
    </w:lvl>
    <w:lvl w:ilvl="5">
      <w:start w:val="1"/>
      <w:numFmt w:val="decimal"/>
      <w:lvlText w:val="%1.%2.%3.%4.%5.%6."/>
      <w:lvlJc w:val="left"/>
      <w:pPr>
        <w:tabs>
          <w:tab w:val="num" w:pos="568"/>
        </w:tabs>
        <w:ind w:left="1648" w:hanging="1080"/>
      </w:pPr>
      <w:rPr>
        <w:rFonts w:ascii="Times New Roman" w:hAnsi="Times New Roman" w:cs="Times New Roman" w:hint="default"/>
        <w:color w:val="000000"/>
        <w:sz w:val="20"/>
        <w:szCs w:val="24"/>
      </w:rPr>
    </w:lvl>
    <w:lvl w:ilvl="6">
      <w:start w:val="1"/>
      <w:numFmt w:val="decimal"/>
      <w:lvlText w:val="%1.%2.%3.%4.%5.%6.%7."/>
      <w:lvlJc w:val="left"/>
      <w:pPr>
        <w:tabs>
          <w:tab w:val="num" w:pos="568"/>
        </w:tabs>
        <w:ind w:left="2008" w:hanging="1440"/>
      </w:pPr>
      <w:rPr>
        <w:rFonts w:ascii="Times New Roman" w:hAnsi="Times New Roman" w:cs="Times New Roman" w:hint="default"/>
        <w:color w:val="000000"/>
        <w:sz w:val="20"/>
        <w:szCs w:val="24"/>
      </w:rPr>
    </w:lvl>
    <w:lvl w:ilvl="7">
      <w:start w:val="1"/>
      <w:numFmt w:val="decimal"/>
      <w:lvlText w:val="%1.%2.%3.%4.%5.%6.%7.%8."/>
      <w:lvlJc w:val="left"/>
      <w:pPr>
        <w:tabs>
          <w:tab w:val="num" w:pos="568"/>
        </w:tabs>
        <w:ind w:left="2008" w:hanging="1440"/>
      </w:pPr>
      <w:rPr>
        <w:rFonts w:ascii="Times New Roman" w:hAnsi="Times New Roman" w:cs="Times New Roman" w:hint="default"/>
        <w:color w:val="000000"/>
        <w:sz w:val="20"/>
        <w:szCs w:val="24"/>
      </w:rPr>
    </w:lvl>
    <w:lvl w:ilvl="8">
      <w:start w:val="1"/>
      <w:numFmt w:val="decimal"/>
      <w:lvlText w:val="%1.%2.%3.%4.%5.%6.%7.%8.%9."/>
      <w:lvlJc w:val="left"/>
      <w:pPr>
        <w:tabs>
          <w:tab w:val="num" w:pos="568"/>
        </w:tabs>
        <w:ind w:left="2368" w:hanging="1800"/>
      </w:pPr>
      <w:rPr>
        <w:rFonts w:ascii="Times New Roman" w:hAnsi="Times New Roman" w:cs="Times New Roman" w:hint="default"/>
        <w:color w:val="000000"/>
        <w:sz w:val="20"/>
        <w:szCs w:val="24"/>
      </w:rPr>
    </w:lvl>
  </w:abstractNum>
  <w:abstractNum w:abstractNumId="26" w15:restartNumberingAfterBreak="0">
    <w:nsid w:val="13DF106A"/>
    <w:multiLevelType w:val="hybridMultilevel"/>
    <w:tmpl w:val="266C569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16C94716"/>
    <w:multiLevelType w:val="multilevel"/>
    <w:tmpl w:val="88A2508A"/>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28" w15:restartNumberingAfterBreak="0">
    <w:nsid w:val="1AF5508C"/>
    <w:multiLevelType w:val="hybridMultilevel"/>
    <w:tmpl w:val="E2742F46"/>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21707758"/>
    <w:multiLevelType w:val="hybridMultilevel"/>
    <w:tmpl w:val="F0A240D8"/>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30" w15:restartNumberingAfterBreak="0">
    <w:nsid w:val="22EA1205"/>
    <w:multiLevelType w:val="hybridMultilevel"/>
    <w:tmpl w:val="E0E8D4A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1" w15:restartNumberingAfterBreak="0">
    <w:nsid w:val="23412008"/>
    <w:multiLevelType w:val="hybridMultilevel"/>
    <w:tmpl w:val="040C8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E13857"/>
    <w:multiLevelType w:val="hybridMultilevel"/>
    <w:tmpl w:val="0D7CC4F4"/>
    <w:lvl w:ilvl="0" w:tplc="680283E2">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33" w15:restartNumberingAfterBreak="0">
    <w:nsid w:val="250206CB"/>
    <w:multiLevelType w:val="hybridMultilevel"/>
    <w:tmpl w:val="76AC082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4" w15:restartNumberingAfterBreak="0">
    <w:nsid w:val="25917171"/>
    <w:multiLevelType w:val="hybridMultilevel"/>
    <w:tmpl w:val="D8560D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6611DF7"/>
    <w:multiLevelType w:val="multilevel"/>
    <w:tmpl w:val="39EC93E2"/>
    <w:name w:val="WW8Num832"/>
    <w:lvl w:ilvl="0">
      <w:start w:val="3"/>
      <w:numFmt w:val="decimal"/>
      <w:lvlText w:val="%1."/>
      <w:lvlJc w:val="left"/>
      <w:pPr>
        <w:tabs>
          <w:tab w:val="num" w:pos="0"/>
        </w:tabs>
        <w:ind w:left="360" w:hanging="360"/>
      </w:pPr>
      <w:rPr>
        <w:rFonts w:eastAsia="Calibri" w:cs="Times New Roman" w:hint="default"/>
        <w:b w:val="0"/>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36" w15:restartNumberingAfterBreak="0">
    <w:nsid w:val="26FC4F57"/>
    <w:multiLevelType w:val="hybridMultilevel"/>
    <w:tmpl w:val="47CE01AE"/>
    <w:lvl w:ilvl="0" w:tplc="2DAA443A">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2B0F0A02"/>
    <w:multiLevelType w:val="hybridMultilevel"/>
    <w:tmpl w:val="738AF180"/>
    <w:lvl w:ilvl="0" w:tplc="795ADE0C">
      <w:start w:val="1"/>
      <w:numFmt w:val="decimal"/>
      <w:lvlText w:val="%1)"/>
      <w:lvlJc w:val="left"/>
      <w:pPr>
        <w:ind w:left="193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8" w15:restartNumberingAfterBreak="0">
    <w:nsid w:val="2B26055C"/>
    <w:multiLevelType w:val="hybridMultilevel"/>
    <w:tmpl w:val="E15AB482"/>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9" w15:restartNumberingAfterBreak="0">
    <w:nsid w:val="2C736CDF"/>
    <w:multiLevelType w:val="hybridMultilevel"/>
    <w:tmpl w:val="F870AADA"/>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0" w15:restartNumberingAfterBreak="0">
    <w:nsid w:val="2C7537CB"/>
    <w:multiLevelType w:val="multilevel"/>
    <w:tmpl w:val="88A2508A"/>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41" w15:restartNumberingAfterBreak="0">
    <w:nsid w:val="2C8931DA"/>
    <w:multiLevelType w:val="hybridMultilevel"/>
    <w:tmpl w:val="A87C313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42" w15:restartNumberingAfterBreak="0">
    <w:nsid w:val="2CD82118"/>
    <w:multiLevelType w:val="hybridMultilevel"/>
    <w:tmpl w:val="DBBC34A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3" w15:restartNumberingAfterBreak="0">
    <w:nsid w:val="2D9D2350"/>
    <w:multiLevelType w:val="hybridMultilevel"/>
    <w:tmpl w:val="A7EC972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2DE13A3D"/>
    <w:multiLevelType w:val="hybridMultilevel"/>
    <w:tmpl w:val="064E47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5" w15:restartNumberingAfterBreak="0">
    <w:nsid w:val="2F9F31FA"/>
    <w:multiLevelType w:val="hybridMultilevel"/>
    <w:tmpl w:val="130ABD16"/>
    <w:lvl w:ilvl="0" w:tplc="9210DAA4">
      <w:start w:val="4"/>
      <w:numFmt w:val="decimal"/>
      <w:lvlText w:val="%1)"/>
      <w:lvlJc w:val="left"/>
      <w:pPr>
        <w:ind w:left="1211"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98" w:hanging="360"/>
      </w:pPr>
    </w:lvl>
    <w:lvl w:ilvl="2" w:tplc="0415001B" w:tentative="1">
      <w:start w:val="1"/>
      <w:numFmt w:val="lowerRoman"/>
      <w:lvlText w:val="%3."/>
      <w:lvlJc w:val="right"/>
      <w:pPr>
        <w:ind w:left="918" w:hanging="180"/>
      </w:pPr>
    </w:lvl>
    <w:lvl w:ilvl="3" w:tplc="0415000F" w:tentative="1">
      <w:start w:val="1"/>
      <w:numFmt w:val="decimal"/>
      <w:lvlText w:val="%4."/>
      <w:lvlJc w:val="left"/>
      <w:pPr>
        <w:ind w:left="1638" w:hanging="360"/>
      </w:pPr>
    </w:lvl>
    <w:lvl w:ilvl="4" w:tplc="04150019" w:tentative="1">
      <w:start w:val="1"/>
      <w:numFmt w:val="lowerLetter"/>
      <w:lvlText w:val="%5."/>
      <w:lvlJc w:val="left"/>
      <w:pPr>
        <w:ind w:left="2358" w:hanging="360"/>
      </w:pPr>
    </w:lvl>
    <w:lvl w:ilvl="5" w:tplc="0415001B" w:tentative="1">
      <w:start w:val="1"/>
      <w:numFmt w:val="lowerRoman"/>
      <w:lvlText w:val="%6."/>
      <w:lvlJc w:val="right"/>
      <w:pPr>
        <w:ind w:left="3078" w:hanging="180"/>
      </w:pPr>
    </w:lvl>
    <w:lvl w:ilvl="6" w:tplc="0415000F" w:tentative="1">
      <w:start w:val="1"/>
      <w:numFmt w:val="decimal"/>
      <w:lvlText w:val="%7."/>
      <w:lvlJc w:val="left"/>
      <w:pPr>
        <w:ind w:left="3798" w:hanging="360"/>
      </w:pPr>
    </w:lvl>
    <w:lvl w:ilvl="7" w:tplc="04150019" w:tentative="1">
      <w:start w:val="1"/>
      <w:numFmt w:val="lowerLetter"/>
      <w:lvlText w:val="%8."/>
      <w:lvlJc w:val="left"/>
      <w:pPr>
        <w:ind w:left="4518" w:hanging="360"/>
      </w:pPr>
    </w:lvl>
    <w:lvl w:ilvl="8" w:tplc="0415001B" w:tentative="1">
      <w:start w:val="1"/>
      <w:numFmt w:val="lowerRoman"/>
      <w:lvlText w:val="%9."/>
      <w:lvlJc w:val="right"/>
      <w:pPr>
        <w:ind w:left="5238" w:hanging="180"/>
      </w:pPr>
    </w:lvl>
  </w:abstractNum>
  <w:abstractNum w:abstractNumId="46" w15:restartNumberingAfterBreak="0">
    <w:nsid w:val="304B7492"/>
    <w:multiLevelType w:val="hybridMultilevel"/>
    <w:tmpl w:val="CA628956"/>
    <w:lvl w:ilvl="0" w:tplc="BE86D36E">
      <w:start w:val="4"/>
      <w:numFmt w:val="decimal"/>
      <w:lvlText w:val="%1."/>
      <w:lvlJc w:val="left"/>
      <w:pPr>
        <w:ind w:left="928" w:hanging="360"/>
      </w:pPr>
      <w:rPr>
        <w:rFonts w:hint="default"/>
        <w:color w:val="auto"/>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7" w15:restartNumberingAfterBreak="0">
    <w:nsid w:val="33766BCF"/>
    <w:multiLevelType w:val="hybridMultilevel"/>
    <w:tmpl w:val="1F50AE10"/>
    <w:lvl w:ilvl="0" w:tplc="0DC24FD6">
      <w:start w:val="1"/>
      <w:numFmt w:val="decimal"/>
      <w:lvlText w:val="%1."/>
      <w:lvlJc w:val="left"/>
      <w:pPr>
        <w:ind w:left="1013" w:hanging="360"/>
      </w:pPr>
      <w:rPr>
        <w:b w:val="0"/>
        <w:bCs/>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8" w15:restartNumberingAfterBreak="0">
    <w:nsid w:val="37311EE5"/>
    <w:multiLevelType w:val="hybridMultilevel"/>
    <w:tmpl w:val="26BEC3FE"/>
    <w:lvl w:ilvl="0" w:tplc="606A5BA6">
      <w:start w:val="20"/>
      <w:numFmt w:val="decimal"/>
      <w:lvlText w:val="%1."/>
      <w:lvlJc w:val="left"/>
      <w:pPr>
        <w:ind w:left="101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074921"/>
    <w:multiLevelType w:val="multilevel"/>
    <w:tmpl w:val="B4E65416"/>
    <w:lvl w:ilvl="0">
      <w:start w:val="1"/>
      <w:numFmt w:val="decimal"/>
      <w:pStyle w:val="konspekt-lista"/>
      <w:lvlText w:val="%1."/>
      <w:lvlJc w:val="left"/>
      <w:pPr>
        <w:ind w:left="502" w:hanging="360"/>
      </w:pPr>
      <w:rPr>
        <w:rFonts w:cs="Times New Roman" w:hint="default"/>
      </w:rPr>
    </w:lvl>
    <w:lvl w:ilvl="1">
      <w:start w:val="1"/>
      <w:numFmt w:val="lowerLetter"/>
      <w:lvlText w:val="%2)"/>
      <w:lvlJc w:val="left"/>
      <w:pPr>
        <w:ind w:left="1429" w:hanging="720"/>
      </w:pPr>
      <w:rPr>
        <w:rFonts w:cs="Times New Roman" w:hint="default"/>
        <w:i w:val="0"/>
        <w:sz w:val="24"/>
      </w:rPr>
    </w:lvl>
    <w:lvl w:ilvl="2">
      <w:start w:val="1"/>
      <w:numFmt w:val="decimal"/>
      <w:isLgl/>
      <w:lvlText w:val="%1.%2.%3."/>
      <w:lvlJc w:val="left"/>
      <w:pPr>
        <w:ind w:left="1582" w:hanging="720"/>
      </w:pPr>
      <w:rPr>
        <w:rFonts w:cs="Times New Roman"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50" w15:restartNumberingAfterBreak="0">
    <w:nsid w:val="3BB4359A"/>
    <w:multiLevelType w:val="hybridMultilevel"/>
    <w:tmpl w:val="E47CFFA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3C2C293F"/>
    <w:multiLevelType w:val="hybridMultilevel"/>
    <w:tmpl w:val="C7F484BE"/>
    <w:lvl w:ilvl="0" w:tplc="19BED290">
      <w:start w:val="2"/>
      <w:numFmt w:val="decimal"/>
      <w:lvlText w:val="%1."/>
      <w:lvlJc w:val="left"/>
      <w:pPr>
        <w:ind w:left="92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2" w15:restartNumberingAfterBreak="0">
    <w:nsid w:val="3CB072B0"/>
    <w:multiLevelType w:val="hybridMultilevel"/>
    <w:tmpl w:val="1F06904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3F462A00"/>
    <w:multiLevelType w:val="hybridMultilevel"/>
    <w:tmpl w:val="FC90E572"/>
    <w:lvl w:ilvl="0" w:tplc="E152AA02">
      <w:start w:val="15"/>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A0149F"/>
    <w:multiLevelType w:val="hybridMultilevel"/>
    <w:tmpl w:val="6452F8C0"/>
    <w:lvl w:ilvl="0" w:tplc="FFFFFFFF">
      <w:start w:val="1"/>
      <w:numFmt w:val="decimal"/>
      <w:lvlText w:val="%1)"/>
      <w:lvlJc w:val="left"/>
      <w:pPr>
        <w:ind w:left="1637" w:hanging="360"/>
      </w:pPr>
    </w:lvl>
    <w:lvl w:ilvl="1" w:tplc="FFFFFFFF">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55" w15:restartNumberingAfterBreak="0">
    <w:nsid w:val="43AE3F61"/>
    <w:multiLevelType w:val="hybridMultilevel"/>
    <w:tmpl w:val="978A0B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5405F3D"/>
    <w:multiLevelType w:val="hybridMultilevel"/>
    <w:tmpl w:val="D47E84D4"/>
    <w:lvl w:ilvl="0" w:tplc="AD924B70">
      <w:start w:val="1"/>
      <w:numFmt w:val="lowerLetter"/>
      <w:lvlText w:val="%1)"/>
      <w:lvlJc w:val="left"/>
      <w:pPr>
        <w:ind w:left="2415"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3135" w:hanging="360"/>
      </w:pPr>
    </w:lvl>
    <w:lvl w:ilvl="2" w:tplc="0415001B" w:tentative="1">
      <w:start w:val="1"/>
      <w:numFmt w:val="lowerRoman"/>
      <w:lvlText w:val="%3."/>
      <w:lvlJc w:val="right"/>
      <w:pPr>
        <w:ind w:left="3855" w:hanging="180"/>
      </w:pPr>
    </w:lvl>
    <w:lvl w:ilvl="3" w:tplc="0415000F" w:tentative="1">
      <w:start w:val="1"/>
      <w:numFmt w:val="decimal"/>
      <w:lvlText w:val="%4."/>
      <w:lvlJc w:val="left"/>
      <w:pPr>
        <w:ind w:left="4575" w:hanging="360"/>
      </w:pPr>
    </w:lvl>
    <w:lvl w:ilvl="4" w:tplc="04150019" w:tentative="1">
      <w:start w:val="1"/>
      <w:numFmt w:val="lowerLetter"/>
      <w:lvlText w:val="%5."/>
      <w:lvlJc w:val="left"/>
      <w:pPr>
        <w:ind w:left="5295" w:hanging="360"/>
      </w:pPr>
    </w:lvl>
    <w:lvl w:ilvl="5" w:tplc="0415001B" w:tentative="1">
      <w:start w:val="1"/>
      <w:numFmt w:val="lowerRoman"/>
      <w:lvlText w:val="%6."/>
      <w:lvlJc w:val="right"/>
      <w:pPr>
        <w:ind w:left="6015" w:hanging="180"/>
      </w:pPr>
    </w:lvl>
    <w:lvl w:ilvl="6" w:tplc="0415000F" w:tentative="1">
      <w:start w:val="1"/>
      <w:numFmt w:val="decimal"/>
      <w:lvlText w:val="%7."/>
      <w:lvlJc w:val="left"/>
      <w:pPr>
        <w:ind w:left="6735" w:hanging="360"/>
      </w:pPr>
    </w:lvl>
    <w:lvl w:ilvl="7" w:tplc="04150019" w:tentative="1">
      <w:start w:val="1"/>
      <w:numFmt w:val="lowerLetter"/>
      <w:lvlText w:val="%8."/>
      <w:lvlJc w:val="left"/>
      <w:pPr>
        <w:ind w:left="7455" w:hanging="360"/>
      </w:pPr>
    </w:lvl>
    <w:lvl w:ilvl="8" w:tplc="0415001B" w:tentative="1">
      <w:start w:val="1"/>
      <w:numFmt w:val="lowerRoman"/>
      <w:lvlText w:val="%9."/>
      <w:lvlJc w:val="right"/>
      <w:pPr>
        <w:ind w:left="8175" w:hanging="180"/>
      </w:pPr>
    </w:lvl>
  </w:abstractNum>
  <w:abstractNum w:abstractNumId="57" w15:restartNumberingAfterBreak="0">
    <w:nsid w:val="46F90A8B"/>
    <w:multiLevelType w:val="hybridMultilevel"/>
    <w:tmpl w:val="CDC827A0"/>
    <w:lvl w:ilvl="0" w:tplc="76A038BE">
      <w:start w:val="1"/>
      <w:numFmt w:val="decimal"/>
      <w:lvlText w:val="%1."/>
      <w:lvlJc w:val="left"/>
      <w:pPr>
        <w:ind w:left="928" w:hanging="360"/>
      </w:pPr>
      <w:rPr>
        <w:b w:val="0"/>
        <w:bCs w:val="0"/>
        <w:sz w:val="24"/>
        <w:szCs w:val="24"/>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8" w15:restartNumberingAfterBreak="0">
    <w:nsid w:val="47734568"/>
    <w:multiLevelType w:val="hybridMultilevel"/>
    <w:tmpl w:val="B46C3E60"/>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59" w15:restartNumberingAfterBreak="0">
    <w:nsid w:val="48466E96"/>
    <w:multiLevelType w:val="hybridMultilevel"/>
    <w:tmpl w:val="99FA8D38"/>
    <w:lvl w:ilvl="0" w:tplc="1F2E723E">
      <w:start w:val="2"/>
      <w:numFmt w:val="decimal"/>
      <w:lvlText w:val="%1)"/>
      <w:lvlJc w:val="left"/>
      <w:pPr>
        <w:ind w:left="149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60" w15:restartNumberingAfterBreak="0">
    <w:nsid w:val="48A775E6"/>
    <w:multiLevelType w:val="hybridMultilevel"/>
    <w:tmpl w:val="A528874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1" w15:restartNumberingAfterBreak="0">
    <w:nsid w:val="4AD62F96"/>
    <w:multiLevelType w:val="hybridMultilevel"/>
    <w:tmpl w:val="328472AE"/>
    <w:lvl w:ilvl="0" w:tplc="04150017">
      <w:start w:val="1"/>
      <w:numFmt w:val="lowerLetter"/>
      <w:lvlText w:val="%1)"/>
      <w:lvlJc w:val="left"/>
      <w:pPr>
        <w:ind w:left="1635"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62" w15:restartNumberingAfterBreak="0">
    <w:nsid w:val="4B0D6389"/>
    <w:multiLevelType w:val="hybridMultilevel"/>
    <w:tmpl w:val="9F02A1B8"/>
    <w:lvl w:ilvl="0" w:tplc="F9B2B63C">
      <w:start w:val="10"/>
      <w:numFmt w:val="decimal"/>
      <w:lvlText w:val="%1."/>
      <w:lvlJc w:val="left"/>
      <w:pPr>
        <w:ind w:left="786" w:hanging="360"/>
      </w:pPr>
      <w:rPr>
        <w:rFonts w:hint="default"/>
        <w:b w:val="0"/>
        <w:color w:val="auto"/>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63" w15:restartNumberingAfterBreak="0">
    <w:nsid w:val="505755C4"/>
    <w:multiLevelType w:val="hybridMultilevel"/>
    <w:tmpl w:val="0032F46E"/>
    <w:lvl w:ilvl="0" w:tplc="0415000F">
      <w:start w:val="1"/>
      <w:numFmt w:val="decimal"/>
      <w:lvlText w:val="%1."/>
      <w:lvlJc w:val="left"/>
      <w:pPr>
        <w:ind w:left="720" w:hanging="360"/>
      </w:pPr>
    </w:lvl>
    <w:lvl w:ilvl="1" w:tplc="C71AE15A">
      <w:start w:val="1"/>
      <w:numFmt w:val="decimal"/>
      <w:lvlText w:val="%2)"/>
      <w:lvlJc w:val="left"/>
      <w:pPr>
        <w:ind w:left="1211" w:hanging="360"/>
      </w:pPr>
      <w:rPr>
        <w:rFonts w:ascii="Times New Roman" w:hAnsi="Times New Roman" w:cs="Times New Roman"/>
        <w:b w:val="0"/>
        <w:sz w:val="24"/>
        <w:szCs w:val="24"/>
      </w:rPr>
    </w:lvl>
    <w:lvl w:ilvl="2" w:tplc="04150011">
      <w:start w:val="1"/>
      <w:numFmt w:val="decimal"/>
      <w:lvlText w:val="%3)"/>
      <w:lvlJc w:val="left"/>
      <w:pPr>
        <w:ind w:left="1920" w:hanging="360"/>
      </w:pPr>
      <w:rPr>
        <w:rFonts w:hint="default"/>
        <w:b w:val="0"/>
        <w:sz w:val="24"/>
        <w:szCs w:val="24"/>
      </w:r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BA2DA9"/>
    <w:multiLevelType w:val="hybridMultilevel"/>
    <w:tmpl w:val="56C0978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5" w15:restartNumberingAfterBreak="0">
    <w:nsid w:val="52264F49"/>
    <w:multiLevelType w:val="multilevel"/>
    <w:tmpl w:val="449A1352"/>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66" w15:restartNumberingAfterBreak="0">
    <w:nsid w:val="52985233"/>
    <w:multiLevelType w:val="hybridMultilevel"/>
    <w:tmpl w:val="D5B65160"/>
    <w:lvl w:ilvl="0" w:tplc="04150011">
      <w:start w:val="1"/>
      <w:numFmt w:val="decimal"/>
      <w:lvlText w:val="%1)"/>
      <w:lvlJc w:val="left"/>
      <w:pPr>
        <w:ind w:left="1637" w:hanging="360"/>
      </w:p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7" w15:restartNumberingAfterBreak="0">
    <w:nsid w:val="534E2363"/>
    <w:multiLevelType w:val="hybridMultilevel"/>
    <w:tmpl w:val="E15AB48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8" w15:restartNumberingAfterBreak="0">
    <w:nsid w:val="53B939C1"/>
    <w:multiLevelType w:val="hybridMultilevel"/>
    <w:tmpl w:val="38103C88"/>
    <w:lvl w:ilvl="0" w:tplc="8D06B80C">
      <w:start w:val="1"/>
      <w:numFmt w:val="decimal"/>
      <w:lvlText w:val="%1."/>
      <w:lvlJc w:val="left"/>
      <w:pPr>
        <w:ind w:left="928" w:hanging="360"/>
      </w:pPr>
      <w:rPr>
        <w:b w:val="0"/>
        <w:bCs/>
        <w:color w:val="auto"/>
      </w:rPr>
    </w:lvl>
    <w:lvl w:ilvl="1" w:tplc="04150011">
      <w:start w:val="1"/>
      <w:numFmt w:val="decimal"/>
      <w:lvlText w:val="%2)"/>
      <w:lvlJc w:val="left"/>
      <w:pPr>
        <w:ind w:left="1211"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53ED763D"/>
    <w:multiLevelType w:val="hybridMultilevel"/>
    <w:tmpl w:val="E1D079EA"/>
    <w:lvl w:ilvl="0" w:tplc="9932BDCC">
      <w:start w:val="1"/>
      <w:numFmt w:val="decimal"/>
      <w:lvlText w:val="%1."/>
      <w:lvlJc w:val="left"/>
      <w:pPr>
        <w:ind w:left="1249" w:hanging="360"/>
      </w:pPr>
      <w:rPr>
        <w:b w:val="0"/>
      </w:rPr>
    </w:lvl>
    <w:lvl w:ilvl="1" w:tplc="04150019">
      <w:start w:val="1"/>
      <w:numFmt w:val="lowerLetter"/>
      <w:lvlText w:val="%2."/>
      <w:lvlJc w:val="left"/>
      <w:pPr>
        <w:ind w:left="1969" w:hanging="360"/>
      </w:pPr>
    </w:lvl>
    <w:lvl w:ilvl="2" w:tplc="0415001B" w:tentative="1">
      <w:start w:val="1"/>
      <w:numFmt w:val="lowerRoman"/>
      <w:lvlText w:val="%3."/>
      <w:lvlJc w:val="right"/>
      <w:pPr>
        <w:ind w:left="2689" w:hanging="180"/>
      </w:pPr>
    </w:lvl>
    <w:lvl w:ilvl="3" w:tplc="0415000F" w:tentative="1">
      <w:start w:val="1"/>
      <w:numFmt w:val="decimal"/>
      <w:lvlText w:val="%4."/>
      <w:lvlJc w:val="left"/>
      <w:pPr>
        <w:ind w:left="3409" w:hanging="360"/>
      </w:pPr>
    </w:lvl>
    <w:lvl w:ilvl="4" w:tplc="04150019" w:tentative="1">
      <w:start w:val="1"/>
      <w:numFmt w:val="lowerLetter"/>
      <w:lvlText w:val="%5."/>
      <w:lvlJc w:val="left"/>
      <w:pPr>
        <w:ind w:left="4129" w:hanging="360"/>
      </w:pPr>
    </w:lvl>
    <w:lvl w:ilvl="5" w:tplc="0415001B" w:tentative="1">
      <w:start w:val="1"/>
      <w:numFmt w:val="lowerRoman"/>
      <w:lvlText w:val="%6."/>
      <w:lvlJc w:val="right"/>
      <w:pPr>
        <w:ind w:left="4849" w:hanging="180"/>
      </w:pPr>
    </w:lvl>
    <w:lvl w:ilvl="6" w:tplc="0415000F" w:tentative="1">
      <w:start w:val="1"/>
      <w:numFmt w:val="decimal"/>
      <w:lvlText w:val="%7."/>
      <w:lvlJc w:val="left"/>
      <w:pPr>
        <w:ind w:left="5569" w:hanging="360"/>
      </w:pPr>
    </w:lvl>
    <w:lvl w:ilvl="7" w:tplc="04150019" w:tentative="1">
      <w:start w:val="1"/>
      <w:numFmt w:val="lowerLetter"/>
      <w:lvlText w:val="%8."/>
      <w:lvlJc w:val="left"/>
      <w:pPr>
        <w:ind w:left="6289" w:hanging="360"/>
      </w:pPr>
    </w:lvl>
    <w:lvl w:ilvl="8" w:tplc="0415001B" w:tentative="1">
      <w:start w:val="1"/>
      <w:numFmt w:val="lowerRoman"/>
      <w:lvlText w:val="%9."/>
      <w:lvlJc w:val="right"/>
      <w:pPr>
        <w:ind w:left="7009" w:hanging="180"/>
      </w:pPr>
    </w:lvl>
  </w:abstractNum>
  <w:abstractNum w:abstractNumId="70" w15:restartNumberingAfterBreak="0">
    <w:nsid w:val="547B313F"/>
    <w:multiLevelType w:val="hybridMultilevel"/>
    <w:tmpl w:val="14B49658"/>
    <w:lvl w:ilvl="0" w:tplc="F174899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123D2A">
      <w:start w:val="1"/>
      <w:numFmt w:val="decimal"/>
      <w:lvlText w:val="%2)"/>
      <w:lvlJc w:val="left"/>
      <w:pPr>
        <w:ind w:left="137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875C7DC2">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2EB40">
      <w:start w:val="1"/>
      <w:numFmt w:val="decimal"/>
      <w:lvlText w:val="%4"/>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05A8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3904">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C2F8C">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403C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6FA5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4CD7E33"/>
    <w:multiLevelType w:val="hybridMultilevel"/>
    <w:tmpl w:val="6BAAD1F8"/>
    <w:lvl w:ilvl="0" w:tplc="6ECE4A52">
      <w:start w:val="1"/>
      <w:numFmt w:val="decimal"/>
      <w:lvlText w:val="%1)"/>
      <w:lvlJc w:val="left"/>
      <w:pPr>
        <w:ind w:left="1287" w:hanging="360"/>
      </w:pPr>
      <w:rPr>
        <w:rFonts w:asciiTheme="minorHAnsi" w:eastAsia="Times New Roman" w:hAnsiTheme="minorHAnsi" w:cstheme="minorHAnsi"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54DC429C"/>
    <w:multiLevelType w:val="hybridMultilevel"/>
    <w:tmpl w:val="DF020F7C"/>
    <w:lvl w:ilvl="0" w:tplc="6060DD22">
      <w:start w:val="1"/>
      <w:numFmt w:val="decimal"/>
      <w:lvlText w:val="%1)"/>
      <w:lvlJc w:val="left"/>
      <w:pPr>
        <w:ind w:left="1495" w:hanging="360"/>
      </w:pPr>
      <w:rPr>
        <w:b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3" w15:restartNumberingAfterBreak="0">
    <w:nsid w:val="5748298D"/>
    <w:multiLevelType w:val="hybridMultilevel"/>
    <w:tmpl w:val="866A322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4" w15:restartNumberingAfterBreak="0">
    <w:nsid w:val="579707C4"/>
    <w:multiLevelType w:val="hybridMultilevel"/>
    <w:tmpl w:val="7556010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5" w15:restartNumberingAfterBreak="0">
    <w:nsid w:val="57A75E51"/>
    <w:multiLevelType w:val="hybridMultilevel"/>
    <w:tmpl w:val="87CE4BE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6" w15:restartNumberingAfterBreak="0">
    <w:nsid w:val="5B5A44C1"/>
    <w:multiLevelType w:val="hybridMultilevel"/>
    <w:tmpl w:val="ACFA6EEC"/>
    <w:name w:val="WW8Num443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7" w15:restartNumberingAfterBreak="0">
    <w:nsid w:val="5D956B21"/>
    <w:multiLevelType w:val="hybridMultilevel"/>
    <w:tmpl w:val="199CE3E8"/>
    <w:name w:val="WW8Num4422"/>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8" w15:restartNumberingAfterBreak="0">
    <w:nsid w:val="5EE83842"/>
    <w:multiLevelType w:val="multilevel"/>
    <w:tmpl w:val="88A2508A"/>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79" w15:restartNumberingAfterBreak="0">
    <w:nsid w:val="5EF77516"/>
    <w:multiLevelType w:val="multilevel"/>
    <w:tmpl w:val="48A8EBCA"/>
    <w:name w:val="WW8Num5532222222"/>
    <w:lvl w:ilvl="0">
      <w:start w:val="1"/>
      <w:numFmt w:val="decimal"/>
      <w:pStyle w:val="111Konspektnumerowany"/>
      <w:lvlText w:val="%1."/>
      <w:lvlJc w:val="left"/>
      <w:pPr>
        <w:tabs>
          <w:tab w:val="num" w:pos="360"/>
        </w:tabs>
        <w:ind w:left="360" w:hanging="360"/>
      </w:pPr>
      <w:rPr>
        <w:rFonts w:hint="default"/>
      </w:rPr>
    </w:lvl>
    <w:lvl w:ilvl="1">
      <w:start w:val="1"/>
      <w:numFmt w:val="decimal"/>
      <w:lvlText w:val="%2)"/>
      <w:lvlJc w:val="left"/>
      <w:pPr>
        <w:tabs>
          <w:tab w:val="num" w:pos="2134"/>
        </w:tabs>
        <w:ind w:left="2134"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numFmt w:val="none"/>
      <w:lvlText w:val=""/>
      <w:lvlJc w:val="left"/>
      <w:pPr>
        <w:tabs>
          <w:tab w:val="num" w:pos="-1386"/>
        </w:tabs>
        <w:ind w:left="-1746" w:firstLine="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0" w15:restartNumberingAfterBreak="0">
    <w:nsid w:val="60E80006"/>
    <w:multiLevelType w:val="hybridMultilevel"/>
    <w:tmpl w:val="E15AB48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1" w15:restartNumberingAfterBreak="0">
    <w:nsid w:val="61525229"/>
    <w:multiLevelType w:val="hybridMultilevel"/>
    <w:tmpl w:val="E15AB482"/>
    <w:lvl w:ilvl="0" w:tplc="04150011">
      <w:start w:val="1"/>
      <w:numFmt w:val="decimal"/>
      <w:lvlText w:val="%1)"/>
      <w:lvlJc w:val="left"/>
      <w:pPr>
        <w:ind w:left="1211"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82" w15:restartNumberingAfterBreak="0">
    <w:nsid w:val="639C1EEB"/>
    <w:multiLevelType w:val="hybridMultilevel"/>
    <w:tmpl w:val="5CB611F0"/>
    <w:lvl w:ilvl="0" w:tplc="870EB39E">
      <w:start w:val="1"/>
      <w:numFmt w:val="decimal"/>
      <w:lvlText w:val="%1)"/>
      <w:lvlJc w:val="left"/>
      <w:pPr>
        <w:ind w:left="1495"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3" w15:restartNumberingAfterBreak="0">
    <w:nsid w:val="65DF725E"/>
    <w:multiLevelType w:val="hybridMultilevel"/>
    <w:tmpl w:val="D382A934"/>
    <w:lvl w:ilvl="0" w:tplc="0415000F">
      <w:start w:val="1"/>
      <w:numFmt w:val="decimal"/>
      <w:lvlText w:val="%1."/>
      <w:lvlJc w:val="left"/>
      <w:pPr>
        <w:ind w:left="1070" w:hanging="360"/>
      </w:pPr>
    </w:lvl>
    <w:lvl w:ilvl="1" w:tplc="8C866CE2">
      <w:numFmt w:val="bullet"/>
      <w:lvlText w:val=""/>
      <w:lvlJc w:val="left"/>
      <w:pPr>
        <w:ind w:left="1790" w:hanging="360"/>
      </w:pPr>
      <w:rPr>
        <w:rFonts w:ascii="Symbol" w:eastAsia="Times New Roman" w:hAnsi="Symbol" w:cstheme="minorHAnsi"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4" w15:restartNumberingAfterBreak="0">
    <w:nsid w:val="67AC7CD3"/>
    <w:multiLevelType w:val="hybridMultilevel"/>
    <w:tmpl w:val="CE18F8CC"/>
    <w:lvl w:ilvl="0" w:tplc="6894550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A341E15"/>
    <w:multiLevelType w:val="hybridMultilevel"/>
    <w:tmpl w:val="41248A50"/>
    <w:lvl w:ilvl="0" w:tplc="A93262D0">
      <w:start w:val="1"/>
      <w:numFmt w:val="decimal"/>
      <w:lvlText w:val="%1."/>
      <w:lvlJc w:val="left"/>
      <w:pPr>
        <w:ind w:left="1070" w:hanging="360"/>
      </w:pPr>
      <w:rPr>
        <w:rFonts w:asciiTheme="minorHAnsi" w:hAnsiTheme="minorHAnsi" w:cstheme="minorHAnsi" w:hint="default"/>
        <w:b w:val="0"/>
        <w:bCs w:val="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6" w15:restartNumberingAfterBreak="0">
    <w:nsid w:val="6AE50E6B"/>
    <w:multiLevelType w:val="hybridMultilevel"/>
    <w:tmpl w:val="F3F81C34"/>
    <w:lvl w:ilvl="0" w:tplc="0415000F">
      <w:start w:val="1"/>
      <w:numFmt w:val="decimal"/>
      <w:lvlText w:val="%1."/>
      <w:lvlJc w:val="left"/>
      <w:pPr>
        <w:ind w:left="92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87" w15:restartNumberingAfterBreak="0">
    <w:nsid w:val="6B0855F2"/>
    <w:multiLevelType w:val="hybridMultilevel"/>
    <w:tmpl w:val="26ECA1FE"/>
    <w:lvl w:ilvl="0" w:tplc="FFFFFFFF">
      <w:start w:val="1"/>
      <w:numFmt w:val="lowerLetter"/>
      <w:lvlText w:val="%1)"/>
      <w:lvlJc w:val="left"/>
      <w:pPr>
        <w:ind w:left="2453" w:hanging="360"/>
      </w:pPr>
    </w:lvl>
    <w:lvl w:ilvl="1" w:tplc="FFFFFFFF" w:tentative="1">
      <w:start w:val="1"/>
      <w:numFmt w:val="lowerLetter"/>
      <w:lvlText w:val="%2."/>
      <w:lvlJc w:val="left"/>
      <w:pPr>
        <w:ind w:left="3173" w:hanging="360"/>
      </w:pPr>
    </w:lvl>
    <w:lvl w:ilvl="2" w:tplc="FFFFFFFF" w:tentative="1">
      <w:start w:val="1"/>
      <w:numFmt w:val="lowerRoman"/>
      <w:lvlText w:val="%3."/>
      <w:lvlJc w:val="right"/>
      <w:pPr>
        <w:ind w:left="3893" w:hanging="180"/>
      </w:pPr>
    </w:lvl>
    <w:lvl w:ilvl="3" w:tplc="FFFFFFFF" w:tentative="1">
      <w:start w:val="1"/>
      <w:numFmt w:val="decimal"/>
      <w:lvlText w:val="%4."/>
      <w:lvlJc w:val="left"/>
      <w:pPr>
        <w:ind w:left="4613" w:hanging="360"/>
      </w:pPr>
    </w:lvl>
    <w:lvl w:ilvl="4" w:tplc="FFFFFFFF" w:tentative="1">
      <w:start w:val="1"/>
      <w:numFmt w:val="lowerLetter"/>
      <w:lvlText w:val="%5."/>
      <w:lvlJc w:val="left"/>
      <w:pPr>
        <w:ind w:left="5333" w:hanging="360"/>
      </w:pPr>
    </w:lvl>
    <w:lvl w:ilvl="5" w:tplc="FFFFFFFF" w:tentative="1">
      <w:start w:val="1"/>
      <w:numFmt w:val="lowerRoman"/>
      <w:lvlText w:val="%6."/>
      <w:lvlJc w:val="right"/>
      <w:pPr>
        <w:ind w:left="6053" w:hanging="180"/>
      </w:pPr>
    </w:lvl>
    <w:lvl w:ilvl="6" w:tplc="FFFFFFFF" w:tentative="1">
      <w:start w:val="1"/>
      <w:numFmt w:val="decimal"/>
      <w:lvlText w:val="%7."/>
      <w:lvlJc w:val="left"/>
      <w:pPr>
        <w:ind w:left="6773" w:hanging="360"/>
      </w:pPr>
    </w:lvl>
    <w:lvl w:ilvl="7" w:tplc="FFFFFFFF" w:tentative="1">
      <w:start w:val="1"/>
      <w:numFmt w:val="lowerLetter"/>
      <w:lvlText w:val="%8."/>
      <w:lvlJc w:val="left"/>
      <w:pPr>
        <w:ind w:left="7493" w:hanging="360"/>
      </w:pPr>
    </w:lvl>
    <w:lvl w:ilvl="8" w:tplc="FFFFFFFF" w:tentative="1">
      <w:start w:val="1"/>
      <w:numFmt w:val="lowerRoman"/>
      <w:lvlText w:val="%9."/>
      <w:lvlJc w:val="right"/>
      <w:pPr>
        <w:ind w:left="8213" w:hanging="180"/>
      </w:pPr>
    </w:lvl>
  </w:abstractNum>
  <w:abstractNum w:abstractNumId="88" w15:restartNumberingAfterBreak="0">
    <w:nsid w:val="6C2C152A"/>
    <w:multiLevelType w:val="hybridMultilevel"/>
    <w:tmpl w:val="21F61DFA"/>
    <w:lvl w:ilvl="0" w:tplc="7696B7CE">
      <w:start w:val="1"/>
      <w:numFmt w:val="lowerLetter"/>
      <w:lvlText w:val="%1)"/>
      <w:lvlJc w:val="left"/>
      <w:pPr>
        <w:ind w:left="2073" w:hanging="360"/>
      </w:pPr>
      <w:rPr>
        <w:b w:val="0"/>
        <w:bCs w:val="0"/>
      </w:rPr>
    </w:lvl>
    <w:lvl w:ilvl="1" w:tplc="FFFFFFFF" w:tentative="1">
      <w:start w:val="1"/>
      <w:numFmt w:val="lowerLetter"/>
      <w:lvlText w:val="%2."/>
      <w:lvlJc w:val="left"/>
      <w:pPr>
        <w:ind w:left="2793" w:hanging="360"/>
      </w:pPr>
    </w:lvl>
    <w:lvl w:ilvl="2" w:tplc="FFFFFFFF" w:tentative="1">
      <w:start w:val="1"/>
      <w:numFmt w:val="lowerRoman"/>
      <w:lvlText w:val="%3."/>
      <w:lvlJc w:val="right"/>
      <w:pPr>
        <w:ind w:left="3513" w:hanging="180"/>
      </w:pPr>
    </w:lvl>
    <w:lvl w:ilvl="3" w:tplc="FFFFFFFF" w:tentative="1">
      <w:start w:val="1"/>
      <w:numFmt w:val="decimal"/>
      <w:lvlText w:val="%4."/>
      <w:lvlJc w:val="left"/>
      <w:pPr>
        <w:ind w:left="4233" w:hanging="360"/>
      </w:pPr>
    </w:lvl>
    <w:lvl w:ilvl="4" w:tplc="FFFFFFFF" w:tentative="1">
      <w:start w:val="1"/>
      <w:numFmt w:val="lowerLetter"/>
      <w:lvlText w:val="%5."/>
      <w:lvlJc w:val="left"/>
      <w:pPr>
        <w:ind w:left="4953" w:hanging="360"/>
      </w:pPr>
    </w:lvl>
    <w:lvl w:ilvl="5" w:tplc="FFFFFFFF" w:tentative="1">
      <w:start w:val="1"/>
      <w:numFmt w:val="lowerRoman"/>
      <w:lvlText w:val="%6."/>
      <w:lvlJc w:val="right"/>
      <w:pPr>
        <w:ind w:left="5673" w:hanging="180"/>
      </w:pPr>
    </w:lvl>
    <w:lvl w:ilvl="6" w:tplc="FFFFFFFF" w:tentative="1">
      <w:start w:val="1"/>
      <w:numFmt w:val="decimal"/>
      <w:lvlText w:val="%7."/>
      <w:lvlJc w:val="left"/>
      <w:pPr>
        <w:ind w:left="6393" w:hanging="360"/>
      </w:pPr>
    </w:lvl>
    <w:lvl w:ilvl="7" w:tplc="FFFFFFFF" w:tentative="1">
      <w:start w:val="1"/>
      <w:numFmt w:val="lowerLetter"/>
      <w:lvlText w:val="%8."/>
      <w:lvlJc w:val="left"/>
      <w:pPr>
        <w:ind w:left="7113" w:hanging="360"/>
      </w:pPr>
    </w:lvl>
    <w:lvl w:ilvl="8" w:tplc="FFFFFFFF" w:tentative="1">
      <w:start w:val="1"/>
      <w:numFmt w:val="lowerRoman"/>
      <w:lvlText w:val="%9."/>
      <w:lvlJc w:val="right"/>
      <w:pPr>
        <w:ind w:left="7833" w:hanging="180"/>
      </w:pPr>
    </w:lvl>
  </w:abstractNum>
  <w:abstractNum w:abstractNumId="89" w15:restartNumberingAfterBreak="0">
    <w:nsid w:val="6D20347D"/>
    <w:multiLevelType w:val="hybridMultilevel"/>
    <w:tmpl w:val="E42E7CF2"/>
    <w:lvl w:ilvl="0" w:tplc="04150017">
      <w:start w:val="1"/>
      <w:numFmt w:val="lowerLetter"/>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90" w15:restartNumberingAfterBreak="0">
    <w:nsid w:val="6D4547BD"/>
    <w:multiLevelType w:val="multilevel"/>
    <w:tmpl w:val="1D86084C"/>
    <w:lvl w:ilvl="0">
      <w:start w:val="1"/>
      <w:numFmt w:val="lowerLetter"/>
      <w:lvlText w:val="%1)"/>
      <w:lvlJc w:val="left"/>
      <w:pPr>
        <w:tabs>
          <w:tab w:val="num" w:pos="2062"/>
        </w:tabs>
        <w:ind w:left="2062" w:hanging="360"/>
      </w:pPr>
      <w:rPr>
        <w:rFonts w:asciiTheme="minorHAnsi" w:eastAsia="Times New Roman" w:hAnsiTheme="minorHAnsi" w:cstheme="minorHAnsi" w:hint="default"/>
        <w:sz w:val="24"/>
        <w:szCs w:val="24"/>
      </w:rPr>
    </w:lvl>
    <w:lvl w:ilvl="1">
      <w:start w:val="66"/>
      <w:numFmt w:val="decimal"/>
      <w:lvlText w:val="%2."/>
      <w:lvlJc w:val="left"/>
      <w:pPr>
        <w:ind w:left="2782" w:hanging="360"/>
      </w:pPr>
      <w:rPr>
        <w:rFonts w:hint="default"/>
      </w:rPr>
    </w:lvl>
    <w:lvl w:ilvl="2">
      <w:start w:val="1"/>
      <w:numFmt w:val="decimal"/>
      <w:lvlText w:val="%3)"/>
      <w:lvlJc w:val="left"/>
      <w:pPr>
        <w:ind w:left="1778" w:hanging="360"/>
      </w:pPr>
      <w:rPr>
        <w:rFonts w:asciiTheme="minorHAnsi" w:hAnsiTheme="minorHAnsi" w:cstheme="minorHAnsi" w:hint="default"/>
        <w:sz w:val="24"/>
        <w:szCs w:val="24"/>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91" w15:restartNumberingAfterBreak="0">
    <w:nsid w:val="6DFC195C"/>
    <w:multiLevelType w:val="hybridMultilevel"/>
    <w:tmpl w:val="E39ECFCA"/>
    <w:lvl w:ilvl="0" w:tplc="081A0B8A">
      <w:start w:val="1"/>
      <w:numFmt w:val="decimal"/>
      <w:lvlText w:val="%1)"/>
      <w:lvlJc w:val="left"/>
      <w:pPr>
        <w:ind w:left="149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2" w15:restartNumberingAfterBreak="0">
    <w:nsid w:val="6EE34E36"/>
    <w:multiLevelType w:val="hybridMultilevel"/>
    <w:tmpl w:val="21CC17A2"/>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93" w15:restartNumberingAfterBreak="0">
    <w:nsid w:val="6F962A2B"/>
    <w:multiLevelType w:val="hybridMultilevel"/>
    <w:tmpl w:val="FF10A416"/>
    <w:lvl w:ilvl="0" w:tplc="698480D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1B12">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560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701C3E">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8D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4054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4BA5E">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390C">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6A02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21D2253"/>
    <w:multiLevelType w:val="hybridMultilevel"/>
    <w:tmpl w:val="FEDCEE4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72D94102"/>
    <w:multiLevelType w:val="hybridMultilevel"/>
    <w:tmpl w:val="DAA81E7C"/>
    <w:lvl w:ilvl="0" w:tplc="0415000F">
      <w:start w:val="1"/>
      <w:numFmt w:val="decimal"/>
      <w:lvlText w:val="%1."/>
      <w:lvlJc w:val="left"/>
      <w:pPr>
        <w:ind w:left="1070"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6" w15:restartNumberingAfterBreak="0">
    <w:nsid w:val="732C23CD"/>
    <w:multiLevelType w:val="hybridMultilevel"/>
    <w:tmpl w:val="D11A68A6"/>
    <w:lvl w:ilvl="0" w:tplc="EB1057D2">
      <w:start w:val="1"/>
      <w:numFmt w:val="bullet"/>
      <w:lvlText w:val=""/>
      <w:lvlJc w:val="left"/>
      <w:pPr>
        <w:ind w:left="2204" w:hanging="360"/>
      </w:pPr>
      <w:rPr>
        <w:rFonts w:ascii="Symbol" w:hAnsi="Symbol" w:hint="default"/>
      </w:rPr>
    </w:lvl>
    <w:lvl w:ilvl="1" w:tplc="04150019">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97" w15:restartNumberingAfterBreak="0">
    <w:nsid w:val="7A333D6B"/>
    <w:multiLevelType w:val="hybridMultilevel"/>
    <w:tmpl w:val="7E5C0C6C"/>
    <w:lvl w:ilvl="0" w:tplc="FA543228">
      <w:start w:val="2"/>
      <w:numFmt w:val="decimal"/>
      <w:lvlText w:val="%1."/>
      <w:lvlJc w:val="left"/>
      <w:pPr>
        <w:ind w:left="928" w:hanging="360"/>
      </w:pPr>
      <w:rPr>
        <w:rFonts w:hint="default"/>
        <w:b w:val="0"/>
        <w:bCs/>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98" w15:restartNumberingAfterBreak="0">
    <w:nsid w:val="7C3268CE"/>
    <w:multiLevelType w:val="multilevel"/>
    <w:tmpl w:val="89445966"/>
    <w:lvl w:ilvl="0">
      <w:start w:val="1"/>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99" w15:restartNumberingAfterBreak="0">
    <w:nsid w:val="7C6C15D4"/>
    <w:multiLevelType w:val="hybridMultilevel"/>
    <w:tmpl w:val="B3FC4510"/>
    <w:lvl w:ilvl="0" w:tplc="04150011">
      <w:start w:val="1"/>
      <w:numFmt w:val="decimal"/>
      <w:lvlText w:val="%1)"/>
      <w:lvlJc w:val="left"/>
      <w:pPr>
        <w:ind w:left="1211"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0" w15:restartNumberingAfterBreak="0">
    <w:nsid w:val="7C826AB9"/>
    <w:multiLevelType w:val="hybridMultilevel"/>
    <w:tmpl w:val="E10ADAF4"/>
    <w:lvl w:ilvl="0" w:tplc="58E0FCB6">
      <w:start w:val="1"/>
      <w:numFmt w:val="decimal"/>
      <w:lvlText w:val="%1)"/>
      <w:lvlJc w:val="left"/>
      <w:pPr>
        <w:ind w:left="1495"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1" w15:restartNumberingAfterBreak="0">
    <w:nsid w:val="7D05006E"/>
    <w:multiLevelType w:val="hybridMultilevel"/>
    <w:tmpl w:val="2CC4B85C"/>
    <w:lvl w:ilvl="0" w:tplc="4A38A544">
      <w:start w:val="1"/>
      <w:numFmt w:val="decimal"/>
      <w:lvlText w:val="%1)"/>
      <w:lvlJc w:val="left"/>
      <w:pPr>
        <w:ind w:left="1353" w:hanging="360"/>
      </w:pPr>
      <w:rPr>
        <w:b w:val="0"/>
        <w:bCs/>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02" w15:restartNumberingAfterBreak="0">
    <w:nsid w:val="7D5626CF"/>
    <w:multiLevelType w:val="hybridMultilevel"/>
    <w:tmpl w:val="4B543FBC"/>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3" w15:restartNumberingAfterBreak="0">
    <w:nsid w:val="7E474E42"/>
    <w:multiLevelType w:val="hybridMultilevel"/>
    <w:tmpl w:val="8D1CD7F4"/>
    <w:lvl w:ilvl="0" w:tplc="552E5D9A">
      <w:start w:val="1"/>
      <w:numFmt w:val="decimal"/>
      <w:lvlText w:val="%1)"/>
      <w:lvlJc w:val="left"/>
      <w:pPr>
        <w:ind w:left="1440" w:hanging="360"/>
      </w:pPr>
      <w:rPr>
        <w:rFonts w:asciiTheme="minorHAnsi" w:eastAsia="Times New Roman" w:hAnsiTheme="minorHAnsi" w:cstheme="minorHAnsi" w:hint="default"/>
        <w:b w:val="0"/>
        <w:bCs w:val="0"/>
        <w:i w:val="0"/>
        <w:strike w:val="0"/>
        <w:dstrike w:val="0"/>
        <w:color w:val="auto"/>
        <w:sz w:val="24"/>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7F6B7D74"/>
    <w:multiLevelType w:val="multilevel"/>
    <w:tmpl w:val="D5526188"/>
    <w:name w:val="WW8Num442"/>
    <w:lvl w:ilvl="0">
      <w:start w:val="2"/>
      <w:numFmt w:val="decimal"/>
      <w:lvlText w:val="%1."/>
      <w:lvlJc w:val="left"/>
      <w:pPr>
        <w:tabs>
          <w:tab w:val="num" w:pos="0"/>
        </w:tabs>
        <w:ind w:left="360" w:hanging="360"/>
      </w:pPr>
      <w:rPr>
        <w:rFonts w:ascii="Times New Roman" w:hAnsi="Times New Roman" w:cs="Times New Roman" w:hint="default"/>
        <w:color w:val="000000"/>
        <w:sz w:val="20"/>
        <w:szCs w:val="24"/>
      </w:rPr>
    </w:lvl>
    <w:lvl w:ilvl="1">
      <w:start w:val="2"/>
      <w:numFmt w:val="decimal"/>
      <w:lvlText w:val="%2."/>
      <w:lvlJc w:val="left"/>
      <w:pPr>
        <w:tabs>
          <w:tab w:val="num" w:pos="0"/>
        </w:tabs>
        <w:ind w:left="644"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num w:numId="1" w16cid:durableId="667296401">
    <w:abstractNumId w:val="93"/>
  </w:num>
  <w:num w:numId="2" w16cid:durableId="1570655441">
    <w:abstractNumId w:val="70"/>
  </w:num>
  <w:num w:numId="3" w16cid:durableId="1473250259">
    <w:abstractNumId w:val="95"/>
  </w:num>
  <w:num w:numId="4" w16cid:durableId="2112816049">
    <w:abstractNumId w:val="63"/>
  </w:num>
  <w:num w:numId="5" w16cid:durableId="188884395">
    <w:abstractNumId w:val="15"/>
  </w:num>
  <w:num w:numId="6" w16cid:durableId="738796106">
    <w:abstractNumId w:val="97"/>
  </w:num>
  <w:num w:numId="7" w16cid:durableId="996611674">
    <w:abstractNumId w:val="85"/>
  </w:num>
  <w:num w:numId="8" w16cid:durableId="1822112828">
    <w:abstractNumId w:val="5"/>
  </w:num>
  <w:num w:numId="9" w16cid:durableId="1732731687">
    <w:abstractNumId w:val="6"/>
  </w:num>
  <w:num w:numId="10" w16cid:durableId="1328629675">
    <w:abstractNumId w:val="30"/>
  </w:num>
  <w:num w:numId="11" w16cid:durableId="179777457">
    <w:abstractNumId w:val="73"/>
  </w:num>
  <w:num w:numId="12" w16cid:durableId="1439446047">
    <w:abstractNumId w:val="11"/>
  </w:num>
  <w:num w:numId="13" w16cid:durableId="1194033063">
    <w:abstractNumId w:val="25"/>
  </w:num>
  <w:num w:numId="14" w16cid:durableId="977370191">
    <w:abstractNumId w:val="51"/>
  </w:num>
  <w:num w:numId="15" w16cid:durableId="144006250">
    <w:abstractNumId w:val="82"/>
  </w:num>
  <w:num w:numId="16" w16cid:durableId="1123042722">
    <w:abstractNumId w:val="44"/>
  </w:num>
  <w:num w:numId="17" w16cid:durableId="1648365301">
    <w:abstractNumId w:val="52"/>
  </w:num>
  <w:num w:numId="18" w16cid:durableId="533923946">
    <w:abstractNumId w:val="33"/>
  </w:num>
  <w:num w:numId="19" w16cid:durableId="676732680">
    <w:abstractNumId w:val="41"/>
  </w:num>
  <w:num w:numId="20" w16cid:durableId="1999923724">
    <w:abstractNumId w:val="102"/>
  </w:num>
  <w:num w:numId="21" w16cid:durableId="756557412">
    <w:abstractNumId w:val="60"/>
  </w:num>
  <w:num w:numId="22" w16cid:durableId="466355501">
    <w:abstractNumId w:val="83"/>
  </w:num>
  <w:num w:numId="23" w16cid:durableId="598175707">
    <w:abstractNumId w:val="66"/>
  </w:num>
  <w:num w:numId="24" w16cid:durableId="432215183">
    <w:abstractNumId w:val="86"/>
  </w:num>
  <w:num w:numId="25" w16cid:durableId="1980067289">
    <w:abstractNumId w:val="14"/>
  </w:num>
  <w:num w:numId="26" w16cid:durableId="1914926864">
    <w:abstractNumId w:val="59"/>
  </w:num>
  <w:num w:numId="27" w16cid:durableId="835339551">
    <w:abstractNumId w:val="21"/>
  </w:num>
  <w:num w:numId="28" w16cid:durableId="1516459937">
    <w:abstractNumId w:val="17"/>
  </w:num>
  <w:num w:numId="29" w16cid:durableId="1832091646">
    <w:abstractNumId w:val="90"/>
  </w:num>
  <w:num w:numId="30" w16cid:durableId="304359711">
    <w:abstractNumId w:val="49"/>
  </w:num>
  <w:num w:numId="31" w16cid:durableId="274139330">
    <w:abstractNumId w:val="79"/>
  </w:num>
  <w:num w:numId="32" w16cid:durableId="1023434079">
    <w:abstractNumId w:val="34"/>
  </w:num>
  <w:num w:numId="33" w16cid:durableId="261109833">
    <w:abstractNumId w:val="75"/>
  </w:num>
  <w:num w:numId="34" w16cid:durableId="26567762">
    <w:abstractNumId w:val="55"/>
  </w:num>
  <w:num w:numId="35" w16cid:durableId="1942686103">
    <w:abstractNumId w:val="74"/>
  </w:num>
  <w:num w:numId="36" w16cid:durableId="982154647">
    <w:abstractNumId w:val="29"/>
  </w:num>
  <w:num w:numId="37" w16cid:durableId="752972277">
    <w:abstractNumId w:val="13"/>
  </w:num>
  <w:num w:numId="38" w16cid:durableId="148641763">
    <w:abstractNumId w:val="43"/>
  </w:num>
  <w:num w:numId="39" w16cid:durableId="149373368">
    <w:abstractNumId w:val="100"/>
  </w:num>
  <w:num w:numId="40" w16cid:durableId="784543280">
    <w:abstractNumId w:val="26"/>
  </w:num>
  <w:num w:numId="41" w16cid:durableId="620186912">
    <w:abstractNumId w:val="50"/>
  </w:num>
  <w:num w:numId="42" w16cid:durableId="2017687814">
    <w:abstractNumId w:val="64"/>
  </w:num>
  <w:num w:numId="43" w16cid:durableId="611936723">
    <w:abstractNumId w:val="99"/>
  </w:num>
  <w:num w:numId="44" w16cid:durableId="839933945">
    <w:abstractNumId w:val="68"/>
  </w:num>
  <w:num w:numId="45" w16cid:durableId="1904289333">
    <w:abstractNumId w:val="22"/>
  </w:num>
  <w:num w:numId="46" w16cid:durableId="390426594">
    <w:abstractNumId w:val="92"/>
  </w:num>
  <w:num w:numId="47" w16cid:durableId="200627714">
    <w:abstractNumId w:val="98"/>
  </w:num>
  <w:num w:numId="48" w16cid:durableId="1339429350">
    <w:abstractNumId w:val="39"/>
  </w:num>
  <w:num w:numId="49" w16cid:durableId="1740859213">
    <w:abstractNumId w:val="89"/>
  </w:num>
  <w:num w:numId="50" w16cid:durableId="2090346660">
    <w:abstractNumId w:val="72"/>
  </w:num>
  <w:num w:numId="51" w16cid:durableId="1924294294">
    <w:abstractNumId w:val="69"/>
  </w:num>
  <w:num w:numId="52" w16cid:durableId="1243225089">
    <w:abstractNumId w:val="19"/>
  </w:num>
  <w:num w:numId="53" w16cid:durableId="52506817">
    <w:abstractNumId w:val="57"/>
  </w:num>
  <w:num w:numId="54" w16cid:durableId="876239578">
    <w:abstractNumId w:val="12"/>
  </w:num>
  <w:num w:numId="55" w16cid:durableId="338511934">
    <w:abstractNumId w:val="61"/>
  </w:num>
  <w:num w:numId="56" w16cid:durableId="1141266510">
    <w:abstractNumId w:val="96"/>
  </w:num>
  <w:num w:numId="57" w16cid:durableId="1838569544">
    <w:abstractNumId w:val="38"/>
  </w:num>
  <w:num w:numId="58" w16cid:durableId="1102653847">
    <w:abstractNumId w:val="31"/>
  </w:num>
  <w:num w:numId="59" w16cid:durableId="362364357">
    <w:abstractNumId w:val="58"/>
  </w:num>
  <w:num w:numId="60" w16cid:durableId="1422722960">
    <w:abstractNumId w:val="45"/>
  </w:num>
  <w:num w:numId="61" w16cid:durableId="1267956703">
    <w:abstractNumId w:val="37"/>
  </w:num>
  <w:num w:numId="62" w16cid:durableId="2022396223">
    <w:abstractNumId w:val="62"/>
  </w:num>
  <w:num w:numId="63" w16cid:durableId="660356398">
    <w:abstractNumId w:val="42"/>
  </w:num>
  <w:num w:numId="64" w16cid:durableId="1568570715">
    <w:abstractNumId w:val="53"/>
  </w:num>
  <w:num w:numId="65" w16cid:durableId="550459564">
    <w:abstractNumId w:val="48"/>
  </w:num>
  <w:num w:numId="66" w16cid:durableId="47581290">
    <w:abstractNumId w:val="103"/>
  </w:num>
  <w:num w:numId="67" w16cid:durableId="897742265">
    <w:abstractNumId w:val="71"/>
  </w:num>
  <w:num w:numId="68" w16cid:durableId="1559509651">
    <w:abstractNumId w:val="16"/>
  </w:num>
  <w:num w:numId="69" w16cid:durableId="796610387">
    <w:abstractNumId w:val="46"/>
  </w:num>
  <w:num w:numId="70" w16cid:durableId="397553090">
    <w:abstractNumId w:val="36"/>
  </w:num>
  <w:num w:numId="71" w16cid:durableId="814374213">
    <w:abstractNumId w:val="87"/>
  </w:num>
  <w:num w:numId="72" w16cid:durableId="771171099">
    <w:abstractNumId w:val="54"/>
  </w:num>
  <w:num w:numId="73" w16cid:durableId="1724938005">
    <w:abstractNumId w:val="47"/>
  </w:num>
  <w:num w:numId="74" w16cid:durableId="1484735743">
    <w:abstractNumId w:val="91"/>
  </w:num>
  <w:num w:numId="75" w16cid:durableId="672954860">
    <w:abstractNumId w:val="84"/>
  </w:num>
  <w:num w:numId="76" w16cid:durableId="2090298976">
    <w:abstractNumId w:val="28"/>
  </w:num>
  <w:num w:numId="77" w16cid:durableId="375588495">
    <w:abstractNumId w:val="88"/>
  </w:num>
  <w:num w:numId="78" w16cid:durableId="1091122254">
    <w:abstractNumId w:val="18"/>
  </w:num>
  <w:num w:numId="79" w16cid:durableId="2133596836">
    <w:abstractNumId w:val="94"/>
  </w:num>
  <w:num w:numId="80" w16cid:durableId="246111614">
    <w:abstractNumId w:val="101"/>
  </w:num>
  <w:num w:numId="81" w16cid:durableId="1605186708">
    <w:abstractNumId w:val="56"/>
  </w:num>
  <w:num w:numId="82" w16cid:durableId="240912126">
    <w:abstractNumId w:val="1"/>
  </w:num>
  <w:num w:numId="83" w16cid:durableId="1361202909">
    <w:abstractNumId w:val="35"/>
  </w:num>
  <w:num w:numId="84" w16cid:durableId="1756239666">
    <w:abstractNumId w:val="32"/>
  </w:num>
  <w:num w:numId="85" w16cid:durableId="400103981">
    <w:abstractNumId w:val="27"/>
  </w:num>
  <w:num w:numId="86" w16cid:durableId="1806969246">
    <w:abstractNumId w:val="81"/>
  </w:num>
  <w:num w:numId="87" w16cid:durableId="404960943">
    <w:abstractNumId w:val="20"/>
  </w:num>
  <w:num w:numId="88" w16cid:durableId="748423639">
    <w:abstractNumId w:val="80"/>
  </w:num>
  <w:num w:numId="89" w16cid:durableId="1819613752">
    <w:abstractNumId w:val="40"/>
  </w:num>
  <w:num w:numId="90" w16cid:durableId="797836750">
    <w:abstractNumId w:val="65"/>
  </w:num>
  <w:num w:numId="91" w16cid:durableId="943537423">
    <w:abstractNumId w:val="67"/>
  </w:num>
  <w:num w:numId="92" w16cid:durableId="1899591851">
    <w:abstractNumId w:val="78"/>
  </w:num>
  <w:num w:numId="93" w16cid:durableId="1907252812">
    <w:abstractNumId w:val="23"/>
  </w:num>
  <w:num w:numId="94" w16cid:durableId="1847088101">
    <w:abstractNumId w:val="2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A9"/>
    <w:rsid w:val="000005A8"/>
    <w:rsid w:val="000013CA"/>
    <w:rsid w:val="000013CD"/>
    <w:rsid w:val="00001994"/>
    <w:rsid w:val="00001FD8"/>
    <w:rsid w:val="00001FF1"/>
    <w:rsid w:val="00002A5F"/>
    <w:rsid w:val="0000355A"/>
    <w:rsid w:val="00003584"/>
    <w:rsid w:val="00003690"/>
    <w:rsid w:val="00005BC9"/>
    <w:rsid w:val="00005EB0"/>
    <w:rsid w:val="00007603"/>
    <w:rsid w:val="0001017B"/>
    <w:rsid w:val="000111EA"/>
    <w:rsid w:val="00011252"/>
    <w:rsid w:val="0001137A"/>
    <w:rsid w:val="000117A1"/>
    <w:rsid w:val="00012C1B"/>
    <w:rsid w:val="00012EFC"/>
    <w:rsid w:val="00013460"/>
    <w:rsid w:val="000139DD"/>
    <w:rsid w:val="00013F59"/>
    <w:rsid w:val="000141C9"/>
    <w:rsid w:val="00015061"/>
    <w:rsid w:val="000152DC"/>
    <w:rsid w:val="000152E8"/>
    <w:rsid w:val="0001606C"/>
    <w:rsid w:val="0001617C"/>
    <w:rsid w:val="000162A0"/>
    <w:rsid w:val="00017609"/>
    <w:rsid w:val="00017925"/>
    <w:rsid w:val="00017E11"/>
    <w:rsid w:val="00020207"/>
    <w:rsid w:val="00020B1F"/>
    <w:rsid w:val="00020CFD"/>
    <w:rsid w:val="00021234"/>
    <w:rsid w:val="00021E25"/>
    <w:rsid w:val="000222A1"/>
    <w:rsid w:val="00023B16"/>
    <w:rsid w:val="00023BF8"/>
    <w:rsid w:val="00023E25"/>
    <w:rsid w:val="00023EE9"/>
    <w:rsid w:val="0002504D"/>
    <w:rsid w:val="0002611B"/>
    <w:rsid w:val="00026897"/>
    <w:rsid w:val="00027533"/>
    <w:rsid w:val="000275E5"/>
    <w:rsid w:val="00027F4F"/>
    <w:rsid w:val="000302F1"/>
    <w:rsid w:val="000318A2"/>
    <w:rsid w:val="00031F04"/>
    <w:rsid w:val="000329D3"/>
    <w:rsid w:val="00032E73"/>
    <w:rsid w:val="00032E7E"/>
    <w:rsid w:val="00035CDA"/>
    <w:rsid w:val="000363FF"/>
    <w:rsid w:val="00036A80"/>
    <w:rsid w:val="00036F6D"/>
    <w:rsid w:val="00037006"/>
    <w:rsid w:val="000370C4"/>
    <w:rsid w:val="0003716D"/>
    <w:rsid w:val="00040687"/>
    <w:rsid w:val="000406AA"/>
    <w:rsid w:val="000407CE"/>
    <w:rsid w:val="00041C91"/>
    <w:rsid w:val="000421BB"/>
    <w:rsid w:val="00042972"/>
    <w:rsid w:val="00042E0C"/>
    <w:rsid w:val="00042F76"/>
    <w:rsid w:val="000430E0"/>
    <w:rsid w:val="00043208"/>
    <w:rsid w:val="00043505"/>
    <w:rsid w:val="000439AA"/>
    <w:rsid w:val="00043B75"/>
    <w:rsid w:val="00043CE8"/>
    <w:rsid w:val="0004435C"/>
    <w:rsid w:val="00044D33"/>
    <w:rsid w:val="000450B7"/>
    <w:rsid w:val="00045457"/>
    <w:rsid w:val="000455EC"/>
    <w:rsid w:val="00045FC7"/>
    <w:rsid w:val="00047DDB"/>
    <w:rsid w:val="0005012F"/>
    <w:rsid w:val="00050754"/>
    <w:rsid w:val="00050BE1"/>
    <w:rsid w:val="00051183"/>
    <w:rsid w:val="00051A1D"/>
    <w:rsid w:val="000527C7"/>
    <w:rsid w:val="0005362B"/>
    <w:rsid w:val="00053658"/>
    <w:rsid w:val="00053CD6"/>
    <w:rsid w:val="000549DA"/>
    <w:rsid w:val="00055781"/>
    <w:rsid w:val="00055DDC"/>
    <w:rsid w:val="00055DFB"/>
    <w:rsid w:val="000601EB"/>
    <w:rsid w:val="000610FF"/>
    <w:rsid w:val="0006176C"/>
    <w:rsid w:val="00061873"/>
    <w:rsid w:val="00061A42"/>
    <w:rsid w:val="00061A5E"/>
    <w:rsid w:val="00061B0A"/>
    <w:rsid w:val="000621CA"/>
    <w:rsid w:val="0006248C"/>
    <w:rsid w:val="000625EF"/>
    <w:rsid w:val="000626A4"/>
    <w:rsid w:val="00062EE7"/>
    <w:rsid w:val="000631A6"/>
    <w:rsid w:val="00064292"/>
    <w:rsid w:val="00065483"/>
    <w:rsid w:val="00065897"/>
    <w:rsid w:val="00065B87"/>
    <w:rsid w:val="000668F0"/>
    <w:rsid w:val="00066A94"/>
    <w:rsid w:val="00067774"/>
    <w:rsid w:val="00067801"/>
    <w:rsid w:val="00067DC8"/>
    <w:rsid w:val="000703CE"/>
    <w:rsid w:val="0007050D"/>
    <w:rsid w:val="0007125D"/>
    <w:rsid w:val="00071AE5"/>
    <w:rsid w:val="00071B1E"/>
    <w:rsid w:val="00071C5E"/>
    <w:rsid w:val="000726C5"/>
    <w:rsid w:val="000728F4"/>
    <w:rsid w:val="000737B3"/>
    <w:rsid w:val="0007383D"/>
    <w:rsid w:val="00073CF3"/>
    <w:rsid w:val="0007489F"/>
    <w:rsid w:val="00075F2A"/>
    <w:rsid w:val="00076536"/>
    <w:rsid w:val="00076D17"/>
    <w:rsid w:val="0007710A"/>
    <w:rsid w:val="00080221"/>
    <w:rsid w:val="000802DC"/>
    <w:rsid w:val="0008043A"/>
    <w:rsid w:val="000804B5"/>
    <w:rsid w:val="00080788"/>
    <w:rsid w:val="00080BAD"/>
    <w:rsid w:val="000837E9"/>
    <w:rsid w:val="000855B0"/>
    <w:rsid w:val="000862F4"/>
    <w:rsid w:val="00086ABD"/>
    <w:rsid w:val="00087973"/>
    <w:rsid w:val="00087ED7"/>
    <w:rsid w:val="00090288"/>
    <w:rsid w:val="0009037E"/>
    <w:rsid w:val="000904F8"/>
    <w:rsid w:val="00090846"/>
    <w:rsid w:val="000915F4"/>
    <w:rsid w:val="000919C5"/>
    <w:rsid w:val="000922E8"/>
    <w:rsid w:val="000923CD"/>
    <w:rsid w:val="00092A18"/>
    <w:rsid w:val="00092E2C"/>
    <w:rsid w:val="0009381F"/>
    <w:rsid w:val="00094C53"/>
    <w:rsid w:val="00095939"/>
    <w:rsid w:val="00096945"/>
    <w:rsid w:val="000970E5"/>
    <w:rsid w:val="00097B31"/>
    <w:rsid w:val="00097BE8"/>
    <w:rsid w:val="00097C6E"/>
    <w:rsid w:val="000A0227"/>
    <w:rsid w:val="000A09DF"/>
    <w:rsid w:val="000A0EF4"/>
    <w:rsid w:val="000A1202"/>
    <w:rsid w:val="000A1AA2"/>
    <w:rsid w:val="000A2231"/>
    <w:rsid w:val="000A2E0B"/>
    <w:rsid w:val="000A37C2"/>
    <w:rsid w:val="000A3915"/>
    <w:rsid w:val="000A4493"/>
    <w:rsid w:val="000A46E6"/>
    <w:rsid w:val="000A4D23"/>
    <w:rsid w:val="000A4EA4"/>
    <w:rsid w:val="000A5407"/>
    <w:rsid w:val="000A63C6"/>
    <w:rsid w:val="000A6814"/>
    <w:rsid w:val="000A6B4F"/>
    <w:rsid w:val="000A6F6D"/>
    <w:rsid w:val="000A7183"/>
    <w:rsid w:val="000A7C84"/>
    <w:rsid w:val="000B0064"/>
    <w:rsid w:val="000B02AE"/>
    <w:rsid w:val="000B0544"/>
    <w:rsid w:val="000B058A"/>
    <w:rsid w:val="000B1182"/>
    <w:rsid w:val="000B1428"/>
    <w:rsid w:val="000B1E0B"/>
    <w:rsid w:val="000B2FEF"/>
    <w:rsid w:val="000B33AD"/>
    <w:rsid w:val="000B4458"/>
    <w:rsid w:val="000B58EE"/>
    <w:rsid w:val="000B59D4"/>
    <w:rsid w:val="000B5E81"/>
    <w:rsid w:val="000B6921"/>
    <w:rsid w:val="000B7460"/>
    <w:rsid w:val="000B778E"/>
    <w:rsid w:val="000C07FE"/>
    <w:rsid w:val="000C17A7"/>
    <w:rsid w:val="000C279B"/>
    <w:rsid w:val="000C2E0E"/>
    <w:rsid w:val="000C3A69"/>
    <w:rsid w:val="000C3C29"/>
    <w:rsid w:val="000C3F49"/>
    <w:rsid w:val="000C73CD"/>
    <w:rsid w:val="000D0110"/>
    <w:rsid w:val="000D0FAD"/>
    <w:rsid w:val="000D102A"/>
    <w:rsid w:val="000D1619"/>
    <w:rsid w:val="000D1A4C"/>
    <w:rsid w:val="000D22DF"/>
    <w:rsid w:val="000D36B7"/>
    <w:rsid w:val="000D477E"/>
    <w:rsid w:val="000D4D8B"/>
    <w:rsid w:val="000D4EAD"/>
    <w:rsid w:val="000D5B26"/>
    <w:rsid w:val="000D6651"/>
    <w:rsid w:val="000D6883"/>
    <w:rsid w:val="000D6C9D"/>
    <w:rsid w:val="000D741D"/>
    <w:rsid w:val="000D7E56"/>
    <w:rsid w:val="000E043B"/>
    <w:rsid w:val="000E0E74"/>
    <w:rsid w:val="000E0F1F"/>
    <w:rsid w:val="000E199E"/>
    <w:rsid w:val="000E2303"/>
    <w:rsid w:val="000E252E"/>
    <w:rsid w:val="000E29EF"/>
    <w:rsid w:val="000E2B53"/>
    <w:rsid w:val="000E2BED"/>
    <w:rsid w:val="000E34BC"/>
    <w:rsid w:val="000E370C"/>
    <w:rsid w:val="000E4C5F"/>
    <w:rsid w:val="000E587B"/>
    <w:rsid w:val="000E5B6A"/>
    <w:rsid w:val="000E6AF8"/>
    <w:rsid w:val="000E71B5"/>
    <w:rsid w:val="000E7913"/>
    <w:rsid w:val="000E7FED"/>
    <w:rsid w:val="000F031E"/>
    <w:rsid w:val="000F28F3"/>
    <w:rsid w:val="000F29A2"/>
    <w:rsid w:val="000F2B9C"/>
    <w:rsid w:val="000F30EA"/>
    <w:rsid w:val="000F372C"/>
    <w:rsid w:val="000F3974"/>
    <w:rsid w:val="000F47CD"/>
    <w:rsid w:val="000F4886"/>
    <w:rsid w:val="000F514D"/>
    <w:rsid w:val="000F51A9"/>
    <w:rsid w:val="000F52F5"/>
    <w:rsid w:val="000F5435"/>
    <w:rsid w:val="000F5474"/>
    <w:rsid w:val="000F5547"/>
    <w:rsid w:val="000F5AEA"/>
    <w:rsid w:val="000F7079"/>
    <w:rsid w:val="000F72BB"/>
    <w:rsid w:val="000F7C73"/>
    <w:rsid w:val="00100997"/>
    <w:rsid w:val="00100F75"/>
    <w:rsid w:val="00101260"/>
    <w:rsid w:val="00101823"/>
    <w:rsid w:val="001018FE"/>
    <w:rsid w:val="00101C90"/>
    <w:rsid w:val="00102213"/>
    <w:rsid w:val="001023D8"/>
    <w:rsid w:val="001025C7"/>
    <w:rsid w:val="00103033"/>
    <w:rsid w:val="00103245"/>
    <w:rsid w:val="00106327"/>
    <w:rsid w:val="001063F3"/>
    <w:rsid w:val="001070FB"/>
    <w:rsid w:val="00110D35"/>
    <w:rsid w:val="001111C1"/>
    <w:rsid w:val="0011168A"/>
    <w:rsid w:val="00111844"/>
    <w:rsid w:val="00111AAA"/>
    <w:rsid w:val="00111B9B"/>
    <w:rsid w:val="001130D6"/>
    <w:rsid w:val="00115465"/>
    <w:rsid w:val="00115502"/>
    <w:rsid w:val="0011572A"/>
    <w:rsid w:val="001157C3"/>
    <w:rsid w:val="00115DC9"/>
    <w:rsid w:val="0011622D"/>
    <w:rsid w:val="001172BF"/>
    <w:rsid w:val="00117A04"/>
    <w:rsid w:val="0012186B"/>
    <w:rsid w:val="00121A46"/>
    <w:rsid w:val="00121BEC"/>
    <w:rsid w:val="001222D4"/>
    <w:rsid w:val="00123F80"/>
    <w:rsid w:val="0012420D"/>
    <w:rsid w:val="0012431A"/>
    <w:rsid w:val="0012439D"/>
    <w:rsid w:val="00124553"/>
    <w:rsid w:val="00124D59"/>
    <w:rsid w:val="00124DA3"/>
    <w:rsid w:val="0012508A"/>
    <w:rsid w:val="001252D6"/>
    <w:rsid w:val="00125575"/>
    <w:rsid w:val="0012626F"/>
    <w:rsid w:val="001265EC"/>
    <w:rsid w:val="0012664F"/>
    <w:rsid w:val="001269C8"/>
    <w:rsid w:val="00127564"/>
    <w:rsid w:val="00130C71"/>
    <w:rsid w:val="00130CE2"/>
    <w:rsid w:val="0013104C"/>
    <w:rsid w:val="00131771"/>
    <w:rsid w:val="00131FD4"/>
    <w:rsid w:val="001320C4"/>
    <w:rsid w:val="001330F1"/>
    <w:rsid w:val="00133961"/>
    <w:rsid w:val="00133A8E"/>
    <w:rsid w:val="00133F74"/>
    <w:rsid w:val="00135248"/>
    <w:rsid w:val="0013558F"/>
    <w:rsid w:val="00137C19"/>
    <w:rsid w:val="00137C39"/>
    <w:rsid w:val="00140461"/>
    <w:rsid w:val="001412C0"/>
    <w:rsid w:val="001414E9"/>
    <w:rsid w:val="00141667"/>
    <w:rsid w:val="00142ACD"/>
    <w:rsid w:val="00142C77"/>
    <w:rsid w:val="00143021"/>
    <w:rsid w:val="001434C5"/>
    <w:rsid w:val="00143561"/>
    <w:rsid w:val="00144689"/>
    <w:rsid w:val="00144E5A"/>
    <w:rsid w:val="00144EA1"/>
    <w:rsid w:val="001456D6"/>
    <w:rsid w:val="0014586E"/>
    <w:rsid w:val="00146F05"/>
    <w:rsid w:val="00146FA4"/>
    <w:rsid w:val="0014725B"/>
    <w:rsid w:val="001472BA"/>
    <w:rsid w:val="00147463"/>
    <w:rsid w:val="001476B3"/>
    <w:rsid w:val="00147CDB"/>
    <w:rsid w:val="001504A1"/>
    <w:rsid w:val="0015064C"/>
    <w:rsid w:val="0015148B"/>
    <w:rsid w:val="001516F4"/>
    <w:rsid w:val="00151D9D"/>
    <w:rsid w:val="00151DDB"/>
    <w:rsid w:val="00153616"/>
    <w:rsid w:val="0015374E"/>
    <w:rsid w:val="0015398D"/>
    <w:rsid w:val="00153B90"/>
    <w:rsid w:val="00153F83"/>
    <w:rsid w:val="001550B3"/>
    <w:rsid w:val="0015568B"/>
    <w:rsid w:val="001567AA"/>
    <w:rsid w:val="001571A4"/>
    <w:rsid w:val="00157EA4"/>
    <w:rsid w:val="00157F23"/>
    <w:rsid w:val="00157FDB"/>
    <w:rsid w:val="001602BC"/>
    <w:rsid w:val="00160307"/>
    <w:rsid w:val="001614FD"/>
    <w:rsid w:val="00161B70"/>
    <w:rsid w:val="00161BB9"/>
    <w:rsid w:val="00161F47"/>
    <w:rsid w:val="00162016"/>
    <w:rsid w:val="00163D1B"/>
    <w:rsid w:val="00164158"/>
    <w:rsid w:val="001641D1"/>
    <w:rsid w:val="001645DB"/>
    <w:rsid w:val="00164BB7"/>
    <w:rsid w:val="00164C5E"/>
    <w:rsid w:val="001652AF"/>
    <w:rsid w:val="00165F39"/>
    <w:rsid w:val="0016647A"/>
    <w:rsid w:val="00166CD2"/>
    <w:rsid w:val="00166E60"/>
    <w:rsid w:val="00166FB5"/>
    <w:rsid w:val="001670ED"/>
    <w:rsid w:val="00167873"/>
    <w:rsid w:val="001718B8"/>
    <w:rsid w:val="001726A6"/>
    <w:rsid w:val="00172D19"/>
    <w:rsid w:val="00173212"/>
    <w:rsid w:val="00173DB1"/>
    <w:rsid w:val="00174770"/>
    <w:rsid w:val="00175475"/>
    <w:rsid w:val="00175D4D"/>
    <w:rsid w:val="001761E1"/>
    <w:rsid w:val="00176E72"/>
    <w:rsid w:val="00177022"/>
    <w:rsid w:val="00177769"/>
    <w:rsid w:val="00177BDA"/>
    <w:rsid w:val="00177D34"/>
    <w:rsid w:val="001809D6"/>
    <w:rsid w:val="001813EC"/>
    <w:rsid w:val="0018171C"/>
    <w:rsid w:val="00181E95"/>
    <w:rsid w:val="00182D37"/>
    <w:rsid w:val="00182E80"/>
    <w:rsid w:val="001832D1"/>
    <w:rsid w:val="00184664"/>
    <w:rsid w:val="0018576F"/>
    <w:rsid w:val="001858D5"/>
    <w:rsid w:val="00186286"/>
    <w:rsid w:val="001867A2"/>
    <w:rsid w:val="00186B64"/>
    <w:rsid w:val="00187029"/>
    <w:rsid w:val="00187180"/>
    <w:rsid w:val="00187F96"/>
    <w:rsid w:val="00190893"/>
    <w:rsid w:val="00190A60"/>
    <w:rsid w:val="001915BD"/>
    <w:rsid w:val="00191A69"/>
    <w:rsid w:val="00193146"/>
    <w:rsid w:val="00193B74"/>
    <w:rsid w:val="00193E7D"/>
    <w:rsid w:val="0019400D"/>
    <w:rsid w:val="001942E0"/>
    <w:rsid w:val="00194388"/>
    <w:rsid w:val="00194BA9"/>
    <w:rsid w:val="00194C28"/>
    <w:rsid w:val="001959AF"/>
    <w:rsid w:val="00195A24"/>
    <w:rsid w:val="00195E8C"/>
    <w:rsid w:val="001967E3"/>
    <w:rsid w:val="00197617"/>
    <w:rsid w:val="0019765A"/>
    <w:rsid w:val="001A0043"/>
    <w:rsid w:val="001A0413"/>
    <w:rsid w:val="001A10FB"/>
    <w:rsid w:val="001A15AF"/>
    <w:rsid w:val="001A17B5"/>
    <w:rsid w:val="001A1DF1"/>
    <w:rsid w:val="001A33FB"/>
    <w:rsid w:val="001A351A"/>
    <w:rsid w:val="001A3ABC"/>
    <w:rsid w:val="001A4344"/>
    <w:rsid w:val="001A434A"/>
    <w:rsid w:val="001A45F0"/>
    <w:rsid w:val="001A4761"/>
    <w:rsid w:val="001A4DEC"/>
    <w:rsid w:val="001A53D9"/>
    <w:rsid w:val="001A5B57"/>
    <w:rsid w:val="001A60BE"/>
    <w:rsid w:val="001A6769"/>
    <w:rsid w:val="001A69FB"/>
    <w:rsid w:val="001A71BF"/>
    <w:rsid w:val="001A7241"/>
    <w:rsid w:val="001A7725"/>
    <w:rsid w:val="001B0094"/>
    <w:rsid w:val="001B0520"/>
    <w:rsid w:val="001B0714"/>
    <w:rsid w:val="001B0D90"/>
    <w:rsid w:val="001B0F2A"/>
    <w:rsid w:val="001B1008"/>
    <w:rsid w:val="001B210C"/>
    <w:rsid w:val="001B234E"/>
    <w:rsid w:val="001B330B"/>
    <w:rsid w:val="001B3374"/>
    <w:rsid w:val="001B340E"/>
    <w:rsid w:val="001B3558"/>
    <w:rsid w:val="001B46F5"/>
    <w:rsid w:val="001B4B0B"/>
    <w:rsid w:val="001B4B0D"/>
    <w:rsid w:val="001B63FE"/>
    <w:rsid w:val="001B6F53"/>
    <w:rsid w:val="001B70B1"/>
    <w:rsid w:val="001C058D"/>
    <w:rsid w:val="001C0D8D"/>
    <w:rsid w:val="001C1F30"/>
    <w:rsid w:val="001C2227"/>
    <w:rsid w:val="001C27AD"/>
    <w:rsid w:val="001C28B3"/>
    <w:rsid w:val="001C2CD4"/>
    <w:rsid w:val="001C2FD7"/>
    <w:rsid w:val="001C3379"/>
    <w:rsid w:val="001C3503"/>
    <w:rsid w:val="001C3507"/>
    <w:rsid w:val="001C3CDF"/>
    <w:rsid w:val="001C42EA"/>
    <w:rsid w:val="001C4560"/>
    <w:rsid w:val="001C4C39"/>
    <w:rsid w:val="001C5372"/>
    <w:rsid w:val="001C5621"/>
    <w:rsid w:val="001C652F"/>
    <w:rsid w:val="001C682A"/>
    <w:rsid w:val="001C6CDF"/>
    <w:rsid w:val="001C725F"/>
    <w:rsid w:val="001C79EA"/>
    <w:rsid w:val="001D0077"/>
    <w:rsid w:val="001D0272"/>
    <w:rsid w:val="001D0F52"/>
    <w:rsid w:val="001D138F"/>
    <w:rsid w:val="001D1CEC"/>
    <w:rsid w:val="001D20FE"/>
    <w:rsid w:val="001D21D9"/>
    <w:rsid w:val="001D243C"/>
    <w:rsid w:val="001D289A"/>
    <w:rsid w:val="001D2B25"/>
    <w:rsid w:val="001D32EE"/>
    <w:rsid w:val="001D33DD"/>
    <w:rsid w:val="001D3592"/>
    <w:rsid w:val="001D57E0"/>
    <w:rsid w:val="001D5FC3"/>
    <w:rsid w:val="001D701E"/>
    <w:rsid w:val="001D71A3"/>
    <w:rsid w:val="001D7699"/>
    <w:rsid w:val="001D7ABE"/>
    <w:rsid w:val="001D7D8A"/>
    <w:rsid w:val="001E1441"/>
    <w:rsid w:val="001E1549"/>
    <w:rsid w:val="001E19AC"/>
    <w:rsid w:val="001E1D1A"/>
    <w:rsid w:val="001E1EE6"/>
    <w:rsid w:val="001E2061"/>
    <w:rsid w:val="001E22CB"/>
    <w:rsid w:val="001E3097"/>
    <w:rsid w:val="001E3F68"/>
    <w:rsid w:val="001E425B"/>
    <w:rsid w:val="001E4545"/>
    <w:rsid w:val="001E4B4C"/>
    <w:rsid w:val="001E5F03"/>
    <w:rsid w:val="001E5FCE"/>
    <w:rsid w:val="001E6A5C"/>
    <w:rsid w:val="001E71C6"/>
    <w:rsid w:val="001E72E3"/>
    <w:rsid w:val="001F0ACE"/>
    <w:rsid w:val="001F0E97"/>
    <w:rsid w:val="001F1142"/>
    <w:rsid w:val="001F225D"/>
    <w:rsid w:val="001F414B"/>
    <w:rsid w:val="001F4633"/>
    <w:rsid w:val="001F51A7"/>
    <w:rsid w:val="001F51F9"/>
    <w:rsid w:val="001F5622"/>
    <w:rsid w:val="001F5F11"/>
    <w:rsid w:val="001F6E3B"/>
    <w:rsid w:val="001F6F4F"/>
    <w:rsid w:val="00200034"/>
    <w:rsid w:val="00200957"/>
    <w:rsid w:val="002010E7"/>
    <w:rsid w:val="00202BF3"/>
    <w:rsid w:val="002038DE"/>
    <w:rsid w:val="00204448"/>
    <w:rsid w:val="00204790"/>
    <w:rsid w:val="00204E64"/>
    <w:rsid w:val="0020558F"/>
    <w:rsid w:val="002055C8"/>
    <w:rsid w:val="0020586A"/>
    <w:rsid w:val="00205A8E"/>
    <w:rsid w:val="00206DEA"/>
    <w:rsid w:val="00206E2F"/>
    <w:rsid w:val="002070F0"/>
    <w:rsid w:val="002077A1"/>
    <w:rsid w:val="00207A53"/>
    <w:rsid w:val="00210A84"/>
    <w:rsid w:val="00210B38"/>
    <w:rsid w:val="00210B51"/>
    <w:rsid w:val="00211A8D"/>
    <w:rsid w:val="00211C1D"/>
    <w:rsid w:val="00211D3A"/>
    <w:rsid w:val="002121AE"/>
    <w:rsid w:val="00212922"/>
    <w:rsid w:val="00212CC2"/>
    <w:rsid w:val="002132C2"/>
    <w:rsid w:val="00213974"/>
    <w:rsid w:val="00213A6F"/>
    <w:rsid w:val="00213C8A"/>
    <w:rsid w:val="00213FC8"/>
    <w:rsid w:val="002143AB"/>
    <w:rsid w:val="0021593A"/>
    <w:rsid w:val="002159F7"/>
    <w:rsid w:val="00216A27"/>
    <w:rsid w:val="00216C60"/>
    <w:rsid w:val="00216D43"/>
    <w:rsid w:val="002174B3"/>
    <w:rsid w:val="0021752C"/>
    <w:rsid w:val="00217D64"/>
    <w:rsid w:val="002200C9"/>
    <w:rsid w:val="00220286"/>
    <w:rsid w:val="002206E9"/>
    <w:rsid w:val="00220F3D"/>
    <w:rsid w:val="00220F6C"/>
    <w:rsid w:val="0022241C"/>
    <w:rsid w:val="0022255C"/>
    <w:rsid w:val="00223DEC"/>
    <w:rsid w:val="00224643"/>
    <w:rsid w:val="00224711"/>
    <w:rsid w:val="002247E8"/>
    <w:rsid w:val="00224909"/>
    <w:rsid w:val="00225F01"/>
    <w:rsid w:val="00225FDA"/>
    <w:rsid w:val="002265DA"/>
    <w:rsid w:val="002278D7"/>
    <w:rsid w:val="00227D85"/>
    <w:rsid w:val="0023005D"/>
    <w:rsid w:val="0023038D"/>
    <w:rsid w:val="00230590"/>
    <w:rsid w:val="00230A75"/>
    <w:rsid w:val="00232ECB"/>
    <w:rsid w:val="00232EE0"/>
    <w:rsid w:val="00233894"/>
    <w:rsid w:val="002341FD"/>
    <w:rsid w:val="00234692"/>
    <w:rsid w:val="00235013"/>
    <w:rsid w:val="0023599C"/>
    <w:rsid w:val="002366BF"/>
    <w:rsid w:val="00236724"/>
    <w:rsid w:val="00236969"/>
    <w:rsid w:val="00236CC2"/>
    <w:rsid w:val="00236EBF"/>
    <w:rsid w:val="0023772D"/>
    <w:rsid w:val="0023774C"/>
    <w:rsid w:val="00237C98"/>
    <w:rsid w:val="00240685"/>
    <w:rsid w:val="00240A20"/>
    <w:rsid w:val="00240E45"/>
    <w:rsid w:val="00240EF2"/>
    <w:rsid w:val="002412CE"/>
    <w:rsid w:val="00241326"/>
    <w:rsid w:val="00241C22"/>
    <w:rsid w:val="0024322B"/>
    <w:rsid w:val="002440EF"/>
    <w:rsid w:val="00244DDF"/>
    <w:rsid w:val="002452CD"/>
    <w:rsid w:val="00245BC6"/>
    <w:rsid w:val="0024609A"/>
    <w:rsid w:val="00246DDE"/>
    <w:rsid w:val="00247275"/>
    <w:rsid w:val="00250575"/>
    <w:rsid w:val="00250C8B"/>
    <w:rsid w:val="00251798"/>
    <w:rsid w:val="00251D1E"/>
    <w:rsid w:val="002523B9"/>
    <w:rsid w:val="00252E3E"/>
    <w:rsid w:val="002536D8"/>
    <w:rsid w:val="00254051"/>
    <w:rsid w:val="00254053"/>
    <w:rsid w:val="00254297"/>
    <w:rsid w:val="00255404"/>
    <w:rsid w:val="0025577A"/>
    <w:rsid w:val="00256871"/>
    <w:rsid w:val="00256CB1"/>
    <w:rsid w:val="002576DB"/>
    <w:rsid w:val="002579FB"/>
    <w:rsid w:val="00257A3D"/>
    <w:rsid w:val="00260203"/>
    <w:rsid w:val="00260BB1"/>
    <w:rsid w:val="0026131E"/>
    <w:rsid w:val="002624B7"/>
    <w:rsid w:val="00262FF7"/>
    <w:rsid w:val="002630D6"/>
    <w:rsid w:val="002631F1"/>
    <w:rsid w:val="00263516"/>
    <w:rsid w:val="00263722"/>
    <w:rsid w:val="00263777"/>
    <w:rsid w:val="00263C17"/>
    <w:rsid w:val="002640F0"/>
    <w:rsid w:val="00264423"/>
    <w:rsid w:val="00264783"/>
    <w:rsid w:val="00264A0A"/>
    <w:rsid w:val="00264A99"/>
    <w:rsid w:val="00264FCB"/>
    <w:rsid w:val="00265501"/>
    <w:rsid w:val="00265C1E"/>
    <w:rsid w:val="00266751"/>
    <w:rsid w:val="00267399"/>
    <w:rsid w:val="00267790"/>
    <w:rsid w:val="00267820"/>
    <w:rsid w:val="00270850"/>
    <w:rsid w:val="00270FE5"/>
    <w:rsid w:val="00271608"/>
    <w:rsid w:val="0027272E"/>
    <w:rsid w:val="00272803"/>
    <w:rsid w:val="00272B7E"/>
    <w:rsid w:val="00272D2C"/>
    <w:rsid w:val="00273362"/>
    <w:rsid w:val="00273984"/>
    <w:rsid w:val="0027451E"/>
    <w:rsid w:val="002745D6"/>
    <w:rsid w:val="00274B57"/>
    <w:rsid w:val="00275CB2"/>
    <w:rsid w:val="00276840"/>
    <w:rsid w:val="0027687B"/>
    <w:rsid w:val="00276DBD"/>
    <w:rsid w:val="0027704E"/>
    <w:rsid w:val="002773AB"/>
    <w:rsid w:val="0027757F"/>
    <w:rsid w:val="00280C14"/>
    <w:rsid w:val="00280CAC"/>
    <w:rsid w:val="00281429"/>
    <w:rsid w:val="0028150F"/>
    <w:rsid w:val="002818F3"/>
    <w:rsid w:val="00281FE3"/>
    <w:rsid w:val="0028219A"/>
    <w:rsid w:val="00282642"/>
    <w:rsid w:val="0028274A"/>
    <w:rsid w:val="00282C36"/>
    <w:rsid w:val="002830BC"/>
    <w:rsid w:val="0028327A"/>
    <w:rsid w:val="002836D8"/>
    <w:rsid w:val="00283834"/>
    <w:rsid w:val="00284177"/>
    <w:rsid w:val="0028534C"/>
    <w:rsid w:val="002854ED"/>
    <w:rsid w:val="002868AB"/>
    <w:rsid w:val="00287448"/>
    <w:rsid w:val="002879FB"/>
    <w:rsid w:val="0029059F"/>
    <w:rsid w:val="0029096F"/>
    <w:rsid w:val="002909A8"/>
    <w:rsid w:val="00290DA9"/>
    <w:rsid w:val="00290F6F"/>
    <w:rsid w:val="0029181C"/>
    <w:rsid w:val="00291B37"/>
    <w:rsid w:val="0029288A"/>
    <w:rsid w:val="002933BE"/>
    <w:rsid w:val="00294662"/>
    <w:rsid w:val="00294984"/>
    <w:rsid w:val="00294DFF"/>
    <w:rsid w:val="00294E81"/>
    <w:rsid w:val="00295A58"/>
    <w:rsid w:val="0029617C"/>
    <w:rsid w:val="00296873"/>
    <w:rsid w:val="00297097"/>
    <w:rsid w:val="00297C44"/>
    <w:rsid w:val="002A1328"/>
    <w:rsid w:val="002A1817"/>
    <w:rsid w:val="002A198A"/>
    <w:rsid w:val="002A228A"/>
    <w:rsid w:val="002A2E75"/>
    <w:rsid w:val="002A4058"/>
    <w:rsid w:val="002A4284"/>
    <w:rsid w:val="002A461E"/>
    <w:rsid w:val="002A4B61"/>
    <w:rsid w:val="002A4E1A"/>
    <w:rsid w:val="002A56FE"/>
    <w:rsid w:val="002A66F2"/>
    <w:rsid w:val="002B0BCD"/>
    <w:rsid w:val="002B121D"/>
    <w:rsid w:val="002B141E"/>
    <w:rsid w:val="002B1715"/>
    <w:rsid w:val="002B1D80"/>
    <w:rsid w:val="002B36FE"/>
    <w:rsid w:val="002B3D75"/>
    <w:rsid w:val="002B44AB"/>
    <w:rsid w:val="002B454C"/>
    <w:rsid w:val="002B4629"/>
    <w:rsid w:val="002B51CE"/>
    <w:rsid w:val="002B624E"/>
    <w:rsid w:val="002B628A"/>
    <w:rsid w:val="002B6C3C"/>
    <w:rsid w:val="002B6E84"/>
    <w:rsid w:val="002B7966"/>
    <w:rsid w:val="002B7E86"/>
    <w:rsid w:val="002C1DAF"/>
    <w:rsid w:val="002C2FF9"/>
    <w:rsid w:val="002C3ACA"/>
    <w:rsid w:val="002C3B39"/>
    <w:rsid w:val="002C4205"/>
    <w:rsid w:val="002C424A"/>
    <w:rsid w:val="002C649F"/>
    <w:rsid w:val="002C69F7"/>
    <w:rsid w:val="002C6A18"/>
    <w:rsid w:val="002C7AB2"/>
    <w:rsid w:val="002C7E14"/>
    <w:rsid w:val="002D069B"/>
    <w:rsid w:val="002D06B2"/>
    <w:rsid w:val="002D0ADC"/>
    <w:rsid w:val="002D0D22"/>
    <w:rsid w:val="002D1E97"/>
    <w:rsid w:val="002D2094"/>
    <w:rsid w:val="002D2560"/>
    <w:rsid w:val="002D2ADD"/>
    <w:rsid w:val="002D2C34"/>
    <w:rsid w:val="002D2F42"/>
    <w:rsid w:val="002D3101"/>
    <w:rsid w:val="002D3D97"/>
    <w:rsid w:val="002D4384"/>
    <w:rsid w:val="002D519B"/>
    <w:rsid w:val="002D6D58"/>
    <w:rsid w:val="002D6F39"/>
    <w:rsid w:val="002E00F1"/>
    <w:rsid w:val="002E0286"/>
    <w:rsid w:val="002E040B"/>
    <w:rsid w:val="002E04B8"/>
    <w:rsid w:val="002E0867"/>
    <w:rsid w:val="002E0CFD"/>
    <w:rsid w:val="002E0E9D"/>
    <w:rsid w:val="002E1244"/>
    <w:rsid w:val="002E162E"/>
    <w:rsid w:val="002E1D33"/>
    <w:rsid w:val="002E1D87"/>
    <w:rsid w:val="002E204F"/>
    <w:rsid w:val="002E2163"/>
    <w:rsid w:val="002E217C"/>
    <w:rsid w:val="002E248E"/>
    <w:rsid w:val="002E277D"/>
    <w:rsid w:val="002E347A"/>
    <w:rsid w:val="002E4006"/>
    <w:rsid w:val="002E4337"/>
    <w:rsid w:val="002E4428"/>
    <w:rsid w:val="002E480F"/>
    <w:rsid w:val="002E5623"/>
    <w:rsid w:val="002E5C69"/>
    <w:rsid w:val="002E5DF8"/>
    <w:rsid w:val="002E636A"/>
    <w:rsid w:val="002E67FB"/>
    <w:rsid w:val="002E7C27"/>
    <w:rsid w:val="002F0221"/>
    <w:rsid w:val="002F02A5"/>
    <w:rsid w:val="002F02AC"/>
    <w:rsid w:val="002F133E"/>
    <w:rsid w:val="002F13F4"/>
    <w:rsid w:val="002F15B7"/>
    <w:rsid w:val="002F1714"/>
    <w:rsid w:val="002F2954"/>
    <w:rsid w:val="002F30E4"/>
    <w:rsid w:val="002F385D"/>
    <w:rsid w:val="002F65BB"/>
    <w:rsid w:val="002F6ACE"/>
    <w:rsid w:val="002F733A"/>
    <w:rsid w:val="002F7942"/>
    <w:rsid w:val="003006BB"/>
    <w:rsid w:val="00300A7A"/>
    <w:rsid w:val="00301B10"/>
    <w:rsid w:val="003030D5"/>
    <w:rsid w:val="00303719"/>
    <w:rsid w:val="0030491C"/>
    <w:rsid w:val="00304A19"/>
    <w:rsid w:val="00304A22"/>
    <w:rsid w:val="00304BA9"/>
    <w:rsid w:val="0030539F"/>
    <w:rsid w:val="003059E6"/>
    <w:rsid w:val="00306AF4"/>
    <w:rsid w:val="00306B19"/>
    <w:rsid w:val="00307316"/>
    <w:rsid w:val="0030746E"/>
    <w:rsid w:val="00307F67"/>
    <w:rsid w:val="0031003B"/>
    <w:rsid w:val="00310660"/>
    <w:rsid w:val="0031290A"/>
    <w:rsid w:val="00312CC5"/>
    <w:rsid w:val="00312D77"/>
    <w:rsid w:val="0031361C"/>
    <w:rsid w:val="00313856"/>
    <w:rsid w:val="00313D51"/>
    <w:rsid w:val="00313FBB"/>
    <w:rsid w:val="00314E50"/>
    <w:rsid w:val="003152B8"/>
    <w:rsid w:val="00316DA9"/>
    <w:rsid w:val="00316F8F"/>
    <w:rsid w:val="003174A2"/>
    <w:rsid w:val="00317D04"/>
    <w:rsid w:val="003207DD"/>
    <w:rsid w:val="00320E58"/>
    <w:rsid w:val="00321C81"/>
    <w:rsid w:val="00322750"/>
    <w:rsid w:val="003230C6"/>
    <w:rsid w:val="00325C74"/>
    <w:rsid w:val="00325D55"/>
    <w:rsid w:val="00326517"/>
    <w:rsid w:val="0032690F"/>
    <w:rsid w:val="00327528"/>
    <w:rsid w:val="00330A28"/>
    <w:rsid w:val="00330B27"/>
    <w:rsid w:val="00330D9A"/>
    <w:rsid w:val="003311ED"/>
    <w:rsid w:val="00331807"/>
    <w:rsid w:val="0033185F"/>
    <w:rsid w:val="003324A5"/>
    <w:rsid w:val="0033355F"/>
    <w:rsid w:val="003345D5"/>
    <w:rsid w:val="00335CBA"/>
    <w:rsid w:val="00335D88"/>
    <w:rsid w:val="00335DC3"/>
    <w:rsid w:val="00336473"/>
    <w:rsid w:val="003369C9"/>
    <w:rsid w:val="00340094"/>
    <w:rsid w:val="003405F0"/>
    <w:rsid w:val="003407B4"/>
    <w:rsid w:val="00340B11"/>
    <w:rsid w:val="00340B87"/>
    <w:rsid w:val="00340CCC"/>
    <w:rsid w:val="00340EC7"/>
    <w:rsid w:val="003412FA"/>
    <w:rsid w:val="00341DFA"/>
    <w:rsid w:val="00341ED8"/>
    <w:rsid w:val="00342248"/>
    <w:rsid w:val="0034270C"/>
    <w:rsid w:val="00342F78"/>
    <w:rsid w:val="00343060"/>
    <w:rsid w:val="003444C1"/>
    <w:rsid w:val="00344831"/>
    <w:rsid w:val="003458F3"/>
    <w:rsid w:val="00345E42"/>
    <w:rsid w:val="003464A0"/>
    <w:rsid w:val="003468F1"/>
    <w:rsid w:val="003477AA"/>
    <w:rsid w:val="00347E63"/>
    <w:rsid w:val="00350D46"/>
    <w:rsid w:val="00351371"/>
    <w:rsid w:val="00351941"/>
    <w:rsid w:val="00353517"/>
    <w:rsid w:val="0035401B"/>
    <w:rsid w:val="003556B7"/>
    <w:rsid w:val="00356003"/>
    <w:rsid w:val="00356A74"/>
    <w:rsid w:val="00356B39"/>
    <w:rsid w:val="00356C55"/>
    <w:rsid w:val="00357342"/>
    <w:rsid w:val="00357994"/>
    <w:rsid w:val="00357ABF"/>
    <w:rsid w:val="00357B31"/>
    <w:rsid w:val="0036066D"/>
    <w:rsid w:val="00360C6B"/>
    <w:rsid w:val="00360D93"/>
    <w:rsid w:val="00361D74"/>
    <w:rsid w:val="00363658"/>
    <w:rsid w:val="00363798"/>
    <w:rsid w:val="00363851"/>
    <w:rsid w:val="003638E3"/>
    <w:rsid w:val="00363DE0"/>
    <w:rsid w:val="00363EFE"/>
    <w:rsid w:val="00364A55"/>
    <w:rsid w:val="00366FEF"/>
    <w:rsid w:val="003675B5"/>
    <w:rsid w:val="003708A1"/>
    <w:rsid w:val="00370FBB"/>
    <w:rsid w:val="00371516"/>
    <w:rsid w:val="003716F6"/>
    <w:rsid w:val="0037177D"/>
    <w:rsid w:val="003723A5"/>
    <w:rsid w:val="003729A4"/>
    <w:rsid w:val="00373040"/>
    <w:rsid w:val="00373193"/>
    <w:rsid w:val="00373A0C"/>
    <w:rsid w:val="00374660"/>
    <w:rsid w:val="0037472D"/>
    <w:rsid w:val="00374FB1"/>
    <w:rsid w:val="003750F8"/>
    <w:rsid w:val="00375C54"/>
    <w:rsid w:val="0037646B"/>
    <w:rsid w:val="00377650"/>
    <w:rsid w:val="003815D5"/>
    <w:rsid w:val="00382925"/>
    <w:rsid w:val="00382D5E"/>
    <w:rsid w:val="00383181"/>
    <w:rsid w:val="00383C52"/>
    <w:rsid w:val="00383E48"/>
    <w:rsid w:val="00383F0A"/>
    <w:rsid w:val="0038469E"/>
    <w:rsid w:val="00384719"/>
    <w:rsid w:val="00384A8C"/>
    <w:rsid w:val="00386002"/>
    <w:rsid w:val="003868BF"/>
    <w:rsid w:val="00386F6F"/>
    <w:rsid w:val="003871C6"/>
    <w:rsid w:val="003902D3"/>
    <w:rsid w:val="00390598"/>
    <w:rsid w:val="003905EC"/>
    <w:rsid w:val="00390E4F"/>
    <w:rsid w:val="00391106"/>
    <w:rsid w:val="003915A2"/>
    <w:rsid w:val="00391759"/>
    <w:rsid w:val="00391F97"/>
    <w:rsid w:val="0039205D"/>
    <w:rsid w:val="0039234F"/>
    <w:rsid w:val="00392720"/>
    <w:rsid w:val="00392873"/>
    <w:rsid w:val="00392954"/>
    <w:rsid w:val="0039559D"/>
    <w:rsid w:val="00395E34"/>
    <w:rsid w:val="003964CA"/>
    <w:rsid w:val="00396531"/>
    <w:rsid w:val="0039660A"/>
    <w:rsid w:val="003966CE"/>
    <w:rsid w:val="00396A23"/>
    <w:rsid w:val="00396FF2"/>
    <w:rsid w:val="003A0180"/>
    <w:rsid w:val="003A06CE"/>
    <w:rsid w:val="003A0A9A"/>
    <w:rsid w:val="003A1496"/>
    <w:rsid w:val="003A164E"/>
    <w:rsid w:val="003A190D"/>
    <w:rsid w:val="003A1A16"/>
    <w:rsid w:val="003A36EB"/>
    <w:rsid w:val="003A3AF3"/>
    <w:rsid w:val="003A3CBB"/>
    <w:rsid w:val="003A3DD4"/>
    <w:rsid w:val="003A4472"/>
    <w:rsid w:val="003A60A9"/>
    <w:rsid w:val="003A68D0"/>
    <w:rsid w:val="003A7018"/>
    <w:rsid w:val="003A741D"/>
    <w:rsid w:val="003A7FA5"/>
    <w:rsid w:val="003B0543"/>
    <w:rsid w:val="003B0FF9"/>
    <w:rsid w:val="003B12B8"/>
    <w:rsid w:val="003B1B75"/>
    <w:rsid w:val="003B1FD1"/>
    <w:rsid w:val="003B20D6"/>
    <w:rsid w:val="003B2243"/>
    <w:rsid w:val="003B2817"/>
    <w:rsid w:val="003B2AD2"/>
    <w:rsid w:val="003B31DD"/>
    <w:rsid w:val="003B3D5F"/>
    <w:rsid w:val="003B41BA"/>
    <w:rsid w:val="003B546E"/>
    <w:rsid w:val="003B5913"/>
    <w:rsid w:val="003B5BD9"/>
    <w:rsid w:val="003B7BCF"/>
    <w:rsid w:val="003C086E"/>
    <w:rsid w:val="003C0D2D"/>
    <w:rsid w:val="003C139E"/>
    <w:rsid w:val="003C1731"/>
    <w:rsid w:val="003C176A"/>
    <w:rsid w:val="003C1E26"/>
    <w:rsid w:val="003C227D"/>
    <w:rsid w:val="003C2355"/>
    <w:rsid w:val="003C2B17"/>
    <w:rsid w:val="003C36C0"/>
    <w:rsid w:val="003C3B8B"/>
    <w:rsid w:val="003C3DD9"/>
    <w:rsid w:val="003C3F8E"/>
    <w:rsid w:val="003C493C"/>
    <w:rsid w:val="003C5862"/>
    <w:rsid w:val="003C613D"/>
    <w:rsid w:val="003C62F2"/>
    <w:rsid w:val="003C6529"/>
    <w:rsid w:val="003C6652"/>
    <w:rsid w:val="003C66ED"/>
    <w:rsid w:val="003C6A2F"/>
    <w:rsid w:val="003C7A1E"/>
    <w:rsid w:val="003D08CA"/>
    <w:rsid w:val="003D0A66"/>
    <w:rsid w:val="003D0BD0"/>
    <w:rsid w:val="003D0D43"/>
    <w:rsid w:val="003D1166"/>
    <w:rsid w:val="003D11FA"/>
    <w:rsid w:val="003D1B2A"/>
    <w:rsid w:val="003D2A6D"/>
    <w:rsid w:val="003D31A9"/>
    <w:rsid w:val="003D3379"/>
    <w:rsid w:val="003D3734"/>
    <w:rsid w:val="003D41CF"/>
    <w:rsid w:val="003D42A0"/>
    <w:rsid w:val="003D4938"/>
    <w:rsid w:val="003D4BD2"/>
    <w:rsid w:val="003D4C16"/>
    <w:rsid w:val="003D4D09"/>
    <w:rsid w:val="003D4FDA"/>
    <w:rsid w:val="003D4FED"/>
    <w:rsid w:val="003D5066"/>
    <w:rsid w:val="003D51BE"/>
    <w:rsid w:val="003D533E"/>
    <w:rsid w:val="003D54A5"/>
    <w:rsid w:val="003D579C"/>
    <w:rsid w:val="003D68B9"/>
    <w:rsid w:val="003D6A34"/>
    <w:rsid w:val="003D6F97"/>
    <w:rsid w:val="003D72B4"/>
    <w:rsid w:val="003D73F7"/>
    <w:rsid w:val="003E0453"/>
    <w:rsid w:val="003E054A"/>
    <w:rsid w:val="003E0749"/>
    <w:rsid w:val="003E081F"/>
    <w:rsid w:val="003E1378"/>
    <w:rsid w:val="003E184E"/>
    <w:rsid w:val="003E1B31"/>
    <w:rsid w:val="003E2D3C"/>
    <w:rsid w:val="003E36C5"/>
    <w:rsid w:val="003E3A1F"/>
    <w:rsid w:val="003E3ACF"/>
    <w:rsid w:val="003E413A"/>
    <w:rsid w:val="003E4A5D"/>
    <w:rsid w:val="003E5A19"/>
    <w:rsid w:val="003E5A76"/>
    <w:rsid w:val="003E60AC"/>
    <w:rsid w:val="003E63DA"/>
    <w:rsid w:val="003E6963"/>
    <w:rsid w:val="003E6C6C"/>
    <w:rsid w:val="003E71E1"/>
    <w:rsid w:val="003E73E7"/>
    <w:rsid w:val="003E79B1"/>
    <w:rsid w:val="003E7E7E"/>
    <w:rsid w:val="003F05B0"/>
    <w:rsid w:val="003F0B6A"/>
    <w:rsid w:val="003F1441"/>
    <w:rsid w:val="003F1AD7"/>
    <w:rsid w:val="003F2549"/>
    <w:rsid w:val="003F2EC2"/>
    <w:rsid w:val="003F3010"/>
    <w:rsid w:val="003F335C"/>
    <w:rsid w:val="003F346C"/>
    <w:rsid w:val="003F3801"/>
    <w:rsid w:val="003F39F8"/>
    <w:rsid w:val="003F3BE0"/>
    <w:rsid w:val="003F4479"/>
    <w:rsid w:val="003F4489"/>
    <w:rsid w:val="003F47F7"/>
    <w:rsid w:val="003F4850"/>
    <w:rsid w:val="003F630A"/>
    <w:rsid w:val="003F6312"/>
    <w:rsid w:val="003F6514"/>
    <w:rsid w:val="003F662D"/>
    <w:rsid w:val="003F6853"/>
    <w:rsid w:val="003F6EA6"/>
    <w:rsid w:val="003F768B"/>
    <w:rsid w:val="003F7B47"/>
    <w:rsid w:val="003F7E6A"/>
    <w:rsid w:val="00400263"/>
    <w:rsid w:val="0040155C"/>
    <w:rsid w:val="00401672"/>
    <w:rsid w:val="00402E05"/>
    <w:rsid w:val="00403466"/>
    <w:rsid w:val="00403A84"/>
    <w:rsid w:val="00404024"/>
    <w:rsid w:val="0040466C"/>
    <w:rsid w:val="0040497F"/>
    <w:rsid w:val="00404A4A"/>
    <w:rsid w:val="00404F5C"/>
    <w:rsid w:val="00405A22"/>
    <w:rsid w:val="00405D79"/>
    <w:rsid w:val="00406073"/>
    <w:rsid w:val="00406360"/>
    <w:rsid w:val="004078C9"/>
    <w:rsid w:val="00407B28"/>
    <w:rsid w:val="0041029E"/>
    <w:rsid w:val="00410861"/>
    <w:rsid w:val="004108C8"/>
    <w:rsid w:val="00410F41"/>
    <w:rsid w:val="0041134D"/>
    <w:rsid w:val="00411464"/>
    <w:rsid w:val="0041191F"/>
    <w:rsid w:val="004123D2"/>
    <w:rsid w:val="00412465"/>
    <w:rsid w:val="00412A23"/>
    <w:rsid w:val="00413908"/>
    <w:rsid w:val="00413B36"/>
    <w:rsid w:val="004148B4"/>
    <w:rsid w:val="00414F4F"/>
    <w:rsid w:val="004152E4"/>
    <w:rsid w:val="00415957"/>
    <w:rsid w:val="00415B5E"/>
    <w:rsid w:val="0041602C"/>
    <w:rsid w:val="00416E09"/>
    <w:rsid w:val="00421126"/>
    <w:rsid w:val="00421309"/>
    <w:rsid w:val="004220C6"/>
    <w:rsid w:val="0042210F"/>
    <w:rsid w:val="0042229C"/>
    <w:rsid w:val="004223AC"/>
    <w:rsid w:val="00422C52"/>
    <w:rsid w:val="00423A43"/>
    <w:rsid w:val="00423A76"/>
    <w:rsid w:val="004249EA"/>
    <w:rsid w:val="00425753"/>
    <w:rsid w:val="00430102"/>
    <w:rsid w:val="0043051A"/>
    <w:rsid w:val="00430C12"/>
    <w:rsid w:val="0043102A"/>
    <w:rsid w:val="0043163C"/>
    <w:rsid w:val="00431E3B"/>
    <w:rsid w:val="00431F39"/>
    <w:rsid w:val="00432753"/>
    <w:rsid w:val="00432896"/>
    <w:rsid w:val="004336B1"/>
    <w:rsid w:val="00433A80"/>
    <w:rsid w:val="00433F9B"/>
    <w:rsid w:val="004341CA"/>
    <w:rsid w:val="00434F80"/>
    <w:rsid w:val="004354CC"/>
    <w:rsid w:val="00435E7D"/>
    <w:rsid w:val="00436C1E"/>
    <w:rsid w:val="00437970"/>
    <w:rsid w:val="00437995"/>
    <w:rsid w:val="00440111"/>
    <w:rsid w:val="00440F1D"/>
    <w:rsid w:val="004412A9"/>
    <w:rsid w:val="004422B6"/>
    <w:rsid w:val="00442494"/>
    <w:rsid w:val="004425E9"/>
    <w:rsid w:val="00443434"/>
    <w:rsid w:val="00443C33"/>
    <w:rsid w:val="0044462E"/>
    <w:rsid w:val="00445468"/>
    <w:rsid w:val="0044582B"/>
    <w:rsid w:val="00445BC6"/>
    <w:rsid w:val="00446357"/>
    <w:rsid w:val="004463A8"/>
    <w:rsid w:val="00446614"/>
    <w:rsid w:val="00446E27"/>
    <w:rsid w:val="00447054"/>
    <w:rsid w:val="004473FD"/>
    <w:rsid w:val="00447B82"/>
    <w:rsid w:val="0045054C"/>
    <w:rsid w:val="004508DA"/>
    <w:rsid w:val="00450DB2"/>
    <w:rsid w:val="00451395"/>
    <w:rsid w:val="0045176B"/>
    <w:rsid w:val="00451B5C"/>
    <w:rsid w:val="00451E06"/>
    <w:rsid w:val="004520F0"/>
    <w:rsid w:val="00452CA7"/>
    <w:rsid w:val="004533AA"/>
    <w:rsid w:val="00453417"/>
    <w:rsid w:val="004534B1"/>
    <w:rsid w:val="00453B8C"/>
    <w:rsid w:val="00453D20"/>
    <w:rsid w:val="00454E7A"/>
    <w:rsid w:val="00454F0D"/>
    <w:rsid w:val="0045545E"/>
    <w:rsid w:val="004556E1"/>
    <w:rsid w:val="0045596F"/>
    <w:rsid w:val="00455C4F"/>
    <w:rsid w:val="00456635"/>
    <w:rsid w:val="004566CE"/>
    <w:rsid w:val="004566D8"/>
    <w:rsid w:val="004570B8"/>
    <w:rsid w:val="0045764F"/>
    <w:rsid w:val="00457CAD"/>
    <w:rsid w:val="00457DB0"/>
    <w:rsid w:val="00460C09"/>
    <w:rsid w:val="00461843"/>
    <w:rsid w:val="004622D5"/>
    <w:rsid w:val="00462663"/>
    <w:rsid w:val="00462BE8"/>
    <w:rsid w:val="004632D3"/>
    <w:rsid w:val="00464DAA"/>
    <w:rsid w:val="00466A02"/>
    <w:rsid w:val="00466F76"/>
    <w:rsid w:val="00467186"/>
    <w:rsid w:val="00467CDF"/>
    <w:rsid w:val="00467E1B"/>
    <w:rsid w:val="00467E50"/>
    <w:rsid w:val="004702B1"/>
    <w:rsid w:val="0047044B"/>
    <w:rsid w:val="00470EC1"/>
    <w:rsid w:val="00470FF0"/>
    <w:rsid w:val="00471BDF"/>
    <w:rsid w:val="00471E10"/>
    <w:rsid w:val="00471E7A"/>
    <w:rsid w:val="00472695"/>
    <w:rsid w:val="00472D33"/>
    <w:rsid w:val="004743DF"/>
    <w:rsid w:val="0047445B"/>
    <w:rsid w:val="00474F79"/>
    <w:rsid w:val="00476268"/>
    <w:rsid w:val="00476AE9"/>
    <w:rsid w:val="004770A2"/>
    <w:rsid w:val="00477884"/>
    <w:rsid w:val="00477F7E"/>
    <w:rsid w:val="00480183"/>
    <w:rsid w:val="0048029E"/>
    <w:rsid w:val="00480437"/>
    <w:rsid w:val="0048088C"/>
    <w:rsid w:val="00481433"/>
    <w:rsid w:val="004817FD"/>
    <w:rsid w:val="004819D9"/>
    <w:rsid w:val="00482B3D"/>
    <w:rsid w:val="00484212"/>
    <w:rsid w:val="0048561A"/>
    <w:rsid w:val="00485931"/>
    <w:rsid w:val="00490193"/>
    <w:rsid w:val="00490827"/>
    <w:rsid w:val="00490874"/>
    <w:rsid w:val="004908D7"/>
    <w:rsid w:val="00490D5B"/>
    <w:rsid w:val="004911BB"/>
    <w:rsid w:val="0049126E"/>
    <w:rsid w:val="00491929"/>
    <w:rsid w:val="004919AB"/>
    <w:rsid w:val="00491C5A"/>
    <w:rsid w:val="00491D52"/>
    <w:rsid w:val="004927D2"/>
    <w:rsid w:val="0049297C"/>
    <w:rsid w:val="00493DEE"/>
    <w:rsid w:val="0049444D"/>
    <w:rsid w:val="004948F2"/>
    <w:rsid w:val="004954D0"/>
    <w:rsid w:val="0049618B"/>
    <w:rsid w:val="004962AB"/>
    <w:rsid w:val="004969BF"/>
    <w:rsid w:val="00496B92"/>
    <w:rsid w:val="00497587"/>
    <w:rsid w:val="00497C7E"/>
    <w:rsid w:val="00497EB7"/>
    <w:rsid w:val="004A029E"/>
    <w:rsid w:val="004A02F2"/>
    <w:rsid w:val="004A0CCC"/>
    <w:rsid w:val="004A16F9"/>
    <w:rsid w:val="004A1885"/>
    <w:rsid w:val="004A1B4D"/>
    <w:rsid w:val="004A1B6D"/>
    <w:rsid w:val="004A2EF3"/>
    <w:rsid w:val="004A338F"/>
    <w:rsid w:val="004A3982"/>
    <w:rsid w:val="004A3C17"/>
    <w:rsid w:val="004A42D2"/>
    <w:rsid w:val="004A442B"/>
    <w:rsid w:val="004A44DF"/>
    <w:rsid w:val="004A49DB"/>
    <w:rsid w:val="004A4A96"/>
    <w:rsid w:val="004A4DF2"/>
    <w:rsid w:val="004A5052"/>
    <w:rsid w:val="004A5A6F"/>
    <w:rsid w:val="004A5B1E"/>
    <w:rsid w:val="004A6535"/>
    <w:rsid w:val="004A6979"/>
    <w:rsid w:val="004A6FC6"/>
    <w:rsid w:val="004A76DA"/>
    <w:rsid w:val="004A7B25"/>
    <w:rsid w:val="004B20FA"/>
    <w:rsid w:val="004B25DC"/>
    <w:rsid w:val="004B2604"/>
    <w:rsid w:val="004B2B72"/>
    <w:rsid w:val="004B2D55"/>
    <w:rsid w:val="004B36E2"/>
    <w:rsid w:val="004B3758"/>
    <w:rsid w:val="004B4284"/>
    <w:rsid w:val="004B4B20"/>
    <w:rsid w:val="004B4D86"/>
    <w:rsid w:val="004B5151"/>
    <w:rsid w:val="004B5192"/>
    <w:rsid w:val="004B5586"/>
    <w:rsid w:val="004B650B"/>
    <w:rsid w:val="004B6670"/>
    <w:rsid w:val="004B7DB1"/>
    <w:rsid w:val="004C00AC"/>
    <w:rsid w:val="004C0221"/>
    <w:rsid w:val="004C0226"/>
    <w:rsid w:val="004C06D8"/>
    <w:rsid w:val="004C0F43"/>
    <w:rsid w:val="004C1044"/>
    <w:rsid w:val="004C16F8"/>
    <w:rsid w:val="004C1D17"/>
    <w:rsid w:val="004C24F8"/>
    <w:rsid w:val="004C2AC5"/>
    <w:rsid w:val="004C2F27"/>
    <w:rsid w:val="004C38B4"/>
    <w:rsid w:val="004C4A06"/>
    <w:rsid w:val="004C4E92"/>
    <w:rsid w:val="004C572A"/>
    <w:rsid w:val="004C57AE"/>
    <w:rsid w:val="004C6634"/>
    <w:rsid w:val="004C7415"/>
    <w:rsid w:val="004C74BE"/>
    <w:rsid w:val="004D19F0"/>
    <w:rsid w:val="004D1DC1"/>
    <w:rsid w:val="004D21AD"/>
    <w:rsid w:val="004D2AB0"/>
    <w:rsid w:val="004D2CA7"/>
    <w:rsid w:val="004D3020"/>
    <w:rsid w:val="004D50A4"/>
    <w:rsid w:val="004D5DB5"/>
    <w:rsid w:val="004D603F"/>
    <w:rsid w:val="004D6A91"/>
    <w:rsid w:val="004E0749"/>
    <w:rsid w:val="004E1C30"/>
    <w:rsid w:val="004E21B7"/>
    <w:rsid w:val="004E24D3"/>
    <w:rsid w:val="004E35FA"/>
    <w:rsid w:val="004E4D57"/>
    <w:rsid w:val="004E5A8B"/>
    <w:rsid w:val="004E607F"/>
    <w:rsid w:val="004E63D9"/>
    <w:rsid w:val="004E6808"/>
    <w:rsid w:val="004E6AA1"/>
    <w:rsid w:val="004E6E7D"/>
    <w:rsid w:val="004E7753"/>
    <w:rsid w:val="004E7DCC"/>
    <w:rsid w:val="004E7EE5"/>
    <w:rsid w:val="004F00DF"/>
    <w:rsid w:val="004F0979"/>
    <w:rsid w:val="004F0AF5"/>
    <w:rsid w:val="004F1F82"/>
    <w:rsid w:val="004F25BA"/>
    <w:rsid w:val="004F35A9"/>
    <w:rsid w:val="004F3DD1"/>
    <w:rsid w:val="004F4098"/>
    <w:rsid w:val="004F4619"/>
    <w:rsid w:val="004F4925"/>
    <w:rsid w:val="004F4B27"/>
    <w:rsid w:val="004F4E30"/>
    <w:rsid w:val="004F4E46"/>
    <w:rsid w:val="004F5292"/>
    <w:rsid w:val="004F5376"/>
    <w:rsid w:val="004F5607"/>
    <w:rsid w:val="004F59B2"/>
    <w:rsid w:val="004F6043"/>
    <w:rsid w:val="004F65BA"/>
    <w:rsid w:val="004F65FA"/>
    <w:rsid w:val="004F67FB"/>
    <w:rsid w:val="004F6ABF"/>
    <w:rsid w:val="004F6D0C"/>
    <w:rsid w:val="004F7685"/>
    <w:rsid w:val="004F7A21"/>
    <w:rsid w:val="004F7B3F"/>
    <w:rsid w:val="00501D85"/>
    <w:rsid w:val="005024ED"/>
    <w:rsid w:val="00502F8A"/>
    <w:rsid w:val="00503E61"/>
    <w:rsid w:val="0050456C"/>
    <w:rsid w:val="005045CC"/>
    <w:rsid w:val="00504BFE"/>
    <w:rsid w:val="00504FF0"/>
    <w:rsid w:val="00505E6B"/>
    <w:rsid w:val="00506031"/>
    <w:rsid w:val="0050626C"/>
    <w:rsid w:val="00506686"/>
    <w:rsid w:val="00506C52"/>
    <w:rsid w:val="0050703C"/>
    <w:rsid w:val="005070F6"/>
    <w:rsid w:val="0050746D"/>
    <w:rsid w:val="005113E1"/>
    <w:rsid w:val="00512636"/>
    <w:rsid w:val="00512AD5"/>
    <w:rsid w:val="00512E98"/>
    <w:rsid w:val="005131EE"/>
    <w:rsid w:val="00513AEB"/>
    <w:rsid w:val="0051440B"/>
    <w:rsid w:val="00514FCC"/>
    <w:rsid w:val="00515085"/>
    <w:rsid w:val="00515D46"/>
    <w:rsid w:val="00516229"/>
    <w:rsid w:val="0051780F"/>
    <w:rsid w:val="00517B08"/>
    <w:rsid w:val="00517E70"/>
    <w:rsid w:val="005202FD"/>
    <w:rsid w:val="00520433"/>
    <w:rsid w:val="005205A4"/>
    <w:rsid w:val="005205F6"/>
    <w:rsid w:val="00520AB8"/>
    <w:rsid w:val="005211BD"/>
    <w:rsid w:val="00521885"/>
    <w:rsid w:val="00521ADE"/>
    <w:rsid w:val="00521EF3"/>
    <w:rsid w:val="00522181"/>
    <w:rsid w:val="005227DF"/>
    <w:rsid w:val="00522D18"/>
    <w:rsid w:val="005239B0"/>
    <w:rsid w:val="005239E5"/>
    <w:rsid w:val="00523A0D"/>
    <w:rsid w:val="00523DFF"/>
    <w:rsid w:val="005248EC"/>
    <w:rsid w:val="00525A83"/>
    <w:rsid w:val="00525D0C"/>
    <w:rsid w:val="00525D2F"/>
    <w:rsid w:val="00525F7F"/>
    <w:rsid w:val="00526D97"/>
    <w:rsid w:val="00526EA8"/>
    <w:rsid w:val="00526F56"/>
    <w:rsid w:val="005273BE"/>
    <w:rsid w:val="0052752F"/>
    <w:rsid w:val="0052796B"/>
    <w:rsid w:val="00531380"/>
    <w:rsid w:val="00531C5D"/>
    <w:rsid w:val="00533C7C"/>
    <w:rsid w:val="00534BFE"/>
    <w:rsid w:val="00534CA4"/>
    <w:rsid w:val="005358C8"/>
    <w:rsid w:val="00535B4C"/>
    <w:rsid w:val="00535BDE"/>
    <w:rsid w:val="00536327"/>
    <w:rsid w:val="005367A0"/>
    <w:rsid w:val="00536E61"/>
    <w:rsid w:val="005372C3"/>
    <w:rsid w:val="00540025"/>
    <w:rsid w:val="00540ECC"/>
    <w:rsid w:val="00542129"/>
    <w:rsid w:val="00542155"/>
    <w:rsid w:val="005430DC"/>
    <w:rsid w:val="00543550"/>
    <w:rsid w:val="005444B7"/>
    <w:rsid w:val="00544A49"/>
    <w:rsid w:val="00544C13"/>
    <w:rsid w:val="00544D8D"/>
    <w:rsid w:val="00545E75"/>
    <w:rsid w:val="00546130"/>
    <w:rsid w:val="00546959"/>
    <w:rsid w:val="00547358"/>
    <w:rsid w:val="00550118"/>
    <w:rsid w:val="00550AA3"/>
    <w:rsid w:val="0055134F"/>
    <w:rsid w:val="005513BE"/>
    <w:rsid w:val="00551C06"/>
    <w:rsid w:val="00551E56"/>
    <w:rsid w:val="00551FC1"/>
    <w:rsid w:val="005523C0"/>
    <w:rsid w:val="005525CF"/>
    <w:rsid w:val="005526AD"/>
    <w:rsid w:val="00552936"/>
    <w:rsid w:val="00552BF3"/>
    <w:rsid w:val="005531D1"/>
    <w:rsid w:val="00553B8F"/>
    <w:rsid w:val="005541D1"/>
    <w:rsid w:val="00554AEC"/>
    <w:rsid w:val="0055527E"/>
    <w:rsid w:val="0055537B"/>
    <w:rsid w:val="00555CDA"/>
    <w:rsid w:val="00555EAA"/>
    <w:rsid w:val="005574BC"/>
    <w:rsid w:val="005576EA"/>
    <w:rsid w:val="0055785A"/>
    <w:rsid w:val="00557B2F"/>
    <w:rsid w:val="00557D15"/>
    <w:rsid w:val="00557E47"/>
    <w:rsid w:val="00557F02"/>
    <w:rsid w:val="005601CE"/>
    <w:rsid w:val="005601F9"/>
    <w:rsid w:val="005608B6"/>
    <w:rsid w:val="00560A03"/>
    <w:rsid w:val="00560D15"/>
    <w:rsid w:val="00561215"/>
    <w:rsid w:val="0056198D"/>
    <w:rsid w:val="00561FEE"/>
    <w:rsid w:val="00562D52"/>
    <w:rsid w:val="0056350B"/>
    <w:rsid w:val="00563543"/>
    <w:rsid w:val="005641DE"/>
    <w:rsid w:val="005643D1"/>
    <w:rsid w:val="0056446C"/>
    <w:rsid w:val="00564C62"/>
    <w:rsid w:val="00565FFC"/>
    <w:rsid w:val="005676F1"/>
    <w:rsid w:val="00570188"/>
    <w:rsid w:val="005720F6"/>
    <w:rsid w:val="00572272"/>
    <w:rsid w:val="00572407"/>
    <w:rsid w:val="005725BE"/>
    <w:rsid w:val="0057280C"/>
    <w:rsid w:val="005728E8"/>
    <w:rsid w:val="0057439E"/>
    <w:rsid w:val="0057567A"/>
    <w:rsid w:val="00575B9D"/>
    <w:rsid w:val="00575F7A"/>
    <w:rsid w:val="00576158"/>
    <w:rsid w:val="00576DEA"/>
    <w:rsid w:val="005771B8"/>
    <w:rsid w:val="00577BF4"/>
    <w:rsid w:val="00577F4D"/>
    <w:rsid w:val="005815C6"/>
    <w:rsid w:val="00581F74"/>
    <w:rsid w:val="00582806"/>
    <w:rsid w:val="00582A9D"/>
    <w:rsid w:val="00582B60"/>
    <w:rsid w:val="00582DF1"/>
    <w:rsid w:val="00582F07"/>
    <w:rsid w:val="00583218"/>
    <w:rsid w:val="005832B0"/>
    <w:rsid w:val="00583DAA"/>
    <w:rsid w:val="00583E44"/>
    <w:rsid w:val="00584522"/>
    <w:rsid w:val="0058456B"/>
    <w:rsid w:val="0058462F"/>
    <w:rsid w:val="00584828"/>
    <w:rsid w:val="00584905"/>
    <w:rsid w:val="00584CF9"/>
    <w:rsid w:val="0058517E"/>
    <w:rsid w:val="00585D67"/>
    <w:rsid w:val="00586354"/>
    <w:rsid w:val="0058674F"/>
    <w:rsid w:val="00586E1C"/>
    <w:rsid w:val="0059024E"/>
    <w:rsid w:val="00590609"/>
    <w:rsid w:val="005922B9"/>
    <w:rsid w:val="00592DF5"/>
    <w:rsid w:val="00592F4A"/>
    <w:rsid w:val="00593614"/>
    <w:rsid w:val="00595ED0"/>
    <w:rsid w:val="00596C9A"/>
    <w:rsid w:val="00596CBC"/>
    <w:rsid w:val="00597999"/>
    <w:rsid w:val="00597CCE"/>
    <w:rsid w:val="005A03DC"/>
    <w:rsid w:val="005A047A"/>
    <w:rsid w:val="005A051B"/>
    <w:rsid w:val="005A0E00"/>
    <w:rsid w:val="005A2270"/>
    <w:rsid w:val="005A2982"/>
    <w:rsid w:val="005A3086"/>
    <w:rsid w:val="005A35F5"/>
    <w:rsid w:val="005A3B60"/>
    <w:rsid w:val="005A4A83"/>
    <w:rsid w:val="005A4C4E"/>
    <w:rsid w:val="005A4F4E"/>
    <w:rsid w:val="005A5EE9"/>
    <w:rsid w:val="005A629B"/>
    <w:rsid w:val="005A6374"/>
    <w:rsid w:val="005A6AD5"/>
    <w:rsid w:val="005A79E3"/>
    <w:rsid w:val="005B01D0"/>
    <w:rsid w:val="005B1011"/>
    <w:rsid w:val="005B1624"/>
    <w:rsid w:val="005B249E"/>
    <w:rsid w:val="005B30A3"/>
    <w:rsid w:val="005B3712"/>
    <w:rsid w:val="005B3B0D"/>
    <w:rsid w:val="005B432E"/>
    <w:rsid w:val="005B477B"/>
    <w:rsid w:val="005B4812"/>
    <w:rsid w:val="005B491B"/>
    <w:rsid w:val="005B4A2B"/>
    <w:rsid w:val="005B62CF"/>
    <w:rsid w:val="005B7AB0"/>
    <w:rsid w:val="005B7AD3"/>
    <w:rsid w:val="005B7C0C"/>
    <w:rsid w:val="005B7CED"/>
    <w:rsid w:val="005C01C9"/>
    <w:rsid w:val="005C0D0F"/>
    <w:rsid w:val="005C0F9D"/>
    <w:rsid w:val="005C26BC"/>
    <w:rsid w:val="005C275D"/>
    <w:rsid w:val="005C2D0B"/>
    <w:rsid w:val="005C324F"/>
    <w:rsid w:val="005C339B"/>
    <w:rsid w:val="005C4340"/>
    <w:rsid w:val="005C58C3"/>
    <w:rsid w:val="005C6ED6"/>
    <w:rsid w:val="005C731F"/>
    <w:rsid w:val="005C7B04"/>
    <w:rsid w:val="005C7D86"/>
    <w:rsid w:val="005D0025"/>
    <w:rsid w:val="005D021A"/>
    <w:rsid w:val="005D074C"/>
    <w:rsid w:val="005D0790"/>
    <w:rsid w:val="005D0F11"/>
    <w:rsid w:val="005D1470"/>
    <w:rsid w:val="005D2241"/>
    <w:rsid w:val="005D2427"/>
    <w:rsid w:val="005D248C"/>
    <w:rsid w:val="005D2E86"/>
    <w:rsid w:val="005D3033"/>
    <w:rsid w:val="005D394E"/>
    <w:rsid w:val="005D3B94"/>
    <w:rsid w:val="005D4678"/>
    <w:rsid w:val="005D46D7"/>
    <w:rsid w:val="005D49A8"/>
    <w:rsid w:val="005D4CE1"/>
    <w:rsid w:val="005D4E7A"/>
    <w:rsid w:val="005D4FCE"/>
    <w:rsid w:val="005D5071"/>
    <w:rsid w:val="005D533E"/>
    <w:rsid w:val="005D5900"/>
    <w:rsid w:val="005D59EB"/>
    <w:rsid w:val="005D5D92"/>
    <w:rsid w:val="005D7A2F"/>
    <w:rsid w:val="005E0D2D"/>
    <w:rsid w:val="005E12B5"/>
    <w:rsid w:val="005E2580"/>
    <w:rsid w:val="005E28E2"/>
    <w:rsid w:val="005E34D5"/>
    <w:rsid w:val="005E39C0"/>
    <w:rsid w:val="005E3E2B"/>
    <w:rsid w:val="005E48C0"/>
    <w:rsid w:val="005E4BE4"/>
    <w:rsid w:val="005E507A"/>
    <w:rsid w:val="005E583A"/>
    <w:rsid w:val="005E6023"/>
    <w:rsid w:val="005E605F"/>
    <w:rsid w:val="005E7025"/>
    <w:rsid w:val="005E736F"/>
    <w:rsid w:val="005F05EB"/>
    <w:rsid w:val="005F16B6"/>
    <w:rsid w:val="005F1790"/>
    <w:rsid w:val="005F2E26"/>
    <w:rsid w:val="005F31EA"/>
    <w:rsid w:val="005F3F31"/>
    <w:rsid w:val="005F4581"/>
    <w:rsid w:val="005F4D34"/>
    <w:rsid w:val="005F4FBD"/>
    <w:rsid w:val="005F5A5D"/>
    <w:rsid w:val="005F5C98"/>
    <w:rsid w:val="005F5FC9"/>
    <w:rsid w:val="005F6258"/>
    <w:rsid w:val="005F66CF"/>
    <w:rsid w:val="005F683A"/>
    <w:rsid w:val="005F6C86"/>
    <w:rsid w:val="005F73CF"/>
    <w:rsid w:val="005F7822"/>
    <w:rsid w:val="005F782A"/>
    <w:rsid w:val="005F7906"/>
    <w:rsid w:val="005F7FD0"/>
    <w:rsid w:val="00600132"/>
    <w:rsid w:val="00600453"/>
    <w:rsid w:val="00600BF8"/>
    <w:rsid w:val="00600DBA"/>
    <w:rsid w:val="00601007"/>
    <w:rsid w:val="00602536"/>
    <w:rsid w:val="00602BC4"/>
    <w:rsid w:val="00602D8C"/>
    <w:rsid w:val="0060435D"/>
    <w:rsid w:val="00604B8D"/>
    <w:rsid w:val="00604D9F"/>
    <w:rsid w:val="0060561C"/>
    <w:rsid w:val="00605A7E"/>
    <w:rsid w:val="00605AAD"/>
    <w:rsid w:val="00605B9F"/>
    <w:rsid w:val="006062D0"/>
    <w:rsid w:val="00606496"/>
    <w:rsid w:val="00606A0C"/>
    <w:rsid w:val="00606BCC"/>
    <w:rsid w:val="00606FFF"/>
    <w:rsid w:val="00607DB1"/>
    <w:rsid w:val="0061074B"/>
    <w:rsid w:val="0061087C"/>
    <w:rsid w:val="006109FB"/>
    <w:rsid w:val="0061114D"/>
    <w:rsid w:val="006112CE"/>
    <w:rsid w:val="00611CA2"/>
    <w:rsid w:val="00612E77"/>
    <w:rsid w:val="00613B97"/>
    <w:rsid w:val="006140D5"/>
    <w:rsid w:val="0061468F"/>
    <w:rsid w:val="00614793"/>
    <w:rsid w:val="00614E35"/>
    <w:rsid w:val="00615025"/>
    <w:rsid w:val="0061508B"/>
    <w:rsid w:val="00615583"/>
    <w:rsid w:val="00615707"/>
    <w:rsid w:val="00615C8C"/>
    <w:rsid w:val="006166A3"/>
    <w:rsid w:val="00616C6A"/>
    <w:rsid w:val="00617422"/>
    <w:rsid w:val="006175A9"/>
    <w:rsid w:val="00617790"/>
    <w:rsid w:val="00617A1E"/>
    <w:rsid w:val="006201EA"/>
    <w:rsid w:val="006216FD"/>
    <w:rsid w:val="00621CED"/>
    <w:rsid w:val="00621F3B"/>
    <w:rsid w:val="00622632"/>
    <w:rsid w:val="00622FC7"/>
    <w:rsid w:val="006235D7"/>
    <w:rsid w:val="006239C8"/>
    <w:rsid w:val="006240C1"/>
    <w:rsid w:val="0062440F"/>
    <w:rsid w:val="00624EBB"/>
    <w:rsid w:val="006251AE"/>
    <w:rsid w:val="00625769"/>
    <w:rsid w:val="006257B4"/>
    <w:rsid w:val="006257BE"/>
    <w:rsid w:val="00627042"/>
    <w:rsid w:val="0062709A"/>
    <w:rsid w:val="0062710C"/>
    <w:rsid w:val="00627A91"/>
    <w:rsid w:val="00627F36"/>
    <w:rsid w:val="006304CA"/>
    <w:rsid w:val="00630906"/>
    <w:rsid w:val="00631398"/>
    <w:rsid w:val="00631F69"/>
    <w:rsid w:val="0063225A"/>
    <w:rsid w:val="0063288D"/>
    <w:rsid w:val="006336BA"/>
    <w:rsid w:val="006336E6"/>
    <w:rsid w:val="00633957"/>
    <w:rsid w:val="006345BF"/>
    <w:rsid w:val="006351C2"/>
    <w:rsid w:val="00635C0D"/>
    <w:rsid w:val="006362E1"/>
    <w:rsid w:val="00636950"/>
    <w:rsid w:val="00637730"/>
    <w:rsid w:val="0064001B"/>
    <w:rsid w:val="006402A3"/>
    <w:rsid w:val="006404F7"/>
    <w:rsid w:val="0064064A"/>
    <w:rsid w:val="0064157C"/>
    <w:rsid w:val="006419B4"/>
    <w:rsid w:val="00641A72"/>
    <w:rsid w:val="00641B16"/>
    <w:rsid w:val="00642872"/>
    <w:rsid w:val="00643984"/>
    <w:rsid w:val="00643BFC"/>
    <w:rsid w:val="006440D3"/>
    <w:rsid w:val="006442D2"/>
    <w:rsid w:val="00644577"/>
    <w:rsid w:val="00644F34"/>
    <w:rsid w:val="006450FE"/>
    <w:rsid w:val="006455E5"/>
    <w:rsid w:val="006459F3"/>
    <w:rsid w:val="00645A99"/>
    <w:rsid w:val="00646793"/>
    <w:rsid w:val="0064687E"/>
    <w:rsid w:val="00647B1F"/>
    <w:rsid w:val="006503B1"/>
    <w:rsid w:val="00651E04"/>
    <w:rsid w:val="00651EB3"/>
    <w:rsid w:val="0065266C"/>
    <w:rsid w:val="00652F6B"/>
    <w:rsid w:val="006542D6"/>
    <w:rsid w:val="006547C8"/>
    <w:rsid w:val="00654ABD"/>
    <w:rsid w:val="00655830"/>
    <w:rsid w:val="00655A90"/>
    <w:rsid w:val="00656CCB"/>
    <w:rsid w:val="00656F85"/>
    <w:rsid w:val="00657A17"/>
    <w:rsid w:val="0066018E"/>
    <w:rsid w:val="0066067D"/>
    <w:rsid w:val="006607FD"/>
    <w:rsid w:val="00661AB1"/>
    <w:rsid w:val="00662BA4"/>
    <w:rsid w:val="00662C94"/>
    <w:rsid w:val="0066369C"/>
    <w:rsid w:val="00664056"/>
    <w:rsid w:val="00664C84"/>
    <w:rsid w:val="00664D61"/>
    <w:rsid w:val="00665192"/>
    <w:rsid w:val="0066584A"/>
    <w:rsid w:val="00666A0B"/>
    <w:rsid w:val="00666E50"/>
    <w:rsid w:val="00667540"/>
    <w:rsid w:val="00667753"/>
    <w:rsid w:val="00667832"/>
    <w:rsid w:val="00667E5F"/>
    <w:rsid w:val="00670023"/>
    <w:rsid w:val="00671551"/>
    <w:rsid w:val="006718BE"/>
    <w:rsid w:val="00671AAB"/>
    <w:rsid w:val="00672B8A"/>
    <w:rsid w:val="00672C85"/>
    <w:rsid w:val="0067348D"/>
    <w:rsid w:val="00673705"/>
    <w:rsid w:val="00673CFE"/>
    <w:rsid w:val="00674256"/>
    <w:rsid w:val="00675F23"/>
    <w:rsid w:val="00676119"/>
    <w:rsid w:val="00676826"/>
    <w:rsid w:val="00676C28"/>
    <w:rsid w:val="00677169"/>
    <w:rsid w:val="006771DE"/>
    <w:rsid w:val="006776FB"/>
    <w:rsid w:val="00677A09"/>
    <w:rsid w:val="00677BA0"/>
    <w:rsid w:val="00680081"/>
    <w:rsid w:val="00680714"/>
    <w:rsid w:val="00680F3A"/>
    <w:rsid w:val="00683251"/>
    <w:rsid w:val="00683273"/>
    <w:rsid w:val="00683676"/>
    <w:rsid w:val="0068404D"/>
    <w:rsid w:val="006846EF"/>
    <w:rsid w:val="00684F76"/>
    <w:rsid w:val="00685FC9"/>
    <w:rsid w:val="006862B9"/>
    <w:rsid w:val="006863D5"/>
    <w:rsid w:val="00686B5D"/>
    <w:rsid w:val="0068741A"/>
    <w:rsid w:val="00687F4F"/>
    <w:rsid w:val="006904C7"/>
    <w:rsid w:val="0069066E"/>
    <w:rsid w:val="00690902"/>
    <w:rsid w:val="00690907"/>
    <w:rsid w:val="00690DF3"/>
    <w:rsid w:val="00691485"/>
    <w:rsid w:val="006915A8"/>
    <w:rsid w:val="006918C2"/>
    <w:rsid w:val="00691F7B"/>
    <w:rsid w:val="006924DA"/>
    <w:rsid w:val="00692692"/>
    <w:rsid w:val="00692947"/>
    <w:rsid w:val="00692BAA"/>
    <w:rsid w:val="00693368"/>
    <w:rsid w:val="00693819"/>
    <w:rsid w:val="00693AFD"/>
    <w:rsid w:val="00693C72"/>
    <w:rsid w:val="00694773"/>
    <w:rsid w:val="00696535"/>
    <w:rsid w:val="006969DB"/>
    <w:rsid w:val="00696E1F"/>
    <w:rsid w:val="00697142"/>
    <w:rsid w:val="00697BC9"/>
    <w:rsid w:val="00697CB4"/>
    <w:rsid w:val="006A018B"/>
    <w:rsid w:val="006A0339"/>
    <w:rsid w:val="006A1BAC"/>
    <w:rsid w:val="006A1C4A"/>
    <w:rsid w:val="006A20F6"/>
    <w:rsid w:val="006A2169"/>
    <w:rsid w:val="006A267A"/>
    <w:rsid w:val="006A2A3B"/>
    <w:rsid w:val="006A5356"/>
    <w:rsid w:val="006A5942"/>
    <w:rsid w:val="006A61DB"/>
    <w:rsid w:val="006A71E1"/>
    <w:rsid w:val="006A765D"/>
    <w:rsid w:val="006A7D61"/>
    <w:rsid w:val="006B0235"/>
    <w:rsid w:val="006B14F8"/>
    <w:rsid w:val="006B1832"/>
    <w:rsid w:val="006B1C71"/>
    <w:rsid w:val="006B344A"/>
    <w:rsid w:val="006B36CA"/>
    <w:rsid w:val="006B4048"/>
    <w:rsid w:val="006B4583"/>
    <w:rsid w:val="006B773F"/>
    <w:rsid w:val="006B77D9"/>
    <w:rsid w:val="006B7D46"/>
    <w:rsid w:val="006C0213"/>
    <w:rsid w:val="006C11EB"/>
    <w:rsid w:val="006C12F8"/>
    <w:rsid w:val="006C1468"/>
    <w:rsid w:val="006C1BD0"/>
    <w:rsid w:val="006C1D26"/>
    <w:rsid w:val="006C2053"/>
    <w:rsid w:val="006C29DA"/>
    <w:rsid w:val="006C2D5B"/>
    <w:rsid w:val="006C30E5"/>
    <w:rsid w:val="006C37EB"/>
    <w:rsid w:val="006C3C45"/>
    <w:rsid w:val="006C3D28"/>
    <w:rsid w:val="006C3DA6"/>
    <w:rsid w:val="006C3E3D"/>
    <w:rsid w:val="006C4044"/>
    <w:rsid w:val="006C409F"/>
    <w:rsid w:val="006C4FD1"/>
    <w:rsid w:val="006C51A4"/>
    <w:rsid w:val="006C5B25"/>
    <w:rsid w:val="006C65A5"/>
    <w:rsid w:val="006C6785"/>
    <w:rsid w:val="006C6956"/>
    <w:rsid w:val="006C72B2"/>
    <w:rsid w:val="006C7840"/>
    <w:rsid w:val="006D0556"/>
    <w:rsid w:val="006D05FB"/>
    <w:rsid w:val="006D0BFF"/>
    <w:rsid w:val="006D1930"/>
    <w:rsid w:val="006D223C"/>
    <w:rsid w:val="006D23BD"/>
    <w:rsid w:val="006D3F8D"/>
    <w:rsid w:val="006D460A"/>
    <w:rsid w:val="006D5127"/>
    <w:rsid w:val="006D60FB"/>
    <w:rsid w:val="006D65A9"/>
    <w:rsid w:val="006D70E5"/>
    <w:rsid w:val="006D7B67"/>
    <w:rsid w:val="006E02BD"/>
    <w:rsid w:val="006E0C56"/>
    <w:rsid w:val="006E0F00"/>
    <w:rsid w:val="006E1F5A"/>
    <w:rsid w:val="006E267B"/>
    <w:rsid w:val="006E29B7"/>
    <w:rsid w:val="006E2CAE"/>
    <w:rsid w:val="006E328C"/>
    <w:rsid w:val="006E3AB0"/>
    <w:rsid w:val="006E3F52"/>
    <w:rsid w:val="006E41C6"/>
    <w:rsid w:val="006E41F4"/>
    <w:rsid w:val="006E441D"/>
    <w:rsid w:val="006E4ED5"/>
    <w:rsid w:val="006E6A83"/>
    <w:rsid w:val="006E738E"/>
    <w:rsid w:val="006E7A1F"/>
    <w:rsid w:val="006F0687"/>
    <w:rsid w:val="006F1696"/>
    <w:rsid w:val="006F1CE8"/>
    <w:rsid w:val="006F2B19"/>
    <w:rsid w:val="006F2C06"/>
    <w:rsid w:val="006F3623"/>
    <w:rsid w:val="006F3F5D"/>
    <w:rsid w:val="006F4A7E"/>
    <w:rsid w:val="006F4F03"/>
    <w:rsid w:val="006F4FE6"/>
    <w:rsid w:val="006F52A2"/>
    <w:rsid w:val="006F54BD"/>
    <w:rsid w:val="006F5800"/>
    <w:rsid w:val="006F598B"/>
    <w:rsid w:val="006F59CF"/>
    <w:rsid w:val="006F5BE6"/>
    <w:rsid w:val="006F5E41"/>
    <w:rsid w:val="006F6096"/>
    <w:rsid w:val="006F613B"/>
    <w:rsid w:val="006F646D"/>
    <w:rsid w:val="006F6D3A"/>
    <w:rsid w:val="006F7097"/>
    <w:rsid w:val="006F7316"/>
    <w:rsid w:val="006F796C"/>
    <w:rsid w:val="007013B1"/>
    <w:rsid w:val="007018D3"/>
    <w:rsid w:val="00701ECD"/>
    <w:rsid w:val="007024D1"/>
    <w:rsid w:val="00702DA5"/>
    <w:rsid w:val="00703139"/>
    <w:rsid w:val="007031D8"/>
    <w:rsid w:val="00703A89"/>
    <w:rsid w:val="00704886"/>
    <w:rsid w:val="00704922"/>
    <w:rsid w:val="00704CC2"/>
    <w:rsid w:val="0070507C"/>
    <w:rsid w:val="0070582F"/>
    <w:rsid w:val="0070583E"/>
    <w:rsid w:val="0070604E"/>
    <w:rsid w:val="0070725A"/>
    <w:rsid w:val="00707312"/>
    <w:rsid w:val="0070739E"/>
    <w:rsid w:val="007075D6"/>
    <w:rsid w:val="007100E9"/>
    <w:rsid w:val="0071029F"/>
    <w:rsid w:val="00711049"/>
    <w:rsid w:val="00711BC7"/>
    <w:rsid w:val="007121F4"/>
    <w:rsid w:val="0071280B"/>
    <w:rsid w:val="00713CE9"/>
    <w:rsid w:val="007144E2"/>
    <w:rsid w:val="00714C11"/>
    <w:rsid w:val="00714FFE"/>
    <w:rsid w:val="00715690"/>
    <w:rsid w:val="00715955"/>
    <w:rsid w:val="00715F80"/>
    <w:rsid w:val="00716D08"/>
    <w:rsid w:val="00717512"/>
    <w:rsid w:val="0071771C"/>
    <w:rsid w:val="00717D8F"/>
    <w:rsid w:val="00717F9F"/>
    <w:rsid w:val="00720262"/>
    <w:rsid w:val="00720555"/>
    <w:rsid w:val="0072060A"/>
    <w:rsid w:val="007206E1"/>
    <w:rsid w:val="00720D3E"/>
    <w:rsid w:val="00721613"/>
    <w:rsid w:val="00721B06"/>
    <w:rsid w:val="007221C6"/>
    <w:rsid w:val="00722282"/>
    <w:rsid w:val="007223C5"/>
    <w:rsid w:val="0072448E"/>
    <w:rsid w:val="00724754"/>
    <w:rsid w:val="00725589"/>
    <w:rsid w:val="00727B1D"/>
    <w:rsid w:val="00727BA6"/>
    <w:rsid w:val="007302A8"/>
    <w:rsid w:val="007303A4"/>
    <w:rsid w:val="0073093E"/>
    <w:rsid w:val="007309FC"/>
    <w:rsid w:val="00730BFE"/>
    <w:rsid w:val="0073227C"/>
    <w:rsid w:val="007329A0"/>
    <w:rsid w:val="00733EE3"/>
    <w:rsid w:val="00735647"/>
    <w:rsid w:val="00736274"/>
    <w:rsid w:val="007363B4"/>
    <w:rsid w:val="007364E6"/>
    <w:rsid w:val="00736848"/>
    <w:rsid w:val="00736D99"/>
    <w:rsid w:val="00736F53"/>
    <w:rsid w:val="00737BFA"/>
    <w:rsid w:val="0074092D"/>
    <w:rsid w:val="00740A0A"/>
    <w:rsid w:val="00740F2A"/>
    <w:rsid w:val="00741C53"/>
    <w:rsid w:val="00742308"/>
    <w:rsid w:val="007430DA"/>
    <w:rsid w:val="0074355B"/>
    <w:rsid w:val="00743B7F"/>
    <w:rsid w:val="00743B9E"/>
    <w:rsid w:val="00743C03"/>
    <w:rsid w:val="00743F39"/>
    <w:rsid w:val="007442BB"/>
    <w:rsid w:val="00744B6A"/>
    <w:rsid w:val="00744C15"/>
    <w:rsid w:val="00745CCC"/>
    <w:rsid w:val="007465AC"/>
    <w:rsid w:val="007465F3"/>
    <w:rsid w:val="007466E3"/>
    <w:rsid w:val="00746D1D"/>
    <w:rsid w:val="00746E23"/>
    <w:rsid w:val="007473C1"/>
    <w:rsid w:val="007474ED"/>
    <w:rsid w:val="00747ADC"/>
    <w:rsid w:val="00747EE6"/>
    <w:rsid w:val="00751162"/>
    <w:rsid w:val="007511AE"/>
    <w:rsid w:val="00751234"/>
    <w:rsid w:val="00751278"/>
    <w:rsid w:val="0075156E"/>
    <w:rsid w:val="007515D0"/>
    <w:rsid w:val="00752198"/>
    <w:rsid w:val="007523C4"/>
    <w:rsid w:val="00752993"/>
    <w:rsid w:val="007532CB"/>
    <w:rsid w:val="007535CF"/>
    <w:rsid w:val="007535FC"/>
    <w:rsid w:val="00753A82"/>
    <w:rsid w:val="00755A3C"/>
    <w:rsid w:val="00755B33"/>
    <w:rsid w:val="00755D62"/>
    <w:rsid w:val="00756389"/>
    <w:rsid w:val="007564C2"/>
    <w:rsid w:val="007579B7"/>
    <w:rsid w:val="00760271"/>
    <w:rsid w:val="00760771"/>
    <w:rsid w:val="007619C6"/>
    <w:rsid w:val="00762C06"/>
    <w:rsid w:val="00762EAF"/>
    <w:rsid w:val="00762F2E"/>
    <w:rsid w:val="00763363"/>
    <w:rsid w:val="00763C9B"/>
    <w:rsid w:val="0076546B"/>
    <w:rsid w:val="00765A5C"/>
    <w:rsid w:val="00765C5B"/>
    <w:rsid w:val="00766489"/>
    <w:rsid w:val="00767141"/>
    <w:rsid w:val="007676A5"/>
    <w:rsid w:val="0076791C"/>
    <w:rsid w:val="00770189"/>
    <w:rsid w:val="00771E43"/>
    <w:rsid w:val="00771F42"/>
    <w:rsid w:val="007729D3"/>
    <w:rsid w:val="00772AD1"/>
    <w:rsid w:val="00772FE6"/>
    <w:rsid w:val="0077330A"/>
    <w:rsid w:val="0077474A"/>
    <w:rsid w:val="007747F2"/>
    <w:rsid w:val="00774B75"/>
    <w:rsid w:val="00774CBA"/>
    <w:rsid w:val="00774DCE"/>
    <w:rsid w:val="00775FC2"/>
    <w:rsid w:val="00776248"/>
    <w:rsid w:val="00776930"/>
    <w:rsid w:val="00776B50"/>
    <w:rsid w:val="00776D96"/>
    <w:rsid w:val="00776E71"/>
    <w:rsid w:val="0077796E"/>
    <w:rsid w:val="00777A93"/>
    <w:rsid w:val="007808BE"/>
    <w:rsid w:val="007819DB"/>
    <w:rsid w:val="00781A67"/>
    <w:rsid w:val="00781D28"/>
    <w:rsid w:val="00781D51"/>
    <w:rsid w:val="00782620"/>
    <w:rsid w:val="00782998"/>
    <w:rsid w:val="007832A0"/>
    <w:rsid w:val="007834A9"/>
    <w:rsid w:val="00783648"/>
    <w:rsid w:val="00783B96"/>
    <w:rsid w:val="007848A5"/>
    <w:rsid w:val="0078491C"/>
    <w:rsid w:val="00784A68"/>
    <w:rsid w:val="00784B6E"/>
    <w:rsid w:val="00784D5A"/>
    <w:rsid w:val="00785075"/>
    <w:rsid w:val="00785BFF"/>
    <w:rsid w:val="007864DA"/>
    <w:rsid w:val="007866CD"/>
    <w:rsid w:val="00786916"/>
    <w:rsid w:val="00786A31"/>
    <w:rsid w:val="00787422"/>
    <w:rsid w:val="0078746A"/>
    <w:rsid w:val="00787C5A"/>
    <w:rsid w:val="00790FC8"/>
    <w:rsid w:val="00791626"/>
    <w:rsid w:val="00791DE1"/>
    <w:rsid w:val="007930FE"/>
    <w:rsid w:val="007938CD"/>
    <w:rsid w:val="00793B05"/>
    <w:rsid w:val="00794458"/>
    <w:rsid w:val="0079448C"/>
    <w:rsid w:val="00794AA8"/>
    <w:rsid w:val="0079563E"/>
    <w:rsid w:val="007964A8"/>
    <w:rsid w:val="00796B2F"/>
    <w:rsid w:val="00796E3D"/>
    <w:rsid w:val="00796F45"/>
    <w:rsid w:val="007A00E0"/>
    <w:rsid w:val="007A01F3"/>
    <w:rsid w:val="007A185E"/>
    <w:rsid w:val="007A1DB6"/>
    <w:rsid w:val="007A2094"/>
    <w:rsid w:val="007A2A3B"/>
    <w:rsid w:val="007A320C"/>
    <w:rsid w:val="007A4737"/>
    <w:rsid w:val="007A4FDB"/>
    <w:rsid w:val="007A62C1"/>
    <w:rsid w:val="007A64CD"/>
    <w:rsid w:val="007A7136"/>
    <w:rsid w:val="007A7376"/>
    <w:rsid w:val="007A74C4"/>
    <w:rsid w:val="007B12DC"/>
    <w:rsid w:val="007B13C5"/>
    <w:rsid w:val="007B1B26"/>
    <w:rsid w:val="007B2833"/>
    <w:rsid w:val="007B29A8"/>
    <w:rsid w:val="007B2D26"/>
    <w:rsid w:val="007B2EAA"/>
    <w:rsid w:val="007B3189"/>
    <w:rsid w:val="007B41E4"/>
    <w:rsid w:val="007B4DDC"/>
    <w:rsid w:val="007B52E0"/>
    <w:rsid w:val="007B5617"/>
    <w:rsid w:val="007B6FE4"/>
    <w:rsid w:val="007B723F"/>
    <w:rsid w:val="007B7967"/>
    <w:rsid w:val="007C04A1"/>
    <w:rsid w:val="007C0FED"/>
    <w:rsid w:val="007C19CB"/>
    <w:rsid w:val="007C2E9F"/>
    <w:rsid w:val="007C3405"/>
    <w:rsid w:val="007C342E"/>
    <w:rsid w:val="007C38CF"/>
    <w:rsid w:val="007C4146"/>
    <w:rsid w:val="007C5B9C"/>
    <w:rsid w:val="007C61BA"/>
    <w:rsid w:val="007C6BEC"/>
    <w:rsid w:val="007C7EBF"/>
    <w:rsid w:val="007D08F3"/>
    <w:rsid w:val="007D1DCB"/>
    <w:rsid w:val="007D24DD"/>
    <w:rsid w:val="007D2556"/>
    <w:rsid w:val="007D2AD9"/>
    <w:rsid w:val="007D2BC5"/>
    <w:rsid w:val="007D2DDC"/>
    <w:rsid w:val="007D3452"/>
    <w:rsid w:val="007D36AA"/>
    <w:rsid w:val="007D3945"/>
    <w:rsid w:val="007D3B2E"/>
    <w:rsid w:val="007D4AB6"/>
    <w:rsid w:val="007D4B68"/>
    <w:rsid w:val="007D4F70"/>
    <w:rsid w:val="007D5567"/>
    <w:rsid w:val="007D5889"/>
    <w:rsid w:val="007D5EBE"/>
    <w:rsid w:val="007D5EF2"/>
    <w:rsid w:val="007D6136"/>
    <w:rsid w:val="007D6712"/>
    <w:rsid w:val="007D6B81"/>
    <w:rsid w:val="007D7A35"/>
    <w:rsid w:val="007D7FB3"/>
    <w:rsid w:val="007E114C"/>
    <w:rsid w:val="007E1D82"/>
    <w:rsid w:val="007E224C"/>
    <w:rsid w:val="007E23FA"/>
    <w:rsid w:val="007E2711"/>
    <w:rsid w:val="007E2BE0"/>
    <w:rsid w:val="007E2CCE"/>
    <w:rsid w:val="007E2FC2"/>
    <w:rsid w:val="007E3942"/>
    <w:rsid w:val="007E3DF9"/>
    <w:rsid w:val="007E4392"/>
    <w:rsid w:val="007E5182"/>
    <w:rsid w:val="007E55C7"/>
    <w:rsid w:val="007E5E62"/>
    <w:rsid w:val="007E6356"/>
    <w:rsid w:val="007E6653"/>
    <w:rsid w:val="007E6CC1"/>
    <w:rsid w:val="007E6CF6"/>
    <w:rsid w:val="007E706A"/>
    <w:rsid w:val="007E739E"/>
    <w:rsid w:val="007E7743"/>
    <w:rsid w:val="007E79FF"/>
    <w:rsid w:val="007E7BD4"/>
    <w:rsid w:val="007E7D55"/>
    <w:rsid w:val="007E7ECB"/>
    <w:rsid w:val="007E7FE1"/>
    <w:rsid w:val="007F0154"/>
    <w:rsid w:val="007F0D2A"/>
    <w:rsid w:val="007F1406"/>
    <w:rsid w:val="007F17EA"/>
    <w:rsid w:val="007F2001"/>
    <w:rsid w:val="007F2086"/>
    <w:rsid w:val="007F217C"/>
    <w:rsid w:val="007F24A6"/>
    <w:rsid w:val="007F26D3"/>
    <w:rsid w:val="007F2A94"/>
    <w:rsid w:val="007F2BA0"/>
    <w:rsid w:val="007F2EC9"/>
    <w:rsid w:val="007F32A2"/>
    <w:rsid w:val="007F3676"/>
    <w:rsid w:val="007F48C6"/>
    <w:rsid w:val="007F5076"/>
    <w:rsid w:val="007F51B6"/>
    <w:rsid w:val="007F5944"/>
    <w:rsid w:val="007F5F5C"/>
    <w:rsid w:val="007F74F9"/>
    <w:rsid w:val="007F792D"/>
    <w:rsid w:val="007F7DD2"/>
    <w:rsid w:val="00800589"/>
    <w:rsid w:val="00800B36"/>
    <w:rsid w:val="00800EC3"/>
    <w:rsid w:val="0080119C"/>
    <w:rsid w:val="0080195F"/>
    <w:rsid w:val="00801A74"/>
    <w:rsid w:val="00801BC5"/>
    <w:rsid w:val="00801E55"/>
    <w:rsid w:val="00802BE7"/>
    <w:rsid w:val="0080380D"/>
    <w:rsid w:val="00803BF5"/>
    <w:rsid w:val="00803F3B"/>
    <w:rsid w:val="0080496E"/>
    <w:rsid w:val="00804990"/>
    <w:rsid w:val="00805479"/>
    <w:rsid w:val="00805D8B"/>
    <w:rsid w:val="0080783A"/>
    <w:rsid w:val="00810986"/>
    <w:rsid w:val="00810AF7"/>
    <w:rsid w:val="00810B52"/>
    <w:rsid w:val="00810F36"/>
    <w:rsid w:val="00811167"/>
    <w:rsid w:val="0081127C"/>
    <w:rsid w:val="008112F0"/>
    <w:rsid w:val="0081258B"/>
    <w:rsid w:val="00813710"/>
    <w:rsid w:val="00814133"/>
    <w:rsid w:val="008144F3"/>
    <w:rsid w:val="00814975"/>
    <w:rsid w:val="00815A18"/>
    <w:rsid w:val="00816964"/>
    <w:rsid w:val="0081740E"/>
    <w:rsid w:val="0081761E"/>
    <w:rsid w:val="0081766D"/>
    <w:rsid w:val="0082024F"/>
    <w:rsid w:val="00820638"/>
    <w:rsid w:val="008207F3"/>
    <w:rsid w:val="0082111F"/>
    <w:rsid w:val="00821258"/>
    <w:rsid w:val="00821293"/>
    <w:rsid w:val="00822342"/>
    <w:rsid w:val="008229BD"/>
    <w:rsid w:val="00822B97"/>
    <w:rsid w:val="00823310"/>
    <w:rsid w:val="008233D4"/>
    <w:rsid w:val="00823C26"/>
    <w:rsid w:val="00823D62"/>
    <w:rsid w:val="008254EF"/>
    <w:rsid w:val="00826168"/>
    <w:rsid w:val="00826FA8"/>
    <w:rsid w:val="00827108"/>
    <w:rsid w:val="00827540"/>
    <w:rsid w:val="00830B7D"/>
    <w:rsid w:val="00830C85"/>
    <w:rsid w:val="00831652"/>
    <w:rsid w:val="0083238A"/>
    <w:rsid w:val="00832AAF"/>
    <w:rsid w:val="00833375"/>
    <w:rsid w:val="0083349B"/>
    <w:rsid w:val="00834D86"/>
    <w:rsid w:val="0083674A"/>
    <w:rsid w:val="008376AF"/>
    <w:rsid w:val="008400CB"/>
    <w:rsid w:val="0084010D"/>
    <w:rsid w:val="008401C4"/>
    <w:rsid w:val="00840593"/>
    <w:rsid w:val="0084264C"/>
    <w:rsid w:val="00843433"/>
    <w:rsid w:val="0084359F"/>
    <w:rsid w:val="0084396C"/>
    <w:rsid w:val="008443E0"/>
    <w:rsid w:val="00844429"/>
    <w:rsid w:val="0084442C"/>
    <w:rsid w:val="00844B94"/>
    <w:rsid w:val="008454C7"/>
    <w:rsid w:val="00845C8D"/>
    <w:rsid w:val="008469FF"/>
    <w:rsid w:val="008471F1"/>
    <w:rsid w:val="0084735F"/>
    <w:rsid w:val="00847362"/>
    <w:rsid w:val="008479B8"/>
    <w:rsid w:val="00847DAF"/>
    <w:rsid w:val="008507FE"/>
    <w:rsid w:val="00850D96"/>
    <w:rsid w:val="00851416"/>
    <w:rsid w:val="0085176A"/>
    <w:rsid w:val="00851CBB"/>
    <w:rsid w:val="0085280E"/>
    <w:rsid w:val="00852A64"/>
    <w:rsid w:val="00852EDA"/>
    <w:rsid w:val="00853892"/>
    <w:rsid w:val="008539FC"/>
    <w:rsid w:val="00853BF7"/>
    <w:rsid w:val="0085477F"/>
    <w:rsid w:val="00854ACC"/>
    <w:rsid w:val="00854F8F"/>
    <w:rsid w:val="00855023"/>
    <w:rsid w:val="0085557A"/>
    <w:rsid w:val="00855891"/>
    <w:rsid w:val="00855D71"/>
    <w:rsid w:val="00855F32"/>
    <w:rsid w:val="008568F2"/>
    <w:rsid w:val="00857244"/>
    <w:rsid w:val="00857B6D"/>
    <w:rsid w:val="00857FC4"/>
    <w:rsid w:val="00860020"/>
    <w:rsid w:val="008605CE"/>
    <w:rsid w:val="008607B0"/>
    <w:rsid w:val="008608B4"/>
    <w:rsid w:val="00860E76"/>
    <w:rsid w:val="00861062"/>
    <w:rsid w:val="00861636"/>
    <w:rsid w:val="00862FCE"/>
    <w:rsid w:val="00863183"/>
    <w:rsid w:val="00863A10"/>
    <w:rsid w:val="00863B7E"/>
    <w:rsid w:val="008648B8"/>
    <w:rsid w:val="008653BD"/>
    <w:rsid w:val="00865A6C"/>
    <w:rsid w:val="00865C37"/>
    <w:rsid w:val="00865F68"/>
    <w:rsid w:val="008666CB"/>
    <w:rsid w:val="0086674F"/>
    <w:rsid w:val="00866AD8"/>
    <w:rsid w:val="00867D8B"/>
    <w:rsid w:val="00870E2C"/>
    <w:rsid w:val="008723F6"/>
    <w:rsid w:val="00872447"/>
    <w:rsid w:val="00872C4A"/>
    <w:rsid w:val="00872F2A"/>
    <w:rsid w:val="008732A2"/>
    <w:rsid w:val="00873618"/>
    <w:rsid w:val="0087361F"/>
    <w:rsid w:val="00873BC7"/>
    <w:rsid w:val="00873E54"/>
    <w:rsid w:val="0087469F"/>
    <w:rsid w:val="008750CC"/>
    <w:rsid w:val="00875AC6"/>
    <w:rsid w:val="00875BEE"/>
    <w:rsid w:val="00875E2B"/>
    <w:rsid w:val="00876354"/>
    <w:rsid w:val="00876416"/>
    <w:rsid w:val="00876AE0"/>
    <w:rsid w:val="0087755D"/>
    <w:rsid w:val="00877A13"/>
    <w:rsid w:val="00877DD4"/>
    <w:rsid w:val="00880C4A"/>
    <w:rsid w:val="00880FEB"/>
    <w:rsid w:val="0088241B"/>
    <w:rsid w:val="00882A39"/>
    <w:rsid w:val="00882EC4"/>
    <w:rsid w:val="008832C4"/>
    <w:rsid w:val="008844E8"/>
    <w:rsid w:val="00884770"/>
    <w:rsid w:val="00884C62"/>
    <w:rsid w:val="00885DE3"/>
    <w:rsid w:val="00885E5E"/>
    <w:rsid w:val="00886272"/>
    <w:rsid w:val="00886A90"/>
    <w:rsid w:val="00886E11"/>
    <w:rsid w:val="00887129"/>
    <w:rsid w:val="0088757E"/>
    <w:rsid w:val="008903E1"/>
    <w:rsid w:val="0089043F"/>
    <w:rsid w:val="008935EA"/>
    <w:rsid w:val="00893B3F"/>
    <w:rsid w:val="008949DD"/>
    <w:rsid w:val="008953A4"/>
    <w:rsid w:val="00896183"/>
    <w:rsid w:val="008968F7"/>
    <w:rsid w:val="0089694E"/>
    <w:rsid w:val="00896FE0"/>
    <w:rsid w:val="008971BE"/>
    <w:rsid w:val="0089777F"/>
    <w:rsid w:val="00897AA9"/>
    <w:rsid w:val="008A08DE"/>
    <w:rsid w:val="008A0B67"/>
    <w:rsid w:val="008A0E44"/>
    <w:rsid w:val="008A11DE"/>
    <w:rsid w:val="008A13BF"/>
    <w:rsid w:val="008A1976"/>
    <w:rsid w:val="008A1C65"/>
    <w:rsid w:val="008A1F82"/>
    <w:rsid w:val="008A225E"/>
    <w:rsid w:val="008A268B"/>
    <w:rsid w:val="008A275A"/>
    <w:rsid w:val="008A28A7"/>
    <w:rsid w:val="008A361B"/>
    <w:rsid w:val="008A3BF8"/>
    <w:rsid w:val="008A3C80"/>
    <w:rsid w:val="008A3D3D"/>
    <w:rsid w:val="008A3E98"/>
    <w:rsid w:val="008A5154"/>
    <w:rsid w:val="008A59A0"/>
    <w:rsid w:val="008A5C3E"/>
    <w:rsid w:val="008A6558"/>
    <w:rsid w:val="008A65F0"/>
    <w:rsid w:val="008B0D20"/>
    <w:rsid w:val="008B0FDD"/>
    <w:rsid w:val="008B2415"/>
    <w:rsid w:val="008B3310"/>
    <w:rsid w:val="008B5DDF"/>
    <w:rsid w:val="008B61AF"/>
    <w:rsid w:val="008B6385"/>
    <w:rsid w:val="008B641A"/>
    <w:rsid w:val="008B704C"/>
    <w:rsid w:val="008B7557"/>
    <w:rsid w:val="008B7CA6"/>
    <w:rsid w:val="008C0995"/>
    <w:rsid w:val="008C116C"/>
    <w:rsid w:val="008C185F"/>
    <w:rsid w:val="008C1B6D"/>
    <w:rsid w:val="008C1EF5"/>
    <w:rsid w:val="008C2AD8"/>
    <w:rsid w:val="008C2CF3"/>
    <w:rsid w:val="008C2FCF"/>
    <w:rsid w:val="008C3892"/>
    <w:rsid w:val="008C42D0"/>
    <w:rsid w:val="008C4DC9"/>
    <w:rsid w:val="008C6014"/>
    <w:rsid w:val="008C61F8"/>
    <w:rsid w:val="008C6886"/>
    <w:rsid w:val="008C6BE9"/>
    <w:rsid w:val="008C734C"/>
    <w:rsid w:val="008C7844"/>
    <w:rsid w:val="008C7D2C"/>
    <w:rsid w:val="008D0C7D"/>
    <w:rsid w:val="008D1619"/>
    <w:rsid w:val="008D172E"/>
    <w:rsid w:val="008D2378"/>
    <w:rsid w:val="008D24E9"/>
    <w:rsid w:val="008D2DFC"/>
    <w:rsid w:val="008D3980"/>
    <w:rsid w:val="008D3F6F"/>
    <w:rsid w:val="008D406C"/>
    <w:rsid w:val="008D4956"/>
    <w:rsid w:val="008D57E5"/>
    <w:rsid w:val="008D5BA3"/>
    <w:rsid w:val="008D5C60"/>
    <w:rsid w:val="008D5FA9"/>
    <w:rsid w:val="008D761E"/>
    <w:rsid w:val="008D76BE"/>
    <w:rsid w:val="008D787B"/>
    <w:rsid w:val="008D7AEF"/>
    <w:rsid w:val="008E0D9C"/>
    <w:rsid w:val="008E16C4"/>
    <w:rsid w:val="008E2CDD"/>
    <w:rsid w:val="008E3735"/>
    <w:rsid w:val="008E3C79"/>
    <w:rsid w:val="008E4117"/>
    <w:rsid w:val="008E5ECD"/>
    <w:rsid w:val="008E6449"/>
    <w:rsid w:val="008E6674"/>
    <w:rsid w:val="008E6F4E"/>
    <w:rsid w:val="008E7F3E"/>
    <w:rsid w:val="008F0C8C"/>
    <w:rsid w:val="008F1552"/>
    <w:rsid w:val="008F269E"/>
    <w:rsid w:val="008F2CDC"/>
    <w:rsid w:val="008F43E4"/>
    <w:rsid w:val="008F4486"/>
    <w:rsid w:val="008F4A6E"/>
    <w:rsid w:val="008F59EA"/>
    <w:rsid w:val="008F63E2"/>
    <w:rsid w:val="008F71FE"/>
    <w:rsid w:val="008F7A48"/>
    <w:rsid w:val="008F7B3D"/>
    <w:rsid w:val="009005C1"/>
    <w:rsid w:val="00900E7C"/>
    <w:rsid w:val="009010C9"/>
    <w:rsid w:val="00901BA6"/>
    <w:rsid w:val="00901BA9"/>
    <w:rsid w:val="009025B2"/>
    <w:rsid w:val="00903772"/>
    <w:rsid w:val="00903DE6"/>
    <w:rsid w:val="00903F06"/>
    <w:rsid w:val="00904401"/>
    <w:rsid w:val="00906112"/>
    <w:rsid w:val="00907238"/>
    <w:rsid w:val="009073AB"/>
    <w:rsid w:val="0091056C"/>
    <w:rsid w:val="00910E9C"/>
    <w:rsid w:val="00910F36"/>
    <w:rsid w:val="00910FFC"/>
    <w:rsid w:val="00911470"/>
    <w:rsid w:val="00911A4B"/>
    <w:rsid w:val="00911D2C"/>
    <w:rsid w:val="00912139"/>
    <w:rsid w:val="00913151"/>
    <w:rsid w:val="00913EF4"/>
    <w:rsid w:val="00914D16"/>
    <w:rsid w:val="0091586B"/>
    <w:rsid w:val="00915E59"/>
    <w:rsid w:val="00915F35"/>
    <w:rsid w:val="009168EE"/>
    <w:rsid w:val="009170B8"/>
    <w:rsid w:val="0091756A"/>
    <w:rsid w:val="009179B4"/>
    <w:rsid w:val="00917F6F"/>
    <w:rsid w:val="00920710"/>
    <w:rsid w:val="009215C5"/>
    <w:rsid w:val="00921717"/>
    <w:rsid w:val="00921909"/>
    <w:rsid w:val="00922102"/>
    <w:rsid w:val="00922FBA"/>
    <w:rsid w:val="00923135"/>
    <w:rsid w:val="009232C0"/>
    <w:rsid w:val="009232CC"/>
    <w:rsid w:val="00923394"/>
    <w:rsid w:val="009237B1"/>
    <w:rsid w:val="009237BE"/>
    <w:rsid w:val="00923B46"/>
    <w:rsid w:val="00923DCA"/>
    <w:rsid w:val="00924D37"/>
    <w:rsid w:val="009251D6"/>
    <w:rsid w:val="00925BA6"/>
    <w:rsid w:val="00925BBF"/>
    <w:rsid w:val="00926AAD"/>
    <w:rsid w:val="009270DB"/>
    <w:rsid w:val="00927745"/>
    <w:rsid w:val="0092799C"/>
    <w:rsid w:val="00930194"/>
    <w:rsid w:val="00930A9A"/>
    <w:rsid w:val="0093111A"/>
    <w:rsid w:val="00931688"/>
    <w:rsid w:val="00932CF1"/>
    <w:rsid w:val="00933558"/>
    <w:rsid w:val="00933E0E"/>
    <w:rsid w:val="00933F72"/>
    <w:rsid w:val="00934AAA"/>
    <w:rsid w:val="00935335"/>
    <w:rsid w:val="009361C1"/>
    <w:rsid w:val="00936FAF"/>
    <w:rsid w:val="00937770"/>
    <w:rsid w:val="009406C5"/>
    <w:rsid w:val="00940887"/>
    <w:rsid w:val="00940A4C"/>
    <w:rsid w:val="0094191A"/>
    <w:rsid w:val="009419AF"/>
    <w:rsid w:val="00942561"/>
    <w:rsid w:val="0094271A"/>
    <w:rsid w:val="009427AC"/>
    <w:rsid w:val="009431FF"/>
    <w:rsid w:val="0094355A"/>
    <w:rsid w:val="00943C31"/>
    <w:rsid w:val="00943F8D"/>
    <w:rsid w:val="009440F5"/>
    <w:rsid w:val="0094433F"/>
    <w:rsid w:val="00945858"/>
    <w:rsid w:val="0094595B"/>
    <w:rsid w:val="0094708F"/>
    <w:rsid w:val="009472E1"/>
    <w:rsid w:val="009475C7"/>
    <w:rsid w:val="00950417"/>
    <w:rsid w:val="00950B4C"/>
    <w:rsid w:val="00950E4F"/>
    <w:rsid w:val="00951533"/>
    <w:rsid w:val="009529D4"/>
    <w:rsid w:val="00952D1E"/>
    <w:rsid w:val="00953CD7"/>
    <w:rsid w:val="00953D99"/>
    <w:rsid w:val="00954F4D"/>
    <w:rsid w:val="009552B0"/>
    <w:rsid w:val="009566EF"/>
    <w:rsid w:val="00956D24"/>
    <w:rsid w:val="00957BE6"/>
    <w:rsid w:val="00961F49"/>
    <w:rsid w:val="0096267F"/>
    <w:rsid w:val="0096274F"/>
    <w:rsid w:val="00963002"/>
    <w:rsid w:val="009631B4"/>
    <w:rsid w:val="0096488E"/>
    <w:rsid w:val="009654FD"/>
    <w:rsid w:val="00965DA9"/>
    <w:rsid w:val="00966317"/>
    <w:rsid w:val="00966E11"/>
    <w:rsid w:val="009677B0"/>
    <w:rsid w:val="00970DC3"/>
    <w:rsid w:val="009712D7"/>
    <w:rsid w:val="00971422"/>
    <w:rsid w:val="009716D3"/>
    <w:rsid w:val="0097185E"/>
    <w:rsid w:val="0097194B"/>
    <w:rsid w:val="00971C7A"/>
    <w:rsid w:val="0097240D"/>
    <w:rsid w:val="009724AF"/>
    <w:rsid w:val="0097250D"/>
    <w:rsid w:val="0097265A"/>
    <w:rsid w:val="009727E1"/>
    <w:rsid w:val="00972EEE"/>
    <w:rsid w:val="0097307E"/>
    <w:rsid w:val="009730D6"/>
    <w:rsid w:val="0097314B"/>
    <w:rsid w:val="009738DC"/>
    <w:rsid w:val="0097432B"/>
    <w:rsid w:val="0097443B"/>
    <w:rsid w:val="00974D16"/>
    <w:rsid w:val="009764AD"/>
    <w:rsid w:val="00976B20"/>
    <w:rsid w:val="00977206"/>
    <w:rsid w:val="00977468"/>
    <w:rsid w:val="0098088C"/>
    <w:rsid w:val="00980AA2"/>
    <w:rsid w:val="00980E49"/>
    <w:rsid w:val="009815C3"/>
    <w:rsid w:val="009821D2"/>
    <w:rsid w:val="009826FC"/>
    <w:rsid w:val="0098298D"/>
    <w:rsid w:val="0098329C"/>
    <w:rsid w:val="009842E2"/>
    <w:rsid w:val="00984595"/>
    <w:rsid w:val="00984D7D"/>
    <w:rsid w:val="00984E8C"/>
    <w:rsid w:val="0098506E"/>
    <w:rsid w:val="0098547A"/>
    <w:rsid w:val="009854CF"/>
    <w:rsid w:val="0098622A"/>
    <w:rsid w:val="00986654"/>
    <w:rsid w:val="00987193"/>
    <w:rsid w:val="00987522"/>
    <w:rsid w:val="00987980"/>
    <w:rsid w:val="00987A81"/>
    <w:rsid w:val="00987C6A"/>
    <w:rsid w:val="00987E80"/>
    <w:rsid w:val="009906C6"/>
    <w:rsid w:val="00990D42"/>
    <w:rsid w:val="00991241"/>
    <w:rsid w:val="00991711"/>
    <w:rsid w:val="00991820"/>
    <w:rsid w:val="00991C2C"/>
    <w:rsid w:val="00991FF7"/>
    <w:rsid w:val="00992312"/>
    <w:rsid w:val="009937F1"/>
    <w:rsid w:val="009941BA"/>
    <w:rsid w:val="00994477"/>
    <w:rsid w:val="00994513"/>
    <w:rsid w:val="00995EE3"/>
    <w:rsid w:val="00996292"/>
    <w:rsid w:val="009969A8"/>
    <w:rsid w:val="0099745B"/>
    <w:rsid w:val="009A04E5"/>
    <w:rsid w:val="009A04F3"/>
    <w:rsid w:val="009A062E"/>
    <w:rsid w:val="009A0A0E"/>
    <w:rsid w:val="009A1387"/>
    <w:rsid w:val="009A1586"/>
    <w:rsid w:val="009A162F"/>
    <w:rsid w:val="009A1C35"/>
    <w:rsid w:val="009A2127"/>
    <w:rsid w:val="009A21B7"/>
    <w:rsid w:val="009A262B"/>
    <w:rsid w:val="009A2C07"/>
    <w:rsid w:val="009A2D4C"/>
    <w:rsid w:val="009A3559"/>
    <w:rsid w:val="009A3F7A"/>
    <w:rsid w:val="009A5230"/>
    <w:rsid w:val="009A5D1B"/>
    <w:rsid w:val="009A5FF9"/>
    <w:rsid w:val="009A6786"/>
    <w:rsid w:val="009A7E32"/>
    <w:rsid w:val="009B01C3"/>
    <w:rsid w:val="009B0AA0"/>
    <w:rsid w:val="009B0B91"/>
    <w:rsid w:val="009B0EBA"/>
    <w:rsid w:val="009B10A0"/>
    <w:rsid w:val="009B19F1"/>
    <w:rsid w:val="009B1F98"/>
    <w:rsid w:val="009B262D"/>
    <w:rsid w:val="009B2D37"/>
    <w:rsid w:val="009B365B"/>
    <w:rsid w:val="009B446B"/>
    <w:rsid w:val="009B4558"/>
    <w:rsid w:val="009B4AEC"/>
    <w:rsid w:val="009B4ECA"/>
    <w:rsid w:val="009B5495"/>
    <w:rsid w:val="009B56A4"/>
    <w:rsid w:val="009B6A59"/>
    <w:rsid w:val="009B6C5B"/>
    <w:rsid w:val="009B75E0"/>
    <w:rsid w:val="009C00EF"/>
    <w:rsid w:val="009C09FD"/>
    <w:rsid w:val="009C1186"/>
    <w:rsid w:val="009C11EB"/>
    <w:rsid w:val="009C1CF5"/>
    <w:rsid w:val="009C1FCA"/>
    <w:rsid w:val="009C2929"/>
    <w:rsid w:val="009C5469"/>
    <w:rsid w:val="009C60DA"/>
    <w:rsid w:val="009C657E"/>
    <w:rsid w:val="009C7C0E"/>
    <w:rsid w:val="009C7E0C"/>
    <w:rsid w:val="009D0124"/>
    <w:rsid w:val="009D071B"/>
    <w:rsid w:val="009D195C"/>
    <w:rsid w:val="009D289C"/>
    <w:rsid w:val="009D3EB7"/>
    <w:rsid w:val="009D434E"/>
    <w:rsid w:val="009D616C"/>
    <w:rsid w:val="009D683D"/>
    <w:rsid w:val="009D6BA2"/>
    <w:rsid w:val="009D6BD5"/>
    <w:rsid w:val="009D7403"/>
    <w:rsid w:val="009E0744"/>
    <w:rsid w:val="009E14BD"/>
    <w:rsid w:val="009E187B"/>
    <w:rsid w:val="009E2C05"/>
    <w:rsid w:val="009E30E7"/>
    <w:rsid w:val="009E42A8"/>
    <w:rsid w:val="009E4482"/>
    <w:rsid w:val="009E54F6"/>
    <w:rsid w:val="009E57A0"/>
    <w:rsid w:val="009E5BE1"/>
    <w:rsid w:val="009E6076"/>
    <w:rsid w:val="009E612E"/>
    <w:rsid w:val="009E6D55"/>
    <w:rsid w:val="009E76B9"/>
    <w:rsid w:val="009E7BF7"/>
    <w:rsid w:val="009F0B8E"/>
    <w:rsid w:val="009F1C1F"/>
    <w:rsid w:val="009F2F03"/>
    <w:rsid w:val="009F338F"/>
    <w:rsid w:val="009F3491"/>
    <w:rsid w:val="009F3B6C"/>
    <w:rsid w:val="009F3C70"/>
    <w:rsid w:val="009F44AC"/>
    <w:rsid w:val="009F4C4E"/>
    <w:rsid w:val="009F570C"/>
    <w:rsid w:val="009F5A76"/>
    <w:rsid w:val="009F5BB3"/>
    <w:rsid w:val="009F5BEB"/>
    <w:rsid w:val="009F5C9C"/>
    <w:rsid w:val="009F5E28"/>
    <w:rsid w:val="009F6851"/>
    <w:rsid w:val="009F71DD"/>
    <w:rsid w:val="009F736C"/>
    <w:rsid w:val="009F77DB"/>
    <w:rsid w:val="009F7B7C"/>
    <w:rsid w:val="009F7DAA"/>
    <w:rsid w:val="009F7E11"/>
    <w:rsid w:val="00A001AA"/>
    <w:rsid w:val="00A00450"/>
    <w:rsid w:val="00A0045F"/>
    <w:rsid w:val="00A0063F"/>
    <w:rsid w:val="00A00D0F"/>
    <w:rsid w:val="00A01463"/>
    <w:rsid w:val="00A01715"/>
    <w:rsid w:val="00A02562"/>
    <w:rsid w:val="00A02743"/>
    <w:rsid w:val="00A02827"/>
    <w:rsid w:val="00A02869"/>
    <w:rsid w:val="00A02D6F"/>
    <w:rsid w:val="00A03AD4"/>
    <w:rsid w:val="00A049CE"/>
    <w:rsid w:val="00A04D37"/>
    <w:rsid w:val="00A04F58"/>
    <w:rsid w:val="00A064CC"/>
    <w:rsid w:val="00A07925"/>
    <w:rsid w:val="00A07934"/>
    <w:rsid w:val="00A10860"/>
    <w:rsid w:val="00A108BA"/>
    <w:rsid w:val="00A119BC"/>
    <w:rsid w:val="00A11C99"/>
    <w:rsid w:val="00A13582"/>
    <w:rsid w:val="00A137D2"/>
    <w:rsid w:val="00A1435A"/>
    <w:rsid w:val="00A144C2"/>
    <w:rsid w:val="00A145AA"/>
    <w:rsid w:val="00A14AA9"/>
    <w:rsid w:val="00A14BA9"/>
    <w:rsid w:val="00A14D62"/>
    <w:rsid w:val="00A14FDF"/>
    <w:rsid w:val="00A1505F"/>
    <w:rsid w:val="00A15102"/>
    <w:rsid w:val="00A158FB"/>
    <w:rsid w:val="00A1681E"/>
    <w:rsid w:val="00A17292"/>
    <w:rsid w:val="00A17509"/>
    <w:rsid w:val="00A17CD0"/>
    <w:rsid w:val="00A205C3"/>
    <w:rsid w:val="00A20860"/>
    <w:rsid w:val="00A20B08"/>
    <w:rsid w:val="00A21A67"/>
    <w:rsid w:val="00A21B92"/>
    <w:rsid w:val="00A22150"/>
    <w:rsid w:val="00A22F7F"/>
    <w:rsid w:val="00A2306A"/>
    <w:rsid w:val="00A233FF"/>
    <w:rsid w:val="00A234DE"/>
    <w:rsid w:val="00A2376F"/>
    <w:rsid w:val="00A237C3"/>
    <w:rsid w:val="00A23E6D"/>
    <w:rsid w:val="00A24247"/>
    <w:rsid w:val="00A24755"/>
    <w:rsid w:val="00A24993"/>
    <w:rsid w:val="00A24FAE"/>
    <w:rsid w:val="00A2504C"/>
    <w:rsid w:val="00A25B73"/>
    <w:rsid w:val="00A25C35"/>
    <w:rsid w:val="00A2603A"/>
    <w:rsid w:val="00A263B8"/>
    <w:rsid w:val="00A27CBC"/>
    <w:rsid w:val="00A300D6"/>
    <w:rsid w:val="00A308D1"/>
    <w:rsid w:val="00A30D2D"/>
    <w:rsid w:val="00A30F6B"/>
    <w:rsid w:val="00A319F2"/>
    <w:rsid w:val="00A31EA7"/>
    <w:rsid w:val="00A324E0"/>
    <w:rsid w:val="00A32BA0"/>
    <w:rsid w:val="00A32BDD"/>
    <w:rsid w:val="00A3352B"/>
    <w:rsid w:val="00A3390B"/>
    <w:rsid w:val="00A34D26"/>
    <w:rsid w:val="00A356C2"/>
    <w:rsid w:val="00A3596A"/>
    <w:rsid w:val="00A3683E"/>
    <w:rsid w:val="00A3693E"/>
    <w:rsid w:val="00A36AD3"/>
    <w:rsid w:val="00A36E89"/>
    <w:rsid w:val="00A374E7"/>
    <w:rsid w:val="00A40C23"/>
    <w:rsid w:val="00A40C89"/>
    <w:rsid w:val="00A4140F"/>
    <w:rsid w:val="00A41CA3"/>
    <w:rsid w:val="00A4225B"/>
    <w:rsid w:val="00A431AC"/>
    <w:rsid w:val="00A4372B"/>
    <w:rsid w:val="00A44337"/>
    <w:rsid w:val="00A45161"/>
    <w:rsid w:val="00A451D5"/>
    <w:rsid w:val="00A4568E"/>
    <w:rsid w:val="00A45A6A"/>
    <w:rsid w:val="00A45C76"/>
    <w:rsid w:val="00A4627B"/>
    <w:rsid w:val="00A46624"/>
    <w:rsid w:val="00A475E7"/>
    <w:rsid w:val="00A4771A"/>
    <w:rsid w:val="00A47955"/>
    <w:rsid w:val="00A479C1"/>
    <w:rsid w:val="00A47CB9"/>
    <w:rsid w:val="00A502D4"/>
    <w:rsid w:val="00A50B0A"/>
    <w:rsid w:val="00A5104A"/>
    <w:rsid w:val="00A512FA"/>
    <w:rsid w:val="00A5239F"/>
    <w:rsid w:val="00A52577"/>
    <w:rsid w:val="00A52671"/>
    <w:rsid w:val="00A52AFD"/>
    <w:rsid w:val="00A52F2D"/>
    <w:rsid w:val="00A53AEA"/>
    <w:rsid w:val="00A54077"/>
    <w:rsid w:val="00A54535"/>
    <w:rsid w:val="00A54734"/>
    <w:rsid w:val="00A55DCF"/>
    <w:rsid w:val="00A564F8"/>
    <w:rsid w:val="00A5666F"/>
    <w:rsid w:val="00A56976"/>
    <w:rsid w:val="00A57E5B"/>
    <w:rsid w:val="00A60241"/>
    <w:rsid w:val="00A60807"/>
    <w:rsid w:val="00A608EB"/>
    <w:rsid w:val="00A60B9C"/>
    <w:rsid w:val="00A60BCA"/>
    <w:rsid w:val="00A61724"/>
    <w:rsid w:val="00A61FC9"/>
    <w:rsid w:val="00A62485"/>
    <w:rsid w:val="00A62759"/>
    <w:rsid w:val="00A62F4D"/>
    <w:rsid w:val="00A6300D"/>
    <w:rsid w:val="00A638E1"/>
    <w:rsid w:val="00A65074"/>
    <w:rsid w:val="00A65964"/>
    <w:rsid w:val="00A65E6A"/>
    <w:rsid w:val="00A67197"/>
    <w:rsid w:val="00A672A5"/>
    <w:rsid w:val="00A679C7"/>
    <w:rsid w:val="00A67A4A"/>
    <w:rsid w:val="00A67B36"/>
    <w:rsid w:val="00A706A7"/>
    <w:rsid w:val="00A709ED"/>
    <w:rsid w:val="00A70EC2"/>
    <w:rsid w:val="00A71E4C"/>
    <w:rsid w:val="00A7248A"/>
    <w:rsid w:val="00A72953"/>
    <w:rsid w:val="00A729FF"/>
    <w:rsid w:val="00A72FE7"/>
    <w:rsid w:val="00A7328A"/>
    <w:rsid w:val="00A75C93"/>
    <w:rsid w:val="00A76592"/>
    <w:rsid w:val="00A76894"/>
    <w:rsid w:val="00A76977"/>
    <w:rsid w:val="00A76BAC"/>
    <w:rsid w:val="00A76F6F"/>
    <w:rsid w:val="00A777EB"/>
    <w:rsid w:val="00A77C6B"/>
    <w:rsid w:val="00A77F95"/>
    <w:rsid w:val="00A809CA"/>
    <w:rsid w:val="00A80B95"/>
    <w:rsid w:val="00A81E0C"/>
    <w:rsid w:val="00A81F6D"/>
    <w:rsid w:val="00A824B4"/>
    <w:rsid w:val="00A828DE"/>
    <w:rsid w:val="00A82C70"/>
    <w:rsid w:val="00A838A6"/>
    <w:rsid w:val="00A83DD8"/>
    <w:rsid w:val="00A84327"/>
    <w:rsid w:val="00A858B5"/>
    <w:rsid w:val="00A85F92"/>
    <w:rsid w:val="00A86082"/>
    <w:rsid w:val="00A87524"/>
    <w:rsid w:val="00A87B94"/>
    <w:rsid w:val="00A87BBA"/>
    <w:rsid w:val="00A907B4"/>
    <w:rsid w:val="00A910FC"/>
    <w:rsid w:val="00A911B4"/>
    <w:rsid w:val="00A929B8"/>
    <w:rsid w:val="00A92BBD"/>
    <w:rsid w:val="00A9319F"/>
    <w:rsid w:val="00A93440"/>
    <w:rsid w:val="00A93CD6"/>
    <w:rsid w:val="00A9425F"/>
    <w:rsid w:val="00A9568F"/>
    <w:rsid w:val="00A95D30"/>
    <w:rsid w:val="00A9607D"/>
    <w:rsid w:val="00A96ACE"/>
    <w:rsid w:val="00A97691"/>
    <w:rsid w:val="00AA005A"/>
    <w:rsid w:val="00AA0E6A"/>
    <w:rsid w:val="00AA1D46"/>
    <w:rsid w:val="00AA1DD9"/>
    <w:rsid w:val="00AA1DFC"/>
    <w:rsid w:val="00AA26E7"/>
    <w:rsid w:val="00AA2E5C"/>
    <w:rsid w:val="00AA3AA0"/>
    <w:rsid w:val="00AA4213"/>
    <w:rsid w:val="00AA49D7"/>
    <w:rsid w:val="00AA4CEE"/>
    <w:rsid w:val="00AA53EE"/>
    <w:rsid w:val="00AA5EEF"/>
    <w:rsid w:val="00AB0827"/>
    <w:rsid w:val="00AB0A5F"/>
    <w:rsid w:val="00AB0BF2"/>
    <w:rsid w:val="00AB19B3"/>
    <w:rsid w:val="00AB1C00"/>
    <w:rsid w:val="00AB26B8"/>
    <w:rsid w:val="00AB28FE"/>
    <w:rsid w:val="00AB2ABE"/>
    <w:rsid w:val="00AB3574"/>
    <w:rsid w:val="00AB3C16"/>
    <w:rsid w:val="00AB4590"/>
    <w:rsid w:val="00AB518A"/>
    <w:rsid w:val="00AB5C0D"/>
    <w:rsid w:val="00AB5D69"/>
    <w:rsid w:val="00AB5D74"/>
    <w:rsid w:val="00AB684F"/>
    <w:rsid w:val="00AB6ABC"/>
    <w:rsid w:val="00AB7390"/>
    <w:rsid w:val="00AB7C8A"/>
    <w:rsid w:val="00AC018A"/>
    <w:rsid w:val="00AC0897"/>
    <w:rsid w:val="00AC0DE0"/>
    <w:rsid w:val="00AC1325"/>
    <w:rsid w:val="00AC1773"/>
    <w:rsid w:val="00AC2362"/>
    <w:rsid w:val="00AC3643"/>
    <w:rsid w:val="00AC365E"/>
    <w:rsid w:val="00AC3C3E"/>
    <w:rsid w:val="00AC4305"/>
    <w:rsid w:val="00AC5927"/>
    <w:rsid w:val="00AC5CAC"/>
    <w:rsid w:val="00AC6230"/>
    <w:rsid w:val="00AC6346"/>
    <w:rsid w:val="00AC677A"/>
    <w:rsid w:val="00AC68A8"/>
    <w:rsid w:val="00AC6AE9"/>
    <w:rsid w:val="00AC7996"/>
    <w:rsid w:val="00AC79B2"/>
    <w:rsid w:val="00AD04FE"/>
    <w:rsid w:val="00AD06AA"/>
    <w:rsid w:val="00AD0F21"/>
    <w:rsid w:val="00AD0FAE"/>
    <w:rsid w:val="00AD12F6"/>
    <w:rsid w:val="00AD15AD"/>
    <w:rsid w:val="00AD2885"/>
    <w:rsid w:val="00AD2F1F"/>
    <w:rsid w:val="00AD369C"/>
    <w:rsid w:val="00AD5073"/>
    <w:rsid w:val="00AD53E1"/>
    <w:rsid w:val="00AD5484"/>
    <w:rsid w:val="00AD5C1C"/>
    <w:rsid w:val="00AD5CE3"/>
    <w:rsid w:val="00AD5DBB"/>
    <w:rsid w:val="00AD648A"/>
    <w:rsid w:val="00AD6528"/>
    <w:rsid w:val="00AD6EC9"/>
    <w:rsid w:val="00AD7190"/>
    <w:rsid w:val="00AD7264"/>
    <w:rsid w:val="00AD7827"/>
    <w:rsid w:val="00AE0D3B"/>
    <w:rsid w:val="00AE13E0"/>
    <w:rsid w:val="00AE1581"/>
    <w:rsid w:val="00AE16FA"/>
    <w:rsid w:val="00AE200D"/>
    <w:rsid w:val="00AE25D0"/>
    <w:rsid w:val="00AE2C8B"/>
    <w:rsid w:val="00AE2E78"/>
    <w:rsid w:val="00AE2F21"/>
    <w:rsid w:val="00AE306F"/>
    <w:rsid w:val="00AE3397"/>
    <w:rsid w:val="00AE5F8D"/>
    <w:rsid w:val="00AE6453"/>
    <w:rsid w:val="00AE6D39"/>
    <w:rsid w:val="00AE72B5"/>
    <w:rsid w:val="00AE758E"/>
    <w:rsid w:val="00AE7870"/>
    <w:rsid w:val="00AE78E2"/>
    <w:rsid w:val="00AE793E"/>
    <w:rsid w:val="00AF089D"/>
    <w:rsid w:val="00AF0D0E"/>
    <w:rsid w:val="00AF119F"/>
    <w:rsid w:val="00AF1C4D"/>
    <w:rsid w:val="00AF317C"/>
    <w:rsid w:val="00AF33E1"/>
    <w:rsid w:val="00AF4DFA"/>
    <w:rsid w:val="00AF4EDC"/>
    <w:rsid w:val="00AF59D5"/>
    <w:rsid w:val="00AF5C14"/>
    <w:rsid w:val="00AF61F5"/>
    <w:rsid w:val="00AF6D06"/>
    <w:rsid w:val="00AF737A"/>
    <w:rsid w:val="00B00486"/>
    <w:rsid w:val="00B00515"/>
    <w:rsid w:val="00B0087A"/>
    <w:rsid w:val="00B0257B"/>
    <w:rsid w:val="00B02AE5"/>
    <w:rsid w:val="00B0340F"/>
    <w:rsid w:val="00B034BE"/>
    <w:rsid w:val="00B04CFD"/>
    <w:rsid w:val="00B04D8C"/>
    <w:rsid w:val="00B05643"/>
    <w:rsid w:val="00B05688"/>
    <w:rsid w:val="00B05BB9"/>
    <w:rsid w:val="00B0609F"/>
    <w:rsid w:val="00B067B0"/>
    <w:rsid w:val="00B07868"/>
    <w:rsid w:val="00B07B55"/>
    <w:rsid w:val="00B07D73"/>
    <w:rsid w:val="00B10973"/>
    <w:rsid w:val="00B10C12"/>
    <w:rsid w:val="00B11689"/>
    <w:rsid w:val="00B11851"/>
    <w:rsid w:val="00B11F88"/>
    <w:rsid w:val="00B1209E"/>
    <w:rsid w:val="00B1229A"/>
    <w:rsid w:val="00B12819"/>
    <w:rsid w:val="00B12F20"/>
    <w:rsid w:val="00B13F59"/>
    <w:rsid w:val="00B1600D"/>
    <w:rsid w:val="00B17B91"/>
    <w:rsid w:val="00B20CF5"/>
    <w:rsid w:val="00B21045"/>
    <w:rsid w:val="00B2158A"/>
    <w:rsid w:val="00B216A3"/>
    <w:rsid w:val="00B21F9C"/>
    <w:rsid w:val="00B224EA"/>
    <w:rsid w:val="00B2299A"/>
    <w:rsid w:val="00B23CCD"/>
    <w:rsid w:val="00B25264"/>
    <w:rsid w:val="00B25D12"/>
    <w:rsid w:val="00B26071"/>
    <w:rsid w:val="00B26A83"/>
    <w:rsid w:val="00B26AC7"/>
    <w:rsid w:val="00B26DD5"/>
    <w:rsid w:val="00B2750D"/>
    <w:rsid w:val="00B27533"/>
    <w:rsid w:val="00B278F1"/>
    <w:rsid w:val="00B278F4"/>
    <w:rsid w:val="00B27A20"/>
    <w:rsid w:val="00B27BCF"/>
    <w:rsid w:val="00B3037C"/>
    <w:rsid w:val="00B30FD1"/>
    <w:rsid w:val="00B3197D"/>
    <w:rsid w:val="00B31E30"/>
    <w:rsid w:val="00B32B56"/>
    <w:rsid w:val="00B330C6"/>
    <w:rsid w:val="00B332AD"/>
    <w:rsid w:val="00B33B2C"/>
    <w:rsid w:val="00B33EFD"/>
    <w:rsid w:val="00B342F5"/>
    <w:rsid w:val="00B34607"/>
    <w:rsid w:val="00B34BDF"/>
    <w:rsid w:val="00B34F63"/>
    <w:rsid w:val="00B3538C"/>
    <w:rsid w:val="00B35F9F"/>
    <w:rsid w:val="00B371DE"/>
    <w:rsid w:val="00B373F3"/>
    <w:rsid w:val="00B375E0"/>
    <w:rsid w:val="00B402F3"/>
    <w:rsid w:val="00B40C8F"/>
    <w:rsid w:val="00B40C98"/>
    <w:rsid w:val="00B4174E"/>
    <w:rsid w:val="00B42026"/>
    <w:rsid w:val="00B42591"/>
    <w:rsid w:val="00B4260D"/>
    <w:rsid w:val="00B43AD3"/>
    <w:rsid w:val="00B445BF"/>
    <w:rsid w:val="00B44742"/>
    <w:rsid w:val="00B45228"/>
    <w:rsid w:val="00B4550F"/>
    <w:rsid w:val="00B45B21"/>
    <w:rsid w:val="00B45F07"/>
    <w:rsid w:val="00B46383"/>
    <w:rsid w:val="00B4693D"/>
    <w:rsid w:val="00B476B0"/>
    <w:rsid w:val="00B50F4A"/>
    <w:rsid w:val="00B51352"/>
    <w:rsid w:val="00B51CB3"/>
    <w:rsid w:val="00B51CD1"/>
    <w:rsid w:val="00B53363"/>
    <w:rsid w:val="00B540A1"/>
    <w:rsid w:val="00B54C77"/>
    <w:rsid w:val="00B54E20"/>
    <w:rsid w:val="00B5541A"/>
    <w:rsid w:val="00B56A51"/>
    <w:rsid w:val="00B56F03"/>
    <w:rsid w:val="00B57271"/>
    <w:rsid w:val="00B61700"/>
    <w:rsid w:val="00B61B52"/>
    <w:rsid w:val="00B61FA4"/>
    <w:rsid w:val="00B62041"/>
    <w:rsid w:val="00B62067"/>
    <w:rsid w:val="00B62DFF"/>
    <w:rsid w:val="00B62E65"/>
    <w:rsid w:val="00B6321F"/>
    <w:rsid w:val="00B63B1A"/>
    <w:rsid w:val="00B63FB9"/>
    <w:rsid w:val="00B645BE"/>
    <w:rsid w:val="00B646D9"/>
    <w:rsid w:val="00B6482F"/>
    <w:rsid w:val="00B64A1A"/>
    <w:rsid w:val="00B6500F"/>
    <w:rsid w:val="00B650B8"/>
    <w:rsid w:val="00B65CAD"/>
    <w:rsid w:val="00B660D5"/>
    <w:rsid w:val="00B667E8"/>
    <w:rsid w:val="00B66CE3"/>
    <w:rsid w:val="00B66FDE"/>
    <w:rsid w:val="00B67EE7"/>
    <w:rsid w:val="00B701BB"/>
    <w:rsid w:val="00B70BE2"/>
    <w:rsid w:val="00B70C5D"/>
    <w:rsid w:val="00B721A2"/>
    <w:rsid w:val="00B72725"/>
    <w:rsid w:val="00B72C0E"/>
    <w:rsid w:val="00B72C7C"/>
    <w:rsid w:val="00B72D6D"/>
    <w:rsid w:val="00B72DF1"/>
    <w:rsid w:val="00B72ED6"/>
    <w:rsid w:val="00B72FB3"/>
    <w:rsid w:val="00B7345B"/>
    <w:rsid w:val="00B73954"/>
    <w:rsid w:val="00B73F19"/>
    <w:rsid w:val="00B747BD"/>
    <w:rsid w:val="00B74C7C"/>
    <w:rsid w:val="00B75236"/>
    <w:rsid w:val="00B75F4A"/>
    <w:rsid w:val="00B75FD7"/>
    <w:rsid w:val="00B7604B"/>
    <w:rsid w:val="00B7620D"/>
    <w:rsid w:val="00B762DD"/>
    <w:rsid w:val="00B76388"/>
    <w:rsid w:val="00B76478"/>
    <w:rsid w:val="00B76AD0"/>
    <w:rsid w:val="00B76E99"/>
    <w:rsid w:val="00B76E9E"/>
    <w:rsid w:val="00B7706F"/>
    <w:rsid w:val="00B773C1"/>
    <w:rsid w:val="00B7783A"/>
    <w:rsid w:val="00B779F5"/>
    <w:rsid w:val="00B80295"/>
    <w:rsid w:val="00B812C6"/>
    <w:rsid w:val="00B81ADA"/>
    <w:rsid w:val="00B820C8"/>
    <w:rsid w:val="00B8224C"/>
    <w:rsid w:val="00B825BE"/>
    <w:rsid w:val="00B82FF4"/>
    <w:rsid w:val="00B83219"/>
    <w:rsid w:val="00B83681"/>
    <w:rsid w:val="00B837FC"/>
    <w:rsid w:val="00B8429F"/>
    <w:rsid w:val="00B84D26"/>
    <w:rsid w:val="00B86310"/>
    <w:rsid w:val="00B86794"/>
    <w:rsid w:val="00B86AD1"/>
    <w:rsid w:val="00B86DE9"/>
    <w:rsid w:val="00B9066B"/>
    <w:rsid w:val="00B9081F"/>
    <w:rsid w:val="00B9117B"/>
    <w:rsid w:val="00B915B6"/>
    <w:rsid w:val="00B915C6"/>
    <w:rsid w:val="00B925CB"/>
    <w:rsid w:val="00B92EC2"/>
    <w:rsid w:val="00B92F99"/>
    <w:rsid w:val="00B93439"/>
    <w:rsid w:val="00B936D5"/>
    <w:rsid w:val="00B93756"/>
    <w:rsid w:val="00B93B16"/>
    <w:rsid w:val="00B94757"/>
    <w:rsid w:val="00B94E13"/>
    <w:rsid w:val="00B94EE2"/>
    <w:rsid w:val="00B9524B"/>
    <w:rsid w:val="00B957C1"/>
    <w:rsid w:val="00B959E4"/>
    <w:rsid w:val="00B965C5"/>
    <w:rsid w:val="00B96714"/>
    <w:rsid w:val="00B96E2A"/>
    <w:rsid w:val="00B97829"/>
    <w:rsid w:val="00BA1015"/>
    <w:rsid w:val="00BA1320"/>
    <w:rsid w:val="00BA260B"/>
    <w:rsid w:val="00BA40F1"/>
    <w:rsid w:val="00BA4AF4"/>
    <w:rsid w:val="00BA5224"/>
    <w:rsid w:val="00BA5589"/>
    <w:rsid w:val="00BA659F"/>
    <w:rsid w:val="00BA676E"/>
    <w:rsid w:val="00BA69BD"/>
    <w:rsid w:val="00BA6C15"/>
    <w:rsid w:val="00BA6FEB"/>
    <w:rsid w:val="00BA7139"/>
    <w:rsid w:val="00BA71F9"/>
    <w:rsid w:val="00BA772E"/>
    <w:rsid w:val="00BA7FFD"/>
    <w:rsid w:val="00BB08E1"/>
    <w:rsid w:val="00BB1297"/>
    <w:rsid w:val="00BB1581"/>
    <w:rsid w:val="00BB1655"/>
    <w:rsid w:val="00BB1CD3"/>
    <w:rsid w:val="00BB1D53"/>
    <w:rsid w:val="00BB258A"/>
    <w:rsid w:val="00BB31ED"/>
    <w:rsid w:val="00BB32DB"/>
    <w:rsid w:val="00BB39E3"/>
    <w:rsid w:val="00BB3FA5"/>
    <w:rsid w:val="00BB4361"/>
    <w:rsid w:val="00BB53E4"/>
    <w:rsid w:val="00BB5B06"/>
    <w:rsid w:val="00BB6786"/>
    <w:rsid w:val="00BB6C33"/>
    <w:rsid w:val="00BB6CB1"/>
    <w:rsid w:val="00BB747B"/>
    <w:rsid w:val="00BB773C"/>
    <w:rsid w:val="00BC0AF1"/>
    <w:rsid w:val="00BC15B8"/>
    <w:rsid w:val="00BC1F3F"/>
    <w:rsid w:val="00BC1F9A"/>
    <w:rsid w:val="00BC267C"/>
    <w:rsid w:val="00BC2EA8"/>
    <w:rsid w:val="00BC2F30"/>
    <w:rsid w:val="00BC3200"/>
    <w:rsid w:val="00BC3DB6"/>
    <w:rsid w:val="00BC415B"/>
    <w:rsid w:val="00BC5E08"/>
    <w:rsid w:val="00BC5F94"/>
    <w:rsid w:val="00BC6857"/>
    <w:rsid w:val="00BC694A"/>
    <w:rsid w:val="00BC6E3B"/>
    <w:rsid w:val="00BC731F"/>
    <w:rsid w:val="00BC75D7"/>
    <w:rsid w:val="00BC77C7"/>
    <w:rsid w:val="00BC7EC4"/>
    <w:rsid w:val="00BD0759"/>
    <w:rsid w:val="00BD11DA"/>
    <w:rsid w:val="00BD1C6A"/>
    <w:rsid w:val="00BD2804"/>
    <w:rsid w:val="00BD3989"/>
    <w:rsid w:val="00BD4394"/>
    <w:rsid w:val="00BD5B67"/>
    <w:rsid w:val="00BD6585"/>
    <w:rsid w:val="00BD7160"/>
    <w:rsid w:val="00BD7C9C"/>
    <w:rsid w:val="00BE0B28"/>
    <w:rsid w:val="00BE1547"/>
    <w:rsid w:val="00BE169A"/>
    <w:rsid w:val="00BE188E"/>
    <w:rsid w:val="00BE1DF7"/>
    <w:rsid w:val="00BE28EE"/>
    <w:rsid w:val="00BE3344"/>
    <w:rsid w:val="00BE345D"/>
    <w:rsid w:val="00BE3809"/>
    <w:rsid w:val="00BE3A57"/>
    <w:rsid w:val="00BE3E6C"/>
    <w:rsid w:val="00BE4B4E"/>
    <w:rsid w:val="00BE54CF"/>
    <w:rsid w:val="00BE61AA"/>
    <w:rsid w:val="00BE63A2"/>
    <w:rsid w:val="00BE6802"/>
    <w:rsid w:val="00BE6D22"/>
    <w:rsid w:val="00BE799E"/>
    <w:rsid w:val="00BE7BA8"/>
    <w:rsid w:val="00BF0BA1"/>
    <w:rsid w:val="00BF107E"/>
    <w:rsid w:val="00BF239B"/>
    <w:rsid w:val="00BF3137"/>
    <w:rsid w:val="00BF3CAE"/>
    <w:rsid w:val="00BF3CB7"/>
    <w:rsid w:val="00BF3D5C"/>
    <w:rsid w:val="00BF4A7C"/>
    <w:rsid w:val="00BF525C"/>
    <w:rsid w:val="00BF5336"/>
    <w:rsid w:val="00BF5644"/>
    <w:rsid w:val="00BF5FFD"/>
    <w:rsid w:val="00BF61A1"/>
    <w:rsid w:val="00BF65C4"/>
    <w:rsid w:val="00BF7220"/>
    <w:rsid w:val="00BF7E7C"/>
    <w:rsid w:val="00BF7E9B"/>
    <w:rsid w:val="00C00379"/>
    <w:rsid w:val="00C003E7"/>
    <w:rsid w:val="00C00B15"/>
    <w:rsid w:val="00C017B7"/>
    <w:rsid w:val="00C03299"/>
    <w:rsid w:val="00C03396"/>
    <w:rsid w:val="00C0383A"/>
    <w:rsid w:val="00C0394A"/>
    <w:rsid w:val="00C04169"/>
    <w:rsid w:val="00C0428D"/>
    <w:rsid w:val="00C044D3"/>
    <w:rsid w:val="00C05B11"/>
    <w:rsid w:val="00C05ECC"/>
    <w:rsid w:val="00C05F99"/>
    <w:rsid w:val="00C10CAA"/>
    <w:rsid w:val="00C11CF4"/>
    <w:rsid w:val="00C11F19"/>
    <w:rsid w:val="00C12263"/>
    <w:rsid w:val="00C145C9"/>
    <w:rsid w:val="00C1553E"/>
    <w:rsid w:val="00C15ABD"/>
    <w:rsid w:val="00C15C71"/>
    <w:rsid w:val="00C1639E"/>
    <w:rsid w:val="00C1665C"/>
    <w:rsid w:val="00C16CC2"/>
    <w:rsid w:val="00C17C6C"/>
    <w:rsid w:val="00C20272"/>
    <w:rsid w:val="00C2069F"/>
    <w:rsid w:val="00C2080D"/>
    <w:rsid w:val="00C21418"/>
    <w:rsid w:val="00C215C1"/>
    <w:rsid w:val="00C21EF3"/>
    <w:rsid w:val="00C22F1C"/>
    <w:rsid w:val="00C22F30"/>
    <w:rsid w:val="00C230EF"/>
    <w:rsid w:val="00C231CD"/>
    <w:rsid w:val="00C237F0"/>
    <w:rsid w:val="00C2424C"/>
    <w:rsid w:val="00C244A7"/>
    <w:rsid w:val="00C25401"/>
    <w:rsid w:val="00C25C94"/>
    <w:rsid w:val="00C266D5"/>
    <w:rsid w:val="00C26984"/>
    <w:rsid w:val="00C26B54"/>
    <w:rsid w:val="00C26D21"/>
    <w:rsid w:val="00C26F51"/>
    <w:rsid w:val="00C27C1D"/>
    <w:rsid w:val="00C27DEA"/>
    <w:rsid w:val="00C306CD"/>
    <w:rsid w:val="00C317AA"/>
    <w:rsid w:val="00C3197D"/>
    <w:rsid w:val="00C31A3D"/>
    <w:rsid w:val="00C31AAD"/>
    <w:rsid w:val="00C31F99"/>
    <w:rsid w:val="00C32FD9"/>
    <w:rsid w:val="00C334D1"/>
    <w:rsid w:val="00C33716"/>
    <w:rsid w:val="00C33835"/>
    <w:rsid w:val="00C33E72"/>
    <w:rsid w:val="00C340EF"/>
    <w:rsid w:val="00C34755"/>
    <w:rsid w:val="00C34D2B"/>
    <w:rsid w:val="00C34D3D"/>
    <w:rsid w:val="00C371FE"/>
    <w:rsid w:val="00C3723D"/>
    <w:rsid w:val="00C374D9"/>
    <w:rsid w:val="00C40722"/>
    <w:rsid w:val="00C4108E"/>
    <w:rsid w:val="00C41B80"/>
    <w:rsid w:val="00C41C6F"/>
    <w:rsid w:val="00C41ECF"/>
    <w:rsid w:val="00C42890"/>
    <w:rsid w:val="00C434D8"/>
    <w:rsid w:val="00C459D0"/>
    <w:rsid w:val="00C45A49"/>
    <w:rsid w:val="00C45C2B"/>
    <w:rsid w:val="00C4659F"/>
    <w:rsid w:val="00C46EA5"/>
    <w:rsid w:val="00C4713A"/>
    <w:rsid w:val="00C47C37"/>
    <w:rsid w:val="00C47E35"/>
    <w:rsid w:val="00C50397"/>
    <w:rsid w:val="00C50521"/>
    <w:rsid w:val="00C510E2"/>
    <w:rsid w:val="00C51E2C"/>
    <w:rsid w:val="00C5255F"/>
    <w:rsid w:val="00C52731"/>
    <w:rsid w:val="00C52784"/>
    <w:rsid w:val="00C52DF3"/>
    <w:rsid w:val="00C545BA"/>
    <w:rsid w:val="00C557C6"/>
    <w:rsid w:val="00C55A03"/>
    <w:rsid w:val="00C55F33"/>
    <w:rsid w:val="00C56702"/>
    <w:rsid w:val="00C567B6"/>
    <w:rsid w:val="00C56EE5"/>
    <w:rsid w:val="00C5779C"/>
    <w:rsid w:val="00C57D67"/>
    <w:rsid w:val="00C60375"/>
    <w:rsid w:val="00C60699"/>
    <w:rsid w:val="00C6183A"/>
    <w:rsid w:val="00C61E3F"/>
    <w:rsid w:val="00C62078"/>
    <w:rsid w:val="00C6246B"/>
    <w:rsid w:val="00C626AC"/>
    <w:rsid w:val="00C62B25"/>
    <w:rsid w:val="00C62D49"/>
    <w:rsid w:val="00C62F46"/>
    <w:rsid w:val="00C63DCD"/>
    <w:rsid w:val="00C64425"/>
    <w:rsid w:val="00C64E44"/>
    <w:rsid w:val="00C64E6C"/>
    <w:rsid w:val="00C65594"/>
    <w:rsid w:val="00C6573C"/>
    <w:rsid w:val="00C65F26"/>
    <w:rsid w:val="00C668E5"/>
    <w:rsid w:val="00C67081"/>
    <w:rsid w:val="00C676C0"/>
    <w:rsid w:val="00C70838"/>
    <w:rsid w:val="00C713BE"/>
    <w:rsid w:val="00C7166F"/>
    <w:rsid w:val="00C722FB"/>
    <w:rsid w:val="00C72417"/>
    <w:rsid w:val="00C72AFA"/>
    <w:rsid w:val="00C72CF3"/>
    <w:rsid w:val="00C72F8E"/>
    <w:rsid w:val="00C72FD5"/>
    <w:rsid w:val="00C7328A"/>
    <w:rsid w:val="00C73311"/>
    <w:rsid w:val="00C73427"/>
    <w:rsid w:val="00C73A09"/>
    <w:rsid w:val="00C741E9"/>
    <w:rsid w:val="00C74B66"/>
    <w:rsid w:val="00C751EA"/>
    <w:rsid w:val="00C76DD4"/>
    <w:rsid w:val="00C77470"/>
    <w:rsid w:val="00C7770D"/>
    <w:rsid w:val="00C77C25"/>
    <w:rsid w:val="00C77ECD"/>
    <w:rsid w:val="00C80307"/>
    <w:rsid w:val="00C80497"/>
    <w:rsid w:val="00C80843"/>
    <w:rsid w:val="00C80EBD"/>
    <w:rsid w:val="00C813C4"/>
    <w:rsid w:val="00C81989"/>
    <w:rsid w:val="00C827D8"/>
    <w:rsid w:val="00C830FF"/>
    <w:rsid w:val="00C83474"/>
    <w:rsid w:val="00C83703"/>
    <w:rsid w:val="00C83B92"/>
    <w:rsid w:val="00C83BF3"/>
    <w:rsid w:val="00C83F23"/>
    <w:rsid w:val="00C843E5"/>
    <w:rsid w:val="00C848B9"/>
    <w:rsid w:val="00C8579B"/>
    <w:rsid w:val="00C85942"/>
    <w:rsid w:val="00C85E20"/>
    <w:rsid w:val="00C8651E"/>
    <w:rsid w:val="00C8653B"/>
    <w:rsid w:val="00C86D84"/>
    <w:rsid w:val="00C86D8B"/>
    <w:rsid w:val="00C86F6D"/>
    <w:rsid w:val="00C871DC"/>
    <w:rsid w:val="00C87B11"/>
    <w:rsid w:val="00C87E60"/>
    <w:rsid w:val="00C90117"/>
    <w:rsid w:val="00C9013D"/>
    <w:rsid w:val="00C918CB"/>
    <w:rsid w:val="00C91F68"/>
    <w:rsid w:val="00C9279B"/>
    <w:rsid w:val="00C92978"/>
    <w:rsid w:val="00C930DE"/>
    <w:rsid w:val="00C93AE0"/>
    <w:rsid w:val="00C943EF"/>
    <w:rsid w:val="00C94C3A"/>
    <w:rsid w:val="00C959EB"/>
    <w:rsid w:val="00C96C5A"/>
    <w:rsid w:val="00C97532"/>
    <w:rsid w:val="00C975BA"/>
    <w:rsid w:val="00C97D79"/>
    <w:rsid w:val="00C97E0A"/>
    <w:rsid w:val="00CA01CB"/>
    <w:rsid w:val="00CA09D1"/>
    <w:rsid w:val="00CA0B72"/>
    <w:rsid w:val="00CA1147"/>
    <w:rsid w:val="00CA1289"/>
    <w:rsid w:val="00CA135F"/>
    <w:rsid w:val="00CA187F"/>
    <w:rsid w:val="00CA1E06"/>
    <w:rsid w:val="00CA2892"/>
    <w:rsid w:val="00CA3F54"/>
    <w:rsid w:val="00CA428F"/>
    <w:rsid w:val="00CA4C63"/>
    <w:rsid w:val="00CA677F"/>
    <w:rsid w:val="00CA6AA5"/>
    <w:rsid w:val="00CA6B73"/>
    <w:rsid w:val="00CA7124"/>
    <w:rsid w:val="00CA7B78"/>
    <w:rsid w:val="00CB022D"/>
    <w:rsid w:val="00CB0572"/>
    <w:rsid w:val="00CB2125"/>
    <w:rsid w:val="00CB213B"/>
    <w:rsid w:val="00CB259F"/>
    <w:rsid w:val="00CB2970"/>
    <w:rsid w:val="00CB29AE"/>
    <w:rsid w:val="00CB29BD"/>
    <w:rsid w:val="00CB2E8E"/>
    <w:rsid w:val="00CB3CC4"/>
    <w:rsid w:val="00CB4298"/>
    <w:rsid w:val="00CB4342"/>
    <w:rsid w:val="00CB4D60"/>
    <w:rsid w:val="00CB52BD"/>
    <w:rsid w:val="00CB5957"/>
    <w:rsid w:val="00CB64F0"/>
    <w:rsid w:val="00CB6ACA"/>
    <w:rsid w:val="00CB6D7E"/>
    <w:rsid w:val="00CB70D3"/>
    <w:rsid w:val="00CB728F"/>
    <w:rsid w:val="00CB74AF"/>
    <w:rsid w:val="00CB7579"/>
    <w:rsid w:val="00CB77FF"/>
    <w:rsid w:val="00CB7871"/>
    <w:rsid w:val="00CB7C10"/>
    <w:rsid w:val="00CC0AD2"/>
    <w:rsid w:val="00CC18EC"/>
    <w:rsid w:val="00CC21E0"/>
    <w:rsid w:val="00CC231F"/>
    <w:rsid w:val="00CC24FB"/>
    <w:rsid w:val="00CC259C"/>
    <w:rsid w:val="00CC3173"/>
    <w:rsid w:val="00CC31F2"/>
    <w:rsid w:val="00CC3A9A"/>
    <w:rsid w:val="00CC40B6"/>
    <w:rsid w:val="00CC4A8B"/>
    <w:rsid w:val="00CC4B46"/>
    <w:rsid w:val="00CC60AB"/>
    <w:rsid w:val="00CC69CD"/>
    <w:rsid w:val="00CC6A78"/>
    <w:rsid w:val="00CC74AE"/>
    <w:rsid w:val="00CC7554"/>
    <w:rsid w:val="00CC7E30"/>
    <w:rsid w:val="00CC7E79"/>
    <w:rsid w:val="00CC7FD3"/>
    <w:rsid w:val="00CD01E3"/>
    <w:rsid w:val="00CD03FB"/>
    <w:rsid w:val="00CD0480"/>
    <w:rsid w:val="00CD0682"/>
    <w:rsid w:val="00CD0AAA"/>
    <w:rsid w:val="00CD1482"/>
    <w:rsid w:val="00CD1E9C"/>
    <w:rsid w:val="00CD280E"/>
    <w:rsid w:val="00CD2B2B"/>
    <w:rsid w:val="00CD2F4A"/>
    <w:rsid w:val="00CD3C96"/>
    <w:rsid w:val="00CD4CFD"/>
    <w:rsid w:val="00CD4D7E"/>
    <w:rsid w:val="00CD4E90"/>
    <w:rsid w:val="00CD5006"/>
    <w:rsid w:val="00CD55EC"/>
    <w:rsid w:val="00CD59E9"/>
    <w:rsid w:val="00CD5B03"/>
    <w:rsid w:val="00CD5DEA"/>
    <w:rsid w:val="00CD6615"/>
    <w:rsid w:val="00CD69C7"/>
    <w:rsid w:val="00CD6DF7"/>
    <w:rsid w:val="00CD6FB7"/>
    <w:rsid w:val="00CD7554"/>
    <w:rsid w:val="00CD76F1"/>
    <w:rsid w:val="00CE0414"/>
    <w:rsid w:val="00CE0469"/>
    <w:rsid w:val="00CE0EB9"/>
    <w:rsid w:val="00CE10C4"/>
    <w:rsid w:val="00CE1280"/>
    <w:rsid w:val="00CE1D75"/>
    <w:rsid w:val="00CE247D"/>
    <w:rsid w:val="00CE2704"/>
    <w:rsid w:val="00CE276B"/>
    <w:rsid w:val="00CE27B8"/>
    <w:rsid w:val="00CE2E33"/>
    <w:rsid w:val="00CE323A"/>
    <w:rsid w:val="00CE367D"/>
    <w:rsid w:val="00CE3CBB"/>
    <w:rsid w:val="00CE4032"/>
    <w:rsid w:val="00CE515A"/>
    <w:rsid w:val="00CE5670"/>
    <w:rsid w:val="00CE61C9"/>
    <w:rsid w:val="00CE6432"/>
    <w:rsid w:val="00CE6A53"/>
    <w:rsid w:val="00CE6B59"/>
    <w:rsid w:val="00CE79DD"/>
    <w:rsid w:val="00CE7DB0"/>
    <w:rsid w:val="00CF034A"/>
    <w:rsid w:val="00CF0B79"/>
    <w:rsid w:val="00CF1A04"/>
    <w:rsid w:val="00CF25A5"/>
    <w:rsid w:val="00CF2AD5"/>
    <w:rsid w:val="00CF3037"/>
    <w:rsid w:val="00CF323B"/>
    <w:rsid w:val="00CF41A7"/>
    <w:rsid w:val="00CF42D2"/>
    <w:rsid w:val="00CF5EF2"/>
    <w:rsid w:val="00CF6381"/>
    <w:rsid w:val="00CF6C95"/>
    <w:rsid w:val="00CF6E3A"/>
    <w:rsid w:val="00CF7060"/>
    <w:rsid w:val="00D00046"/>
    <w:rsid w:val="00D00885"/>
    <w:rsid w:val="00D01BD7"/>
    <w:rsid w:val="00D01CAB"/>
    <w:rsid w:val="00D0301D"/>
    <w:rsid w:val="00D034FE"/>
    <w:rsid w:val="00D03E39"/>
    <w:rsid w:val="00D03F13"/>
    <w:rsid w:val="00D04302"/>
    <w:rsid w:val="00D04B60"/>
    <w:rsid w:val="00D04E8A"/>
    <w:rsid w:val="00D0704B"/>
    <w:rsid w:val="00D074F7"/>
    <w:rsid w:val="00D07A10"/>
    <w:rsid w:val="00D07F2A"/>
    <w:rsid w:val="00D1029D"/>
    <w:rsid w:val="00D10636"/>
    <w:rsid w:val="00D10E32"/>
    <w:rsid w:val="00D11061"/>
    <w:rsid w:val="00D118D5"/>
    <w:rsid w:val="00D12B2C"/>
    <w:rsid w:val="00D13365"/>
    <w:rsid w:val="00D1344C"/>
    <w:rsid w:val="00D134D2"/>
    <w:rsid w:val="00D1367F"/>
    <w:rsid w:val="00D13F6B"/>
    <w:rsid w:val="00D14087"/>
    <w:rsid w:val="00D14AF5"/>
    <w:rsid w:val="00D15019"/>
    <w:rsid w:val="00D1511E"/>
    <w:rsid w:val="00D154B7"/>
    <w:rsid w:val="00D16507"/>
    <w:rsid w:val="00D170C9"/>
    <w:rsid w:val="00D17375"/>
    <w:rsid w:val="00D17762"/>
    <w:rsid w:val="00D21F4F"/>
    <w:rsid w:val="00D2271F"/>
    <w:rsid w:val="00D22B6E"/>
    <w:rsid w:val="00D23DCB"/>
    <w:rsid w:val="00D2469F"/>
    <w:rsid w:val="00D24D4C"/>
    <w:rsid w:val="00D25918"/>
    <w:rsid w:val="00D25EEF"/>
    <w:rsid w:val="00D265F9"/>
    <w:rsid w:val="00D271A3"/>
    <w:rsid w:val="00D27CA8"/>
    <w:rsid w:val="00D27F45"/>
    <w:rsid w:val="00D312EC"/>
    <w:rsid w:val="00D31902"/>
    <w:rsid w:val="00D32ED1"/>
    <w:rsid w:val="00D3331A"/>
    <w:rsid w:val="00D3348C"/>
    <w:rsid w:val="00D33C18"/>
    <w:rsid w:val="00D33D2E"/>
    <w:rsid w:val="00D342F1"/>
    <w:rsid w:val="00D346D6"/>
    <w:rsid w:val="00D35C5B"/>
    <w:rsid w:val="00D36367"/>
    <w:rsid w:val="00D3671D"/>
    <w:rsid w:val="00D375E4"/>
    <w:rsid w:val="00D3792A"/>
    <w:rsid w:val="00D37CF6"/>
    <w:rsid w:val="00D37F6D"/>
    <w:rsid w:val="00D40244"/>
    <w:rsid w:val="00D403A1"/>
    <w:rsid w:val="00D40925"/>
    <w:rsid w:val="00D4154F"/>
    <w:rsid w:val="00D417B5"/>
    <w:rsid w:val="00D41A7A"/>
    <w:rsid w:val="00D423E1"/>
    <w:rsid w:val="00D42F68"/>
    <w:rsid w:val="00D4363E"/>
    <w:rsid w:val="00D438DD"/>
    <w:rsid w:val="00D43C7F"/>
    <w:rsid w:val="00D440C0"/>
    <w:rsid w:val="00D44C21"/>
    <w:rsid w:val="00D45575"/>
    <w:rsid w:val="00D456E2"/>
    <w:rsid w:val="00D466ED"/>
    <w:rsid w:val="00D467F0"/>
    <w:rsid w:val="00D46ACC"/>
    <w:rsid w:val="00D47069"/>
    <w:rsid w:val="00D4745E"/>
    <w:rsid w:val="00D5040E"/>
    <w:rsid w:val="00D5057C"/>
    <w:rsid w:val="00D50C25"/>
    <w:rsid w:val="00D52EA9"/>
    <w:rsid w:val="00D533CC"/>
    <w:rsid w:val="00D53DFF"/>
    <w:rsid w:val="00D55A53"/>
    <w:rsid w:val="00D55F2E"/>
    <w:rsid w:val="00D55FD4"/>
    <w:rsid w:val="00D57508"/>
    <w:rsid w:val="00D57F8F"/>
    <w:rsid w:val="00D6016D"/>
    <w:rsid w:val="00D602A6"/>
    <w:rsid w:val="00D60A2B"/>
    <w:rsid w:val="00D60B41"/>
    <w:rsid w:val="00D60D7E"/>
    <w:rsid w:val="00D60F2A"/>
    <w:rsid w:val="00D618F3"/>
    <w:rsid w:val="00D61CC8"/>
    <w:rsid w:val="00D62365"/>
    <w:rsid w:val="00D628DE"/>
    <w:rsid w:val="00D62C54"/>
    <w:rsid w:val="00D633C9"/>
    <w:rsid w:val="00D63C94"/>
    <w:rsid w:val="00D63C98"/>
    <w:rsid w:val="00D64BB6"/>
    <w:rsid w:val="00D654D9"/>
    <w:rsid w:val="00D656ED"/>
    <w:rsid w:val="00D65710"/>
    <w:rsid w:val="00D65888"/>
    <w:rsid w:val="00D65AB7"/>
    <w:rsid w:val="00D65F31"/>
    <w:rsid w:val="00D660D4"/>
    <w:rsid w:val="00D661F7"/>
    <w:rsid w:val="00D6747C"/>
    <w:rsid w:val="00D67EA5"/>
    <w:rsid w:val="00D70016"/>
    <w:rsid w:val="00D708A2"/>
    <w:rsid w:val="00D7159B"/>
    <w:rsid w:val="00D7243B"/>
    <w:rsid w:val="00D728F9"/>
    <w:rsid w:val="00D72A59"/>
    <w:rsid w:val="00D72B27"/>
    <w:rsid w:val="00D73185"/>
    <w:rsid w:val="00D732AF"/>
    <w:rsid w:val="00D74051"/>
    <w:rsid w:val="00D74B88"/>
    <w:rsid w:val="00D74CB4"/>
    <w:rsid w:val="00D75322"/>
    <w:rsid w:val="00D757D2"/>
    <w:rsid w:val="00D77C2D"/>
    <w:rsid w:val="00D77E9A"/>
    <w:rsid w:val="00D77EC7"/>
    <w:rsid w:val="00D80193"/>
    <w:rsid w:val="00D80973"/>
    <w:rsid w:val="00D809CD"/>
    <w:rsid w:val="00D8138C"/>
    <w:rsid w:val="00D815A2"/>
    <w:rsid w:val="00D815DD"/>
    <w:rsid w:val="00D81F19"/>
    <w:rsid w:val="00D82394"/>
    <w:rsid w:val="00D85664"/>
    <w:rsid w:val="00D85B53"/>
    <w:rsid w:val="00D85EAA"/>
    <w:rsid w:val="00D862EB"/>
    <w:rsid w:val="00D862FA"/>
    <w:rsid w:val="00D867EA"/>
    <w:rsid w:val="00D901F3"/>
    <w:rsid w:val="00D90C05"/>
    <w:rsid w:val="00D9111B"/>
    <w:rsid w:val="00D913E9"/>
    <w:rsid w:val="00D915EF"/>
    <w:rsid w:val="00D93481"/>
    <w:rsid w:val="00D93DD6"/>
    <w:rsid w:val="00D9565A"/>
    <w:rsid w:val="00D9572A"/>
    <w:rsid w:val="00D95F98"/>
    <w:rsid w:val="00D96040"/>
    <w:rsid w:val="00D9674E"/>
    <w:rsid w:val="00D96C64"/>
    <w:rsid w:val="00D96E38"/>
    <w:rsid w:val="00D97098"/>
    <w:rsid w:val="00D970CC"/>
    <w:rsid w:val="00D97259"/>
    <w:rsid w:val="00D97414"/>
    <w:rsid w:val="00D97D72"/>
    <w:rsid w:val="00DA00CF"/>
    <w:rsid w:val="00DA0E59"/>
    <w:rsid w:val="00DA1A53"/>
    <w:rsid w:val="00DA1BC2"/>
    <w:rsid w:val="00DA2E44"/>
    <w:rsid w:val="00DA3DA1"/>
    <w:rsid w:val="00DA460B"/>
    <w:rsid w:val="00DA4C51"/>
    <w:rsid w:val="00DA561B"/>
    <w:rsid w:val="00DA595B"/>
    <w:rsid w:val="00DA5E26"/>
    <w:rsid w:val="00DA6249"/>
    <w:rsid w:val="00DA6643"/>
    <w:rsid w:val="00DA796E"/>
    <w:rsid w:val="00DB0A03"/>
    <w:rsid w:val="00DB0D3A"/>
    <w:rsid w:val="00DB1C2A"/>
    <w:rsid w:val="00DB2E35"/>
    <w:rsid w:val="00DB2E64"/>
    <w:rsid w:val="00DB507E"/>
    <w:rsid w:val="00DB52DB"/>
    <w:rsid w:val="00DB5637"/>
    <w:rsid w:val="00DB57AC"/>
    <w:rsid w:val="00DB57ED"/>
    <w:rsid w:val="00DB5AF3"/>
    <w:rsid w:val="00DB5F99"/>
    <w:rsid w:val="00DB5FD9"/>
    <w:rsid w:val="00DB658F"/>
    <w:rsid w:val="00DB668A"/>
    <w:rsid w:val="00DB67DF"/>
    <w:rsid w:val="00DB76D7"/>
    <w:rsid w:val="00DB76FA"/>
    <w:rsid w:val="00DC0203"/>
    <w:rsid w:val="00DC0C82"/>
    <w:rsid w:val="00DC1AE0"/>
    <w:rsid w:val="00DC1B63"/>
    <w:rsid w:val="00DC1BC5"/>
    <w:rsid w:val="00DC1C45"/>
    <w:rsid w:val="00DC2868"/>
    <w:rsid w:val="00DC2CD6"/>
    <w:rsid w:val="00DC2D1B"/>
    <w:rsid w:val="00DC33F6"/>
    <w:rsid w:val="00DC37ED"/>
    <w:rsid w:val="00DC4004"/>
    <w:rsid w:val="00DC4029"/>
    <w:rsid w:val="00DC496A"/>
    <w:rsid w:val="00DC4ECD"/>
    <w:rsid w:val="00DC516B"/>
    <w:rsid w:val="00DC5417"/>
    <w:rsid w:val="00DC5826"/>
    <w:rsid w:val="00DC5996"/>
    <w:rsid w:val="00DC6CA9"/>
    <w:rsid w:val="00DC74D2"/>
    <w:rsid w:val="00DC7D30"/>
    <w:rsid w:val="00DD02EC"/>
    <w:rsid w:val="00DD02F0"/>
    <w:rsid w:val="00DD219F"/>
    <w:rsid w:val="00DD2D09"/>
    <w:rsid w:val="00DD31D3"/>
    <w:rsid w:val="00DD3742"/>
    <w:rsid w:val="00DD3E0B"/>
    <w:rsid w:val="00DD4242"/>
    <w:rsid w:val="00DD4250"/>
    <w:rsid w:val="00DD4567"/>
    <w:rsid w:val="00DD51FC"/>
    <w:rsid w:val="00DD57DB"/>
    <w:rsid w:val="00DD5BFB"/>
    <w:rsid w:val="00DD5F2E"/>
    <w:rsid w:val="00DD622E"/>
    <w:rsid w:val="00DD688A"/>
    <w:rsid w:val="00DD6B4D"/>
    <w:rsid w:val="00DD6DF6"/>
    <w:rsid w:val="00DD73A9"/>
    <w:rsid w:val="00DE026D"/>
    <w:rsid w:val="00DE1A5E"/>
    <w:rsid w:val="00DE1D72"/>
    <w:rsid w:val="00DE23A5"/>
    <w:rsid w:val="00DE4293"/>
    <w:rsid w:val="00DE5820"/>
    <w:rsid w:val="00DE631D"/>
    <w:rsid w:val="00DE67B0"/>
    <w:rsid w:val="00DE7C31"/>
    <w:rsid w:val="00DF0684"/>
    <w:rsid w:val="00DF0B57"/>
    <w:rsid w:val="00DF0C16"/>
    <w:rsid w:val="00DF0E5C"/>
    <w:rsid w:val="00DF0E7C"/>
    <w:rsid w:val="00DF1306"/>
    <w:rsid w:val="00DF166C"/>
    <w:rsid w:val="00DF17AE"/>
    <w:rsid w:val="00DF1DBC"/>
    <w:rsid w:val="00DF20D4"/>
    <w:rsid w:val="00DF3C30"/>
    <w:rsid w:val="00DF445E"/>
    <w:rsid w:val="00DF4537"/>
    <w:rsid w:val="00DF491B"/>
    <w:rsid w:val="00DF49DF"/>
    <w:rsid w:val="00DF551F"/>
    <w:rsid w:val="00DF5683"/>
    <w:rsid w:val="00DF638B"/>
    <w:rsid w:val="00DF6B4B"/>
    <w:rsid w:val="00DF6BBA"/>
    <w:rsid w:val="00E0077B"/>
    <w:rsid w:val="00E00849"/>
    <w:rsid w:val="00E008E5"/>
    <w:rsid w:val="00E01493"/>
    <w:rsid w:val="00E0150C"/>
    <w:rsid w:val="00E017B7"/>
    <w:rsid w:val="00E025E7"/>
    <w:rsid w:val="00E02615"/>
    <w:rsid w:val="00E02A3D"/>
    <w:rsid w:val="00E03FD8"/>
    <w:rsid w:val="00E05282"/>
    <w:rsid w:val="00E061C0"/>
    <w:rsid w:val="00E06AF3"/>
    <w:rsid w:val="00E07313"/>
    <w:rsid w:val="00E07A2C"/>
    <w:rsid w:val="00E1044F"/>
    <w:rsid w:val="00E109AC"/>
    <w:rsid w:val="00E1118A"/>
    <w:rsid w:val="00E111B8"/>
    <w:rsid w:val="00E11943"/>
    <w:rsid w:val="00E11C9A"/>
    <w:rsid w:val="00E12963"/>
    <w:rsid w:val="00E12C71"/>
    <w:rsid w:val="00E12D47"/>
    <w:rsid w:val="00E132FC"/>
    <w:rsid w:val="00E13E1D"/>
    <w:rsid w:val="00E14486"/>
    <w:rsid w:val="00E144AA"/>
    <w:rsid w:val="00E148E4"/>
    <w:rsid w:val="00E148F9"/>
    <w:rsid w:val="00E14CA8"/>
    <w:rsid w:val="00E151F6"/>
    <w:rsid w:val="00E15EC2"/>
    <w:rsid w:val="00E1713A"/>
    <w:rsid w:val="00E1779D"/>
    <w:rsid w:val="00E178FC"/>
    <w:rsid w:val="00E17D48"/>
    <w:rsid w:val="00E205B8"/>
    <w:rsid w:val="00E21221"/>
    <w:rsid w:val="00E21EA8"/>
    <w:rsid w:val="00E2219A"/>
    <w:rsid w:val="00E22820"/>
    <w:rsid w:val="00E22C85"/>
    <w:rsid w:val="00E23AAF"/>
    <w:rsid w:val="00E23B8C"/>
    <w:rsid w:val="00E24A88"/>
    <w:rsid w:val="00E251C0"/>
    <w:rsid w:val="00E26AD5"/>
    <w:rsid w:val="00E26D12"/>
    <w:rsid w:val="00E27673"/>
    <w:rsid w:val="00E2771F"/>
    <w:rsid w:val="00E31736"/>
    <w:rsid w:val="00E32E9A"/>
    <w:rsid w:val="00E32EFC"/>
    <w:rsid w:val="00E3341B"/>
    <w:rsid w:val="00E33C67"/>
    <w:rsid w:val="00E342DD"/>
    <w:rsid w:val="00E34C00"/>
    <w:rsid w:val="00E356B8"/>
    <w:rsid w:val="00E35CA4"/>
    <w:rsid w:val="00E3600F"/>
    <w:rsid w:val="00E36B93"/>
    <w:rsid w:val="00E36BFE"/>
    <w:rsid w:val="00E37184"/>
    <w:rsid w:val="00E374C7"/>
    <w:rsid w:val="00E406CC"/>
    <w:rsid w:val="00E41024"/>
    <w:rsid w:val="00E4122C"/>
    <w:rsid w:val="00E4133D"/>
    <w:rsid w:val="00E416CC"/>
    <w:rsid w:val="00E4199D"/>
    <w:rsid w:val="00E429BB"/>
    <w:rsid w:val="00E42BFE"/>
    <w:rsid w:val="00E42D41"/>
    <w:rsid w:val="00E42E76"/>
    <w:rsid w:val="00E43E39"/>
    <w:rsid w:val="00E4411E"/>
    <w:rsid w:val="00E4412E"/>
    <w:rsid w:val="00E44561"/>
    <w:rsid w:val="00E445EE"/>
    <w:rsid w:val="00E44667"/>
    <w:rsid w:val="00E44DD4"/>
    <w:rsid w:val="00E4586D"/>
    <w:rsid w:val="00E46D7E"/>
    <w:rsid w:val="00E473FC"/>
    <w:rsid w:val="00E47C0E"/>
    <w:rsid w:val="00E47D07"/>
    <w:rsid w:val="00E47E2B"/>
    <w:rsid w:val="00E47FF0"/>
    <w:rsid w:val="00E50FC9"/>
    <w:rsid w:val="00E5100D"/>
    <w:rsid w:val="00E51464"/>
    <w:rsid w:val="00E51711"/>
    <w:rsid w:val="00E519F7"/>
    <w:rsid w:val="00E51D74"/>
    <w:rsid w:val="00E52558"/>
    <w:rsid w:val="00E52EEA"/>
    <w:rsid w:val="00E532A9"/>
    <w:rsid w:val="00E539EC"/>
    <w:rsid w:val="00E54DA5"/>
    <w:rsid w:val="00E5542C"/>
    <w:rsid w:val="00E55C9B"/>
    <w:rsid w:val="00E56070"/>
    <w:rsid w:val="00E56285"/>
    <w:rsid w:val="00E56735"/>
    <w:rsid w:val="00E578A6"/>
    <w:rsid w:val="00E57FA5"/>
    <w:rsid w:val="00E61BEA"/>
    <w:rsid w:val="00E61ED6"/>
    <w:rsid w:val="00E62B07"/>
    <w:rsid w:val="00E62DBC"/>
    <w:rsid w:val="00E62F4B"/>
    <w:rsid w:val="00E63F51"/>
    <w:rsid w:val="00E64CF1"/>
    <w:rsid w:val="00E65277"/>
    <w:rsid w:val="00E66801"/>
    <w:rsid w:val="00E66F03"/>
    <w:rsid w:val="00E674AE"/>
    <w:rsid w:val="00E67DEA"/>
    <w:rsid w:val="00E67E50"/>
    <w:rsid w:val="00E70A2F"/>
    <w:rsid w:val="00E70D22"/>
    <w:rsid w:val="00E70EC2"/>
    <w:rsid w:val="00E714E7"/>
    <w:rsid w:val="00E716E3"/>
    <w:rsid w:val="00E71A75"/>
    <w:rsid w:val="00E71D9E"/>
    <w:rsid w:val="00E726C5"/>
    <w:rsid w:val="00E728A4"/>
    <w:rsid w:val="00E72FF6"/>
    <w:rsid w:val="00E73026"/>
    <w:rsid w:val="00E73483"/>
    <w:rsid w:val="00E737B5"/>
    <w:rsid w:val="00E73A88"/>
    <w:rsid w:val="00E74241"/>
    <w:rsid w:val="00E744C1"/>
    <w:rsid w:val="00E75985"/>
    <w:rsid w:val="00E75BF0"/>
    <w:rsid w:val="00E75EB5"/>
    <w:rsid w:val="00E76FED"/>
    <w:rsid w:val="00E80448"/>
    <w:rsid w:val="00E8134D"/>
    <w:rsid w:val="00E821A7"/>
    <w:rsid w:val="00E824F2"/>
    <w:rsid w:val="00E83137"/>
    <w:rsid w:val="00E831D5"/>
    <w:rsid w:val="00E84666"/>
    <w:rsid w:val="00E8470D"/>
    <w:rsid w:val="00E84DDF"/>
    <w:rsid w:val="00E850BC"/>
    <w:rsid w:val="00E85EAC"/>
    <w:rsid w:val="00E869B3"/>
    <w:rsid w:val="00E86B6F"/>
    <w:rsid w:val="00E86FC2"/>
    <w:rsid w:val="00E871AF"/>
    <w:rsid w:val="00E87403"/>
    <w:rsid w:val="00E87525"/>
    <w:rsid w:val="00E87D42"/>
    <w:rsid w:val="00E9085A"/>
    <w:rsid w:val="00E90CFA"/>
    <w:rsid w:val="00E910FF"/>
    <w:rsid w:val="00E91693"/>
    <w:rsid w:val="00E931D0"/>
    <w:rsid w:val="00E938FA"/>
    <w:rsid w:val="00E93F7A"/>
    <w:rsid w:val="00E9422C"/>
    <w:rsid w:val="00E974B4"/>
    <w:rsid w:val="00E9779E"/>
    <w:rsid w:val="00E97AAE"/>
    <w:rsid w:val="00E97C96"/>
    <w:rsid w:val="00EA031A"/>
    <w:rsid w:val="00EA03AC"/>
    <w:rsid w:val="00EA064B"/>
    <w:rsid w:val="00EA083C"/>
    <w:rsid w:val="00EA0A4C"/>
    <w:rsid w:val="00EA151E"/>
    <w:rsid w:val="00EA170C"/>
    <w:rsid w:val="00EA1814"/>
    <w:rsid w:val="00EA1E7F"/>
    <w:rsid w:val="00EA2791"/>
    <w:rsid w:val="00EA2BF4"/>
    <w:rsid w:val="00EA2F9D"/>
    <w:rsid w:val="00EA3091"/>
    <w:rsid w:val="00EA3342"/>
    <w:rsid w:val="00EA3965"/>
    <w:rsid w:val="00EA3EA5"/>
    <w:rsid w:val="00EA3F31"/>
    <w:rsid w:val="00EA4253"/>
    <w:rsid w:val="00EA4375"/>
    <w:rsid w:val="00EA4779"/>
    <w:rsid w:val="00EA58FB"/>
    <w:rsid w:val="00EA5D23"/>
    <w:rsid w:val="00EA6840"/>
    <w:rsid w:val="00EA699B"/>
    <w:rsid w:val="00EA69B8"/>
    <w:rsid w:val="00EA6A29"/>
    <w:rsid w:val="00EA6A7B"/>
    <w:rsid w:val="00EA77DF"/>
    <w:rsid w:val="00EA7C8D"/>
    <w:rsid w:val="00EB0047"/>
    <w:rsid w:val="00EB0535"/>
    <w:rsid w:val="00EB071F"/>
    <w:rsid w:val="00EB0C65"/>
    <w:rsid w:val="00EB123F"/>
    <w:rsid w:val="00EB172C"/>
    <w:rsid w:val="00EB221A"/>
    <w:rsid w:val="00EB2384"/>
    <w:rsid w:val="00EB2767"/>
    <w:rsid w:val="00EB6BB8"/>
    <w:rsid w:val="00EB6DC9"/>
    <w:rsid w:val="00EB6F8A"/>
    <w:rsid w:val="00EB71D6"/>
    <w:rsid w:val="00EB7DE6"/>
    <w:rsid w:val="00EB7ED6"/>
    <w:rsid w:val="00EB7EF0"/>
    <w:rsid w:val="00EC0461"/>
    <w:rsid w:val="00EC053C"/>
    <w:rsid w:val="00EC0900"/>
    <w:rsid w:val="00EC2B2A"/>
    <w:rsid w:val="00EC2F82"/>
    <w:rsid w:val="00EC3ED4"/>
    <w:rsid w:val="00EC4117"/>
    <w:rsid w:val="00EC4DA8"/>
    <w:rsid w:val="00EC5650"/>
    <w:rsid w:val="00EC63B4"/>
    <w:rsid w:val="00EC6402"/>
    <w:rsid w:val="00EC6E58"/>
    <w:rsid w:val="00EC7492"/>
    <w:rsid w:val="00ED0E3D"/>
    <w:rsid w:val="00ED0FFD"/>
    <w:rsid w:val="00ED114D"/>
    <w:rsid w:val="00ED1A26"/>
    <w:rsid w:val="00ED1FCF"/>
    <w:rsid w:val="00ED23A9"/>
    <w:rsid w:val="00ED2533"/>
    <w:rsid w:val="00ED2597"/>
    <w:rsid w:val="00ED2B5F"/>
    <w:rsid w:val="00ED31B1"/>
    <w:rsid w:val="00ED35A7"/>
    <w:rsid w:val="00ED43D1"/>
    <w:rsid w:val="00ED54E5"/>
    <w:rsid w:val="00ED556B"/>
    <w:rsid w:val="00ED578C"/>
    <w:rsid w:val="00ED671B"/>
    <w:rsid w:val="00ED678A"/>
    <w:rsid w:val="00ED6CAD"/>
    <w:rsid w:val="00ED765D"/>
    <w:rsid w:val="00ED7B1D"/>
    <w:rsid w:val="00EE0137"/>
    <w:rsid w:val="00EE0415"/>
    <w:rsid w:val="00EE0757"/>
    <w:rsid w:val="00EE0869"/>
    <w:rsid w:val="00EE0D9A"/>
    <w:rsid w:val="00EE139A"/>
    <w:rsid w:val="00EE1790"/>
    <w:rsid w:val="00EE1B71"/>
    <w:rsid w:val="00EE2348"/>
    <w:rsid w:val="00EE24FE"/>
    <w:rsid w:val="00EE2FE7"/>
    <w:rsid w:val="00EE3764"/>
    <w:rsid w:val="00EE40E4"/>
    <w:rsid w:val="00EE4554"/>
    <w:rsid w:val="00EE4B9B"/>
    <w:rsid w:val="00EE59B1"/>
    <w:rsid w:val="00EE59C3"/>
    <w:rsid w:val="00EE63B2"/>
    <w:rsid w:val="00EE661D"/>
    <w:rsid w:val="00EE6BE7"/>
    <w:rsid w:val="00EE6C8E"/>
    <w:rsid w:val="00EE7043"/>
    <w:rsid w:val="00EE70D4"/>
    <w:rsid w:val="00EE752A"/>
    <w:rsid w:val="00EE7B62"/>
    <w:rsid w:val="00EF029C"/>
    <w:rsid w:val="00EF09C8"/>
    <w:rsid w:val="00EF0AEA"/>
    <w:rsid w:val="00EF0DE0"/>
    <w:rsid w:val="00EF0ED1"/>
    <w:rsid w:val="00EF1745"/>
    <w:rsid w:val="00EF2A33"/>
    <w:rsid w:val="00EF404E"/>
    <w:rsid w:val="00EF55B8"/>
    <w:rsid w:val="00EF58D3"/>
    <w:rsid w:val="00EF5C62"/>
    <w:rsid w:val="00EF6399"/>
    <w:rsid w:val="00EF63C1"/>
    <w:rsid w:val="00EF68CD"/>
    <w:rsid w:val="00EF7330"/>
    <w:rsid w:val="00EF776E"/>
    <w:rsid w:val="00F00B12"/>
    <w:rsid w:val="00F026A7"/>
    <w:rsid w:val="00F043C0"/>
    <w:rsid w:val="00F04D21"/>
    <w:rsid w:val="00F05077"/>
    <w:rsid w:val="00F05632"/>
    <w:rsid w:val="00F05BAB"/>
    <w:rsid w:val="00F0634D"/>
    <w:rsid w:val="00F06AD6"/>
    <w:rsid w:val="00F06ADC"/>
    <w:rsid w:val="00F06BCD"/>
    <w:rsid w:val="00F06C66"/>
    <w:rsid w:val="00F078DA"/>
    <w:rsid w:val="00F101AA"/>
    <w:rsid w:val="00F1106B"/>
    <w:rsid w:val="00F11BC9"/>
    <w:rsid w:val="00F12111"/>
    <w:rsid w:val="00F125F4"/>
    <w:rsid w:val="00F12633"/>
    <w:rsid w:val="00F127FE"/>
    <w:rsid w:val="00F12ABE"/>
    <w:rsid w:val="00F13823"/>
    <w:rsid w:val="00F13F8B"/>
    <w:rsid w:val="00F147CA"/>
    <w:rsid w:val="00F14D49"/>
    <w:rsid w:val="00F15581"/>
    <w:rsid w:val="00F16034"/>
    <w:rsid w:val="00F160BB"/>
    <w:rsid w:val="00F166B6"/>
    <w:rsid w:val="00F16739"/>
    <w:rsid w:val="00F1684C"/>
    <w:rsid w:val="00F1685D"/>
    <w:rsid w:val="00F16B05"/>
    <w:rsid w:val="00F16BA9"/>
    <w:rsid w:val="00F200B8"/>
    <w:rsid w:val="00F21B43"/>
    <w:rsid w:val="00F22E4E"/>
    <w:rsid w:val="00F22F19"/>
    <w:rsid w:val="00F23D27"/>
    <w:rsid w:val="00F23D3B"/>
    <w:rsid w:val="00F23F40"/>
    <w:rsid w:val="00F2482F"/>
    <w:rsid w:val="00F24EEA"/>
    <w:rsid w:val="00F2560F"/>
    <w:rsid w:val="00F25C46"/>
    <w:rsid w:val="00F26D43"/>
    <w:rsid w:val="00F272F5"/>
    <w:rsid w:val="00F27B30"/>
    <w:rsid w:val="00F27F32"/>
    <w:rsid w:val="00F3067E"/>
    <w:rsid w:val="00F308A4"/>
    <w:rsid w:val="00F30EA1"/>
    <w:rsid w:val="00F3137D"/>
    <w:rsid w:val="00F31CBC"/>
    <w:rsid w:val="00F333A8"/>
    <w:rsid w:val="00F347A5"/>
    <w:rsid w:val="00F34968"/>
    <w:rsid w:val="00F35755"/>
    <w:rsid w:val="00F35863"/>
    <w:rsid w:val="00F3586D"/>
    <w:rsid w:val="00F35B2D"/>
    <w:rsid w:val="00F35C4A"/>
    <w:rsid w:val="00F35E9F"/>
    <w:rsid w:val="00F36148"/>
    <w:rsid w:val="00F366D7"/>
    <w:rsid w:val="00F3693D"/>
    <w:rsid w:val="00F36C09"/>
    <w:rsid w:val="00F36F70"/>
    <w:rsid w:val="00F3772C"/>
    <w:rsid w:val="00F37B43"/>
    <w:rsid w:val="00F41727"/>
    <w:rsid w:val="00F418E0"/>
    <w:rsid w:val="00F41ECA"/>
    <w:rsid w:val="00F424BE"/>
    <w:rsid w:val="00F42C45"/>
    <w:rsid w:val="00F43660"/>
    <w:rsid w:val="00F439F9"/>
    <w:rsid w:val="00F43D79"/>
    <w:rsid w:val="00F44F09"/>
    <w:rsid w:val="00F451BD"/>
    <w:rsid w:val="00F4578C"/>
    <w:rsid w:val="00F50099"/>
    <w:rsid w:val="00F501E4"/>
    <w:rsid w:val="00F50252"/>
    <w:rsid w:val="00F519D0"/>
    <w:rsid w:val="00F51CB6"/>
    <w:rsid w:val="00F5233D"/>
    <w:rsid w:val="00F523D7"/>
    <w:rsid w:val="00F52DB6"/>
    <w:rsid w:val="00F533F1"/>
    <w:rsid w:val="00F539BA"/>
    <w:rsid w:val="00F54461"/>
    <w:rsid w:val="00F54CB9"/>
    <w:rsid w:val="00F54D26"/>
    <w:rsid w:val="00F559E0"/>
    <w:rsid w:val="00F5652B"/>
    <w:rsid w:val="00F570EA"/>
    <w:rsid w:val="00F57583"/>
    <w:rsid w:val="00F57655"/>
    <w:rsid w:val="00F57A57"/>
    <w:rsid w:val="00F608C6"/>
    <w:rsid w:val="00F60E4B"/>
    <w:rsid w:val="00F61087"/>
    <w:rsid w:val="00F616CE"/>
    <w:rsid w:val="00F61FD7"/>
    <w:rsid w:val="00F62238"/>
    <w:rsid w:val="00F62B95"/>
    <w:rsid w:val="00F62E76"/>
    <w:rsid w:val="00F63758"/>
    <w:rsid w:val="00F6391B"/>
    <w:rsid w:val="00F63B7E"/>
    <w:rsid w:val="00F63DCF"/>
    <w:rsid w:val="00F646E3"/>
    <w:rsid w:val="00F650D7"/>
    <w:rsid w:val="00F65547"/>
    <w:rsid w:val="00F65715"/>
    <w:rsid w:val="00F657E9"/>
    <w:rsid w:val="00F660F3"/>
    <w:rsid w:val="00F7026E"/>
    <w:rsid w:val="00F713FB"/>
    <w:rsid w:val="00F719FB"/>
    <w:rsid w:val="00F7229A"/>
    <w:rsid w:val="00F72B8D"/>
    <w:rsid w:val="00F72BC3"/>
    <w:rsid w:val="00F72D03"/>
    <w:rsid w:val="00F73EDA"/>
    <w:rsid w:val="00F741C1"/>
    <w:rsid w:val="00F742D1"/>
    <w:rsid w:val="00F7431D"/>
    <w:rsid w:val="00F747CF"/>
    <w:rsid w:val="00F74F77"/>
    <w:rsid w:val="00F75519"/>
    <w:rsid w:val="00F75B30"/>
    <w:rsid w:val="00F75DB4"/>
    <w:rsid w:val="00F76297"/>
    <w:rsid w:val="00F7689B"/>
    <w:rsid w:val="00F76C51"/>
    <w:rsid w:val="00F77535"/>
    <w:rsid w:val="00F77A2D"/>
    <w:rsid w:val="00F77ADD"/>
    <w:rsid w:val="00F77CB4"/>
    <w:rsid w:val="00F80AEF"/>
    <w:rsid w:val="00F81270"/>
    <w:rsid w:val="00F81973"/>
    <w:rsid w:val="00F8269C"/>
    <w:rsid w:val="00F82BC6"/>
    <w:rsid w:val="00F82E79"/>
    <w:rsid w:val="00F8373D"/>
    <w:rsid w:val="00F84398"/>
    <w:rsid w:val="00F84698"/>
    <w:rsid w:val="00F84895"/>
    <w:rsid w:val="00F86883"/>
    <w:rsid w:val="00F86CDA"/>
    <w:rsid w:val="00F875BD"/>
    <w:rsid w:val="00F877E6"/>
    <w:rsid w:val="00F87BA5"/>
    <w:rsid w:val="00F87E4F"/>
    <w:rsid w:val="00F92354"/>
    <w:rsid w:val="00F9236B"/>
    <w:rsid w:val="00F92C03"/>
    <w:rsid w:val="00F92C8F"/>
    <w:rsid w:val="00F943C5"/>
    <w:rsid w:val="00F9520A"/>
    <w:rsid w:val="00F96296"/>
    <w:rsid w:val="00F97317"/>
    <w:rsid w:val="00F97772"/>
    <w:rsid w:val="00F97D4F"/>
    <w:rsid w:val="00F97F68"/>
    <w:rsid w:val="00FA02FD"/>
    <w:rsid w:val="00FA03ED"/>
    <w:rsid w:val="00FA1F2D"/>
    <w:rsid w:val="00FA27E4"/>
    <w:rsid w:val="00FA3048"/>
    <w:rsid w:val="00FA393A"/>
    <w:rsid w:val="00FA3EC5"/>
    <w:rsid w:val="00FA4633"/>
    <w:rsid w:val="00FA48E2"/>
    <w:rsid w:val="00FA5443"/>
    <w:rsid w:val="00FA5C32"/>
    <w:rsid w:val="00FA60CB"/>
    <w:rsid w:val="00FA6917"/>
    <w:rsid w:val="00FA6A36"/>
    <w:rsid w:val="00FA74C4"/>
    <w:rsid w:val="00FA7E6A"/>
    <w:rsid w:val="00FA7EE8"/>
    <w:rsid w:val="00FB033E"/>
    <w:rsid w:val="00FB060C"/>
    <w:rsid w:val="00FB093B"/>
    <w:rsid w:val="00FB21DC"/>
    <w:rsid w:val="00FB255F"/>
    <w:rsid w:val="00FB2C18"/>
    <w:rsid w:val="00FB333B"/>
    <w:rsid w:val="00FB3610"/>
    <w:rsid w:val="00FB3DB6"/>
    <w:rsid w:val="00FB4907"/>
    <w:rsid w:val="00FB50B6"/>
    <w:rsid w:val="00FB780D"/>
    <w:rsid w:val="00FB7F8C"/>
    <w:rsid w:val="00FC020E"/>
    <w:rsid w:val="00FC0A0A"/>
    <w:rsid w:val="00FC117F"/>
    <w:rsid w:val="00FC12AB"/>
    <w:rsid w:val="00FC1E18"/>
    <w:rsid w:val="00FC201F"/>
    <w:rsid w:val="00FC2661"/>
    <w:rsid w:val="00FC2687"/>
    <w:rsid w:val="00FC37C7"/>
    <w:rsid w:val="00FC493D"/>
    <w:rsid w:val="00FC568F"/>
    <w:rsid w:val="00FC5808"/>
    <w:rsid w:val="00FC62EB"/>
    <w:rsid w:val="00FC65C8"/>
    <w:rsid w:val="00FC7292"/>
    <w:rsid w:val="00FC72AA"/>
    <w:rsid w:val="00FD003E"/>
    <w:rsid w:val="00FD0090"/>
    <w:rsid w:val="00FD03E3"/>
    <w:rsid w:val="00FD090C"/>
    <w:rsid w:val="00FD2303"/>
    <w:rsid w:val="00FD28E4"/>
    <w:rsid w:val="00FD2A5F"/>
    <w:rsid w:val="00FD2B20"/>
    <w:rsid w:val="00FD36C9"/>
    <w:rsid w:val="00FD3DC6"/>
    <w:rsid w:val="00FD41BC"/>
    <w:rsid w:val="00FD4C8B"/>
    <w:rsid w:val="00FD504B"/>
    <w:rsid w:val="00FD5307"/>
    <w:rsid w:val="00FD5550"/>
    <w:rsid w:val="00FD57F7"/>
    <w:rsid w:val="00FD5CAA"/>
    <w:rsid w:val="00FD62C1"/>
    <w:rsid w:val="00FD64B3"/>
    <w:rsid w:val="00FD6B0F"/>
    <w:rsid w:val="00FE048A"/>
    <w:rsid w:val="00FE1BDA"/>
    <w:rsid w:val="00FE1E7F"/>
    <w:rsid w:val="00FE35E0"/>
    <w:rsid w:val="00FE36BA"/>
    <w:rsid w:val="00FE4BC8"/>
    <w:rsid w:val="00FE4FE1"/>
    <w:rsid w:val="00FE5D19"/>
    <w:rsid w:val="00FE61B1"/>
    <w:rsid w:val="00FE61DC"/>
    <w:rsid w:val="00FE68C2"/>
    <w:rsid w:val="00FE7740"/>
    <w:rsid w:val="00FE7A6E"/>
    <w:rsid w:val="00FE7F82"/>
    <w:rsid w:val="00FF08F1"/>
    <w:rsid w:val="00FF0CCF"/>
    <w:rsid w:val="00FF0CD1"/>
    <w:rsid w:val="00FF10C4"/>
    <w:rsid w:val="00FF159E"/>
    <w:rsid w:val="00FF1871"/>
    <w:rsid w:val="00FF18B1"/>
    <w:rsid w:val="00FF2C68"/>
    <w:rsid w:val="00FF2FE1"/>
    <w:rsid w:val="00FF44F6"/>
    <w:rsid w:val="00FF46E4"/>
    <w:rsid w:val="00FF4A73"/>
    <w:rsid w:val="00FF56C5"/>
    <w:rsid w:val="00FF6738"/>
    <w:rsid w:val="00FF6886"/>
    <w:rsid w:val="00FF79D3"/>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20036"/>
  <w15:docId w15:val="{C86B9F76-9B56-49E0-8463-FDD513E0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181"/>
    <w:pPr>
      <w:spacing w:after="5" w:line="267" w:lineRule="auto"/>
      <w:ind w:left="303" w:hanging="10"/>
      <w:jc w:val="both"/>
    </w:pPr>
    <w:rPr>
      <w:rFonts w:ascii="Times New Roman" w:eastAsia="Times New Roman" w:hAnsi="Times New Roman" w:cs="Times New Roman"/>
      <w:color w:val="000000"/>
    </w:rPr>
  </w:style>
  <w:style w:type="paragraph" w:styleId="Nagwek1">
    <w:name w:val="heading 1"/>
    <w:basedOn w:val="Normalny"/>
    <w:next w:val="Normalny"/>
    <w:link w:val="Nagwek1Znak"/>
    <w:uiPriority w:val="9"/>
    <w:qFormat/>
    <w:rsid w:val="00E74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qFormat/>
    <w:rsid w:val="00457DB0"/>
    <w:pPr>
      <w:keepNext/>
      <w:spacing w:before="240" w:after="60" w:line="240" w:lineRule="auto"/>
      <w:ind w:left="0" w:firstLine="0"/>
      <w:jc w:val="left"/>
      <w:outlineLvl w:val="3"/>
    </w:pPr>
    <w:rPr>
      <w:rFonts w:ascii="Times New (W1)" w:hAnsi="Times New (W1)"/>
      <w:b/>
      <w:bCs/>
      <w:color w:val="auto"/>
      <w:sz w:val="28"/>
      <w:szCs w:val="28"/>
      <w:lang w:val="x-none" w:eastAsia="x-none"/>
    </w:rPr>
  </w:style>
  <w:style w:type="paragraph" w:styleId="Nagwek8">
    <w:name w:val="heading 8"/>
    <w:basedOn w:val="Normalny"/>
    <w:next w:val="Normalny"/>
    <w:link w:val="Nagwek8Znak"/>
    <w:qFormat/>
    <w:rsid w:val="00FA48E2"/>
    <w:pPr>
      <w:spacing w:before="240" w:after="60" w:line="240" w:lineRule="auto"/>
      <w:ind w:left="0" w:firstLine="0"/>
      <w:jc w:val="left"/>
      <w:outlineLvl w:val="7"/>
    </w:pPr>
    <w:rPr>
      <w:i/>
      <w:i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320" w:lineRule="auto"/>
      <w:ind w:right="758"/>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7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F2A"/>
    <w:rPr>
      <w:rFonts w:ascii="Times New Roman" w:eastAsia="Times New Roman" w:hAnsi="Times New Roman" w:cs="Times New Roman"/>
      <w:color w:val="000000"/>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075F2A"/>
    <w:pPr>
      <w:ind w:left="720"/>
      <w:contextualSpacing/>
    </w:pPr>
  </w:style>
  <w:style w:type="character" w:styleId="Hipercze">
    <w:name w:val="Hyperlink"/>
    <w:basedOn w:val="Domylnaczcionkaakapitu"/>
    <w:uiPriority w:val="99"/>
    <w:unhideWhenUsed/>
    <w:rsid w:val="00CC18EC"/>
    <w:rPr>
      <w:color w:val="0563C1" w:themeColor="hyperlink"/>
      <w:u w:val="single"/>
    </w:rPr>
  </w:style>
  <w:style w:type="character" w:customStyle="1" w:styleId="Nierozpoznanawzmianka1">
    <w:name w:val="Nierozpoznana wzmianka1"/>
    <w:basedOn w:val="Domylnaczcionkaakapitu"/>
    <w:uiPriority w:val="99"/>
    <w:semiHidden/>
    <w:unhideWhenUsed/>
    <w:rsid w:val="00CC18EC"/>
    <w:rPr>
      <w:color w:val="605E5C"/>
      <w:shd w:val="clear" w:color="auto" w:fill="E1DFDD"/>
    </w:rPr>
  </w:style>
  <w:style w:type="paragraph" w:styleId="Tekstblokowy">
    <w:name w:val="Block Text"/>
    <w:basedOn w:val="Normalny"/>
    <w:rsid w:val="007F48C6"/>
    <w:pPr>
      <w:numPr>
        <w:ilvl w:val="12"/>
      </w:numPr>
      <w:tabs>
        <w:tab w:val="left" w:pos="720"/>
        <w:tab w:val="left" w:pos="8460"/>
        <w:tab w:val="left" w:pos="9180"/>
        <w:tab w:val="left" w:pos="9540"/>
        <w:tab w:val="left" w:pos="10065"/>
      </w:tabs>
      <w:spacing w:after="0" w:line="360" w:lineRule="auto"/>
      <w:ind w:left="426" w:right="3" w:hanging="10"/>
    </w:pPr>
    <w:rPr>
      <w:color w:val="auto"/>
      <w:sz w:val="26"/>
      <w:szCs w:val="24"/>
    </w:rPr>
  </w:style>
  <w:style w:type="character" w:customStyle="1" w:styleId="Znakiprzypiswdolnych">
    <w:name w:val="Znaki przypisów dolnych"/>
    <w:rsid w:val="00CE6432"/>
    <w:rPr>
      <w:vertAlign w:val="superscript"/>
    </w:rPr>
  </w:style>
  <w:style w:type="table" w:customStyle="1" w:styleId="TableGrid1">
    <w:name w:val="TableGrid1"/>
    <w:rsid w:val="00CE6432"/>
    <w:pPr>
      <w:spacing w:after="0" w:line="240" w:lineRule="auto"/>
    </w:p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CE6432"/>
    <w:pPr>
      <w:spacing w:after="0" w:line="240" w:lineRule="auto"/>
      <w:ind w:lef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E6432"/>
    <w:rPr>
      <w:rFonts w:ascii="Times New Roman" w:eastAsia="Times New Roman"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E6432"/>
    <w:rPr>
      <w:vertAlign w:val="superscript"/>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5D4FCE"/>
    <w:rPr>
      <w:rFonts w:ascii="Times New Roman" w:eastAsia="Times New Roman" w:hAnsi="Times New Roman" w:cs="Times New Roman"/>
      <w:color w:val="000000"/>
    </w:rPr>
  </w:style>
  <w:style w:type="character" w:customStyle="1" w:styleId="alb">
    <w:name w:val="a_lb"/>
    <w:basedOn w:val="Domylnaczcionkaakapitu"/>
    <w:rsid w:val="007834A9"/>
  </w:style>
  <w:style w:type="character" w:customStyle="1" w:styleId="Nagwek8Znak">
    <w:name w:val="Nagłówek 8 Znak"/>
    <w:basedOn w:val="Domylnaczcionkaakapitu"/>
    <w:link w:val="Nagwek8"/>
    <w:rsid w:val="00FA48E2"/>
    <w:rPr>
      <w:rFonts w:ascii="Times New Roman" w:eastAsia="Times New Roman" w:hAnsi="Times New Roman" w:cs="Times New Roman"/>
      <w:i/>
      <w:iCs/>
      <w:sz w:val="24"/>
      <w:szCs w:val="24"/>
    </w:rPr>
  </w:style>
  <w:style w:type="character" w:styleId="Pogrubienie">
    <w:name w:val="Strong"/>
    <w:basedOn w:val="Domylnaczcionkaakapitu"/>
    <w:uiPriority w:val="22"/>
    <w:qFormat/>
    <w:rsid w:val="00193E7D"/>
    <w:rPr>
      <w:b/>
      <w:bCs/>
    </w:rPr>
  </w:style>
  <w:style w:type="character" w:styleId="Uwydatnienie">
    <w:name w:val="Emphasis"/>
    <w:basedOn w:val="Domylnaczcionkaakapitu"/>
    <w:uiPriority w:val="20"/>
    <w:qFormat/>
    <w:rsid w:val="00193E7D"/>
    <w:rPr>
      <w:i/>
      <w:iCs/>
    </w:rPr>
  </w:style>
  <w:style w:type="paragraph" w:styleId="Tekstpodstawowy2">
    <w:name w:val="Body Text 2"/>
    <w:basedOn w:val="Normalny"/>
    <w:link w:val="Tekstpodstawowy2Znak"/>
    <w:uiPriority w:val="99"/>
    <w:rsid w:val="0023772D"/>
    <w:pPr>
      <w:spacing w:after="120" w:line="480" w:lineRule="auto"/>
      <w:ind w:left="0" w:firstLine="0"/>
      <w:jc w:val="left"/>
    </w:pPr>
    <w:rPr>
      <w:color w:val="auto"/>
      <w:sz w:val="24"/>
      <w:szCs w:val="24"/>
      <w:lang w:eastAsia="en-US"/>
    </w:rPr>
  </w:style>
  <w:style w:type="character" w:customStyle="1" w:styleId="Tekstpodstawowy2Znak">
    <w:name w:val="Tekst podstawowy 2 Znak"/>
    <w:basedOn w:val="Domylnaczcionkaakapitu"/>
    <w:link w:val="Tekstpodstawowy2"/>
    <w:uiPriority w:val="99"/>
    <w:rsid w:val="0023772D"/>
    <w:rPr>
      <w:rFonts w:ascii="Times New Roman" w:eastAsia="Times New Roman" w:hAnsi="Times New Roman" w:cs="Times New Roman"/>
      <w:sz w:val="24"/>
      <w:szCs w:val="24"/>
      <w:lang w:eastAsia="en-US"/>
    </w:rPr>
  </w:style>
  <w:style w:type="character" w:customStyle="1" w:styleId="Nagwek4Znak">
    <w:name w:val="Nagłówek 4 Znak"/>
    <w:basedOn w:val="Domylnaczcionkaakapitu"/>
    <w:link w:val="Nagwek4"/>
    <w:rsid w:val="00457DB0"/>
    <w:rPr>
      <w:rFonts w:ascii="Times New (W1)" w:eastAsia="Times New Roman" w:hAnsi="Times New (W1)" w:cs="Times New Roman"/>
      <w:b/>
      <w:bCs/>
      <w:sz w:val="28"/>
      <w:szCs w:val="28"/>
      <w:lang w:val="x-none" w:eastAsia="x-none"/>
    </w:rPr>
  </w:style>
  <w:style w:type="paragraph" w:styleId="Stopka">
    <w:name w:val="footer"/>
    <w:basedOn w:val="Normalny"/>
    <w:link w:val="StopkaZnak"/>
    <w:uiPriority w:val="99"/>
    <w:unhideWhenUsed/>
    <w:rsid w:val="00CE367D"/>
    <w:pPr>
      <w:tabs>
        <w:tab w:val="center" w:pos="4536"/>
        <w:tab w:val="right" w:pos="9072"/>
      </w:tabs>
      <w:spacing w:after="0" w:line="240" w:lineRule="auto"/>
      <w:ind w:left="0" w:firstLine="0"/>
      <w:jc w:val="left"/>
    </w:pPr>
    <w:rPr>
      <w:rFonts w:eastAsiaTheme="minorHAnsi" w:cstheme="minorBidi"/>
      <w:color w:val="auto"/>
      <w:sz w:val="24"/>
      <w:lang w:eastAsia="en-US"/>
    </w:rPr>
  </w:style>
  <w:style w:type="character" w:customStyle="1" w:styleId="StopkaZnak">
    <w:name w:val="Stopka Znak"/>
    <w:basedOn w:val="Domylnaczcionkaakapitu"/>
    <w:link w:val="Stopka"/>
    <w:uiPriority w:val="99"/>
    <w:rsid w:val="00CE367D"/>
    <w:rPr>
      <w:rFonts w:ascii="Times New Roman" w:eastAsiaTheme="minorHAnsi" w:hAnsi="Times New Roman"/>
      <w:sz w:val="24"/>
      <w:lang w:eastAsia="en-US"/>
    </w:rPr>
  </w:style>
  <w:style w:type="table" w:customStyle="1" w:styleId="TableGrid11">
    <w:name w:val="TableGrid11"/>
    <w:rsid w:val="00815A18"/>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BD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9096F"/>
    <w:rPr>
      <w:color w:val="605E5C"/>
      <w:shd w:val="clear" w:color="auto" w:fill="E1DFDD"/>
    </w:rPr>
  </w:style>
  <w:style w:type="paragraph" w:styleId="NormalnyWeb">
    <w:name w:val="Normal (Web)"/>
    <w:basedOn w:val="Normalny"/>
    <w:uiPriority w:val="99"/>
    <w:unhideWhenUsed/>
    <w:rsid w:val="00335CBA"/>
    <w:pPr>
      <w:spacing w:before="100" w:beforeAutospacing="1" w:after="100" w:afterAutospacing="1" w:line="240" w:lineRule="auto"/>
      <w:ind w:left="0" w:firstLine="0"/>
      <w:jc w:val="left"/>
    </w:pPr>
    <w:rPr>
      <w:color w:val="auto"/>
      <w:sz w:val="24"/>
      <w:szCs w:val="24"/>
    </w:rPr>
  </w:style>
  <w:style w:type="character" w:styleId="UyteHipercze">
    <w:name w:val="FollowedHyperlink"/>
    <w:basedOn w:val="Domylnaczcionkaakapitu"/>
    <w:uiPriority w:val="99"/>
    <w:semiHidden/>
    <w:unhideWhenUsed/>
    <w:rsid w:val="00CE79DD"/>
    <w:rPr>
      <w:color w:val="954F72" w:themeColor="followedHyperlink"/>
      <w:u w:val="single"/>
    </w:rPr>
  </w:style>
  <w:style w:type="paragraph" w:customStyle="1" w:styleId="Tekstpodstawowywcity33">
    <w:name w:val="Tekst podstawowy wcięty 33"/>
    <w:basedOn w:val="Normalny"/>
    <w:uiPriority w:val="99"/>
    <w:rsid w:val="00267790"/>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styleId="Odwoaniedokomentarza">
    <w:name w:val="annotation reference"/>
    <w:basedOn w:val="Domylnaczcionkaakapitu"/>
    <w:uiPriority w:val="99"/>
    <w:semiHidden/>
    <w:unhideWhenUsed/>
    <w:rsid w:val="005070F6"/>
    <w:rPr>
      <w:sz w:val="16"/>
      <w:szCs w:val="16"/>
    </w:rPr>
  </w:style>
  <w:style w:type="paragraph" w:styleId="Tekstkomentarza">
    <w:name w:val="annotation text"/>
    <w:basedOn w:val="Normalny"/>
    <w:link w:val="TekstkomentarzaZnak"/>
    <w:uiPriority w:val="99"/>
    <w:unhideWhenUsed/>
    <w:rsid w:val="005070F6"/>
    <w:pPr>
      <w:spacing w:after="0" w:line="240" w:lineRule="auto"/>
      <w:ind w:left="0" w:firstLine="0"/>
      <w:jc w:val="left"/>
    </w:pPr>
    <w:rPr>
      <w:rFonts w:eastAsia="Calibri"/>
      <w:color w:val="auto"/>
      <w:sz w:val="20"/>
      <w:szCs w:val="20"/>
      <w:lang w:eastAsia="en-US"/>
    </w:rPr>
  </w:style>
  <w:style w:type="character" w:customStyle="1" w:styleId="TekstkomentarzaZnak">
    <w:name w:val="Tekst komentarza Znak"/>
    <w:basedOn w:val="Domylnaczcionkaakapitu"/>
    <w:link w:val="Tekstkomentarza"/>
    <w:uiPriority w:val="99"/>
    <w:rsid w:val="005070F6"/>
    <w:rPr>
      <w:rFonts w:ascii="Times New Roman" w:eastAsia="Calibri" w:hAnsi="Times New Roman" w:cs="Times New Roman"/>
      <w:sz w:val="20"/>
      <w:szCs w:val="20"/>
      <w:lang w:eastAsia="en-US"/>
    </w:rPr>
  </w:style>
  <w:style w:type="paragraph" w:styleId="Tekstdymka">
    <w:name w:val="Balloon Text"/>
    <w:basedOn w:val="Normalny"/>
    <w:link w:val="TekstdymkaZnak"/>
    <w:uiPriority w:val="99"/>
    <w:semiHidden/>
    <w:unhideWhenUsed/>
    <w:rsid w:val="00884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E8"/>
    <w:rPr>
      <w:rFonts w:ascii="Tahoma" w:eastAsia="Times New Roman" w:hAnsi="Tahoma" w:cs="Tahoma"/>
      <w:color w:val="000000"/>
      <w:sz w:val="16"/>
      <w:szCs w:val="16"/>
    </w:rPr>
  </w:style>
  <w:style w:type="paragraph" w:styleId="Tematkomentarza">
    <w:name w:val="annotation subject"/>
    <w:basedOn w:val="Tekstkomentarza"/>
    <w:next w:val="Tekstkomentarza"/>
    <w:link w:val="TematkomentarzaZnak"/>
    <w:uiPriority w:val="99"/>
    <w:semiHidden/>
    <w:unhideWhenUsed/>
    <w:rsid w:val="00950B4C"/>
    <w:pPr>
      <w:spacing w:after="5"/>
      <w:ind w:left="303" w:hanging="10"/>
      <w:jc w:val="both"/>
    </w:pPr>
    <w:rPr>
      <w:rFonts w:eastAsia="Times New Roman"/>
      <w:b/>
      <w:bCs/>
      <w:color w:val="000000"/>
      <w:lang w:eastAsia="pl-PL"/>
    </w:rPr>
  </w:style>
  <w:style w:type="character" w:customStyle="1" w:styleId="TematkomentarzaZnak">
    <w:name w:val="Temat komentarza Znak"/>
    <w:basedOn w:val="TekstkomentarzaZnak"/>
    <w:link w:val="Tematkomentarza"/>
    <w:uiPriority w:val="99"/>
    <w:semiHidden/>
    <w:rsid w:val="00950B4C"/>
    <w:rPr>
      <w:rFonts w:ascii="Times New Roman" w:eastAsia="Times New Roman" w:hAnsi="Times New Roman" w:cs="Times New Roman"/>
      <w:b/>
      <w:bCs/>
      <w:color w:val="000000"/>
      <w:sz w:val="20"/>
      <w:szCs w:val="20"/>
      <w:lang w:eastAsia="en-US"/>
    </w:rPr>
  </w:style>
  <w:style w:type="character" w:customStyle="1" w:styleId="fontstyle11">
    <w:name w:val="fontstyle11"/>
    <w:uiPriority w:val="99"/>
    <w:rsid w:val="00363851"/>
    <w:rPr>
      <w:rFonts w:ascii="Verdana" w:hAnsi="Verdana"/>
      <w:color w:val="000000"/>
      <w:sz w:val="20"/>
    </w:rPr>
  </w:style>
  <w:style w:type="paragraph" w:customStyle="1" w:styleId="konspekt-lista">
    <w:name w:val="konspekt-lista"/>
    <w:basedOn w:val="Normalny"/>
    <w:rsid w:val="00363851"/>
    <w:pPr>
      <w:numPr>
        <w:numId w:val="30"/>
      </w:numPr>
      <w:spacing w:after="0" w:line="276" w:lineRule="auto"/>
    </w:pPr>
    <w:rPr>
      <w:rFonts w:ascii="Calibri" w:eastAsia="Calibri" w:hAnsi="Calibri"/>
      <w:color w:val="auto"/>
      <w:kern w:val="1"/>
      <w:lang w:eastAsia="ar-SA"/>
    </w:rPr>
  </w:style>
  <w:style w:type="paragraph" w:styleId="Tekstprzypisukocowego">
    <w:name w:val="endnote text"/>
    <w:basedOn w:val="Normalny"/>
    <w:link w:val="TekstprzypisukocowegoZnak"/>
    <w:uiPriority w:val="99"/>
    <w:semiHidden/>
    <w:unhideWhenUsed/>
    <w:rsid w:val="00D22B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2B6E"/>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D22B6E"/>
    <w:rPr>
      <w:vertAlign w:val="superscript"/>
    </w:rPr>
  </w:style>
  <w:style w:type="paragraph" w:customStyle="1" w:styleId="Tekstpodstawowywcity31">
    <w:name w:val="Tekst podstawowy wcięty 31"/>
    <w:basedOn w:val="Normalny"/>
    <w:rsid w:val="008B7557"/>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customStyle="1" w:styleId="Nagwek1Znak">
    <w:name w:val="Nagłówek 1 Znak"/>
    <w:basedOn w:val="Domylnaczcionkaakapitu"/>
    <w:link w:val="Nagwek1"/>
    <w:uiPriority w:val="9"/>
    <w:rsid w:val="00E74241"/>
    <w:rPr>
      <w:rFonts w:asciiTheme="majorHAnsi" w:eastAsiaTheme="majorEastAsia" w:hAnsiTheme="majorHAnsi" w:cstheme="majorBidi"/>
      <w:color w:val="2F5496" w:themeColor="accent1" w:themeShade="BF"/>
      <w:sz w:val="32"/>
      <w:szCs w:val="32"/>
    </w:rPr>
  </w:style>
  <w:style w:type="paragraph" w:customStyle="1" w:styleId="Default">
    <w:name w:val="Default"/>
    <w:rsid w:val="00A6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1Konspektnumerowany">
    <w:name w:val="1.1.1 Konspektnumerowany"/>
    <w:basedOn w:val="Normalny"/>
    <w:link w:val="111KonspektnumerowanyZnak"/>
    <w:rsid w:val="00F05BAB"/>
    <w:pPr>
      <w:numPr>
        <w:numId w:val="31"/>
      </w:numPr>
      <w:autoSpaceDE w:val="0"/>
      <w:autoSpaceDN w:val="0"/>
      <w:spacing w:before="160" w:after="0" w:line="240" w:lineRule="auto"/>
    </w:pPr>
    <w:rPr>
      <w:rFonts w:ascii="Calibri" w:eastAsia="Calibri" w:hAnsi="Calibri"/>
      <w:color w:val="auto"/>
      <w:lang w:val="x-none" w:eastAsia="x-none"/>
    </w:rPr>
  </w:style>
  <w:style w:type="character" w:customStyle="1" w:styleId="111KonspektnumerowanyZnak">
    <w:name w:val="1.1.1 Konspektnumerowany Znak"/>
    <w:link w:val="111Konspektnumerowany"/>
    <w:locked/>
    <w:rsid w:val="00F05BAB"/>
    <w:rPr>
      <w:rFonts w:ascii="Calibri" w:eastAsia="Calibri" w:hAnsi="Calibri" w:cs="Times New Roman"/>
      <w:lang w:val="x-none" w:eastAsia="x-none"/>
    </w:rPr>
  </w:style>
  <w:style w:type="paragraph" w:styleId="Tekstpodstawowy">
    <w:name w:val="Body Text"/>
    <w:basedOn w:val="Normalny"/>
    <w:link w:val="TekstpodstawowyZnak"/>
    <w:uiPriority w:val="99"/>
    <w:semiHidden/>
    <w:unhideWhenUsed/>
    <w:rsid w:val="00534CA4"/>
    <w:pPr>
      <w:spacing w:after="120"/>
    </w:pPr>
  </w:style>
  <w:style w:type="character" w:customStyle="1" w:styleId="TekstpodstawowyZnak">
    <w:name w:val="Tekst podstawowy Znak"/>
    <w:basedOn w:val="Domylnaczcionkaakapitu"/>
    <w:link w:val="Tekstpodstawowy"/>
    <w:uiPriority w:val="99"/>
    <w:semiHidden/>
    <w:rsid w:val="00534CA4"/>
    <w:rPr>
      <w:rFonts w:ascii="Times New Roman" w:eastAsia="Times New Roman" w:hAnsi="Times New Roman" w:cs="Times New Roman"/>
      <w:color w:val="000000"/>
    </w:rPr>
  </w:style>
  <w:style w:type="paragraph" w:customStyle="1" w:styleId="WW-Tekstpodstawowy2">
    <w:name w:val="WW-Tekst podstawowy 2"/>
    <w:basedOn w:val="Normalny"/>
    <w:rsid w:val="002E5DF8"/>
    <w:pPr>
      <w:suppressAutoHyphens/>
      <w:overflowPunct w:val="0"/>
      <w:autoSpaceDE w:val="0"/>
      <w:autoSpaceDN w:val="0"/>
      <w:adjustRightInd w:val="0"/>
      <w:spacing w:after="0" w:line="360" w:lineRule="auto"/>
      <w:ind w:left="0" w:firstLine="0"/>
      <w:textAlignment w:val="baseline"/>
    </w:pPr>
    <w:rPr>
      <w:color w:val="auto"/>
      <w:spacing w:val="-2"/>
      <w:sz w:val="24"/>
      <w:szCs w:val="20"/>
    </w:rPr>
  </w:style>
  <w:style w:type="character" w:customStyle="1" w:styleId="Nierozpoznanawzmianka3">
    <w:name w:val="Nierozpoznana wzmianka3"/>
    <w:basedOn w:val="Domylnaczcionkaakapitu"/>
    <w:uiPriority w:val="99"/>
    <w:semiHidden/>
    <w:unhideWhenUsed/>
    <w:rsid w:val="00CE3CBB"/>
    <w:rPr>
      <w:color w:val="605E5C"/>
      <w:shd w:val="clear" w:color="auto" w:fill="E1DFDD"/>
    </w:rPr>
  </w:style>
  <w:style w:type="character" w:customStyle="1" w:styleId="Nierozpoznanawzmianka4">
    <w:name w:val="Nierozpoznana wzmianka4"/>
    <w:basedOn w:val="Domylnaczcionkaakapitu"/>
    <w:uiPriority w:val="99"/>
    <w:semiHidden/>
    <w:unhideWhenUsed/>
    <w:rsid w:val="00043CE8"/>
    <w:rPr>
      <w:color w:val="605E5C"/>
      <w:shd w:val="clear" w:color="auto" w:fill="E1DFDD"/>
    </w:rPr>
  </w:style>
  <w:style w:type="paragraph" w:customStyle="1" w:styleId="Tekstpodstawowywcity32">
    <w:name w:val="Tekst podstawowy wcięty 32"/>
    <w:basedOn w:val="Normalny"/>
    <w:rsid w:val="00CA6B73"/>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paragraph" w:styleId="Tekstpodstawowywcity">
    <w:name w:val="Body Text Indent"/>
    <w:basedOn w:val="Normalny"/>
    <w:link w:val="TekstpodstawowywcityZnak"/>
    <w:rsid w:val="000141C9"/>
    <w:pPr>
      <w:spacing w:after="120" w:line="240" w:lineRule="auto"/>
      <w:ind w:left="283" w:firstLine="0"/>
      <w:jc w:val="left"/>
    </w:pPr>
    <w:rPr>
      <w:color w:val="auto"/>
      <w:sz w:val="24"/>
      <w:szCs w:val="24"/>
      <w:lang w:val="x-none" w:eastAsia="ar-SA"/>
    </w:rPr>
  </w:style>
  <w:style w:type="character" w:customStyle="1" w:styleId="TekstpodstawowywcityZnak">
    <w:name w:val="Tekst podstawowy wcięty Znak"/>
    <w:basedOn w:val="Domylnaczcionkaakapitu"/>
    <w:link w:val="Tekstpodstawowywcity"/>
    <w:rsid w:val="000141C9"/>
    <w:rPr>
      <w:rFonts w:ascii="Times New Roman" w:eastAsia="Times New Roman" w:hAnsi="Times New Roman" w:cs="Times New Roman"/>
      <w:sz w:val="24"/>
      <w:szCs w:val="24"/>
      <w:lang w:val="x-none" w:eastAsia="ar-SA"/>
    </w:rPr>
  </w:style>
  <w:style w:type="character" w:customStyle="1" w:styleId="Nierozpoznanawzmianka5">
    <w:name w:val="Nierozpoznana wzmianka5"/>
    <w:basedOn w:val="Domylnaczcionkaakapitu"/>
    <w:uiPriority w:val="99"/>
    <w:semiHidden/>
    <w:unhideWhenUsed/>
    <w:rsid w:val="00A158FB"/>
    <w:rPr>
      <w:color w:val="605E5C"/>
      <w:shd w:val="clear" w:color="auto" w:fill="E1DFDD"/>
    </w:rPr>
  </w:style>
  <w:style w:type="character" w:customStyle="1" w:styleId="Nierozpoznanawzmianka6">
    <w:name w:val="Nierozpoznana wzmianka6"/>
    <w:basedOn w:val="Domylnaczcionkaakapitu"/>
    <w:uiPriority w:val="99"/>
    <w:semiHidden/>
    <w:unhideWhenUsed/>
    <w:rsid w:val="00055DDC"/>
    <w:rPr>
      <w:color w:val="605E5C"/>
      <w:shd w:val="clear" w:color="auto" w:fill="E1DFDD"/>
    </w:rPr>
  </w:style>
  <w:style w:type="character" w:customStyle="1" w:styleId="markedcontent">
    <w:name w:val="markedcontent"/>
    <w:basedOn w:val="Domylnaczcionkaakapitu"/>
    <w:rsid w:val="002278D7"/>
  </w:style>
  <w:style w:type="character" w:customStyle="1" w:styleId="Nierozpoznanawzmianka7">
    <w:name w:val="Nierozpoznana wzmianka7"/>
    <w:basedOn w:val="Domylnaczcionkaakapitu"/>
    <w:uiPriority w:val="99"/>
    <w:semiHidden/>
    <w:unhideWhenUsed/>
    <w:rPr>
      <w:color w:val="605E5C"/>
      <w:shd w:val="clear" w:color="auto" w:fill="E1DFDD"/>
    </w:rPr>
  </w:style>
  <w:style w:type="table" w:customStyle="1" w:styleId="Tabela-Siatka3">
    <w:name w:val="Tabela - Siatka3"/>
    <w:basedOn w:val="Standardowy"/>
    <w:next w:val="Tabela-Siatka"/>
    <w:uiPriority w:val="59"/>
    <w:rsid w:val="00A324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0786">
      <w:bodyDiv w:val="1"/>
      <w:marLeft w:val="0"/>
      <w:marRight w:val="0"/>
      <w:marTop w:val="0"/>
      <w:marBottom w:val="0"/>
      <w:divBdr>
        <w:top w:val="none" w:sz="0" w:space="0" w:color="auto"/>
        <w:left w:val="none" w:sz="0" w:space="0" w:color="auto"/>
        <w:bottom w:val="none" w:sz="0" w:space="0" w:color="auto"/>
        <w:right w:val="none" w:sz="0" w:space="0" w:color="auto"/>
      </w:divBdr>
    </w:div>
    <w:div w:id="76758393">
      <w:bodyDiv w:val="1"/>
      <w:marLeft w:val="0"/>
      <w:marRight w:val="0"/>
      <w:marTop w:val="0"/>
      <w:marBottom w:val="0"/>
      <w:divBdr>
        <w:top w:val="none" w:sz="0" w:space="0" w:color="auto"/>
        <w:left w:val="none" w:sz="0" w:space="0" w:color="auto"/>
        <w:bottom w:val="none" w:sz="0" w:space="0" w:color="auto"/>
        <w:right w:val="none" w:sz="0" w:space="0" w:color="auto"/>
      </w:divBdr>
    </w:div>
    <w:div w:id="294143279">
      <w:bodyDiv w:val="1"/>
      <w:marLeft w:val="0"/>
      <w:marRight w:val="0"/>
      <w:marTop w:val="0"/>
      <w:marBottom w:val="0"/>
      <w:divBdr>
        <w:top w:val="none" w:sz="0" w:space="0" w:color="auto"/>
        <w:left w:val="none" w:sz="0" w:space="0" w:color="auto"/>
        <w:bottom w:val="none" w:sz="0" w:space="0" w:color="auto"/>
        <w:right w:val="none" w:sz="0" w:space="0" w:color="auto"/>
      </w:divBdr>
    </w:div>
    <w:div w:id="350185782">
      <w:bodyDiv w:val="1"/>
      <w:marLeft w:val="0"/>
      <w:marRight w:val="0"/>
      <w:marTop w:val="0"/>
      <w:marBottom w:val="0"/>
      <w:divBdr>
        <w:top w:val="none" w:sz="0" w:space="0" w:color="auto"/>
        <w:left w:val="none" w:sz="0" w:space="0" w:color="auto"/>
        <w:bottom w:val="none" w:sz="0" w:space="0" w:color="auto"/>
        <w:right w:val="none" w:sz="0" w:space="0" w:color="auto"/>
      </w:divBdr>
    </w:div>
    <w:div w:id="731388273">
      <w:bodyDiv w:val="1"/>
      <w:marLeft w:val="0"/>
      <w:marRight w:val="0"/>
      <w:marTop w:val="0"/>
      <w:marBottom w:val="0"/>
      <w:divBdr>
        <w:top w:val="none" w:sz="0" w:space="0" w:color="auto"/>
        <w:left w:val="none" w:sz="0" w:space="0" w:color="auto"/>
        <w:bottom w:val="none" w:sz="0" w:space="0" w:color="auto"/>
        <w:right w:val="none" w:sz="0" w:space="0" w:color="auto"/>
      </w:divBdr>
    </w:div>
    <w:div w:id="759957482">
      <w:bodyDiv w:val="1"/>
      <w:marLeft w:val="0"/>
      <w:marRight w:val="0"/>
      <w:marTop w:val="0"/>
      <w:marBottom w:val="0"/>
      <w:divBdr>
        <w:top w:val="none" w:sz="0" w:space="0" w:color="auto"/>
        <w:left w:val="none" w:sz="0" w:space="0" w:color="auto"/>
        <w:bottom w:val="none" w:sz="0" w:space="0" w:color="auto"/>
        <w:right w:val="none" w:sz="0" w:space="0" w:color="auto"/>
      </w:divBdr>
    </w:div>
    <w:div w:id="1049303808">
      <w:bodyDiv w:val="1"/>
      <w:marLeft w:val="0"/>
      <w:marRight w:val="0"/>
      <w:marTop w:val="0"/>
      <w:marBottom w:val="0"/>
      <w:divBdr>
        <w:top w:val="none" w:sz="0" w:space="0" w:color="auto"/>
        <w:left w:val="none" w:sz="0" w:space="0" w:color="auto"/>
        <w:bottom w:val="none" w:sz="0" w:space="0" w:color="auto"/>
        <w:right w:val="none" w:sz="0" w:space="0" w:color="auto"/>
      </w:divBdr>
    </w:div>
    <w:div w:id="1185442946">
      <w:bodyDiv w:val="1"/>
      <w:marLeft w:val="0"/>
      <w:marRight w:val="0"/>
      <w:marTop w:val="0"/>
      <w:marBottom w:val="0"/>
      <w:divBdr>
        <w:top w:val="none" w:sz="0" w:space="0" w:color="auto"/>
        <w:left w:val="none" w:sz="0" w:space="0" w:color="auto"/>
        <w:bottom w:val="none" w:sz="0" w:space="0" w:color="auto"/>
        <w:right w:val="none" w:sz="0" w:space="0" w:color="auto"/>
      </w:divBdr>
    </w:div>
    <w:div w:id="1253706477">
      <w:bodyDiv w:val="1"/>
      <w:marLeft w:val="0"/>
      <w:marRight w:val="0"/>
      <w:marTop w:val="0"/>
      <w:marBottom w:val="0"/>
      <w:divBdr>
        <w:top w:val="none" w:sz="0" w:space="0" w:color="auto"/>
        <w:left w:val="none" w:sz="0" w:space="0" w:color="auto"/>
        <w:bottom w:val="none" w:sz="0" w:space="0" w:color="auto"/>
        <w:right w:val="none" w:sz="0" w:space="0" w:color="auto"/>
      </w:divBdr>
    </w:div>
    <w:div w:id="1291668815">
      <w:bodyDiv w:val="1"/>
      <w:marLeft w:val="0"/>
      <w:marRight w:val="0"/>
      <w:marTop w:val="0"/>
      <w:marBottom w:val="0"/>
      <w:divBdr>
        <w:top w:val="none" w:sz="0" w:space="0" w:color="auto"/>
        <w:left w:val="none" w:sz="0" w:space="0" w:color="auto"/>
        <w:bottom w:val="none" w:sz="0" w:space="0" w:color="auto"/>
        <w:right w:val="none" w:sz="0" w:space="0" w:color="auto"/>
      </w:divBdr>
    </w:div>
    <w:div w:id="1447777326">
      <w:bodyDiv w:val="1"/>
      <w:marLeft w:val="0"/>
      <w:marRight w:val="0"/>
      <w:marTop w:val="0"/>
      <w:marBottom w:val="0"/>
      <w:divBdr>
        <w:top w:val="none" w:sz="0" w:space="0" w:color="auto"/>
        <w:left w:val="none" w:sz="0" w:space="0" w:color="auto"/>
        <w:bottom w:val="none" w:sz="0" w:space="0" w:color="auto"/>
        <w:right w:val="none" w:sz="0" w:space="0" w:color="auto"/>
      </w:divBdr>
    </w:div>
    <w:div w:id="1487866615">
      <w:bodyDiv w:val="1"/>
      <w:marLeft w:val="0"/>
      <w:marRight w:val="0"/>
      <w:marTop w:val="0"/>
      <w:marBottom w:val="0"/>
      <w:divBdr>
        <w:top w:val="none" w:sz="0" w:space="0" w:color="auto"/>
        <w:left w:val="none" w:sz="0" w:space="0" w:color="auto"/>
        <w:bottom w:val="none" w:sz="0" w:space="0" w:color="auto"/>
        <w:right w:val="none" w:sz="0" w:space="0" w:color="auto"/>
      </w:divBdr>
    </w:div>
    <w:div w:id="1491094966">
      <w:bodyDiv w:val="1"/>
      <w:marLeft w:val="0"/>
      <w:marRight w:val="0"/>
      <w:marTop w:val="0"/>
      <w:marBottom w:val="0"/>
      <w:divBdr>
        <w:top w:val="none" w:sz="0" w:space="0" w:color="auto"/>
        <w:left w:val="none" w:sz="0" w:space="0" w:color="auto"/>
        <w:bottom w:val="none" w:sz="0" w:space="0" w:color="auto"/>
        <w:right w:val="none" w:sz="0" w:space="0" w:color="auto"/>
      </w:divBdr>
      <w:divsChild>
        <w:div w:id="1966690903">
          <w:marLeft w:val="0"/>
          <w:marRight w:val="0"/>
          <w:marTop w:val="0"/>
          <w:marBottom w:val="0"/>
          <w:divBdr>
            <w:top w:val="none" w:sz="0" w:space="0" w:color="auto"/>
            <w:left w:val="none" w:sz="0" w:space="0" w:color="auto"/>
            <w:bottom w:val="none" w:sz="0" w:space="0" w:color="auto"/>
            <w:right w:val="none" w:sz="0" w:space="0" w:color="auto"/>
          </w:divBdr>
          <w:divsChild>
            <w:div w:id="578557479">
              <w:marLeft w:val="0"/>
              <w:marRight w:val="0"/>
              <w:marTop w:val="0"/>
              <w:marBottom w:val="0"/>
              <w:divBdr>
                <w:top w:val="none" w:sz="0" w:space="0" w:color="auto"/>
                <w:left w:val="none" w:sz="0" w:space="0" w:color="auto"/>
                <w:bottom w:val="none" w:sz="0" w:space="0" w:color="auto"/>
                <w:right w:val="none" w:sz="0" w:space="0" w:color="auto"/>
              </w:divBdr>
              <w:divsChild>
                <w:div w:id="1704866254">
                  <w:marLeft w:val="0"/>
                  <w:marRight w:val="0"/>
                  <w:marTop w:val="0"/>
                  <w:marBottom w:val="0"/>
                  <w:divBdr>
                    <w:top w:val="none" w:sz="0" w:space="0" w:color="auto"/>
                    <w:left w:val="none" w:sz="0" w:space="0" w:color="auto"/>
                    <w:bottom w:val="none" w:sz="0" w:space="0" w:color="auto"/>
                    <w:right w:val="none" w:sz="0" w:space="0" w:color="auto"/>
                  </w:divBdr>
                </w:div>
                <w:div w:id="1267275107">
                  <w:marLeft w:val="0"/>
                  <w:marRight w:val="0"/>
                  <w:marTop w:val="0"/>
                  <w:marBottom w:val="0"/>
                  <w:divBdr>
                    <w:top w:val="none" w:sz="0" w:space="0" w:color="auto"/>
                    <w:left w:val="none" w:sz="0" w:space="0" w:color="auto"/>
                    <w:bottom w:val="none" w:sz="0" w:space="0" w:color="auto"/>
                    <w:right w:val="none" w:sz="0" w:space="0" w:color="auto"/>
                  </w:divBdr>
                </w:div>
                <w:div w:id="20368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5907">
          <w:marLeft w:val="0"/>
          <w:marRight w:val="0"/>
          <w:marTop w:val="0"/>
          <w:marBottom w:val="0"/>
          <w:divBdr>
            <w:top w:val="none" w:sz="0" w:space="0" w:color="auto"/>
            <w:left w:val="none" w:sz="0" w:space="0" w:color="auto"/>
            <w:bottom w:val="none" w:sz="0" w:space="0" w:color="auto"/>
            <w:right w:val="none" w:sz="0" w:space="0" w:color="auto"/>
          </w:divBdr>
        </w:div>
        <w:div w:id="1286693003">
          <w:marLeft w:val="0"/>
          <w:marRight w:val="0"/>
          <w:marTop w:val="0"/>
          <w:marBottom w:val="0"/>
          <w:divBdr>
            <w:top w:val="none" w:sz="0" w:space="0" w:color="auto"/>
            <w:left w:val="none" w:sz="0" w:space="0" w:color="auto"/>
            <w:bottom w:val="none" w:sz="0" w:space="0" w:color="auto"/>
            <w:right w:val="none" w:sz="0" w:space="0" w:color="auto"/>
          </w:divBdr>
        </w:div>
      </w:divsChild>
    </w:div>
    <w:div w:id="1493373532">
      <w:bodyDiv w:val="1"/>
      <w:marLeft w:val="0"/>
      <w:marRight w:val="0"/>
      <w:marTop w:val="0"/>
      <w:marBottom w:val="0"/>
      <w:divBdr>
        <w:top w:val="none" w:sz="0" w:space="0" w:color="auto"/>
        <w:left w:val="none" w:sz="0" w:space="0" w:color="auto"/>
        <w:bottom w:val="none" w:sz="0" w:space="0" w:color="auto"/>
        <w:right w:val="none" w:sz="0" w:space="0" w:color="auto"/>
      </w:divBdr>
    </w:div>
    <w:div w:id="156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7435">
          <w:marLeft w:val="0"/>
          <w:marRight w:val="0"/>
          <w:marTop w:val="0"/>
          <w:marBottom w:val="0"/>
          <w:divBdr>
            <w:top w:val="none" w:sz="0" w:space="0" w:color="auto"/>
            <w:left w:val="none" w:sz="0" w:space="0" w:color="auto"/>
            <w:bottom w:val="none" w:sz="0" w:space="0" w:color="auto"/>
            <w:right w:val="none" w:sz="0" w:space="0" w:color="auto"/>
          </w:divBdr>
        </w:div>
        <w:div w:id="1504053663">
          <w:marLeft w:val="0"/>
          <w:marRight w:val="0"/>
          <w:marTop w:val="0"/>
          <w:marBottom w:val="0"/>
          <w:divBdr>
            <w:top w:val="none" w:sz="0" w:space="0" w:color="auto"/>
            <w:left w:val="none" w:sz="0" w:space="0" w:color="auto"/>
            <w:bottom w:val="none" w:sz="0" w:space="0" w:color="auto"/>
            <w:right w:val="none" w:sz="0" w:space="0" w:color="auto"/>
          </w:divBdr>
        </w:div>
        <w:div w:id="577714941">
          <w:marLeft w:val="0"/>
          <w:marRight w:val="0"/>
          <w:marTop w:val="0"/>
          <w:marBottom w:val="0"/>
          <w:divBdr>
            <w:top w:val="none" w:sz="0" w:space="0" w:color="auto"/>
            <w:left w:val="none" w:sz="0" w:space="0" w:color="auto"/>
            <w:bottom w:val="none" w:sz="0" w:space="0" w:color="auto"/>
            <w:right w:val="none" w:sz="0" w:space="0" w:color="auto"/>
          </w:divBdr>
        </w:div>
        <w:div w:id="201018773">
          <w:marLeft w:val="0"/>
          <w:marRight w:val="0"/>
          <w:marTop w:val="0"/>
          <w:marBottom w:val="0"/>
          <w:divBdr>
            <w:top w:val="none" w:sz="0" w:space="0" w:color="auto"/>
            <w:left w:val="none" w:sz="0" w:space="0" w:color="auto"/>
            <w:bottom w:val="none" w:sz="0" w:space="0" w:color="auto"/>
            <w:right w:val="none" w:sz="0" w:space="0" w:color="auto"/>
          </w:divBdr>
        </w:div>
        <w:div w:id="1670717618">
          <w:marLeft w:val="0"/>
          <w:marRight w:val="0"/>
          <w:marTop w:val="0"/>
          <w:marBottom w:val="0"/>
          <w:divBdr>
            <w:top w:val="none" w:sz="0" w:space="0" w:color="auto"/>
            <w:left w:val="none" w:sz="0" w:space="0" w:color="auto"/>
            <w:bottom w:val="none" w:sz="0" w:space="0" w:color="auto"/>
            <w:right w:val="none" w:sz="0" w:space="0" w:color="auto"/>
          </w:divBdr>
        </w:div>
      </w:divsChild>
    </w:div>
    <w:div w:id="1579173326">
      <w:bodyDiv w:val="1"/>
      <w:marLeft w:val="0"/>
      <w:marRight w:val="0"/>
      <w:marTop w:val="0"/>
      <w:marBottom w:val="0"/>
      <w:divBdr>
        <w:top w:val="none" w:sz="0" w:space="0" w:color="auto"/>
        <w:left w:val="none" w:sz="0" w:space="0" w:color="auto"/>
        <w:bottom w:val="none" w:sz="0" w:space="0" w:color="auto"/>
        <w:right w:val="none" w:sz="0" w:space="0" w:color="auto"/>
      </w:divBdr>
    </w:div>
    <w:div w:id="1616668637">
      <w:bodyDiv w:val="1"/>
      <w:marLeft w:val="0"/>
      <w:marRight w:val="0"/>
      <w:marTop w:val="0"/>
      <w:marBottom w:val="0"/>
      <w:divBdr>
        <w:top w:val="none" w:sz="0" w:space="0" w:color="auto"/>
        <w:left w:val="none" w:sz="0" w:space="0" w:color="auto"/>
        <w:bottom w:val="none" w:sz="0" w:space="0" w:color="auto"/>
        <w:right w:val="none" w:sz="0" w:space="0" w:color="auto"/>
      </w:divBdr>
    </w:div>
    <w:div w:id="1849833454">
      <w:bodyDiv w:val="1"/>
      <w:marLeft w:val="0"/>
      <w:marRight w:val="0"/>
      <w:marTop w:val="0"/>
      <w:marBottom w:val="0"/>
      <w:divBdr>
        <w:top w:val="none" w:sz="0" w:space="0" w:color="auto"/>
        <w:left w:val="none" w:sz="0" w:space="0" w:color="auto"/>
        <w:bottom w:val="none" w:sz="0" w:space="0" w:color="auto"/>
        <w:right w:val="none" w:sz="0" w:space="0" w:color="auto"/>
      </w:divBdr>
    </w:div>
    <w:div w:id="2111849847">
      <w:bodyDiv w:val="1"/>
      <w:marLeft w:val="0"/>
      <w:marRight w:val="0"/>
      <w:marTop w:val="0"/>
      <w:marBottom w:val="0"/>
      <w:divBdr>
        <w:top w:val="none" w:sz="0" w:space="0" w:color="auto"/>
        <w:left w:val="none" w:sz="0" w:space="0" w:color="auto"/>
        <w:bottom w:val="none" w:sz="0" w:space="0" w:color="auto"/>
        <w:right w:val="none" w:sz="0" w:space="0" w:color="auto"/>
      </w:divBdr>
      <w:divsChild>
        <w:div w:id="396173511">
          <w:marLeft w:val="0"/>
          <w:marRight w:val="0"/>
          <w:marTop w:val="0"/>
          <w:marBottom w:val="0"/>
          <w:divBdr>
            <w:top w:val="none" w:sz="0" w:space="0" w:color="auto"/>
            <w:left w:val="none" w:sz="0" w:space="0" w:color="auto"/>
            <w:bottom w:val="none" w:sz="0" w:space="0" w:color="auto"/>
            <w:right w:val="none" w:sz="0" w:space="0" w:color="auto"/>
          </w:divBdr>
        </w:div>
        <w:div w:id="2122647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starostwo.krotoszyn.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powiat_krotoszyn"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powiat_krotoszyn" TargetMode="External"/><Relationship Id="rId29" Type="http://schemas.openxmlformats.org/officeDocument/2006/relationships/hyperlink" Target="mailto:przetargi@starostwo.krotoszyn.pl" TargetMode="External"/><Relationship Id="rId11" Type="http://schemas.openxmlformats.org/officeDocument/2006/relationships/hyperlink" Target="mailto:iod@starostwo.krotoszyn.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s://drive.google.com/file/d/1Kd1DttbBeiNWt4q4slS4t76lZVKPbkyD/view"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platformazakupowa.pl" TargetMode="External"/><Relationship Id="rId14" Type="http://schemas.openxmlformats.org/officeDocument/2006/relationships/hyperlink" Target="https://platformazakupowa.pl/pn/powiat_krotoszy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file:///C:\Users\Dell\AppData\Local\Tem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strona/1-regulamin" TargetMode="External"/><Relationship Id="rId48" Type="http://schemas.openxmlformats.org/officeDocument/2006/relationships/hyperlink" Target="https://platformazakupowa.pl/pn/powiat_krotoszyn" TargetMode="External"/><Relationship Id="rId56" Type="http://schemas.openxmlformats.org/officeDocument/2006/relationships/header" Target="header2.xml"/><Relationship Id="rId8" Type="http://schemas.openxmlformats.org/officeDocument/2006/relationships/hyperlink" Target="mailto:przetargi@starostwo.krotoszyn.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mailto:iod@starostwo.krotoszyn.pl" TargetMode="External"/><Relationship Id="rId17" Type="http://schemas.openxmlformats.org/officeDocument/2006/relationships/hyperlink" Target="https://platformazakupowa.pl/pn/powiat_krotoszyn"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file:///C:\Users\Hanna%20Liberska\AppData\Local\Temp\Platformie" TargetMode="External"/><Relationship Id="rId59" Type="http://schemas.openxmlformats.org/officeDocument/2006/relationships/header" Target="header3.xm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s://platformazakupowa.pl/strona/45-instrukcj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owiat_krotoszy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1-regulamin" TargetMode="External"/><Relationship Id="rId49" Type="http://schemas.openxmlformats.org/officeDocument/2006/relationships/hyperlink" Target="https://platformazakupowa.pl/pn/powiat_krotoszyn%20do%20dnia%2010.03.2021" TargetMode="External"/><Relationship Id="rId57" Type="http://schemas.openxmlformats.org/officeDocument/2006/relationships/footer" Target="footer1.xml"/><Relationship Id="rId10" Type="http://schemas.openxmlformats.org/officeDocument/2006/relationships/hyperlink" Target="mailto:starosta@krotoszyn.pl" TargetMode="External"/><Relationship Id="rId31" Type="http://schemas.openxmlformats.org/officeDocument/2006/relationships/hyperlink" Target="https://platformazakupowa.pl/pn/powiat_krotoszyn"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powiat_krotoszy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A479F-2807-424C-8C13-9C3AB3FB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39</Pages>
  <Words>13709</Words>
  <Characters>82254</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Ciborowski</dc:creator>
  <cp:lastModifiedBy>Hanna Liberska</cp:lastModifiedBy>
  <cp:revision>70</cp:revision>
  <cp:lastPrinted>2023-04-04T12:09:00Z</cp:lastPrinted>
  <dcterms:created xsi:type="dcterms:W3CDTF">2023-02-17T08:10:00Z</dcterms:created>
  <dcterms:modified xsi:type="dcterms:W3CDTF">2023-04-21T07:08:00Z</dcterms:modified>
</cp:coreProperties>
</file>