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8CE5" w14:textId="522BFE68" w:rsidR="00CD5B85" w:rsidRPr="00B97572" w:rsidRDefault="00CD5B85" w:rsidP="00CD5B85">
      <w:pPr>
        <w:widowControl w:val="0"/>
        <w:suppressAutoHyphens/>
        <w:spacing w:after="200" w:line="276" w:lineRule="auto"/>
        <w:jc w:val="center"/>
        <w:textAlignment w:val="baseline"/>
        <w:rPr>
          <w:rFonts w:ascii="Arial Narrow" w:eastAsia="SimSun" w:hAnsi="Arial Narrow" w:cs="Verdana,Bold"/>
          <w:bCs/>
          <w:color w:val="000000"/>
          <w:kern w:val="2"/>
        </w:rPr>
      </w:pPr>
      <w:r w:rsidRPr="00B97572">
        <w:rPr>
          <w:rFonts w:ascii="Arial Narrow" w:eastAsia="SimSun" w:hAnsi="Arial Narrow" w:cs="Verdana,Bold"/>
          <w:bCs/>
          <w:color w:val="000000"/>
          <w:kern w:val="2"/>
        </w:rPr>
        <w:t xml:space="preserve">UMOWA nr </w:t>
      </w:r>
      <w:r>
        <w:rPr>
          <w:rFonts w:ascii="Arial Narrow" w:eastAsia="SimSun" w:hAnsi="Arial Narrow" w:cs="Verdana,Bold"/>
          <w:bCs/>
          <w:color w:val="000000"/>
          <w:kern w:val="2"/>
        </w:rPr>
        <w:t>RRG</w:t>
      </w:r>
      <w:r w:rsidR="00BD1158">
        <w:rPr>
          <w:rFonts w:ascii="Arial Narrow" w:eastAsia="SimSun" w:hAnsi="Arial Narrow" w:cs="Verdana,Bold"/>
          <w:bCs/>
          <w:color w:val="000000"/>
          <w:kern w:val="2"/>
        </w:rPr>
        <w:t>………………</w:t>
      </w:r>
    </w:p>
    <w:p w14:paraId="5DA01304" w14:textId="77777777" w:rsidR="00CD5B85" w:rsidRPr="00B97572" w:rsidRDefault="00CD5B85" w:rsidP="00CD5B85">
      <w:pPr>
        <w:suppressAutoHyphens/>
        <w:spacing w:after="0" w:line="240" w:lineRule="auto"/>
        <w:jc w:val="center"/>
        <w:textAlignment w:val="baseline"/>
        <w:rPr>
          <w:rFonts w:ascii="Arial Narrow" w:eastAsia="SimSun" w:hAnsi="Arial Narrow" w:cs="Verdana,Bold"/>
          <w:bCs/>
          <w:color w:val="000000"/>
          <w:kern w:val="2"/>
        </w:rPr>
      </w:pPr>
      <w:r w:rsidRPr="00B97572">
        <w:rPr>
          <w:rFonts w:ascii="Arial Narrow" w:eastAsia="SimSun" w:hAnsi="Arial Narrow" w:cs="Verdana,Bold"/>
          <w:bCs/>
          <w:color w:val="000000"/>
          <w:kern w:val="2"/>
        </w:rPr>
        <w:t xml:space="preserve">na wykonanie dokumentacji projektowej w ramach zadania </w:t>
      </w:r>
    </w:p>
    <w:p w14:paraId="08F882B8" w14:textId="77777777" w:rsidR="00BD1158" w:rsidRPr="00BD1158" w:rsidRDefault="00BD1158" w:rsidP="00BD1158">
      <w:pPr>
        <w:spacing w:after="5"/>
        <w:ind w:left="70"/>
        <w:jc w:val="center"/>
        <w:rPr>
          <w:rFonts w:ascii="Arial Narrow" w:eastAsia="Arial" w:hAnsi="Arial Narrow" w:cs="Arial"/>
          <w:color w:val="000000"/>
          <w:kern w:val="2"/>
          <w:lang w:eastAsia="pl-PL"/>
          <w14:ligatures w14:val="standardContextual"/>
        </w:rPr>
      </w:pPr>
      <w:bookmarkStart w:id="0" w:name="_Hlk88153066"/>
      <w:bookmarkStart w:id="1" w:name="_Hlk146542426"/>
      <w:r w:rsidRPr="00BD1158">
        <w:rPr>
          <w:rFonts w:ascii="Arial Narrow" w:eastAsia="Arial" w:hAnsi="Arial Narrow" w:cs="Arial"/>
          <w:color w:val="000000"/>
          <w:kern w:val="2"/>
          <w:lang w:eastAsia="pl-PL"/>
          <w14:ligatures w14:val="standardContextual"/>
        </w:rPr>
        <w:t xml:space="preserve">„Opracowanie dokumentacji projektowo – technicznej ścieżki rowerowej w m. Santok od Promenady (dz. Nr ew. 622) do przeprawy promowej w m. Santok na wysokości działki nr ew. 581” </w:t>
      </w:r>
    </w:p>
    <w:bookmarkEnd w:id="0"/>
    <w:bookmarkEnd w:id="1"/>
    <w:p w14:paraId="50A528A9" w14:textId="77777777" w:rsidR="00CD5B85" w:rsidRPr="00B97572" w:rsidRDefault="00CD5B85" w:rsidP="00CD5B85">
      <w:pPr>
        <w:suppressAutoHyphens/>
        <w:spacing w:after="0" w:line="240" w:lineRule="exact"/>
        <w:rPr>
          <w:rFonts w:ascii="Arial Narrow" w:eastAsia="Times New Roman" w:hAnsi="Arial Narrow" w:cs="Times New Roman"/>
          <w:b/>
          <w:lang w:eastAsia="pl-PL"/>
        </w:rPr>
      </w:pPr>
    </w:p>
    <w:p w14:paraId="18D88447" w14:textId="77777777" w:rsidR="00BD1158" w:rsidRDefault="00BD1158" w:rsidP="00CD5B85">
      <w:pPr>
        <w:widowControl w:val="0"/>
        <w:suppressLineNumbers/>
        <w:suppressAutoHyphens/>
        <w:spacing w:after="200" w:line="276" w:lineRule="auto"/>
        <w:jc w:val="both"/>
        <w:textAlignment w:val="baseline"/>
        <w:rPr>
          <w:rFonts w:ascii="Arial Narrow" w:eastAsia="Arial Unicode MS" w:hAnsi="Arial Narrow" w:cs="Arial"/>
          <w:color w:val="000000"/>
          <w:kern w:val="2"/>
        </w:rPr>
      </w:pPr>
    </w:p>
    <w:p w14:paraId="6B15BF32" w14:textId="2A397DC3" w:rsidR="00CD5B85" w:rsidRPr="00B97572" w:rsidRDefault="00CD5B85" w:rsidP="00CD5B85">
      <w:pPr>
        <w:widowControl w:val="0"/>
        <w:suppressLineNumbers/>
        <w:suppressAutoHyphens/>
        <w:spacing w:after="200" w:line="276" w:lineRule="auto"/>
        <w:jc w:val="both"/>
        <w:textAlignment w:val="baseline"/>
        <w:rPr>
          <w:rFonts w:ascii="Arial Narrow" w:eastAsia="Arial Unicode MS" w:hAnsi="Arial Narrow" w:cs="Arial"/>
          <w:color w:val="000000"/>
          <w:kern w:val="2"/>
        </w:rPr>
      </w:pPr>
      <w:r w:rsidRPr="00B97572">
        <w:rPr>
          <w:rFonts w:ascii="Arial Narrow" w:eastAsia="Arial Unicode MS" w:hAnsi="Arial Narrow" w:cs="Arial"/>
          <w:color w:val="000000"/>
          <w:kern w:val="2"/>
        </w:rPr>
        <w:t xml:space="preserve">Sporządzona w dniu </w:t>
      </w:r>
      <w:r w:rsidR="00BD1158">
        <w:rPr>
          <w:rFonts w:ascii="Arial Narrow" w:eastAsia="Arial Unicode MS" w:hAnsi="Arial Narrow" w:cs="Arial"/>
          <w:color w:val="000000"/>
          <w:kern w:val="2"/>
        </w:rPr>
        <w:t>………………….</w:t>
      </w:r>
      <w:r w:rsidRPr="00B97572">
        <w:rPr>
          <w:rFonts w:ascii="Arial Narrow" w:eastAsia="Arial Unicode MS" w:hAnsi="Arial Narrow" w:cs="Arial"/>
          <w:color w:val="000000"/>
          <w:kern w:val="2"/>
        </w:rPr>
        <w:t xml:space="preserve"> roku,  w Santoku pomiędzy:</w:t>
      </w:r>
    </w:p>
    <w:p w14:paraId="3C54DF45" w14:textId="77777777" w:rsidR="00CD5B85" w:rsidRPr="00B97572" w:rsidRDefault="00CD5B85" w:rsidP="00CD5B85">
      <w:pPr>
        <w:widowControl w:val="0"/>
        <w:suppressAutoHyphens/>
        <w:autoSpaceDN w:val="0"/>
        <w:spacing w:after="0" w:line="276" w:lineRule="auto"/>
        <w:textAlignment w:val="baseline"/>
        <w:rPr>
          <w:rFonts w:ascii="Arial Narrow" w:eastAsia="SimSun" w:hAnsi="Arial Narrow" w:cs="Arial"/>
          <w:color w:val="000000"/>
          <w:kern w:val="3"/>
        </w:rPr>
      </w:pPr>
      <w:r w:rsidRPr="00B97572">
        <w:rPr>
          <w:rFonts w:ascii="Arial Narrow" w:eastAsia="SimSun" w:hAnsi="Arial Narrow" w:cs="Arial"/>
          <w:b/>
          <w:bCs/>
          <w:color w:val="000000"/>
          <w:kern w:val="3"/>
        </w:rPr>
        <w:t>Gminą Santok</w:t>
      </w:r>
      <w:r w:rsidRPr="00B97572">
        <w:rPr>
          <w:rFonts w:ascii="Arial Narrow" w:eastAsia="SimSun" w:hAnsi="Arial Narrow" w:cs="Arial"/>
          <w:color w:val="000000"/>
          <w:kern w:val="3"/>
        </w:rPr>
        <w:t xml:space="preserve"> z siedzibą przy  ul. Gorzowskiej 59, 66-431 Santok, NIP: 5991012158, Regon: 210966906; </w:t>
      </w:r>
    </w:p>
    <w:p w14:paraId="1F062885" w14:textId="77777777" w:rsidR="00CD5B85" w:rsidRPr="00B97572" w:rsidRDefault="00CD5B85" w:rsidP="00CD5B85">
      <w:pPr>
        <w:widowControl w:val="0"/>
        <w:suppressAutoHyphens/>
        <w:autoSpaceDN w:val="0"/>
        <w:spacing w:after="0" w:line="276" w:lineRule="auto"/>
        <w:textAlignment w:val="baseline"/>
        <w:rPr>
          <w:rFonts w:ascii="Arial Narrow" w:eastAsia="SimSun" w:hAnsi="Arial Narrow" w:cs="Arial"/>
          <w:color w:val="000000"/>
          <w:kern w:val="3"/>
        </w:rPr>
      </w:pPr>
      <w:r w:rsidRPr="00B97572">
        <w:rPr>
          <w:rFonts w:ascii="Arial Narrow" w:eastAsia="SimSun" w:hAnsi="Arial Narrow" w:cs="Arial"/>
          <w:color w:val="000000"/>
          <w:kern w:val="3"/>
        </w:rPr>
        <w:t>reprezentowaną przez</w:t>
      </w:r>
    </w:p>
    <w:p w14:paraId="4A4D309C" w14:textId="77777777" w:rsidR="00CD5B85" w:rsidRPr="00B97572" w:rsidRDefault="00CD5B85" w:rsidP="00CD5B85">
      <w:pPr>
        <w:widowControl w:val="0"/>
        <w:suppressAutoHyphens/>
        <w:autoSpaceDN w:val="0"/>
        <w:spacing w:after="0" w:line="276" w:lineRule="auto"/>
        <w:textAlignment w:val="baseline"/>
        <w:rPr>
          <w:rFonts w:ascii="Arial Narrow" w:eastAsia="SimSun" w:hAnsi="Arial Narrow" w:cs="Arial"/>
          <w:kern w:val="3"/>
        </w:rPr>
      </w:pPr>
      <w:r w:rsidRPr="00B97572">
        <w:rPr>
          <w:rFonts w:ascii="Arial Narrow" w:eastAsia="SimSun" w:hAnsi="Arial Narrow" w:cs="Arial"/>
          <w:kern w:val="3"/>
        </w:rPr>
        <w:t>1)</w:t>
      </w:r>
      <w:r w:rsidRPr="00B97572">
        <w:rPr>
          <w:rFonts w:ascii="Arial Narrow" w:eastAsia="SimSun" w:hAnsi="Arial Narrow" w:cs="Arial"/>
          <w:kern w:val="3"/>
        </w:rPr>
        <w:tab/>
        <w:t>Pawła Pisarka – Wójta  Gminy Santok,</w:t>
      </w:r>
    </w:p>
    <w:p w14:paraId="0E4EB6A7" w14:textId="77777777" w:rsidR="00CD5B85" w:rsidRPr="00B97572" w:rsidRDefault="00CD5B85" w:rsidP="00CD5B85">
      <w:pPr>
        <w:widowControl w:val="0"/>
        <w:suppressAutoHyphens/>
        <w:autoSpaceDN w:val="0"/>
        <w:spacing w:after="0" w:line="276" w:lineRule="auto"/>
        <w:textAlignment w:val="baseline"/>
        <w:rPr>
          <w:rFonts w:ascii="Arial Narrow" w:eastAsia="SimSun" w:hAnsi="Arial Narrow" w:cs="Arial"/>
          <w:kern w:val="3"/>
        </w:rPr>
      </w:pPr>
      <w:r w:rsidRPr="00B97572">
        <w:rPr>
          <w:rFonts w:ascii="Arial Narrow" w:eastAsia="SimSun" w:hAnsi="Arial Narrow" w:cs="Arial"/>
          <w:kern w:val="3"/>
        </w:rPr>
        <w:t>2)</w:t>
      </w:r>
      <w:r w:rsidRPr="00B97572">
        <w:rPr>
          <w:rFonts w:ascii="Arial Narrow" w:eastAsia="SimSun" w:hAnsi="Arial Narrow" w:cs="Arial"/>
          <w:kern w:val="3"/>
        </w:rPr>
        <w:tab/>
        <w:t>Kontrasygnaty udziela Andrzej Szymczak– Skarbnik Gminy Santok,</w:t>
      </w:r>
    </w:p>
    <w:p w14:paraId="7CC1E04F" w14:textId="77777777" w:rsidR="00CD5B85" w:rsidRPr="00B97572" w:rsidRDefault="00CD5B85" w:rsidP="00CD5B85">
      <w:pPr>
        <w:widowControl w:val="0"/>
        <w:suppressAutoHyphens/>
        <w:autoSpaceDN w:val="0"/>
        <w:spacing w:after="0" w:line="276" w:lineRule="auto"/>
        <w:textAlignment w:val="baseline"/>
        <w:rPr>
          <w:rFonts w:ascii="Arial Narrow" w:eastAsia="SimSun" w:hAnsi="Arial Narrow" w:cs="Arial"/>
          <w:kern w:val="3"/>
        </w:rPr>
      </w:pPr>
      <w:r w:rsidRPr="00B97572">
        <w:rPr>
          <w:rFonts w:ascii="Arial Narrow" w:eastAsia="SimSun" w:hAnsi="Arial Narrow" w:cs="Arial"/>
          <w:kern w:val="3"/>
        </w:rPr>
        <w:t>zwanym dalej „Zamawiającym”</w:t>
      </w:r>
    </w:p>
    <w:p w14:paraId="34C72705" w14:textId="77777777" w:rsidR="00CD5B85" w:rsidRPr="00B97572" w:rsidRDefault="00CD5B85" w:rsidP="00CD5B85">
      <w:pPr>
        <w:widowControl w:val="0"/>
        <w:suppressAutoHyphens/>
        <w:autoSpaceDN w:val="0"/>
        <w:spacing w:after="0" w:line="276" w:lineRule="auto"/>
        <w:jc w:val="both"/>
        <w:textAlignment w:val="baseline"/>
        <w:rPr>
          <w:rFonts w:ascii="Arial Narrow" w:eastAsia="Calibri" w:hAnsi="Arial Narrow" w:cs="Arial"/>
          <w:color w:val="000000"/>
          <w:kern w:val="3"/>
        </w:rPr>
      </w:pPr>
      <w:r w:rsidRPr="00B97572">
        <w:rPr>
          <w:rFonts w:ascii="Arial Narrow" w:eastAsia="Calibri" w:hAnsi="Arial Narrow" w:cs="Arial"/>
          <w:color w:val="000000"/>
          <w:kern w:val="2"/>
        </w:rPr>
        <w:t>a</w:t>
      </w:r>
    </w:p>
    <w:p w14:paraId="5730A915" w14:textId="70DDE2CE" w:rsidR="00CD5B85" w:rsidRPr="00B97572" w:rsidRDefault="00BD1158" w:rsidP="00CD5B85">
      <w:pPr>
        <w:widowControl w:val="0"/>
        <w:suppressAutoHyphens/>
        <w:spacing w:after="200" w:line="276" w:lineRule="auto"/>
        <w:textAlignment w:val="baseline"/>
        <w:rPr>
          <w:rFonts w:ascii="Arial Narrow" w:eastAsia="SimSun" w:hAnsi="Arial Narrow" w:cs="Arial"/>
          <w:kern w:val="2"/>
        </w:rPr>
      </w:pPr>
      <w:r>
        <w:rPr>
          <w:rFonts w:ascii="Arial Narrow" w:eastAsia="SimSun" w:hAnsi="Arial Narrow" w:cs="Arial"/>
          <w:kern w:val="2"/>
        </w:rPr>
        <w:t>…………..</w:t>
      </w:r>
      <w:r w:rsidR="00CD5B85">
        <w:rPr>
          <w:rFonts w:ascii="Arial Narrow" w:eastAsia="SimSun" w:hAnsi="Arial Narrow" w:cs="Arial"/>
          <w:kern w:val="2"/>
        </w:rPr>
        <w:t xml:space="preserve"> , </w:t>
      </w:r>
      <w:r w:rsidR="00CD5B85" w:rsidRPr="00B97572">
        <w:rPr>
          <w:rFonts w:ascii="Arial Narrow" w:eastAsia="SimSun" w:hAnsi="Arial Narrow" w:cs="Arial"/>
          <w:kern w:val="2"/>
        </w:rPr>
        <w:t xml:space="preserve">prowadzącym działalność gospodarczą na podstawie wpisu do CEiDG pod </w:t>
      </w:r>
      <w:r>
        <w:rPr>
          <w:rFonts w:ascii="Arial Narrow" w:eastAsia="SimSun" w:hAnsi="Arial Narrow" w:cs="Arial"/>
          <w:kern w:val="2"/>
        </w:rPr>
        <w:t>nazwą ……</w:t>
      </w:r>
      <w:r w:rsidR="00CD5B85" w:rsidRPr="00B97572">
        <w:rPr>
          <w:rFonts w:ascii="Arial Narrow" w:eastAsia="SimSun" w:hAnsi="Arial Narrow" w:cs="Arial"/>
          <w:kern w:val="2"/>
        </w:rPr>
        <w:t xml:space="preserve">z siedzibą </w:t>
      </w:r>
      <w:r>
        <w:rPr>
          <w:rFonts w:ascii="Arial Narrow" w:eastAsia="SimSun" w:hAnsi="Arial Narrow" w:cs="Arial"/>
          <w:kern w:val="2"/>
        </w:rPr>
        <w:t>………….</w:t>
      </w:r>
      <w:r w:rsidR="00CD5B85">
        <w:rPr>
          <w:rFonts w:ascii="Arial Narrow" w:eastAsia="SimSun" w:hAnsi="Arial Narrow" w:cs="Arial"/>
          <w:kern w:val="2"/>
        </w:rPr>
        <w:t xml:space="preserve"> </w:t>
      </w:r>
    </w:p>
    <w:p w14:paraId="00D3624D" w14:textId="1BE5EBDE" w:rsidR="00CD5B85" w:rsidRPr="00B97572" w:rsidRDefault="00CD5B85" w:rsidP="00CD5B85">
      <w:pPr>
        <w:widowControl w:val="0"/>
        <w:suppressAutoHyphens/>
        <w:spacing w:after="200" w:line="276" w:lineRule="auto"/>
        <w:textAlignment w:val="baseline"/>
        <w:rPr>
          <w:rFonts w:ascii="Arial Narrow" w:eastAsia="SimSun" w:hAnsi="Arial Narrow" w:cs="Arial"/>
          <w:kern w:val="2"/>
        </w:rPr>
      </w:pPr>
      <w:r w:rsidRPr="00B97572">
        <w:rPr>
          <w:rFonts w:ascii="Arial Narrow" w:eastAsia="SimSun" w:hAnsi="Arial Narrow" w:cs="Arial"/>
          <w:kern w:val="2"/>
        </w:rPr>
        <w:t xml:space="preserve">NIP: </w:t>
      </w:r>
      <w:r w:rsidR="00BD1158">
        <w:rPr>
          <w:rFonts w:ascii="Arial Narrow" w:eastAsia="SimSun" w:hAnsi="Arial Narrow" w:cs="Arial"/>
          <w:kern w:val="2"/>
        </w:rPr>
        <w:t>…………</w:t>
      </w:r>
      <w:r w:rsidRPr="00B97572">
        <w:rPr>
          <w:rFonts w:ascii="Arial Narrow" w:eastAsia="SimSun" w:hAnsi="Arial Narrow" w:cs="Arial"/>
          <w:kern w:val="2"/>
        </w:rPr>
        <w:t xml:space="preserve"> , REGON: </w:t>
      </w:r>
      <w:r w:rsidR="00BD1158">
        <w:rPr>
          <w:rFonts w:ascii="Arial Narrow" w:eastAsia="SimSun" w:hAnsi="Arial Narrow" w:cs="Arial"/>
          <w:kern w:val="2"/>
        </w:rPr>
        <w:t>…………</w:t>
      </w:r>
    </w:p>
    <w:p w14:paraId="486EC504" w14:textId="77777777" w:rsidR="00CD5B85" w:rsidRPr="00B97572" w:rsidRDefault="00CD5B85" w:rsidP="00CD5B85">
      <w:pPr>
        <w:widowControl w:val="0"/>
        <w:suppressAutoHyphens/>
        <w:spacing w:after="200" w:line="276" w:lineRule="auto"/>
        <w:textAlignment w:val="baseline"/>
        <w:rPr>
          <w:rFonts w:ascii="Arial Narrow" w:eastAsia="SimSun" w:hAnsi="Arial Narrow" w:cs="Arial"/>
          <w:kern w:val="2"/>
        </w:rPr>
      </w:pPr>
      <w:r w:rsidRPr="00B97572">
        <w:rPr>
          <w:rFonts w:ascii="Arial Narrow" w:eastAsia="SimSun" w:hAnsi="Arial Narrow" w:cs="Arial"/>
          <w:kern w:val="2"/>
        </w:rPr>
        <w:t>reprezentowanym przez:</w:t>
      </w:r>
    </w:p>
    <w:p w14:paraId="5C890843" w14:textId="65F31247" w:rsidR="00CD5B85" w:rsidRPr="00B97572" w:rsidRDefault="00BD1158" w:rsidP="00CD5B85">
      <w:pPr>
        <w:widowControl w:val="0"/>
        <w:suppressAutoHyphens/>
        <w:spacing w:after="200" w:line="276" w:lineRule="auto"/>
        <w:textAlignment w:val="baseline"/>
        <w:rPr>
          <w:rFonts w:ascii="Arial Narrow" w:eastAsia="SimSun" w:hAnsi="Arial Narrow" w:cs="Arial"/>
          <w:kern w:val="2"/>
        </w:rPr>
      </w:pPr>
      <w:r>
        <w:rPr>
          <w:rFonts w:ascii="Arial Narrow" w:eastAsia="SimSun" w:hAnsi="Arial Narrow" w:cs="Arial"/>
          <w:kern w:val="2"/>
        </w:rPr>
        <w:t>………….</w:t>
      </w:r>
      <w:r w:rsidR="00CD5B85">
        <w:rPr>
          <w:rFonts w:ascii="Arial Narrow" w:eastAsia="SimSun" w:hAnsi="Arial Narrow" w:cs="Arial"/>
          <w:kern w:val="2"/>
        </w:rPr>
        <w:t xml:space="preserve"> </w:t>
      </w:r>
      <w:r>
        <w:rPr>
          <w:rFonts w:ascii="Arial Narrow" w:eastAsia="SimSun" w:hAnsi="Arial Narrow" w:cs="Arial"/>
          <w:kern w:val="2"/>
        </w:rPr>
        <w:t>…………………..</w:t>
      </w:r>
      <w:r w:rsidR="00CD5B85">
        <w:rPr>
          <w:rFonts w:ascii="Arial Narrow" w:eastAsia="SimSun" w:hAnsi="Arial Narrow" w:cs="Arial"/>
          <w:kern w:val="2"/>
        </w:rPr>
        <w:t xml:space="preserve"> </w:t>
      </w:r>
    </w:p>
    <w:p w14:paraId="100EE788" w14:textId="77777777" w:rsidR="00CD5B85" w:rsidRPr="009876C6" w:rsidRDefault="00CD5B85" w:rsidP="00CD5B85">
      <w:pPr>
        <w:widowControl w:val="0"/>
        <w:suppressAutoHyphens/>
        <w:spacing w:after="200" w:line="276" w:lineRule="auto"/>
        <w:textAlignment w:val="baseline"/>
        <w:rPr>
          <w:rFonts w:ascii="Arial Narrow" w:eastAsia="SimSun" w:hAnsi="Arial Narrow" w:cs="Arial"/>
          <w:kern w:val="2"/>
        </w:rPr>
      </w:pPr>
      <w:r w:rsidRPr="009876C6">
        <w:rPr>
          <w:rFonts w:ascii="Arial Narrow" w:eastAsia="SimSun" w:hAnsi="Arial Narrow" w:cs="Arial"/>
          <w:kern w:val="2"/>
        </w:rPr>
        <w:t>zwanym dalej „Wykonawcą” – zwanym dalej w umowie również „Projektantem”.</w:t>
      </w:r>
    </w:p>
    <w:p w14:paraId="54E7CD15" w14:textId="77777777" w:rsidR="00CD5B85" w:rsidRPr="00B97572" w:rsidRDefault="00CD5B85" w:rsidP="00CD5B85">
      <w:pPr>
        <w:suppressAutoHyphens/>
        <w:spacing w:after="0" w:line="240" w:lineRule="exact"/>
        <w:jc w:val="center"/>
        <w:rPr>
          <w:rFonts w:ascii="Arial Narrow" w:eastAsia="Times New Roman" w:hAnsi="Arial Narrow" w:cs="Times New Roman"/>
          <w:lang w:eastAsia="pl-PL"/>
        </w:rPr>
      </w:pPr>
      <w:r w:rsidRPr="00B97572">
        <w:rPr>
          <w:rFonts w:ascii="Arial Narrow" w:eastAsia="Times New Roman" w:hAnsi="Arial Narrow" w:cs="Times New Roman"/>
          <w:lang w:eastAsia="pl-PL"/>
        </w:rPr>
        <w:t xml:space="preserve">§ 1 </w:t>
      </w:r>
    </w:p>
    <w:p w14:paraId="5BB38282" w14:textId="77777777" w:rsidR="00CD5B85" w:rsidRPr="00B97572" w:rsidRDefault="00CD5B85" w:rsidP="00CD5B85">
      <w:pPr>
        <w:suppressAutoHyphens/>
        <w:spacing w:after="0" w:line="240" w:lineRule="exact"/>
        <w:jc w:val="center"/>
        <w:rPr>
          <w:rFonts w:ascii="Arial Narrow" w:eastAsia="Times New Roman" w:hAnsi="Arial Narrow" w:cs="Times New Roman"/>
          <w:lang w:eastAsia="pl-PL"/>
        </w:rPr>
      </w:pPr>
      <w:r w:rsidRPr="00B97572">
        <w:rPr>
          <w:rFonts w:ascii="Arial Narrow" w:eastAsia="Times New Roman" w:hAnsi="Arial Narrow" w:cs="Times New Roman"/>
          <w:lang w:eastAsia="pl-PL"/>
        </w:rPr>
        <w:t>(definicje)</w:t>
      </w:r>
    </w:p>
    <w:p w14:paraId="10A293F0" w14:textId="77777777" w:rsidR="00CD5B85" w:rsidRPr="00B97572" w:rsidRDefault="00CD5B85" w:rsidP="00CD5B85">
      <w:pPr>
        <w:suppressAutoHyphens/>
        <w:spacing w:after="0" w:line="240" w:lineRule="exact"/>
        <w:rPr>
          <w:rFonts w:ascii="Arial Narrow" w:eastAsia="Times New Roman" w:hAnsi="Arial Narrow" w:cs="Times New Roman"/>
          <w:lang w:eastAsia="pl-PL"/>
        </w:rPr>
      </w:pPr>
    </w:p>
    <w:p w14:paraId="48122871" w14:textId="77777777" w:rsidR="00CD5B85" w:rsidRPr="00B97572" w:rsidRDefault="00CD5B85" w:rsidP="00CD5B85">
      <w:pPr>
        <w:suppressAutoHyphens/>
        <w:spacing w:after="0" w:line="240" w:lineRule="exact"/>
        <w:jc w:val="both"/>
        <w:rPr>
          <w:rFonts w:ascii="Arial Narrow" w:hAnsi="Arial Narrow"/>
        </w:rPr>
      </w:pPr>
      <w:r w:rsidRPr="00B97572">
        <w:rPr>
          <w:rFonts w:ascii="Arial Narrow" w:hAnsi="Arial Narrow"/>
        </w:rPr>
        <w:t>Użyte w niniejszej umowie wyrażenia pisane wielką literą mają zastępujące znaczenie:</w:t>
      </w:r>
    </w:p>
    <w:p w14:paraId="7BA6511C"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 xml:space="preserve">Zamawiający – </w:t>
      </w:r>
      <w:r w:rsidRPr="00B97572">
        <w:rPr>
          <w:rFonts w:ascii="Arial Narrow" w:eastAsia="Times New Roman" w:hAnsi="Arial Narrow" w:cs="Arial"/>
          <w:lang w:eastAsia="pl-PL"/>
        </w:rPr>
        <w:t>Gmina Santok</w:t>
      </w:r>
      <w:r w:rsidRPr="00B97572">
        <w:rPr>
          <w:rFonts w:ascii="Arial Narrow" w:eastAsia="Calibri" w:hAnsi="Arial Narrow" w:cs="Times New Roman"/>
          <w:bCs/>
        </w:rPr>
        <w:t>, udzielająca zamówienia, którego realizacja następuje na podstawie niniejszej umowy.</w:t>
      </w:r>
    </w:p>
    <w:p w14:paraId="3682AC1D" w14:textId="65420D0E" w:rsidR="00CD5B85" w:rsidRPr="00B81CF8"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Przedmiot umowy</w:t>
      </w:r>
      <w:r w:rsidRPr="00B97572">
        <w:rPr>
          <w:rFonts w:ascii="Arial Narrow" w:eastAsia="Times New Roman" w:hAnsi="Arial Narrow" w:cs="Times New Roman"/>
          <w:kern w:val="2"/>
          <w:lang w:eastAsia="pl-PL" w:bidi="hi-IN"/>
        </w:rPr>
        <w:t xml:space="preserve"> – przedmiotem zamówienia jest opracowanie dokumentacji</w:t>
      </w:r>
      <w:r>
        <w:rPr>
          <w:rFonts w:ascii="Arial Narrow" w:eastAsia="Times New Roman" w:hAnsi="Arial Narrow" w:cs="Times New Roman"/>
          <w:kern w:val="2"/>
          <w:lang w:eastAsia="pl-PL" w:bidi="hi-IN"/>
        </w:rPr>
        <w:t xml:space="preserve"> techniczno  </w:t>
      </w:r>
      <w:r w:rsidRPr="00B97572">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B97572">
        <w:rPr>
          <w:rFonts w:ascii="Arial Narrow" w:eastAsia="Times New Roman" w:hAnsi="Arial Narrow" w:cs="Times New Roman"/>
          <w:kern w:val="2"/>
          <w:lang w:eastAsia="pl-PL" w:bidi="hi-IN"/>
        </w:rPr>
        <w:t xml:space="preserve">kosztorysowej  na zadanie </w:t>
      </w:r>
      <w:r w:rsidRPr="00B97572">
        <w:rPr>
          <w:rFonts w:ascii="Arial Narrow" w:eastAsia="Times New Roman" w:hAnsi="Arial Narrow" w:cs="Times New Roman"/>
          <w:bCs/>
          <w:kern w:val="2"/>
          <w:lang w:eastAsia="pl-PL" w:bidi="hi-IN"/>
        </w:rPr>
        <w:t>„</w:t>
      </w:r>
      <w:r w:rsidR="00BD1158">
        <w:rPr>
          <w:rFonts w:ascii="Arial Narrow" w:eastAsia="Times New Roman" w:hAnsi="Arial Narrow" w:cs="Times New Roman"/>
          <w:bCs/>
          <w:kern w:val="2"/>
          <w:lang w:eastAsia="pl-PL" w:bidi="hi-IN"/>
        </w:rPr>
        <w:t>Budowa ścieżki rowerowej w m. Santok od Promenady (dz. Nr ew. 622) do przeprawy promowej w m. Santok na wysokości działki nr ew. 581</w:t>
      </w:r>
      <w:r w:rsidRPr="00B97572">
        <w:rPr>
          <w:rFonts w:ascii="Arial Narrow" w:eastAsia="Batang" w:hAnsi="Arial Narrow" w:cs="Tahoma"/>
          <w:bCs/>
          <w:lang w:eastAsia="pl-PL"/>
        </w:rPr>
        <w:t>”</w:t>
      </w:r>
      <w:r w:rsidRPr="00B97572">
        <w:rPr>
          <w:rFonts w:ascii="Tahoma" w:eastAsia="Batang" w:hAnsi="Tahoma" w:cs="Tahoma"/>
          <w:bCs/>
          <w:color w:val="0000FF"/>
          <w:lang w:eastAsia="pl-PL"/>
        </w:rPr>
        <w:t xml:space="preserve"> </w:t>
      </w:r>
      <w:r w:rsidRPr="00B97572">
        <w:rPr>
          <w:rFonts w:ascii="Arial Narrow" w:eastAsia="Times New Roman" w:hAnsi="Arial Narrow" w:cs="Arial"/>
          <w:bCs/>
          <w:lang w:eastAsia="pl-PL"/>
        </w:rPr>
        <w:t>.</w:t>
      </w:r>
    </w:p>
    <w:p w14:paraId="4E11A1A3"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Umowa/kontrakt</w:t>
      </w:r>
      <w:r w:rsidRPr="00B97572">
        <w:rPr>
          <w:rFonts w:ascii="Arial Narrow" w:eastAsia="Times New Roman" w:hAnsi="Arial Narrow" w:cs="Times New Roman"/>
          <w:kern w:val="2"/>
          <w:lang w:eastAsia="pl-PL" w:bidi="hi-IN"/>
        </w:rPr>
        <w:t xml:space="preserve"> – umowa podpisana przez Zamawiającego i Wykonawcę zgodnie z ustawą Prawo zamówień publicznych, której przedmiotem jest wykonanie dokumentacji projektowej wraz uzyskaniem decyzji pozwolenia na budowę/ przyjęcia zgłoszenia robót i pełnieniem nadzoru autorskiego.</w:t>
      </w:r>
    </w:p>
    <w:p w14:paraId="1572C089"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Dokumentacja Projektowa/Projekt</w:t>
      </w:r>
      <w:r w:rsidRPr="00B97572">
        <w:rPr>
          <w:rFonts w:ascii="Arial Narrow" w:eastAsia="Times New Roman" w:hAnsi="Arial Narrow" w:cs="Times New Roman"/>
          <w:kern w:val="2"/>
          <w:lang w:eastAsia="pl-PL" w:bidi="hi-IN"/>
        </w:rPr>
        <w:t xml:space="preserve"> – oznacza dokumentację </w:t>
      </w:r>
      <w:r>
        <w:rPr>
          <w:rFonts w:ascii="Arial Narrow" w:eastAsia="Times New Roman" w:hAnsi="Arial Narrow" w:cs="Times New Roman"/>
          <w:kern w:val="2"/>
          <w:lang w:eastAsia="pl-PL" w:bidi="hi-IN"/>
        </w:rPr>
        <w:t xml:space="preserve">techniczno - </w:t>
      </w:r>
      <w:r w:rsidRPr="00B97572">
        <w:rPr>
          <w:rFonts w:ascii="Arial Narrow" w:eastAsia="Times New Roman" w:hAnsi="Arial Narrow" w:cs="Times New Roman"/>
          <w:kern w:val="2"/>
          <w:lang w:eastAsia="pl-PL" w:bidi="hi-IN"/>
        </w:rPr>
        <w:t xml:space="preserve">kosztorysową, na którą składają się w szczególności: projekt budowlany </w:t>
      </w:r>
      <w:r>
        <w:rPr>
          <w:rFonts w:ascii="Arial Narrow" w:eastAsia="Times New Roman" w:hAnsi="Arial Narrow" w:cs="Times New Roman"/>
          <w:kern w:val="2"/>
          <w:lang w:eastAsia="pl-PL" w:bidi="hi-IN"/>
        </w:rPr>
        <w:t xml:space="preserve">w zakresie </w:t>
      </w:r>
      <w:r w:rsidRPr="00B97572">
        <w:rPr>
          <w:rFonts w:ascii="Arial Narrow" w:eastAsia="Times New Roman" w:hAnsi="Arial Narrow" w:cs="Times New Roman"/>
          <w:kern w:val="2"/>
          <w:lang w:eastAsia="pl-PL" w:bidi="hi-IN"/>
        </w:rPr>
        <w:t>wykonan</w:t>
      </w:r>
      <w:r>
        <w:rPr>
          <w:rFonts w:ascii="Arial Narrow" w:eastAsia="Times New Roman" w:hAnsi="Arial Narrow" w:cs="Times New Roman"/>
          <w:kern w:val="2"/>
          <w:lang w:eastAsia="pl-PL" w:bidi="hi-IN"/>
        </w:rPr>
        <w:t>ia</w:t>
      </w:r>
      <w:r w:rsidRPr="00B97572">
        <w:rPr>
          <w:rFonts w:ascii="Arial Narrow" w:eastAsia="Times New Roman" w:hAnsi="Arial Narrow" w:cs="Times New Roman"/>
          <w:kern w:val="2"/>
          <w:lang w:eastAsia="pl-PL" w:bidi="hi-IN"/>
        </w:rPr>
        <w:t xml:space="preserve"> przez Wykonawcę robót budowlanych wraz ze Specyfikacjami Technicznymi Wykonania i Odbioru Robót</w:t>
      </w:r>
      <w:r>
        <w:rPr>
          <w:rFonts w:ascii="Arial Narrow" w:eastAsia="Times New Roman" w:hAnsi="Arial Narrow" w:cs="Times New Roman"/>
          <w:kern w:val="2"/>
          <w:lang w:eastAsia="pl-PL" w:bidi="hi-IN"/>
        </w:rPr>
        <w:t xml:space="preserve"> Budowlanych</w:t>
      </w:r>
      <w:r w:rsidRPr="00B97572">
        <w:rPr>
          <w:rFonts w:ascii="Arial Narrow" w:eastAsia="Times New Roman" w:hAnsi="Arial Narrow" w:cs="Times New Roman"/>
          <w:kern w:val="2"/>
          <w:lang w:eastAsia="pl-PL" w:bidi="hi-IN"/>
        </w:rPr>
        <w:t>, Tabelą Elementów Rozliczeniowych, Kosztorysem Inwestorskim i Przedmiarem robót.</w:t>
      </w:r>
    </w:p>
    <w:p w14:paraId="6E5104D5"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Protokół przekazania</w:t>
      </w:r>
      <w:r w:rsidRPr="00B97572">
        <w:rPr>
          <w:rFonts w:ascii="Arial Narrow" w:eastAsia="Times New Roman" w:hAnsi="Arial Narrow" w:cs="Times New Roman"/>
          <w:kern w:val="2"/>
          <w:lang w:eastAsia="pl-PL" w:bidi="hi-IN"/>
        </w:rPr>
        <w:t xml:space="preserve"> – protokół podpisany przez strony potwierdzający przekazanie przez Wykonawcę dla Zamawiającego dokumentację projektową.</w:t>
      </w:r>
    </w:p>
    <w:p w14:paraId="35336101"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Protokół zdawczo-odbiorczy</w:t>
      </w:r>
      <w:r w:rsidRPr="00B97572">
        <w:rPr>
          <w:rFonts w:ascii="Arial Narrow" w:eastAsia="Times New Roman" w:hAnsi="Arial Narrow" w:cs="Times New Roman"/>
          <w:kern w:val="2"/>
          <w:lang w:eastAsia="pl-PL" w:bidi="hi-IN"/>
        </w:rPr>
        <w:t xml:space="preserve"> – potwierdza wykonanie realizacji przedmiotu umowy. Podpisanie protokołu zdawczo-odbiorczego nie oznacza potwierdzenia braku wad fizycznych i prawnych dokumentacji projektowej i nie zwalnia Wykonawcy z obowiązku ich usunięcia w przypadku ich stwierdzenia w późniejszym etapie realizacji umowy.</w:t>
      </w:r>
    </w:p>
    <w:p w14:paraId="0F1D467F"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 xml:space="preserve">Protokół końcowy odbioru dokumentacji </w:t>
      </w:r>
      <w:r w:rsidRPr="00B97572">
        <w:rPr>
          <w:rFonts w:ascii="Arial Narrow" w:eastAsia="Times New Roman" w:hAnsi="Arial Narrow" w:cs="Times New Roman"/>
          <w:kern w:val="2"/>
          <w:lang w:eastAsia="pl-PL" w:bidi="hi-IN"/>
        </w:rPr>
        <w:t>– potwierdza wykonanie przedmiotu umowy w zakresie opracowania dokumentacji projektowej. Podpisanie protokołu końcowego odbioru dokumentacji projektowej następuje po przekazaniu dokumentacji. Podpisanie przedmiotowego protokołu nie oznacza potwierdzenia braku wad fizycznych i prawnych dokumentacji projektowej</w:t>
      </w:r>
      <w:r>
        <w:rPr>
          <w:rFonts w:ascii="Arial Narrow" w:eastAsia="Times New Roman" w:hAnsi="Arial Narrow" w:cs="Times New Roman"/>
          <w:kern w:val="2"/>
          <w:lang w:eastAsia="pl-PL" w:bidi="hi-IN"/>
        </w:rPr>
        <w:t xml:space="preserve">. </w:t>
      </w:r>
    </w:p>
    <w:p w14:paraId="71263586" w14:textId="77777777" w:rsidR="00CD5B85" w:rsidRPr="00B81CF8"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Protokół odbioru końcowego robót budowlanych</w:t>
      </w:r>
      <w:r w:rsidRPr="00B97572">
        <w:rPr>
          <w:rFonts w:ascii="Arial Narrow" w:eastAsia="Times New Roman" w:hAnsi="Arial Narrow" w:cs="Times New Roman"/>
          <w:kern w:val="2"/>
          <w:lang w:eastAsia="pl-PL" w:bidi="hi-IN"/>
        </w:rPr>
        <w:t xml:space="preserve"> - protokół podpisany przez Zamawiającego  i Wykonawcę Robót po wykonaniu robót budowlanych projektowanego zadania inwestycyjnego w stanie gotowym do użytkowania po pozytywnym zakończeniu odbioru, po dokonaniu przez Komisję odbiorową  oceny wykonania w sposób prawidłowy całości robót budowlanych.</w:t>
      </w:r>
    </w:p>
    <w:p w14:paraId="61E04924"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Zakończenie realizacji przedmiotu umowy</w:t>
      </w:r>
      <w:r w:rsidRPr="00B97572">
        <w:rPr>
          <w:rFonts w:ascii="Arial Narrow" w:eastAsia="Times New Roman" w:hAnsi="Arial Narrow" w:cs="Times New Roman"/>
          <w:kern w:val="2"/>
          <w:lang w:eastAsia="pl-PL" w:bidi="hi-IN"/>
        </w:rPr>
        <w:t xml:space="preserve"> – za zakończenie realizacji umowy uznaje się podpisanie protokołu, zakończenia nadzoru autorskiego, po odbiorze końcowym robót budowlanych zrealizowanych w oparciu o wykonaną dokumentacje projektową.</w:t>
      </w:r>
    </w:p>
    <w:p w14:paraId="7462E6D5"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Siła wyższa</w:t>
      </w:r>
      <w:r w:rsidRPr="00B97572">
        <w:rPr>
          <w:rFonts w:ascii="Arial Narrow" w:eastAsia="Times New Roman" w:hAnsi="Arial Narrow" w:cs="Times New Roman"/>
          <w:kern w:val="2"/>
          <w:lang w:eastAsia="pl-PL" w:bidi="hi-IN"/>
        </w:rPr>
        <w:t xml:space="preserve"> – określenie przyczyny sprawczej zdarzenia o charakterze przypadkowym lub naturalnym (np. powódź, huragan, trzęsienie ziemi, śnieżyca, śmierć, </w:t>
      </w:r>
      <w:r w:rsidRPr="00B97572">
        <w:rPr>
          <w:rFonts w:ascii="Arial Narrow" w:eastAsia="Times New Roman" w:hAnsi="Arial Narrow" w:cs="Arial"/>
          <w:bCs/>
          <w:lang w:eastAsia="pl-PL"/>
        </w:rPr>
        <w:t>stan zagrożenia epidemiologicznego, stanu epidemii</w:t>
      </w:r>
      <w:r w:rsidRPr="00B97572">
        <w:rPr>
          <w:rFonts w:ascii="Arial Narrow" w:eastAsia="Times New Roman" w:hAnsi="Arial Narrow" w:cs="Times New Roman"/>
          <w:kern w:val="2"/>
          <w:lang w:eastAsia="pl-PL" w:bidi="hi-IN"/>
        </w:rPr>
        <w:t xml:space="preserve">) nie do uniknięcia nad </w:t>
      </w:r>
      <w:r w:rsidRPr="00B97572">
        <w:rPr>
          <w:rFonts w:ascii="Arial Narrow" w:eastAsia="Times New Roman" w:hAnsi="Arial Narrow" w:cs="Times New Roman"/>
          <w:kern w:val="2"/>
          <w:lang w:eastAsia="pl-PL" w:bidi="hi-IN"/>
        </w:rPr>
        <w:lastRenderedPageBreak/>
        <w:t>którym nie jest w stanie zapanować Wykonawca i/lub Zamawiający. Zaistnienie siły wyższej stanowi podstawę do zmiany  zapisów umowy i może stanowić podstawę wyłączenia odpowiedzialności Wykonawcy i/lub Zamawiającego za określone zdarzenia prawne.</w:t>
      </w:r>
    </w:p>
    <w:p w14:paraId="113E63C8"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Wykonawca robót</w:t>
      </w:r>
      <w:r w:rsidRPr="00B97572">
        <w:rPr>
          <w:rFonts w:ascii="Arial Narrow" w:eastAsia="Times New Roman" w:hAnsi="Arial Narrow" w:cs="Times New Roman"/>
          <w:kern w:val="2"/>
          <w:lang w:eastAsia="pl-PL" w:bidi="hi-IN"/>
        </w:rPr>
        <w:t xml:space="preserve"> – oznacza wykonawcę robót budowlanych, wyłonionego odrębnym postępowaniem przetargowym.</w:t>
      </w:r>
    </w:p>
    <w:p w14:paraId="2186A070"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Nienależyte wykonanie przedmiotu umowy-</w:t>
      </w:r>
      <w:r w:rsidRPr="00B97572">
        <w:rPr>
          <w:rFonts w:ascii="Arial Narrow" w:eastAsia="Times New Roman" w:hAnsi="Arial Narrow" w:cs="Times New Roman"/>
          <w:kern w:val="2"/>
          <w:lang w:eastAsia="pl-PL" w:bidi="hi-IN"/>
        </w:rPr>
        <w:t xml:space="preserve"> niewykonanie pełnego zakresu dokumentacji projektowej,    określonej w niniejszej umowie, wykonanie dokumentacji lub jej części w wadliwy sposób, uniemożliwiający jej wykorzystanie, wykonywanie przedmiotu umowy z naruszeniem postanowień zawartej umowy.</w:t>
      </w:r>
    </w:p>
    <w:p w14:paraId="44C5A5AE"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Projektant</w:t>
      </w:r>
      <w:r w:rsidRPr="00B97572">
        <w:rPr>
          <w:rFonts w:ascii="Arial Narrow" w:eastAsia="Times New Roman" w:hAnsi="Arial Narrow" w:cs="Times New Roman"/>
          <w:kern w:val="2"/>
          <w:lang w:eastAsia="pl-PL" w:bidi="hi-IN"/>
        </w:rPr>
        <w:t xml:space="preserve"> – oznacza uprawnioną osobę będącą autorem opracowań projektowych, wchodzących w skład personelu Wykonawcy, której prawa i obowiązki określa Prawo Budowlane.</w:t>
      </w:r>
    </w:p>
    <w:p w14:paraId="6D71D881"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Podwykonawca lub dalszy Podwykonawca</w:t>
      </w:r>
      <w:r w:rsidRPr="00B97572">
        <w:rPr>
          <w:rFonts w:ascii="Arial Narrow" w:eastAsia="Times New Roman" w:hAnsi="Arial Narrow" w:cs="Times New Roman"/>
          <w:kern w:val="2"/>
          <w:lang w:eastAsia="pl-PL" w:bidi="hi-IN"/>
        </w:rPr>
        <w:t xml:space="preserve"> – osoba fizyczna, osoba prawna albo jednostka organizacyjna nieposiadająca osobowości prawnej, która zawarła z Wykonawcą, Podwykonawcą lub dalszym Podwykonawcą zaakceptowana przez Zamawiającego umową o podwykonawstwo na wykonanie części usługi będącej Przedmiotem umowy.</w:t>
      </w:r>
    </w:p>
    <w:p w14:paraId="438BB3F7"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STWiOR</w:t>
      </w:r>
      <w:r w:rsidRPr="009876C6">
        <w:rPr>
          <w:rFonts w:ascii="Arial Narrow" w:eastAsia="Times New Roman" w:hAnsi="Arial Narrow" w:cs="Times New Roman"/>
          <w:b/>
          <w:bCs/>
          <w:kern w:val="2"/>
          <w:lang w:eastAsia="pl-PL" w:bidi="hi-IN"/>
        </w:rPr>
        <w:t>B</w:t>
      </w:r>
      <w:r>
        <w:rPr>
          <w:rFonts w:ascii="Arial Narrow" w:eastAsia="Times New Roman" w:hAnsi="Arial Narrow" w:cs="Times New Roman"/>
          <w:kern w:val="2"/>
          <w:lang w:eastAsia="pl-PL" w:bidi="hi-IN"/>
        </w:rPr>
        <w:t xml:space="preserve"> </w:t>
      </w:r>
      <w:r w:rsidRPr="00B97572">
        <w:rPr>
          <w:rFonts w:ascii="Arial Narrow" w:eastAsia="Times New Roman" w:hAnsi="Arial Narrow" w:cs="Times New Roman"/>
          <w:kern w:val="2"/>
          <w:lang w:eastAsia="pl-PL" w:bidi="hi-IN"/>
        </w:rPr>
        <w:t>– Specyfikacje Techniczne Wykonania i Odbioru Robót</w:t>
      </w:r>
      <w:r>
        <w:rPr>
          <w:rFonts w:ascii="Arial Narrow" w:eastAsia="Times New Roman" w:hAnsi="Arial Narrow" w:cs="Times New Roman"/>
          <w:kern w:val="2"/>
          <w:lang w:eastAsia="pl-PL" w:bidi="hi-IN"/>
        </w:rPr>
        <w:t xml:space="preserve"> Budowlanych</w:t>
      </w:r>
      <w:r w:rsidRPr="00B97572">
        <w:rPr>
          <w:rFonts w:ascii="Arial Narrow" w:eastAsia="Times New Roman" w:hAnsi="Arial Narrow" w:cs="Times New Roman"/>
          <w:kern w:val="2"/>
          <w:lang w:eastAsia="pl-PL" w:bidi="hi-IN"/>
        </w:rPr>
        <w:t>.</w:t>
      </w:r>
    </w:p>
    <w:p w14:paraId="6183E22C"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OPZ</w:t>
      </w:r>
      <w:r w:rsidRPr="00B97572">
        <w:rPr>
          <w:rFonts w:ascii="Arial Narrow" w:eastAsia="Times New Roman" w:hAnsi="Arial Narrow" w:cs="Times New Roman"/>
          <w:kern w:val="2"/>
          <w:lang w:eastAsia="pl-PL" w:bidi="hi-IN"/>
        </w:rPr>
        <w:t xml:space="preserve"> – Opis Przedmiotu Zamówienia.</w:t>
      </w:r>
    </w:p>
    <w:p w14:paraId="1B888ADA"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TER</w:t>
      </w:r>
      <w:r w:rsidRPr="00B97572">
        <w:rPr>
          <w:rFonts w:ascii="Arial Narrow" w:eastAsia="Times New Roman" w:hAnsi="Arial Narrow" w:cs="Times New Roman"/>
          <w:kern w:val="2"/>
          <w:lang w:eastAsia="pl-PL" w:bidi="hi-IN"/>
        </w:rPr>
        <w:t xml:space="preserve"> – Tabele Elementów Rozliczeniowych.</w:t>
      </w:r>
    </w:p>
    <w:p w14:paraId="60439101" w14:textId="421E8962"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Ustawa PZP</w:t>
      </w:r>
      <w:r w:rsidRPr="00B97572">
        <w:rPr>
          <w:rFonts w:ascii="Arial Narrow" w:eastAsia="Times New Roman" w:hAnsi="Arial Narrow" w:cs="Times New Roman"/>
          <w:kern w:val="2"/>
          <w:lang w:eastAsia="pl-PL" w:bidi="hi-IN"/>
        </w:rPr>
        <w:t xml:space="preserve"> – ustawa z dnia 11 września 2019r. Prawo zamówień publicznych (Dz.U. z 202</w:t>
      </w:r>
      <w:r w:rsidR="00BD1158">
        <w:rPr>
          <w:rFonts w:ascii="Arial Narrow" w:eastAsia="Times New Roman" w:hAnsi="Arial Narrow" w:cs="Times New Roman"/>
          <w:kern w:val="2"/>
          <w:lang w:eastAsia="pl-PL" w:bidi="hi-IN"/>
        </w:rPr>
        <w:t>2</w:t>
      </w:r>
      <w:r w:rsidRPr="00B97572">
        <w:rPr>
          <w:rFonts w:ascii="Arial Narrow" w:eastAsia="Times New Roman" w:hAnsi="Arial Narrow" w:cs="Times New Roman"/>
          <w:kern w:val="2"/>
          <w:lang w:eastAsia="pl-PL" w:bidi="hi-IN"/>
        </w:rPr>
        <w:t>r. poz.</w:t>
      </w:r>
      <w:r w:rsidR="00BD1158">
        <w:rPr>
          <w:rFonts w:ascii="Arial Narrow" w:eastAsia="Times New Roman" w:hAnsi="Arial Narrow" w:cs="Times New Roman"/>
          <w:kern w:val="2"/>
          <w:lang w:eastAsia="pl-PL" w:bidi="hi-IN"/>
        </w:rPr>
        <w:t>1710</w:t>
      </w:r>
      <w:r w:rsidRPr="00B97572">
        <w:rPr>
          <w:rFonts w:ascii="Arial Narrow" w:eastAsia="Times New Roman" w:hAnsi="Arial Narrow" w:cs="Times New Roman"/>
          <w:kern w:val="2"/>
          <w:lang w:eastAsia="pl-PL" w:bidi="hi-IN"/>
        </w:rPr>
        <w:t xml:space="preserve"> ze zm.).</w:t>
      </w:r>
    </w:p>
    <w:p w14:paraId="1B1EBBF7" w14:textId="77777777" w:rsidR="00CD5B85" w:rsidRPr="00B97572" w:rsidRDefault="00CD5B85" w:rsidP="00CD5B85">
      <w:pPr>
        <w:numPr>
          <w:ilvl w:val="0"/>
          <w:numId w:val="16"/>
        </w:numPr>
        <w:spacing w:after="0" w:line="240" w:lineRule="auto"/>
        <w:ind w:left="567" w:hanging="567"/>
        <w:jc w:val="both"/>
        <w:rPr>
          <w:rFonts w:ascii="Arial Narrow" w:eastAsia="Times New Roman" w:hAnsi="Arial Narrow" w:cs="Arial"/>
          <w:bCs/>
          <w:lang w:eastAsia="pl-PL"/>
        </w:rPr>
      </w:pPr>
      <w:r w:rsidRPr="00B97572">
        <w:rPr>
          <w:rFonts w:ascii="Arial Narrow" w:eastAsia="Times New Roman" w:hAnsi="Arial Narrow" w:cs="Times New Roman"/>
          <w:b/>
          <w:kern w:val="2"/>
          <w:lang w:eastAsia="pl-PL" w:bidi="hi-IN"/>
        </w:rPr>
        <w:t xml:space="preserve">Dzieło </w:t>
      </w:r>
      <w:r w:rsidRPr="00B97572">
        <w:rPr>
          <w:rFonts w:ascii="Arial Narrow" w:eastAsia="Times New Roman" w:hAnsi="Arial Narrow" w:cs="Times New Roman"/>
          <w:kern w:val="2"/>
          <w:lang w:eastAsia="pl-PL" w:bidi="hi-IN"/>
        </w:rPr>
        <w:t>– dokumentacja powstała w wyniku realizacji przedmiotu Umowy opisanego w § 3 Umowy.</w:t>
      </w:r>
    </w:p>
    <w:p w14:paraId="051DBC17" w14:textId="77777777" w:rsidR="00CD5B85" w:rsidRPr="00B97572" w:rsidRDefault="00CD5B85" w:rsidP="00CD5B85">
      <w:pPr>
        <w:suppressAutoHyphens/>
        <w:spacing w:line="240" w:lineRule="exact"/>
        <w:jc w:val="both"/>
        <w:rPr>
          <w:rFonts w:ascii="Arial Narrow" w:hAnsi="Arial Narrow"/>
        </w:rPr>
      </w:pPr>
      <w:r w:rsidRPr="00B97572">
        <w:rPr>
          <w:rFonts w:ascii="Arial Narrow" w:hAnsi="Arial Narrow"/>
        </w:rPr>
        <w:t xml:space="preserve">Pozostałe, niewymienione powyżej określenia podstawowe są zgodne z obowiązującymi odpowiednimi polskimi przepisami, polskimi normami i określeniami podanymi w innych częściach niemniejszej umowy. </w:t>
      </w:r>
    </w:p>
    <w:p w14:paraId="60C56B29" w14:textId="77777777" w:rsidR="00CD5B85" w:rsidRPr="00B97572" w:rsidRDefault="00CD5B85" w:rsidP="00CD5B85">
      <w:pPr>
        <w:suppressAutoHyphens/>
        <w:spacing w:line="240" w:lineRule="exact"/>
        <w:rPr>
          <w:rFonts w:ascii="Arial Narrow" w:hAnsi="Arial Narrow"/>
        </w:rPr>
      </w:pPr>
    </w:p>
    <w:p w14:paraId="10ACF590"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2</w:t>
      </w:r>
    </w:p>
    <w:p w14:paraId="56555DD8"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(oświadczenia stron)</w:t>
      </w:r>
    </w:p>
    <w:p w14:paraId="23FDFAB7" w14:textId="77777777" w:rsidR="00CD5B85" w:rsidRPr="00B97572" w:rsidRDefault="00CD5B85" w:rsidP="00CD5B85">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oświadcza, że zapoznał się z wszelkimi warunkami technicznymi i prawnymi oraz posiada doświadczenie i kwalifikacje niezbędne do należytego wykonania przedmiotu niniejszej Umowy oraz zobowiązuje się do jego wykonania z należytą starannością wynikająca z zawodowego charakteru prowadzonej przez niego działalności.</w:t>
      </w:r>
    </w:p>
    <w:p w14:paraId="618810C0" w14:textId="77777777" w:rsidR="00CD5B85" w:rsidRPr="00B97572" w:rsidRDefault="00CD5B85" w:rsidP="00CD5B85">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Zobowiązanie Wykonawcy, o którym mowa w ust. 1, obejmuje wszystkie czynności niezbędne do wykonywania przedmiotu niniejszej  umowy.</w:t>
      </w:r>
    </w:p>
    <w:p w14:paraId="3BF78086" w14:textId="77777777" w:rsidR="00CD5B85" w:rsidRPr="00B97572" w:rsidRDefault="00CD5B85" w:rsidP="00CD5B85">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dołoży starań, aby świadczeniem usług na rzecz Zamawiającego zajmowała się stała grupa projektantów.</w:t>
      </w:r>
    </w:p>
    <w:p w14:paraId="210A684D" w14:textId="77777777" w:rsidR="00CD5B85" w:rsidRPr="00B97572" w:rsidRDefault="00CD5B85" w:rsidP="00CD5B85">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oświadcza, że na bieżąco będzie udzielał wszelkich informacji związanych z realizacją niniejszej Umowy oraz każdego zlecenia powierzonego Wykonawcy.</w:t>
      </w:r>
    </w:p>
    <w:p w14:paraId="275020B9" w14:textId="77777777" w:rsidR="00CD5B85" w:rsidRPr="00B97572" w:rsidRDefault="00CD5B85" w:rsidP="00CD5B85">
      <w:pPr>
        <w:numPr>
          <w:ilvl w:val="0"/>
          <w:numId w:val="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Strony zgodnie stwierdzają, że Zamawiający dostarczył wszelkie dane niezbędne do realizacji przedmiotu umowy.</w:t>
      </w:r>
    </w:p>
    <w:p w14:paraId="48042F60" w14:textId="77777777" w:rsidR="00CD5B85" w:rsidRPr="00B97572" w:rsidRDefault="00CD5B85" w:rsidP="00CD5B85">
      <w:pPr>
        <w:suppressAutoHyphens/>
        <w:spacing w:after="0" w:line="240" w:lineRule="exact"/>
        <w:jc w:val="center"/>
        <w:rPr>
          <w:rFonts w:ascii="Arial Narrow" w:hAnsi="Arial Narrow"/>
        </w:rPr>
      </w:pPr>
    </w:p>
    <w:p w14:paraId="639A4B5E"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3</w:t>
      </w:r>
    </w:p>
    <w:p w14:paraId="314A38A8"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(przedmiot umowy)</w:t>
      </w:r>
      <w:bookmarkStart w:id="2" w:name="_Hlk38710044"/>
      <w:bookmarkEnd w:id="2"/>
    </w:p>
    <w:p w14:paraId="5F02966A" w14:textId="6932EDDC" w:rsidR="00CD5B85" w:rsidRPr="00BD1158" w:rsidRDefault="00CD5B85" w:rsidP="00BD1158">
      <w:pPr>
        <w:numPr>
          <w:ilvl w:val="3"/>
          <w:numId w:val="2"/>
        </w:numPr>
        <w:spacing w:after="0" w:line="240" w:lineRule="auto"/>
        <w:ind w:left="709" w:hanging="425"/>
        <w:contextualSpacing/>
        <w:jc w:val="both"/>
        <w:rPr>
          <w:rFonts w:ascii="Arial Narrow" w:eastAsia="Times New Roman" w:hAnsi="Arial Narrow" w:cs="Arial"/>
          <w:bCs/>
          <w:lang w:eastAsia="pl-PL"/>
        </w:rPr>
      </w:pPr>
      <w:r w:rsidRPr="00B97572">
        <w:rPr>
          <w:rFonts w:ascii="Arial Narrow" w:eastAsia="Times New Roman" w:hAnsi="Arial Narrow" w:cs="Times New Roman"/>
          <w:kern w:val="2"/>
          <w:lang w:eastAsia="pl-PL" w:bidi="hi-IN"/>
        </w:rPr>
        <w:t xml:space="preserve">Przedmiot umowy obejmuje opracowanie dokumentacji </w:t>
      </w:r>
      <w:r>
        <w:rPr>
          <w:rFonts w:ascii="Arial Narrow" w:eastAsia="Times New Roman" w:hAnsi="Arial Narrow" w:cs="Times New Roman"/>
          <w:kern w:val="2"/>
          <w:lang w:eastAsia="pl-PL" w:bidi="hi-IN"/>
        </w:rPr>
        <w:t xml:space="preserve">techniczno </w:t>
      </w:r>
      <w:r w:rsidRPr="00B97572">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B97572">
        <w:rPr>
          <w:rFonts w:ascii="Arial Narrow" w:eastAsia="Times New Roman" w:hAnsi="Arial Narrow" w:cs="Times New Roman"/>
          <w:kern w:val="2"/>
          <w:lang w:eastAsia="pl-PL" w:bidi="hi-IN"/>
        </w:rPr>
        <w:t>kosztorysowej, w tym projektu budowlanego,  sporządzenie przedmiarów robót, kosztorysów inwestorskich, szczegółowych specyfikacji technicznych wykonania i odbioru robót, wraz z pełnieniem nadzoru autorskiego dla zada</w:t>
      </w:r>
      <w:r>
        <w:rPr>
          <w:rFonts w:ascii="Arial Narrow" w:eastAsia="Times New Roman" w:hAnsi="Arial Narrow" w:cs="Times New Roman"/>
          <w:kern w:val="2"/>
          <w:lang w:eastAsia="pl-PL" w:bidi="hi-IN"/>
        </w:rPr>
        <w:t xml:space="preserve">ń </w:t>
      </w:r>
      <w:r w:rsidRPr="00B97572">
        <w:rPr>
          <w:rFonts w:ascii="Arial Narrow" w:eastAsia="Times New Roman" w:hAnsi="Arial Narrow" w:cs="Times New Roman"/>
          <w:kern w:val="2"/>
          <w:lang w:eastAsia="pl-PL" w:bidi="hi-IN"/>
        </w:rPr>
        <w:t xml:space="preserve"> inwestycyjn</w:t>
      </w:r>
      <w:r>
        <w:rPr>
          <w:rFonts w:ascii="Arial Narrow" w:eastAsia="Times New Roman" w:hAnsi="Arial Narrow" w:cs="Times New Roman"/>
          <w:kern w:val="2"/>
          <w:lang w:eastAsia="pl-PL" w:bidi="hi-IN"/>
        </w:rPr>
        <w:t>ych</w:t>
      </w:r>
      <w:r w:rsidRPr="00B97572">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bCs/>
          <w:kern w:val="2"/>
          <w:lang w:eastAsia="pl-PL" w:bidi="hi-IN"/>
        </w:rPr>
        <w:t>Budowa ścieżki rowerowej w m. Santok od Promenady (dz. Nr ew. 622) do przeprawy promowej w m. Santok na wysokości działki nr ew. 581</w:t>
      </w:r>
      <w:r w:rsidRPr="00B97572">
        <w:rPr>
          <w:rFonts w:ascii="Arial Narrow" w:eastAsia="Batang" w:hAnsi="Arial Narrow" w:cs="Tahoma"/>
          <w:bCs/>
          <w:lang w:eastAsia="pl-PL"/>
        </w:rPr>
        <w:t>”</w:t>
      </w:r>
      <w:r>
        <w:rPr>
          <w:rFonts w:ascii="Tahoma" w:eastAsia="Batang" w:hAnsi="Tahoma" w:cs="Tahoma"/>
          <w:bCs/>
          <w:color w:val="0000FF"/>
          <w:lang w:eastAsia="pl-PL"/>
        </w:rPr>
        <w:t>.</w:t>
      </w:r>
    </w:p>
    <w:p w14:paraId="015138B4" w14:textId="77777777" w:rsidR="00CD5B85" w:rsidRPr="00B97572" w:rsidRDefault="00CD5B85" w:rsidP="00CD5B85">
      <w:pPr>
        <w:numPr>
          <w:ilvl w:val="3"/>
          <w:numId w:val="2"/>
        </w:numPr>
        <w:spacing w:after="0" w:line="240" w:lineRule="auto"/>
        <w:ind w:left="709" w:hanging="425"/>
        <w:contextualSpacing/>
        <w:jc w:val="both"/>
        <w:rPr>
          <w:rFonts w:ascii="Arial Narrow" w:eastAsia="Times New Roman" w:hAnsi="Arial Narrow" w:cs="Arial"/>
          <w:bCs/>
          <w:lang w:eastAsia="pl-PL"/>
        </w:rPr>
      </w:pPr>
      <w:r w:rsidRPr="00B97572">
        <w:rPr>
          <w:rFonts w:ascii="Arial Narrow" w:eastAsia="Calibri" w:hAnsi="Arial Narrow" w:cs="Times New Roman"/>
          <w:bCs/>
          <w:kern w:val="2"/>
          <w:lang w:eastAsia="pl-PL" w:bidi="hi-IN"/>
        </w:rPr>
        <w:t>Wykonawca w ramach zakresu rzeczowego zamówienia winien:</w:t>
      </w:r>
    </w:p>
    <w:p w14:paraId="23F8FCDA" w14:textId="77777777" w:rsidR="00CD5B85" w:rsidRPr="00B97572" w:rsidRDefault="00CD5B85" w:rsidP="00CD5B85">
      <w:pPr>
        <w:numPr>
          <w:ilvl w:val="0"/>
          <w:numId w:val="3"/>
        </w:numPr>
        <w:suppressAutoHyphens/>
        <w:spacing w:after="0" w:line="240" w:lineRule="auto"/>
        <w:jc w:val="both"/>
        <w:textAlignment w:val="baseline"/>
        <w:rPr>
          <w:rFonts w:ascii="Arial Narrow" w:eastAsia="Calibri" w:hAnsi="Arial Narrow" w:cs="Times New Roman"/>
          <w:bCs/>
          <w:kern w:val="2"/>
          <w:lang w:eastAsia="pl-PL" w:bidi="hi-IN"/>
        </w:rPr>
      </w:pPr>
      <w:r w:rsidRPr="00B97572">
        <w:rPr>
          <w:rFonts w:ascii="Arial Narrow" w:eastAsia="Calibri" w:hAnsi="Arial Narrow" w:cs="Times New Roman"/>
          <w:bCs/>
          <w:kern w:val="2"/>
          <w:lang w:eastAsia="pl-PL" w:bidi="hi-IN"/>
        </w:rPr>
        <w:t>Opracować dokumentację projektową do realizacji zadania inwestycyjnego opisanego w ust.1, w tym:</w:t>
      </w:r>
    </w:p>
    <w:p w14:paraId="2208F829" w14:textId="61DBF972" w:rsidR="00CD5B85" w:rsidRPr="00B97572" w:rsidRDefault="00CD5B85" w:rsidP="00CD5B85">
      <w:pPr>
        <w:suppressAutoHyphens/>
        <w:spacing w:after="0" w:line="240" w:lineRule="auto"/>
        <w:ind w:left="720"/>
        <w:jc w:val="both"/>
        <w:textAlignment w:val="baseline"/>
        <w:rPr>
          <w:rFonts w:ascii="Arial Narrow" w:eastAsia="Calibri" w:hAnsi="Arial Narrow" w:cs="Times New Roman"/>
          <w:bCs/>
          <w:kern w:val="2"/>
          <w:lang w:eastAsia="pl-PL" w:bidi="hi-IN"/>
        </w:rPr>
      </w:pPr>
      <w:r w:rsidRPr="00B97572">
        <w:rPr>
          <w:rFonts w:ascii="Arial Narrow" w:eastAsia="Calibri" w:hAnsi="Arial Narrow" w:cs="Times New Roman"/>
          <w:bCs/>
          <w:kern w:val="2"/>
          <w:lang w:eastAsia="pl-PL" w:bidi="hi-IN"/>
        </w:rPr>
        <w:t xml:space="preserve">- wykonać  projekt budowlany </w:t>
      </w:r>
    </w:p>
    <w:p w14:paraId="4D250E61" w14:textId="77777777" w:rsidR="00CD5B85" w:rsidRPr="00B97572" w:rsidRDefault="00CD5B85" w:rsidP="00CD5B85">
      <w:pPr>
        <w:suppressAutoHyphens/>
        <w:spacing w:after="0" w:line="240" w:lineRule="auto"/>
        <w:ind w:left="720"/>
        <w:jc w:val="both"/>
        <w:textAlignment w:val="baseline"/>
        <w:rPr>
          <w:rFonts w:ascii="Arial Narrow" w:eastAsia="Calibri" w:hAnsi="Arial Narrow" w:cs="Times New Roman"/>
          <w:bCs/>
          <w:kern w:val="2"/>
          <w:lang w:eastAsia="pl-PL" w:bidi="hi-IN"/>
        </w:rPr>
      </w:pPr>
      <w:r w:rsidRPr="00B97572">
        <w:rPr>
          <w:rFonts w:ascii="Arial Narrow" w:eastAsia="Calibri" w:hAnsi="Arial Narrow" w:cs="Times New Roman"/>
          <w:bCs/>
          <w:kern w:val="2"/>
          <w:lang w:eastAsia="pl-PL" w:bidi="hi-IN"/>
        </w:rPr>
        <w:t xml:space="preserve">- wykonać projekt </w:t>
      </w:r>
      <w:r>
        <w:rPr>
          <w:rFonts w:ascii="Arial Narrow" w:eastAsia="Calibri" w:hAnsi="Arial Narrow" w:cs="Times New Roman"/>
          <w:bCs/>
          <w:kern w:val="2"/>
          <w:lang w:eastAsia="pl-PL" w:bidi="hi-IN"/>
        </w:rPr>
        <w:t>techniczny,</w:t>
      </w:r>
    </w:p>
    <w:p w14:paraId="21A57A64" w14:textId="77777777" w:rsidR="00CD5B85" w:rsidRPr="00B97572" w:rsidRDefault="00CD5B85" w:rsidP="00CD5B85">
      <w:pPr>
        <w:suppressAutoHyphens/>
        <w:spacing w:after="0" w:line="240" w:lineRule="auto"/>
        <w:ind w:left="720"/>
        <w:jc w:val="both"/>
        <w:textAlignment w:val="baseline"/>
        <w:rPr>
          <w:rFonts w:ascii="Arial Narrow" w:eastAsia="Calibri" w:hAnsi="Arial Narrow" w:cs="Times New Roman"/>
          <w:bCs/>
          <w:kern w:val="2"/>
          <w:lang w:eastAsia="pl-PL" w:bidi="hi-IN"/>
        </w:rPr>
      </w:pPr>
      <w:r w:rsidRPr="00B97572">
        <w:rPr>
          <w:rFonts w:ascii="Arial Narrow" w:eastAsia="Calibri" w:hAnsi="Arial Narrow" w:cs="Times New Roman"/>
          <w:bCs/>
          <w:kern w:val="2"/>
          <w:sz w:val="24"/>
          <w:szCs w:val="20"/>
          <w:lang w:eastAsia="pl-PL" w:bidi="hi-IN"/>
        </w:rPr>
        <w:t xml:space="preserve">- </w:t>
      </w:r>
      <w:r w:rsidRPr="00B97572">
        <w:rPr>
          <w:rFonts w:ascii="Arial Narrow" w:eastAsia="Calibri" w:hAnsi="Arial Narrow" w:cs="Times New Roman"/>
          <w:bCs/>
          <w:kern w:val="2"/>
          <w:lang w:eastAsia="pl-PL" w:bidi="hi-IN"/>
        </w:rPr>
        <w:t>opracować Szczegółową Specyfikację Techniczną Wykonania i Odbioru Robót</w:t>
      </w:r>
      <w:r>
        <w:rPr>
          <w:rFonts w:ascii="Arial Narrow" w:eastAsia="Calibri" w:hAnsi="Arial Narrow" w:cs="Times New Roman"/>
          <w:bCs/>
          <w:kern w:val="2"/>
          <w:lang w:eastAsia="pl-PL" w:bidi="hi-IN"/>
        </w:rPr>
        <w:t xml:space="preserve"> Budowlanych</w:t>
      </w:r>
      <w:r w:rsidRPr="00B97572">
        <w:rPr>
          <w:rFonts w:ascii="Arial Narrow" w:eastAsia="Calibri" w:hAnsi="Arial Narrow" w:cs="Times New Roman"/>
          <w:bCs/>
          <w:kern w:val="2"/>
          <w:lang w:eastAsia="pl-PL" w:bidi="hi-IN"/>
        </w:rPr>
        <w:t>,</w:t>
      </w:r>
    </w:p>
    <w:p w14:paraId="645513B6" w14:textId="77777777" w:rsidR="00CD5B85" w:rsidRPr="00BC0638" w:rsidRDefault="00CD5B85" w:rsidP="00BD1158">
      <w:pPr>
        <w:suppressAutoHyphens/>
        <w:spacing w:after="0" w:line="240" w:lineRule="auto"/>
        <w:ind w:left="426" w:hanging="568"/>
        <w:jc w:val="both"/>
        <w:rPr>
          <w:rFonts w:ascii="Arial Narrow" w:eastAsia="Calibri" w:hAnsi="Arial Narrow"/>
          <w:bCs/>
        </w:rPr>
      </w:pPr>
      <w:r w:rsidRPr="00B97572">
        <w:rPr>
          <w:rFonts w:ascii="Arial Narrow" w:eastAsia="Calibri" w:hAnsi="Arial Narrow"/>
          <w:bCs/>
        </w:rPr>
        <w:t xml:space="preserve">         2) Opracować przedmiar robót, tabelę elementów rozliczeniowych, kosztorysy inwestorskie dla powyższego zadania</w:t>
      </w:r>
      <w:r>
        <w:rPr>
          <w:rFonts w:ascii="Arial Narrow" w:eastAsia="Calibri" w:hAnsi="Arial Narrow"/>
          <w:bCs/>
        </w:rPr>
        <w:t xml:space="preserve"> </w:t>
      </w:r>
      <w:r w:rsidRPr="00BC0638">
        <w:rPr>
          <w:rFonts w:ascii="Arial Narrow" w:eastAsia="Calibri" w:hAnsi="Arial Narrow"/>
          <w:bCs/>
        </w:rPr>
        <w:t>inwestycyjnego zgodnie z rozporządzeniem M</w:t>
      </w:r>
      <w:r w:rsidRPr="00BC0638">
        <w:rPr>
          <w:rFonts w:ascii="Arial Narrow" w:hAnsi="Arial Narrow"/>
        </w:rPr>
        <w:t>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BC0638">
        <w:rPr>
          <w:rFonts w:ascii="Arial Narrow" w:eastAsia="Calibri" w:hAnsi="Arial Narrow"/>
          <w:bCs/>
        </w:rPr>
        <w:t>.</w:t>
      </w:r>
    </w:p>
    <w:p w14:paraId="2EE20E9A" w14:textId="77777777" w:rsidR="00CD5B85" w:rsidRPr="00B97572" w:rsidRDefault="00CD5B85" w:rsidP="00BD1158">
      <w:pPr>
        <w:numPr>
          <w:ilvl w:val="3"/>
          <w:numId w:val="2"/>
        </w:numPr>
        <w:suppressAutoHyphens/>
        <w:spacing w:after="0"/>
        <w:ind w:left="709" w:hanging="425"/>
        <w:contextualSpacing/>
        <w:jc w:val="both"/>
        <w:rPr>
          <w:rFonts w:ascii="Arial Narrow" w:eastAsia="Calibri" w:hAnsi="Arial Narrow"/>
          <w:bCs/>
        </w:rPr>
      </w:pPr>
      <w:r w:rsidRPr="00B97572">
        <w:rPr>
          <w:rFonts w:ascii="Arial Narrow" w:eastAsia="Calibri" w:hAnsi="Arial Narrow" w:cs="Times New Roman"/>
          <w:bCs/>
          <w:kern w:val="2"/>
          <w:lang w:eastAsia="pl-PL" w:bidi="hi-IN"/>
        </w:rPr>
        <w:t>Dokumentacja projektowa musi być spójna w zakresie zastosowanej technologii i materiałów.</w:t>
      </w:r>
    </w:p>
    <w:p w14:paraId="3156E97C" w14:textId="77777777" w:rsidR="00CD5B85" w:rsidRPr="00B97572" w:rsidRDefault="00CD5B85" w:rsidP="00BD1158">
      <w:pPr>
        <w:numPr>
          <w:ilvl w:val="3"/>
          <w:numId w:val="2"/>
        </w:numPr>
        <w:suppressAutoHyphens/>
        <w:spacing w:after="0"/>
        <w:ind w:left="709" w:hanging="425"/>
        <w:contextualSpacing/>
        <w:jc w:val="both"/>
        <w:rPr>
          <w:rFonts w:ascii="Arial Narrow" w:eastAsia="Calibri" w:hAnsi="Arial Narrow"/>
          <w:bCs/>
        </w:rPr>
      </w:pPr>
      <w:r w:rsidRPr="00B97572">
        <w:rPr>
          <w:rFonts w:ascii="Arial Narrow" w:eastAsia="Times New Roman" w:hAnsi="Arial Narrow" w:cs="Times New Roman"/>
          <w:kern w:val="2"/>
          <w:lang w:eastAsia="pl-PL" w:bidi="hi-IN"/>
        </w:rPr>
        <w:t>Dokumentację projektową stanowiącą przedmiot umowy należy sporządzić zgodnie  z niniejszą umową.</w:t>
      </w:r>
    </w:p>
    <w:p w14:paraId="6E481515" w14:textId="77777777" w:rsidR="00CD5B85" w:rsidRPr="00B97572" w:rsidRDefault="00CD5B85" w:rsidP="00CD5B85">
      <w:pPr>
        <w:numPr>
          <w:ilvl w:val="3"/>
          <w:numId w:val="2"/>
        </w:numPr>
        <w:suppressAutoHyphens/>
        <w:ind w:left="709" w:hanging="425"/>
        <w:contextualSpacing/>
        <w:jc w:val="both"/>
        <w:rPr>
          <w:rFonts w:ascii="Arial Narrow" w:eastAsia="Calibri" w:hAnsi="Arial Narrow"/>
          <w:bCs/>
        </w:rPr>
      </w:pPr>
      <w:r w:rsidRPr="00B97572">
        <w:rPr>
          <w:rFonts w:ascii="Arial Narrow" w:eastAsia="Times New Roman" w:hAnsi="Arial Narrow" w:cs="Times New Roman"/>
          <w:kern w:val="2"/>
          <w:lang w:eastAsia="pl-PL" w:bidi="hi-IN"/>
        </w:rPr>
        <w:t>Wykonawca oświadcza, iż zapoznał się z dokumentami i jest w pełni świadomy warunków umownych i wynikających z nich następstw i nie wnosi do nich zastrzeżeń.</w:t>
      </w:r>
    </w:p>
    <w:p w14:paraId="5E5DBB11" w14:textId="77777777" w:rsidR="00CD5B85" w:rsidRPr="00B97572" w:rsidRDefault="00CD5B85" w:rsidP="00CD5B85">
      <w:pPr>
        <w:numPr>
          <w:ilvl w:val="3"/>
          <w:numId w:val="2"/>
        </w:numPr>
        <w:suppressAutoHyphens/>
        <w:spacing w:after="0" w:line="276" w:lineRule="auto"/>
        <w:ind w:left="709" w:hanging="425"/>
        <w:contextualSpacing/>
        <w:jc w:val="both"/>
        <w:rPr>
          <w:rFonts w:ascii="Arial Narrow" w:eastAsia="Calibri" w:hAnsi="Arial Narrow"/>
          <w:bCs/>
        </w:rPr>
      </w:pPr>
      <w:r w:rsidRPr="00B97572">
        <w:rPr>
          <w:rFonts w:ascii="Arial Narrow" w:eastAsia="Times New Roman" w:hAnsi="Arial Narrow" w:cs="Times New Roman"/>
          <w:kern w:val="2"/>
          <w:lang w:eastAsia="pl-PL" w:bidi="hi-IN"/>
        </w:rPr>
        <w:t>Przedmiot umowy należy wykonać zgodnie z właściwymi obowiązującymi przepisami prawa, a w szczególności z :</w:t>
      </w:r>
    </w:p>
    <w:p w14:paraId="4CDE5F81" w14:textId="56E1BDF1" w:rsidR="00CD5B85" w:rsidRPr="00B97572" w:rsidRDefault="00CD5B85" w:rsidP="00CD5B85">
      <w:pPr>
        <w:numPr>
          <w:ilvl w:val="0"/>
          <w:numId w:val="4"/>
        </w:numPr>
        <w:suppressAutoHyphens/>
        <w:spacing w:after="0" w:line="276" w:lineRule="auto"/>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Ustawą z dnia 7 lipca 1994r. Prawo Budowlane (Dz.U. z 202</w:t>
      </w:r>
      <w:r w:rsidR="00BD1158">
        <w:rPr>
          <w:rFonts w:ascii="Arial Narrow" w:eastAsia="Times New Roman" w:hAnsi="Arial Narrow" w:cs="Times New Roman"/>
          <w:kern w:val="2"/>
          <w:lang w:eastAsia="pl-PL" w:bidi="hi-IN"/>
        </w:rPr>
        <w:t>3</w:t>
      </w:r>
      <w:r w:rsidRPr="00B97572">
        <w:rPr>
          <w:rFonts w:ascii="Arial Narrow" w:eastAsia="Times New Roman" w:hAnsi="Arial Narrow" w:cs="Times New Roman"/>
          <w:kern w:val="2"/>
          <w:lang w:eastAsia="pl-PL" w:bidi="hi-IN"/>
        </w:rPr>
        <w:t>r.poz.</w:t>
      </w:r>
      <w:r w:rsidR="00BD1158">
        <w:rPr>
          <w:rFonts w:ascii="Arial Narrow" w:eastAsia="Times New Roman" w:hAnsi="Arial Narrow" w:cs="Times New Roman"/>
          <w:kern w:val="2"/>
          <w:lang w:eastAsia="pl-PL" w:bidi="hi-IN"/>
        </w:rPr>
        <w:t>682</w:t>
      </w:r>
      <w:r w:rsidRPr="00B97572">
        <w:rPr>
          <w:rFonts w:ascii="Arial Narrow" w:eastAsia="Times New Roman" w:hAnsi="Arial Narrow" w:cs="Times New Roman"/>
          <w:kern w:val="2"/>
          <w:lang w:eastAsia="pl-PL" w:bidi="hi-IN"/>
        </w:rPr>
        <w:t xml:space="preserve"> ze zm.),</w:t>
      </w:r>
    </w:p>
    <w:p w14:paraId="0A02BA06" w14:textId="77777777" w:rsidR="00CD5B85" w:rsidRPr="00BC0638" w:rsidRDefault="00CD5B85" w:rsidP="00CD5B85">
      <w:pPr>
        <w:numPr>
          <w:ilvl w:val="0"/>
          <w:numId w:val="4"/>
        </w:numPr>
        <w:suppressAutoHyphens/>
        <w:spacing w:after="0" w:line="276" w:lineRule="auto"/>
        <w:jc w:val="both"/>
        <w:textAlignment w:val="baseline"/>
        <w:rPr>
          <w:rFonts w:ascii="Arial Narrow" w:eastAsia="Times New Roman" w:hAnsi="Arial Narrow" w:cs="Times New Roman"/>
          <w:kern w:val="2"/>
          <w:lang w:eastAsia="pl-PL" w:bidi="hi-IN"/>
        </w:rPr>
      </w:pPr>
      <w:r w:rsidRPr="00BC0638">
        <w:rPr>
          <w:rFonts w:ascii="Arial Narrow" w:hAnsi="Arial Narrow"/>
        </w:rPr>
        <w:t>Rozporządzeniem Ministra Rozwoju i Technologii z dnia 20 grudnia 2021 r. w sprawie szczegółowego zakresu i formy dokumentacji projektowej, specyfikacji technicznych wykonania i odbioru robót budowlanych oraz programu funkcjonalno-użytkowego (Dz. U. poz. 2454),</w:t>
      </w:r>
    </w:p>
    <w:p w14:paraId="25A729B6" w14:textId="77777777" w:rsidR="00CD5B85" w:rsidRPr="00B97572" w:rsidRDefault="00CD5B85" w:rsidP="00CD5B85">
      <w:pPr>
        <w:numPr>
          <w:ilvl w:val="0"/>
          <w:numId w:val="4"/>
        </w:numPr>
        <w:suppressAutoHyphens/>
        <w:spacing w:after="0" w:line="276" w:lineRule="auto"/>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lastRenderedPageBreak/>
        <w:t>Rozporządzeniem Ministra Transportu, Budownictwa i Gospodarki Morskiej z dnia 25 kwietnia 2012r. w sprawie ustalenia geotechnicznych warunków posadowienia obiektów budowlanych (Dz. U. z 20</w:t>
      </w:r>
      <w:r>
        <w:rPr>
          <w:rFonts w:ascii="Arial Narrow" w:eastAsia="Times New Roman" w:hAnsi="Arial Narrow" w:cs="Times New Roman"/>
          <w:kern w:val="2"/>
          <w:lang w:eastAsia="pl-PL" w:bidi="hi-IN"/>
        </w:rPr>
        <w:t>15</w:t>
      </w:r>
      <w:r w:rsidRPr="00B97572">
        <w:rPr>
          <w:rFonts w:ascii="Arial Narrow" w:eastAsia="Times New Roman" w:hAnsi="Arial Narrow" w:cs="Times New Roman"/>
          <w:kern w:val="2"/>
          <w:lang w:eastAsia="pl-PL" w:bidi="hi-IN"/>
        </w:rPr>
        <w:t>r. poz.</w:t>
      </w:r>
      <w:r>
        <w:rPr>
          <w:rFonts w:ascii="Arial Narrow" w:eastAsia="Times New Roman" w:hAnsi="Arial Narrow" w:cs="Times New Roman"/>
          <w:kern w:val="2"/>
          <w:lang w:eastAsia="pl-PL" w:bidi="hi-IN"/>
        </w:rPr>
        <w:t>1554 ze zm.</w:t>
      </w:r>
      <w:r w:rsidRPr="00B97572">
        <w:rPr>
          <w:rFonts w:ascii="Arial Narrow" w:eastAsia="Times New Roman" w:hAnsi="Arial Narrow" w:cs="Times New Roman"/>
          <w:kern w:val="2"/>
          <w:lang w:eastAsia="pl-PL" w:bidi="hi-IN"/>
        </w:rPr>
        <w:t>),</w:t>
      </w:r>
    </w:p>
    <w:p w14:paraId="18F7E111" w14:textId="77777777" w:rsidR="00CD5B85" w:rsidRPr="00B97572" w:rsidRDefault="00CD5B85" w:rsidP="00CD5B85">
      <w:pPr>
        <w:numPr>
          <w:ilvl w:val="0"/>
          <w:numId w:val="4"/>
        </w:numPr>
        <w:suppressAutoHyphens/>
        <w:spacing w:after="0" w:line="240" w:lineRule="exact"/>
        <w:jc w:val="both"/>
        <w:textAlignment w:val="baseline"/>
        <w:rPr>
          <w:rFonts w:ascii="Arial Narrow" w:eastAsia="Times New Roman" w:hAnsi="Arial Narrow" w:cs="Times New Roman"/>
          <w:kern w:val="2"/>
          <w:lang w:eastAsia="pl-PL" w:bidi="hi-IN"/>
        </w:rPr>
      </w:pPr>
      <w:r>
        <w:rPr>
          <w:rFonts w:ascii="Arial Narrow" w:hAnsi="Arial Narrow"/>
        </w:rPr>
        <w:t>R</w:t>
      </w:r>
      <w:r w:rsidRPr="001E68BA">
        <w:rPr>
          <w:rFonts w:ascii="Arial Narrow" w:hAnsi="Arial Narrow"/>
        </w:rPr>
        <w:t>ozporządzenie</w:t>
      </w:r>
      <w:r>
        <w:rPr>
          <w:rFonts w:ascii="Arial Narrow" w:hAnsi="Arial Narrow"/>
        </w:rPr>
        <w:t>m</w:t>
      </w:r>
      <w:r w:rsidRPr="001E68BA">
        <w:rPr>
          <w:rFonts w:ascii="Arial Narrow" w:hAnsi="Arial Narrow"/>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1E68BA">
        <w:rPr>
          <w:rFonts w:ascii="Arial Narrow" w:eastAsia="Times New Roman" w:hAnsi="Arial Narrow" w:cs="Times New Roman"/>
          <w:kern w:val="2"/>
          <w:lang w:eastAsia="pl-PL" w:bidi="hi-IN"/>
        </w:rPr>
        <w:t xml:space="preserve"> </w:t>
      </w:r>
    </w:p>
    <w:p w14:paraId="78821A9F" w14:textId="77777777" w:rsidR="00CD5B85" w:rsidRPr="00B97572" w:rsidRDefault="00CD5B85" w:rsidP="00CD5B85">
      <w:pPr>
        <w:suppressAutoHyphens/>
        <w:spacing w:after="0" w:line="240" w:lineRule="exact"/>
        <w:jc w:val="center"/>
        <w:rPr>
          <w:rFonts w:ascii="Arial Narrow" w:hAnsi="Arial Narrow"/>
        </w:rPr>
      </w:pPr>
    </w:p>
    <w:p w14:paraId="3244309C"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4</w:t>
      </w:r>
    </w:p>
    <w:p w14:paraId="7D09AB68"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(obowiązki Wykonawcy)</w:t>
      </w:r>
    </w:p>
    <w:p w14:paraId="7701B3B5"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zobowiązany jest do wykonania dokumentacji projektowej określonej w § 3 niniejszej umowy w sposób kompletny z punktu widzenia celu, któremu ma służyć, zgodnie z umową i przepisami prawa ( w tym techniczno-budowlanymi) obowiązującymi na dzień przekazania dokumentacji Zamawiającemu oraz zgodnie z współczesnymi zasadami wiedzy technicznej.</w:t>
      </w:r>
    </w:p>
    <w:p w14:paraId="17581B92"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dostarczy przedmiot umowy Zamawiającemu. Odbiór dokumentacji nastąpi zgodnie z zasadami opisanymi w § 9 niniejszej umowy .</w:t>
      </w:r>
    </w:p>
    <w:p w14:paraId="2A266A69"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zaopatrzy dokumentację projektową w wykaz opracowań oraz pisemne oświadczenie, że dokumentacja jest wykonana zgodnie z umową, obowiązującymi przepisami, w tym techniczno-budowlanymi i zasadami wiedzy technicznej oraz, ze jest wydana w stanie zupełnym ze względu na cel oznaczony w umowie. Wykaz opracowań i pisemne oświadczenie stanowią integralną część przekazanej dokumentacji projektowej.</w:t>
      </w:r>
    </w:p>
    <w:p w14:paraId="1ECD04BB"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jest zobowiązany do koordynowania całości dokumentacji projektowej oraz ponoszenia odpowiedzialności kontraktowej za całość dokumentacja projektowej.</w:t>
      </w:r>
    </w:p>
    <w:p w14:paraId="3A3B3175"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jest zobowiązany konsultować z Zamawiającym wszelkie wątpliwe kwestie i propozycje rozwiązań. Uzgodnienia stron w tym zakresie przyjmą formę pisemną.</w:t>
      </w:r>
    </w:p>
    <w:p w14:paraId="0BE51FD6"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ma obowiązek opisywania proponowanych rozwiązań i wyrobów budowlanych za pomocą cech technicznych i jakościowych, tzn. bez podawania znaków towarowych, patentów lub pochodzenia. Jeżeli będzie to możliwe Wykonawca zobowiązany jest do wskazania parametrów podstawowych rozwiązań i materiałów równoważnych.</w:t>
      </w:r>
    </w:p>
    <w:p w14:paraId="70030F69"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Obiekty budowlane i urządzenia należy projektować z zastosowaniem nowoczesnych wyrobów budowlanych i technologii robót.</w:t>
      </w:r>
    </w:p>
    <w:p w14:paraId="4073119A"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Wykonawca zobowiązany jest do należytego sprawowania nadzoru autorskiego zgodnie z zakresem opisanym w § 5 niniejszej umowy. W tym celu wyznaczy we właściwym czasie osobę odpowiedzialną za kontakty z Zamawiającym oraz powiadomi autorów poszczególnych opracowań o zawarciu umowy o roboty budowlane prowadzone w oparciu o dokumentację projektową objętą niniejszą umową. </w:t>
      </w:r>
    </w:p>
    <w:p w14:paraId="19770E80" w14:textId="77777777" w:rsidR="00CD5B85" w:rsidRPr="004715DD"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niezwłocznie powiadomi Zamawiającego w sposób pisemny o zauważonych  przypadkach wykonywania robót budowlanych, prowadzących w oparciu o dokumentację projektową objętą niniejszą umową, niezgodnie z tą dokumentacją.</w:t>
      </w:r>
    </w:p>
    <w:p w14:paraId="0773F7E8"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Dokumentacja projektowa opracowana przez Wykonawcę winna być przygotowana w formie:</w:t>
      </w:r>
    </w:p>
    <w:p w14:paraId="06FA23A0" w14:textId="77777777" w:rsidR="00CD5B85" w:rsidRPr="00B97572" w:rsidRDefault="00CD5B85" w:rsidP="00CD5B85">
      <w:pPr>
        <w:numPr>
          <w:ilvl w:val="0"/>
          <w:numId w:val="6"/>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Elektronicznej – 2 egz., w formatach (*dwg,*word,*pdf). Wersja elektroniczna winna wiernie odzwierciedlać całość wydrukowanej i dostarczonej Zamawiającemu ostatecznej wersji dokumentacji projektowej (poczynając od strony tytułowej, spisu treści, załączonych uprawnieniach, części opisanej, rysunkach, wydanych warunkach, uzgodnieniach, itd.),</w:t>
      </w:r>
    </w:p>
    <w:p w14:paraId="45356846" w14:textId="77777777" w:rsidR="00CD5B85" w:rsidRPr="00B97572" w:rsidRDefault="00CD5B85" w:rsidP="00CD5B85">
      <w:pPr>
        <w:numPr>
          <w:ilvl w:val="0"/>
          <w:numId w:val="6"/>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Wydrukowanej i dostarczonej do Zamawiającego w ilościach egzemplarzy: </w:t>
      </w:r>
    </w:p>
    <w:p w14:paraId="2CEE1348" w14:textId="77777777" w:rsidR="00CD5B85" w:rsidRPr="00B97572" w:rsidRDefault="00CD5B85" w:rsidP="00CD5B85">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projekt budowlany należy dostarczyć Zamawiającemu celem akceptacji 1 egz</w:t>
      </w:r>
      <w:r>
        <w:rPr>
          <w:rFonts w:ascii="Arial Narrow" w:eastAsia="Times New Roman" w:hAnsi="Arial Narrow" w:cs="Times New Roman"/>
          <w:kern w:val="2"/>
          <w:lang w:eastAsia="pl-PL" w:bidi="hi-IN"/>
        </w:rPr>
        <w:t xml:space="preserve">. Następnie po zaakceptowaniu dokumentacji, dostarczenie w ilości 4 egz. </w:t>
      </w:r>
    </w:p>
    <w:p w14:paraId="4466806E" w14:textId="77777777" w:rsidR="00CD5B85" w:rsidRPr="00B97572" w:rsidRDefault="00CD5B85" w:rsidP="00CD5B85">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specyfikacje techniczne wykonania i odbioru robót (STWiOR) – 3 egz.</w:t>
      </w:r>
    </w:p>
    <w:p w14:paraId="2B59DC8C" w14:textId="77777777" w:rsidR="00CD5B85" w:rsidRPr="00B97572" w:rsidRDefault="00CD5B85" w:rsidP="00CD5B85">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przedmiar robót – 3 egz.</w:t>
      </w:r>
    </w:p>
    <w:p w14:paraId="316E9F82" w14:textId="77777777" w:rsidR="00CD5B85" w:rsidRPr="00B97572" w:rsidRDefault="00CD5B85" w:rsidP="00CD5B85">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kosztorys inwestorski – 2 egz.</w:t>
      </w:r>
    </w:p>
    <w:p w14:paraId="7BE9FDFD" w14:textId="77777777" w:rsidR="00CD5B85" w:rsidRPr="00B97572" w:rsidRDefault="00CD5B85" w:rsidP="00CD5B85">
      <w:pPr>
        <w:suppressAutoHyphens/>
        <w:spacing w:after="0" w:line="240" w:lineRule="exact"/>
        <w:ind w:left="1080"/>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tabelę elementów rozliczeniowych (TER) – TER powinna zawierać pozycje wg STWiOR, pozycje w TER przedstawić w postaci elementów scalonych, w elementach scalonych zawartych w TER należy ująć wszystkie pozycje z przedmiaru robót, TER powinna zawierać ceny ujęte w kosztorysie – 3 egz.</w:t>
      </w:r>
    </w:p>
    <w:p w14:paraId="5AC1C2DA"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przy opracowaniu kosztorysu inwestorskiego zobowiązany jest do:</w:t>
      </w:r>
    </w:p>
    <w:p w14:paraId="565D0D6B" w14:textId="77777777" w:rsidR="00CD5B85" w:rsidRPr="00B97572" w:rsidRDefault="00CD5B85" w:rsidP="00CD5B85">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Zastosowania w wycenie kosztorysu rozwiązań technologicznych przyjętych w dokumentacji projektowej,</w:t>
      </w:r>
    </w:p>
    <w:p w14:paraId="4AD8B51C" w14:textId="77777777" w:rsidR="00CD5B85" w:rsidRPr="00B97572" w:rsidRDefault="00CD5B85" w:rsidP="00CD5B85">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Uwzględnienia takiej ilości robót lub elementów, jaka wynika z dokumentacji projektowej, w celu eliminacji zlecenia robót dodatkowych,</w:t>
      </w:r>
    </w:p>
    <w:p w14:paraId="76A8DAF2" w14:textId="77777777" w:rsidR="00CD5B85" w:rsidRPr="00B97572" w:rsidRDefault="00CD5B85" w:rsidP="00CD5B85">
      <w:pPr>
        <w:numPr>
          <w:ilvl w:val="0"/>
          <w:numId w:val="7"/>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Wyceny wszystkich pozycji wg przyjętych cen jednostkowych.</w:t>
      </w:r>
    </w:p>
    <w:p w14:paraId="46E465B5"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Wszelkie prace projektowe lub czynności nieopisane wyżej, a wynikające z procedur określonych w przepisach szczególnych, uzgodnieniach i warunkach niezbędnych do właściwego i kompleksowego opracowania dokumentacji projektowej należy traktować, jako oczywiste i uwzględniać w kosztach i terminach realizacji przedmiotu umowy.</w:t>
      </w:r>
    </w:p>
    <w:p w14:paraId="431EAAE5"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ponosi odpowiedzialność za realizację przedmiotu umowy, a także za działania i zaniechania Podwykonawców, którymi będzie posługiwać się przy jego wykonaniu.</w:t>
      </w:r>
    </w:p>
    <w:p w14:paraId="0A8EDA60"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ponosi odpowiedzialność cywilną za naruszenie obowiązków (zaniedbanie Wykonawcy) tzn.:</w:t>
      </w:r>
    </w:p>
    <w:p w14:paraId="255C5DC8" w14:textId="77777777" w:rsidR="00CD5B85" w:rsidRPr="00B97572" w:rsidRDefault="00CD5B85" w:rsidP="00CD5B85">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Wykonanie obowiązków wynikających z zawartej umowy z naruszeniem przepisów prawa, w szczególności ustawy Pzp,</w:t>
      </w:r>
    </w:p>
    <w:p w14:paraId="63869161" w14:textId="77777777" w:rsidR="00CD5B85" w:rsidRPr="00B97572" w:rsidRDefault="00CD5B85" w:rsidP="00CD5B85">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lastRenderedPageBreak/>
        <w:t>Niewykonanie któregokolwiek obowiązku wynikającego z niniejszej Umowy,</w:t>
      </w:r>
    </w:p>
    <w:p w14:paraId="3C841A45" w14:textId="77777777" w:rsidR="00CD5B85" w:rsidRPr="00B97572" w:rsidRDefault="00CD5B85" w:rsidP="00CD5B85">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Niedołożenie należytej staranności podczas ich wykonywania,</w:t>
      </w:r>
    </w:p>
    <w:p w14:paraId="32F08F5A" w14:textId="77777777" w:rsidR="00CD5B85" w:rsidRPr="00B97572" w:rsidRDefault="00CD5B85" w:rsidP="00CD5B85">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Niedotrzymanie ogólnie przyjętych standardów merytorycznych lub popełnienie błędów,</w:t>
      </w:r>
    </w:p>
    <w:p w14:paraId="51B831B5" w14:textId="77777777" w:rsidR="00CD5B85" w:rsidRPr="00B97572" w:rsidRDefault="00CD5B85" w:rsidP="00CD5B85">
      <w:pPr>
        <w:numPr>
          <w:ilvl w:val="0"/>
          <w:numId w:val="8"/>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Naruszenie praw osób trzecich.</w:t>
      </w:r>
    </w:p>
    <w:p w14:paraId="2257C792"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Wszelkie dokumenty i informacje otrzymane przez Wykonawcę w związku z wykonywaniem Umowy nie będą wykorzystane, za wyjątkiem przypadków, gdy będzie to konieczne w celu wykonania Umowy oraz sporządzenie z niej kopii zarówno podczas, jak i po wykonaniu Umowy.</w:t>
      </w:r>
    </w:p>
    <w:p w14:paraId="1C8FE536" w14:textId="77777777" w:rsidR="00CD5B85" w:rsidRPr="00B97572" w:rsidRDefault="00CD5B85" w:rsidP="00CD5B85">
      <w:pPr>
        <w:numPr>
          <w:ilvl w:val="0"/>
          <w:numId w:val="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zobowiązuje się do udzielenia Zamawiającemu niezwłocznie wyjaśnień i pisemnych odpowiedzi w terminie nie dłuższym niż 3 dni (drogą elektroniczną na podany przez Zamawiającego adres e-mail lub faks) na zapytania dotyczące dokumentacji projektowej składane przez oferentów w trakcie postępowania o udzielenie zamówienia publicznego na wybór wykonawcy robót budowlanych prowadzonych w oparciu o tę dokumentację projektową.</w:t>
      </w:r>
    </w:p>
    <w:p w14:paraId="575912CC" w14:textId="77777777" w:rsidR="00CD5B85" w:rsidRPr="00B97572" w:rsidRDefault="00CD5B85" w:rsidP="00CD5B85">
      <w:pPr>
        <w:suppressAutoHyphens/>
        <w:spacing w:after="0" w:line="240" w:lineRule="exact"/>
        <w:ind w:left="644"/>
        <w:jc w:val="both"/>
        <w:textAlignment w:val="baseline"/>
        <w:rPr>
          <w:rFonts w:ascii="Arial Narrow" w:eastAsia="Times New Roman" w:hAnsi="Arial Narrow" w:cs="Times New Roman"/>
          <w:kern w:val="2"/>
          <w:lang w:eastAsia="pl-PL" w:bidi="hi-IN"/>
        </w:rPr>
      </w:pPr>
    </w:p>
    <w:p w14:paraId="0F32EF35"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5</w:t>
      </w:r>
    </w:p>
    <w:p w14:paraId="300F8897"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(nadzór autorski)</w:t>
      </w:r>
    </w:p>
    <w:p w14:paraId="5EF7D581" w14:textId="77777777" w:rsidR="00CD5B85" w:rsidRPr="00B97572" w:rsidRDefault="00CD5B85" w:rsidP="00CD5B85">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Zobowiązania Wykonawcy do pełnienia nadzoru autorskiego powstają z chwilą zawarcia umowy o wykonanie robót budowlanych i przekazania Wykonawcy Robót placu budowy. Nadzór autorski obejmuje okres realizacji inwestycji w oparciu o wykonaną przez Wykonawcę dokumentację projektową.</w:t>
      </w:r>
    </w:p>
    <w:p w14:paraId="64C6AF18" w14:textId="77777777" w:rsidR="00CD5B85" w:rsidRPr="00B97572" w:rsidRDefault="00CD5B85" w:rsidP="00CD5B85">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 ramach pełnienia nadzoru autorskiego Wykonawca zobowiązany jest w szczególności:</w:t>
      </w:r>
    </w:p>
    <w:p w14:paraId="353827E0" w14:textId="77777777" w:rsidR="00CD5B85" w:rsidRPr="00B97572" w:rsidRDefault="00CD5B85" w:rsidP="00CD5B85">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Wizytować budowę</w:t>
      </w:r>
      <w:r>
        <w:rPr>
          <w:rFonts w:ascii="Arial Narrow" w:eastAsia="Times New Roman" w:hAnsi="Arial Narrow" w:cs="Times New Roman"/>
          <w:kern w:val="2"/>
          <w:lang w:eastAsia="pl-PL" w:bidi="hi-IN"/>
        </w:rPr>
        <w:t xml:space="preserve"> po ustaleniu terminu z Zamawiającym</w:t>
      </w:r>
      <w:r w:rsidRPr="00B97572">
        <w:rPr>
          <w:rFonts w:ascii="Arial Narrow" w:eastAsia="Times New Roman" w:hAnsi="Arial Narrow" w:cs="Times New Roman"/>
          <w:kern w:val="2"/>
          <w:lang w:eastAsia="pl-PL" w:bidi="hi-IN"/>
        </w:rPr>
        <w:t>,</w:t>
      </w:r>
    </w:p>
    <w:p w14:paraId="465E9564" w14:textId="77777777" w:rsidR="00CD5B85" w:rsidRPr="00B97572" w:rsidRDefault="00CD5B85" w:rsidP="00CD5B85">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 razie potrzeby zapewnić w dniu narady skład zespołu projektowego nadzorującego budowę kompetentny do podjęcia decyzji, które mają być przedmiotem narady,</w:t>
      </w:r>
    </w:p>
    <w:p w14:paraId="3595EF13" w14:textId="77777777" w:rsidR="00CD5B85" w:rsidRPr="00B97572" w:rsidRDefault="00CD5B85" w:rsidP="00CD5B85">
      <w:pPr>
        <w:numPr>
          <w:ilvl w:val="0"/>
          <w:numId w:val="10"/>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Informować niezwłocznie Zamawiającego i wykonawcę robót budowlanych o wszelkich dostrzeżonych błędach w realizacji, a w szczególności o powstałych w trakcie budowy rozbieżnościach z dokumentacją projektową.</w:t>
      </w:r>
    </w:p>
    <w:p w14:paraId="54018C42" w14:textId="77777777" w:rsidR="00CD5B85" w:rsidRPr="00B97572" w:rsidRDefault="00CD5B85" w:rsidP="00CD5B85">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Zakres czynności nadzoru autorskiego obejmuje:</w:t>
      </w:r>
    </w:p>
    <w:p w14:paraId="5A6EB071"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uzgadnianie z Zamawiającym dokumentów technicznych,</w:t>
      </w:r>
    </w:p>
    <w:p w14:paraId="6373D18A"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udział w radach budowy na wezwanie Zamawiającego – w razie potrzeby,</w:t>
      </w:r>
    </w:p>
    <w:p w14:paraId="6D3A89F3"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udzielanie wyjaśnień wykonawcy robót budowlanych dotyczących dokumentacji projektowej i zawartych w niej rozwiązań,</w:t>
      </w:r>
    </w:p>
    <w:p w14:paraId="79CB21EA"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sporządzenie dodatkowych rysunków, jeżeli dokumentacja projektowa w niedostatecznym stopniu wyjaśnia rozwiązania techniczne,</w:t>
      </w:r>
    </w:p>
    <w:p w14:paraId="00E10AEB"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wprowadzanie rozwiązań zamiennych lub dodatkowych w stosunku do przewidzianych w projekcie, zgłoszonych przez Kierownika budowy lub Nadzór Inwestorski w uzgodnieniu z Zamawiającym,</w:t>
      </w:r>
    </w:p>
    <w:p w14:paraId="546C850E"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interpretowanie oraz zatwierdzenie w protokołach konieczności robót jako dodatkowych lub objętych kontraktem wykonawcy robót zgodnie z zakresem opracowanych przez Wykonawcę specyfikacji projektu przetargowego lub kontraktowego,</w:t>
      </w:r>
    </w:p>
    <w:p w14:paraId="62393FF4"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bieżące doradztwo wykonawcy robót we wszystkich sprawach związanych z realizacją robót budowlanych,</w:t>
      </w:r>
    </w:p>
    <w:p w14:paraId="49575F16"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udział w komisjach odbioru robót,</w:t>
      </w:r>
    </w:p>
    <w:p w14:paraId="37E7BAF7" w14:textId="77777777" w:rsidR="00CD5B85" w:rsidRPr="00B97572" w:rsidRDefault="00CD5B85" w:rsidP="00CD5B85">
      <w:pPr>
        <w:numPr>
          <w:ilvl w:val="0"/>
          <w:numId w:val="11"/>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w ramach pełnienia nadzoru autorskiego zobowiązany jest do wykonania obowiązków, o których mowa powyżej w czasie 24 godzin od przekazania przez Zamawiającego informacji o konieczności ich wykonania. W szczególnych przypadkach Zamawiający dopuszcza przekroczenie czasu reakcji w stosunku do założonego, po uzyskaniu wyjaśnień od Wykonawcy potwierdzających konieczność wydłużenia czasu na podanie rozwiązań.</w:t>
      </w:r>
    </w:p>
    <w:p w14:paraId="4FFC65C1" w14:textId="77777777" w:rsidR="00CD5B85" w:rsidRPr="00B97572" w:rsidRDefault="00CD5B85" w:rsidP="00CD5B85">
      <w:pPr>
        <w:numPr>
          <w:ilvl w:val="0"/>
          <w:numId w:val="9"/>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Pozostałe ustalenia dotyczące nadzoru autorskiego:</w:t>
      </w:r>
    </w:p>
    <w:p w14:paraId="20D876A8"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i jego upoważnieni przedstawiciele będę mieć zapewniony wolny wstęp na teren budowy,</w:t>
      </w:r>
    </w:p>
    <w:p w14:paraId="2B4CC0D5"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Nadzorem autorskim nie jest objęte pełnienie obowiązków właściwych Wykonawcy Robót i Nadzorowi Inwestorskiemu, np. czuwanie nad organizacją robót i sposobem ich prowadzenia, kontrola techniczna jakości wykonywanych robót, koordynacja dostaw, sprawdzenie atestów i wymaganie innych dokumentów związanych z dopuszczeniem do zastosowania materiałów i wyrobów, dokonywanie obmiarów robót, sprawdzanie i interpretowanie wycen i rachunków wykonawcy,</w:t>
      </w:r>
    </w:p>
    <w:p w14:paraId="3A8E6EE4"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wraz z zespołem projektantów poszczególnych branż zobowiązany jest do sprawowania nadzorów z poszczególnych branż,</w:t>
      </w:r>
    </w:p>
    <w:p w14:paraId="0540ED8F"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Wykonywanie czynności nadzoru autorskiego Wykonawca nie może powierzyć innym osobom, bez pisemnej zgody Zamawiającego.</w:t>
      </w:r>
    </w:p>
    <w:p w14:paraId="26E63A6D"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nie może odstąpić od wykonywania nadzoru autorskiego za wyjątkiem siły wyższej,</w:t>
      </w:r>
    </w:p>
    <w:p w14:paraId="695C3944" w14:textId="77777777" w:rsidR="00CD5B85" w:rsidRPr="00B97572" w:rsidRDefault="00CD5B85" w:rsidP="00CD5B85">
      <w:pPr>
        <w:numPr>
          <w:ilvl w:val="0"/>
          <w:numId w:val="12"/>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Wynagrodzenie za pełnienie nadzoru będzie wypłacone w ramach wynagrodzenia ryczałtowego określonego w § 8 ust.1.</w:t>
      </w:r>
    </w:p>
    <w:p w14:paraId="120DE576" w14:textId="77777777" w:rsidR="00CD5B85" w:rsidRPr="00B97572" w:rsidRDefault="00CD5B85" w:rsidP="00CD5B85">
      <w:pPr>
        <w:suppressAutoHyphens/>
        <w:spacing w:after="0" w:line="240" w:lineRule="exact"/>
        <w:ind w:left="720"/>
        <w:jc w:val="both"/>
        <w:textAlignment w:val="baseline"/>
        <w:rPr>
          <w:rFonts w:ascii="Arial Narrow" w:eastAsia="Times New Roman" w:hAnsi="Arial Narrow" w:cs="Times New Roman"/>
          <w:kern w:val="2"/>
          <w:lang w:eastAsia="pl-PL" w:bidi="hi-IN"/>
        </w:rPr>
      </w:pPr>
    </w:p>
    <w:p w14:paraId="3A2887BB"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6</w:t>
      </w:r>
    </w:p>
    <w:p w14:paraId="3FEBDCB0"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(obowiązki i uprawnienia Zamawiającego)</w:t>
      </w:r>
    </w:p>
    <w:p w14:paraId="567E17EA"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w celu realizacji przedmiotu umowy upoważni Wykonawcę do jego reprezentowania przed organami administracyjnymi, w celu uzyskania warunków/uzgodnień/decyzji administracyjnych itp., związanych z realizacją przedmiotu umowy. W tym celu Wykonawca poinformuje zamawiającego o koniecznym zakresie upoważnienia, które winno być udzielone Wykonawcy.</w:t>
      </w:r>
    </w:p>
    <w:p w14:paraId="3E684CE4"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lastRenderedPageBreak/>
        <w:t>Zamawiający sporządzi i przekaże upoważnienie w 1 egzemplarzu.</w:t>
      </w:r>
    </w:p>
    <w:p w14:paraId="425A9B59"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niezwłocznie po podpisaniu umowy przekaże Wykonawcy informacje istotne dla wykonania umowy, materiały i dokumenty, w tym dotyczące zasad i sposobu realizacji przedmiotowej inwestycji.</w:t>
      </w:r>
    </w:p>
    <w:p w14:paraId="29067AFA"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zapłaci wynagrodzenie Wykonawcy za należycie wykonany przedmiot umowy.</w:t>
      </w:r>
    </w:p>
    <w:p w14:paraId="78A893E5"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ma obowiązek pisemnego zaakceptowania dokumentacji projektowej lub wniesienia do tych opracowań zastrzeżeń w terminie 14 dni od daty ich przekazania Zamawiającemu. Brak pisemnej akceptacji nie jest równoznaczny z akceptacją w/w opracować przez Zamawiającego. Potwierdzeniem przekazania Zamawiającemu koncepcji i dokumentacji projektowej będzie protokół przekazania podpisany przez strony.</w:t>
      </w:r>
    </w:p>
    <w:p w14:paraId="763EB88A"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ma obowiązek pisemnego uzgodnienia z Wykonawca rozwiązań funkcjonalnych, użytkowych i materiałowych na etapie opracowania dokumentacji projektowej.</w:t>
      </w:r>
    </w:p>
    <w:p w14:paraId="5F3A8C2E"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zapewni Wykonawcy dostęp na teren budowy w związku z robotami budowlanymi prowadzonymi na podstawie dokumentacji projektowej stanowiącej przedmiot niniejszej umowy.</w:t>
      </w:r>
    </w:p>
    <w:p w14:paraId="642098E6"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 trakcie wykonywania przedmiotu umowy Zamawiający ma prawo do kontroli zaawansowania prac projektowych, tj. ma prawo wglądu i zgłaszania uwag do dokumentacji projektowej na każdym etapie jej opracowania.</w:t>
      </w:r>
    </w:p>
    <w:p w14:paraId="5196A7BD" w14:textId="77777777" w:rsidR="00CD5B85" w:rsidRPr="00B97572" w:rsidRDefault="00CD5B85" w:rsidP="00CD5B85">
      <w:pPr>
        <w:numPr>
          <w:ilvl w:val="3"/>
          <w:numId w:val="1"/>
        </w:numPr>
        <w:suppressAutoHyphens/>
        <w:spacing w:after="0" w:line="240" w:lineRule="exact"/>
        <w:ind w:left="709" w:hanging="425"/>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niezwłocznie poinformuje Wykonawcę o podpisaniu umowy na realizację inwestycji prowadzonej w oparciu o dokumentację projektową, której dotyczy niniejsza umowa.</w:t>
      </w:r>
    </w:p>
    <w:p w14:paraId="1BADE4FD" w14:textId="77777777" w:rsidR="00CD5B85" w:rsidRPr="00B97572" w:rsidRDefault="00CD5B85" w:rsidP="00CD5B85">
      <w:pPr>
        <w:suppressAutoHyphens/>
        <w:spacing w:after="0" w:line="240" w:lineRule="exact"/>
        <w:ind w:left="709"/>
        <w:jc w:val="both"/>
        <w:textAlignment w:val="baseline"/>
        <w:rPr>
          <w:rFonts w:ascii="Arial Narrow" w:eastAsia="Times New Roman" w:hAnsi="Arial Narrow" w:cs="Times New Roman"/>
          <w:kern w:val="2"/>
          <w:lang w:eastAsia="pl-PL" w:bidi="hi-IN"/>
        </w:rPr>
      </w:pPr>
    </w:p>
    <w:p w14:paraId="793683E4"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7</w:t>
      </w:r>
    </w:p>
    <w:p w14:paraId="3B6EB4B2"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(terminy umowne)</w:t>
      </w:r>
    </w:p>
    <w:p w14:paraId="2116D5AD"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1. Wykonawca zobowiązuje się wykonać przedmiot umowy określony w § 3 niniejszej umowy, tj.</w:t>
      </w:r>
    </w:p>
    <w:p w14:paraId="04100C7E" w14:textId="674129C8" w:rsidR="00CD5B85" w:rsidRPr="00B97572" w:rsidRDefault="00CD5B85" w:rsidP="00CD5B85">
      <w:pPr>
        <w:suppressAutoHyphens/>
        <w:spacing w:line="240" w:lineRule="exact"/>
        <w:jc w:val="both"/>
        <w:rPr>
          <w:rFonts w:ascii="Arial Narrow" w:hAnsi="Arial Narrow"/>
        </w:rPr>
      </w:pPr>
      <w:r w:rsidRPr="00B97572">
        <w:rPr>
          <w:rFonts w:ascii="Arial Narrow" w:hAnsi="Arial Narrow"/>
        </w:rPr>
        <w:t xml:space="preserve">1) wykonanie dokumentacji </w:t>
      </w:r>
      <w:r>
        <w:rPr>
          <w:rFonts w:ascii="Arial Narrow" w:hAnsi="Arial Narrow"/>
        </w:rPr>
        <w:t xml:space="preserve">techniczno – kosztorysowej </w:t>
      </w:r>
      <w:r w:rsidRPr="00B97572">
        <w:rPr>
          <w:rFonts w:ascii="Arial Narrow" w:hAnsi="Arial Narrow"/>
        </w:rPr>
        <w:t xml:space="preserve">w terminie </w:t>
      </w:r>
      <w:r>
        <w:rPr>
          <w:rFonts w:ascii="Arial Narrow" w:hAnsi="Arial Narrow"/>
        </w:rPr>
        <w:t xml:space="preserve">do </w:t>
      </w:r>
      <w:r w:rsidR="00BD1158">
        <w:rPr>
          <w:rFonts w:ascii="Arial Narrow" w:hAnsi="Arial Narrow"/>
        </w:rPr>
        <w:t>27 grudnia 2023</w:t>
      </w:r>
      <w:r>
        <w:rPr>
          <w:rFonts w:ascii="Arial Narrow" w:hAnsi="Arial Narrow"/>
        </w:rPr>
        <w:t xml:space="preserve"> roku</w:t>
      </w:r>
      <w:r w:rsidRPr="00B97572">
        <w:rPr>
          <w:rFonts w:ascii="Arial Narrow" w:hAnsi="Arial Narrow"/>
        </w:rPr>
        <w:t>.</w:t>
      </w:r>
    </w:p>
    <w:p w14:paraId="76BBEB8D" w14:textId="77777777" w:rsidR="00CD5B85" w:rsidRPr="00B97572" w:rsidRDefault="00CD5B85" w:rsidP="00CD5B85">
      <w:pPr>
        <w:suppressAutoHyphens/>
        <w:spacing w:line="240" w:lineRule="exact"/>
        <w:jc w:val="both"/>
        <w:rPr>
          <w:rFonts w:ascii="Arial Narrow" w:hAnsi="Arial Narrow"/>
        </w:rPr>
      </w:pPr>
      <w:r w:rsidRPr="00B97572">
        <w:rPr>
          <w:rFonts w:ascii="Arial Narrow" w:hAnsi="Arial Narrow"/>
        </w:rPr>
        <w:t>2) wykonanie nadzoru autorskiego w terminie realizacji robót budowlanych.</w:t>
      </w:r>
    </w:p>
    <w:p w14:paraId="22487FC1"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2. Rozpoczęcie wykonywania przedmiotu umowy – wraz z dniem zawarcia umowy z Zamawiającym.</w:t>
      </w:r>
    </w:p>
    <w:p w14:paraId="5259C895" w14:textId="77777777" w:rsidR="00CD5B85" w:rsidRPr="00B97572" w:rsidRDefault="00CD5B85" w:rsidP="00CD5B85">
      <w:pPr>
        <w:suppressAutoHyphens/>
        <w:spacing w:after="0" w:line="240" w:lineRule="exact"/>
        <w:jc w:val="center"/>
        <w:rPr>
          <w:rFonts w:ascii="Arial Narrow" w:hAnsi="Arial Narrow"/>
        </w:rPr>
      </w:pPr>
    </w:p>
    <w:p w14:paraId="5970E22E"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8</w:t>
      </w:r>
    </w:p>
    <w:p w14:paraId="5AA1E7AF"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(wynagrodzenie i płatności)</w:t>
      </w:r>
    </w:p>
    <w:p w14:paraId="104210C6" w14:textId="5020C036" w:rsidR="00CD5B85" w:rsidRDefault="00CD5B85" w:rsidP="00CD5B85">
      <w:pPr>
        <w:suppressAutoHyphens/>
        <w:spacing w:line="240" w:lineRule="exact"/>
        <w:ind w:left="284"/>
        <w:jc w:val="both"/>
        <w:rPr>
          <w:rFonts w:ascii="Arial Narrow" w:hAnsi="Arial Narrow"/>
        </w:rPr>
      </w:pPr>
      <w:r w:rsidRPr="00B97572">
        <w:rPr>
          <w:rFonts w:ascii="Arial Narrow" w:hAnsi="Arial Narrow"/>
        </w:rPr>
        <w:t>1. Za wykonanie usługi stanowiącej przedmiot umowy określony w § 3 niniejszej umowy Zamawiający zapłaci Wykonawcy wynagrodzenie ryczałtowe w wysokości</w:t>
      </w:r>
      <w:r>
        <w:rPr>
          <w:rFonts w:ascii="Arial Narrow" w:hAnsi="Arial Narrow"/>
        </w:rPr>
        <w:t xml:space="preserve"> ogółem</w:t>
      </w:r>
      <w:r w:rsidRPr="00B97572">
        <w:rPr>
          <w:rFonts w:ascii="Arial Narrow" w:hAnsi="Arial Narrow"/>
        </w:rPr>
        <w:t xml:space="preserve">: </w:t>
      </w:r>
      <w:r w:rsidR="00BD1158">
        <w:rPr>
          <w:rFonts w:ascii="Arial Narrow" w:hAnsi="Arial Narrow"/>
        </w:rPr>
        <w:t>………..</w:t>
      </w:r>
      <w:r>
        <w:rPr>
          <w:rFonts w:ascii="Arial Narrow" w:hAnsi="Arial Narrow"/>
        </w:rPr>
        <w:t xml:space="preserve"> </w:t>
      </w:r>
      <w:r w:rsidRPr="00B97572">
        <w:rPr>
          <w:rFonts w:ascii="Arial Narrow" w:hAnsi="Arial Narrow"/>
        </w:rPr>
        <w:t xml:space="preserve">złotych netto (słownie: </w:t>
      </w:r>
      <w:r>
        <w:rPr>
          <w:rFonts w:ascii="Arial Narrow" w:hAnsi="Arial Narrow"/>
        </w:rPr>
        <w:t xml:space="preserve"> </w:t>
      </w:r>
      <w:r w:rsidR="00BD1158">
        <w:rPr>
          <w:rFonts w:ascii="Arial Narrow" w:hAnsi="Arial Narrow"/>
        </w:rPr>
        <w:t>……..</w:t>
      </w:r>
      <w:r w:rsidRPr="00B97572">
        <w:rPr>
          <w:rFonts w:ascii="Arial Narrow" w:hAnsi="Arial Narrow"/>
        </w:rPr>
        <w:t xml:space="preserve">); </w:t>
      </w:r>
      <w:r w:rsidR="00BD1158">
        <w:rPr>
          <w:rFonts w:ascii="Arial Narrow" w:hAnsi="Arial Narrow"/>
        </w:rPr>
        <w:t>…………</w:t>
      </w:r>
      <w:r w:rsidRPr="00B97572">
        <w:rPr>
          <w:rFonts w:ascii="Arial Narrow" w:hAnsi="Arial Narrow"/>
        </w:rPr>
        <w:t xml:space="preserve"> złotych brutto (słownie </w:t>
      </w:r>
      <w:r w:rsidR="00BD1158">
        <w:rPr>
          <w:rFonts w:ascii="Arial Narrow" w:hAnsi="Arial Narrow"/>
        </w:rPr>
        <w:t>……….</w:t>
      </w:r>
      <w:r w:rsidRPr="00B97572">
        <w:rPr>
          <w:rFonts w:ascii="Arial Narrow" w:hAnsi="Arial Narrow"/>
        </w:rPr>
        <w:t>), w tym obowiązujący podatek VAT. Elementy składowe w/w wynagrodzenia w podziale na składowe części określone  dla :</w:t>
      </w:r>
    </w:p>
    <w:p w14:paraId="518A3A7E" w14:textId="30CA2F09" w:rsidR="00CD5B85" w:rsidRPr="00B97572" w:rsidRDefault="00CD5B85" w:rsidP="00CD5B85">
      <w:pPr>
        <w:suppressAutoHyphens/>
        <w:spacing w:line="240" w:lineRule="exact"/>
        <w:ind w:left="284"/>
        <w:jc w:val="both"/>
        <w:rPr>
          <w:rFonts w:ascii="Arial Narrow" w:hAnsi="Arial Narrow"/>
        </w:rPr>
      </w:pPr>
      <w:r>
        <w:rPr>
          <w:rFonts w:ascii="Arial Narrow" w:hAnsi="Arial Narrow"/>
        </w:rPr>
        <w:t xml:space="preserve">1) Wynagrodzenie ryczałtowe dotyczące opracowania dokumentacji projektowej dla </w:t>
      </w:r>
      <w:r w:rsidR="00BD1158">
        <w:rPr>
          <w:rFonts w:ascii="Arial Narrow" w:hAnsi="Arial Narrow"/>
        </w:rPr>
        <w:t>w/w zadania</w:t>
      </w:r>
      <w:r>
        <w:rPr>
          <w:rFonts w:ascii="Arial Narrow" w:hAnsi="Arial Narrow"/>
        </w:rPr>
        <w:t>, w wysokości</w:t>
      </w:r>
      <w:r w:rsidRPr="00B97572">
        <w:rPr>
          <w:rFonts w:ascii="Arial Narrow" w:hAnsi="Arial Narrow"/>
        </w:rPr>
        <w:t xml:space="preserve">: </w:t>
      </w:r>
      <w:r w:rsidR="00BD1158">
        <w:rPr>
          <w:rFonts w:ascii="Arial Narrow" w:hAnsi="Arial Narrow"/>
        </w:rPr>
        <w:t>……..</w:t>
      </w:r>
      <w:r w:rsidRPr="00B97572">
        <w:rPr>
          <w:rFonts w:ascii="Arial Narrow" w:hAnsi="Arial Narrow"/>
        </w:rPr>
        <w:t xml:space="preserve">złotych netto (słownie: </w:t>
      </w:r>
      <w:r w:rsidR="00BD1158">
        <w:rPr>
          <w:rFonts w:ascii="Arial Narrow" w:hAnsi="Arial Narrow"/>
        </w:rPr>
        <w:t>……………</w:t>
      </w:r>
      <w:r w:rsidRPr="00B97572">
        <w:rPr>
          <w:rFonts w:ascii="Arial Narrow" w:hAnsi="Arial Narrow"/>
        </w:rPr>
        <w:t xml:space="preserve">); </w:t>
      </w:r>
      <w:r w:rsidR="00BD1158">
        <w:rPr>
          <w:rFonts w:ascii="Arial Narrow" w:hAnsi="Arial Narrow"/>
        </w:rPr>
        <w:t>………</w:t>
      </w:r>
      <w:r w:rsidRPr="00B97572">
        <w:rPr>
          <w:rFonts w:ascii="Arial Narrow" w:hAnsi="Arial Narrow"/>
        </w:rPr>
        <w:t>złotych brutto (słownie</w:t>
      </w:r>
      <w:r>
        <w:rPr>
          <w:rFonts w:ascii="Arial Narrow" w:hAnsi="Arial Narrow"/>
        </w:rPr>
        <w:t xml:space="preserve">: </w:t>
      </w:r>
      <w:r w:rsidR="00BD1158">
        <w:rPr>
          <w:rFonts w:ascii="Arial Narrow" w:hAnsi="Arial Narrow"/>
        </w:rPr>
        <w:t>……………………</w:t>
      </w:r>
      <w:r w:rsidRPr="00B97572">
        <w:rPr>
          <w:rFonts w:ascii="Arial Narrow" w:hAnsi="Arial Narrow"/>
        </w:rPr>
        <w:t>), w tym obowiązujący podatek VAT</w:t>
      </w:r>
    </w:p>
    <w:p w14:paraId="3EF2E750" w14:textId="1D664E47" w:rsidR="00CD5B85" w:rsidRPr="00AC0ABE" w:rsidRDefault="00CD5B85" w:rsidP="00CD5B85">
      <w:pPr>
        <w:pStyle w:val="Akapitzlist"/>
        <w:numPr>
          <w:ilvl w:val="0"/>
          <w:numId w:val="13"/>
        </w:numPr>
        <w:suppressAutoHyphens/>
        <w:spacing w:after="0" w:line="240" w:lineRule="exact"/>
        <w:jc w:val="both"/>
        <w:textAlignment w:val="baseline"/>
        <w:rPr>
          <w:rFonts w:ascii="Arial Narrow" w:eastAsia="Times New Roman" w:hAnsi="Arial Narrow" w:cs="Times New Roman"/>
          <w:kern w:val="2"/>
          <w:lang w:eastAsia="pl-PL" w:bidi="hi-IN"/>
        </w:rPr>
      </w:pPr>
      <w:r w:rsidRPr="00AC0ABE">
        <w:rPr>
          <w:rFonts w:ascii="Arial Narrow" w:eastAsia="Times New Roman" w:hAnsi="Arial Narrow" w:cs="Times New Roman"/>
          <w:kern w:val="2"/>
          <w:lang w:eastAsia="pl-PL" w:bidi="hi-IN"/>
        </w:rPr>
        <w:t>Za wykonanie pełnobranżowej dokumentacji projektowo-kosztorysowej:</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AC0ABE">
        <w:rPr>
          <w:rFonts w:ascii="Arial Narrow" w:eastAsia="Times New Roman" w:hAnsi="Arial Narrow" w:cs="Times New Roman"/>
          <w:kern w:val="2"/>
          <w:lang w:eastAsia="pl-PL" w:bidi="hi-IN"/>
        </w:rPr>
        <w:t>zł, netto (słownie:</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sidRPr="00AC0ABE">
        <w:rPr>
          <w:rFonts w:ascii="Arial Narrow" w:eastAsia="Times New Roman" w:hAnsi="Arial Narrow" w:cs="Times New Roman"/>
          <w:kern w:val="2"/>
          <w:lang w:eastAsia="pl-PL" w:bidi="hi-IN"/>
        </w:rPr>
        <w:t xml:space="preserve">), </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AC0ABE">
        <w:rPr>
          <w:rFonts w:ascii="Arial Narrow" w:eastAsia="Times New Roman" w:hAnsi="Arial Narrow" w:cs="Times New Roman"/>
          <w:kern w:val="2"/>
          <w:lang w:eastAsia="pl-PL" w:bidi="hi-IN"/>
        </w:rPr>
        <w:t>złotych brutto, (słownie:</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sidRPr="00AC0ABE">
        <w:rPr>
          <w:rFonts w:ascii="Arial Narrow" w:eastAsia="Times New Roman" w:hAnsi="Arial Narrow" w:cs="Times New Roman"/>
          <w:kern w:val="2"/>
          <w:lang w:eastAsia="pl-PL" w:bidi="hi-IN"/>
        </w:rPr>
        <w:t xml:space="preserve">),  </w:t>
      </w:r>
    </w:p>
    <w:p w14:paraId="6FF72D05" w14:textId="04346C63" w:rsidR="00CD5B85" w:rsidRPr="00BD1158" w:rsidRDefault="00CD5B85" w:rsidP="00BD1158">
      <w:pPr>
        <w:numPr>
          <w:ilvl w:val="0"/>
          <w:numId w:val="13"/>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 wykonanie nadzoru autorskiego:</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B97572">
        <w:rPr>
          <w:rFonts w:ascii="Arial Narrow" w:eastAsia="Times New Roman" w:hAnsi="Arial Narrow" w:cs="Times New Roman"/>
          <w:kern w:val="2"/>
          <w:lang w:eastAsia="pl-PL" w:bidi="hi-IN"/>
        </w:rPr>
        <w:t>zł, netto (słownie:</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sidRPr="00B97572">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Pr>
          <w:rFonts w:ascii="Arial Narrow" w:eastAsia="Times New Roman" w:hAnsi="Arial Narrow" w:cs="Times New Roman"/>
          <w:kern w:val="2"/>
          <w:lang w:eastAsia="pl-PL" w:bidi="hi-IN"/>
        </w:rPr>
        <w:t xml:space="preserve"> </w:t>
      </w:r>
      <w:r w:rsidRPr="00B97572">
        <w:rPr>
          <w:rFonts w:ascii="Arial Narrow" w:eastAsia="Times New Roman" w:hAnsi="Arial Narrow" w:cs="Times New Roman"/>
          <w:kern w:val="2"/>
          <w:lang w:eastAsia="pl-PL" w:bidi="hi-IN"/>
        </w:rPr>
        <w:t>złotych brutto, (słownie:</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sidRPr="00B97572">
        <w:rPr>
          <w:rFonts w:ascii="Arial Narrow" w:eastAsia="Times New Roman" w:hAnsi="Arial Narrow" w:cs="Times New Roman"/>
          <w:kern w:val="2"/>
          <w:lang w:eastAsia="pl-PL" w:bidi="hi-IN"/>
        </w:rPr>
        <w:t>).</w:t>
      </w:r>
    </w:p>
    <w:p w14:paraId="7886FB1F" w14:textId="698ABFAC" w:rsidR="00CD5B85" w:rsidRPr="00BD1158" w:rsidRDefault="00BD1158" w:rsidP="00BD1158">
      <w:pPr>
        <w:suppressAutoHyphens/>
        <w:spacing w:line="240" w:lineRule="exact"/>
        <w:ind w:left="284"/>
        <w:jc w:val="both"/>
        <w:rPr>
          <w:rFonts w:ascii="Arial Narrow" w:hAnsi="Arial Narrow"/>
        </w:rPr>
      </w:pPr>
      <w:r>
        <w:rPr>
          <w:rFonts w:ascii="Arial Narrow" w:hAnsi="Arial Narrow"/>
        </w:rPr>
        <w:t>2) </w:t>
      </w:r>
      <w:r w:rsidR="00CD5B85" w:rsidRPr="00BD1158">
        <w:rPr>
          <w:rFonts w:ascii="Arial Narrow" w:hAnsi="Arial Narrow"/>
        </w:rPr>
        <w:t>Zapłata wynagrodzenia za wykonanie przedmiotu umowy, będzie dokonana po zakończeniu poszczególnych składowych części po podpisaniu protokołu zdawczo-odbiorczego. Brak konieczności wykonania któregokolwiek z elementów określonych w poszczególnych częściach będzie skutkował zmniejszeniem wynagrodzenia za dany element.</w:t>
      </w:r>
    </w:p>
    <w:p w14:paraId="6D5CBA16"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Wynagrodzenie określone w ust.1 niniejszego paragrafu zapłacone zostanie po zrealizowaniu i zatwierdzeniu przez Zamawiającego dokumentacji projektowo-kosztorysowej i przekazaniu Zamawiającemu dokumentacji projektowo-kosztorysowej a także przekazaniu, autorskich praw majątkowych opisanych w  § 17 oraz przekazaniu oświadczeń zgodnie z zapisami § 4 ust.4 niniejszej umowy w oparciu o protokół zdawczo-odbiorczy podpisany przez Zamawiającego.  </w:t>
      </w:r>
    </w:p>
    <w:p w14:paraId="195BD881"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Zobowiązanym do zapłaty wynagrodzenia wynikającego z ust.1 jest Gmina Santok z siedzibą przy ul. Gorzowskiej 59; 66-431 Santok, NIP: </w:t>
      </w:r>
      <w:r>
        <w:rPr>
          <w:rFonts w:ascii="Arial Narrow" w:eastAsia="Times New Roman" w:hAnsi="Arial Narrow" w:cs="Times New Roman"/>
          <w:kern w:val="2"/>
          <w:lang w:eastAsia="pl-PL" w:bidi="hi-IN"/>
        </w:rPr>
        <w:t>599-10-12-158.</w:t>
      </w:r>
    </w:p>
    <w:p w14:paraId="738D7FBD" w14:textId="660F610F"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Wynagrodzenie, zapłacone zostanie w terminie 30 dni od daty dostarczenia do Zamawiającego prawidłowo wystawionej faktury wraz z podpisanym przez strony protokołem zdawczo-odbiorczym przelewem na rachunek bankowy Wykonawcy</w:t>
      </w:r>
      <w:r>
        <w:rPr>
          <w:rFonts w:ascii="Arial Narrow" w:eastAsia="Times New Roman" w:hAnsi="Arial Narrow" w:cs="Times New Roman"/>
          <w:kern w:val="2"/>
          <w:lang w:eastAsia="pl-PL" w:bidi="hi-IN"/>
        </w:rPr>
        <w:t xml:space="preserve"> </w:t>
      </w:r>
      <w:r w:rsidR="00BD1158">
        <w:rPr>
          <w:rFonts w:ascii="Arial Narrow" w:eastAsia="Times New Roman" w:hAnsi="Arial Narrow" w:cs="Times New Roman"/>
          <w:kern w:val="2"/>
          <w:lang w:eastAsia="pl-PL" w:bidi="hi-IN"/>
        </w:rPr>
        <w:t>……………………</w:t>
      </w:r>
      <w:r w:rsidRPr="00B97572">
        <w:rPr>
          <w:rFonts w:ascii="Arial Narrow" w:eastAsia="Times New Roman" w:hAnsi="Arial Narrow" w:cs="Times New Roman"/>
          <w:kern w:val="2"/>
          <w:lang w:eastAsia="pl-PL" w:bidi="hi-IN"/>
        </w:rPr>
        <w:t>.</w:t>
      </w:r>
    </w:p>
    <w:p w14:paraId="166A5C51"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w:t>
      </w:r>
      <w:r w:rsidRPr="00B97572">
        <w:rPr>
          <w:rFonts w:ascii="Arial Narrow" w:eastAsia="Times New Roman" w:hAnsi="Arial Narrow" w:cs="Times New Roman"/>
          <w:kern w:val="2"/>
          <w:lang w:eastAsia="pl-PL" w:bidi="hi-IN"/>
        </w:rPr>
        <w:lastRenderedPageBreak/>
        <w:t>zwolnione z VAT, opodatkowane stawką 0% lub objęte odwrotnym obciążeniem. Wykonawca oświadcza, że wyraża zgodę na dokonywanie przez Zamawiającego płatności w systemie podzielonej płatności tzw. split payment</w:t>
      </w:r>
      <w:r w:rsidRPr="00B97572">
        <w:rPr>
          <w:rFonts w:ascii="Arial Narrow" w:eastAsia="Times New Roman" w:hAnsi="Arial Narrow" w:cs="Times New Roman"/>
          <w:kern w:val="2"/>
          <w:sz w:val="24"/>
          <w:szCs w:val="20"/>
          <w:lang w:eastAsia="pl-PL" w:bidi="hi-IN"/>
        </w:rPr>
        <w:t>.</w:t>
      </w:r>
    </w:p>
    <w:p w14:paraId="09643D36"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oświadcza, że jest czynnym podatkiem podatku VAT (jeśli dotyczy).</w:t>
      </w:r>
    </w:p>
    <w:p w14:paraId="658CF36B"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Wykonawca oświadcza, że rachunek bankowy wskazany na fakturze VAT znajduje się na białej liście podatkowej.</w:t>
      </w:r>
    </w:p>
    <w:p w14:paraId="6B632F8D"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Dniem zapłaty będzie dzień obciążenia rachunku bankowego Zamawiającego.</w:t>
      </w:r>
    </w:p>
    <w:p w14:paraId="572432B3" w14:textId="77777777" w:rsidR="00CD5B85" w:rsidRPr="00B97572" w:rsidRDefault="00CD5B85" w:rsidP="00CD5B85">
      <w:pPr>
        <w:numPr>
          <w:ilvl w:val="0"/>
          <w:numId w:val="15"/>
        </w:numPr>
        <w:suppressAutoHyphens/>
        <w:spacing w:after="0" w:line="240" w:lineRule="exact"/>
        <w:jc w:val="both"/>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Zamawiający nie przewiduje udzielenia zaliczek.</w:t>
      </w:r>
    </w:p>
    <w:p w14:paraId="22B9EE3F" w14:textId="77777777" w:rsidR="00CD5B85" w:rsidRPr="00B97572" w:rsidRDefault="00CD5B85" w:rsidP="00CD5B85">
      <w:pPr>
        <w:suppressAutoHyphens/>
        <w:spacing w:after="0" w:line="240" w:lineRule="exact"/>
        <w:jc w:val="center"/>
        <w:rPr>
          <w:rFonts w:ascii="Arial Narrow" w:hAnsi="Arial Narrow"/>
        </w:rPr>
      </w:pPr>
    </w:p>
    <w:p w14:paraId="51F5ABF8"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9</w:t>
      </w:r>
    </w:p>
    <w:p w14:paraId="58D33510" w14:textId="77777777" w:rsidR="00CD5B85" w:rsidRPr="00B97572" w:rsidRDefault="00CD5B85" w:rsidP="00CD5B85">
      <w:pPr>
        <w:suppressAutoHyphens/>
        <w:spacing w:after="0" w:line="240" w:lineRule="exact"/>
        <w:ind w:left="709"/>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(zasady odbioru dokumentacji projektowej) </w:t>
      </w:r>
    </w:p>
    <w:p w14:paraId="39A79D33"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1. Potwierdzeniem wykonania realizacji przedmiotu umowy są protokoły zdawczo-odbiorcze i protokół odbioru nadzoru autorskiego podpisane przez strony.</w:t>
      </w:r>
    </w:p>
    <w:p w14:paraId="6E468710"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2. Przekazaniem dokumentacji projektowej objętej przedmiotem umowy jest dostarczenie do siedziby Zamawiającego oraz podpisanie protokołu przekazania przez strony.</w:t>
      </w:r>
    </w:p>
    <w:p w14:paraId="22B87357"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3. Zamawiający nie ma obowiązku sprawdzenia jakości przekazanej dokumentacji projektowej w chwili jej przekazania Zamawiającemu.</w:t>
      </w:r>
    </w:p>
    <w:p w14:paraId="192D9445"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4. Zamawiający po podpisaniu protokołu przekazania przystępuje do czynności odbioru, który kończy w terminie 14 dni od daty otrzymania dokumentacji projektowej podpisaniem protokołu zdawczo-odbiorczego albo zwrotem dokumentacji projektowej wraz z pisemnym uzasadnieniem przyczyn odmowy odbioru.</w:t>
      </w:r>
    </w:p>
    <w:p w14:paraId="049DCF5F"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5. Podpisanie protokołu przekazania dokumentacji i protokołu zdawczo-odbiorczego nie oznacza potwierdzenia braku wad fizycznych i prawnych dokumentacji projektowej i nie zwalania Wykonawcy z obowiązku ich usunięcia w przypadku ich stwierdzenia w późniejszym etapie realizacji umowy.</w:t>
      </w:r>
    </w:p>
    <w:p w14:paraId="35291ABF"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6. Jeżeli zamawiający stwierdzi, że dokumentacja projektowa została wykonana niezgodnie z postanowieniami niniejszej umowy, wówczas odmówi przyjęcia dokumentacji projektowej do czasu usunięcia zgłoszonych zastrzeżeń (wad) – w takim przypadku za termin wykonania przedmiotu umowy przez Wykonawcę uznaje się termin, w którym Wykonawca przekaże Zamawiającemu przedmiot umowy zgodnie z umową.</w:t>
      </w:r>
    </w:p>
    <w:p w14:paraId="04F3E3D0"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7. Wykonawca wykona uzupełnienie lub poprawi nienależycie wykonaną dokumentację projektową na własny koszt i w terminie wyznaczonym przez Zamawiającego. Wyznaczenie terminu do poprawy nienależycie wykonanej  dokumentacji nie stanowi zgody Zamawiającego na przedłużenie terminów realizacji umowy.</w:t>
      </w:r>
    </w:p>
    <w:p w14:paraId="1B774E8C"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8. O zauważonych wadach przekazanej dokumentacji projektowej w każdym czasie po jej odbiorze Zamawiający powiadomi Wykonawcę niezwłocznie po ich ujawnieniu.</w:t>
      </w:r>
    </w:p>
    <w:p w14:paraId="4B0D1C3D" w14:textId="77777777" w:rsidR="00CD5B85" w:rsidRPr="00B97572" w:rsidRDefault="00CD5B85" w:rsidP="00CD5B85">
      <w:pPr>
        <w:suppressAutoHyphens/>
        <w:spacing w:line="240" w:lineRule="exact"/>
        <w:ind w:left="284"/>
        <w:jc w:val="both"/>
        <w:rPr>
          <w:rFonts w:ascii="Arial Narrow" w:hAnsi="Arial Narrow"/>
        </w:rPr>
      </w:pPr>
      <w:r w:rsidRPr="00B97572">
        <w:rPr>
          <w:rFonts w:ascii="Arial Narrow" w:hAnsi="Arial Narrow"/>
        </w:rPr>
        <w:t>9.Wykonawca jest zobowiązany do usunięcia ewentualnych braków i wad wskazanych przez Zamawiającego w terminie 14 dni od daty otrzymania zastrzeżeń Zamawiającego, chyba że strony ustalą inny termin ich usunięcia.</w:t>
      </w:r>
    </w:p>
    <w:p w14:paraId="51011FA9"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10</w:t>
      </w:r>
    </w:p>
    <w:p w14:paraId="33286585"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(ubezpieczenie Wykonawcy) </w:t>
      </w:r>
      <w:bookmarkStart w:id="3" w:name="_Hlk38733279"/>
      <w:bookmarkEnd w:id="3"/>
    </w:p>
    <w:p w14:paraId="2FCB71F7" w14:textId="77777777" w:rsidR="00CD5B85" w:rsidRPr="00B97572" w:rsidRDefault="00CD5B85" w:rsidP="00CD5B85">
      <w:pPr>
        <w:suppressAutoHyphens/>
        <w:spacing w:after="43" w:line="228" w:lineRule="auto"/>
        <w:ind w:left="284" w:right="10" w:hanging="274"/>
        <w:jc w:val="both"/>
        <w:rPr>
          <w:rFonts w:ascii="Arial Narrow" w:eastAsia="Calibri" w:hAnsi="Arial Narrow" w:cs="Calibri"/>
          <w:color w:val="000000"/>
          <w:lang w:eastAsia="pl-PL"/>
        </w:rPr>
      </w:pPr>
      <w:r w:rsidRPr="00B97572">
        <w:rPr>
          <w:rFonts w:ascii="Arial Narrow" w:eastAsia="Calibri" w:hAnsi="Arial Narrow" w:cs="Calibri"/>
          <w:color w:val="000000"/>
          <w:sz w:val="24"/>
          <w:lang w:eastAsia="pl-PL"/>
        </w:rPr>
        <w:t>1.</w:t>
      </w:r>
      <w:r w:rsidRPr="00B97572">
        <w:rPr>
          <w:rFonts w:eastAsia="Calibri" w:cs="Calibri"/>
          <w:color w:val="000000"/>
          <w:sz w:val="24"/>
          <w:lang w:eastAsia="pl-PL"/>
        </w:rPr>
        <w:t xml:space="preserve"> </w:t>
      </w:r>
      <w:r w:rsidRPr="00B97572">
        <w:rPr>
          <w:rFonts w:ascii="Arial Narrow" w:eastAsia="Calibri" w:hAnsi="Arial Narrow" w:cs="Calibri"/>
          <w:color w:val="000000"/>
          <w:lang w:eastAsia="pl-PL"/>
        </w:rPr>
        <w:t>Wykonawca przedstawi Zamawiającemu w terminie 7 dni od daty podpisania niniejszej umowy, kopię polis i zawartych umów, a w przypadku ich braku inny dokument, wraz z dowodami opłacenia składek, potwierdzający, że Wykonawca posiada:</w:t>
      </w:r>
    </w:p>
    <w:p w14:paraId="2ADFD19F" w14:textId="2809FEB1" w:rsidR="00CD5B85" w:rsidRPr="00B97572" w:rsidRDefault="00CD5B85" w:rsidP="00CD5B85">
      <w:pPr>
        <w:numPr>
          <w:ilvl w:val="0"/>
          <w:numId w:val="14"/>
        </w:numPr>
        <w:suppressAutoHyphens/>
        <w:spacing w:after="91" w:line="228" w:lineRule="auto"/>
        <w:ind w:right="10"/>
        <w:jc w:val="both"/>
        <w:textAlignment w:val="baseline"/>
        <w:rPr>
          <w:rFonts w:ascii="Arial Narrow" w:eastAsia="Calibri" w:hAnsi="Arial Narrow" w:cs="Calibri"/>
          <w:color w:val="000000"/>
          <w:kern w:val="2"/>
          <w:lang w:eastAsia="pl-PL" w:bidi="hi-IN"/>
        </w:rPr>
      </w:pPr>
      <w:r w:rsidRPr="00B97572">
        <w:rPr>
          <w:rFonts w:ascii="Arial Narrow" w:eastAsia="Calibri" w:hAnsi="Arial Narrow" w:cs="Calibri"/>
          <w:color w:val="000000"/>
          <w:kern w:val="2"/>
          <w:lang w:eastAsia="pl-PL" w:bidi="hi-IN"/>
        </w:rPr>
        <w:t xml:space="preserve">ubezpieczenie od odpowiedzialności cywilnej w zakresie prowadzonej działalności zgodnej z przedmiotem zamówienia w wysokości co najmniej </w:t>
      </w:r>
      <w:r>
        <w:rPr>
          <w:rFonts w:ascii="Arial Narrow" w:eastAsia="Calibri" w:hAnsi="Arial Narrow" w:cs="Calibri"/>
          <w:color w:val="000000"/>
          <w:kern w:val="2"/>
          <w:lang w:eastAsia="pl-PL" w:bidi="hi-IN"/>
        </w:rPr>
        <w:t>1</w:t>
      </w:r>
      <w:r w:rsidRPr="00B97572">
        <w:rPr>
          <w:rFonts w:ascii="Arial Narrow" w:eastAsia="Calibri" w:hAnsi="Arial Narrow" w:cs="Calibri"/>
          <w:color w:val="000000"/>
          <w:kern w:val="2"/>
          <w:lang w:eastAsia="pl-PL" w:bidi="hi-IN"/>
        </w:rPr>
        <w:t>0</w:t>
      </w:r>
      <w:r w:rsidR="00BD1158">
        <w:rPr>
          <w:rFonts w:ascii="Arial Narrow" w:eastAsia="Calibri" w:hAnsi="Arial Narrow" w:cs="Calibri"/>
          <w:color w:val="000000"/>
          <w:kern w:val="2"/>
          <w:lang w:eastAsia="pl-PL" w:bidi="hi-IN"/>
        </w:rPr>
        <w:t>0</w:t>
      </w:r>
      <w:r w:rsidRPr="00B97572">
        <w:rPr>
          <w:rFonts w:ascii="Arial Narrow" w:eastAsia="Calibri" w:hAnsi="Arial Narrow" w:cs="Calibri"/>
          <w:color w:val="000000"/>
          <w:kern w:val="2"/>
          <w:lang w:eastAsia="pl-PL" w:bidi="hi-IN"/>
        </w:rPr>
        <w:t xml:space="preserve"> 000,00 zł (słownie:</w:t>
      </w:r>
      <w:r w:rsidR="00BD1158">
        <w:rPr>
          <w:rFonts w:ascii="Arial Narrow" w:eastAsia="Calibri" w:hAnsi="Arial Narrow" w:cs="Calibri"/>
          <w:color w:val="000000"/>
          <w:kern w:val="2"/>
          <w:lang w:eastAsia="pl-PL" w:bidi="hi-IN"/>
        </w:rPr>
        <w:t xml:space="preserve"> sto </w:t>
      </w:r>
      <w:r w:rsidRPr="00B97572">
        <w:rPr>
          <w:rFonts w:ascii="Arial Narrow" w:eastAsia="Calibri" w:hAnsi="Arial Narrow" w:cs="Calibri"/>
          <w:color w:val="000000"/>
          <w:kern w:val="2"/>
          <w:lang w:eastAsia="pl-PL" w:bidi="hi-IN"/>
        </w:rPr>
        <w:t>tysięcy złotych 00/100) oraz</w:t>
      </w:r>
    </w:p>
    <w:p w14:paraId="67797FC6" w14:textId="6BD8DFC1" w:rsidR="00CD5B85" w:rsidRPr="00B97572" w:rsidRDefault="00CD5B85" w:rsidP="00CD5B85">
      <w:pPr>
        <w:numPr>
          <w:ilvl w:val="0"/>
          <w:numId w:val="14"/>
        </w:numPr>
        <w:suppressAutoHyphens/>
        <w:spacing w:after="91" w:line="228" w:lineRule="auto"/>
        <w:ind w:right="10"/>
        <w:jc w:val="both"/>
        <w:textAlignment w:val="baseline"/>
        <w:rPr>
          <w:rFonts w:ascii="Arial Narrow" w:eastAsia="Calibri" w:hAnsi="Arial Narrow" w:cs="Calibri"/>
          <w:color w:val="000000"/>
          <w:kern w:val="2"/>
          <w:lang w:eastAsia="pl-PL" w:bidi="hi-IN"/>
        </w:rPr>
      </w:pPr>
      <w:r w:rsidRPr="00B97572">
        <w:rPr>
          <w:rFonts w:ascii="Arial Narrow" w:eastAsia="Calibri" w:hAnsi="Arial Narrow" w:cs="Calibri"/>
          <w:color w:val="000000"/>
          <w:kern w:val="2"/>
          <w:lang w:eastAsia="pl-PL" w:bidi="hi-IN"/>
        </w:rPr>
        <w:t xml:space="preserve">ubezpieczenie od odpowiedzialności cywilnej w zakresie wykonywania czynności zawodowych, które obejmuje ryzyko zaniedbań zawodowych projektanta, w wysokości co najmniej </w:t>
      </w:r>
      <w:r>
        <w:rPr>
          <w:rFonts w:ascii="Arial Narrow" w:eastAsia="Calibri" w:hAnsi="Arial Narrow" w:cs="Calibri"/>
          <w:color w:val="000000"/>
          <w:kern w:val="2"/>
          <w:lang w:eastAsia="pl-PL" w:bidi="hi-IN"/>
        </w:rPr>
        <w:t>1</w:t>
      </w:r>
      <w:r w:rsidRPr="00B97572">
        <w:rPr>
          <w:rFonts w:ascii="Arial Narrow" w:eastAsia="Calibri" w:hAnsi="Arial Narrow" w:cs="Calibri"/>
          <w:color w:val="000000"/>
          <w:kern w:val="2"/>
          <w:lang w:eastAsia="pl-PL" w:bidi="hi-IN"/>
        </w:rPr>
        <w:t>0</w:t>
      </w:r>
      <w:r w:rsidR="00BD1158">
        <w:rPr>
          <w:rFonts w:ascii="Arial Narrow" w:eastAsia="Calibri" w:hAnsi="Arial Narrow" w:cs="Calibri"/>
          <w:color w:val="000000"/>
          <w:kern w:val="2"/>
          <w:lang w:eastAsia="pl-PL" w:bidi="hi-IN"/>
        </w:rPr>
        <w:t>0</w:t>
      </w:r>
      <w:r w:rsidRPr="00B97572">
        <w:rPr>
          <w:rFonts w:ascii="Arial Narrow" w:eastAsia="Calibri" w:hAnsi="Arial Narrow" w:cs="Calibri"/>
          <w:color w:val="000000"/>
          <w:kern w:val="2"/>
          <w:lang w:eastAsia="pl-PL" w:bidi="hi-IN"/>
        </w:rPr>
        <w:t xml:space="preserve"> 000,00 zł (słownie: </w:t>
      </w:r>
      <w:r w:rsidR="00BD1158">
        <w:rPr>
          <w:rFonts w:ascii="Arial Narrow" w:eastAsia="Calibri" w:hAnsi="Arial Narrow" w:cs="Calibri"/>
          <w:color w:val="000000"/>
          <w:kern w:val="2"/>
          <w:lang w:eastAsia="pl-PL" w:bidi="hi-IN"/>
        </w:rPr>
        <w:t>sto</w:t>
      </w:r>
      <w:r w:rsidRPr="00B97572">
        <w:rPr>
          <w:rFonts w:ascii="Arial Narrow" w:eastAsia="Calibri" w:hAnsi="Arial Narrow" w:cs="Calibri"/>
          <w:color w:val="000000"/>
          <w:kern w:val="2"/>
          <w:lang w:eastAsia="pl-PL" w:bidi="hi-IN"/>
        </w:rPr>
        <w:t xml:space="preserve"> tysięcy złotych 00/100) na jedno i wszystkie zdarzenia w okresie ubezpieczenia.</w:t>
      </w:r>
    </w:p>
    <w:p w14:paraId="3B27C5EB" w14:textId="77777777" w:rsidR="00CD5B85" w:rsidRPr="00B97572" w:rsidRDefault="00CD5B85" w:rsidP="00CD5B85">
      <w:pPr>
        <w:suppressAutoHyphens/>
        <w:spacing w:after="43" w:line="228" w:lineRule="auto"/>
        <w:ind w:right="10"/>
        <w:jc w:val="both"/>
        <w:rPr>
          <w:rFonts w:ascii="Arial Narrow" w:eastAsia="Calibri" w:hAnsi="Arial Narrow" w:cs="Calibri"/>
          <w:color w:val="000000"/>
        </w:rPr>
      </w:pPr>
      <w:r w:rsidRPr="00B97572">
        <w:rPr>
          <w:rFonts w:ascii="Arial Narrow" w:eastAsia="Calibri" w:hAnsi="Arial Narrow" w:cs="Calibri"/>
          <w:color w:val="000000"/>
        </w:rPr>
        <w:t>2. Koszt umowy, lub umów ubezpieczeń o których mowa w ust. 1 w szczególności składki ubezpieczeniowe, pokrywa w całości Wykonawca.</w:t>
      </w:r>
    </w:p>
    <w:p w14:paraId="7FE08CED" w14:textId="77777777" w:rsidR="00CD5B85" w:rsidRPr="00B97572" w:rsidRDefault="00CD5B85" w:rsidP="00CD5B85">
      <w:pPr>
        <w:suppressAutoHyphens/>
        <w:spacing w:after="43" w:line="228" w:lineRule="auto"/>
        <w:ind w:right="10"/>
        <w:jc w:val="both"/>
        <w:rPr>
          <w:rFonts w:ascii="Arial Narrow" w:eastAsia="Calibri" w:hAnsi="Arial Narrow" w:cs="Calibri"/>
          <w:color w:val="000000"/>
        </w:rPr>
      </w:pPr>
      <w:r w:rsidRPr="00B97572">
        <w:rPr>
          <w:rFonts w:ascii="Arial Narrow" w:eastAsia="Calibri" w:hAnsi="Arial Narrow" w:cs="Calibri"/>
          <w:color w:val="000000"/>
        </w:rPr>
        <w:t>3. W razie wydłużenia czasu realizacji Umowy, Wykonawca zobowiązuje się do przedłużenia ubezpieczenia przedstawiając Zamawiającemu dokumenty potwierdzające zawarcie umów ubezpieczenia, w tym w szczególności kopię umowy i polisy ubezpieczenia, na co najmniej miesiąc przed wygaśnięciem poprzedniej umowy ubezpieczenia. W przypadku niedokonania przedłużenia ubezpieczenia lub nieprzedłożenia przez Wykonawcę odnośnego dokumentu ubezpieczenia w terminie, Zamawiający będzie uprawniony wedle własnego wyboru do postępowania opisanego w ust. 8 poniżej.</w:t>
      </w:r>
    </w:p>
    <w:p w14:paraId="648B6804" w14:textId="77777777" w:rsidR="00CD5B85" w:rsidRPr="00B97572" w:rsidRDefault="00CD5B85" w:rsidP="00CD5B85">
      <w:pPr>
        <w:suppressAutoHyphens/>
        <w:spacing w:after="38"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Wykonawca nie jest uprawniony do dokonywania zmian warunków ubezpieczenia bez uprzedniej zgody Zamawiającego wyrażonej na piśmie,</w:t>
      </w:r>
    </w:p>
    <w:p w14:paraId="53224E79" w14:textId="77777777" w:rsidR="00CD5B85" w:rsidRPr="00B97572" w:rsidRDefault="00CD5B85" w:rsidP="00CD5B85">
      <w:pPr>
        <w:suppressAutoHyphens/>
        <w:spacing w:after="62"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5. Wykonawca na każde żądanie Zamawiającego okaże niezwłocznie, nie później jednak niż w terminie 3 dni roboczych od wezwania, dowody istnienia ubezpieczeń wymienionych w ust. 1.</w:t>
      </w:r>
    </w:p>
    <w:p w14:paraId="66295CCF" w14:textId="77777777" w:rsidR="00CD5B85" w:rsidRPr="00B97572" w:rsidRDefault="00CD5B85" w:rsidP="00CD5B85">
      <w:pPr>
        <w:suppressAutoHyphens/>
        <w:spacing w:after="104"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Wykonawca będzie utrzymywał wskazane w ust. 1 ubezpieczenia do dnia podpisania protokołu odbioru ostatecznego.</w:t>
      </w:r>
    </w:p>
    <w:p w14:paraId="5BDA5DC5"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lastRenderedPageBreak/>
        <w:t>7. Jeżeli w okresie wskazanym w ust. 6 ubezpieczenia wymienione w ust. 1 stracą swoją ważność Wykonawca natychmiast uzyska nowe ubezpieczenie, bez wezwania ze strony Zamawiającego.</w:t>
      </w:r>
    </w:p>
    <w:p w14:paraId="634C2FF9" w14:textId="77777777" w:rsidR="00CD5B85" w:rsidRPr="00B97572" w:rsidRDefault="00CD5B85" w:rsidP="00CD5B85">
      <w:pPr>
        <w:suppressAutoHyphens/>
        <w:spacing w:after="34"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8. W przypadku zaniechania wykonania obowiązku wskazanego z ust. 3 i 7 Zamawiający będzie uprawniony wedle swojego wyboru</w:t>
      </w:r>
      <w:r w:rsidRPr="00B97572">
        <w:rPr>
          <w:noProof/>
          <w:lang w:eastAsia="pl-PL"/>
        </w:rPr>
        <w:drawing>
          <wp:inline distT="0" distB="0" distL="0" distR="0" wp14:anchorId="2C9B383D" wp14:editId="59C93A33">
            <wp:extent cx="22860" cy="77470"/>
            <wp:effectExtent l="0" t="0" r="0" b="0"/>
            <wp:docPr id="1" name="Picture 15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3541"/>
                    <pic:cNvPicPr>
                      <a:picLocks noChangeAspect="1" noChangeArrowheads="1"/>
                    </pic:cNvPicPr>
                  </pic:nvPicPr>
                  <pic:blipFill>
                    <a:blip r:embed="rId5" cstate="print"/>
                    <a:stretch>
                      <a:fillRect/>
                    </a:stretch>
                  </pic:blipFill>
                  <pic:spPr bwMode="auto">
                    <a:xfrm>
                      <a:off x="0" y="0"/>
                      <a:ext cx="22860" cy="77470"/>
                    </a:xfrm>
                    <a:prstGeom prst="rect">
                      <a:avLst/>
                    </a:prstGeom>
                  </pic:spPr>
                </pic:pic>
              </a:graphicData>
            </a:graphic>
          </wp:inline>
        </w:drawing>
      </w:r>
    </w:p>
    <w:p w14:paraId="7CD94263"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1) ubezpieczyć Wykonawcę na jego koszt i potrącić koszty uzyskania ubezpieczeń wymienionych w ust.1 z wynagrodzenia Wykonawcy, </w:t>
      </w:r>
      <w:r w:rsidRPr="00B97572">
        <w:rPr>
          <w:noProof/>
          <w:lang w:eastAsia="pl-PL"/>
        </w:rPr>
        <w:drawing>
          <wp:inline distT="0" distB="0" distL="0" distR="0" wp14:anchorId="17CA9FA8" wp14:editId="535B9D70">
            <wp:extent cx="14605" cy="14605"/>
            <wp:effectExtent l="0" t="0" r="0" b="0"/>
            <wp:docPr id="2" name="Picture 4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704"/>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sidRPr="00B97572">
        <w:rPr>
          <w:rFonts w:ascii="Arial Narrow" w:eastAsia="Calibri" w:hAnsi="Arial Narrow" w:cs="Calibri"/>
          <w:color w:val="000000"/>
          <w:lang w:eastAsia="pl-PL"/>
        </w:rPr>
        <w:t>albo</w:t>
      </w:r>
    </w:p>
    <w:p w14:paraId="35D4D57D" w14:textId="77777777" w:rsidR="00CD5B85" w:rsidRPr="00B97572" w:rsidRDefault="00CD5B85" w:rsidP="00CD5B85">
      <w:pPr>
        <w:suppressAutoHyphens/>
        <w:spacing w:after="306"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wyznaczyć Wykonawcy dodatkowy termin na uzyskanie ubezpieczeń wymienionych w ust. 1 i przedłożenie dowodów uzyskania tych ubezpieczeń, a po jego bezskutecznym upływie odstąpić od umowy.</w:t>
      </w:r>
      <w:r w:rsidRPr="00B97572">
        <w:rPr>
          <w:noProof/>
          <w:lang w:eastAsia="pl-PL"/>
        </w:rPr>
        <w:drawing>
          <wp:inline distT="0" distB="0" distL="0" distR="0" wp14:anchorId="7CB3AE5F" wp14:editId="143566CE">
            <wp:extent cx="14605" cy="14605"/>
            <wp:effectExtent l="0" t="0" r="0" b="0"/>
            <wp:docPr id="3" name="Picture 4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705"/>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14:paraId="410EEA43"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11</w:t>
      </w:r>
    </w:p>
    <w:p w14:paraId="743DDB9C"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(cesja praw i obowiązków) </w:t>
      </w:r>
    </w:p>
    <w:p w14:paraId="041EF69F" w14:textId="77777777" w:rsidR="00CD5B85" w:rsidRPr="00B97572" w:rsidRDefault="00CD5B85" w:rsidP="00CD5B85">
      <w:pPr>
        <w:suppressAutoHyphens/>
        <w:spacing w:after="34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Strony zgodnie postanawiają, że wzajemne wierzytelności wynikające z umowy nie mogą być przedmiotem przelewu, cesji, przekazu, zbycia oraz zastawienia na rzecz osób trzecich a także zobowiązania z tytułu rękojmi i gwarancji ciążących na Wykonawcy z wyjątkiem, przekazu wynagrodzenia zgodnie z art.921</w:t>
      </w:r>
      <w:r w:rsidRPr="00B97572">
        <w:rPr>
          <w:rFonts w:ascii="Arial Narrow" w:eastAsia="Calibri" w:hAnsi="Arial Narrow" w:cs="Calibri"/>
          <w:color w:val="000000"/>
          <w:vertAlign w:val="superscript"/>
          <w:lang w:eastAsia="pl-PL"/>
        </w:rPr>
        <w:t xml:space="preserve">1 </w:t>
      </w:r>
      <w:r w:rsidRPr="00B97572">
        <w:rPr>
          <w:rFonts w:ascii="Arial Narrow" w:eastAsia="Calibri" w:hAnsi="Arial Narrow" w:cs="Calibri"/>
          <w:color w:val="000000"/>
          <w:lang w:eastAsia="pl-PL"/>
        </w:rPr>
        <w:t>kc na rzecz podwykonawcy zatwierdzonego przez Zamawiającego.</w:t>
      </w:r>
    </w:p>
    <w:p w14:paraId="32E7EA7C"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12</w:t>
      </w:r>
    </w:p>
    <w:p w14:paraId="061B5DC8" w14:textId="77777777" w:rsidR="00CD5B85" w:rsidRPr="00B97572" w:rsidRDefault="00CD5B85" w:rsidP="00CD5B85">
      <w:pPr>
        <w:suppressAutoHyphens/>
        <w:spacing w:after="0" w:line="240" w:lineRule="exact"/>
        <w:ind w:left="709"/>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(odpowiedzialność stron za nienależyte wykonanie umowy) </w:t>
      </w:r>
    </w:p>
    <w:p w14:paraId="62E9871D" w14:textId="77777777" w:rsidR="00CD5B85" w:rsidRPr="00B97572" w:rsidRDefault="00CD5B85" w:rsidP="00CD5B85">
      <w:pPr>
        <w:suppressAutoHyphens/>
        <w:spacing w:after="68"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Wykonawca niniejszym przyjmuje do wiadomości, że jakiekolwiek naruszenie przez niego postanowień Umowy, może spowodować, że Zamawiający nie spełni obowiązków nałożonych na niego w związku z realizacją Przedmiotu umowy wskazanego w §3 Umowy. Niewywiązanie się z obowiązków, o których mowa powyżej, może spowodować powstanie szkody po stronie Zamawiającego.</w:t>
      </w:r>
    </w:p>
    <w:p w14:paraId="33F14BFC" w14:textId="77777777" w:rsidR="00CD5B85" w:rsidRPr="00B97572" w:rsidRDefault="00CD5B85" w:rsidP="00CD5B85">
      <w:pPr>
        <w:suppressAutoHyphens/>
        <w:spacing w:after="68"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Wykonawca zobowiązany jest wykonać przedmiot umowy:</w:t>
      </w:r>
    </w:p>
    <w:p w14:paraId="4AFCE454"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zgodnie z przepisami prawa oraz wytycznymi i wymogami mającymi zastosowanie do ich opracowania,</w:t>
      </w:r>
    </w:p>
    <w:p w14:paraId="62D045ED" w14:textId="77777777" w:rsidR="00CD5B85" w:rsidRPr="00B97572" w:rsidRDefault="00CD5B85" w:rsidP="00CD5B85">
      <w:pPr>
        <w:suppressAutoHyphens/>
        <w:spacing w:after="31"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 terminach określonych w Umowie,</w:t>
      </w:r>
    </w:p>
    <w:p w14:paraId="6B178603" w14:textId="77777777" w:rsidR="00CD5B85" w:rsidRPr="00B97572" w:rsidRDefault="00CD5B85" w:rsidP="00CD5B85">
      <w:pPr>
        <w:suppressAutoHyphens/>
        <w:spacing w:after="37"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3) w sposób zapewniający przekazanie Zamawiającemu </w:t>
      </w:r>
      <w:r>
        <w:rPr>
          <w:rFonts w:ascii="Arial Narrow" w:eastAsia="Calibri" w:hAnsi="Arial Narrow" w:cs="Calibri"/>
          <w:color w:val="000000"/>
          <w:lang w:eastAsia="pl-PL"/>
        </w:rPr>
        <w:t>przedmiotu umowy</w:t>
      </w:r>
      <w:r w:rsidRPr="00B97572">
        <w:rPr>
          <w:rFonts w:ascii="Arial Narrow" w:eastAsia="Calibri" w:hAnsi="Arial Narrow" w:cs="Calibri"/>
          <w:color w:val="000000"/>
          <w:lang w:eastAsia="pl-PL"/>
        </w:rPr>
        <w:t xml:space="preserve"> wolnego od Wad.</w:t>
      </w:r>
    </w:p>
    <w:p w14:paraId="007D1708" w14:textId="77777777" w:rsidR="00CD5B85" w:rsidRPr="00B97572" w:rsidRDefault="00CD5B85" w:rsidP="00CD5B85">
      <w:pPr>
        <w:suppressAutoHyphens/>
        <w:spacing w:after="6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Ilekroć w Umowie jest mowa o Wadach Dzieła, należy przez to rozumieć zarówno Wady Dzieła traktowanego, jako nierozłączna pod względem funkcjonalnym całość, jak też Wady poszczególnych jego składników, tj. wady poszczególnych dokumentów bądź opracowań.</w:t>
      </w:r>
    </w:p>
    <w:p w14:paraId="59E93DC9" w14:textId="77777777" w:rsidR="00CD5B85" w:rsidRPr="00B97572" w:rsidRDefault="00CD5B85" w:rsidP="00CD5B85">
      <w:pPr>
        <w:suppressAutoHyphens/>
        <w:spacing w:after="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4. Fakt usunięcia Wad przez Wykonawcę, Strony potwierdzają protokolarnym odbiorem poprawionego Dzieła. </w:t>
      </w:r>
    </w:p>
    <w:p w14:paraId="63F4247B" w14:textId="77777777" w:rsidR="00CD5B85" w:rsidRPr="00B97572" w:rsidRDefault="00CD5B85" w:rsidP="00CD5B85">
      <w:pPr>
        <w:suppressAutoHyphens/>
        <w:spacing w:after="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5. W przypadku nienależytego wykonania Umowy przez jedną ze Stron, drugiej przysługują uprawnienia przewidziane w Umowie i przepisach Kodeksu cywilnego.</w:t>
      </w:r>
    </w:p>
    <w:p w14:paraId="28286D88" w14:textId="77777777" w:rsidR="00CD5B85" w:rsidRPr="00B97572" w:rsidRDefault="00CD5B85" w:rsidP="00CD5B85">
      <w:pPr>
        <w:suppressAutoHyphens/>
        <w:spacing w:after="5" w:line="228" w:lineRule="auto"/>
        <w:ind w:right="10"/>
        <w:jc w:val="both"/>
        <w:rPr>
          <w:rFonts w:ascii="Calibri" w:eastAsia="Calibri" w:hAnsi="Calibri" w:cs="Calibri"/>
          <w:color w:val="000000"/>
          <w:sz w:val="24"/>
          <w:lang w:eastAsia="pl-PL"/>
        </w:rPr>
      </w:pPr>
    </w:p>
    <w:p w14:paraId="31FED4FF"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13</w:t>
      </w:r>
    </w:p>
    <w:p w14:paraId="183E0545"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(rękojmia za wady i gwarancja jakości) </w:t>
      </w:r>
    </w:p>
    <w:p w14:paraId="1E5CD83F"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Wykonawca odpowiada za zgodność przyjętych w dokumentacji projektowej rozwiązań z przepisami techniczno-  budowlanymi i obowiązującymi normami.</w:t>
      </w:r>
    </w:p>
    <w:p w14:paraId="6AE0BADB"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Wykonawca udziela Zamawiającemu gwarancji i rękojmi na wykonaną dokumentację, które biegną od daty podpisania protokołu końcowego odbioru dokumentacji projektowej i obejmować będą cały okres realizacji inwestycji w oparciu o tę dokumentację.</w:t>
      </w:r>
    </w:p>
    <w:p w14:paraId="4A6D58D2"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O zauważonych wadach dokumentacji projektowej Zamawiający zawiadamia Wykonawcę niezwłocznie po jej ujawnieniu.</w:t>
      </w:r>
    </w:p>
    <w:p w14:paraId="5FF55477"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Wykonawca odpowiada za wadę dokumentacji projektowej również po upływie okresu rękojmi i gwarancji, jeżeli Zamawiający zawiadomi Wykonawcę o istnieniu wady przed upływem okresu rękojmi i gwarancji.</w:t>
      </w:r>
    </w:p>
    <w:p w14:paraId="61B653D0"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5. W ramach rękojmi i gwarancji Wykonawca będzie odpowiedzialny za usunięcie wszelkich wad (fizycznych i prawnych) w dokumentacji projektowej, które ujawnią się w okresie gwarancji i rękojmi, które wynikną:</w:t>
      </w:r>
    </w:p>
    <w:p w14:paraId="2ABA32B2"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1) z nieprawidłowego wykonania jakiegokolwiek opracowania projektowego lub jego części, </w:t>
      </w:r>
    </w:p>
    <w:p w14:paraId="4437B23A"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z jakiegokolwiek błędnego działania lub zaniedbania Wykonawcy związanego z realizacją przedmiotu umowy.</w:t>
      </w:r>
    </w:p>
    <w:p w14:paraId="27BD3390"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Za wady fizyczne uznaje się, w szczególności niezgodność dokumentacji z przepisami prawa, braki w opracowaniu poszczególnych dokumentów, brak niezbędnych dokumentów, opracowań, uzgodnień lub decyzji (o ile za ich dostarczenie odpowiada Wykonawca), niezgodność sporządzonej dokumentacji/przedmiotu umowy z wymogami Zamawiającego.</w:t>
      </w:r>
    </w:p>
    <w:p w14:paraId="206FE2A6"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7. Zamawiający, po stwierdzeniu istnienia wady dokumentacji projektowej, może w ramach rękojmi lub gwarancji za wady:</w:t>
      </w:r>
    </w:p>
    <w:p w14:paraId="7F56AAC8" w14:textId="77777777" w:rsidR="00CD5B85" w:rsidRPr="00B97572" w:rsidRDefault="00CD5B85" w:rsidP="00CD5B85">
      <w:pPr>
        <w:suppressAutoHyphens/>
        <w:spacing w:after="38"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żądać jej usunięcia, wyznaczając w tym celu Wykonawcy odpowiedni termin. W przypadku zwłoki w usuwaniu wady Zamawiający może:</w:t>
      </w:r>
    </w:p>
    <w:p w14:paraId="3AE2A880" w14:textId="77777777" w:rsidR="00CD5B85" w:rsidRPr="00B97572" w:rsidRDefault="00CD5B85" w:rsidP="00CD5B85">
      <w:pPr>
        <w:suppressAutoHyphens/>
        <w:spacing w:after="31" w:line="228" w:lineRule="auto"/>
        <w:ind w:right="10"/>
        <w:jc w:val="both"/>
        <w:rPr>
          <w:rFonts w:ascii="Arial Narrow" w:hAnsi="Arial Narrow"/>
        </w:rPr>
      </w:pPr>
      <w:r w:rsidRPr="00B97572">
        <w:rPr>
          <w:rFonts w:ascii="Arial Narrow" w:hAnsi="Arial Narrow"/>
        </w:rPr>
        <w:t>a) naliczyć karę umowną zgodnie z § 14 ust. 1 pkt, 2, i / lub</w:t>
      </w:r>
    </w:p>
    <w:p w14:paraId="24671B6E" w14:textId="77777777" w:rsidR="00CD5B85" w:rsidRPr="00B97572" w:rsidRDefault="00CD5B85" w:rsidP="00CD5B85">
      <w:pPr>
        <w:suppressAutoHyphens/>
        <w:spacing w:after="30" w:line="228" w:lineRule="auto"/>
        <w:ind w:right="10"/>
        <w:jc w:val="both"/>
        <w:rPr>
          <w:rFonts w:ascii="Arial Narrow" w:hAnsi="Arial Narrow"/>
        </w:rPr>
      </w:pPr>
      <w:r w:rsidRPr="00B97572">
        <w:rPr>
          <w:rFonts w:ascii="Arial Narrow" w:hAnsi="Arial Narrow"/>
        </w:rPr>
        <w:t>b) zlecić opracowanie tej części dokumentacji projektowej przez innego wykonawcę w ramach wykonawstwa zastępczego, które oznacza prawo Zamawiającego do zlecenia tej czynności innemu wykonawcy i obciążenie kosztami wykonawstwa zastępczego Wykonawcy. Działanie takie nie narusza przysługujących Wykonawcy praw do utworu.</w:t>
      </w:r>
    </w:p>
    <w:p w14:paraId="22941824" w14:textId="77777777" w:rsidR="00CD5B85" w:rsidRPr="00B97572" w:rsidRDefault="00CD5B85" w:rsidP="00CD5B85">
      <w:pPr>
        <w:suppressAutoHyphens/>
        <w:spacing w:after="5" w:line="228" w:lineRule="auto"/>
        <w:ind w:right="10"/>
        <w:jc w:val="both"/>
        <w:rPr>
          <w:rFonts w:ascii="Arial Narrow" w:hAnsi="Arial Narrow"/>
        </w:rPr>
      </w:pPr>
      <w:r w:rsidRPr="00B97572">
        <w:rPr>
          <w:rFonts w:ascii="Arial Narrow" w:hAnsi="Arial Narrow"/>
        </w:rPr>
        <w:t>2) odstąpić od umowy bez wyznaczania terminu do usunięcia wady, gdy wada ma charakter istotny i nie da się jej usunąć w terminie 30 dni od dnia bezskutecznego upływu odpowiedniego terminu.</w:t>
      </w:r>
    </w:p>
    <w:p w14:paraId="266ED401" w14:textId="77777777" w:rsidR="00CD5B85" w:rsidRPr="00B97572" w:rsidRDefault="00CD5B85" w:rsidP="00CD5B85">
      <w:pPr>
        <w:suppressAutoHyphens/>
        <w:spacing w:after="48"/>
        <w:ind w:right="10"/>
        <w:jc w:val="both"/>
        <w:rPr>
          <w:rFonts w:ascii="Arial Narrow" w:eastAsia="Calibri" w:hAnsi="Arial Narrow" w:cs="Calibri"/>
          <w:color w:val="000000"/>
          <w:lang w:eastAsia="pl-PL"/>
        </w:rPr>
      </w:pPr>
      <w:r w:rsidRPr="00B97572">
        <w:rPr>
          <w:rFonts w:ascii="Arial Narrow" w:eastAsia="Calibri" w:hAnsi="Arial Narrow" w:cs="Calibri"/>
        </w:rPr>
        <w:lastRenderedPageBreak/>
        <w:t>8. </w:t>
      </w:r>
      <w:r w:rsidRPr="00B97572">
        <w:rPr>
          <w:rFonts w:ascii="Arial Narrow" w:hAnsi="Arial Narrow"/>
        </w:rPr>
        <w:t xml:space="preserve">Wada istotna dokumentacji projektowej stanowi wadę zmniejszającą jej użyteczność ze względu na cel oznaczony w umowie albo wynikającą z okoliczności lub przeznaczenia, powodującą wystąpienie opóźnień i konieczność wykonania robót dodatkowych przy realizacji robót budowlanych, wynikającą z zaniedbania Wykonawcy. Wykonawca odpowiada za zaniedbania związane z niezgodnością projektu z parametrami ustalonymi dla realizowanej inwestycji, warunkami niniejszej umowy, wskazaniami wiedzy architektonicznej, standardami projektowania i doświadczeniem budowlanym oraz przepisami techniczno-budowlanymi. Wady mogą polegać także na błędach obliczeniowych, na niezgodności z warunkami rzeczywistymi, lukach w opracowaniach, na niezgodności z </w:t>
      </w:r>
      <w:r w:rsidRPr="00B97572">
        <w:rPr>
          <w:rFonts w:ascii="Arial Narrow" w:eastAsia="Calibri" w:hAnsi="Arial Narrow" w:cs="Calibri"/>
          <w:color w:val="000000"/>
          <w:lang w:eastAsia="pl-PL"/>
        </w:rPr>
        <w:t>przepisami prawa budowlanego 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w:t>
      </w:r>
    </w:p>
    <w:p w14:paraId="04C7E350" w14:textId="77777777" w:rsidR="00CD5B85" w:rsidRPr="00B97572" w:rsidRDefault="00CD5B85" w:rsidP="00CD5B85">
      <w:pPr>
        <w:suppressAutoHyphens/>
        <w:spacing w:after="86" w:line="228" w:lineRule="auto"/>
        <w:ind w:right="10" w:firstLine="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9. Wykonawca gwarantuje, że dokumentacja sporządzona przez niego w wyniku realizacji Przedmiotu umowy, jest wolna od wad prawnych, a zwłaszcza, że może być wykorzystywana przez Zamawiającego bez naruszenia własności lub praw autorskich osób trzecich.</w:t>
      </w:r>
    </w:p>
    <w:p w14:paraId="03682957" w14:textId="77777777" w:rsidR="00CD5B85" w:rsidRPr="00B97572" w:rsidRDefault="00CD5B85" w:rsidP="00CD5B85">
      <w:pPr>
        <w:suppressAutoHyphens/>
        <w:spacing w:after="25" w:line="228" w:lineRule="auto"/>
        <w:ind w:right="10" w:firstLine="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10. Wykonawca jest odpowiedzialny względem Zamawiającego za wszelkie wady prawne dokumentacji projektowej,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realizacją tej części umowy.</w:t>
      </w:r>
    </w:p>
    <w:p w14:paraId="4E06A7B3" w14:textId="77777777" w:rsidR="00CD5B85" w:rsidRPr="00B97572" w:rsidRDefault="00CD5B85" w:rsidP="00CD5B85">
      <w:pPr>
        <w:suppressAutoHyphens/>
        <w:spacing w:after="65" w:line="228" w:lineRule="auto"/>
        <w:ind w:right="10" w:firstLine="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11. Wykonawca zobowiązany jest do usunięcia wszelkich wad, w tym wad istotnych w dokumentacji projektowej powstałych z przyczyn zależnych od Wykonawcy. Wszelkie ewentualne korekty dokumentacji projektowej zostaną wykonane w ramach niniejszej umowy i w ramach wynagrodzenia.</w:t>
      </w:r>
    </w:p>
    <w:p w14:paraId="705C6799" w14:textId="77777777" w:rsidR="00CD5B85" w:rsidRPr="00B97572" w:rsidRDefault="00CD5B85" w:rsidP="00CD5B85">
      <w:pPr>
        <w:suppressAutoHyphens/>
        <w:spacing w:after="316" w:line="228" w:lineRule="auto"/>
        <w:ind w:right="10" w:firstLine="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12. Wykonawca odpowiada względem Zamawiającego za szkodę wynikłą wskutek wad dokumentacji projektowej, wyrażającą się w wadach zrealizowanego obiektu.</w:t>
      </w:r>
    </w:p>
    <w:p w14:paraId="23FF562A"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14</w:t>
      </w:r>
    </w:p>
    <w:p w14:paraId="15994D38"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(kary umowne) </w:t>
      </w:r>
    </w:p>
    <w:p w14:paraId="35342D85" w14:textId="77777777" w:rsidR="00CD5B85" w:rsidRPr="00B97572" w:rsidRDefault="00CD5B85" w:rsidP="00CD5B85">
      <w:pPr>
        <w:autoSpaceDE w:val="0"/>
        <w:autoSpaceDN w:val="0"/>
        <w:adjustRightInd w:val="0"/>
        <w:spacing w:after="0" w:line="240" w:lineRule="auto"/>
        <w:jc w:val="both"/>
        <w:rPr>
          <w:rFonts w:ascii="Arial Narrow" w:hAnsi="Arial Narrow" w:cs="Trebuchet MS"/>
          <w:color w:val="000000"/>
        </w:rPr>
      </w:pPr>
      <w:r w:rsidRPr="00B97572">
        <w:rPr>
          <w:rFonts w:ascii="Arial Narrow" w:eastAsia="Calibri" w:hAnsi="Arial Narrow" w:cs="Calibri"/>
          <w:color w:val="000000"/>
          <w:lang w:eastAsia="pl-PL"/>
        </w:rPr>
        <w:t xml:space="preserve">1. </w:t>
      </w:r>
      <w:r w:rsidRPr="00B97572">
        <w:rPr>
          <w:rFonts w:ascii="Arial Narrow" w:hAnsi="Arial Narrow" w:cs="Trebuchet MS"/>
          <w:color w:val="000000"/>
        </w:rPr>
        <w:t xml:space="preserve">Strony postanawiają, że obowiązującą formę odszkodowania stanowić będą kary umowne: </w:t>
      </w:r>
    </w:p>
    <w:p w14:paraId="2DC3086E" w14:textId="77777777" w:rsidR="00CD5B85" w:rsidRPr="00B97572" w:rsidRDefault="00CD5B85" w:rsidP="00CD5B85">
      <w:pPr>
        <w:autoSpaceDE w:val="0"/>
        <w:autoSpaceDN w:val="0"/>
        <w:adjustRightInd w:val="0"/>
        <w:spacing w:after="0" w:line="240" w:lineRule="auto"/>
        <w:jc w:val="both"/>
        <w:rPr>
          <w:rFonts w:ascii="Arial Narrow" w:hAnsi="Arial Narrow" w:cs="Trebuchet MS"/>
          <w:color w:val="000000"/>
        </w:rPr>
      </w:pPr>
      <w:r w:rsidRPr="00B97572">
        <w:rPr>
          <w:rFonts w:ascii="Arial Narrow" w:hAnsi="Arial Narrow" w:cs="Trebuchet MS"/>
          <w:color w:val="000000"/>
        </w:rPr>
        <w:t>1) w przypadku niedotrzymania przez Wykonawcę terminów realizacji umowy, Zamawiającemu przysługuje prawo zastosowania kar umownych za zwłokę w wysokości 0,2 % wartości brutto przedmiotu umowy za każdy dzień zwłoki;</w:t>
      </w:r>
    </w:p>
    <w:p w14:paraId="2E2737E2" w14:textId="77777777" w:rsidR="00CD5B85" w:rsidRPr="00B97572" w:rsidRDefault="00CD5B85" w:rsidP="00CD5B85">
      <w:pPr>
        <w:autoSpaceDE w:val="0"/>
        <w:autoSpaceDN w:val="0"/>
        <w:adjustRightInd w:val="0"/>
        <w:spacing w:after="0" w:line="240" w:lineRule="auto"/>
        <w:jc w:val="both"/>
        <w:rPr>
          <w:rFonts w:ascii="Arial Narrow" w:hAnsi="Arial Narrow" w:cs="Trebuchet MS"/>
          <w:color w:val="000000"/>
        </w:rPr>
      </w:pPr>
      <w:r w:rsidRPr="00B97572">
        <w:rPr>
          <w:rFonts w:ascii="Arial Narrow" w:hAnsi="Arial Narrow" w:cs="Trebuchet MS"/>
          <w:color w:val="000000"/>
        </w:rPr>
        <w:t xml:space="preserve">2) w przypadku odstąpienia od umowy przez Zamawiającego z przyczyn, za które odpowiada Wykonawca, Wykonawca zapłaci Zamawiającemu karę umowną w wysokości 10 % wartości brutto przedmiotu umowy; </w:t>
      </w:r>
    </w:p>
    <w:p w14:paraId="31979D5D" w14:textId="77777777" w:rsidR="00CD5B85" w:rsidRPr="00B97572" w:rsidRDefault="00CD5B85" w:rsidP="00CD5B85">
      <w:pPr>
        <w:autoSpaceDE w:val="0"/>
        <w:autoSpaceDN w:val="0"/>
        <w:adjustRightInd w:val="0"/>
        <w:spacing w:after="0" w:line="240" w:lineRule="auto"/>
        <w:jc w:val="both"/>
        <w:rPr>
          <w:rFonts w:ascii="Arial Narrow" w:hAnsi="Arial Narrow" w:cs="Trebuchet MS"/>
          <w:color w:val="000000"/>
        </w:rPr>
      </w:pPr>
      <w:r w:rsidRPr="00B97572">
        <w:rPr>
          <w:rFonts w:ascii="Arial Narrow" w:hAnsi="Arial Narrow" w:cs="Trebuchet MS"/>
          <w:color w:val="000000"/>
        </w:rPr>
        <w:t xml:space="preserve">4) w przypadku zwłoki Wykonawcy w usuwaniu wad przedmiotu umowy, Wykonawca zapłaci karę umowną w wysokości 0,2 % wynagrodzenia umownego brutto za każdy dzień zwłoki, jednak nie więcej niż 10%; </w:t>
      </w:r>
    </w:p>
    <w:p w14:paraId="207CBE79" w14:textId="77777777" w:rsidR="00CD5B85" w:rsidRPr="00B97572" w:rsidRDefault="00CD5B85" w:rsidP="00CD5B85">
      <w:pPr>
        <w:autoSpaceDE w:val="0"/>
        <w:autoSpaceDN w:val="0"/>
        <w:adjustRightInd w:val="0"/>
        <w:spacing w:after="0" w:line="240" w:lineRule="auto"/>
        <w:jc w:val="both"/>
        <w:rPr>
          <w:rFonts w:ascii="Arial Narrow" w:hAnsi="Arial Narrow" w:cs="Trebuchet MS"/>
          <w:color w:val="000000"/>
        </w:rPr>
      </w:pPr>
      <w:r w:rsidRPr="00B97572">
        <w:rPr>
          <w:rFonts w:ascii="Arial Narrow" w:hAnsi="Arial Narrow" w:cs="Trebuchet MS"/>
          <w:color w:val="000000"/>
        </w:rPr>
        <w:t xml:space="preserve">5) w przypadku nieterminowych płatności w zapłacie wynagrodzenia ze strony Zamawiającego, Wykonawcy przysługuje prawo naliczenia odsetek ustawowych. </w:t>
      </w:r>
    </w:p>
    <w:p w14:paraId="6CA3D895" w14:textId="77777777" w:rsidR="00CD5B85" w:rsidRPr="00B97572" w:rsidRDefault="00CD5B85" w:rsidP="00CD5B85">
      <w:pPr>
        <w:autoSpaceDE w:val="0"/>
        <w:autoSpaceDN w:val="0"/>
        <w:adjustRightInd w:val="0"/>
        <w:spacing w:after="18" w:line="240" w:lineRule="auto"/>
        <w:jc w:val="both"/>
        <w:rPr>
          <w:rFonts w:ascii="Arial Narrow" w:hAnsi="Arial Narrow" w:cs="Trebuchet MS"/>
          <w:color w:val="000000"/>
        </w:rPr>
      </w:pPr>
      <w:r w:rsidRPr="00B97572">
        <w:rPr>
          <w:rFonts w:ascii="Arial Narrow" w:hAnsi="Arial Narrow" w:cs="Trebuchet MS"/>
          <w:color w:val="000000"/>
        </w:rPr>
        <w:t xml:space="preserve">2. W przypadku niekompletności dokumentacji objętej niniejszą umową, koszt wykonania dokumentacji uzupełniającej w całości pokryje Wykonawca. </w:t>
      </w:r>
    </w:p>
    <w:p w14:paraId="64B8C7E9" w14:textId="77777777" w:rsidR="00CD5B85" w:rsidRPr="00B97572" w:rsidRDefault="00CD5B85" w:rsidP="00CD5B85">
      <w:pPr>
        <w:autoSpaceDE w:val="0"/>
        <w:autoSpaceDN w:val="0"/>
        <w:adjustRightInd w:val="0"/>
        <w:spacing w:after="18" w:line="240" w:lineRule="auto"/>
        <w:jc w:val="both"/>
        <w:rPr>
          <w:rFonts w:ascii="Arial Narrow" w:hAnsi="Arial Narrow" w:cs="Trebuchet MS"/>
          <w:color w:val="000000"/>
        </w:rPr>
      </w:pPr>
      <w:r w:rsidRPr="00B97572">
        <w:rPr>
          <w:rFonts w:ascii="Arial Narrow" w:hAnsi="Arial Narrow" w:cs="Trebuchet MS"/>
          <w:color w:val="000000"/>
        </w:rPr>
        <w:t xml:space="preserve">3. W przypadku, gdy szkoda spowodowana niewykonaniem obowiązku wynikającego z niniejszej umowy przekracza wartość kar umownych, poszkodowana tym strona może, niezależnie od kar umownych, dochodzić odszkodowania na zasadach ogólnych Kodeksu cywilnego. </w:t>
      </w:r>
    </w:p>
    <w:p w14:paraId="1FDA122F" w14:textId="77777777" w:rsidR="00CD5B85" w:rsidRPr="00B97572" w:rsidRDefault="00CD5B85" w:rsidP="00CD5B85">
      <w:pPr>
        <w:autoSpaceDE w:val="0"/>
        <w:autoSpaceDN w:val="0"/>
        <w:adjustRightInd w:val="0"/>
        <w:spacing w:after="18" w:line="240" w:lineRule="auto"/>
        <w:jc w:val="both"/>
        <w:rPr>
          <w:rFonts w:ascii="Arial Narrow" w:hAnsi="Arial Narrow" w:cs="Trebuchet MS"/>
          <w:color w:val="000000"/>
        </w:rPr>
      </w:pPr>
      <w:r w:rsidRPr="00B97572">
        <w:rPr>
          <w:rFonts w:ascii="Arial Narrow" w:hAnsi="Arial Narrow" w:cs="Trebuchet MS"/>
          <w:color w:val="000000"/>
        </w:rPr>
        <w:t xml:space="preserve">4. Jeżeli Wykonawca narazi Zamawiającego na szkody spowodowane błędami lub wadami projektowymi będzie zobowiązany do ich pokrycia. </w:t>
      </w:r>
    </w:p>
    <w:p w14:paraId="0BF85511" w14:textId="77777777" w:rsidR="00CD5B85" w:rsidRPr="00B97572" w:rsidRDefault="00CD5B85" w:rsidP="00CD5B85">
      <w:pPr>
        <w:autoSpaceDE w:val="0"/>
        <w:autoSpaceDN w:val="0"/>
        <w:adjustRightInd w:val="0"/>
        <w:spacing w:after="18" w:line="240" w:lineRule="auto"/>
        <w:jc w:val="both"/>
        <w:rPr>
          <w:rFonts w:ascii="Arial Narrow" w:hAnsi="Arial Narrow" w:cs="Trebuchet MS"/>
          <w:color w:val="000000"/>
        </w:rPr>
      </w:pPr>
      <w:r w:rsidRPr="00B97572">
        <w:rPr>
          <w:rFonts w:ascii="Arial Narrow" w:hAnsi="Arial Narrow" w:cs="Trebuchet MS"/>
          <w:color w:val="000000"/>
        </w:rPr>
        <w:t xml:space="preserve">5. Jeżeli wysokość szkód spowodowanych błędami projektowania przekroczy wysokość polisy ubezpieczeniowej OC Wykonawcy, Zamawiającemu będzie przysługiwało prawo dochodzenia odszkodowania do wartości pełnej wysokości szkody, na zasadach ogólnych. </w:t>
      </w:r>
    </w:p>
    <w:p w14:paraId="50E4254C" w14:textId="77777777" w:rsidR="00CD5B85" w:rsidRPr="00B97572" w:rsidRDefault="00CD5B85" w:rsidP="00CD5B85">
      <w:pPr>
        <w:suppressAutoHyphens/>
        <w:spacing w:after="47" w:line="228" w:lineRule="auto"/>
        <w:ind w:right="97"/>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Łączna wysokość kar umownych należnych Zamawiającemu nie przekroczy 10% łącznego wynagrodzenia brutto, wskazanego w § 8 ust.1.</w:t>
      </w:r>
    </w:p>
    <w:p w14:paraId="5B77B052"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8. Strony zastrzegają sobie prawo dochodzenia odszkodowania uzupełniającego, w przypadku, gdy poniesiona szkoda przewyższa wysokość kary zastrzeżonej umową.</w:t>
      </w:r>
    </w:p>
    <w:p w14:paraId="19B42038" w14:textId="77777777" w:rsidR="00CD5B85" w:rsidRPr="00B97572" w:rsidRDefault="00CD5B85" w:rsidP="00CD5B85">
      <w:pPr>
        <w:suppressAutoHyphens/>
        <w:spacing w:after="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9. Wykonawca wyraża zgodę na potrącenie naliczonej kary umownej ze swojego wynagrodzenia. Potrącenie nastąpi na podstawie noty księgowej wystawionej przez Zamawiającego. </w:t>
      </w:r>
    </w:p>
    <w:p w14:paraId="2E44C36F" w14:textId="77777777" w:rsidR="00CD5B85" w:rsidRPr="00B97572" w:rsidRDefault="00CD5B85" w:rsidP="00CD5B85">
      <w:pPr>
        <w:suppressAutoHyphens/>
        <w:spacing w:after="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10. W przypadku braku możliwości potrącenia - termin zapłaty z tytułu kar umownych ustala się na 14 dni od daty dostarczenia Wykonawcy noty księgowej.</w:t>
      </w:r>
    </w:p>
    <w:p w14:paraId="1F0A50EB" w14:textId="77777777" w:rsidR="00CD5B85" w:rsidRPr="00B97572" w:rsidRDefault="00CD5B85" w:rsidP="00CD5B85">
      <w:pPr>
        <w:suppressAutoHyphens/>
        <w:spacing w:after="0" w:line="240" w:lineRule="exact"/>
        <w:jc w:val="center"/>
        <w:rPr>
          <w:rFonts w:ascii="Arial Narrow" w:hAnsi="Arial Narrow"/>
        </w:rPr>
      </w:pPr>
    </w:p>
    <w:p w14:paraId="69CF07CF"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15</w:t>
      </w:r>
    </w:p>
    <w:p w14:paraId="466B7221" w14:textId="77777777" w:rsidR="00CD5B85" w:rsidRPr="00B97572" w:rsidRDefault="00CD5B85" w:rsidP="00CD5B85">
      <w:pPr>
        <w:suppressAutoHyphens/>
        <w:spacing w:after="0" w:line="240" w:lineRule="exact"/>
        <w:ind w:left="10"/>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(zmiana umowy)</w:t>
      </w:r>
    </w:p>
    <w:p w14:paraId="23064557"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Wszelkie istotne zmiany postanowień niniejszej Umowy, wymagają aneksu sporządzonego z zachowaniem formy pisemnej pod rygorem nieważności.</w:t>
      </w:r>
    </w:p>
    <w:p w14:paraId="429EDCEB" w14:textId="77777777" w:rsidR="00CD5B85" w:rsidRPr="00B97572" w:rsidRDefault="00CD5B85" w:rsidP="00CD5B85">
      <w:pPr>
        <w:suppressAutoHyphens/>
        <w:spacing w:after="5" w:line="228" w:lineRule="auto"/>
        <w:ind w:right="10"/>
        <w:jc w:val="both"/>
        <w:rPr>
          <w:rFonts w:ascii="Arial Narrow" w:eastAsia="Calibri" w:hAnsi="Arial Narrow" w:cs="Calibri"/>
          <w:color w:val="000000"/>
        </w:rPr>
      </w:pPr>
      <w:r w:rsidRPr="00B97572">
        <w:rPr>
          <w:rFonts w:ascii="Arial Narrow" w:eastAsia="Calibri" w:hAnsi="Arial Narrow" w:cs="Calibri"/>
          <w:color w:val="000000"/>
        </w:rPr>
        <w:lastRenderedPageBreak/>
        <w:t>2. Zmiana Umowy może nastąpić z inicjatywy Zamawiającego albo Wykonawcy i musi zawierać w formie pisemnej poprzez przedstawienie drugiej stronie opis zmiany, uzasadnienie faktyczne i prawne zmiany, koszt zmiany i jego wpływ na wysokość wynagrodzenia, czas wykonania zmiany oraz wpływ zmiany na termin zakończenia Umowy.</w:t>
      </w:r>
    </w:p>
    <w:p w14:paraId="638DF3B1" w14:textId="77777777" w:rsidR="00CD5B85" w:rsidRPr="00B97572" w:rsidRDefault="00CD5B85" w:rsidP="00CD5B85">
      <w:pPr>
        <w:suppressAutoHyphens/>
        <w:spacing w:after="97" w:line="218" w:lineRule="auto"/>
        <w:ind w:left="31"/>
        <w:rPr>
          <w:rFonts w:ascii="Arial Narrow" w:eastAsia="Calibri" w:hAnsi="Arial Narrow" w:cs="Calibri"/>
          <w:color w:val="000000"/>
          <w:lang w:eastAsia="pl-PL"/>
        </w:rPr>
      </w:pPr>
      <w:r w:rsidRPr="00B97572">
        <w:rPr>
          <w:rFonts w:ascii="Arial Narrow" w:eastAsia="Calibri" w:hAnsi="Arial Narrow" w:cs="Calibri"/>
          <w:color w:val="000000"/>
          <w:lang w:eastAsia="pl-PL"/>
        </w:rPr>
        <w:t>3.  Zmiana terminu realizacji przedmiotu umowy w przypadku:</w:t>
      </w:r>
    </w:p>
    <w:p w14:paraId="57CAC2B6"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a) wystąpienia konieczności zmiany zakresu dokumentacji wynikającej m.in. z warunków uzyskanych podczas uzgadniania dokumentacji, z powodu dokonanego przez Zamawiającego wyboru spośród przedstawionych przez Wykonawcę wariantów warunkującego konieczność wykonania/uzyskania nowych opinii/uzgodnień/warunków/ decyzji administracyjnych / ekspertyz / badań, </w:t>
      </w:r>
    </w:p>
    <w:p w14:paraId="189CB229"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b) wystąpienia konieczności wprowadzenia zmian do przedmiotu umowy na skutek wydanych decyzji lub wymogu uzyskania decyzji lub uzgodnienia pod warunkiem wprowadzenia określonej modyfikacji,</w:t>
      </w:r>
    </w:p>
    <w:p w14:paraId="4E6B93E7"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c) wystąpienia problemów z uzyskaniem decyzji administracyjnych, uzgodnień i uzyskania opinii, przy dołożeniu należytej staranności ze strony Wykonawcy,</w:t>
      </w:r>
    </w:p>
    <w:p w14:paraId="1015E9ED"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d) działania osób trzecich, które to działania uniemożliwią wykonanie lub kontynuacje prac,</w:t>
      </w:r>
    </w:p>
    <w:p w14:paraId="33BBD6E1"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e) zmiany regulacji prawnych obowiązujących po dniu zawarcia umowy,</w:t>
      </w:r>
    </w:p>
    <w:p w14:paraId="482F4EE7"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f) w przypadku gdy przyczyny opóźnienia w realizacji przedmiotu umowy wynikają z działania, zaniechania lub opóźnienia ze strony Zamawiającego, </w:t>
      </w:r>
    </w:p>
    <w:p w14:paraId="59F2D39A" w14:textId="77777777" w:rsidR="00CD5B85" w:rsidRPr="00B97572" w:rsidRDefault="00CD5B85" w:rsidP="00CD5B85">
      <w:pPr>
        <w:suppressAutoHyphens/>
        <w:spacing w:after="8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Zmiany osób — dopuszcza się zmianę osób w przypadku:</w:t>
      </w:r>
    </w:p>
    <w:p w14:paraId="53AC930F" w14:textId="77777777" w:rsidR="00CD5B85" w:rsidRPr="00B97572" w:rsidRDefault="00CD5B85" w:rsidP="00CD5B85">
      <w:pPr>
        <w:suppressAutoHyphens/>
        <w:spacing w:after="31"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a) śmierci, przewlekłej choroby lub innych zdarzeń losowych,</w:t>
      </w:r>
    </w:p>
    <w:p w14:paraId="1E9297AB" w14:textId="77777777" w:rsidR="00CD5B85" w:rsidRPr="00B97572" w:rsidRDefault="00CD5B85" w:rsidP="00CD5B85">
      <w:pPr>
        <w:suppressAutoHyphens/>
        <w:spacing w:after="31"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b) niewywiązywania się z obowiązków wynikających z Umowy,</w:t>
      </w:r>
    </w:p>
    <w:p w14:paraId="78D14034" w14:textId="77777777" w:rsidR="00CD5B85" w:rsidRPr="00B97572" w:rsidRDefault="00CD5B85" w:rsidP="00CD5B85">
      <w:pPr>
        <w:suppressAutoHyphens/>
        <w:spacing w:after="32"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Wszystkie powyższe postanowienia stanowią katalog zmian, na które Zamawiający może wyrazić zgodę. Nie stanowią jednocześnie zobowiązania do wyrażenia takiej zgody.</w:t>
      </w:r>
    </w:p>
    <w:p w14:paraId="0E98F6DE" w14:textId="77777777" w:rsidR="00CD5B85" w:rsidRPr="00B97572" w:rsidRDefault="00CD5B85" w:rsidP="00CD5B85">
      <w:pPr>
        <w:suppressAutoHyphens/>
        <w:spacing w:line="240" w:lineRule="exact"/>
        <w:ind w:left="284"/>
        <w:jc w:val="both"/>
        <w:rPr>
          <w:rFonts w:ascii="Arial Narrow" w:hAnsi="Arial Narrow"/>
        </w:rPr>
      </w:pPr>
    </w:p>
    <w:p w14:paraId="1D434C63"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16</w:t>
      </w:r>
    </w:p>
    <w:p w14:paraId="39D62C1C" w14:textId="77777777" w:rsidR="00CD5B85" w:rsidRPr="00B97572" w:rsidRDefault="00CD5B85" w:rsidP="00CD5B85">
      <w:pPr>
        <w:suppressAutoHyphens/>
        <w:spacing w:after="0" w:line="240" w:lineRule="exact"/>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 xml:space="preserve">                                                                (odstąpienie od umowy lub rozwiązania umowy) </w:t>
      </w:r>
    </w:p>
    <w:p w14:paraId="68670636" w14:textId="77777777" w:rsidR="00CD5B85" w:rsidRPr="00B97572" w:rsidRDefault="00CD5B85" w:rsidP="00CD5B85">
      <w:pPr>
        <w:tabs>
          <w:tab w:val="center" w:pos="4854"/>
        </w:tabs>
        <w:suppressAutoHyphens/>
        <w:spacing w:after="88" w:line="228" w:lineRule="auto"/>
        <w:rPr>
          <w:rFonts w:ascii="Arial Narrow" w:eastAsia="Calibri" w:hAnsi="Arial Narrow" w:cs="Calibri"/>
          <w:color w:val="000000"/>
          <w:lang w:eastAsia="pl-PL"/>
        </w:rPr>
      </w:pPr>
      <w:r w:rsidRPr="00B97572">
        <w:rPr>
          <w:rFonts w:ascii="Arial Narrow" w:eastAsia="Calibri" w:hAnsi="Arial Narrow" w:cs="Calibri"/>
          <w:color w:val="000000"/>
          <w:lang w:eastAsia="pl-PL"/>
        </w:rPr>
        <w:t>1. Strony dopuszczają następujące formy wcześniejszego zakończenia niniejszej umowy:</w:t>
      </w:r>
    </w:p>
    <w:p w14:paraId="53662FDD" w14:textId="77777777" w:rsidR="00CD5B85" w:rsidRPr="00B97572" w:rsidRDefault="00CD5B85" w:rsidP="00CD5B85">
      <w:pPr>
        <w:suppressAutoHyphens/>
        <w:spacing w:after="4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odstąpienie od umowy na podstawie pisemnego jednostronnego oświadczenia woli. Wykonanie umownego odstąpienia od umowy będzie odnosić skutki jedynie do tej części opracowań wykonywanych w ramach przedmiotu umowy opisanego w § 3 niniejszej umowy, które nie zostały wykonane na dzień wykonania umownego prawa odstąpienia,</w:t>
      </w:r>
    </w:p>
    <w:p w14:paraId="124720DB" w14:textId="77777777" w:rsidR="00CD5B85" w:rsidRPr="00B97572" w:rsidRDefault="00CD5B85" w:rsidP="00CD5B85">
      <w:pPr>
        <w:suppressAutoHyphens/>
        <w:spacing w:after="33"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rozwiązanie umowy na podstawie obustronnego porozumienia stron. Rozwiązanie umowy za porozumieniem stron oraz określenie warunków na jakich ma ono nastąpić musi mieć formę pisemnego porozumienia podpisanego przez strony.</w:t>
      </w:r>
    </w:p>
    <w:p w14:paraId="4DC436CB" w14:textId="77777777" w:rsidR="00CD5B85" w:rsidRPr="00B97572" w:rsidRDefault="00CD5B85" w:rsidP="00CD5B85">
      <w:pPr>
        <w:suppressAutoHyphens/>
        <w:spacing w:after="5" w:line="280"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2. Stronom przysługuje prawo odstąpienia od umowy przez cały okres realizacji umowy.  </w:t>
      </w:r>
    </w:p>
    <w:p w14:paraId="7B76DD4A" w14:textId="77777777" w:rsidR="00CD5B85" w:rsidRPr="00B97572" w:rsidRDefault="00CD5B85" w:rsidP="00CD5B85">
      <w:pPr>
        <w:suppressAutoHyphens/>
        <w:spacing w:after="31"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Zamawiającemu przysługuje prawo do odstąpienia od umowy:</w:t>
      </w:r>
    </w:p>
    <w:p w14:paraId="1A144E08" w14:textId="77777777" w:rsidR="00CD5B85" w:rsidRPr="00B97572" w:rsidRDefault="00CD5B85" w:rsidP="00CD5B85">
      <w:pPr>
        <w:suppressAutoHyphens/>
        <w:spacing w:after="17" w:line="247"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a) gdy Wykonawca, z nieuzasadnionych przyczyn, nie rozpoczął realizacji przedmiotu umowy w terminie 14 dni od dnia podpisania umowy; prawo to przysługuje Zamawiającemu w terminie 7 dni od dnia wskazanego w wezwaniu do rozpoczęcia prac,</w:t>
      </w:r>
    </w:p>
    <w:p w14:paraId="18023CFC" w14:textId="77777777" w:rsidR="00CD5B85" w:rsidRPr="00B97572" w:rsidRDefault="00CD5B85" w:rsidP="00CD5B85">
      <w:pPr>
        <w:suppressAutoHyphens/>
        <w:spacing w:after="4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b) gdy Wykonawca bez uzasadnionej przyczyny przerwał realizację Przedmiotu Umowy przez okres dłuższy niż 10 dni. Prawo to przysługuje Zamawiającemu w terminie 7 dni od dnia wskazanego w wezwaniu do kontynuacji prac.</w:t>
      </w:r>
    </w:p>
    <w:p w14:paraId="28EA4C3E" w14:textId="77777777" w:rsidR="00CD5B85" w:rsidRPr="00B97572" w:rsidRDefault="00CD5B85" w:rsidP="00CD5B85">
      <w:pPr>
        <w:suppressAutoHyphens/>
        <w:spacing w:after="27"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c) gdy Wykonawca realizuje opracowania projektowe w sposób niezgodny z postanowieniami umowy i poleceniami Zamawiającego, prawo to przysługuje Zamawiającemu w terminie 7 dni od dnia wskazanego w wezwaniu do wykonania poleceń i postanowień umowy,</w:t>
      </w:r>
    </w:p>
    <w:p w14:paraId="3F7B9EF2" w14:textId="77777777" w:rsidR="00CD5B85" w:rsidRPr="00B97572" w:rsidRDefault="00CD5B85" w:rsidP="00CD5B85">
      <w:pPr>
        <w:suppressAutoHyphens/>
        <w:spacing w:after="17" w:line="247"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d) gdy Wykonawca w rażący sposób narusza postanowienia niniejszej umowy, Zamawiający może odstąpić od Umowy w terminie 7 dni od powzięcia wiadomości o tych okolicznościach,</w:t>
      </w:r>
    </w:p>
    <w:p w14:paraId="048D7B24" w14:textId="77777777" w:rsidR="00CD5B85" w:rsidRPr="00B97572" w:rsidRDefault="00CD5B85" w:rsidP="00CD5B85">
      <w:pPr>
        <w:suppressAutoHyphens/>
        <w:spacing w:after="58" w:line="247"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Wykonawcy przysługuje prawo odstąpienia od Umowy, jeżeli Zamawiający odmawia przez 14 dni, bez wskazania przyczyny odbioru wykonanego zgodnie z umową przedmiotu umowy i podpisania protokołu odbioru, pomimo wezwania wystosowanego przez Wykonawcę; prawo to przysługuje Wykonawcy w terminie 14 dni od dnia wskazanego w wezwaniu na dzień odbioru.</w:t>
      </w:r>
    </w:p>
    <w:p w14:paraId="42B9C3A8"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5. Odstąpienie od umowy w przypadkach określonych w ust. 3  lit. a — d),  traktowane będzie jako odstąpienie od umowy z wyłącznej winy Wykonawcy.</w:t>
      </w:r>
    </w:p>
    <w:p w14:paraId="6B93EAFB"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W razie odstąpienia od umowy z przyczyn, za które nie odpowiada Wykonawca, zapłata wynagrodzenia za opracowania projektowe lub ich części, które zostały wykonane do dnia odstąpienia od umowy nastąpi zgodnie z przepisami KC.</w:t>
      </w:r>
    </w:p>
    <w:p w14:paraId="24AA8F0E" w14:textId="77777777" w:rsidR="00CD5B85" w:rsidRPr="00B97572" w:rsidRDefault="00CD5B85" w:rsidP="00CD5B85">
      <w:pPr>
        <w:suppressAutoHyphens/>
        <w:spacing w:after="63"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7.  W razie odstąpienia od umowy z przyczyn, za które odpowiada Wykonawca, Zamawiający zobowiązany jest do zapłaty wynagrodzenia jedynie za opracowania projektowe lub ich części, które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14:paraId="3E3EC6E8" w14:textId="77777777" w:rsidR="00CD5B85" w:rsidRPr="00B97572" w:rsidRDefault="00CD5B85" w:rsidP="00CD5B85">
      <w:pPr>
        <w:suppressAutoHyphens/>
        <w:spacing w:after="85" w:line="228" w:lineRule="auto"/>
        <w:ind w:left="284" w:right="10" w:hanging="274"/>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8. W przypadku opisanym w ust. 1 powyżej Wykonawcę i Zamawiającego obciążają następujące obowiązki szczegółowe:</w:t>
      </w:r>
    </w:p>
    <w:p w14:paraId="09617C50" w14:textId="77777777" w:rsidR="00CD5B85" w:rsidRPr="00B97572" w:rsidRDefault="00CD5B85" w:rsidP="00CD5B85">
      <w:pPr>
        <w:suppressAutoHyphens/>
        <w:spacing w:after="44" w:line="228" w:lineRule="auto"/>
        <w:ind w:right="76"/>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lastRenderedPageBreak/>
        <w:t>1) Wykonawca sporządzi zestawienie zawierające wykaz i określenie stopnia zaawansowania poszczególnych opracowań projektowych wraz z zestawieniem wartości wykonanych opracowań projektowych według stanu na dzień odstąpienia od umowy i przedłoży je Zamawiającemu,</w:t>
      </w:r>
    </w:p>
    <w:p w14:paraId="7BEACE38" w14:textId="77777777" w:rsidR="00CD5B85" w:rsidRPr="00B97572" w:rsidRDefault="00CD5B85" w:rsidP="00CD5B85">
      <w:pPr>
        <w:suppressAutoHyphens/>
        <w:spacing w:after="95" w:line="228" w:lineRule="auto"/>
        <w:ind w:right="76"/>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14:paraId="79F62D48" w14:textId="77777777" w:rsidR="00CD5B85" w:rsidRPr="00B97572" w:rsidRDefault="00CD5B85" w:rsidP="00CD5B85">
      <w:pPr>
        <w:suppressAutoHyphens/>
        <w:spacing w:after="95" w:line="228" w:lineRule="auto"/>
        <w:ind w:right="76"/>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Zapłata wynagrodzenia, o którym mowa w pkt. 2 niniejszego ustępu będzie możliwa po dostarczeniu oświadczeń autorów dokumentacji o przeniesieniu autorskich praw majątkowych i prawa do wykonywania praw zależnych na Zamawiającego.</w:t>
      </w:r>
    </w:p>
    <w:p w14:paraId="74341592" w14:textId="77777777" w:rsidR="00CD5B85" w:rsidRPr="00B97572" w:rsidRDefault="00CD5B85" w:rsidP="00CD5B85">
      <w:pPr>
        <w:suppressAutoHyphens/>
        <w:spacing w:after="51"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9. Wykonawca nie może odstąpić od umowy po przekroczeniu terminu wykonania umowy określonego w § 7 ust. 1 pkt.1) niniejszej umowy.</w:t>
      </w:r>
    </w:p>
    <w:p w14:paraId="0D2C69F8" w14:textId="77777777" w:rsidR="00CD5B85" w:rsidRPr="00B97572" w:rsidRDefault="00CD5B85" w:rsidP="00CD5B85">
      <w:pPr>
        <w:suppressAutoHyphens/>
        <w:spacing w:after="51"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10. Strona, z powodu której zostało dokonane odstąpienie od umowy poniesie koszty wynikłe z odstąpienia od umowy.</w:t>
      </w:r>
    </w:p>
    <w:p w14:paraId="7BEA002B" w14:textId="77777777" w:rsidR="00CD5B85" w:rsidRPr="00B97572" w:rsidRDefault="00CD5B85" w:rsidP="00CD5B85">
      <w:pPr>
        <w:suppressAutoHyphens/>
        <w:spacing w:after="51"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11. Odstąpienie od umowy lub rozwiązanie umowy za porozumieniem stron nie zwalnia</w:t>
      </w:r>
      <w:r w:rsidRPr="00B97572">
        <w:rPr>
          <w:rFonts w:ascii="Arial Narrow" w:eastAsia="Calibri" w:hAnsi="Arial Narrow" w:cs="Calibri"/>
          <w:color w:val="000000"/>
          <w:u w:val="single" w:color="000000"/>
          <w:lang w:eastAsia="pl-PL"/>
        </w:rPr>
        <w:t xml:space="preserve"> </w:t>
      </w:r>
      <w:r w:rsidRPr="00B97572">
        <w:rPr>
          <w:rFonts w:ascii="Arial Narrow" w:eastAsia="Calibri" w:hAnsi="Arial Narrow" w:cs="Calibri"/>
          <w:color w:val="000000"/>
          <w:lang w:eastAsia="pl-PL"/>
        </w:rPr>
        <w:t xml:space="preserve">Wykonawcy z obowiązków z tytułu gwarancji i rękojmi za wykonane opracowania będące częścią dokumentacji projektowej opracowanej w ramach realizacji przedmiotu umowy opisanego w § 3 niniejszej umowy. </w:t>
      </w:r>
    </w:p>
    <w:p w14:paraId="5B1570D9" w14:textId="77777777" w:rsidR="00CD5B85" w:rsidRPr="00B97572" w:rsidRDefault="00CD5B85" w:rsidP="00CD5B85">
      <w:pPr>
        <w:suppressAutoHyphens/>
        <w:spacing w:after="51" w:line="228" w:lineRule="auto"/>
        <w:ind w:left="142" w:right="10" w:hanging="132"/>
        <w:jc w:val="both"/>
        <w:rPr>
          <w:rFonts w:ascii="Arial Narrow" w:eastAsia="Calibri" w:hAnsi="Arial Narrow" w:cs="Calibri"/>
          <w:color w:val="000000"/>
          <w:lang w:eastAsia="pl-PL"/>
        </w:rPr>
      </w:pPr>
    </w:p>
    <w:p w14:paraId="60971F27"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17</w:t>
      </w:r>
    </w:p>
    <w:p w14:paraId="209311B5" w14:textId="77777777" w:rsidR="00CD5B85" w:rsidRPr="00B97572" w:rsidRDefault="00CD5B85" w:rsidP="00CD5B85">
      <w:pPr>
        <w:suppressAutoHyphens/>
        <w:spacing w:after="0" w:line="240" w:lineRule="exact"/>
        <w:ind w:left="142"/>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(prawa autorskie)</w:t>
      </w:r>
    </w:p>
    <w:p w14:paraId="451B0DDE" w14:textId="62558E61"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Wykonawca w ramach wynagrodzenia określonego w § 8 ust. 1 niniejszej umowy przenosi na Zamawiającego całość autorskich praw majątkowych i prawo do wykonywania zależnego prawa autorskiego do opracowań stanowiących przedmiot umowy oraz do wszystkich egzemplarzy wyżej wymienionej dokumentacji, powstałej w związku i w wyniku wykonywania niniejszej umowy, zarówno bezpośrednio przez Wykonawcę, jak i przez osoby lub podmioty działające na Jego zlecenie, celem wykorzystania na wszystkich polach eksploatacji wymienionych w art. 50 ustawy z dnia 4 lutego 1994 r. o prawie autorskim i prawach pokrewnych (tekst jednolity Dz. U. z 202</w:t>
      </w:r>
      <w:r w:rsidR="00CF09F9">
        <w:rPr>
          <w:rFonts w:ascii="Arial Narrow" w:eastAsia="Calibri" w:hAnsi="Arial Narrow" w:cs="Calibri"/>
          <w:color w:val="000000"/>
          <w:lang w:eastAsia="pl-PL"/>
        </w:rPr>
        <w:t>2</w:t>
      </w:r>
      <w:r w:rsidRPr="00B97572">
        <w:rPr>
          <w:rFonts w:ascii="Arial Narrow" w:eastAsia="Calibri" w:hAnsi="Arial Narrow" w:cs="Calibri"/>
          <w:color w:val="000000"/>
          <w:lang w:eastAsia="pl-PL"/>
        </w:rPr>
        <w:t xml:space="preserve">r. poz. </w:t>
      </w:r>
      <w:r w:rsidR="00CF09F9">
        <w:rPr>
          <w:rFonts w:ascii="Arial Narrow" w:eastAsia="Calibri" w:hAnsi="Arial Narrow" w:cs="Calibri"/>
          <w:color w:val="000000"/>
          <w:lang w:eastAsia="pl-PL"/>
        </w:rPr>
        <w:t>2509</w:t>
      </w:r>
      <w:r w:rsidRPr="00B97572">
        <w:rPr>
          <w:rFonts w:ascii="Arial Narrow" w:eastAsia="Calibri" w:hAnsi="Arial Narrow" w:cs="Calibri"/>
          <w:color w:val="000000"/>
          <w:lang w:eastAsia="pl-PL"/>
        </w:rPr>
        <w:t xml:space="preserve"> ze zm.), zarówno w kraju jak i zagranicą, w nieograniczonym czasie.</w:t>
      </w:r>
    </w:p>
    <w:p w14:paraId="39EFD192"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prawa majątkowych i prawa do wykonywania praw zależnych.</w:t>
      </w:r>
    </w:p>
    <w:p w14:paraId="4047924D"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Przeniesienie autorskich praw majątkowych do przedmiotu umowy następuje bez ograniczenia, co do terytorium, czasu i ilości egzemplarzy na następujących polach eksploatacji:</w:t>
      </w:r>
    </w:p>
    <w:p w14:paraId="14C459A9" w14:textId="77777777" w:rsidR="00CD5B85" w:rsidRPr="00B97572" w:rsidRDefault="00CD5B85" w:rsidP="00CD5B85">
      <w:pPr>
        <w:suppressAutoHyphens/>
        <w:spacing w:after="5" w:line="228" w:lineRule="auto"/>
        <w:ind w:right="10"/>
        <w:jc w:val="both"/>
        <w:rPr>
          <w:rFonts w:ascii="Arial Narrow" w:hAnsi="Arial Narrow"/>
        </w:rPr>
      </w:pPr>
      <w:r w:rsidRPr="00B97572">
        <w:rPr>
          <w:rFonts w:ascii="Arial Narrow" w:hAnsi="Arial Narrow"/>
        </w:rPr>
        <w:t xml:space="preserve">1) w zakresie utrwalania i zwielokrotniania przedmiotu umowy, jego części albo fragmentów </w:t>
      </w:r>
      <w:r w:rsidRPr="00B97572">
        <w:rPr>
          <w:noProof/>
          <w:lang w:eastAsia="pl-PL"/>
        </w:rPr>
        <w:t>-</w:t>
      </w:r>
      <w:r w:rsidRPr="00B97572">
        <w:rPr>
          <w:rFonts w:ascii="Arial Narrow" w:hAnsi="Arial Narrow"/>
        </w:rPr>
        <w:t xml:space="preserve"> wytwarzanie określoną techniką egzemplarzy projektu lub jego części, fragmentów, w tym techniką drukarską, reprograficzną, zapisu magnetycznego oraz techniką cyfrową, kopiowania, utrwalenia i zwielokrotniania wszelkimi znanymi technikami, w tym cyfrowymi, elektronicznymi, wszelkimi technikami video, technikami poligraficznymi, wprowadzania do pamięci komputera, eksploatowania na dowolnej ilości stacji roboczych, z możliwością upublicznienia w sieci www (Internet) w sposób umożliwiający dowolne wykorzystywanie i nieograniczone zwielokrotnianie dzieła przez każdego z użytkowników sieci publicznej,</w:t>
      </w:r>
    </w:p>
    <w:p w14:paraId="4BB05906" w14:textId="77777777" w:rsidR="00CD5B85" w:rsidRPr="00B97572" w:rsidRDefault="00CD5B85" w:rsidP="00CD5B85">
      <w:pPr>
        <w:suppressAutoHyphens/>
        <w:spacing w:after="5" w:line="228" w:lineRule="auto"/>
        <w:ind w:right="10"/>
        <w:jc w:val="both"/>
        <w:rPr>
          <w:rFonts w:ascii="Arial Narrow" w:hAnsi="Arial Narrow"/>
        </w:rPr>
      </w:pPr>
      <w:r w:rsidRPr="00B97572">
        <w:rPr>
          <w:rFonts w:ascii="Arial Narrow" w:hAnsi="Arial Narrow"/>
        </w:rPr>
        <w:t>2) w zakresie obrotu oryginałem albo egzemplarzami, na których przedmiot umowy, jego części, albo fragmenty utrwalono — wprowadzenie do obrotu, użyczenie lub najem oryginału albo egzemplarzy,</w:t>
      </w:r>
    </w:p>
    <w:p w14:paraId="47541099" w14:textId="77777777" w:rsidR="00CD5B85" w:rsidRPr="00B97572" w:rsidRDefault="00CD5B85" w:rsidP="00CD5B85">
      <w:pPr>
        <w:suppressAutoHyphens/>
        <w:spacing w:after="5" w:line="228" w:lineRule="auto"/>
        <w:ind w:right="10"/>
        <w:jc w:val="both"/>
        <w:rPr>
          <w:rFonts w:ascii="Arial Narrow" w:hAnsi="Arial Narrow"/>
        </w:rPr>
      </w:pPr>
      <w:r w:rsidRPr="00B97572">
        <w:rPr>
          <w:rFonts w:ascii="Arial Narrow" w:hAnsi="Arial Narrow"/>
        </w:rPr>
        <w:t>3) w zakresie rozpowszechniania przedmiotu umowy, jego części lub fragmentów w sposób inny niż określony w pkt. 1 i 2 niniejszego ustępu tj. publiczne wykonanie, wystawianie, wyświetlanie, odtworzenie oraz nadawanie i reemitowanie, a także publiczne udostępnianie przedmiotu umowy w taki sposób, aby każdy mógł mieć do niego dostęp w miejscu i czasie przez siebie wybranym (np. Internet); przy czym rozpowszechnianie przedmiotu umowy, jego części albo fragmentów może być dokonywane w formie publicznych prezentacji niezależnie od sposobu ich realizacji i formy, w jakiej zostanie ona zrealizowana (np. w formie pisemnej, prezentacji multimedialnej, technik poligraficznych, projekcji, planów, makiet itp.).</w:t>
      </w:r>
    </w:p>
    <w:p w14:paraId="7F0D9A1D" w14:textId="77777777" w:rsidR="00CD5B85" w:rsidRPr="00B97572" w:rsidRDefault="00CD5B85" w:rsidP="00CD5B85">
      <w:pPr>
        <w:suppressAutoHyphens/>
        <w:spacing w:after="35" w:line="228" w:lineRule="auto"/>
        <w:ind w:right="10"/>
        <w:jc w:val="both"/>
        <w:rPr>
          <w:rFonts w:ascii="Arial Narrow" w:hAnsi="Arial Narrow"/>
        </w:rPr>
      </w:pPr>
      <w:r w:rsidRPr="00B97572">
        <w:rPr>
          <w:rFonts w:ascii="Arial Narrow" w:hAnsi="Arial Narrow"/>
        </w:rPr>
        <w:t>4. Wykonawcy nie przysługuje odrębne wynagrodzenie za korzystanie z przedmiotu umowy na każdym odrębnym polu eksploatacji.</w:t>
      </w:r>
    </w:p>
    <w:p w14:paraId="47DE5740" w14:textId="77777777" w:rsidR="00CD5B85" w:rsidRPr="00B97572" w:rsidRDefault="00CD5B85" w:rsidP="00CD5B85">
      <w:pPr>
        <w:suppressAutoHyphens/>
        <w:spacing w:after="62" w:line="228" w:lineRule="auto"/>
        <w:ind w:right="10"/>
        <w:jc w:val="both"/>
        <w:rPr>
          <w:rFonts w:ascii="Arial Narrow" w:hAnsi="Arial Narrow"/>
        </w:rPr>
      </w:pPr>
      <w:r w:rsidRPr="00B97572">
        <w:rPr>
          <w:rFonts w:ascii="Arial Narrow" w:hAnsi="Arial Narrow"/>
        </w:rPr>
        <w:t>5. Wykonawca wyraża zgodę na wykorzystanie, przez Zamawiającego i innych osób działających na jego zlecenie, wszelkich opracowań z przedmiotu umowy, jego części albo fragmentów, na potrzeby prowadzenia postępowania na wybór wykonawcy robót, nadzoru inwestorskiego oraz inne potrzeby Zamawiającego związane z prowadzonym procesem inwestycyjnym.</w:t>
      </w:r>
    </w:p>
    <w:p w14:paraId="37C610E3" w14:textId="725AB4CC" w:rsidR="00CD5B85" w:rsidRPr="00B97572" w:rsidRDefault="00CD5B85" w:rsidP="00CD5B85">
      <w:pPr>
        <w:suppressAutoHyphens/>
        <w:spacing w:after="55" w:line="228" w:lineRule="auto"/>
        <w:ind w:right="10"/>
        <w:jc w:val="both"/>
        <w:rPr>
          <w:rFonts w:ascii="Arial Narrow" w:hAnsi="Arial Narrow"/>
        </w:rPr>
      </w:pPr>
      <w:r w:rsidRPr="00B97572">
        <w:rPr>
          <w:rFonts w:ascii="Arial Narrow" w:hAnsi="Arial Narrow"/>
        </w:rPr>
        <w:t>6. Wykonawca wyraża zgodę na wykonywanie oraz nieograniczone zlecanie wykonywania praw zależnych przez Zamawiającego do przedmiotu umowy, w rozumieniu art. 2 ust. 1 i 2 ustawy z dnia 4 lutego 1994 roku o prawie autorskim i prawach pokrewnych (tekst jednolity Dz. U. z 202</w:t>
      </w:r>
      <w:r w:rsidR="00CF09F9">
        <w:rPr>
          <w:rFonts w:ascii="Arial Narrow" w:hAnsi="Arial Narrow"/>
        </w:rPr>
        <w:t>2</w:t>
      </w:r>
      <w:r w:rsidRPr="00B97572">
        <w:rPr>
          <w:rFonts w:ascii="Arial Narrow" w:hAnsi="Arial Narrow"/>
        </w:rPr>
        <w:t xml:space="preserve"> r. poz. </w:t>
      </w:r>
      <w:r w:rsidR="00CF09F9">
        <w:rPr>
          <w:rFonts w:ascii="Arial Narrow" w:hAnsi="Arial Narrow"/>
        </w:rPr>
        <w:t>2509</w:t>
      </w:r>
      <w:r w:rsidRPr="00B97572">
        <w:rPr>
          <w:rFonts w:ascii="Arial Narrow" w:hAnsi="Arial Narrow"/>
        </w:rPr>
        <w:t xml:space="preserve"> ze zm.). W ramach tych uprawnień Zamawiający w szczególności ma prawo dowolnego wykorzystania całości lub swobodnie wybranych fragmentów przedmiotu umowy, a także ma prawo do zmiany, modyfikacji oraz aktualizacji przedmiotu umowy wg własnego uznania. W tym celu możliwe jest także dokonywanie tłumaczenia treści zawartych w przedmiocie umowy na dowolne języki.</w:t>
      </w:r>
    </w:p>
    <w:p w14:paraId="448297C0" w14:textId="77777777" w:rsidR="00CD5B85" w:rsidRPr="00B97572" w:rsidRDefault="00CD5B85" w:rsidP="00CD5B85">
      <w:pPr>
        <w:suppressAutoHyphens/>
        <w:spacing w:after="44" w:line="228" w:lineRule="auto"/>
        <w:ind w:right="10"/>
        <w:jc w:val="both"/>
        <w:rPr>
          <w:rFonts w:ascii="Arial Narrow" w:hAnsi="Arial Narrow"/>
        </w:rPr>
      </w:pPr>
      <w:r w:rsidRPr="00B97572">
        <w:rPr>
          <w:rFonts w:ascii="Arial Narrow" w:hAnsi="Arial Narrow"/>
        </w:rPr>
        <w:t>7. Zamawiający jest uprawniony do udzielania licencji osobom trzecim na korzystanie z praw do przedmiotu umowy oraz zbycia majątkowych praw autorskich stanowiących przedmiot niniejszej umowy.</w:t>
      </w:r>
    </w:p>
    <w:p w14:paraId="61047EEF" w14:textId="77777777" w:rsidR="00CD5B85" w:rsidRPr="00B97572" w:rsidRDefault="00CD5B85" w:rsidP="00CD5B85">
      <w:pPr>
        <w:suppressAutoHyphens/>
        <w:spacing w:after="33" w:line="228" w:lineRule="auto"/>
        <w:ind w:right="10"/>
        <w:jc w:val="both"/>
        <w:rPr>
          <w:rFonts w:ascii="Arial Narrow" w:hAnsi="Arial Narrow"/>
        </w:rPr>
      </w:pPr>
      <w:r w:rsidRPr="00B97572">
        <w:rPr>
          <w:rFonts w:ascii="Arial Narrow" w:hAnsi="Arial Narrow"/>
        </w:rPr>
        <w:t>8. Wykonawca oświadcza, iż przedmiot umowy nie narusza praw autorskich osób trzecich.</w:t>
      </w:r>
    </w:p>
    <w:p w14:paraId="04867D08" w14:textId="77777777" w:rsidR="00CD5B85" w:rsidRPr="00B97572" w:rsidRDefault="00CD5B85" w:rsidP="00CD5B85">
      <w:pPr>
        <w:suppressAutoHyphens/>
        <w:spacing w:after="5" w:line="228" w:lineRule="auto"/>
        <w:ind w:right="10"/>
        <w:jc w:val="both"/>
        <w:rPr>
          <w:rFonts w:ascii="Arial Narrow" w:hAnsi="Arial Narrow"/>
        </w:rPr>
      </w:pPr>
      <w:r w:rsidRPr="00B97572">
        <w:rPr>
          <w:rFonts w:ascii="Arial Narrow" w:hAnsi="Arial Narrow"/>
        </w:rPr>
        <w:lastRenderedPageBreak/>
        <w:t>9. Wykonawca oświadcza, że posiada prawo do dysponowania umieszczonymi w przedmiocie umowy materiałami takimi jak, teksty, fotografie, mapy i plany, itp. oraz że ich wykorzystanie w przedmiocie umowy nie narusza praw osób trzecich.</w:t>
      </w:r>
    </w:p>
    <w:p w14:paraId="36774617" w14:textId="77777777" w:rsidR="00CD5B85" w:rsidRPr="00B97572" w:rsidRDefault="00CD5B85" w:rsidP="00CD5B85">
      <w:pPr>
        <w:suppressAutoHyphens/>
        <w:spacing w:after="51" w:line="228" w:lineRule="auto"/>
        <w:ind w:right="10"/>
        <w:jc w:val="both"/>
        <w:rPr>
          <w:rFonts w:ascii="Arial Narrow" w:hAnsi="Arial Narrow"/>
        </w:rPr>
      </w:pPr>
      <w:r w:rsidRPr="00B97572">
        <w:rPr>
          <w:rFonts w:ascii="Arial Narrow" w:hAnsi="Arial Narrow"/>
        </w:rPr>
        <w:t>10. Wykonawca ponosi pełną odpowiedzialność za złożenie niezgodnych z prawdą oświadczeń w ust. 8 i ust. 9 powyżej, a w szczególności za poniesione przez Zamawiającego szkody w związku z naruszeniem praw, w tym praw autorskich przysługujących osobom trzecim, jeżeli okazałoby się, że autorskie prawa majątkowe do przedmiotu umowy przysługują w całości lub w jakiejkolwiek części osobie trzeciej albo przysługują poza Wykonawcą także osobie trzeciej.</w:t>
      </w:r>
    </w:p>
    <w:p w14:paraId="18C8C450" w14:textId="77777777" w:rsidR="00CD5B85" w:rsidRPr="00B97572" w:rsidRDefault="00CD5B85" w:rsidP="00CD5B85">
      <w:pPr>
        <w:suppressAutoHyphens/>
        <w:spacing w:after="36"/>
        <w:ind w:right="10" w:firstLine="10"/>
        <w:jc w:val="both"/>
        <w:rPr>
          <w:rFonts w:ascii="Arial Narrow" w:hAnsi="Arial Narrow"/>
        </w:rPr>
      </w:pPr>
      <w:r w:rsidRPr="00B97572">
        <w:rPr>
          <w:rFonts w:ascii="Arial Narrow" w:hAnsi="Arial Narrow"/>
        </w:rPr>
        <w:t>11. W przypadku roszczeń zgłoszonych przez osoby trzecie wskazujących, że przedmiot umowy narusza patenty i / lub prawa autorskie, Wykonawca na żądanie Zamawiającego na własny koszt przystąpi do procesu sądowego zwalniając bezwarunkowo Zamawiającego od tych roszczeń i zapłaci wszelkie koszty, odszkodowania i koszty obsługi prawnej zasadzonej ostatecznie przez Sąd,</w:t>
      </w:r>
    </w:p>
    <w:p w14:paraId="691FF060" w14:textId="77777777" w:rsidR="00CD5B85" w:rsidRPr="00B97572" w:rsidRDefault="00CD5B85" w:rsidP="00CD5B85">
      <w:pPr>
        <w:suppressAutoHyphens/>
        <w:ind w:right="10" w:firstLine="10"/>
        <w:jc w:val="both"/>
        <w:rPr>
          <w:rFonts w:ascii="Arial Narrow" w:hAnsi="Arial Narrow"/>
        </w:rPr>
      </w:pPr>
      <w:r w:rsidRPr="00B97572">
        <w:rPr>
          <w:rFonts w:ascii="Arial Narrow" w:hAnsi="Arial Narrow"/>
        </w:rPr>
        <w:t>12. Majątkowe prawa autorskie oraz wyłączne prawo na wykonywanie zależnego prawa autorskiego do opracowań objętych niniejszą umową przechodzą na rzecz Zamawiającego z chwilą ich odbioru przez Zamawiającego.</w:t>
      </w:r>
    </w:p>
    <w:p w14:paraId="09557F60" w14:textId="77777777" w:rsidR="00CD5B85" w:rsidRPr="00B97572" w:rsidRDefault="00CD5B85" w:rsidP="00CD5B85">
      <w:pPr>
        <w:suppressAutoHyphens/>
        <w:spacing w:after="38"/>
        <w:ind w:right="10" w:firstLine="10"/>
        <w:jc w:val="both"/>
        <w:rPr>
          <w:rFonts w:ascii="Arial Narrow" w:hAnsi="Arial Narrow"/>
        </w:rPr>
      </w:pPr>
      <w:r w:rsidRPr="00B97572">
        <w:rPr>
          <w:rFonts w:ascii="Arial Narrow" w:hAnsi="Arial Narrow"/>
        </w:rPr>
        <w:t xml:space="preserve">13. 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 </w:t>
      </w:r>
    </w:p>
    <w:p w14:paraId="300439F4" w14:textId="77777777" w:rsidR="00CD5B85" w:rsidRPr="00B97572" w:rsidRDefault="00CD5B85" w:rsidP="00CD5B85">
      <w:pPr>
        <w:suppressAutoHyphens/>
        <w:spacing w:after="38"/>
        <w:ind w:right="10" w:firstLine="10"/>
        <w:jc w:val="both"/>
        <w:rPr>
          <w:rFonts w:ascii="Arial Narrow" w:hAnsi="Arial Narrow"/>
        </w:rPr>
      </w:pPr>
      <w:r w:rsidRPr="00B97572">
        <w:rPr>
          <w:rFonts w:ascii="Arial Narrow" w:hAnsi="Arial Narrow"/>
        </w:rPr>
        <w:t>1) decydowanie o sposobie oznaczenia lub pomijaniu autorstwa,</w:t>
      </w:r>
    </w:p>
    <w:p w14:paraId="2D300256" w14:textId="77777777" w:rsidR="00CD5B85" w:rsidRPr="00B97572" w:rsidRDefault="00CD5B85" w:rsidP="00CD5B85">
      <w:pPr>
        <w:suppressAutoHyphens/>
        <w:ind w:right="10"/>
        <w:jc w:val="both"/>
        <w:rPr>
          <w:rFonts w:ascii="Arial Narrow" w:hAnsi="Arial Narrow"/>
        </w:rPr>
      </w:pPr>
      <w:r w:rsidRPr="00B97572">
        <w:rPr>
          <w:rFonts w:ascii="Arial Narrow" w:hAnsi="Arial Narrow"/>
        </w:rPr>
        <w:t>2) decydowanie o rozpowszechnianiu całości lub części przedmiotu umowy, samodzielnie tub w połączeniu z innymi przedmiotami umów.</w:t>
      </w:r>
    </w:p>
    <w:p w14:paraId="25D655AA" w14:textId="77777777" w:rsidR="00CD5B85" w:rsidRPr="00B97572" w:rsidRDefault="00CD5B85" w:rsidP="00CD5B85">
      <w:pPr>
        <w:suppressAutoHyphens/>
        <w:spacing w:after="308"/>
        <w:ind w:right="10" w:firstLine="10"/>
        <w:jc w:val="both"/>
        <w:rPr>
          <w:rFonts w:ascii="Arial Narrow" w:hAnsi="Arial Narrow"/>
        </w:rPr>
      </w:pPr>
      <w:r w:rsidRPr="00B97572">
        <w:rPr>
          <w:rFonts w:ascii="Arial Narrow" w:hAnsi="Arial Narrow"/>
        </w:rPr>
        <w:t>14. Wykonawca zobowiązuje się do niewykorzystywania autorskich praw osobistych ze szkodą dla interesów Zamawiającego lub w sposób utrudniający realizację inwestycji.</w:t>
      </w:r>
    </w:p>
    <w:p w14:paraId="2AA12BFB"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18</w:t>
      </w:r>
    </w:p>
    <w:p w14:paraId="04211221" w14:textId="77777777" w:rsidR="00CD5B85" w:rsidRPr="00B97572" w:rsidRDefault="00CD5B85" w:rsidP="00CD5B85">
      <w:pPr>
        <w:suppressAutoHyphens/>
        <w:spacing w:after="0" w:line="240" w:lineRule="exact"/>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(ochrona danych osobowych)</w:t>
      </w:r>
    </w:p>
    <w:p w14:paraId="03C13C95" w14:textId="77777777" w:rsidR="00CD5B85" w:rsidRPr="00B97572" w:rsidRDefault="00CD5B85" w:rsidP="00CD5B85">
      <w:pPr>
        <w:suppressAutoHyphens/>
        <w:spacing w:after="5" w:line="228" w:lineRule="auto"/>
        <w:ind w:right="10"/>
        <w:jc w:val="both"/>
        <w:rPr>
          <w:rFonts w:ascii="Arial Narrow" w:eastAsia="Calibri" w:hAnsi="Arial Narrow" w:cs="Calibri"/>
          <w:color w:val="000000"/>
        </w:rPr>
      </w:pPr>
      <w:r w:rsidRPr="00B97572">
        <w:rPr>
          <w:rFonts w:ascii="Arial Narrow" w:eastAsia="Calibri" w:hAnsi="Arial Narrow" w:cs="Calibri"/>
          <w:color w:val="000000"/>
        </w:rPr>
        <w:t>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IJE L 1 19 z 04.05.2016), dalej „RODO”, informujemy, że:</w:t>
      </w:r>
    </w:p>
    <w:p w14:paraId="273DC346"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1) Administratorem Pani/Pana danych osobowych jest Wójt Gminy Santok </w:t>
      </w:r>
      <w:r w:rsidRPr="00B97572">
        <w:rPr>
          <w:rFonts w:ascii="Arial Narrow" w:eastAsia="Times New Roman" w:hAnsi="Arial Narrow" w:cs="Arial"/>
          <w:kern w:val="2"/>
          <w:lang w:eastAsia="pl-PL" w:bidi="hi-IN"/>
        </w:rPr>
        <w:t>siedzibą przy ul. Gorzowskiej 59; 66-431 Santok ; tel. +48 95 7287510</w:t>
      </w:r>
      <w:r w:rsidRPr="00B97572">
        <w:rPr>
          <w:rFonts w:ascii="Arial Narrow" w:eastAsia="Times New Roman" w:hAnsi="Arial Narrow" w:cs="Arial"/>
          <w:iCs/>
          <w:kern w:val="3"/>
          <w:lang w:eastAsia="pl-PL" w:bidi="hi-IN"/>
        </w:rPr>
        <w:t xml:space="preserve">; e-mail: </w:t>
      </w:r>
      <w:hyperlink r:id="rId8" w:history="1">
        <w:r w:rsidRPr="00B97572">
          <w:rPr>
            <w:rFonts w:ascii="Arial Narrow" w:eastAsia="Times New Roman" w:hAnsi="Arial Narrow" w:cs="Arial"/>
            <w:iCs/>
            <w:color w:val="0563C1" w:themeColor="hyperlink"/>
            <w:kern w:val="3"/>
            <w:u w:val="single"/>
            <w:lang w:eastAsia="pl-PL" w:bidi="hi-IN"/>
          </w:rPr>
          <w:t>urzad@santok.pl</w:t>
        </w:r>
      </w:hyperlink>
      <w:r w:rsidRPr="00B97572">
        <w:rPr>
          <w:rFonts w:ascii="Arial Narrow" w:hAnsi="Arial Narrow"/>
        </w:rPr>
        <w:t xml:space="preserve">. </w:t>
      </w:r>
    </w:p>
    <w:p w14:paraId="07790F2D"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2) W sprawie zakresu i sposobu przetwarzania danych osobowych Pani/Pana dotyczących, a także przysługujących z tego tytułu praw, może się Pan/Pani kontaktować z Inspektorem Danych Osobowych , za pośrednictwem poczty elektronicznej: </w:t>
      </w:r>
      <w:hyperlink r:id="rId9" w:history="1">
        <w:r w:rsidRPr="00B97572">
          <w:rPr>
            <w:color w:val="0563C1" w:themeColor="hyperlink"/>
            <w:u w:val="single"/>
          </w:rPr>
          <w:t>inspektor@santok.pl</w:t>
        </w:r>
      </w:hyperlink>
      <w:r w:rsidRPr="00B97572">
        <w:t xml:space="preserve">, </w:t>
      </w:r>
    </w:p>
    <w:p w14:paraId="4A47F468"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Pani/Pana dane osobowe przetwarzane będą w celu realizacji umowy — na podstawie art. 6 ust. 1 lit.b RODO.</w:t>
      </w:r>
    </w:p>
    <w:p w14:paraId="4578296D"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Odbiorcami Pani/Pana danych osobowych będą wyłącznie podmioty uprawnione do uzyskania danych osobowych na podstawie przepisów prawa.</w:t>
      </w:r>
    </w:p>
    <w:p w14:paraId="2DDA06CD"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5)</w:t>
      </w:r>
      <w:r w:rsidRPr="00B97572">
        <w:t> </w:t>
      </w:r>
      <w:r w:rsidRPr="00B97572">
        <w:rPr>
          <w:rFonts w:ascii="Arial Narrow" w:eastAsia="Calibri" w:hAnsi="Arial Narrow" w:cs="Calibri"/>
          <w:color w:val="000000"/>
          <w:lang w:eastAsia="pl-PL"/>
        </w:rPr>
        <w:t>Pana / Pani dane osobowe będą przechowywane przez okres niezbędny do wykonania umowy, a po jej rozwiązaniu lub wygaśnięciu — przez obowiązkowy okres przechowywania dokumentacji, ustalony odrębnymi przepisami.</w:t>
      </w:r>
    </w:p>
    <w:p w14:paraId="2043B5E6"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6) Posiada Pani/Pan prawo do żądania od administratora dostępu do danych osobowych, ich sprostowania, usunięcia lub ograniczenia przetwarzania, a także prawo do przeniesienia danych.</w:t>
      </w:r>
    </w:p>
    <w:p w14:paraId="60A600B5"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7) W przypadku powzięcia informacji o niezgodnym z prawem przetwarzaniu przez Administratora Pani/Pana danych osobowych, przysługuje Pani/Panu prawo wniesienia skargi do organu nadzorczego — Prezesa Urzędu Ochrony Danych Osobowych ul. Stawki 2, 00-193 Warszawa.</w:t>
      </w:r>
    </w:p>
    <w:p w14:paraId="5B761CE2" w14:textId="77777777" w:rsidR="00CD5B85" w:rsidRPr="00B97572" w:rsidRDefault="00CD5B85" w:rsidP="00CD5B85">
      <w:pPr>
        <w:suppressAutoHyphens/>
        <w:spacing w:after="284"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Podanie danych osobowych jest dobrowolne, jednakże odmowa podania danych może skutkować odmową zawarcia umowy.</w:t>
      </w:r>
    </w:p>
    <w:p w14:paraId="5D3EF0FA"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19</w:t>
      </w:r>
    </w:p>
    <w:p w14:paraId="52AF8FB8" w14:textId="77777777" w:rsidR="00CD5B85" w:rsidRPr="00B97572" w:rsidRDefault="00CD5B85" w:rsidP="00CD5B85">
      <w:pPr>
        <w:suppressAutoHyphens/>
        <w:spacing w:after="0" w:line="240" w:lineRule="exact"/>
        <w:ind w:left="142"/>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(sposób porozumiewania się)</w:t>
      </w:r>
    </w:p>
    <w:p w14:paraId="34296B13" w14:textId="77777777" w:rsidR="00CD5B85" w:rsidRPr="00B97572" w:rsidRDefault="00CD5B85" w:rsidP="00CD5B85">
      <w:pPr>
        <w:suppressAutoHyphens/>
        <w:spacing w:after="46"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1. Każde polecenie, zawiadomienie, zgoda, decyzja lub zatwierdzenie lub zaświadczenie Zamawiającego lub Wykonawcy będzie dokonywane w formie pisemnej.</w:t>
      </w:r>
    </w:p>
    <w:p w14:paraId="33FD7A97"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Korespondencja w ramach niniejszej Umowy pomiędzy Zamawiającym, a Wykonawcą będzie sporządzana w formie pisemnej w języku polskim, będzie zawierać nazwę i numer Umowy. Korespondencja wysłana faksem lub pocztą elektroniczną musi być każdorazowo bezzwłocznie potwierdzona na piśmie wysłanym pocztą lub doręczona osobiście.</w:t>
      </w:r>
    </w:p>
    <w:p w14:paraId="1E54BFA9" w14:textId="77777777" w:rsidR="00CD5B85" w:rsidRPr="00B97572" w:rsidRDefault="00CD5B85" w:rsidP="00CD5B85">
      <w:pPr>
        <w:suppressAutoHyphens/>
        <w:spacing w:after="310"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3. Wykonawca zobowiązany jest do stosowania się do poleceń Zamawiającego.</w:t>
      </w:r>
    </w:p>
    <w:p w14:paraId="344970D7" w14:textId="77777777" w:rsidR="00CD5B85" w:rsidRPr="00B97572" w:rsidRDefault="00CD5B85" w:rsidP="00CD5B85">
      <w:pPr>
        <w:suppressAutoHyphens/>
        <w:spacing w:after="0" w:line="240" w:lineRule="exact"/>
        <w:jc w:val="center"/>
        <w:rPr>
          <w:rFonts w:ascii="Arial Narrow" w:hAnsi="Arial Narrow"/>
        </w:rPr>
      </w:pPr>
      <w:r w:rsidRPr="00B97572">
        <w:rPr>
          <w:rFonts w:ascii="Arial Narrow" w:hAnsi="Arial Narrow"/>
        </w:rPr>
        <w:t>§ 20</w:t>
      </w:r>
    </w:p>
    <w:p w14:paraId="007AB5A9" w14:textId="77777777" w:rsidR="00CD5B85" w:rsidRPr="00B97572" w:rsidRDefault="00CD5B85" w:rsidP="00CD5B85">
      <w:pPr>
        <w:suppressAutoHyphens/>
        <w:spacing w:after="0" w:line="240" w:lineRule="exact"/>
        <w:ind w:left="10"/>
        <w:jc w:val="center"/>
        <w:textAlignment w:val="baseline"/>
        <w:rPr>
          <w:rFonts w:ascii="Arial Narrow" w:eastAsia="Times New Roman" w:hAnsi="Arial Narrow" w:cs="Times New Roman"/>
          <w:kern w:val="2"/>
          <w:lang w:eastAsia="pl-PL" w:bidi="hi-IN"/>
        </w:rPr>
      </w:pPr>
      <w:r w:rsidRPr="00B97572">
        <w:rPr>
          <w:rFonts w:ascii="Arial Narrow" w:eastAsia="Times New Roman" w:hAnsi="Arial Narrow" w:cs="Times New Roman"/>
          <w:kern w:val="2"/>
          <w:lang w:eastAsia="pl-PL" w:bidi="hi-IN"/>
        </w:rPr>
        <w:t>(postanowienia końcowe)</w:t>
      </w:r>
    </w:p>
    <w:p w14:paraId="7E97C7CB" w14:textId="77777777" w:rsidR="00CD5B85" w:rsidRPr="00B97572" w:rsidRDefault="00CD5B85" w:rsidP="00CD5B85">
      <w:pPr>
        <w:suppressAutoHyphens/>
        <w:spacing w:after="47"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lastRenderedPageBreak/>
        <w:t>1. 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FD8A7D1" w14:textId="77777777" w:rsidR="00CD5B85" w:rsidRPr="00B97572" w:rsidRDefault="00CD5B85" w:rsidP="00CD5B85">
      <w:pPr>
        <w:suppressAutoHyphens/>
        <w:spacing w:after="49"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2. W sprawach nieuregulowanych niniejszą umową będą miały zastosowanie właściwe przepisy ustawy Prawa zamówień publicznych, Prawa budowlanego oraz Kodeksu Cywilnego,</w:t>
      </w:r>
    </w:p>
    <w:p w14:paraId="55AABFB0" w14:textId="77777777" w:rsidR="00CD5B85" w:rsidRPr="00B97572" w:rsidRDefault="00CD5B85" w:rsidP="00CD5B85">
      <w:pPr>
        <w:suppressAutoHyphens/>
        <w:spacing w:after="5" w:line="228" w:lineRule="auto"/>
        <w:ind w:right="10"/>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3. Strony umowy zobowiązują się do niezwłocznego powiadomienia o każdej zmianie adresu lub numeru telefonu. W przypadku niezrealizowania tego zobowiązania, pisma skierowane </w:t>
      </w:r>
      <w:r w:rsidRPr="00B97572">
        <w:rPr>
          <w:noProof/>
          <w:lang w:eastAsia="pl-PL"/>
        </w:rPr>
        <w:drawing>
          <wp:inline distT="0" distB="0" distL="0" distR="0" wp14:anchorId="5FB59CB7" wp14:editId="5549F4F1">
            <wp:extent cx="14605" cy="14605"/>
            <wp:effectExtent l="0" t="0" r="0" b="0"/>
            <wp:docPr id="15" name="Picture 8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3117"/>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sidRPr="00B97572">
        <w:rPr>
          <w:rFonts w:ascii="Arial Narrow" w:eastAsia="Calibri" w:hAnsi="Arial Narrow" w:cs="Calibri"/>
          <w:color w:val="000000"/>
          <w:lang w:eastAsia="pl-PL"/>
        </w:rPr>
        <w:t>pod adres wskazany w niniejszej umowie uważa się za skutecznie doręczone.</w:t>
      </w:r>
    </w:p>
    <w:p w14:paraId="128896B6" w14:textId="77777777" w:rsidR="00CD5B85" w:rsidRPr="00B97572" w:rsidRDefault="00CD5B85" w:rsidP="00CD5B85">
      <w:pPr>
        <w:suppressAutoHyphens/>
        <w:spacing w:after="5" w:line="228" w:lineRule="auto"/>
        <w:ind w:left="142" w:right="10" w:hanging="132"/>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4. Zmiana niniejszej umowy może nastąpić za zgodą Stron, wyłącznie w formie pisemnej i w przypadkach   określonych w niniejszej umowie.</w:t>
      </w:r>
    </w:p>
    <w:p w14:paraId="1D0A7A71" w14:textId="77777777" w:rsidR="00CD5B85" w:rsidRPr="00B97572" w:rsidRDefault="00CD5B85" w:rsidP="00CD5B85">
      <w:pPr>
        <w:suppressAutoHyphens/>
        <w:spacing w:after="55" w:line="228" w:lineRule="auto"/>
        <w:ind w:left="559" w:right="10" w:hanging="549"/>
        <w:jc w:val="both"/>
        <w:rPr>
          <w:rFonts w:ascii="Arial Narrow" w:eastAsia="Calibri" w:hAnsi="Arial Narrow" w:cs="Calibri"/>
          <w:color w:val="000000"/>
          <w:lang w:eastAsia="pl-PL"/>
        </w:rPr>
      </w:pPr>
      <w:r w:rsidRPr="00B97572">
        <w:rPr>
          <w:rFonts w:ascii="Arial Narrow" w:eastAsia="Calibri" w:hAnsi="Arial Narrow" w:cs="Calibri"/>
          <w:color w:val="000000"/>
          <w:lang w:eastAsia="pl-PL"/>
        </w:rPr>
        <w:t xml:space="preserve">5. Umowę sporządzono w dwóch jednobrzmiących egzemplarzach, po jednym dla każdej ze </w:t>
      </w:r>
      <w:r w:rsidRPr="00B97572">
        <w:rPr>
          <w:noProof/>
          <w:lang w:eastAsia="pl-PL"/>
        </w:rPr>
        <w:drawing>
          <wp:inline distT="0" distB="0" distL="0" distR="0" wp14:anchorId="1146A0F0" wp14:editId="5D98D36E">
            <wp:extent cx="14605" cy="14605"/>
            <wp:effectExtent l="0" t="0" r="0" b="0"/>
            <wp:docPr id="16" name="Picture 8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3118"/>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r w:rsidRPr="00B97572">
        <w:rPr>
          <w:rFonts w:ascii="Arial Narrow" w:eastAsia="Calibri" w:hAnsi="Arial Narrow" w:cs="Calibri"/>
          <w:color w:val="000000"/>
          <w:lang w:eastAsia="pl-PL"/>
        </w:rPr>
        <w:t>stron.</w:t>
      </w:r>
    </w:p>
    <w:p w14:paraId="36080EFA" w14:textId="77777777" w:rsidR="00CD5B85" w:rsidRPr="00B97572" w:rsidRDefault="00CD5B85" w:rsidP="00CD5B85">
      <w:pPr>
        <w:tabs>
          <w:tab w:val="center" w:pos="3000"/>
        </w:tabs>
        <w:suppressAutoHyphens/>
        <w:spacing w:after="31" w:line="228" w:lineRule="auto"/>
        <w:rPr>
          <w:rFonts w:ascii="Arial Narrow" w:eastAsia="Calibri" w:hAnsi="Arial Narrow" w:cs="Calibri"/>
          <w:color w:val="000000"/>
          <w:lang w:eastAsia="pl-PL"/>
        </w:rPr>
      </w:pPr>
      <w:r w:rsidRPr="00B97572">
        <w:rPr>
          <w:rFonts w:ascii="Arial Narrow" w:eastAsia="Calibri" w:hAnsi="Arial Narrow" w:cs="Calibri"/>
          <w:color w:val="000000"/>
          <w:lang w:eastAsia="pl-PL"/>
        </w:rPr>
        <w:t>6. Umowa wchodzi w życie z dniem jej podpisania.</w:t>
      </w:r>
    </w:p>
    <w:p w14:paraId="6E33630F" w14:textId="77777777" w:rsidR="00CD5B85" w:rsidRPr="00B97572" w:rsidRDefault="00CD5B85" w:rsidP="00CD5B85">
      <w:pPr>
        <w:suppressAutoHyphens/>
        <w:spacing w:after="0" w:line="240" w:lineRule="exact"/>
        <w:jc w:val="center"/>
        <w:rPr>
          <w:rFonts w:ascii="Arial Narrow" w:eastAsia="Times New Roman" w:hAnsi="Arial Narrow" w:cs="Times New Roman"/>
          <w:lang w:eastAsia="pl-PL"/>
        </w:rPr>
      </w:pPr>
    </w:p>
    <w:p w14:paraId="446C3946" w14:textId="77777777" w:rsidR="00CD5B85" w:rsidRPr="00B97572" w:rsidRDefault="00CD5B85" w:rsidP="00CD5B85">
      <w:pPr>
        <w:suppressAutoHyphens/>
        <w:spacing w:after="0" w:line="240" w:lineRule="exact"/>
        <w:jc w:val="center"/>
        <w:rPr>
          <w:rFonts w:ascii="Arial Narrow" w:eastAsia="Times New Roman" w:hAnsi="Arial Narrow" w:cs="Times New Roman"/>
          <w:lang w:eastAsia="pl-PL"/>
        </w:rPr>
      </w:pPr>
      <w:r w:rsidRPr="00B97572">
        <w:rPr>
          <w:rFonts w:ascii="Arial Narrow" w:eastAsia="Times New Roman" w:hAnsi="Arial Narrow" w:cs="Times New Roman"/>
          <w:lang w:eastAsia="pl-PL"/>
        </w:rPr>
        <w:t xml:space="preserve"> </w:t>
      </w:r>
    </w:p>
    <w:p w14:paraId="06DE11F8" w14:textId="77777777" w:rsidR="00CD5B85" w:rsidRPr="00B97572" w:rsidRDefault="00CD5B85" w:rsidP="00CD5B85">
      <w:pPr>
        <w:tabs>
          <w:tab w:val="left" w:pos="4962"/>
        </w:tabs>
        <w:suppressAutoHyphens/>
        <w:spacing w:before="199" w:after="0" w:line="240" w:lineRule="auto"/>
        <w:ind w:right="29"/>
        <w:jc w:val="center"/>
        <w:rPr>
          <w:rFonts w:ascii="Arial Narrow" w:eastAsia="Times New Roman" w:hAnsi="Arial Narrow" w:cs="Times New Roman"/>
          <w:b/>
          <w:bCs/>
          <w:color w:val="000000"/>
          <w:lang w:eastAsia="pl-PL"/>
        </w:rPr>
      </w:pPr>
      <w:r w:rsidRPr="00B97572">
        <w:rPr>
          <w:rFonts w:ascii="Arial Narrow" w:eastAsia="Times New Roman" w:hAnsi="Arial Narrow" w:cs="Arial"/>
          <w:b/>
          <w:bCs/>
          <w:color w:val="000000"/>
          <w:lang w:eastAsia="pl-PL"/>
        </w:rPr>
        <w:t>ZAMAWIAJĄCY:</w:t>
      </w:r>
      <w:r w:rsidRPr="00B97572">
        <w:rPr>
          <w:rFonts w:ascii="Arial Narrow" w:eastAsia="Times New Roman" w:hAnsi="Arial Narrow" w:cs="Arial"/>
          <w:b/>
          <w:bCs/>
          <w:color w:val="000000"/>
          <w:lang w:eastAsia="pl-PL"/>
        </w:rPr>
        <w:tab/>
        <w:t xml:space="preserve">                                            WYKONAWCA:</w:t>
      </w:r>
    </w:p>
    <w:p w14:paraId="1063FAEA" w14:textId="77777777" w:rsidR="00CD5B85" w:rsidRPr="00B97572" w:rsidRDefault="00CD5B85" w:rsidP="00CD5B85">
      <w:pPr>
        <w:widowControl w:val="0"/>
        <w:suppressAutoHyphens/>
        <w:spacing w:after="200" w:line="276" w:lineRule="auto"/>
        <w:textAlignment w:val="baseline"/>
        <w:rPr>
          <w:rFonts w:ascii="Calibri" w:eastAsia="SimSun" w:hAnsi="Calibri" w:cs="F"/>
          <w:kern w:val="2"/>
        </w:rPr>
      </w:pPr>
    </w:p>
    <w:p w14:paraId="669D8FBD" w14:textId="77777777" w:rsidR="00CD5B85" w:rsidRPr="00B97572" w:rsidRDefault="00CD5B85" w:rsidP="00CD5B85">
      <w:pPr>
        <w:widowControl w:val="0"/>
        <w:suppressAutoHyphens/>
        <w:spacing w:after="0" w:line="240" w:lineRule="auto"/>
        <w:jc w:val="both"/>
        <w:textAlignment w:val="baseline"/>
        <w:rPr>
          <w:rFonts w:ascii="Arial Narrow" w:eastAsia="SimSun" w:hAnsi="Arial Narrow" w:cs="Arial"/>
          <w:color w:val="000000"/>
          <w:kern w:val="2"/>
          <w:u w:val="single"/>
        </w:rPr>
      </w:pPr>
    </w:p>
    <w:p w14:paraId="45A0305C" w14:textId="77777777" w:rsidR="00CD5B85" w:rsidRPr="00B97572" w:rsidRDefault="00CD5B85" w:rsidP="00CD5B85">
      <w:pPr>
        <w:widowControl w:val="0"/>
        <w:suppressAutoHyphens/>
        <w:spacing w:after="0" w:line="240" w:lineRule="auto"/>
        <w:ind w:left="567" w:hanging="567"/>
        <w:jc w:val="both"/>
        <w:textAlignment w:val="baseline"/>
        <w:rPr>
          <w:rFonts w:ascii="Arial Narrow" w:eastAsia="Times New Roman" w:hAnsi="Arial Narrow" w:cs="Arial"/>
          <w:kern w:val="2"/>
          <w:lang w:eastAsia="pl-PL"/>
        </w:rPr>
      </w:pPr>
    </w:p>
    <w:p w14:paraId="2D6C0613" w14:textId="77777777" w:rsidR="00CD5B85" w:rsidRPr="00B97572" w:rsidRDefault="00CD5B85" w:rsidP="00CD5B85">
      <w:pPr>
        <w:widowControl w:val="0"/>
        <w:suppressAutoHyphens/>
        <w:spacing w:after="0" w:line="276" w:lineRule="auto"/>
        <w:jc w:val="center"/>
        <w:textAlignment w:val="baseline"/>
        <w:rPr>
          <w:rFonts w:ascii="Arial Narrow" w:eastAsia="Times New Roman" w:hAnsi="Arial Narrow" w:cs="Arial"/>
          <w:b/>
          <w:kern w:val="2"/>
          <w:lang w:eastAsia="pl-PL"/>
        </w:rPr>
      </w:pPr>
    </w:p>
    <w:p w14:paraId="2431D9C6"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277C56B9"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6817D038"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749BEC73"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1CCAFE80"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32923EC1" w14:textId="77777777" w:rsidR="00CD5B85" w:rsidRPr="00B97572" w:rsidRDefault="00CD5B85" w:rsidP="00CD5B85">
      <w:pPr>
        <w:widowControl w:val="0"/>
        <w:suppressAutoHyphens/>
        <w:spacing w:after="0" w:line="240" w:lineRule="auto"/>
        <w:textAlignment w:val="baseline"/>
        <w:rPr>
          <w:rFonts w:ascii="Arial Narrow" w:eastAsia="Times New Roman" w:hAnsi="Arial Narrow" w:cs="Times New Roman"/>
          <w:kern w:val="2"/>
          <w:lang w:eastAsia="pl-PL"/>
        </w:rPr>
      </w:pPr>
    </w:p>
    <w:p w14:paraId="2F7E4C2E" w14:textId="77777777" w:rsidR="00CD5B85" w:rsidRPr="00B97572" w:rsidRDefault="00CD5B85" w:rsidP="00CD5B85">
      <w:pPr>
        <w:suppressAutoHyphens/>
      </w:pPr>
    </w:p>
    <w:p w14:paraId="1B3D40ED" w14:textId="77777777" w:rsidR="00CD5B85" w:rsidRPr="00B97572" w:rsidRDefault="00CD5B85" w:rsidP="00CD5B85">
      <w:pPr>
        <w:suppressAutoHyphens/>
      </w:pPr>
    </w:p>
    <w:p w14:paraId="17F09120" w14:textId="77777777" w:rsidR="00CD5B85" w:rsidRPr="00B97572" w:rsidRDefault="00CD5B85" w:rsidP="00CD5B85">
      <w:pPr>
        <w:suppressAutoHyphens/>
      </w:pPr>
    </w:p>
    <w:p w14:paraId="02FC47FA" w14:textId="77777777" w:rsidR="00CD5B85" w:rsidRPr="00B97572" w:rsidRDefault="00CD5B85" w:rsidP="00CD5B85">
      <w:pPr>
        <w:suppressAutoHyphens/>
      </w:pPr>
    </w:p>
    <w:p w14:paraId="23620303" w14:textId="77777777" w:rsidR="00CD5B85" w:rsidRPr="00B97572" w:rsidRDefault="00CD5B85" w:rsidP="00CD5B85">
      <w:pPr>
        <w:suppressAutoHyphens/>
      </w:pPr>
    </w:p>
    <w:p w14:paraId="021A3E9F"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43E10A8A"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2B5E337E"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57EA2DB5"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4DE856CA"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65565BA5"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3D06C818"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483723EC"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066A0176"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2BC6AE7C"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0020A1BE"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7EE9AF91"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66013AB2" w14:textId="77777777" w:rsidR="00CD5B85" w:rsidRPr="00B97572" w:rsidRDefault="00CD5B85" w:rsidP="00CD5B85">
      <w:pPr>
        <w:autoSpaceDE w:val="0"/>
        <w:autoSpaceDN w:val="0"/>
        <w:adjustRightInd w:val="0"/>
        <w:spacing w:after="0" w:line="240" w:lineRule="auto"/>
        <w:jc w:val="center"/>
        <w:rPr>
          <w:rFonts w:ascii="Century Gothic" w:eastAsia="Calibri" w:hAnsi="Century Gothic" w:cs="Century Gothic"/>
          <w:b/>
          <w:bCs/>
          <w:color w:val="000000"/>
        </w:rPr>
      </w:pPr>
    </w:p>
    <w:p w14:paraId="5835B1FA" w14:textId="77777777" w:rsidR="00CD5B85" w:rsidRPr="00B97572" w:rsidRDefault="00CD5B85" w:rsidP="00CD5B85">
      <w:pPr>
        <w:autoSpaceDE w:val="0"/>
        <w:autoSpaceDN w:val="0"/>
        <w:adjustRightInd w:val="0"/>
        <w:spacing w:after="0" w:line="240" w:lineRule="auto"/>
        <w:rPr>
          <w:rFonts w:ascii="Century Gothic" w:eastAsia="Calibri" w:hAnsi="Century Gothic" w:cs="Century Gothic"/>
          <w:b/>
          <w:bCs/>
          <w:color w:val="000000"/>
        </w:rPr>
      </w:pPr>
    </w:p>
    <w:p w14:paraId="1EF9B291" w14:textId="77777777" w:rsidR="00CD5B85" w:rsidRPr="00B97572" w:rsidRDefault="00CD5B85" w:rsidP="00CD5B85">
      <w:pPr>
        <w:spacing w:after="200" w:line="276" w:lineRule="auto"/>
        <w:rPr>
          <w:rFonts w:ascii="Calibri" w:eastAsia="Calibri" w:hAnsi="Calibri" w:cs="Calibri"/>
        </w:rPr>
      </w:pPr>
    </w:p>
    <w:p w14:paraId="6C4429FB" w14:textId="77777777" w:rsidR="00CD5B85" w:rsidRPr="00B97572" w:rsidRDefault="00CD5B85" w:rsidP="00CD5B85"/>
    <w:p w14:paraId="0E0B8310" w14:textId="77777777" w:rsidR="00CD5B85" w:rsidRPr="00B97572" w:rsidRDefault="00CD5B85" w:rsidP="00CD5B85">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6AAFC078" w14:textId="77777777" w:rsidR="00CD5B85" w:rsidRPr="00B97572" w:rsidRDefault="00CD5B85" w:rsidP="00CD5B85">
      <w:pPr>
        <w:keepNext/>
        <w:keepLines/>
        <w:pBdr>
          <w:top w:val="nil"/>
          <w:left w:val="nil"/>
          <w:bottom w:val="nil"/>
          <w:right w:val="nil"/>
          <w:between w:val="nil"/>
        </w:pBdr>
        <w:spacing w:after="0" w:line="240" w:lineRule="auto"/>
        <w:outlineLvl w:val="2"/>
        <w:rPr>
          <w:rFonts w:ascii="Arial" w:eastAsia="Arial" w:hAnsi="Arial" w:cs="Arial"/>
          <w:b/>
          <w:lang w:eastAsia="pl-PL"/>
        </w:rPr>
      </w:pPr>
    </w:p>
    <w:p w14:paraId="7377BC9E" w14:textId="77777777" w:rsidR="00CD5B85" w:rsidRPr="00B97572" w:rsidRDefault="00CD5B85" w:rsidP="00CD5B85">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538BF15C" w14:textId="77777777" w:rsidR="00CD5B85" w:rsidRPr="00B97572" w:rsidRDefault="00CD5B85" w:rsidP="00CD5B85">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3AB728EB" w14:textId="77777777" w:rsidR="00CD5B85" w:rsidRPr="00B97572" w:rsidRDefault="00CD5B85" w:rsidP="00CD5B85">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1FA998B0" w14:textId="77777777" w:rsidR="00CD5B85" w:rsidRPr="00B97572" w:rsidRDefault="00CD5B85" w:rsidP="00CD5B85">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48535F32" w14:textId="77777777" w:rsidR="00CD5B85" w:rsidRDefault="00CD5B85" w:rsidP="00CD5B85"/>
    <w:p w14:paraId="4177D10A" w14:textId="77777777" w:rsidR="00CD5B85" w:rsidRDefault="00CD5B85" w:rsidP="00CD5B85"/>
    <w:p w14:paraId="6186B32E" w14:textId="77777777" w:rsidR="00000000" w:rsidRDefault="00000000"/>
    <w:sectPr w:rsidR="00602100" w:rsidSect="00CD6BBF">
      <w:pgSz w:w="11906" w:h="16838" w:code="9"/>
      <w:pgMar w:top="907" w:right="902" w:bottom="907" w:left="902" w:header="851" w:footer="851"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
    <w:altName w:val="Times New Roman"/>
    <w:panose1 w:val="00000000000000000000"/>
    <w:charset w:val="00"/>
    <w:family w:val="roman"/>
    <w:notTrueType/>
    <w:pitch w:val="default"/>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EC5"/>
    <w:multiLevelType w:val="multilevel"/>
    <w:tmpl w:val="A56A82CA"/>
    <w:lvl w:ilvl="0">
      <w:start w:val="1"/>
      <w:numFmt w:val="decimal"/>
      <w:lvlText w:val="%1."/>
      <w:lvlJc w:val="left"/>
      <w:pPr>
        <w:ind w:left="644"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85456"/>
    <w:multiLevelType w:val="multilevel"/>
    <w:tmpl w:val="7ED66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E2D93"/>
    <w:multiLevelType w:val="multilevel"/>
    <w:tmpl w:val="516E75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1617020"/>
    <w:multiLevelType w:val="multilevel"/>
    <w:tmpl w:val="820A4B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B23BF"/>
    <w:multiLevelType w:val="multilevel"/>
    <w:tmpl w:val="1380804E"/>
    <w:lvl w:ilvl="0">
      <w:start w:val="1"/>
      <w:numFmt w:val="decimal"/>
      <w:lvlText w:val="%1)"/>
      <w:lvlJc w:val="left"/>
      <w:pPr>
        <w:ind w:left="502" w:hanging="360"/>
      </w:pPr>
      <w:rPr>
        <w:u w:val="no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54079BC"/>
    <w:multiLevelType w:val="hybridMultilevel"/>
    <w:tmpl w:val="846CBEEC"/>
    <w:lvl w:ilvl="0" w:tplc="FB6E57F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D535E"/>
    <w:multiLevelType w:val="multilevel"/>
    <w:tmpl w:val="FD5A1A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A015EED"/>
    <w:multiLevelType w:val="multilevel"/>
    <w:tmpl w:val="D2686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A5973"/>
    <w:multiLevelType w:val="multilevel"/>
    <w:tmpl w:val="A2EA998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41DFD"/>
    <w:multiLevelType w:val="multilevel"/>
    <w:tmpl w:val="5958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9B43A1"/>
    <w:multiLevelType w:val="multilevel"/>
    <w:tmpl w:val="64D242DA"/>
    <w:lvl w:ilvl="0">
      <w:start w:val="1"/>
      <w:numFmt w:val="lowerLetter"/>
      <w:lvlText w:val="%1)"/>
      <w:lvlJc w:val="left"/>
      <w:pPr>
        <w:ind w:left="644" w:hanging="360"/>
      </w:pPr>
      <w:rPr>
        <w:rFonts w:ascii="Arial Narrow" w:eastAsia="Times New Roman" w:hAnsi="Arial Narrow"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BC5388B"/>
    <w:multiLevelType w:val="multilevel"/>
    <w:tmpl w:val="C6DCA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A5E98"/>
    <w:multiLevelType w:val="multilevel"/>
    <w:tmpl w:val="5908DBB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7204A"/>
    <w:multiLevelType w:val="multilevel"/>
    <w:tmpl w:val="BD108F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8E95AB4"/>
    <w:multiLevelType w:val="multilevel"/>
    <w:tmpl w:val="E782F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C84F54"/>
    <w:multiLevelType w:val="hybridMultilevel"/>
    <w:tmpl w:val="E3FE3A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7442671">
    <w:abstractNumId w:val="12"/>
  </w:num>
  <w:num w:numId="2" w16cid:durableId="209462622">
    <w:abstractNumId w:val="7"/>
  </w:num>
  <w:num w:numId="3" w16cid:durableId="955021109">
    <w:abstractNumId w:val="14"/>
  </w:num>
  <w:num w:numId="4" w16cid:durableId="187524015">
    <w:abstractNumId w:val="13"/>
  </w:num>
  <w:num w:numId="5" w16cid:durableId="206797914">
    <w:abstractNumId w:val="0"/>
  </w:num>
  <w:num w:numId="6" w16cid:durableId="1806855470">
    <w:abstractNumId w:val="3"/>
  </w:num>
  <w:num w:numId="7" w16cid:durableId="1033461931">
    <w:abstractNumId w:val="2"/>
  </w:num>
  <w:num w:numId="8" w16cid:durableId="1331789754">
    <w:abstractNumId w:val="6"/>
  </w:num>
  <w:num w:numId="9" w16cid:durableId="1778283453">
    <w:abstractNumId w:val="8"/>
  </w:num>
  <w:num w:numId="10" w16cid:durableId="1502159192">
    <w:abstractNumId w:val="11"/>
  </w:num>
  <w:num w:numId="11" w16cid:durableId="1473671391">
    <w:abstractNumId w:val="1"/>
  </w:num>
  <w:num w:numId="12" w16cid:durableId="1765876672">
    <w:abstractNumId w:val="9"/>
  </w:num>
  <w:num w:numId="13" w16cid:durableId="789056425">
    <w:abstractNumId w:val="10"/>
  </w:num>
  <w:num w:numId="14" w16cid:durableId="217978173">
    <w:abstractNumId w:val="4"/>
  </w:num>
  <w:num w:numId="15" w16cid:durableId="1758020734">
    <w:abstractNumId w:val="15"/>
  </w:num>
  <w:num w:numId="16" w16cid:durableId="1584754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85"/>
    <w:rsid w:val="00151047"/>
    <w:rsid w:val="0020398B"/>
    <w:rsid w:val="002D68A7"/>
    <w:rsid w:val="00493FDB"/>
    <w:rsid w:val="009C2002"/>
    <w:rsid w:val="00BD1158"/>
    <w:rsid w:val="00C7681B"/>
    <w:rsid w:val="00CD5B85"/>
    <w:rsid w:val="00CF0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47E2"/>
  <w15:chartTrackingRefBased/>
  <w15:docId w15:val="{13F5F65A-EBE4-4CA9-8C1F-A7E47E7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B8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7411</Words>
  <Characters>44471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2023-09-25T13:06:00Z</dcterms:created>
  <dcterms:modified xsi:type="dcterms:W3CDTF">2023-09-25T13:19:00Z</dcterms:modified>
</cp:coreProperties>
</file>