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12FC39" w14:textId="77777777" w:rsidR="0043277F" w:rsidRPr="0043277F" w:rsidRDefault="0043277F" w:rsidP="0043277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AB70C9B" w14:textId="77777777" w:rsidR="00D202A2" w:rsidRPr="00D202A2" w:rsidRDefault="00D202A2" w:rsidP="00D202A2">
      <w:pPr>
        <w:spacing w:before="240" w:after="160" w:line="271" w:lineRule="auto"/>
        <w:outlineLvl w:val="1"/>
        <w:rPr>
          <w:b/>
          <w:color w:val="0070C0"/>
        </w:rPr>
      </w:pPr>
      <w:r w:rsidRPr="00D202A2">
        <w:rPr>
          <w:b/>
          <w:color w:val="0070C0"/>
        </w:rPr>
        <w:t>Załącznik nr 2 do SWZ</w:t>
      </w:r>
    </w:p>
    <w:p w14:paraId="3B6B81FB" w14:textId="459B24C2" w:rsidR="00D202A2" w:rsidRPr="00D202A2" w:rsidRDefault="00D202A2" w:rsidP="00D202A2">
      <w:pPr>
        <w:spacing w:after="160" w:line="271" w:lineRule="auto"/>
        <w:ind w:left="567" w:hanging="567"/>
        <w:rPr>
          <w:b/>
        </w:rPr>
      </w:pPr>
      <w:r w:rsidRPr="00D202A2">
        <w:rPr>
          <w:b/>
        </w:rPr>
        <w:t>Nr postępowania: ZP/</w:t>
      </w:r>
      <w:r>
        <w:rPr>
          <w:b/>
        </w:rPr>
        <w:t>79</w:t>
      </w:r>
      <w:r w:rsidRPr="00D202A2">
        <w:rPr>
          <w:b/>
        </w:rPr>
        <w:t>/2024</w:t>
      </w:r>
    </w:p>
    <w:p w14:paraId="664638EF" w14:textId="77777777" w:rsidR="00D202A2" w:rsidRDefault="00D202A2" w:rsidP="00D202A2">
      <w:pPr>
        <w:spacing w:before="360" w:after="360" w:line="271" w:lineRule="auto"/>
        <w:jc w:val="center"/>
        <w:outlineLvl w:val="2"/>
        <w:rPr>
          <w:b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D202A2">
        <w:rPr>
          <w:b/>
          <w:color w:val="0000FF"/>
        </w:rPr>
        <w:t xml:space="preserve">Opis przedmiotu </w:t>
      </w:r>
      <w:r w:rsidRPr="00D202A2">
        <w:rPr>
          <w:b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zamówienia-parametry techniczne</w:t>
      </w:r>
    </w:p>
    <w:p w14:paraId="45061801" w14:textId="137C348D" w:rsidR="00D202A2" w:rsidRPr="00D202A2" w:rsidRDefault="00D202A2" w:rsidP="00D202A2">
      <w:pPr>
        <w:spacing w:before="360" w:after="360" w:line="271" w:lineRule="auto"/>
        <w:jc w:val="right"/>
        <w:outlineLvl w:val="2"/>
        <w:rPr>
          <w:b/>
          <w:color w:val="0000FF"/>
        </w:rPr>
      </w:pPr>
      <w:bookmarkStart w:id="0" w:name="_Hlk172629734"/>
      <w:r w:rsidRPr="00D202A2">
        <w:rPr>
          <w:b/>
          <w:bCs/>
          <w:iCs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Pozycja nr 1</w:t>
      </w:r>
    </w:p>
    <w:bookmarkEnd w:id="0"/>
    <w:p w14:paraId="7F19E1F5" w14:textId="665919E3" w:rsidR="00FD2B64" w:rsidRDefault="00FD2B64" w:rsidP="00FD2B64">
      <w:pPr>
        <w:spacing w:after="160" w:line="259" w:lineRule="auto"/>
        <w:rPr>
          <w:b/>
          <w:bCs/>
          <w:iCs/>
          <w:color w:val="000000"/>
        </w:rPr>
      </w:pPr>
      <w:r w:rsidRPr="00FD2B64">
        <w:rPr>
          <w:b/>
          <w:bCs/>
          <w:iCs/>
          <w:color w:val="000000"/>
        </w:rPr>
        <w:t xml:space="preserve">WÓZEK ANESTEZJOLOGICZNY – </w:t>
      </w:r>
      <w:r w:rsidRPr="004A5B80">
        <w:rPr>
          <w:b/>
          <w:bCs/>
          <w:iCs/>
          <w:color w:val="000000"/>
          <w:sz w:val="24"/>
          <w:szCs w:val="24"/>
        </w:rPr>
        <w:t>21</w:t>
      </w:r>
      <w:r w:rsidR="004A5B80" w:rsidRPr="004A5B80">
        <w:rPr>
          <w:b/>
          <w:bCs/>
          <w:iCs/>
          <w:color w:val="000000"/>
          <w:sz w:val="24"/>
          <w:szCs w:val="24"/>
        </w:rPr>
        <w:t xml:space="preserve"> </w:t>
      </w:r>
      <w:r w:rsidRPr="004A5B80">
        <w:rPr>
          <w:b/>
          <w:bCs/>
          <w:iCs/>
          <w:color w:val="000000"/>
          <w:sz w:val="24"/>
          <w:szCs w:val="24"/>
        </w:rPr>
        <w:t>szt</w:t>
      </w:r>
      <w:r w:rsidR="004A5B80">
        <w:rPr>
          <w:b/>
          <w:bCs/>
          <w:iCs/>
          <w:color w:val="000000"/>
        </w:rPr>
        <w:t>.</w:t>
      </w:r>
    </w:p>
    <w:tbl>
      <w:tblPr>
        <w:tblStyle w:val="Tabela-Siatka"/>
        <w:tblW w:w="9186" w:type="dxa"/>
        <w:tblLayout w:type="fixed"/>
        <w:tblLook w:val="04A0" w:firstRow="1" w:lastRow="0" w:firstColumn="1" w:lastColumn="0" w:noHBand="0" w:noVBand="1"/>
      </w:tblPr>
      <w:tblGrid>
        <w:gridCol w:w="650"/>
        <w:gridCol w:w="4294"/>
        <w:gridCol w:w="4242"/>
      </w:tblGrid>
      <w:tr w:rsidR="00FD2B64" w:rsidRPr="00FD2B64" w14:paraId="0AF2EC72" w14:textId="77777777" w:rsidTr="00FD2B64">
        <w:trPr>
          <w:trHeight w:val="542"/>
        </w:trPr>
        <w:tc>
          <w:tcPr>
            <w:tcW w:w="650" w:type="dxa"/>
            <w:shd w:val="clear" w:color="auto" w:fill="D9D9D9"/>
            <w:vAlign w:val="center"/>
          </w:tcPr>
          <w:p w14:paraId="1EFE71F6" w14:textId="77777777" w:rsidR="00FD2B64" w:rsidRPr="00FD2B64" w:rsidRDefault="00FD2B64" w:rsidP="00FD2B64">
            <w:pPr>
              <w:jc w:val="center"/>
              <w:rPr>
                <w:b/>
              </w:rPr>
            </w:pPr>
            <w:r w:rsidRPr="00FD2B64">
              <w:rPr>
                <w:b/>
              </w:rPr>
              <w:t>L.p.</w:t>
            </w:r>
          </w:p>
        </w:tc>
        <w:tc>
          <w:tcPr>
            <w:tcW w:w="4294" w:type="dxa"/>
            <w:shd w:val="clear" w:color="auto" w:fill="D9D9D9"/>
            <w:vAlign w:val="center"/>
          </w:tcPr>
          <w:p w14:paraId="2266AAE2" w14:textId="77777777" w:rsidR="00FD2B64" w:rsidRPr="00FD2B64" w:rsidRDefault="00FD2B64" w:rsidP="00FD2B64">
            <w:pPr>
              <w:jc w:val="center"/>
              <w:rPr>
                <w:b/>
              </w:rPr>
            </w:pPr>
            <w:r w:rsidRPr="00FD2B64">
              <w:rPr>
                <w:b/>
              </w:rPr>
              <w:t>PARAMETRY WYMAGANE</w:t>
            </w:r>
          </w:p>
        </w:tc>
        <w:tc>
          <w:tcPr>
            <w:tcW w:w="4242" w:type="dxa"/>
            <w:shd w:val="clear" w:color="auto" w:fill="D9D9D9"/>
            <w:vAlign w:val="center"/>
          </w:tcPr>
          <w:p w14:paraId="57B662A3" w14:textId="77777777" w:rsidR="00FD2B64" w:rsidRPr="00FD2B64" w:rsidRDefault="00FD2B64" w:rsidP="00FD2B64">
            <w:pPr>
              <w:jc w:val="center"/>
              <w:rPr>
                <w:b/>
              </w:rPr>
            </w:pPr>
            <w:r w:rsidRPr="00FD2B64">
              <w:rPr>
                <w:b/>
              </w:rPr>
              <w:t>PARAMETRY OFEROWANE (proszę opisać)*</w:t>
            </w:r>
          </w:p>
        </w:tc>
      </w:tr>
      <w:tr w:rsidR="00FD2B64" w:rsidRPr="00FD2B64" w14:paraId="316A8D37" w14:textId="77777777" w:rsidTr="00844657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2465941A" w14:textId="77777777" w:rsidR="00FD2B64" w:rsidRPr="00FD2B64" w:rsidRDefault="00FD2B64" w:rsidP="00FD2B64">
            <w:pPr>
              <w:numPr>
                <w:ilvl w:val="0"/>
                <w:numId w:val="14"/>
              </w:numPr>
              <w:ind w:left="17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67EF763F" w14:textId="77777777" w:rsidR="00FD2B64" w:rsidRPr="00FD2B64" w:rsidRDefault="00FD2B64" w:rsidP="00FD2B64">
            <w:pPr>
              <w:jc w:val="both"/>
              <w:rPr>
                <w:b/>
                <w:sz w:val="20"/>
              </w:rPr>
            </w:pPr>
            <w:r w:rsidRPr="00FD2B64">
              <w:rPr>
                <w:b/>
                <w:sz w:val="20"/>
              </w:rPr>
              <w:t>PRODUCENT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68982FB1" w14:textId="77777777" w:rsidR="00FD2B64" w:rsidRPr="00FD2B64" w:rsidRDefault="00FD2B64" w:rsidP="00FD2B64">
            <w:pPr>
              <w:jc w:val="center"/>
              <w:rPr>
                <w:b/>
                <w:sz w:val="20"/>
              </w:rPr>
            </w:pPr>
          </w:p>
        </w:tc>
      </w:tr>
      <w:tr w:rsidR="00FD2B64" w:rsidRPr="00FD2B64" w14:paraId="25B48F80" w14:textId="77777777" w:rsidTr="00844657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5FB850BE" w14:textId="77777777" w:rsidR="00FD2B64" w:rsidRPr="00FD2B64" w:rsidRDefault="00FD2B64" w:rsidP="00FD2B64">
            <w:pPr>
              <w:numPr>
                <w:ilvl w:val="0"/>
                <w:numId w:val="14"/>
              </w:numPr>
              <w:ind w:left="17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3CFE7A17" w14:textId="77777777" w:rsidR="00FD2B64" w:rsidRPr="00FD2B64" w:rsidRDefault="00FD2B64" w:rsidP="00FD2B64">
            <w:pPr>
              <w:jc w:val="both"/>
              <w:rPr>
                <w:b/>
                <w:sz w:val="20"/>
              </w:rPr>
            </w:pPr>
            <w:r w:rsidRPr="00FD2B64">
              <w:rPr>
                <w:b/>
                <w:sz w:val="20"/>
              </w:rPr>
              <w:t>NAZWA / TYP (model)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099EA1DF" w14:textId="77777777" w:rsidR="00FD2B64" w:rsidRPr="00FD2B64" w:rsidRDefault="00FD2B64" w:rsidP="00FD2B64">
            <w:pPr>
              <w:jc w:val="center"/>
              <w:rPr>
                <w:b/>
                <w:sz w:val="20"/>
              </w:rPr>
            </w:pPr>
          </w:p>
        </w:tc>
      </w:tr>
      <w:tr w:rsidR="00FD2B64" w:rsidRPr="00FD2B64" w14:paraId="54EFEFB5" w14:textId="77777777" w:rsidTr="00844657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1AF1F0C7" w14:textId="77777777" w:rsidR="00FD2B64" w:rsidRPr="00FD2B64" w:rsidRDefault="00FD2B64" w:rsidP="00FD2B64">
            <w:pPr>
              <w:numPr>
                <w:ilvl w:val="0"/>
                <w:numId w:val="14"/>
              </w:numPr>
              <w:ind w:left="17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4EAEBC83" w14:textId="77777777" w:rsidR="00FD2B64" w:rsidRPr="00FD2B64" w:rsidRDefault="00FD2B64" w:rsidP="00FD2B64">
            <w:pPr>
              <w:jc w:val="both"/>
              <w:rPr>
                <w:b/>
                <w:sz w:val="20"/>
              </w:rPr>
            </w:pPr>
            <w:r w:rsidRPr="00FD2B64">
              <w:rPr>
                <w:b/>
                <w:sz w:val="20"/>
              </w:rPr>
              <w:t>KRAJ POCHODZENIA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2082CC9A" w14:textId="77777777" w:rsidR="00FD2B64" w:rsidRPr="00FD2B64" w:rsidRDefault="00FD2B64" w:rsidP="00FD2B64">
            <w:pPr>
              <w:jc w:val="center"/>
              <w:rPr>
                <w:b/>
                <w:sz w:val="20"/>
              </w:rPr>
            </w:pPr>
          </w:p>
        </w:tc>
      </w:tr>
      <w:tr w:rsidR="00FD2B64" w:rsidRPr="00FD2B64" w14:paraId="7F376662" w14:textId="77777777" w:rsidTr="00844657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13CBE2B3" w14:textId="77777777" w:rsidR="00FD2B64" w:rsidRPr="00FD2B64" w:rsidRDefault="00FD2B64" w:rsidP="00FD2B64">
            <w:pPr>
              <w:numPr>
                <w:ilvl w:val="0"/>
                <w:numId w:val="14"/>
              </w:numPr>
              <w:ind w:left="17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0FC4AEBE" w14:textId="77777777" w:rsidR="00FD2B64" w:rsidRPr="00FD2B64" w:rsidRDefault="00FD2B64" w:rsidP="00FD2B64">
            <w:pPr>
              <w:jc w:val="both"/>
              <w:rPr>
                <w:i/>
                <w:sz w:val="20"/>
              </w:rPr>
            </w:pPr>
            <w:r w:rsidRPr="00FD2B64">
              <w:rPr>
                <w:b/>
                <w:sz w:val="20"/>
              </w:rPr>
              <w:t>Urządzenie fabrycznie nowe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07706DF8" w14:textId="77777777" w:rsidR="00FD2B64" w:rsidRPr="00FD2B64" w:rsidRDefault="00FD2B64" w:rsidP="00FD2B64">
            <w:pPr>
              <w:jc w:val="center"/>
              <w:rPr>
                <w:b/>
                <w:sz w:val="20"/>
              </w:rPr>
            </w:pPr>
          </w:p>
        </w:tc>
      </w:tr>
      <w:tr w:rsidR="00FD2B64" w:rsidRPr="00FD2B64" w14:paraId="706F1745" w14:textId="77777777" w:rsidTr="00FD2B64">
        <w:trPr>
          <w:trHeight w:val="265"/>
        </w:trPr>
        <w:tc>
          <w:tcPr>
            <w:tcW w:w="9186" w:type="dxa"/>
            <w:gridSpan w:val="3"/>
            <w:shd w:val="clear" w:color="auto" w:fill="D9D9D9"/>
            <w:vAlign w:val="center"/>
          </w:tcPr>
          <w:p w14:paraId="0B5FACA6" w14:textId="77777777" w:rsidR="00FD2B64" w:rsidRPr="00FD2B64" w:rsidRDefault="00FD2B64" w:rsidP="00FD2B64">
            <w:pPr>
              <w:jc w:val="center"/>
              <w:rPr>
                <w:b/>
              </w:rPr>
            </w:pPr>
            <w:r w:rsidRPr="00FD2B64">
              <w:rPr>
                <w:b/>
              </w:rPr>
              <w:t>PARAMETRY TECHNICZNE</w:t>
            </w:r>
          </w:p>
        </w:tc>
      </w:tr>
      <w:tr w:rsidR="00FD2B64" w:rsidRPr="00FD2B64" w14:paraId="2ABD7D88" w14:textId="77777777" w:rsidTr="00844657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70DCB065" w14:textId="77777777" w:rsidR="00FD2B64" w:rsidRPr="00FD2B64" w:rsidRDefault="00FD2B64" w:rsidP="00FD2B64">
            <w:pPr>
              <w:numPr>
                <w:ilvl w:val="0"/>
                <w:numId w:val="14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5D67F61F" w14:textId="77777777" w:rsidR="00FD2B64" w:rsidRPr="00FD2B64" w:rsidRDefault="00FD2B64" w:rsidP="00FD2B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D2B64">
              <w:rPr>
                <w:rFonts w:eastAsia="Arial Unicode MS" w:cs="Calibri"/>
                <w:sz w:val="20"/>
                <w:szCs w:val="20"/>
                <w:lang w:eastAsia="pl-PL"/>
              </w:rPr>
              <w:t xml:space="preserve">Wózek anestezjologiczny przeznaczony do przechowywania podstawowych materiałów zabiegowych  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7859DE99" w14:textId="77777777" w:rsidR="00FD2B64" w:rsidRPr="00FD2B64" w:rsidRDefault="00FD2B64" w:rsidP="00FD2B6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D2B64" w:rsidRPr="00FD2B64" w14:paraId="19905ED1" w14:textId="77777777" w:rsidTr="00844657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2859E40" w14:textId="77777777" w:rsidR="00FD2B64" w:rsidRPr="00FD2B64" w:rsidRDefault="00FD2B64" w:rsidP="00FD2B64">
            <w:pPr>
              <w:numPr>
                <w:ilvl w:val="0"/>
                <w:numId w:val="14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1B14E0E8" w14:textId="77777777" w:rsidR="00FD2B64" w:rsidRPr="00FD2B64" w:rsidRDefault="00FD2B64" w:rsidP="00FD2B64">
            <w:pPr>
              <w:ind w:right="143"/>
              <w:jc w:val="both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FD2B64">
              <w:rPr>
                <w:rFonts w:eastAsia="Arial Unicode MS" w:cs="Calibri"/>
                <w:sz w:val="20"/>
                <w:szCs w:val="20"/>
                <w:lang w:eastAsia="pl-PL"/>
              </w:rPr>
              <w:t>Wyposażony w następujące szuflady:</w:t>
            </w:r>
          </w:p>
          <w:p w14:paraId="0B04EE17" w14:textId="77777777" w:rsidR="00FD2B64" w:rsidRPr="00FD2B64" w:rsidRDefault="00FD2B64" w:rsidP="00FD2B64">
            <w:pPr>
              <w:ind w:right="143"/>
              <w:jc w:val="both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FD2B64">
              <w:rPr>
                <w:rFonts w:eastAsia="Arial Unicode MS" w:cs="Calibri"/>
                <w:sz w:val="20"/>
                <w:szCs w:val="20"/>
                <w:lang w:eastAsia="pl-PL"/>
              </w:rPr>
              <w:t xml:space="preserve">- 2 szuflady o wysokości min. 6,5cm </w:t>
            </w:r>
            <w:r w:rsidRPr="00FD2B64">
              <w:rPr>
                <w:rFonts w:eastAsia="Arial Unicode MS" w:cs="Calibri"/>
                <w:sz w:val="20"/>
                <w:szCs w:val="20"/>
                <w:lang w:eastAsia="pl-PL"/>
              </w:rPr>
              <w:br/>
              <w:t xml:space="preserve">- 1 szuflada o wysokości min. 13cm </w:t>
            </w:r>
          </w:p>
          <w:p w14:paraId="572E989C" w14:textId="77777777" w:rsidR="00FD2B64" w:rsidRPr="00FD2B64" w:rsidRDefault="00FD2B64" w:rsidP="00FD2B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D2B64">
              <w:rPr>
                <w:rFonts w:eastAsia="Arial Unicode MS" w:cs="Calibri"/>
                <w:sz w:val="20"/>
                <w:szCs w:val="20"/>
                <w:lang w:eastAsia="pl-PL"/>
              </w:rPr>
              <w:t xml:space="preserve">- 2 szuflady o wysokości min. 21cm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31A1719D" w14:textId="77777777" w:rsidR="00FD2B64" w:rsidRPr="00FD2B64" w:rsidRDefault="00FD2B64" w:rsidP="00FD2B6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D2B64" w:rsidRPr="00FD2B64" w14:paraId="132A0968" w14:textId="77777777" w:rsidTr="00844657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5292360A" w14:textId="77777777" w:rsidR="00FD2B64" w:rsidRPr="00FD2B64" w:rsidRDefault="00FD2B64" w:rsidP="00FD2B64">
            <w:pPr>
              <w:numPr>
                <w:ilvl w:val="0"/>
                <w:numId w:val="14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4E300DBA" w14:textId="77777777" w:rsidR="00FD2B64" w:rsidRPr="00FD2B64" w:rsidRDefault="00FD2B64" w:rsidP="00FD2B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D2B64">
              <w:rPr>
                <w:rFonts w:eastAsia="Arial Unicode MS" w:cs="Calibri"/>
                <w:sz w:val="20"/>
                <w:szCs w:val="20"/>
                <w:lang w:eastAsia="pl-PL"/>
              </w:rPr>
              <w:t>Na jednym boku wózka 3 kieszenie na różne materiały, kieszenie niewystające poza obrys wózka.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248B6839" w14:textId="77777777" w:rsidR="00FD2B64" w:rsidRPr="00FD2B64" w:rsidRDefault="00FD2B64" w:rsidP="00FD2B6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D2B64" w:rsidRPr="00FD2B64" w14:paraId="10847104" w14:textId="77777777" w:rsidTr="00844657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EB7A52F" w14:textId="77777777" w:rsidR="00FD2B64" w:rsidRPr="00FD2B64" w:rsidRDefault="00FD2B64" w:rsidP="00FD2B64">
            <w:pPr>
              <w:numPr>
                <w:ilvl w:val="0"/>
                <w:numId w:val="14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7648E412" w14:textId="77777777" w:rsidR="00FD2B64" w:rsidRPr="00FD2B64" w:rsidRDefault="00FD2B64" w:rsidP="00FD2B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D2B64">
              <w:rPr>
                <w:rFonts w:eastAsia="Arial Unicode MS" w:cs="Calibri"/>
                <w:sz w:val="20"/>
                <w:szCs w:val="20"/>
                <w:lang w:eastAsia="pl-PL"/>
              </w:rPr>
              <w:t>4 koła skrętne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65628B3C" w14:textId="77777777" w:rsidR="00FD2B64" w:rsidRPr="00FD2B64" w:rsidRDefault="00FD2B64" w:rsidP="00FD2B6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D2B64" w:rsidRPr="00FD2B64" w14:paraId="6642C0A8" w14:textId="77777777" w:rsidTr="00844657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3F04F5D" w14:textId="77777777" w:rsidR="00FD2B64" w:rsidRPr="00FD2B64" w:rsidRDefault="00FD2B64" w:rsidP="00FD2B64">
            <w:pPr>
              <w:numPr>
                <w:ilvl w:val="0"/>
                <w:numId w:val="14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7521835D" w14:textId="77777777" w:rsidR="00FD2B64" w:rsidRPr="00FD2B64" w:rsidRDefault="00FD2B64" w:rsidP="00FD2B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D2B64">
              <w:rPr>
                <w:rFonts w:eastAsia="Arial Unicode MS" w:cs="Calibri"/>
                <w:sz w:val="20"/>
                <w:szCs w:val="20"/>
                <w:lang w:eastAsia="pl-PL"/>
              </w:rPr>
              <w:t xml:space="preserve">Zamek centralny z kluczykiem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21B98C29" w14:textId="77777777" w:rsidR="00FD2B64" w:rsidRPr="00FD2B64" w:rsidRDefault="00FD2B64" w:rsidP="00FD2B6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D2B64" w:rsidRPr="00FD2B64" w14:paraId="55C5C1C5" w14:textId="77777777" w:rsidTr="00844657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29E5DCFA" w14:textId="77777777" w:rsidR="00FD2B64" w:rsidRPr="00FD2B64" w:rsidRDefault="00FD2B64" w:rsidP="00FD2B64">
            <w:pPr>
              <w:numPr>
                <w:ilvl w:val="0"/>
                <w:numId w:val="14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725B2488" w14:textId="77777777" w:rsidR="00FD2B64" w:rsidRPr="00FD2B64" w:rsidRDefault="00FD2B64" w:rsidP="00FD2B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D2B64">
              <w:rPr>
                <w:rFonts w:eastAsia="Arial Unicode MS" w:cs="Calibri"/>
                <w:sz w:val="20"/>
                <w:szCs w:val="20"/>
                <w:lang w:eastAsia="pl-PL"/>
              </w:rPr>
              <w:t xml:space="preserve">Blat roboczy na wysokości min. 95cm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2D955AB6" w14:textId="77777777" w:rsidR="00FD2B64" w:rsidRPr="00FD2B64" w:rsidRDefault="00FD2B64" w:rsidP="00FD2B6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D2B64" w:rsidRPr="00FD2B64" w14:paraId="57B89303" w14:textId="77777777" w:rsidTr="00844657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1EA7919D" w14:textId="77777777" w:rsidR="00FD2B64" w:rsidRPr="00FD2B64" w:rsidRDefault="00FD2B64" w:rsidP="00FD2B64">
            <w:pPr>
              <w:numPr>
                <w:ilvl w:val="0"/>
                <w:numId w:val="14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1D89EEDB" w14:textId="77777777" w:rsidR="00FD2B64" w:rsidRPr="00FD2B64" w:rsidRDefault="00FD2B64" w:rsidP="00FD2B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D2B64">
              <w:rPr>
                <w:rFonts w:eastAsia="Arial Unicode MS" w:cs="Calibri"/>
                <w:sz w:val="20"/>
                <w:szCs w:val="20"/>
                <w:lang w:eastAsia="pl-PL"/>
              </w:rPr>
              <w:t>Wymiary całkowite bez galeryjki +/-20mm 650x600x970mm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4F9D1196" w14:textId="77777777" w:rsidR="00FD2B64" w:rsidRPr="00FD2B64" w:rsidRDefault="00FD2B64" w:rsidP="00FD2B6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D2B64" w:rsidRPr="00FD2B64" w14:paraId="6365A32C" w14:textId="77777777" w:rsidTr="00844657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5EECCD07" w14:textId="77777777" w:rsidR="00FD2B64" w:rsidRPr="00FD2B64" w:rsidRDefault="00FD2B64" w:rsidP="00FD2B64">
            <w:pPr>
              <w:numPr>
                <w:ilvl w:val="0"/>
                <w:numId w:val="14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3D8277CF" w14:textId="77777777" w:rsidR="00FD2B64" w:rsidRPr="00FD2B64" w:rsidRDefault="00FD2B64" w:rsidP="00FD2B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D2B64">
              <w:rPr>
                <w:rFonts w:eastAsia="Arial Unicode MS" w:cs="Calibri"/>
                <w:sz w:val="20"/>
                <w:szCs w:val="20"/>
                <w:lang w:eastAsia="pl-PL"/>
              </w:rPr>
              <w:t xml:space="preserve">Blat roboczy z kopolimeru o wysokiej wytrzymałości, profilowany, 3 krawędzie podniesione na wys. Min. 25mm, blat jednolity bez łączeń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513B1A1D" w14:textId="77777777" w:rsidR="00FD2B64" w:rsidRPr="00FD2B64" w:rsidRDefault="00FD2B64" w:rsidP="00FD2B6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D2B64" w:rsidRPr="00FD2B64" w14:paraId="7D64AB2A" w14:textId="77777777" w:rsidTr="00844657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D31CA9E" w14:textId="77777777" w:rsidR="00FD2B64" w:rsidRPr="00FD2B64" w:rsidRDefault="00FD2B64" w:rsidP="00FD2B64">
            <w:pPr>
              <w:numPr>
                <w:ilvl w:val="0"/>
                <w:numId w:val="14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0A36DE00" w14:textId="77777777" w:rsidR="00FD2B64" w:rsidRPr="00FD2B64" w:rsidRDefault="00FD2B64" w:rsidP="00FD2B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D2B64">
              <w:rPr>
                <w:rFonts w:eastAsia="Arial Unicode MS" w:cs="Calibri"/>
                <w:sz w:val="20"/>
                <w:szCs w:val="20"/>
                <w:lang w:eastAsia="pl-PL"/>
              </w:rPr>
              <w:t>Podstawa z kopolimeru o wysokiej wytrzymałości, wzmocniona specjalnymi żebrami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75EF6E3A" w14:textId="77777777" w:rsidR="00FD2B64" w:rsidRPr="00FD2B64" w:rsidRDefault="00FD2B64" w:rsidP="00FD2B6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D2B64" w:rsidRPr="00FD2B64" w14:paraId="64CC8220" w14:textId="77777777" w:rsidTr="00844657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1A077374" w14:textId="77777777" w:rsidR="00FD2B64" w:rsidRPr="00FD2B64" w:rsidRDefault="00FD2B64" w:rsidP="00FD2B64">
            <w:pPr>
              <w:numPr>
                <w:ilvl w:val="0"/>
                <w:numId w:val="14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2AE4F319" w14:textId="77777777" w:rsidR="00FD2B64" w:rsidRPr="00FD2B64" w:rsidRDefault="00FD2B64" w:rsidP="00FD2B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D2B64">
              <w:rPr>
                <w:rFonts w:eastAsia="Arial Unicode MS" w:cs="Calibri"/>
                <w:sz w:val="20"/>
                <w:szCs w:val="20"/>
                <w:lang w:eastAsia="pl-PL"/>
              </w:rPr>
              <w:t>Cztery kolumny wózka z wytłaczanego profilu aluminiowego, z powierzchowną oksydacją srebra.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2C4EC446" w14:textId="77777777" w:rsidR="00FD2B64" w:rsidRPr="00FD2B64" w:rsidRDefault="00FD2B64" w:rsidP="00FD2B6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D2B64" w:rsidRPr="00FD2B64" w14:paraId="11D42204" w14:textId="77777777" w:rsidTr="00844657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14A8F785" w14:textId="77777777" w:rsidR="00FD2B64" w:rsidRPr="00FD2B64" w:rsidRDefault="00FD2B64" w:rsidP="00FD2B64">
            <w:pPr>
              <w:numPr>
                <w:ilvl w:val="0"/>
                <w:numId w:val="14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312C6064" w14:textId="77777777" w:rsidR="00FD2B64" w:rsidRPr="00FD2B64" w:rsidRDefault="00FD2B64" w:rsidP="00FD2B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D2B64">
              <w:rPr>
                <w:rFonts w:eastAsia="Arial Unicode MS" w:cs="Calibri"/>
                <w:sz w:val="20"/>
                <w:szCs w:val="20"/>
                <w:lang w:eastAsia="pl-PL"/>
              </w:rPr>
              <w:t>Panele boczne wykonane z blachy stalowej malowanej proszkowo farbą epoksydową, przystosowane do montażu opcjonalnych akcesoriów.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0E7AA337" w14:textId="77777777" w:rsidR="00FD2B64" w:rsidRPr="00FD2B64" w:rsidRDefault="00FD2B64" w:rsidP="00FD2B6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D2B64" w:rsidRPr="00FD2B64" w14:paraId="11E80F7D" w14:textId="77777777" w:rsidTr="00844657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1229AD4D" w14:textId="77777777" w:rsidR="00FD2B64" w:rsidRPr="00FD2B64" w:rsidRDefault="00FD2B64" w:rsidP="00FD2B64">
            <w:pPr>
              <w:numPr>
                <w:ilvl w:val="0"/>
                <w:numId w:val="14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63EA1F23" w14:textId="77777777" w:rsidR="00FD2B64" w:rsidRPr="00FD2B64" w:rsidRDefault="00FD2B64" w:rsidP="00FD2B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D2B64">
              <w:rPr>
                <w:rFonts w:eastAsia="Arial Unicode MS" w:cs="Calibri"/>
                <w:sz w:val="20"/>
                <w:szCs w:val="20"/>
                <w:lang w:eastAsia="pl-PL"/>
              </w:rPr>
              <w:t>W blacie górnym roboczym miejsce na drobne akcesoria, wytłoczone w tylnej części blatu. Głębokość wytłoczenia min. 25mm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27B97C73" w14:textId="77777777" w:rsidR="00FD2B64" w:rsidRPr="00FD2B64" w:rsidRDefault="00FD2B64" w:rsidP="00FD2B6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D2B64" w:rsidRPr="00FD2B64" w14:paraId="3312BB65" w14:textId="77777777" w:rsidTr="00844657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EA6DB5F" w14:textId="77777777" w:rsidR="00FD2B64" w:rsidRPr="00FD2B64" w:rsidRDefault="00FD2B64" w:rsidP="00FD2B64">
            <w:pPr>
              <w:numPr>
                <w:ilvl w:val="0"/>
                <w:numId w:val="14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323A7E64" w14:textId="77777777" w:rsidR="00FD2B64" w:rsidRPr="00FD2B64" w:rsidRDefault="00FD2B64" w:rsidP="00FD2B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D2B64">
              <w:rPr>
                <w:rFonts w:eastAsia="Arial Unicode MS" w:cs="Calibri"/>
                <w:sz w:val="20"/>
                <w:szCs w:val="20"/>
                <w:lang w:eastAsia="pl-PL"/>
              </w:rPr>
              <w:t xml:space="preserve">Ergonomiczne uchwyty ze stali nierdzewnej, wbudowane w blat roboczy po obu stronach, aby umożliwić maksymalną manewrowość. Uchwyty niewystające poza obrys wózka.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090F829F" w14:textId="77777777" w:rsidR="00FD2B64" w:rsidRPr="00FD2B64" w:rsidRDefault="00FD2B64" w:rsidP="00FD2B6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D2B64" w:rsidRPr="00FD2B64" w14:paraId="5784DD96" w14:textId="77777777" w:rsidTr="00844657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70ABDCEB" w14:textId="77777777" w:rsidR="00FD2B64" w:rsidRPr="00FD2B64" w:rsidRDefault="00FD2B64" w:rsidP="00FD2B64">
            <w:pPr>
              <w:numPr>
                <w:ilvl w:val="0"/>
                <w:numId w:val="14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0C470B4D" w14:textId="77777777" w:rsidR="00FD2B64" w:rsidRPr="00FD2B64" w:rsidRDefault="00FD2B64" w:rsidP="00FD2B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D2B64">
              <w:rPr>
                <w:rFonts w:eastAsia="Arial Unicode MS" w:cs="Calibri"/>
                <w:sz w:val="20"/>
                <w:szCs w:val="20"/>
                <w:lang w:eastAsia="pl-PL"/>
              </w:rPr>
              <w:t xml:space="preserve">Szuflady z blachy stalowej malowanej proszkowo epoksydowo, wyposażone w samoblokujące aluminiowe uchwyty górne, do otwierania i zamykania, z systemem zamykania blokowego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1C893A0E" w14:textId="77777777" w:rsidR="00FD2B64" w:rsidRPr="00FD2B64" w:rsidRDefault="00FD2B64" w:rsidP="00FD2B6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D2B64" w:rsidRPr="00FD2B64" w14:paraId="1F7E5A89" w14:textId="77777777" w:rsidTr="00844657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1F35ADAB" w14:textId="77777777" w:rsidR="00FD2B64" w:rsidRPr="00FD2B64" w:rsidRDefault="00FD2B64" w:rsidP="00FD2B64">
            <w:pPr>
              <w:numPr>
                <w:ilvl w:val="0"/>
                <w:numId w:val="14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69543B5B" w14:textId="77777777" w:rsidR="00FD2B64" w:rsidRPr="00FD2B64" w:rsidRDefault="00FD2B64" w:rsidP="00FD2B64">
            <w:pPr>
              <w:tabs>
                <w:tab w:val="left" w:pos="5670"/>
              </w:tabs>
              <w:ind w:right="71"/>
              <w:jc w:val="both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FD2B64">
              <w:rPr>
                <w:rFonts w:eastAsia="Arial Unicode MS" w:cs="Calibri"/>
                <w:sz w:val="20"/>
                <w:szCs w:val="20"/>
                <w:lang w:eastAsia="pl-PL"/>
              </w:rPr>
              <w:t xml:space="preserve">System zamykania zapobiegający przypadkowemu otwarciu szuflad nawet w </w:t>
            </w:r>
            <w:r w:rsidRPr="00FD2B64">
              <w:rPr>
                <w:rFonts w:eastAsia="Arial Unicode MS" w:cs="Calibri"/>
                <w:sz w:val="20"/>
                <w:szCs w:val="20"/>
                <w:lang w:eastAsia="pl-PL"/>
              </w:rPr>
              <w:lastRenderedPageBreak/>
              <w:t xml:space="preserve">przypadku zderzenia, gwałtownego ruchu, jazdy lub na mocno nachylonej płaszczyźnie, co umożliwia jej otwarcie tylko przez świadome działanie operatora. System działający nawet w przypadku otwartego zamka centralnego. </w:t>
            </w:r>
          </w:p>
          <w:p w14:paraId="5F7601C6" w14:textId="77777777" w:rsidR="00FD2B64" w:rsidRPr="00FD2B64" w:rsidRDefault="00FD2B64" w:rsidP="00FD2B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D2B64">
              <w:rPr>
                <w:rFonts w:eastAsia="Arial Unicode MS" w:cs="Calibri"/>
                <w:sz w:val="20"/>
                <w:szCs w:val="20"/>
                <w:lang w:eastAsia="pl-PL"/>
              </w:rPr>
              <w:t xml:space="preserve">Uchwyt szuflady podnoszony przez operatora zwalnia haki mocujące całą szufladę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4D2F0277" w14:textId="77777777" w:rsidR="00FD2B64" w:rsidRPr="00FD2B64" w:rsidRDefault="00FD2B64" w:rsidP="00FD2B6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D2B64" w:rsidRPr="00FD2B64" w14:paraId="082B1ED0" w14:textId="77777777" w:rsidTr="00844657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D64024D" w14:textId="77777777" w:rsidR="00FD2B64" w:rsidRPr="00FD2B64" w:rsidRDefault="00FD2B64" w:rsidP="00FD2B64">
            <w:pPr>
              <w:numPr>
                <w:ilvl w:val="0"/>
                <w:numId w:val="14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10B91739" w14:textId="77777777" w:rsidR="00FD2B64" w:rsidRPr="00FD2B64" w:rsidRDefault="00FD2B64" w:rsidP="00FD2B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D2B64">
              <w:rPr>
                <w:rFonts w:eastAsia="Arial Unicode MS" w:cs="Calibri"/>
                <w:sz w:val="20"/>
                <w:szCs w:val="20"/>
                <w:lang w:eastAsia="pl-PL"/>
              </w:rPr>
              <w:t>Szuflady otwierane całkowicie, osadzone na teleskopowych prowadnicach kulkowych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27BC919E" w14:textId="77777777" w:rsidR="00FD2B64" w:rsidRPr="00FD2B64" w:rsidRDefault="00FD2B64" w:rsidP="00FD2B6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D2B64" w:rsidRPr="00FD2B64" w14:paraId="2410C3D7" w14:textId="77777777" w:rsidTr="00844657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7949BED1" w14:textId="77777777" w:rsidR="00FD2B64" w:rsidRPr="00FD2B64" w:rsidRDefault="00FD2B64" w:rsidP="00FD2B64">
            <w:pPr>
              <w:numPr>
                <w:ilvl w:val="0"/>
                <w:numId w:val="14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1D2A4D0B" w14:textId="77777777" w:rsidR="00FD2B64" w:rsidRPr="00FD2B64" w:rsidRDefault="00FD2B64" w:rsidP="00FD2B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D2B64">
              <w:rPr>
                <w:rFonts w:eastAsia="Arial Unicode MS" w:cs="Calibri"/>
                <w:sz w:val="20"/>
                <w:szCs w:val="20"/>
                <w:lang w:eastAsia="pl-PL"/>
              </w:rPr>
              <w:t xml:space="preserve">Koła skrętne o średnicy min. 125 mm, z termoplastycznej gumy, z podwójnym łożyskiem kulkowym. Min. 2 koła z blokadą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7ADA4EDF" w14:textId="77777777" w:rsidR="00FD2B64" w:rsidRPr="00FD2B64" w:rsidRDefault="00FD2B64" w:rsidP="00FD2B6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D2B64" w:rsidRPr="00FD2B64" w14:paraId="28B53FEC" w14:textId="77777777" w:rsidTr="00844657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3235C847" w14:textId="77777777" w:rsidR="00FD2B64" w:rsidRPr="00FD2B64" w:rsidRDefault="00FD2B64" w:rsidP="00FD2B64">
            <w:pPr>
              <w:numPr>
                <w:ilvl w:val="0"/>
                <w:numId w:val="14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545115F9" w14:textId="77777777" w:rsidR="00FD2B64" w:rsidRPr="00FD2B64" w:rsidRDefault="00FD2B64" w:rsidP="00FD2B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D2B64">
              <w:rPr>
                <w:rFonts w:eastAsia="Arial Unicode MS" w:cs="Calibri"/>
                <w:sz w:val="20"/>
                <w:szCs w:val="20"/>
                <w:lang w:eastAsia="pl-PL"/>
              </w:rPr>
              <w:t>Tył wózka z wnęką w której zamocowano 3 pojemniki na akcesoria niewystające poza obrys wózka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45C4C48D" w14:textId="77777777" w:rsidR="00FD2B64" w:rsidRPr="00FD2B64" w:rsidRDefault="00FD2B64" w:rsidP="00FD2B6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D2B64" w:rsidRPr="00FD2B64" w14:paraId="7F8C74C8" w14:textId="77777777" w:rsidTr="00844657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C620D63" w14:textId="77777777" w:rsidR="00FD2B64" w:rsidRPr="00FD2B64" w:rsidRDefault="00FD2B64" w:rsidP="00FD2B64">
            <w:pPr>
              <w:numPr>
                <w:ilvl w:val="0"/>
                <w:numId w:val="14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68A861D5" w14:textId="77777777" w:rsidR="00FD2B64" w:rsidRPr="00FD2B64" w:rsidRDefault="00FD2B64" w:rsidP="00FD2B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D2B64">
              <w:rPr>
                <w:rFonts w:eastAsia="Arial Unicode MS" w:cs="Calibri"/>
                <w:sz w:val="20"/>
                <w:szCs w:val="20"/>
                <w:lang w:eastAsia="pl-PL"/>
              </w:rPr>
              <w:t xml:space="preserve">Całkowite obciążenie statyczne wózka min. 150kg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1EBE248A" w14:textId="77777777" w:rsidR="00FD2B64" w:rsidRPr="00FD2B64" w:rsidRDefault="00FD2B64" w:rsidP="00FD2B6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D2B64" w:rsidRPr="00FD2B64" w14:paraId="0C2F3FE4" w14:textId="77777777" w:rsidTr="00844657">
        <w:trPr>
          <w:trHeight w:val="253"/>
        </w:trPr>
        <w:tc>
          <w:tcPr>
            <w:tcW w:w="650" w:type="dxa"/>
            <w:shd w:val="clear" w:color="auto" w:fill="auto"/>
            <w:vAlign w:val="center"/>
          </w:tcPr>
          <w:p w14:paraId="4A6914C4" w14:textId="77777777" w:rsidR="00FD2B64" w:rsidRPr="00FD2B64" w:rsidRDefault="00FD2B64" w:rsidP="00FD2B64">
            <w:pPr>
              <w:numPr>
                <w:ilvl w:val="0"/>
                <w:numId w:val="14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3C4E83A3" w14:textId="77777777" w:rsidR="00FD2B64" w:rsidRPr="00FD2B64" w:rsidRDefault="00FD2B64" w:rsidP="00FD2B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D2B64">
              <w:rPr>
                <w:rFonts w:eastAsia="Arial Unicode MS" w:cs="Calibri"/>
                <w:sz w:val="20"/>
                <w:szCs w:val="20"/>
                <w:lang w:eastAsia="pl-PL"/>
              </w:rPr>
              <w:t xml:space="preserve">Wózek z zamocowaną tzw. Galeryjką, zamocowaną na dwóch pionowych elementach metalowych, nierdzewnych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2B1CD54A" w14:textId="77777777" w:rsidR="00FD2B64" w:rsidRPr="00FD2B64" w:rsidRDefault="00FD2B64" w:rsidP="00FD2B6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D2B64" w:rsidRPr="00FD2B64" w14:paraId="5EEF3BE9" w14:textId="77777777" w:rsidTr="00844657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BB2D6A9" w14:textId="77777777" w:rsidR="00FD2B64" w:rsidRPr="00FD2B64" w:rsidRDefault="00FD2B64" w:rsidP="00FD2B64">
            <w:pPr>
              <w:numPr>
                <w:ilvl w:val="0"/>
                <w:numId w:val="14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66E1DA26" w14:textId="77777777" w:rsidR="00FD2B64" w:rsidRPr="00FD2B64" w:rsidRDefault="00FD2B64" w:rsidP="00FD2B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D2B64">
              <w:rPr>
                <w:rFonts w:eastAsia="Arial Unicode MS" w:cs="Calibri"/>
                <w:sz w:val="20"/>
                <w:szCs w:val="20"/>
                <w:lang w:eastAsia="pl-PL"/>
              </w:rPr>
              <w:t xml:space="preserve">Mocowanie galeryjki w blacie wózka w otworach przygotowanych pod montaż tego elementu. Nie dopuszcza się mocowania galeryjki na plecach wózka elementami wystającymi poza obrys. 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017ACBF6" w14:textId="77777777" w:rsidR="00FD2B64" w:rsidRPr="00FD2B64" w:rsidRDefault="00FD2B64" w:rsidP="00FD2B6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D2B64" w:rsidRPr="00FD2B64" w14:paraId="4809B144" w14:textId="77777777" w:rsidTr="00844657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1ADA458C" w14:textId="77777777" w:rsidR="00FD2B64" w:rsidRPr="00FD2B64" w:rsidRDefault="00FD2B64" w:rsidP="00FD2B64">
            <w:pPr>
              <w:numPr>
                <w:ilvl w:val="0"/>
                <w:numId w:val="14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42AABA04" w14:textId="77777777" w:rsidR="00FD2B64" w:rsidRPr="00FD2B64" w:rsidRDefault="00FD2B64" w:rsidP="00FD2B64">
            <w:pPr>
              <w:tabs>
                <w:tab w:val="left" w:pos="5670"/>
              </w:tabs>
              <w:ind w:right="71"/>
              <w:jc w:val="both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FD2B64">
              <w:rPr>
                <w:rFonts w:eastAsia="Arial Unicode MS" w:cs="Calibri"/>
                <w:sz w:val="20"/>
                <w:szCs w:val="20"/>
                <w:lang w:eastAsia="pl-PL"/>
              </w:rPr>
              <w:t>W górnej części galeryjki zamocowane otwierane do przodu pojemniki w konfiguracji:</w:t>
            </w:r>
          </w:p>
          <w:p w14:paraId="2AAF0119" w14:textId="77777777" w:rsidR="00FD2B64" w:rsidRPr="00FD2B64" w:rsidRDefault="00FD2B64" w:rsidP="00FD2B64">
            <w:pPr>
              <w:tabs>
                <w:tab w:val="left" w:pos="5670"/>
              </w:tabs>
              <w:ind w:right="71"/>
              <w:jc w:val="both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FD2B64">
              <w:rPr>
                <w:rFonts w:eastAsia="Arial Unicode MS" w:cs="Calibri"/>
                <w:sz w:val="20"/>
                <w:szCs w:val="20"/>
                <w:lang w:eastAsia="pl-PL"/>
              </w:rPr>
              <w:t>- moduł 9 pojemników małych w górnym rzędzie</w:t>
            </w:r>
          </w:p>
          <w:p w14:paraId="16C9E72A" w14:textId="77777777" w:rsidR="00FD2B64" w:rsidRPr="00FD2B64" w:rsidRDefault="00FD2B64" w:rsidP="00FD2B64">
            <w:pPr>
              <w:tabs>
                <w:tab w:val="left" w:pos="5670"/>
              </w:tabs>
              <w:ind w:right="71"/>
              <w:jc w:val="both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FD2B64">
              <w:rPr>
                <w:rFonts w:eastAsia="Arial Unicode MS" w:cs="Calibri"/>
                <w:sz w:val="20"/>
                <w:szCs w:val="20"/>
                <w:lang w:eastAsia="pl-PL"/>
              </w:rPr>
              <w:t xml:space="preserve">- moduł 5 pojemników dużych w dolnym rzędzie </w:t>
            </w:r>
          </w:p>
          <w:p w14:paraId="5AB5E9E2" w14:textId="77777777" w:rsidR="00FD2B64" w:rsidRPr="00FD2B64" w:rsidRDefault="00FD2B64" w:rsidP="00FD2B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D2B64">
              <w:rPr>
                <w:rFonts w:eastAsia="Arial Unicode MS" w:cs="Calibri"/>
                <w:sz w:val="20"/>
                <w:szCs w:val="20"/>
                <w:lang w:eastAsia="pl-PL"/>
              </w:rPr>
              <w:t xml:space="preserve">Pojemniki przeźroczyste z możliwością wyciągnięcia każdego z nich.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0FDA62B7" w14:textId="77777777" w:rsidR="00FD2B64" w:rsidRPr="00FD2B64" w:rsidRDefault="00FD2B64" w:rsidP="00FD2B6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D2B64" w:rsidRPr="00FD2B64" w14:paraId="0A551BEB" w14:textId="77777777" w:rsidTr="00844657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36E24CAE" w14:textId="77777777" w:rsidR="00FD2B64" w:rsidRPr="00FD2B64" w:rsidRDefault="00FD2B64" w:rsidP="00FD2B64">
            <w:pPr>
              <w:numPr>
                <w:ilvl w:val="0"/>
                <w:numId w:val="14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22A473EC" w14:textId="77777777" w:rsidR="00FD2B64" w:rsidRPr="00FD2B64" w:rsidRDefault="00FD2B64" w:rsidP="00FD2B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D2B64">
              <w:rPr>
                <w:rFonts w:eastAsia="Arial Unicode MS" w:cs="Calibri"/>
                <w:sz w:val="20"/>
                <w:szCs w:val="20"/>
                <w:lang w:eastAsia="pl-PL"/>
              </w:rPr>
              <w:t xml:space="preserve">Pojemniki zamocowane w metalowej obudowie chroniącej je z min. 3 stron, tył i boki, obudowa lakierowana w kolorze wózka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19FFEDDE" w14:textId="77777777" w:rsidR="00FD2B64" w:rsidRPr="00FD2B64" w:rsidRDefault="00FD2B64" w:rsidP="00FD2B6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D2B64" w:rsidRPr="00FD2B64" w14:paraId="38272ED4" w14:textId="77777777" w:rsidTr="00844657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7E1CB7AC" w14:textId="77777777" w:rsidR="00FD2B64" w:rsidRPr="00FD2B64" w:rsidRDefault="00FD2B64" w:rsidP="00FD2B64">
            <w:pPr>
              <w:numPr>
                <w:ilvl w:val="0"/>
                <w:numId w:val="14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2EBF2F41" w14:textId="77777777" w:rsidR="00FD2B64" w:rsidRPr="00FD2B64" w:rsidRDefault="00FD2B64" w:rsidP="00FD2B6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D2B64">
              <w:rPr>
                <w:rFonts w:eastAsia="Arial Unicode MS" w:cs="Calibri"/>
                <w:sz w:val="20"/>
                <w:szCs w:val="20"/>
                <w:lang w:eastAsia="pl-PL"/>
              </w:rPr>
              <w:t xml:space="preserve">Wyjęcie całego modułu galeryjki bez użycia narzędzi, wózek po wyjęciu pozostaje w pełni funkcjonalny.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7784AE7F" w14:textId="77777777" w:rsidR="00FD2B64" w:rsidRPr="00FD2B64" w:rsidRDefault="00FD2B64" w:rsidP="00FD2B6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D2B64" w:rsidRPr="00FD2B64" w14:paraId="7DF459B9" w14:textId="77777777" w:rsidTr="00844657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523C5C0C" w14:textId="77777777" w:rsidR="00FD2B64" w:rsidRPr="00FD2B64" w:rsidRDefault="00FD2B64" w:rsidP="00FD2B64">
            <w:pPr>
              <w:numPr>
                <w:ilvl w:val="0"/>
                <w:numId w:val="14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70A41AD0" w14:textId="77777777" w:rsidR="00FD2B64" w:rsidRPr="00FD2B64" w:rsidRDefault="00FD2B64" w:rsidP="00FD2B64">
            <w:pPr>
              <w:jc w:val="both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FD2B64">
              <w:rPr>
                <w:rFonts w:eastAsia="Arial Unicode MS" w:cs="Calibri"/>
                <w:sz w:val="20"/>
                <w:szCs w:val="20"/>
                <w:lang w:eastAsia="pl-PL"/>
              </w:rPr>
              <w:t>Wózek wyposażony w:</w:t>
            </w:r>
          </w:p>
          <w:p w14:paraId="62A59153" w14:textId="77777777" w:rsidR="00FD2B64" w:rsidRPr="00FD2B64" w:rsidRDefault="00FD2B64" w:rsidP="00FD2B64">
            <w:pPr>
              <w:jc w:val="both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FD2B64">
              <w:rPr>
                <w:rFonts w:eastAsia="Arial Unicode MS" w:cs="Calibri"/>
                <w:sz w:val="20"/>
                <w:szCs w:val="20"/>
                <w:lang w:eastAsia="pl-PL"/>
              </w:rPr>
              <w:t xml:space="preserve">- kosz na odpady </w:t>
            </w:r>
          </w:p>
          <w:p w14:paraId="04C50F6C" w14:textId="77777777" w:rsidR="00FD2B64" w:rsidRPr="00FD2B64" w:rsidRDefault="00FD2B64" w:rsidP="00FD2B64">
            <w:pPr>
              <w:jc w:val="both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FD2B64">
              <w:rPr>
                <w:rFonts w:eastAsia="Arial Unicode MS" w:cs="Calibri"/>
                <w:sz w:val="20"/>
                <w:szCs w:val="20"/>
                <w:lang w:eastAsia="pl-PL"/>
              </w:rPr>
              <w:t>- koszyk/pojemnik na cewniki</w:t>
            </w:r>
          </w:p>
          <w:p w14:paraId="16ED55CA" w14:textId="77777777" w:rsidR="00FD2B64" w:rsidRPr="00FD2B64" w:rsidRDefault="00FD2B64" w:rsidP="00FD2B64">
            <w:pPr>
              <w:jc w:val="both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FD2B64">
              <w:rPr>
                <w:rFonts w:eastAsia="Arial Unicode MS" w:cs="Calibri"/>
                <w:sz w:val="20"/>
                <w:szCs w:val="20"/>
                <w:lang w:eastAsia="pl-PL"/>
              </w:rPr>
              <w:t>- uchwyt na butle tlenem</w:t>
            </w:r>
          </w:p>
          <w:p w14:paraId="2A00D8A9" w14:textId="77777777" w:rsidR="00FD2B64" w:rsidRPr="00FD2B64" w:rsidRDefault="00FD2B64" w:rsidP="00FD2B64">
            <w:pPr>
              <w:jc w:val="both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FD2B64">
              <w:rPr>
                <w:rFonts w:eastAsia="Arial Unicode MS" w:cs="Calibri"/>
                <w:sz w:val="20"/>
                <w:szCs w:val="20"/>
                <w:lang w:eastAsia="pl-PL"/>
              </w:rPr>
              <w:t xml:space="preserve">- uchwyt na pojemnik na igły </w:t>
            </w:r>
          </w:p>
          <w:p w14:paraId="7D84A0A9" w14:textId="77777777" w:rsidR="00FD2B64" w:rsidRPr="00FD2B64" w:rsidRDefault="00FD2B64" w:rsidP="00FD2B64">
            <w:pPr>
              <w:jc w:val="both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FD2B64">
              <w:rPr>
                <w:rFonts w:eastAsia="Arial Unicode MS" w:cs="Calibri"/>
                <w:sz w:val="20"/>
                <w:szCs w:val="20"/>
                <w:lang w:eastAsia="pl-PL"/>
              </w:rPr>
              <w:t>- otwieracz do ampułek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6414685B" w14:textId="77777777" w:rsidR="00FD2B64" w:rsidRPr="00FD2B64" w:rsidRDefault="00FD2B64" w:rsidP="00FD2B6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D2B64" w:rsidRPr="00FD2B64" w14:paraId="378D7111" w14:textId="77777777" w:rsidTr="00FD2B64">
        <w:trPr>
          <w:trHeight w:val="265"/>
        </w:trPr>
        <w:tc>
          <w:tcPr>
            <w:tcW w:w="9186" w:type="dxa"/>
            <w:gridSpan w:val="3"/>
            <w:shd w:val="clear" w:color="auto" w:fill="D9D9D9"/>
            <w:vAlign w:val="center"/>
          </w:tcPr>
          <w:p w14:paraId="22231947" w14:textId="77777777" w:rsidR="00FD2B64" w:rsidRPr="00FD2B64" w:rsidRDefault="00FD2B64" w:rsidP="00FD2B64">
            <w:pPr>
              <w:jc w:val="center"/>
              <w:rPr>
                <w:b/>
              </w:rPr>
            </w:pPr>
            <w:bookmarkStart w:id="1" w:name="_Hlk172629850"/>
            <w:r w:rsidRPr="00FD2B64">
              <w:rPr>
                <w:b/>
              </w:rPr>
              <w:t>POZOSTAŁE WYMAGANIA</w:t>
            </w:r>
          </w:p>
        </w:tc>
      </w:tr>
      <w:tr w:rsidR="00D202A2" w:rsidRPr="00FD2B64" w14:paraId="4244336E" w14:textId="77777777" w:rsidTr="00844657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31D1989F" w14:textId="77777777" w:rsidR="00D202A2" w:rsidRPr="00FD2B64" w:rsidRDefault="00D202A2" w:rsidP="00FD2B64">
            <w:pPr>
              <w:numPr>
                <w:ilvl w:val="0"/>
                <w:numId w:val="14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50D8C861" w14:textId="4059533D" w:rsidR="00D202A2" w:rsidRPr="00FD2B64" w:rsidRDefault="00D202A2" w:rsidP="00FD2B64">
            <w:pPr>
              <w:jc w:val="both"/>
              <w:rPr>
                <w:rFonts w:eastAsia="Lucida Sans Unicode" w:cs="Calibri"/>
                <w:kern w:val="1"/>
                <w:sz w:val="20"/>
                <w:szCs w:val="20"/>
              </w:rPr>
            </w:pPr>
            <w:r>
              <w:rPr>
                <w:rFonts w:eastAsia="Lucida Sans Unicode" w:cs="Calibri"/>
                <w:kern w:val="1"/>
                <w:sz w:val="20"/>
                <w:szCs w:val="20"/>
              </w:rPr>
              <w:t>Gwarancja min. 24 miesiące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278C090E" w14:textId="77777777" w:rsidR="00D202A2" w:rsidRPr="00FD2B64" w:rsidRDefault="00D202A2" w:rsidP="00FD2B64">
            <w:pPr>
              <w:jc w:val="both"/>
              <w:rPr>
                <w:b/>
                <w:sz w:val="20"/>
                <w:szCs w:val="20"/>
              </w:rPr>
            </w:pPr>
          </w:p>
        </w:tc>
      </w:tr>
      <w:bookmarkEnd w:id="1"/>
    </w:tbl>
    <w:p w14:paraId="4DD6F4BC" w14:textId="77777777" w:rsidR="009D5BA1" w:rsidRDefault="009D5BA1" w:rsidP="002A275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575D0B" w14:textId="77777777" w:rsidR="00AE321D" w:rsidRDefault="00AE321D" w:rsidP="00AE321D">
      <w:pPr>
        <w:spacing w:before="360" w:after="360" w:line="271" w:lineRule="auto"/>
        <w:jc w:val="right"/>
        <w:outlineLvl w:val="2"/>
        <w:rPr>
          <w:b/>
          <w:bCs/>
          <w:iCs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6C74E0F0" w14:textId="77777777" w:rsidR="00AE321D" w:rsidRDefault="00AE321D" w:rsidP="00AE321D">
      <w:pPr>
        <w:spacing w:before="360" w:after="360" w:line="271" w:lineRule="auto"/>
        <w:jc w:val="right"/>
        <w:outlineLvl w:val="2"/>
        <w:rPr>
          <w:b/>
          <w:bCs/>
          <w:iCs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4D9A385A" w14:textId="77777777" w:rsidR="00AE321D" w:rsidRDefault="00AE321D" w:rsidP="00AE321D">
      <w:pPr>
        <w:spacing w:before="360" w:after="360" w:line="271" w:lineRule="auto"/>
        <w:jc w:val="right"/>
        <w:outlineLvl w:val="2"/>
        <w:rPr>
          <w:b/>
          <w:bCs/>
          <w:iCs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711D8A52" w14:textId="77777777" w:rsidR="00AE321D" w:rsidRDefault="00AE321D" w:rsidP="00AE321D">
      <w:pPr>
        <w:spacing w:before="360" w:after="360" w:line="271" w:lineRule="auto"/>
        <w:jc w:val="right"/>
        <w:outlineLvl w:val="2"/>
        <w:rPr>
          <w:b/>
          <w:bCs/>
          <w:iCs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4A349678" w14:textId="77777777" w:rsidR="00AE321D" w:rsidRDefault="00AE321D" w:rsidP="00AE321D">
      <w:pPr>
        <w:spacing w:before="360" w:after="360" w:line="271" w:lineRule="auto"/>
        <w:jc w:val="right"/>
        <w:outlineLvl w:val="2"/>
        <w:rPr>
          <w:b/>
          <w:bCs/>
          <w:iCs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0CB05D4D" w14:textId="77777777" w:rsidR="00AE321D" w:rsidRDefault="00AE321D" w:rsidP="00AE321D">
      <w:pPr>
        <w:spacing w:before="360" w:after="360" w:line="271" w:lineRule="auto"/>
        <w:jc w:val="right"/>
        <w:outlineLvl w:val="2"/>
        <w:rPr>
          <w:b/>
          <w:bCs/>
          <w:iCs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0AE07153" w14:textId="0A9D27FD" w:rsidR="00AE321D" w:rsidRDefault="00AE321D" w:rsidP="00AE321D">
      <w:pPr>
        <w:spacing w:before="360" w:after="360" w:line="271" w:lineRule="auto"/>
        <w:jc w:val="right"/>
        <w:outlineLvl w:val="2"/>
        <w:rPr>
          <w:b/>
          <w:bCs/>
          <w:iCs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D202A2">
        <w:rPr>
          <w:b/>
          <w:bCs/>
          <w:iCs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Pozycja nr </w:t>
      </w:r>
      <w:r>
        <w:rPr>
          <w:b/>
          <w:bCs/>
          <w:iCs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2</w:t>
      </w:r>
    </w:p>
    <w:p w14:paraId="7F686904" w14:textId="3AF84705" w:rsidR="00AE321D" w:rsidRPr="00AE321D" w:rsidRDefault="00AE321D" w:rsidP="00AE321D">
      <w:pPr>
        <w:spacing w:after="160" w:line="259" w:lineRule="auto"/>
        <w:rPr>
          <w:i/>
        </w:rPr>
      </w:pPr>
      <w:r w:rsidRPr="00AE321D">
        <w:rPr>
          <w:b/>
          <w:bCs/>
          <w:iCs/>
          <w:color w:val="000000"/>
        </w:rPr>
        <w:t xml:space="preserve">WÓZEK DO TRANSPORTU PŁYNÓW INFUZYJNYCH – </w:t>
      </w:r>
      <w:r w:rsidRPr="004A5B80">
        <w:rPr>
          <w:b/>
          <w:bCs/>
          <w:iCs/>
          <w:color w:val="000000"/>
          <w:sz w:val="24"/>
          <w:szCs w:val="24"/>
        </w:rPr>
        <w:t>5</w:t>
      </w:r>
      <w:r w:rsidR="004A5B80" w:rsidRPr="004A5B80">
        <w:rPr>
          <w:b/>
          <w:bCs/>
          <w:iCs/>
          <w:color w:val="000000"/>
          <w:sz w:val="24"/>
          <w:szCs w:val="24"/>
        </w:rPr>
        <w:t xml:space="preserve"> </w:t>
      </w:r>
      <w:r w:rsidRPr="004A5B80">
        <w:rPr>
          <w:b/>
          <w:bCs/>
          <w:iCs/>
          <w:color w:val="000000"/>
          <w:sz w:val="24"/>
          <w:szCs w:val="24"/>
        </w:rPr>
        <w:t>szt</w:t>
      </w:r>
      <w:r w:rsidR="004A5B80" w:rsidRPr="004A5B80">
        <w:rPr>
          <w:b/>
          <w:bCs/>
          <w:iCs/>
          <w:color w:val="000000"/>
          <w:sz w:val="24"/>
          <w:szCs w:val="24"/>
        </w:rPr>
        <w:t>.</w:t>
      </w:r>
    </w:p>
    <w:tbl>
      <w:tblPr>
        <w:tblStyle w:val="Tabela-Siatka"/>
        <w:tblW w:w="9186" w:type="dxa"/>
        <w:tblLayout w:type="fixed"/>
        <w:tblLook w:val="04A0" w:firstRow="1" w:lastRow="0" w:firstColumn="1" w:lastColumn="0" w:noHBand="0" w:noVBand="1"/>
      </w:tblPr>
      <w:tblGrid>
        <w:gridCol w:w="650"/>
        <w:gridCol w:w="4294"/>
        <w:gridCol w:w="4242"/>
      </w:tblGrid>
      <w:tr w:rsidR="00AE321D" w:rsidRPr="00AE321D" w14:paraId="38B2C0CD" w14:textId="77777777" w:rsidTr="00AE321D">
        <w:trPr>
          <w:trHeight w:val="542"/>
        </w:trPr>
        <w:tc>
          <w:tcPr>
            <w:tcW w:w="650" w:type="dxa"/>
            <w:shd w:val="clear" w:color="auto" w:fill="D9D9D9"/>
            <w:vAlign w:val="center"/>
          </w:tcPr>
          <w:p w14:paraId="6391BF67" w14:textId="77777777" w:rsidR="00AE321D" w:rsidRPr="00AE321D" w:rsidRDefault="00AE321D" w:rsidP="00AE321D">
            <w:pPr>
              <w:jc w:val="center"/>
              <w:rPr>
                <w:b/>
              </w:rPr>
            </w:pPr>
            <w:r w:rsidRPr="00AE321D">
              <w:rPr>
                <w:b/>
              </w:rPr>
              <w:t>L.p.</w:t>
            </w:r>
          </w:p>
        </w:tc>
        <w:tc>
          <w:tcPr>
            <w:tcW w:w="4294" w:type="dxa"/>
            <w:shd w:val="clear" w:color="auto" w:fill="D9D9D9"/>
            <w:vAlign w:val="center"/>
          </w:tcPr>
          <w:p w14:paraId="6968C37C" w14:textId="77777777" w:rsidR="00AE321D" w:rsidRPr="00AE321D" w:rsidRDefault="00AE321D" w:rsidP="00AE321D">
            <w:pPr>
              <w:jc w:val="center"/>
              <w:rPr>
                <w:b/>
              </w:rPr>
            </w:pPr>
            <w:r w:rsidRPr="00AE321D">
              <w:rPr>
                <w:b/>
              </w:rPr>
              <w:t>PARAMETRY WYMAGANE</w:t>
            </w:r>
          </w:p>
        </w:tc>
        <w:tc>
          <w:tcPr>
            <w:tcW w:w="4242" w:type="dxa"/>
            <w:shd w:val="clear" w:color="auto" w:fill="D9D9D9"/>
            <w:vAlign w:val="center"/>
          </w:tcPr>
          <w:p w14:paraId="7320498E" w14:textId="77777777" w:rsidR="00AE321D" w:rsidRPr="00AE321D" w:rsidRDefault="00AE321D" w:rsidP="00AE321D">
            <w:pPr>
              <w:jc w:val="center"/>
              <w:rPr>
                <w:b/>
              </w:rPr>
            </w:pPr>
            <w:r w:rsidRPr="00AE321D">
              <w:rPr>
                <w:b/>
              </w:rPr>
              <w:t>PARAMETRY OFEROWANE (proszę opisać)*</w:t>
            </w:r>
          </w:p>
        </w:tc>
      </w:tr>
      <w:tr w:rsidR="00AE321D" w:rsidRPr="00AE321D" w14:paraId="27B87AC7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3C9B47D2" w14:textId="77777777" w:rsidR="00AE321D" w:rsidRPr="00AE321D" w:rsidRDefault="00AE321D" w:rsidP="00AE321D">
            <w:pPr>
              <w:numPr>
                <w:ilvl w:val="0"/>
                <w:numId w:val="15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2C1F2AD7" w14:textId="77777777" w:rsidR="00AE321D" w:rsidRPr="00AE321D" w:rsidRDefault="00AE321D" w:rsidP="00AE321D">
            <w:pPr>
              <w:jc w:val="both"/>
              <w:rPr>
                <w:b/>
                <w:sz w:val="20"/>
              </w:rPr>
            </w:pPr>
            <w:r w:rsidRPr="00AE321D">
              <w:rPr>
                <w:b/>
                <w:sz w:val="20"/>
              </w:rPr>
              <w:t>PRODUCENT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42BB54FE" w14:textId="77777777" w:rsidR="00AE321D" w:rsidRPr="00AE321D" w:rsidRDefault="00AE321D" w:rsidP="00AE321D">
            <w:pPr>
              <w:jc w:val="center"/>
              <w:rPr>
                <w:b/>
                <w:sz w:val="20"/>
              </w:rPr>
            </w:pPr>
          </w:p>
        </w:tc>
      </w:tr>
      <w:tr w:rsidR="00AE321D" w:rsidRPr="00AE321D" w14:paraId="2C87CC7A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6B4AEA59" w14:textId="77777777" w:rsidR="00AE321D" w:rsidRPr="00AE321D" w:rsidRDefault="00AE321D" w:rsidP="00AE321D">
            <w:pPr>
              <w:numPr>
                <w:ilvl w:val="0"/>
                <w:numId w:val="15"/>
              </w:numPr>
              <w:ind w:left="17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340D522B" w14:textId="77777777" w:rsidR="00AE321D" w:rsidRPr="00AE321D" w:rsidRDefault="00AE321D" w:rsidP="00AE321D">
            <w:pPr>
              <w:jc w:val="both"/>
              <w:rPr>
                <w:b/>
                <w:sz w:val="20"/>
              </w:rPr>
            </w:pPr>
            <w:r w:rsidRPr="00AE321D">
              <w:rPr>
                <w:b/>
                <w:sz w:val="20"/>
              </w:rPr>
              <w:t>NAZWA / TYP (model)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7E15FC95" w14:textId="77777777" w:rsidR="00AE321D" w:rsidRPr="00AE321D" w:rsidRDefault="00AE321D" w:rsidP="00AE321D">
            <w:pPr>
              <w:jc w:val="center"/>
              <w:rPr>
                <w:b/>
                <w:sz w:val="20"/>
              </w:rPr>
            </w:pPr>
          </w:p>
        </w:tc>
      </w:tr>
      <w:tr w:rsidR="00AE321D" w:rsidRPr="00AE321D" w14:paraId="7DC41687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70BC30F8" w14:textId="77777777" w:rsidR="00AE321D" w:rsidRPr="00AE321D" w:rsidRDefault="00AE321D" w:rsidP="00AE321D">
            <w:pPr>
              <w:numPr>
                <w:ilvl w:val="0"/>
                <w:numId w:val="15"/>
              </w:numPr>
              <w:ind w:left="17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7EAF9353" w14:textId="77777777" w:rsidR="00AE321D" w:rsidRPr="00AE321D" w:rsidRDefault="00AE321D" w:rsidP="00AE321D">
            <w:pPr>
              <w:jc w:val="both"/>
              <w:rPr>
                <w:b/>
                <w:sz w:val="20"/>
              </w:rPr>
            </w:pPr>
            <w:r w:rsidRPr="00AE321D">
              <w:rPr>
                <w:b/>
                <w:sz w:val="20"/>
              </w:rPr>
              <w:t>KRAJ POCHODZENIA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30B3D376" w14:textId="77777777" w:rsidR="00AE321D" w:rsidRPr="00AE321D" w:rsidRDefault="00AE321D" w:rsidP="00AE321D">
            <w:pPr>
              <w:jc w:val="center"/>
              <w:rPr>
                <w:b/>
                <w:sz w:val="20"/>
              </w:rPr>
            </w:pPr>
          </w:p>
        </w:tc>
      </w:tr>
      <w:tr w:rsidR="00AE321D" w:rsidRPr="00AE321D" w14:paraId="2F433C44" w14:textId="77777777" w:rsidTr="00E05E05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66A12FE1" w14:textId="77777777" w:rsidR="00AE321D" w:rsidRPr="00AE321D" w:rsidRDefault="00AE321D" w:rsidP="00AE321D">
            <w:pPr>
              <w:numPr>
                <w:ilvl w:val="0"/>
                <w:numId w:val="15"/>
              </w:numPr>
              <w:ind w:left="17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50B6A7E0" w14:textId="77777777" w:rsidR="00AE321D" w:rsidRPr="00AE321D" w:rsidRDefault="00AE321D" w:rsidP="00AE321D">
            <w:pPr>
              <w:jc w:val="both"/>
              <w:rPr>
                <w:i/>
                <w:sz w:val="20"/>
              </w:rPr>
            </w:pPr>
            <w:r w:rsidRPr="00AE321D">
              <w:rPr>
                <w:b/>
                <w:sz w:val="20"/>
              </w:rPr>
              <w:t>Urządzenie fabrycznie nowe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0A530DC0" w14:textId="77777777" w:rsidR="00AE321D" w:rsidRPr="00AE321D" w:rsidRDefault="00AE321D" w:rsidP="00AE321D">
            <w:pPr>
              <w:jc w:val="center"/>
              <w:rPr>
                <w:b/>
                <w:sz w:val="20"/>
              </w:rPr>
            </w:pPr>
          </w:p>
        </w:tc>
      </w:tr>
      <w:tr w:rsidR="00AE321D" w:rsidRPr="00AE321D" w14:paraId="61CD3BC3" w14:textId="77777777" w:rsidTr="00AE321D">
        <w:trPr>
          <w:trHeight w:val="265"/>
        </w:trPr>
        <w:tc>
          <w:tcPr>
            <w:tcW w:w="9186" w:type="dxa"/>
            <w:gridSpan w:val="3"/>
            <w:shd w:val="clear" w:color="auto" w:fill="D9D9D9"/>
            <w:vAlign w:val="center"/>
          </w:tcPr>
          <w:p w14:paraId="416BDB6A" w14:textId="77777777" w:rsidR="00AE321D" w:rsidRPr="00AE321D" w:rsidRDefault="00AE321D" w:rsidP="00AE321D">
            <w:pPr>
              <w:jc w:val="center"/>
              <w:rPr>
                <w:b/>
              </w:rPr>
            </w:pPr>
            <w:r w:rsidRPr="00AE321D">
              <w:rPr>
                <w:b/>
              </w:rPr>
              <w:t>PARAMETRY TECHNICZNE</w:t>
            </w:r>
          </w:p>
        </w:tc>
      </w:tr>
      <w:tr w:rsidR="00AE321D" w:rsidRPr="00AE321D" w14:paraId="1F30A49C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197A81E8" w14:textId="77777777" w:rsidR="00AE321D" w:rsidRPr="00AE321D" w:rsidRDefault="00AE321D" w:rsidP="00AE321D">
            <w:pPr>
              <w:numPr>
                <w:ilvl w:val="0"/>
                <w:numId w:val="15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14:paraId="0BD66180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>Wózek przeznaczony do przechowywania i transportu płynów infuzyjnych w kuwetach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3A67122A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55308973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2827B5DC" w14:textId="77777777" w:rsidR="00AE321D" w:rsidRPr="00AE321D" w:rsidRDefault="00AE321D" w:rsidP="00AE321D">
            <w:pPr>
              <w:numPr>
                <w:ilvl w:val="0"/>
                <w:numId w:val="15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14:paraId="167893D0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 xml:space="preserve">Wykonany z tworzywa sztucznego, profili aluminiowych i metalowych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2ACB52B4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33494F74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215D43F" w14:textId="77777777" w:rsidR="00AE321D" w:rsidRPr="00AE321D" w:rsidRDefault="00AE321D" w:rsidP="00AE321D">
            <w:pPr>
              <w:numPr>
                <w:ilvl w:val="0"/>
                <w:numId w:val="15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14:paraId="5A7C5C10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>Główna konstrukcja nośna składająca się z 4 profili aluminiowych w narożach wózka. Profile zaokrąglone. Wymiar profilu min. 50x50mm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6FE4B038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3849C41B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1E79D967" w14:textId="77777777" w:rsidR="00AE321D" w:rsidRPr="00AE321D" w:rsidRDefault="00AE321D" w:rsidP="00AE321D">
            <w:pPr>
              <w:numPr>
                <w:ilvl w:val="0"/>
                <w:numId w:val="15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14:paraId="43960A1A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>Boczne słupki konstrukcyjne z rowkiem w którym można mocować wyposażenie dodatkowe na całej długości.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6E0E5E6F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398DBE9B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0F51C59" w14:textId="77777777" w:rsidR="00AE321D" w:rsidRPr="00AE321D" w:rsidRDefault="00AE321D" w:rsidP="00AE321D">
            <w:pPr>
              <w:numPr>
                <w:ilvl w:val="0"/>
                <w:numId w:val="15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14:paraId="564D4252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 xml:space="preserve">Górny i dolny blat wózka wykonany z tworzywa sztucznego odpornego na uderzenia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6CF62246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0196DAEB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DD61ECC" w14:textId="77777777" w:rsidR="00AE321D" w:rsidRPr="00AE321D" w:rsidRDefault="00AE321D" w:rsidP="00AE321D">
            <w:pPr>
              <w:numPr>
                <w:ilvl w:val="0"/>
                <w:numId w:val="15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14:paraId="6A682D75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>Podstawa tworzywowa spełniająca również rolę odbojów chroniących wózek przed uszkodzeniem, wyposażona w 4 koła jezdne o średnicy min 125 mm z których przynajmniej jedno jest blokowane. Koła w osłonach tworzywowych posiadające miękkie opony, niebrudzące podłoża.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39A4C7EE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671729F0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13591A9A" w14:textId="77777777" w:rsidR="00AE321D" w:rsidRPr="00AE321D" w:rsidRDefault="00AE321D" w:rsidP="00AE321D">
            <w:pPr>
              <w:numPr>
                <w:ilvl w:val="0"/>
                <w:numId w:val="15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14:paraId="5C5E4662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 xml:space="preserve">Tylne i boczne panele z tworzywa z możliwością wyboru koloru z min. 7 kolorów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27BF0B09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3E71C856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7EB0DBF0" w14:textId="77777777" w:rsidR="00AE321D" w:rsidRPr="00AE321D" w:rsidRDefault="00AE321D" w:rsidP="00AE321D">
            <w:pPr>
              <w:numPr>
                <w:ilvl w:val="0"/>
                <w:numId w:val="15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14:paraId="61F27AC6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 xml:space="preserve">Korpus wózka posiadający systemowe prowadnice tworzywowe z funkcją wysuwania i wyjmowania szuflad czy tac. Prowadnice umożliwiające wysuwanie szuflad, ich wyciąganie bez użycia narzędzi i posiadające blokadę wysuwu końcowego.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2E5CF00C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46171012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2E1F6C20" w14:textId="77777777" w:rsidR="00AE321D" w:rsidRPr="00AE321D" w:rsidRDefault="00AE321D" w:rsidP="00AE321D">
            <w:pPr>
              <w:numPr>
                <w:ilvl w:val="0"/>
                <w:numId w:val="15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14:paraId="0683DC26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 xml:space="preserve">Prowadnice systemowe suwne, stanowiące całość z panelem, odlane z jednego kawałka tworzywa. Nie dopuszcza się prowadnic dokręcanych każdej z osobna do boku wózka. 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0BA14D17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49F671E6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7DD05C86" w14:textId="77777777" w:rsidR="00AE321D" w:rsidRPr="00AE321D" w:rsidRDefault="00AE321D" w:rsidP="00AE321D">
            <w:pPr>
              <w:numPr>
                <w:ilvl w:val="0"/>
                <w:numId w:val="15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14:paraId="3D7A86A7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>Możliwość swobodnej wymiany przez Użytkownika kolejności szuflad czy tac, także możliwość rozbudowy w przyszłości wózka o inne moduły w celu jego rozbudowy , doposażenia czy zmiany przeznaczenia wózka.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208C85D1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48290A35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E7C6FA1" w14:textId="77777777" w:rsidR="00AE321D" w:rsidRPr="00AE321D" w:rsidRDefault="00AE321D" w:rsidP="00AE321D">
            <w:pPr>
              <w:numPr>
                <w:ilvl w:val="0"/>
                <w:numId w:val="15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14:paraId="56D33C9E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>Konstrukcja wózka umożliwiająca mycie wózka z wykorzystaniem wysokociśnieniowych urządzeń myjących. Podstawa wózka z otworem ułatwiającymi suszenie i odpływ wody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00C95E08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22EFBC47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69798106" w14:textId="77777777" w:rsidR="00AE321D" w:rsidRPr="00AE321D" w:rsidRDefault="00AE321D" w:rsidP="00AE321D">
            <w:pPr>
              <w:numPr>
                <w:ilvl w:val="0"/>
                <w:numId w:val="15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14:paraId="7557AC73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 xml:space="preserve">Górny blat wózka z podniesioną krawędzią z min. 3 stron, h min. 1cm, zabezpieczającą przedmioty przed zsunięciem, frontowa krawędź również minimalnie podniesiona h max 0,5cm 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3F7FBFD9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6B410D8D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6216BE77" w14:textId="77777777" w:rsidR="00AE321D" w:rsidRPr="00AE321D" w:rsidRDefault="00AE321D" w:rsidP="00AE321D">
            <w:pPr>
              <w:numPr>
                <w:ilvl w:val="0"/>
                <w:numId w:val="15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14:paraId="1D95D0CC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>Górny blat formowany z jednego kawałka tworzywa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1777D55D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5D74E415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39B1BFFA" w14:textId="77777777" w:rsidR="00AE321D" w:rsidRPr="00AE321D" w:rsidRDefault="00AE321D" w:rsidP="00AE321D">
            <w:pPr>
              <w:numPr>
                <w:ilvl w:val="0"/>
                <w:numId w:val="15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14:paraId="731EA712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>Wózek posiada min. 9 prowadnic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79FC41CA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2988C8BE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685EE3A6" w14:textId="77777777" w:rsidR="00AE321D" w:rsidRPr="00AE321D" w:rsidRDefault="00AE321D" w:rsidP="00AE321D">
            <w:pPr>
              <w:numPr>
                <w:ilvl w:val="0"/>
                <w:numId w:val="15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14:paraId="1B505855" w14:textId="77777777" w:rsidR="00AE321D" w:rsidRPr="00AE321D" w:rsidRDefault="00AE321D" w:rsidP="00AE321D">
            <w:pPr>
              <w:tabs>
                <w:tab w:val="left" w:pos="5670"/>
              </w:tabs>
              <w:ind w:right="71"/>
              <w:jc w:val="both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>Wyposażenie systemowe może zajmować 1 lub więcej prowadnic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74598679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76393561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7F89F35E" w14:textId="77777777" w:rsidR="00AE321D" w:rsidRPr="00AE321D" w:rsidRDefault="00AE321D" w:rsidP="00AE321D">
            <w:pPr>
              <w:numPr>
                <w:ilvl w:val="0"/>
                <w:numId w:val="15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14:paraId="6A4A4EE3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>Wysokość całkowita nie większa niż 1020mm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3FC1507A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651F57ED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BC1BB02" w14:textId="77777777" w:rsidR="00AE321D" w:rsidRPr="00AE321D" w:rsidRDefault="00AE321D" w:rsidP="00AE321D">
            <w:pPr>
              <w:numPr>
                <w:ilvl w:val="0"/>
                <w:numId w:val="15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14:paraId="222FFD71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>Szerokość całkowita z uchwytem nie większa niż 840mm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261A96FE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0449218C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7E7D0E23" w14:textId="77777777" w:rsidR="00AE321D" w:rsidRPr="00AE321D" w:rsidRDefault="00AE321D" w:rsidP="00AE321D">
            <w:pPr>
              <w:numPr>
                <w:ilvl w:val="0"/>
                <w:numId w:val="15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14:paraId="1E945C43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>Głębokość całkowita nie większa niż 600mm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3CA44072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75BD154F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49899F5" w14:textId="77777777" w:rsidR="00AE321D" w:rsidRPr="00AE321D" w:rsidRDefault="00AE321D" w:rsidP="00AE321D">
            <w:pPr>
              <w:numPr>
                <w:ilvl w:val="0"/>
                <w:numId w:val="15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14:paraId="6D56F1EA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 xml:space="preserve">Front wózka zamykany roletą która po otwarciu chowa się w górnej części wózka.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3B8B9AC4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48C4C68A" w14:textId="77777777" w:rsidTr="00E05E05">
        <w:trPr>
          <w:trHeight w:val="253"/>
        </w:trPr>
        <w:tc>
          <w:tcPr>
            <w:tcW w:w="650" w:type="dxa"/>
            <w:shd w:val="clear" w:color="auto" w:fill="auto"/>
            <w:vAlign w:val="center"/>
          </w:tcPr>
          <w:p w14:paraId="71E77C2B" w14:textId="77777777" w:rsidR="00AE321D" w:rsidRPr="00AE321D" w:rsidRDefault="00AE321D" w:rsidP="00AE321D">
            <w:pPr>
              <w:numPr>
                <w:ilvl w:val="0"/>
                <w:numId w:val="15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vAlign w:val="center"/>
          </w:tcPr>
          <w:p w14:paraId="58938338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>Roleta zamykana zamkiem kluczowym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2E1DD017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11510FE2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0018136" w14:textId="77777777" w:rsidR="00AE321D" w:rsidRPr="00AE321D" w:rsidRDefault="00AE321D" w:rsidP="00AE321D">
            <w:pPr>
              <w:numPr>
                <w:ilvl w:val="0"/>
                <w:numId w:val="15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vAlign w:val="center"/>
          </w:tcPr>
          <w:p w14:paraId="14C6CFBC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 xml:space="preserve">Roleta wykonana z jednego kawałka tworzywa. Nie dopuszcza się rolet składanych z kilkunastu połączonych ze sobą i łamanych elementów.  Dopuszcza się zastosowanie dodatkowych wzmocnień metalowych jedynie na górnej lub dolnej krawędzi rolety.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2A1C0DFB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6626044C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6DDAFF54" w14:textId="77777777" w:rsidR="00AE321D" w:rsidRPr="00AE321D" w:rsidRDefault="00AE321D" w:rsidP="00AE321D">
            <w:pPr>
              <w:numPr>
                <w:ilvl w:val="0"/>
                <w:numId w:val="15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vAlign w:val="center"/>
          </w:tcPr>
          <w:p w14:paraId="05823C7F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>Front rolety ma być całkowicie szczelny.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705774BA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71A09155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5B7FB3D8" w14:textId="77777777" w:rsidR="00AE321D" w:rsidRPr="00AE321D" w:rsidRDefault="00AE321D" w:rsidP="00AE321D">
            <w:pPr>
              <w:numPr>
                <w:ilvl w:val="0"/>
                <w:numId w:val="15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14:paraId="4D23564F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 xml:space="preserve">W wózku wykonane specjalne otwory które umożliwiają łatwe wyjęcie rolety do dezynfekcji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5FB303AB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37E84045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37F45E65" w14:textId="77777777" w:rsidR="00AE321D" w:rsidRPr="00AE321D" w:rsidRDefault="00AE321D" w:rsidP="00AE321D">
            <w:pPr>
              <w:numPr>
                <w:ilvl w:val="0"/>
                <w:numId w:val="15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14:paraId="34D60D8D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>Roleta wyjmowana i wkładana bez użycia jakichkolwiek narzędzi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12D2B14B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02C0BC49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63F66F7B" w14:textId="77777777" w:rsidR="00AE321D" w:rsidRPr="00AE321D" w:rsidRDefault="00AE321D" w:rsidP="00AE321D">
            <w:pPr>
              <w:numPr>
                <w:ilvl w:val="0"/>
                <w:numId w:val="15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14:paraId="001FA86A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 xml:space="preserve">Na jednym z boków wózka zamocowany metalowy uchwyt do przetaczania wózka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598C9F1B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2083D221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3703E67B" w14:textId="77777777" w:rsidR="00AE321D" w:rsidRPr="00AE321D" w:rsidRDefault="00AE321D" w:rsidP="00AE321D">
            <w:pPr>
              <w:numPr>
                <w:ilvl w:val="0"/>
                <w:numId w:val="15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14:paraId="2BADCBBD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 xml:space="preserve">Metalowa szyna na inne akcesoria pod uchwytem oraz na drugim boku wózka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456DCDFA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00B3C11D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7C20FB73" w14:textId="77777777" w:rsidR="00AE321D" w:rsidRPr="00AE321D" w:rsidRDefault="00AE321D" w:rsidP="00AE321D">
            <w:pPr>
              <w:numPr>
                <w:ilvl w:val="0"/>
                <w:numId w:val="15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14:paraId="185B6537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 xml:space="preserve">Wózek wyposażony w min. 3 kosze tworzywowe, formowane z jednego kawałka tworzywa, łatwe do dezynfekcji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05469AF8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795B60DC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B041EAD" w14:textId="77777777" w:rsidR="00AE321D" w:rsidRPr="00AE321D" w:rsidRDefault="00AE321D" w:rsidP="00AE321D">
            <w:pPr>
              <w:numPr>
                <w:ilvl w:val="0"/>
                <w:numId w:val="15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14:paraId="38197B9C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 xml:space="preserve">W każdym z koszy dodatkowa podziałka na 4 części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44A7EDD2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697650D3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19FD461" w14:textId="77777777" w:rsidR="00AE321D" w:rsidRPr="00AE321D" w:rsidRDefault="00AE321D" w:rsidP="00AE321D">
            <w:pPr>
              <w:numPr>
                <w:ilvl w:val="0"/>
                <w:numId w:val="15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14:paraId="2BA35BD7" w14:textId="77777777" w:rsidR="00AE321D" w:rsidRPr="00AE321D" w:rsidRDefault="00AE321D" w:rsidP="00AE321D">
            <w:pPr>
              <w:tabs>
                <w:tab w:val="left" w:pos="5670"/>
              </w:tabs>
              <w:ind w:right="71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>Wymiary koszy:</w:t>
            </w:r>
          </w:p>
          <w:p w14:paraId="35070F56" w14:textId="77777777" w:rsidR="00AE321D" w:rsidRPr="00AE321D" w:rsidRDefault="00AE321D" w:rsidP="00AE321D">
            <w:pPr>
              <w:tabs>
                <w:tab w:val="left" w:pos="5670"/>
              </w:tabs>
              <w:ind w:right="71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>Wszystkie w standardzie 600x400mm</w:t>
            </w:r>
          </w:p>
          <w:p w14:paraId="6AE433FA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 xml:space="preserve">3x kosz duży o wysokości 200mm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4FAAE093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56868799" w14:textId="77777777" w:rsidTr="00DF1224">
        <w:trPr>
          <w:trHeight w:val="241"/>
        </w:trPr>
        <w:tc>
          <w:tcPr>
            <w:tcW w:w="9186" w:type="dxa"/>
            <w:gridSpan w:val="3"/>
            <w:shd w:val="clear" w:color="auto" w:fill="auto"/>
            <w:vAlign w:val="center"/>
          </w:tcPr>
          <w:p w14:paraId="0CB9FF5F" w14:textId="6C52069E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POZOSTAŁE WYMAGANIA</w:t>
            </w:r>
          </w:p>
        </w:tc>
      </w:tr>
      <w:tr w:rsidR="00AE321D" w:rsidRPr="00AE321D" w14:paraId="7A07FEF3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3013BF6" w14:textId="77777777" w:rsidR="00AE321D" w:rsidRPr="00AE321D" w:rsidRDefault="00AE321D" w:rsidP="00AE321D">
            <w:pPr>
              <w:numPr>
                <w:ilvl w:val="0"/>
                <w:numId w:val="15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14:paraId="21662276" w14:textId="4089F3F6" w:rsidR="00AE321D" w:rsidRPr="00AE321D" w:rsidRDefault="00AE321D" w:rsidP="00AE321D">
            <w:pPr>
              <w:tabs>
                <w:tab w:val="left" w:pos="5670"/>
              </w:tabs>
              <w:ind w:right="71"/>
              <w:rPr>
                <w:rFonts w:eastAsia="Arial Unicode MS" w:cs="Calibri"/>
                <w:sz w:val="20"/>
                <w:szCs w:val="20"/>
                <w:lang w:eastAsia="pl-PL"/>
              </w:rPr>
            </w:pPr>
            <w:r>
              <w:rPr>
                <w:rFonts w:eastAsia="Lucida Sans Unicode" w:cs="Calibri"/>
                <w:kern w:val="1"/>
                <w:sz w:val="20"/>
                <w:szCs w:val="20"/>
              </w:rPr>
              <w:t>Gwarancja min. 24 miesiące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6644D764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23E1AD6" w14:textId="77777777" w:rsidR="00AE321D" w:rsidRDefault="00AE321D" w:rsidP="002A275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3732983" w14:textId="77777777" w:rsidR="00AE321D" w:rsidRDefault="00AE321D" w:rsidP="002A275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392F17" w14:textId="0009680D" w:rsidR="00AE321D" w:rsidRDefault="00AE321D" w:rsidP="00AE321D">
      <w:pPr>
        <w:spacing w:before="360" w:after="360" w:line="271" w:lineRule="auto"/>
        <w:jc w:val="right"/>
        <w:outlineLvl w:val="2"/>
        <w:rPr>
          <w:b/>
          <w:bCs/>
          <w:iCs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bookmarkStart w:id="2" w:name="_Hlk172630106"/>
      <w:r w:rsidRPr="00D202A2">
        <w:rPr>
          <w:b/>
          <w:bCs/>
          <w:iCs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Pozycja nr </w:t>
      </w:r>
      <w:r>
        <w:rPr>
          <w:b/>
          <w:bCs/>
          <w:iCs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3</w:t>
      </w:r>
    </w:p>
    <w:bookmarkEnd w:id="2"/>
    <w:p w14:paraId="04197942" w14:textId="2093DF65" w:rsidR="00AE321D" w:rsidRPr="00AE321D" w:rsidRDefault="00AE321D" w:rsidP="00AE321D">
      <w:pPr>
        <w:spacing w:after="160" w:line="259" w:lineRule="auto"/>
        <w:rPr>
          <w:i/>
        </w:rPr>
      </w:pPr>
      <w:r w:rsidRPr="00AE321D">
        <w:rPr>
          <w:b/>
          <w:bCs/>
          <w:iCs/>
          <w:color w:val="000000"/>
        </w:rPr>
        <w:t xml:space="preserve">WÓZEK REANIMACYJNY </w:t>
      </w:r>
      <w:r w:rsidR="004A5B80">
        <w:rPr>
          <w:b/>
          <w:bCs/>
          <w:iCs/>
          <w:color w:val="000000"/>
        </w:rPr>
        <w:t>–</w:t>
      </w:r>
      <w:r w:rsidRPr="00AE321D">
        <w:rPr>
          <w:b/>
          <w:bCs/>
          <w:iCs/>
          <w:color w:val="000000"/>
        </w:rPr>
        <w:t xml:space="preserve"> </w:t>
      </w:r>
      <w:r w:rsidRPr="004A5B80">
        <w:rPr>
          <w:b/>
          <w:bCs/>
          <w:iCs/>
          <w:color w:val="000000"/>
          <w:sz w:val="24"/>
          <w:szCs w:val="24"/>
        </w:rPr>
        <w:t>9</w:t>
      </w:r>
      <w:r w:rsidR="004A5B80" w:rsidRPr="004A5B80">
        <w:rPr>
          <w:b/>
          <w:bCs/>
          <w:iCs/>
          <w:color w:val="000000"/>
          <w:sz w:val="24"/>
          <w:szCs w:val="24"/>
        </w:rPr>
        <w:t xml:space="preserve"> </w:t>
      </w:r>
      <w:r w:rsidRPr="004A5B80">
        <w:rPr>
          <w:b/>
          <w:bCs/>
          <w:iCs/>
          <w:color w:val="000000"/>
          <w:sz w:val="24"/>
          <w:szCs w:val="24"/>
        </w:rPr>
        <w:t>szt</w:t>
      </w:r>
      <w:r w:rsidR="004A5B80" w:rsidRPr="004A5B80">
        <w:rPr>
          <w:b/>
          <w:bCs/>
          <w:iCs/>
          <w:color w:val="000000"/>
          <w:sz w:val="24"/>
          <w:szCs w:val="24"/>
        </w:rPr>
        <w:t>.</w:t>
      </w:r>
    </w:p>
    <w:tbl>
      <w:tblPr>
        <w:tblStyle w:val="Tabela-Siatka"/>
        <w:tblW w:w="9186" w:type="dxa"/>
        <w:tblLayout w:type="fixed"/>
        <w:tblLook w:val="04A0" w:firstRow="1" w:lastRow="0" w:firstColumn="1" w:lastColumn="0" w:noHBand="0" w:noVBand="1"/>
      </w:tblPr>
      <w:tblGrid>
        <w:gridCol w:w="650"/>
        <w:gridCol w:w="4294"/>
        <w:gridCol w:w="4242"/>
      </w:tblGrid>
      <w:tr w:rsidR="00AE321D" w:rsidRPr="00AE321D" w14:paraId="502D7B0E" w14:textId="77777777" w:rsidTr="00AE321D">
        <w:trPr>
          <w:trHeight w:val="542"/>
        </w:trPr>
        <w:tc>
          <w:tcPr>
            <w:tcW w:w="650" w:type="dxa"/>
            <w:shd w:val="clear" w:color="auto" w:fill="D9D9D9"/>
            <w:vAlign w:val="center"/>
          </w:tcPr>
          <w:p w14:paraId="604D87E2" w14:textId="77777777" w:rsidR="00AE321D" w:rsidRPr="00AE321D" w:rsidRDefault="00AE321D" w:rsidP="00AE321D">
            <w:pPr>
              <w:jc w:val="center"/>
              <w:rPr>
                <w:b/>
              </w:rPr>
            </w:pPr>
            <w:r w:rsidRPr="00AE321D">
              <w:rPr>
                <w:b/>
              </w:rPr>
              <w:t>L.p.</w:t>
            </w:r>
          </w:p>
        </w:tc>
        <w:tc>
          <w:tcPr>
            <w:tcW w:w="4294" w:type="dxa"/>
            <w:shd w:val="clear" w:color="auto" w:fill="D9D9D9"/>
            <w:vAlign w:val="center"/>
          </w:tcPr>
          <w:p w14:paraId="1962C333" w14:textId="77777777" w:rsidR="00AE321D" w:rsidRPr="00AE321D" w:rsidRDefault="00AE321D" w:rsidP="00AE321D">
            <w:pPr>
              <w:jc w:val="center"/>
              <w:rPr>
                <w:b/>
              </w:rPr>
            </w:pPr>
            <w:r w:rsidRPr="00AE321D">
              <w:rPr>
                <w:b/>
              </w:rPr>
              <w:t>PARAMETRY WYMAGANE</w:t>
            </w:r>
          </w:p>
        </w:tc>
        <w:tc>
          <w:tcPr>
            <w:tcW w:w="4242" w:type="dxa"/>
            <w:shd w:val="clear" w:color="auto" w:fill="D9D9D9"/>
            <w:vAlign w:val="center"/>
          </w:tcPr>
          <w:p w14:paraId="7CE74ACC" w14:textId="77777777" w:rsidR="00AE321D" w:rsidRPr="00AE321D" w:rsidRDefault="00AE321D" w:rsidP="00AE321D">
            <w:pPr>
              <w:jc w:val="center"/>
              <w:rPr>
                <w:b/>
              </w:rPr>
            </w:pPr>
            <w:r w:rsidRPr="00AE321D">
              <w:rPr>
                <w:b/>
              </w:rPr>
              <w:t>PARAMETRY OFEROWANE (proszę opisać)*</w:t>
            </w:r>
          </w:p>
        </w:tc>
      </w:tr>
      <w:tr w:rsidR="00AE321D" w:rsidRPr="00AE321D" w14:paraId="69147B7F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7BD6A72B" w14:textId="77777777" w:rsidR="00AE321D" w:rsidRPr="00AE321D" w:rsidRDefault="00AE321D" w:rsidP="00AE321D">
            <w:pPr>
              <w:numPr>
                <w:ilvl w:val="0"/>
                <w:numId w:val="16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74D809B7" w14:textId="77777777" w:rsidR="00AE321D" w:rsidRPr="00AE321D" w:rsidRDefault="00AE321D" w:rsidP="00AE321D">
            <w:pPr>
              <w:jc w:val="both"/>
              <w:rPr>
                <w:b/>
                <w:sz w:val="20"/>
              </w:rPr>
            </w:pPr>
            <w:r w:rsidRPr="00AE321D">
              <w:rPr>
                <w:b/>
                <w:sz w:val="20"/>
              </w:rPr>
              <w:t>PRODUCENT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1EF99D4E" w14:textId="77777777" w:rsidR="00AE321D" w:rsidRPr="00AE321D" w:rsidRDefault="00AE321D" w:rsidP="00AE321D">
            <w:pPr>
              <w:jc w:val="center"/>
              <w:rPr>
                <w:b/>
                <w:sz w:val="20"/>
              </w:rPr>
            </w:pPr>
          </w:p>
        </w:tc>
      </w:tr>
      <w:tr w:rsidR="00AE321D" w:rsidRPr="00AE321D" w14:paraId="36EDB8D6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51D29FE3" w14:textId="77777777" w:rsidR="00AE321D" w:rsidRPr="00AE321D" w:rsidRDefault="00AE321D" w:rsidP="00AE321D">
            <w:pPr>
              <w:numPr>
                <w:ilvl w:val="0"/>
                <w:numId w:val="16"/>
              </w:numPr>
              <w:ind w:left="17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184C9EC2" w14:textId="77777777" w:rsidR="00AE321D" w:rsidRPr="00AE321D" w:rsidRDefault="00AE321D" w:rsidP="00AE321D">
            <w:pPr>
              <w:jc w:val="both"/>
              <w:rPr>
                <w:b/>
                <w:sz w:val="20"/>
              </w:rPr>
            </w:pPr>
            <w:r w:rsidRPr="00AE321D">
              <w:rPr>
                <w:b/>
                <w:sz w:val="20"/>
              </w:rPr>
              <w:t>NAZWA / TYP (model)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4E734368" w14:textId="77777777" w:rsidR="00AE321D" w:rsidRPr="00AE321D" w:rsidRDefault="00AE321D" w:rsidP="00AE321D">
            <w:pPr>
              <w:jc w:val="center"/>
              <w:rPr>
                <w:b/>
                <w:sz w:val="20"/>
              </w:rPr>
            </w:pPr>
          </w:p>
        </w:tc>
      </w:tr>
      <w:tr w:rsidR="00AE321D" w:rsidRPr="00AE321D" w14:paraId="6B22A39C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58D8AB3A" w14:textId="77777777" w:rsidR="00AE321D" w:rsidRPr="00AE321D" w:rsidRDefault="00AE321D" w:rsidP="00AE321D">
            <w:pPr>
              <w:numPr>
                <w:ilvl w:val="0"/>
                <w:numId w:val="16"/>
              </w:numPr>
              <w:ind w:left="17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0B2DC6D6" w14:textId="77777777" w:rsidR="00AE321D" w:rsidRPr="00AE321D" w:rsidRDefault="00AE321D" w:rsidP="00AE321D">
            <w:pPr>
              <w:jc w:val="both"/>
              <w:rPr>
                <w:b/>
                <w:sz w:val="20"/>
              </w:rPr>
            </w:pPr>
            <w:r w:rsidRPr="00AE321D">
              <w:rPr>
                <w:b/>
                <w:sz w:val="20"/>
              </w:rPr>
              <w:t>KRAJ POCHODZENIA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7631AF65" w14:textId="77777777" w:rsidR="00AE321D" w:rsidRPr="00AE321D" w:rsidRDefault="00AE321D" w:rsidP="00AE321D">
            <w:pPr>
              <w:jc w:val="center"/>
              <w:rPr>
                <w:b/>
                <w:sz w:val="20"/>
              </w:rPr>
            </w:pPr>
          </w:p>
        </w:tc>
      </w:tr>
      <w:tr w:rsidR="00AE321D" w:rsidRPr="00AE321D" w14:paraId="563F65B6" w14:textId="77777777" w:rsidTr="00E05E05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2AEB837F" w14:textId="77777777" w:rsidR="00AE321D" w:rsidRPr="00AE321D" w:rsidRDefault="00AE321D" w:rsidP="00AE321D">
            <w:pPr>
              <w:numPr>
                <w:ilvl w:val="0"/>
                <w:numId w:val="16"/>
              </w:numPr>
              <w:ind w:left="17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2820614D" w14:textId="77777777" w:rsidR="00AE321D" w:rsidRPr="00AE321D" w:rsidRDefault="00AE321D" w:rsidP="00AE321D">
            <w:pPr>
              <w:jc w:val="both"/>
              <w:rPr>
                <w:i/>
                <w:sz w:val="20"/>
              </w:rPr>
            </w:pPr>
            <w:r w:rsidRPr="00AE321D">
              <w:rPr>
                <w:b/>
                <w:sz w:val="20"/>
              </w:rPr>
              <w:t>Urządzenie fabrycznie nowe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7D41895B" w14:textId="77777777" w:rsidR="00AE321D" w:rsidRPr="00AE321D" w:rsidRDefault="00AE321D" w:rsidP="00AE321D">
            <w:pPr>
              <w:jc w:val="center"/>
              <w:rPr>
                <w:b/>
                <w:sz w:val="20"/>
              </w:rPr>
            </w:pPr>
          </w:p>
        </w:tc>
      </w:tr>
      <w:tr w:rsidR="00AE321D" w:rsidRPr="00AE321D" w14:paraId="513CB011" w14:textId="77777777" w:rsidTr="00AE321D">
        <w:trPr>
          <w:trHeight w:val="265"/>
        </w:trPr>
        <w:tc>
          <w:tcPr>
            <w:tcW w:w="9186" w:type="dxa"/>
            <w:gridSpan w:val="3"/>
            <w:shd w:val="clear" w:color="auto" w:fill="D9D9D9"/>
            <w:vAlign w:val="center"/>
          </w:tcPr>
          <w:p w14:paraId="592DE87C" w14:textId="77777777" w:rsidR="00AE321D" w:rsidRPr="00AE321D" w:rsidRDefault="00AE321D" w:rsidP="00AE321D">
            <w:pPr>
              <w:jc w:val="center"/>
              <w:rPr>
                <w:b/>
              </w:rPr>
            </w:pPr>
            <w:r w:rsidRPr="00AE321D">
              <w:rPr>
                <w:b/>
              </w:rPr>
              <w:t>PARAMETRY TECHNICZNE</w:t>
            </w:r>
          </w:p>
        </w:tc>
      </w:tr>
      <w:tr w:rsidR="00AE321D" w:rsidRPr="00AE321D" w14:paraId="1B2E6472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203B5FE8" w14:textId="77777777" w:rsidR="00AE321D" w:rsidRPr="00AE321D" w:rsidRDefault="00AE321D" w:rsidP="00AE321D">
            <w:pPr>
              <w:numPr>
                <w:ilvl w:val="0"/>
                <w:numId w:val="16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20DB180E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>Wózek przeznaczony do przechowywania podstawowych materiałów zabiegowych i materiałów do reanimacji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1036A396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3CAB2362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5DD030AB" w14:textId="77777777" w:rsidR="00AE321D" w:rsidRPr="00AE321D" w:rsidRDefault="00AE321D" w:rsidP="00AE321D">
            <w:pPr>
              <w:numPr>
                <w:ilvl w:val="0"/>
                <w:numId w:val="16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16E8065C" w14:textId="77777777" w:rsidR="00AE321D" w:rsidRPr="00AE321D" w:rsidRDefault="00AE321D" w:rsidP="00AE321D">
            <w:pPr>
              <w:ind w:right="143"/>
              <w:jc w:val="both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>Wyposażony w następujące szuflady:</w:t>
            </w:r>
          </w:p>
          <w:p w14:paraId="5E48C306" w14:textId="77777777" w:rsidR="00AE321D" w:rsidRPr="00AE321D" w:rsidRDefault="00AE321D" w:rsidP="00AE321D">
            <w:pPr>
              <w:ind w:right="143"/>
              <w:jc w:val="both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lastRenderedPageBreak/>
              <w:t xml:space="preserve">- 2 szuflady o wysokości min. 6,5 cm </w:t>
            </w: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br/>
              <w:t xml:space="preserve">- 1 szuflada o wysokości min. 13 cm </w:t>
            </w:r>
          </w:p>
          <w:p w14:paraId="286EA196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 xml:space="preserve">- 2 szuflady o wysokości min. 21 cm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3739BA41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355AAD83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C79434B" w14:textId="77777777" w:rsidR="00AE321D" w:rsidRPr="00AE321D" w:rsidRDefault="00AE321D" w:rsidP="00AE321D">
            <w:pPr>
              <w:numPr>
                <w:ilvl w:val="0"/>
                <w:numId w:val="16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23173BCF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>Na jednym boku wózka 3 kieszenie na różne materiały, kieszenie niewystające poza obrys wózka.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4D5E4A71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409900C1" w14:textId="77777777" w:rsidTr="00E05E05">
        <w:trPr>
          <w:trHeight w:val="253"/>
        </w:trPr>
        <w:tc>
          <w:tcPr>
            <w:tcW w:w="650" w:type="dxa"/>
            <w:shd w:val="clear" w:color="auto" w:fill="auto"/>
            <w:vAlign w:val="center"/>
          </w:tcPr>
          <w:p w14:paraId="72BF59F9" w14:textId="77777777" w:rsidR="00AE321D" w:rsidRPr="00AE321D" w:rsidRDefault="00AE321D" w:rsidP="00AE321D">
            <w:pPr>
              <w:numPr>
                <w:ilvl w:val="0"/>
                <w:numId w:val="16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31EB8810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>4 koła skrętne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33CFA927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563808BD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8BEBFCF" w14:textId="77777777" w:rsidR="00AE321D" w:rsidRPr="00AE321D" w:rsidRDefault="00AE321D" w:rsidP="00AE321D">
            <w:pPr>
              <w:numPr>
                <w:ilvl w:val="0"/>
                <w:numId w:val="16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58D13DEA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 xml:space="preserve">Zamek centralny z możliwością założenia plomby zabezpieczającej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6E41326A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3A3FF322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3EB41ACB" w14:textId="77777777" w:rsidR="00AE321D" w:rsidRPr="00AE321D" w:rsidRDefault="00AE321D" w:rsidP="00AE321D">
            <w:pPr>
              <w:numPr>
                <w:ilvl w:val="0"/>
                <w:numId w:val="16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1E74B950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 xml:space="preserve">Blat roboczy na wysokości min. 95cm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7EF5E430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722E1972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25F3632" w14:textId="77777777" w:rsidR="00AE321D" w:rsidRPr="00AE321D" w:rsidRDefault="00AE321D" w:rsidP="00AE321D">
            <w:pPr>
              <w:numPr>
                <w:ilvl w:val="0"/>
                <w:numId w:val="16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59AEE3A5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>Wymiary całkowite bez wyposażenia +/-20mm 650x600x970mm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256015B9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53BC4243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6D930FF0" w14:textId="77777777" w:rsidR="00AE321D" w:rsidRPr="00AE321D" w:rsidRDefault="00AE321D" w:rsidP="00AE321D">
            <w:pPr>
              <w:numPr>
                <w:ilvl w:val="0"/>
                <w:numId w:val="16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3DD76F30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 xml:space="preserve">Blat roboczy z kopolimeru o wysokiej wytrzymałości, profilowany, 3 krawędzie podniesione na wys. Min. 25mm, blat jednolity bez łączeń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0CD147CD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3FD7F8CE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7846E66B" w14:textId="77777777" w:rsidR="00AE321D" w:rsidRPr="00AE321D" w:rsidRDefault="00AE321D" w:rsidP="00AE321D">
            <w:pPr>
              <w:numPr>
                <w:ilvl w:val="0"/>
                <w:numId w:val="16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53028E28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>Podstawa z kopolimeru o wysokiej wytrzymałości, wzmocniona specjalnymi żebrami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241474F7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4C0CE6B8" w14:textId="77777777" w:rsidTr="00E05E05">
        <w:trPr>
          <w:trHeight w:val="253"/>
        </w:trPr>
        <w:tc>
          <w:tcPr>
            <w:tcW w:w="650" w:type="dxa"/>
            <w:shd w:val="clear" w:color="auto" w:fill="auto"/>
            <w:vAlign w:val="center"/>
          </w:tcPr>
          <w:p w14:paraId="5B70BED7" w14:textId="77777777" w:rsidR="00AE321D" w:rsidRPr="00AE321D" w:rsidRDefault="00AE321D" w:rsidP="00AE321D">
            <w:pPr>
              <w:numPr>
                <w:ilvl w:val="0"/>
                <w:numId w:val="16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0F562D4D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>Cztery kolumny wózka z wytłaczanego profilu aluminiowego, z powierzchowną oksydacją srebra.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7814ABBA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741C8B4D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25FC0D44" w14:textId="77777777" w:rsidR="00AE321D" w:rsidRPr="00AE321D" w:rsidRDefault="00AE321D" w:rsidP="00AE321D">
            <w:pPr>
              <w:numPr>
                <w:ilvl w:val="0"/>
                <w:numId w:val="16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5195BD2C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>Panele boczne wykonane z blachy stalowej malowanej proszkowo farbą epoksydową, przystosowane do montażu opcjonalnych akcesoriów.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78872828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3DEDAD95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6190415" w14:textId="77777777" w:rsidR="00AE321D" w:rsidRPr="00AE321D" w:rsidRDefault="00AE321D" w:rsidP="00AE321D">
            <w:pPr>
              <w:numPr>
                <w:ilvl w:val="0"/>
                <w:numId w:val="16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08BE5DE4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>W blacie górnym roboczym miejsce na drobne akcesoria, wytłoczone w tylnej części blatu. Głębokość wytłoczenia min. 25mm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0A24B984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6A3DA27A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6229028C" w14:textId="77777777" w:rsidR="00AE321D" w:rsidRPr="00AE321D" w:rsidRDefault="00AE321D" w:rsidP="00AE321D">
            <w:pPr>
              <w:numPr>
                <w:ilvl w:val="0"/>
                <w:numId w:val="16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5A539165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 xml:space="preserve">Ergonomiczne uchwyty ze stali nierdzewnej, wbudowane w blat roboczy po obu stronach, aby umożliwić maksymalną manewrowość. Uchwyty niewystające poza obrys wózka.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52FDB60B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77D76D49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598F2465" w14:textId="77777777" w:rsidR="00AE321D" w:rsidRPr="00AE321D" w:rsidRDefault="00AE321D" w:rsidP="00AE321D">
            <w:pPr>
              <w:numPr>
                <w:ilvl w:val="0"/>
                <w:numId w:val="16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63741D1E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 xml:space="preserve">Szuflady z blachy stalowej malowanej proszkowo epoksydowo, wyposażone w samoblokujące aluminiowe uchwyty górne, do otwierania i zamykania, z systemem zamykania blokowego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788DED59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2BC62337" w14:textId="77777777" w:rsidTr="00E05E05">
        <w:trPr>
          <w:trHeight w:val="253"/>
        </w:trPr>
        <w:tc>
          <w:tcPr>
            <w:tcW w:w="650" w:type="dxa"/>
            <w:shd w:val="clear" w:color="auto" w:fill="auto"/>
            <w:vAlign w:val="center"/>
          </w:tcPr>
          <w:p w14:paraId="1E887066" w14:textId="77777777" w:rsidR="00AE321D" w:rsidRPr="00AE321D" w:rsidRDefault="00AE321D" w:rsidP="00AE321D">
            <w:pPr>
              <w:numPr>
                <w:ilvl w:val="0"/>
                <w:numId w:val="16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734CBBAA" w14:textId="77777777" w:rsidR="00AE321D" w:rsidRPr="00AE321D" w:rsidRDefault="00AE321D" w:rsidP="00AE321D">
            <w:pPr>
              <w:tabs>
                <w:tab w:val="left" w:pos="5670"/>
              </w:tabs>
              <w:ind w:right="71"/>
              <w:jc w:val="both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 xml:space="preserve">System zamykania zapobiegający przypadkowemu otwarciu szuflad nawet w przypadku zderzenia, gwałtownego ruchu, jazdy lub na mocno nachylonej płaszczyźnie, co umożliwia jej otwarcie tylko przez świadome działanie operatora. System działający nawet w przypadku otwartego zamka centralnego. </w:t>
            </w:r>
          </w:p>
          <w:p w14:paraId="61C854F4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 xml:space="preserve">Uchwyt szuflady podnoszony przez operatora zwalnia haki mocujące całą szufladę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5D6FF991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3ED6BF08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6B41D244" w14:textId="77777777" w:rsidR="00AE321D" w:rsidRPr="00AE321D" w:rsidRDefault="00AE321D" w:rsidP="00AE321D">
            <w:pPr>
              <w:numPr>
                <w:ilvl w:val="0"/>
                <w:numId w:val="16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572C5A03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>Szuflady otwierane całkowicie, osadzone na teleskopowych prowadnicach kulkowych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5B8600BA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7CFA0517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F6B591E" w14:textId="77777777" w:rsidR="00AE321D" w:rsidRPr="00AE321D" w:rsidRDefault="00AE321D" w:rsidP="00AE321D">
            <w:pPr>
              <w:numPr>
                <w:ilvl w:val="0"/>
                <w:numId w:val="16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6446AB1D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 xml:space="preserve">Koła skrętne o średnicy min. 125 mm, z termoplastycznej gumy, z podwójnym łożyskiem kulkowym. Min. 2 koła z blokadą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061F61DD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5D84B430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1EA25132" w14:textId="77777777" w:rsidR="00AE321D" w:rsidRPr="00AE321D" w:rsidRDefault="00AE321D" w:rsidP="00AE321D">
            <w:pPr>
              <w:numPr>
                <w:ilvl w:val="0"/>
                <w:numId w:val="16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5411BF28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 xml:space="preserve">Tył wózka z wnęką w której zamocowano uchwyt na butlę z tlenem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47DF531F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76D2894B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7016CCE" w14:textId="77777777" w:rsidR="00AE321D" w:rsidRPr="00AE321D" w:rsidRDefault="00AE321D" w:rsidP="00AE321D">
            <w:pPr>
              <w:numPr>
                <w:ilvl w:val="0"/>
                <w:numId w:val="16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1CB7ECBC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 xml:space="preserve">Całkowite obciążenie statyczne wózka min. 150kg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5701B03A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506CC0B3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5E9F57D" w14:textId="77777777" w:rsidR="00AE321D" w:rsidRPr="00AE321D" w:rsidRDefault="00AE321D" w:rsidP="00AE321D">
            <w:pPr>
              <w:numPr>
                <w:ilvl w:val="0"/>
                <w:numId w:val="16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7B7B7DF8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 xml:space="preserve">Wózek z zamocowaną półką na defibrylator, półka z otworami do zabezpieczenia pasami defibrylatora.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4B9C90D3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7B3A110F" w14:textId="77777777" w:rsidTr="00E05E05">
        <w:trPr>
          <w:trHeight w:val="253"/>
        </w:trPr>
        <w:tc>
          <w:tcPr>
            <w:tcW w:w="650" w:type="dxa"/>
            <w:shd w:val="clear" w:color="auto" w:fill="auto"/>
            <w:vAlign w:val="center"/>
          </w:tcPr>
          <w:p w14:paraId="772968E4" w14:textId="77777777" w:rsidR="00AE321D" w:rsidRPr="00AE321D" w:rsidRDefault="00AE321D" w:rsidP="00AE321D">
            <w:pPr>
              <w:numPr>
                <w:ilvl w:val="0"/>
                <w:numId w:val="16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0AA9F92E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 xml:space="preserve">Wózek wyposażony w regulowany za pomocą mechanizmu przyciskowego, wieszak na kroplówki. Nie dopuszcza się regulacji za pomocą </w:t>
            </w: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lastRenderedPageBreak/>
              <w:t xml:space="preserve">pokrętła. </w:t>
            </w: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br/>
              <w:t xml:space="preserve">Wieszak metalowy.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35C9010D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125F5D70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7DAD5545" w14:textId="77777777" w:rsidR="00AE321D" w:rsidRPr="00AE321D" w:rsidRDefault="00AE321D" w:rsidP="00AE321D">
            <w:pPr>
              <w:numPr>
                <w:ilvl w:val="0"/>
                <w:numId w:val="16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7DAD3CC3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 xml:space="preserve">Mocowanie półki i wieszaka na kroplówkę w blacie wózka w otworach przygotowanych pod montaż tego elementu. Nie dopuszcza się mocowania tych elementów na plecach wózka. 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7A00F90D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1284CA79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6F9052F3" w14:textId="77777777" w:rsidR="00AE321D" w:rsidRPr="00AE321D" w:rsidRDefault="00AE321D" w:rsidP="00AE321D">
            <w:pPr>
              <w:numPr>
                <w:ilvl w:val="0"/>
                <w:numId w:val="16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0ECB1623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>Na boku wózka zamocowana deska do reanimacji z tworzywa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201CF8E2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67DCA6A5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B584BAB" w14:textId="77777777" w:rsidR="00AE321D" w:rsidRPr="00AE321D" w:rsidRDefault="00AE321D" w:rsidP="00AE321D">
            <w:pPr>
              <w:numPr>
                <w:ilvl w:val="0"/>
                <w:numId w:val="16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555B8C14" w14:textId="77777777" w:rsidR="00AE321D" w:rsidRPr="00AE321D" w:rsidRDefault="00AE321D" w:rsidP="00AE321D">
            <w:pPr>
              <w:jc w:val="both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>Wózek wyposażony w:</w:t>
            </w:r>
          </w:p>
          <w:p w14:paraId="3419B482" w14:textId="77777777" w:rsidR="00AE321D" w:rsidRPr="00AE321D" w:rsidRDefault="00AE321D" w:rsidP="00AE321D">
            <w:pPr>
              <w:jc w:val="both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 xml:space="preserve">- kosz na odpady </w:t>
            </w:r>
          </w:p>
          <w:p w14:paraId="592E9F84" w14:textId="77777777" w:rsidR="00AE321D" w:rsidRPr="00AE321D" w:rsidRDefault="00AE321D" w:rsidP="00AE321D">
            <w:pPr>
              <w:jc w:val="both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>- koszyk/pojemnik na cewniki</w:t>
            </w:r>
          </w:p>
          <w:p w14:paraId="6CAA5EF2" w14:textId="77777777" w:rsidR="00AE321D" w:rsidRPr="00AE321D" w:rsidRDefault="00AE321D" w:rsidP="00AE321D">
            <w:pPr>
              <w:jc w:val="both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>- uchwyt na butle tlenem</w:t>
            </w:r>
          </w:p>
          <w:p w14:paraId="5F095B81" w14:textId="77777777" w:rsidR="00AE321D" w:rsidRPr="00AE321D" w:rsidRDefault="00AE321D" w:rsidP="00AE321D">
            <w:pPr>
              <w:jc w:val="both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 xml:space="preserve">- uchwyt na pojemnik na igły </w:t>
            </w:r>
          </w:p>
          <w:p w14:paraId="05084BCB" w14:textId="77777777" w:rsidR="00AE321D" w:rsidRPr="00AE321D" w:rsidRDefault="00AE321D" w:rsidP="00AE321D">
            <w:pPr>
              <w:jc w:val="both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>- otwieracz do ampułek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2A505BC0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5B804405" w14:textId="77777777" w:rsidTr="00AE321D">
        <w:trPr>
          <w:trHeight w:val="265"/>
        </w:trPr>
        <w:tc>
          <w:tcPr>
            <w:tcW w:w="9186" w:type="dxa"/>
            <w:gridSpan w:val="3"/>
            <w:shd w:val="clear" w:color="auto" w:fill="D9D9D9"/>
            <w:vAlign w:val="center"/>
          </w:tcPr>
          <w:p w14:paraId="16F1F63D" w14:textId="77777777" w:rsidR="00AE321D" w:rsidRPr="00AE321D" w:rsidRDefault="00AE321D" w:rsidP="00AE321D">
            <w:pPr>
              <w:jc w:val="center"/>
              <w:rPr>
                <w:b/>
              </w:rPr>
            </w:pPr>
            <w:r w:rsidRPr="00AE321D">
              <w:rPr>
                <w:b/>
              </w:rPr>
              <w:t>POZOSTAŁE WYMAGANIA</w:t>
            </w:r>
          </w:p>
        </w:tc>
      </w:tr>
      <w:tr w:rsidR="00AE321D" w:rsidRPr="00AE321D" w14:paraId="3016349F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62BE670E" w14:textId="77777777" w:rsidR="00AE321D" w:rsidRPr="00AE321D" w:rsidRDefault="00AE321D" w:rsidP="00AE321D">
            <w:pPr>
              <w:numPr>
                <w:ilvl w:val="0"/>
                <w:numId w:val="16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3D846BDD" w14:textId="4F123F3A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  <w:r w:rsidRPr="00AE321D">
              <w:rPr>
                <w:b/>
                <w:sz w:val="20"/>
                <w:szCs w:val="20"/>
              </w:rPr>
              <w:t>Gwarancja min. 24 miesiące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1C2AC6B8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0F98B28" w14:textId="77777777" w:rsidR="00AE321D" w:rsidRDefault="00AE321D" w:rsidP="00AE321D">
      <w:pPr>
        <w:spacing w:before="360" w:after="360" w:line="271" w:lineRule="auto"/>
        <w:jc w:val="right"/>
        <w:outlineLvl w:val="2"/>
        <w:rPr>
          <w:b/>
          <w:bCs/>
          <w:iCs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22935D8C" w14:textId="77777777" w:rsidR="00AE321D" w:rsidRDefault="00AE321D" w:rsidP="00AE321D">
      <w:pPr>
        <w:spacing w:before="360" w:after="360" w:line="271" w:lineRule="auto"/>
        <w:jc w:val="right"/>
        <w:outlineLvl w:val="2"/>
        <w:rPr>
          <w:b/>
          <w:bCs/>
          <w:iCs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1C6EAC35" w14:textId="0A7883A0" w:rsidR="00AE321D" w:rsidRDefault="00AE321D" w:rsidP="00AE321D">
      <w:pPr>
        <w:spacing w:before="360" w:after="360" w:line="271" w:lineRule="auto"/>
        <w:jc w:val="right"/>
        <w:outlineLvl w:val="2"/>
        <w:rPr>
          <w:b/>
          <w:bCs/>
          <w:iCs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D202A2">
        <w:rPr>
          <w:b/>
          <w:bCs/>
          <w:iCs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Pozycja nr </w:t>
      </w:r>
      <w:r>
        <w:rPr>
          <w:b/>
          <w:bCs/>
          <w:iCs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4</w:t>
      </w:r>
    </w:p>
    <w:p w14:paraId="4E1FBC53" w14:textId="20EFADB8" w:rsidR="00AE321D" w:rsidRPr="00AE321D" w:rsidRDefault="00AE321D" w:rsidP="00AE321D">
      <w:pPr>
        <w:spacing w:after="160" w:line="259" w:lineRule="auto"/>
        <w:rPr>
          <w:i/>
        </w:rPr>
      </w:pPr>
      <w:r w:rsidRPr="00AE321D">
        <w:rPr>
          <w:b/>
          <w:bCs/>
          <w:iCs/>
          <w:color w:val="000000"/>
        </w:rPr>
        <w:t xml:space="preserve">WÓZEK ZABIEGOWY Z SZUFLADAMI Z WIESZAKIEM KROPLÓWKI – </w:t>
      </w:r>
      <w:r w:rsidRPr="004A5B80">
        <w:rPr>
          <w:b/>
          <w:bCs/>
          <w:iCs/>
          <w:color w:val="000000"/>
          <w:sz w:val="24"/>
          <w:szCs w:val="24"/>
        </w:rPr>
        <w:t>3</w:t>
      </w:r>
      <w:r w:rsidR="004A5B80" w:rsidRPr="004A5B80">
        <w:rPr>
          <w:b/>
          <w:bCs/>
          <w:iCs/>
          <w:color w:val="000000"/>
          <w:sz w:val="24"/>
          <w:szCs w:val="24"/>
        </w:rPr>
        <w:t xml:space="preserve"> </w:t>
      </w:r>
      <w:r w:rsidRPr="004A5B80">
        <w:rPr>
          <w:b/>
          <w:bCs/>
          <w:iCs/>
          <w:color w:val="000000"/>
          <w:sz w:val="24"/>
          <w:szCs w:val="24"/>
        </w:rPr>
        <w:t>szt</w:t>
      </w:r>
      <w:r w:rsidR="004A5B80" w:rsidRPr="004A5B80">
        <w:rPr>
          <w:b/>
          <w:bCs/>
          <w:iCs/>
          <w:color w:val="000000"/>
          <w:sz w:val="24"/>
          <w:szCs w:val="24"/>
        </w:rPr>
        <w:t>.</w:t>
      </w:r>
    </w:p>
    <w:tbl>
      <w:tblPr>
        <w:tblStyle w:val="Tabela-Siatka"/>
        <w:tblW w:w="9186" w:type="dxa"/>
        <w:tblLayout w:type="fixed"/>
        <w:tblLook w:val="04A0" w:firstRow="1" w:lastRow="0" w:firstColumn="1" w:lastColumn="0" w:noHBand="0" w:noVBand="1"/>
      </w:tblPr>
      <w:tblGrid>
        <w:gridCol w:w="650"/>
        <w:gridCol w:w="4294"/>
        <w:gridCol w:w="4242"/>
      </w:tblGrid>
      <w:tr w:rsidR="00AE321D" w:rsidRPr="00AE321D" w14:paraId="179971E1" w14:textId="77777777" w:rsidTr="00AE321D">
        <w:trPr>
          <w:trHeight w:val="542"/>
        </w:trPr>
        <w:tc>
          <w:tcPr>
            <w:tcW w:w="650" w:type="dxa"/>
            <w:shd w:val="clear" w:color="auto" w:fill="D9D9D9"/>
            <w:vAlign w:val="center"/>
          </w:tcPr>
          <w:p w14:paraId="32889911" w14:textId="77777777" w:rsidR="00AE321D" w:rsidRPr="00AE321D" w:rsidRDefault="00AE321D" w:rsidP="00AE321D">
            <w:pPr>
              <w:jc w:val="center"/>
              <w:rPr>
                <w:b/>
              </w:rPr>
            </w:pPr>
            <w:r w:rsidRPr="00AE321D">
              <w:rPr>
                <w:b/>
              </w:rPr>
              <w:t>L.p.</w:t>
            </w:r>
          </w:p>
        </w:tc>
        <w:tc>
          <w:tcPr>
            <w:tcW w:w="4294" w:type="dxa"/>
            <w:shd w:val="clear" w:color="auto" w:fill="D9D9D9"/>
            <w:vAlign w:val="center"/>
          </w:tcPr>
          <w:p w14:paraId="3D64DDA5" w14:textId="77777777" w:rsidR="00AE321D" w:rsidRPr="00AE321D" w:rsidRDefault="00AE321D" w:rsidP="00AE321D">
            <w:pPr>
              <w:jc w:val="center"/>
              <w:rPr>
                <w:b/>
              </w:rPr>
            </w:pPr>
            <w:r w:rsidRPr="00AE321D">
              <w:rPr>
                <w:b/>
              </w:rPr>
              <w:t>PARAMETRY WYMAGANE</w:t>
            </w:r>
          </w:p>
        </w:tc>
        <w:tc>
          <w:tcPr>
            <w:tcW w:w="4242" w:type="dxa"/>
            <w:shd w:val="clear" w:color="auto" w:fill="D9D9D9"/>
            <w:vAlign w:val="center"/>
          </w:tcPr>
          <w:p w14:paraId="6197CCD2" w14:textId="77777777" w:rsidR="00AE321D" w:rsidRPr="00AE321D" w:rsidRDefault="00AE321D" w:rsidP="00AE321D">
            <w:pPr>
              <w:jc w:val="center"/>
              <w:rPr>
                <w:b/>
              </w:rPr>
            </w:pPr>
            <w:r w:rsidRPr="00AE321D">
              <w:rPr>
                <w:b/>
              </w:rPr>
              <w:t>PARAMETRY OFEROWANE (proszę opisać)*</w:t>
            </w:r>
          </w:p>
        </w:tc>
      </w:tr>
      <w:tr w:rsidR="00AE321D" w:rsidRPr="00AE321D" w14:paraId="57F36F09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74B27331" w14:textId="77777777" w:rsidR="00AE321D" w:rsidRPr="00AE321D" w:rsidRDefault="00AE321D" w:rsidP="00AE321D">
            <w:pPr>
              <w:numPr>
                <w:ilvl w:val="0"/>
                <w:numId w:val="17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7CFA1050" w14:textId="77777777" w:rsidR="00AE321D" w:rsidRPr="00AE321D" w:rsidRDefault="00AE321D" w:rsidP="00AE321D">
            <w:pPr>
              <w:jc w:val="both"/>
              <w:rPr>
                <w:b/>
                <w:sz w:val="20"/>
              </w:rPr>
            </w:pPr>
            <w:r w:rsidRPr="00AE321D">
              <w:rPr>
                <w:b/>
                <w:sz w:val="20"/>
              </w:rPr>
              <w:t>PRODUCENT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2050D476" w14:textId="77777777" w:rsidR="00AE321D" w:rsidRPr="00AE321D" w:rsidRDefault="00AE321D" w:rsidP="00AE321D">
            <w:pPr>
              <w:jc w:val="center"/>
              <w:rPr>
                <w:b/>
                <w:sz w:val="20"/>
              </w:rPr>
            </w:pPr>
          </w:p>
        </w:tc>
      </w:tr>
      <w:tr w:rsidR="00AE321D" w:rsidRPr="00AE321D" w14:paraId="1419DB59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30F780A4" w14:textId="77777777" w:rsidR="00AE321D" w:rsidRPr="00AE321D" w:rsidRDefault="00AE321D" w:rsidP="00AE321D">
            <w:pPr>
              <w:numPr>
                <w:ilvl w:val="0"/>
                <w:numId w:val="17"/>
              </w:numPr>
              <w:ind w:left="17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220EDB49" w14:textId="77777777" w:rsidR="00AE321D" w:rsidRPr="00AE321D" w:rsidRDefault="00AE321D" w:rsidP="00AE321D">
            <w:pPr>
              <w:jc w:val="both"/>
              <w:rPr>
                <w:b/>
                <w:sz w:val="20"/>
              </w:rPr>
            </w:pPr>
            <w:r w:rsidRPr="00AE321D">
              <w:rPr>
                <w:b/>
                <w:sz w:val="20"/>
              </w:rPr>
              <w:t>NAZWA / TYP (model)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2EFF52D7" w14:textId="77777777" w:rsidR="00AE321D" w:rsidRPr="00AE321D" w:rsidRDefault="00AE321D" w:rsidP="00AE321D">
            <w:pPr>
              <w:jc w:val="center"/>
              <w:rPr>
                <w:b/>
                <w:sz w:val="20"/>
              </w:rPr>
            </w:pPr>
          </w:p>
        </w:tc>
      </w:tr>
      <w:tr w:rsidR="00AE321D" w:rsidRPr="00AE321D" w14:paraId="63288250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3F00A59F" w14:textId="77777777" w:rsidR="00AE321D" w:rsidRPr="00AE321D" w:rsidRDefault="00AE321D" w:rsidP="00AE321D">
            <w:pPr>
              <w:numPr>
                <w:ilvl w:val="0"/>
                <w:numId w:val="17"/>
              </w:numPr>
              <w:ind w:left="17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16DE98C2" w14:textId="77777777" w:rsidR="00AE321D" w:rsidRPr="00AE321D" w:rsidRDefault="00AE321D" w:rsidP="00AE321D">
            <w:pPr>
              <w:jc w:val="both"/>
              <w:rPr>
                <w:b/>
                <w:sz w:val="20"/>
              </w:rPr>
            </w:pPr>
            <w:r w:rsidRPr="00AE321D">
              <w:rPr>
                <w:b/>
                <w:sz w:val="20"/>
              </w:rPr>
              <w:t>KRAJ POCHODZENIA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749715B4" w14:textId="77777777" w:rsidR="00AE321D" w:rsidRPr="00AE321D" w:rsidRDefault="00AE321D" w:rsidP="00AE321D">
            <w:pPr>
              <w:jc w:val="center"/>
              <w:rPr>
                <w:b/>
                <w:sz w:val="20"/>
              </w:rPr>
            </w:pPr>
          </w:p>
        </w:tc>
      </w:tr>
      <w:tr w:rsidR="00AE321D" w:rsidRPr="00AE321D" w14:paraId="69696970" w14:textId="77777777" w:rsidTr="00E05E05">
        <w:trPr>
          <w:trHeight w:val="494"/>
        </w:trPr>
        <w:tc>
          <w:tcPr>
            <w:tcW w:w="650" w:type="dxa"/>
            <w:shd w:val="clear" w:color="auto" w:fill="auto"/>
            <w:vAlign w:val="center"/>
          </w:tcPr>
          <w:p w14:paraId="241C34DE" w14:textId="77777777" w:rsidR="00AE321D" w:rsidRPr="00AE321D" w:rsidRDefault="00AE321D" w:rsidP="00AE321D">
            <w:pPr>
              <w:numPr>
                <w:ilvl w:val="0"/>
                <w:numId w:val="17"/>
              </w:numPr>
              <w:ind w:left="17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69250183" w14:textId="77777777" w:rsidR="00AE321D" w:rsidRPr="00AE321D" w:rsidRDefault="00AE321D" w:rsidP="00AE321D">
            <w:pPr>
              <w:jc w:val="both"/>
              <w:rPr>
                <w:i/>
                <w:sz w:val="20"/>
              </w:rPr>
            </w:pPr>
            <w:r w:rsidRPr="00AE321D">
              <w:rPr>
                <w:b/>
                <w:sz w:val="20"/>
              </w:rPr>
              <w:t>Urządzenie fabrycznie nowe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4BB7E8C3" w14:textId="77777777" w:rsidR="00AE321D" w:rsidRPr="00AE321D" w:rsidRDefault="00AE321D" w:rsidP="00AE321D">
            <w:pPr>
              <w:jc w:val="center"/>
              <w:rPr>
                <w:b/>
                <w:sz w:val="20"/>
              </w:rPr>
            </w:pPr>
          </w:p>
        </w:tc>
      </w:tr>
      <w:tr w:rsidR="00AE321D" w:rsidRPr="00AE321D" w14:paraId="4B80B1F4" w14:textId="77777777" w:rsidTr="00AE321D">
        <w:trPr>
          <w:trHeight w:val="265"/>
        </w:trPr>
        <w:tc>
          <w:tcPr>
            <w:tcW w:w="9186" w:type="dxa"/>
            <w:gridSpan w:val="3"/>
            <w:shd w:val="clear" w:color="auto" w:fill="D9D9D9"/>
            <w:vAlign w:val="center"/>
          </w:tcPr>
          <w:p w14:paraId="0BFEDD69" w14:textId="77777777" w:rsidR="00AE321D" w:rsidRPr="00AE321D" w:rsidRDefault="00AE321D" w:rsidP="00AE321D">
            <w:pPr>
              <w:jc w:val="center"/>
              <w:rPr>
                <w:b/>
              </w:rPr>
            </w:pPr>
            <w:r w:rsidRPr="00AE321D">
              <w:rPr>
                <w:b/>
              </w:rPr>
              <w:t>PARAMETRY TECHNICZNE</w:t>
            </w:r>
          </w:p>
        </w:tc>
      </w:tr>
      <w:tr w:rsidR="00AE321D" w:rsidRPr="00AE321D" w14:paraId="0C2821AB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2337A8F2" w14:textId="77777777" w:rsidR="00AE321D" w:rsidRPr="00AE321D" w:rsidRDefault="00AE321D" w:rsidP="00AE321D">
            <w:pPr>
              <w:numPr>
                <w:ilvl w:val="0"/>
                <w:numId w:val="17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29591472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 xml:space="preserve">Wózek przeznaczony do przechowywania podstawowych materiałów zabiegowych  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59722CA8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18854958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7AA06187" w14:textId="77777777" w:rsidR="00AE321D" w:rsidRPr="00AE321D" w:rsidRDefault="00AE321D" w:rsidP="00AE321D">
            <w:pPr>
              <w:numPr>
                <w:ilvl w:val="0"/>
                <w:numId w:val="17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75CA7206" w14:textId="77777777" w:rsidR="00AE321D" w:rsidRPr="00AE321D" w:rsidRDefault="00AE321D" w:rsidP="00AE321D">
            <w:pPr>
              <w:ind w:right="143"/>
              <w:jc w:val="both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>Wyposażony w następujące szuflady:</w:t>
            </w:r>
          </w:p>
          <w:p w14:paraId="7285454A" w14:textId="77777777" w:rsidR="00AE321D" w:rsidRPr="00AE321D" w:rsidRDefault="00AE321D" w:rsidP="00AE321D">
            <w:pPr>
              <w:ind w:right="143"/>
              <w:jc w:val="both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 xml:space="preserve">- 2 szuflady o wysokości min. 6,5cm </w:t>
            </w: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br/>
              <w:t xml:space="preserve">- 1 szuflada o wysokości min. 13cm </w:t>
            </w:r>
          </w:p>
          <w:p w14:paraId="7DC0247C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 xml:space="preserve">- 2 szuflady o wysokości min. 21cm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4F44ABF2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2AB9E542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C5B740F" w14:textId="77777777" w:rsidR="00AE321D" w:rsidRPr="00AE321D" w:rsidRDefault="00AE321D" w:rsidP="00AE321D">
            <w:pPr>
              <w:numPr>
                <w:ilvl w:val="0"/>
                <w:numId w:val="17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6B803B0A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 xml:space="preserve">Na jednym boku wózka 3 kieszenie na różne materiały, kieszenie niewystające poza obrys wózka.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3165D570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40289FD7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389CD7F7" w14:textId="77777777" w:rsidR="00AE321D" w:rsidRPr="00AE321D" w:rsidRDefault="00AE321D" w:rsidP="00AE321D">
            <w:pPr>
              <w:numPr>
                <w:ilvl w:val="0"/>
                <w:numId w:val="17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7415E10A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>4 koła skrętne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06673353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60581DDF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7188C6C8" w14:textId="77777777" w:rsidR="00AE321D" w:rsidRPr="00AE321D" w:rsidRDefault="00AE321D" w:rsidP="00AE321D">
            <w:pPr>
              <w:numPr>
                <w:ilvl w:val="0"/>
                <w:numId w:val="17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273ED208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 xml:space="preserve">Zamek centralny z kluczykiem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300C3B9F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7CB3EBB2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2F7EEF6C" w14:textId="77777777" w:rsidR="00AE321D" w:rsidRPr="00AE321D" w:rsidRDefault="00AE321D" w:rsidP="00AE321D">
            <w:pPr>
              <w:numPr>
                <w:ilvl w:val="0"/>
                <w:numId w:val="17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33B3BBEE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 xml:space="preserve">Blat roboczy na wysokości min. 95cm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113D6E0F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01925DE2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1D65F8FD" w14:textId="77777777" w:rsidR="00AE321D" w:rsidRPr="00AE321D" w:rsidRDefault="00AE321D" w:rsidP="00AE321D">
            <w:pPr>
              <w:numPr>
                <w:ilvl w:val="0"/>
                <w:numId w:val="17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6C0DB5FC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>Wymiary całkowite +/-20mm 650x600x970mm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650B679A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6498AB19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67285FE5" w14:textId="77777777" w:rsidR="00AE321D" w:rsidRPr="00AE321D" w:rsidRDefault="00AE321D" w:rsidP="00AE321D">
            <w:pPr>
              <w:numPr>
                <w:ilvl w:val="0"/>
                <w:numId w:val="17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12F3C842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 xml:space="preserve">Blat roboczy z kopolimeru o wysokiej wytrzymałości, profilowany, 3 krawędzie podniesione na wys. Min. 25mm, blat jednolity bez łączeń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2D5658C8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58AA39C5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4FE8D1FF" w14:textId="77777777" w:rsidR="00AE321D" w:rsidRPr="00AE321D" w:rsidRDefault="00AE321D" w:rsidP="00AE321D">
            <w:pPr>
              <w:numPr>
                <w:ilvl w:val="0"/>
                <w:numId w:val="17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31CCFD67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>Podstawa z kopolimeru o wysokiej wytrzymałości, wzmocniona specjalnymi żebrami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20222320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04182902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15772EC8" w14:textId="77777777" w:rsidR="00AE321D" w:rsidRPr="00AE321D" w:rsidRDefault="00AE321D" w:rsidP="00AE321D">
            <w:pPr>
              <w:numPr>
                <w:ilvl w:val="0"/>
                <w:numId w:val="17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184A7DEF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>Cztery kolumny wózka z wytłaczanego profilu aluminiowego, z powierzchowną oksydacją srebra.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7CCDF40A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6D8EB6DF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2DE9F17E" w14:textId="77777777" w:rsidR="00AE321D" w:rsidRPr="00AE321D" w:rsidRDefault="00AE321D" w:rsidP="00AE321D">
            <w:pPr>
              <w:numPr>
                <w:ilvl w:val="0"/>
                <w:numId w:val="17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02E2385B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 xml:space="preserve">Panele boczne wykonane z blachy stalowej malowanej proszkowo farbą epoksydową, </w:t>
            </w: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lastRenderedPageBreak/>
              <w:t>przystosowane do montażu opcjonalnych akcesoriów.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3B98BCC5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20F6D018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170A69AC" w14:textId="77777777" w:rsidR="00AE321D" w:rsidRPr="00AE321D" w:rsidRDefault="00AE321D" w:rsidP="00AE321D">
            <w:pPr>
              <w:numPr>
                <w:ilvl w:val="0"/>
                <w:numId w:val="17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0584AB41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>W blacie górnym roboczym miejsce na drobne akcesoria, wytłoczone w tylnej części blatu. Głębokość wytłoczenia min. 25mm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4DAA7FD4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6E078799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3799E7A9" w14:textId="77777777" w:rsidR="00AE321D" w:rsidRPr="00AE321D" w:rsidRDefault="00AE321D" w:rsidP="00AE321D">
            <w:pPr>
              <w:numPr>
                <w:ilvl w:val="0"/>
                <w:numId w:val="17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2659080D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 xml:space="preserve">Ergonomiczne uchwyty ze stali nierdzewnej, wbudowane w blat roboczy po obu stronach, aby umożliwić maksymalną manewrowość. Uchwyty niewystające poza obrys wózka.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4096A367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5BE104E4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31E9E8FA" w14:textId="77777777" w:rsidR="00AE321D" w:rsidRPr="00AE321D" w:rsidRDefault="00AE321D" w:rsidP="00AE321D">
            <w:pPr>
              <w:numPr>
                <w:ilvl w:val="0"/>
                <w:numId w:val="17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759B83FA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 xml:space="preserve">Szuflady z blachy stalowej malowanej proszkowo epoksydowo, wyposażone w samoblokujące aluminiowe uchwyty górne, do otwierania i zamykania, z systemem zamykania blokowego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6A2300C2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0D35F14F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628586AD" w14:textId="77777777" w:rsidR="00AE321D" w:rsidRPr="00AE321D" w:rsidRDefault="00AE321D" w:rsidP="00AE321D">
            <w:pPr>
              <w:numPr>
                <w:ilvl w:val="0"/>
                <w:numId w:val="17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378C919C" w14:textId="77777777" w:rsidR="00AE321D" w:rsidRPr="00AE321D" w:rsidRDefault="00AE321D" w:rsidP="00AE321D">
            <w:pPr>
              <w:tabs>
                <w:tab w:val="left" w:pos="5670"/>
              </w:tabs>
              <w:ind w:right="71"/>
              <w:jc w:val="both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 xml:space="preserve">System zamykania zapobiegający przypadkowemu otwarciu szuflad nawet w przypadku zderzenia, gwałtownego ruchu, jazdy lub na mocno nachylonej płaszczyźnie, co umożliwia jej otwarcie tylko przez świadome działanie operatora. System działający nawet w przypadku otwartego zamka centralnego. </w:t>
            </w:r>
          </w:p>
          <w:p w14:paraId="26BAE3B1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 xml:space="preserve">Uchwyt szuflady podnoszony przez operatora zwalnia haki mocujące całą szufladę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6ABDC4DB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761ACC29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69771ED1" w14:textId="77777777" w:rsidR="00AE321D" w:rsidRPr="00AE321D" w:rsidRDefault="00AE321D" w:rsidP="00AE321D">
            <w:pPr>
              <w:numPr>
                <w:ilvl w:val="0"/>
                <w:numId w:val="17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19E61DD5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>Szuflady otwierane całkowicie, osadzone na teleskopowych prowadnicach kulkowych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2C13290E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62E42717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7D172512" w14:textId="77777777" w:rsidR="00AE321D" w:rsidRPr="00AE321D" w:rsidRDefault="00AE321D" w:rsidP="00AE321D">
            <w:pPr>
              <w:numPr>
                <w:ilvl w:val="0"/>
                <w:numId w:val="17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7BF61E31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 xml:space="preserve">Koła skrętne o średnicy min. 125 mm, z termoplastycznej gumy, z podwójnym łożyskiem kulkowym. Min. 2 koła z blokadą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2BF14B58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78A474A5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65BC7911" w14:textId="77777777" w:rsidR="00AE321D" w:rsidRPr="00AE321D" w:rsidRDefault="00AE321D" w:rsidP="00AE321D">
            <w:pPr>
              <w:numPr>
                <w:ilvl w:val="0"/>
                <w:numId w:val="17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0A7D679B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>Tył wózka z wnęką w której zamocowano 3 pojemniki na akcesoria niewystające poza obrys wózka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07FC6467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4AB64596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581BC4BE" w14:textId="77777777" w:rsidR="00AE321D" w:rsidRPr="00AE321D" w:rsidRDefault="00AE321D" w:rsidP="00AE321D">
            <w:pPr>
              <w:numPr>
                <w:ilvl w:val="0"/>
                <w:numId w:val="17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3C578EF5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 xml:space="preserve">Całkowite obciążenie statyczne wózka min. 150kg 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06140FFE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4784D482" w14:textId="77777777" w:rsidTr="00E05E05">
        <w:trPr>
          <w:trHeight w:val="253"/>
        </w:trPr>
        <w:tc>
          <w:tcPr>
            <w:tcW w:w="650" w:type="dxa"/>
            <w:shd w:val="clear" w:color="auto" w:fill="auto"/>
            <w:vAlign w:val="center"/>
          </w:tcPr>
          <w:p w14:paraId="4D985BD1" w14:textId="77777777" w:rsidR="00AE321D" w:rsidRPr="00AE321D" w:rsidRDefault="00AE321D" w:rsidP="00AE321D">
            <w:pPr>
              <w:numPr>
                <w:ilvl w:val="0"/>
                <w:numId w:val="17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69072FF9" w14:textId="77777777" w:rsidR="00AE321D" w:rsidRPr="00AE321D" w:rsidRDefault="00AE321D" w:rsidP="00AE321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>Wózek z wysięgnikiem służącym do montażu wieszaka na płyny infuzyjne, głowica z min. 2-ma haczykami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53C8557F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7ADCDFFD" w14:textId="77777777" w:rsidTr="00E05E05">
        <w:trPr>
          <w:trHeight w:val="253"/>
        </w:trPr>
        <w:tc>
          <w:tcPr>
            <w:tcW w:w="650" w:type="dxa"/>
            <w:shd w:val="clear" w:color="auto" w:fill="auto"/>
            <w:vAlign w:val="center"/>
          </w:tcPr>
          <w:p w14:paraId="4DD9643B" w14:textId="77777777" w:rsidR="00AE321D" w:rsidRPr="00AE321D" w:rsidRDefault="00AE321D" w:rsidP="00AE321D">
            <w:pPr>
              <w:numPr>
                <w:ilvl w:val="0"/>
                <w:numId w:val="17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14:paraId="27E6FF94" w14:textId="77777777" w:rsidR="00AE321D" w:rsidRPr="00AE321D" w:rsidRDefault="00AE321D" w:rsidP="00AE321D">
            <w:pPr>
              <w:jc w:val="both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>Wózek wyposażony w:</w:t>
            </w:r>
          </w:p>
          <w:p w14:paraId="63E7A9EE" w14:textId="77777777" w:rsidR="00AE321D" w:rsidRPr="00AE321D" w:rsidRDefault="00AE321D" w:rsidP="00AE321D">
            <w:pPr>
              <w:jc w:val="both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 xml:space="preserve">- kosz na odpady </w:t>
            </w:r>
          </w:p>
          <w:p w14:paraId="496EEF25" w14:textId="77777777" w:rsidR="00AE321D" w:rsidRPr="00AE321D" w:rsidRDefault="00AE321D" w:rsidP="00AE321D">
            <w:pPr>
              <w:jc w:val="both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>- koszyk/pojemnik na cewniki</w:t>
            </w:r>
          </w:p>
          <w:p w14:paraId="3FD9368F" w14:textId="77777777" w:rsidR="00AE321D" w:rsidRPr="00AE321D" w:rsidRDefault="00AE321D" w:rsidP="00AE321D">
            <w:pPr>
              <w:jc w:val="both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>- uchwyt na butle tlenem</w:t>
            </w:r>
          </w:p>
          <w:p w14:paraId="0B0ED6CE" w14:textId="77777777" w:rsidR="00AE321D" w:rsidRPr="00AE321D" w:rsidRDefault="00AE321D" w:rsidP="00AE321D">
            <w:pPr>
              <w:jc w:val="both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 xml:space="preserve">- uchwyt na pojemnik na igły </w:t>
            </w:r>
          </w:p>
          <w:p w14:paraId="535361EB" w14:textId="77777777" w:rsidR="00AE321D" w:rsidRPr="00AE321D" w:rsidRDefault="00AE321D" w:rsidP="00AE321D">
            <w:pPr>
              <w:jc w:val="both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AE321D">
              <w:rPr>
                <w:rFonts w:eastAsia="Arial Unicode MS" w:cs="Calibri"/>
                <w:sz w:val="20"/>
                <w:szCs w:val="20"/>
                <w:lang w:eastAsia="pl-PL"/>
              </w:rPr>
              <w:t>- otwieracz do ampułek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40E06058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321D" w:rsidRPr="00AE321D" w14:paraId="744EC3CC" w14:textId="77777777" w:rsidTr="00AE321D">
        <w:trPr>
          <w:trHeight w:val="265"/>
        </w:trPr>
        <w:tc>
          <w:tcPr>
            <w:tcW w:w="9186" w:type="dxa"/>
            <w:gridSpan w:val="3"/>
            <w:shd w:val="clear" w:color="auto" w:fill="D9D9D9"/>
            <w:vAlign w:val="center"/>
          </w:tcPr>
          <w:p w14:paraId="0689ECD1" w14:textId="77777777" w:rsidR="00AE321D" w:rsidRPr="00AE321D" w:rsidRDefault="00AE321D" w:rsidP="00AE321D">
            <w:pPr>
              <w:jc w:val="center"/>
              <w:rPr>
                <w:b/>
              </w:rPr>
            </w:pPr>
            <w:r w:rsidRPr="00AE321D">
              <w:rPr>
                <w:b/>
              </w:rPr>
              <w:t>POZOSTAŁE WYMAGANIA</w:t>
            </w:r>
          </w:p>
        </w:tc>
      </w:tr>
      <w:tr w:rsidR="00AE321D" w:rsidRPr="00AE321D" w14:paraId="7D786460" w14:textId="77777777" w:rsidTr="00E05E05">
        <w:trPr>
          <w:trHeight w:val="241"/>
        </w:trPr>
        <w:tc>
          <w:tcPr>
            <w:tcW w:w="650" w:type="dxa"/>
            <w:shd w:val="clear" w:color="auto" w:fill="auto"/>
            <w:vAlign w:val="center"/>
          </w:tcPr>
          <w:p w14:paraId="0CBA59F4" w14:textId="77777777" w:rsidR="00AE321D" w:rsidRPr="00AE321D" w:rsidRDefault="00AE321D" w:rsidP="00AE321D">
            <w:pPr>
              <w:numPr>
                <w:ilvl w:val="0"/>
                <w:numId w:val="17"/>
              </w:numPr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6419AE65" w14:textId="425CEA5C" w:rsidR="00AE321D" w:rsidRPr="00AE321D" w:rsidRDefault="00AE321D" w:rsidP="00AE321D">
            <w:pPr>
              <w:jc w:val="both"/>
              <w:rPr>
                <w:bCs/>
                <w:sz w:val="20"/>
                <w:szCs w:val="20"/>
              </w:rPr>
            </w:pPr>
            <w:r w:rsidRPr="00AE321D">
              <w:rPr>
                <w:bCs/>
                <w:sz w:val="20"/>
                <w:szCs w:val="20"/>
              </w:rPr>
              <w:t>Gwarancja min. 24 miesiące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484440D7" w14:textId="77777777" w:rsidR="00AE321D" w:rsidRPr="00AE321D" w:rsidRDefault="00AE321D" w:rsidP="00AE321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77A9406" w14:textId="77777777" w:rsidR="00AE321D" w:rsidRPr="00842A7C" w:rsidRDefault="00AE321D" w:rsidP="00AE321D">
      <w:pPr>
        <w:pStyle w:val="NormalnyCzerwony"/>
      </w:pPr>
      <w:r>
        <w:t>Opis przedmiotu zamówienia – Załącznik nr 2</w:t>
      </w:r>
      <w:r w:rsidRPr="002B7D29">
        <w:t xml:space="preserve"> do SWZ musi być podpisany kwalifikowanym podpisem elektronicznym lub podpisem zaufanym lub podpisem osobistym.</w:t>
      </w:r>
    </w:p>
    <w:p w14:paraId="5E996F54" w14:textId="77777777" w:rsidR="00AE321D" w:rsidRDefault="00AE321D" w:rsidP="00AE321D">
      <w:pPr>
        <w:spacing w:before="360" w:after="360" w:line="271" w:lineRule="auto"/>
        <w:jc w:val="right"/>
        <w:outlineLvl w:val="2"/>
        <w:rPr>
          <w:b/>
          <w:bCs/>
          <w:iCs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7833CE41" w14:textId="77777777" w:rsidR="00AE321D" w:rsidRPr="00D202A2" w:rsidRDefault="00AE321D" w:rsidP="00AE321D">
      <w:pPr>
        <w:spacing w:before="360" w:after="360" w:line="271" w:lineRule="auto"/>
        <w:jc w:val="right"/>
        <w:outlineLvl w:val="2"/>
        <w:rPr>
          <w:b/>
          <w:color w:val="0000FF"/>
        </w:rPr>
      </w:pPr>
    </w:p>
    <w:p w14:paraId="3444AE0A" w14:textId="77777777" w:rsidR="00AE321D" w:rsidRPr="00A25AE2" w:rsidRDefault="00AE321D" w:rsidP="002A275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AE321D" w:rsidRPr="00A25AE2" w:rsidSect="004A5B80">
      <w:headerReference w:type="default" r:id="rId12"/>
      <w:footerReference w:type="default" r:id="rId13"/>
      <w:headerReference w:type="first" r:id="rId14"/>
      <w:type w:val="continuous"/>
      <w:pgSz w:w="11906" w:h="16838"/>
      <w:pgMar w:top="1417" w:right="1417" w:bottom="0" w:left="1417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46AC25" w14:textId="77777777" w:rsidR="00592068" w:rsidRDefault="00592068" w:rsidP="00DC0D4D">
      <w:pPr>
        <w:spacing w:after="0" w:line="240" w:lineRule="auto"/>
      </w:pPr>
      <w:r>
        <w:separator/>
      </w:r>
    </w:p>
  </w:endnote>
  <w:endnote w:type="continuationSeparator" w:id="0">
    <w:p w14:paraId="4745F871" w14:textId="77777777" w:rsidR="00592068" w:rsidRDefault="00592068" w:rsidP="00DC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C3C8A" w14:textId="77777777" w:rsidR="004A5B80" w:rsidRDefault="004A5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803BB2" w14:textId="77777777" w:rsidR="00592068" w:rsidRDefault="00592068" w:rsidP="00DC0D4D">
      <w:pPr>
        <w:spacing w:after="0" w:line="240" w:lineRule="auto"/>
      </w:pPr>
      <w:r>
        <w:separator/>
      </w:r>
    </w:p>
  </w:footnote>
  <w:footnote w:type="continuationSeparator" w:id="0">
    <w:p w14:paraId="1537B297" w14:textId="77777777" w:rsidR="00592068" w:rsidRDefault="00592068" w:rsidP="00DC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91" w:type="dxa"/>
      <w:tblLook w:val="04A0" w:firstRow="1" w:lastRow="0" w:firstColumn="1" w:lastColumn="0" w:noHBand="0" w:noVBand="1"/>
    </w:tblPr>
    <w:tblGrid>
      <w:gridCol w:w="6264"/>
      <w:gridCol w:w="3827"/>
    </w:tblGrid>
    <w:tr w:rsidR="000B4EB1" w:rsidRPr="000B4EB1" w14:paraId="54462BAC" w14:textId="77777777" w:rsidTr="002D204D">
      <w:tc>
        <w:tcPr>
          <w:tcW w:w="6264" w:type="dxa"/>
          <w:shd w:val="clear" w:color="auto" w:fill="auto"/>
        </w:tcPr>
        <w:p w14:paraId="25CFA33F" w14:textId="3BE07C23" w:rsidR="000B4EB1" w:rsidRPr="000B4EB1" w:rsidRDefault="000B4EB1" w:rsidP="000B4EB1">
          <w:pPr>
            <w:tabs>
              <w:tab w:val="left" w:pos="1332"/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  <w:tc>
        <w:tcPr>
          <w:tcW w:w="3827" w:type="dxa"/>
          <w:shd w:val="clear" w:color="auto" w:fill="auto"/>
        </w:tcPr>
        <w:p w14:paraId="29B65E23" w14:textId="11BD14A9" w:rsidR="000B4EB1" w:rsidRPr="000B4EB1" w:rsidRDefault="000B4EB1" w:rsidP="000B4EB1">
          <w:pPr>
            <w:tabs>
              <w:tab w:val="left" w:pos="1332"/>
              <w:tab w:val="left" w:pos="4180"/>
              <w:tab w:val="left" w:pos="4428"/>
              <w:tab w:val="center" w:pos="4536"/>
              <w:tab w:val="right" w:pos="9072"/>
            </w:tabs>
            <w:spacing w:after="0" w:line="240" w:lineRule="auto"/>
            <w:ind w:left="750" w:right="-390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</w:tr>
  </w:tbl>
  <w:p w14:paraId="23063FDA" w14:textId="77777777" w:rsidR="00C8251B" w:rsidRDefault="00C8251B" w:rsidP="002A27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CAA7F" w14:textId="11B23E43" w:rsidR="00D202A2" w:rsidRDefault="00D202A2">
    <w:pPr>
      <w:pStyle w:val="Nagwek"/>
    </w:pPr>
    <w:r>
      <w:rPr>
        <w:noProof/>
      </w:rPr>
      <w:drawing>
        <wp:inline distT="0" distB="0" distL="0" distR="0" wp14:anchorId="604B934B" wp14:editId="368C6D24">
          <wp:extent cx="1981200" cy="676910"/>
          <wp:effectExtent l="0" t="0" r="0" b="8890"/>
          <wp:docPr id="14598355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BC3134D" wp14:editId="006A8663">
          <wp:extent cx="1377950" cy="511810"/>
          <wp:effectExtent l="0" t="0" r="0" b="2540"/>
          <wp:docPr id="149850888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0A70EF"/>
    <w:multiLevelType w:val="hybridMultilevel"/>
    <w:tmpl w:val="9BB031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B606C"/>
    <w:multiLevelType w:val="singleLevel"/>
    <w:tmpl w:val="94786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</w:abstractNum>
  <w:abstractNum w:abstractNumId="2" w15:restartNumberingAfterBreak="0">
    <w:nsid w:val="1BC7696D"/>
    <w:multiLevelType w:val="hybridMultilevel"/>
    <w:tmpl w:val="9BB03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66042"/>
    <w:multiLevelType w:val="hybridMultilevel"/>
    <w:tmpl w:val="9BB031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B5DCE"/>
    <w:multiLevelType w:val="hybridMultilevel"/>
    <w:tmpl w:val="1DFA7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30A96"/>
    <w:multiLevelType w:val="hybridMultilevel"/>
    <w:tmpl w:val="9BB031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F6619"/>
    <w:multiLevelType w:val="hybridMultilevel"/>
    <w:tmpl w:val="3DFA2F90"/>
    <w:lvl w:ilvl="0" w:tplc="236C53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B35C9"/>
    <w:multiLevelType w:val="hybridMultilevel"/>
    <w:tmpl w:val="1734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00192"/>
    <w:multiLevelType w:val="hybridMultilevel"/>
    <w:tmpl w:val="DC68271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B6A39DA"/>
    <w:multiLevelType w:val="hybridMultilevel"/>
    <w:tmpl w:val="3E9EC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253E1"/>
    <w:multiLevelType w:val="hybridMultilevel"/>
    <w:tmpl w:val="1734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D569A"/>
    <w:multiLevelType w:val="hybridMultilevel"/>
    <w:tmpl w:val="82740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503C8"/>
    <w:multiLevelType w:val="hybridMultilevel"/>
    <w:tmpl w:val="91FC12CA"/>
    <w:lvl w:ilvl="0" w:tplc="28B4D90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94C15"/>
    <w:multiLevelType w:val="hybridMultilevel"/>
    <w:tmpl w:val="CB4A8B1E"/>
    <w:lvl w:ilvl="0" w:tplc="04150017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 w:color="FFFFFF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D743E"/>
    <w:multiLevelType w:val="hybridMultilevel"/>
    <w:tmpl w:val="838E572A"/>
    <w:lvl w:ilvl="0" w:tplc="3ACACB8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2346A"/>
    <w:multiLevelType w:val="hybridMultilevel"/>
    <w:tmpl w:val="0ACC8D4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9801835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09553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0218014">
    <w:abstractNumId w:val="8"/>
  </w:num>
  <w:num w:numId="4" w16cid:durableId="163201969">
    <w:abstractNumId w:val="12"/>
  </w:num>
  <w:num w:numId="5" w16cid:durableId="1357774939">
    <w:abstractNumId w:val="9"/>
  </w:num>
  <w:num w:numId="6" w16cid:durableId="405034131">
    <w:abstractNumId w:val="14"/>
  </w:num>
  <w:num w:numId="7" w16cid:durableId="199902895">
    <w:abstractNumId w:val="10"/>
  </w:num>
  <w:num w:numId="8" w16cid:durableId="372578391">
    <w:abstractNumId w:val="4"/>
  </w:num>
  <w:num w:numId="9" w16cid:durableId="849493415">
    <w:abstractNumId w:val="7"/>
  </w:num>
  <w:num w:numId="10" w16cid:durableId="1457217050">
    <w:abstractNumId w:val="6"/>
  </w:num>
  <w:num w:numId="11" w16cid:durableId="125394226">
    <w:abstractNumId w:val="11"/>
  </w:num>
  <w:num w:numId="12" w16cid:durableId="1378048325">
    <w:abstractNumId w:val="15"/>
  </w:num>
  <w:num w:numId="13" w16cid:durableId="654723674">
    <w:abstractNumId w:val="1"/>
  </w:num>
  <w:num w:numId="14" w16cid:durableId="1743261040">
    <w:abstractNumId w:val="2"/>
  </w:num>
  <w:num w:numId="15" w16cid:durableId="1574003502">
    <w:abstractNumId w:val="0"/>
  </w:num>
  <w:num w:numId="16" w16cid:durableId="1374500040">
    <w:abstractNumId w:val="5"/>
  </w:num>
  <w:num w:numId="17" w16cid:durableId="347100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03"/>
    <w:rsid w:val="0000677C"/>
    <w:rsid w:val="000B3832"/>
    <w:rsid w:val="000B4EB1"/>
    <w:rsid w:val="000C3C03"/>
    <w:rsid w:val="000C5A89"/>
    <w:rsid w:val="00111893"/>
    <w:rsid w:val="001122E2"/>
    <w:rsid w:val="001146B3"/>
    <w:rsid w:val="001314C8"/>
    <w:rsid w:val="00145AC3"/>
    <w:rsid w:val="0018368D"/>
    <w:rsid w:val="001A33CB"/>
    <w:rsid w:val="00227B60"/>
    <w:rsid w:val="002A2757"/>
    <w:rsid w:val="002A6863"/>
    <w:rsid w:val="002B060A"/>
    <w:rsid w:val="00321CB5"/>
    <w:rsid w:val="0032302D"/>
    <w:rsid w:val="00327C88"/>
    <w:rsid w:val="003450A0"/>
    <w:rsid w:val="00367B0E"/>
    <w:rsid w:val="003800A8"/>
    <w:rsid w:val="003873F4"/>
    <w:rsid w:val="003B1AAD"/>
    <w:rsid w:val="00411F45"/>
    <w:rsid w:val="0043277F"/>
    <w:rsid w:val="00454D2A"/>
    <w:rsid w:val="004620CC"/>
    <w:rsid w:val="0046320D"/>
    <w:rsid w:val="00471236"/>
    <w:rsid w:val="004768FC"/>
    <w:rsid w:val="004A5B80"/>
    <w:rsid w:val="0050091A"/>
    <w:rsid w:val="00530E9B"/>
    <w:rsid w:val="00533E2A"/>
    <w:rsid w:val="0057285C"/>
    <w:rsid w:val="00592068"/>
    <w:rsid w:val="0059736E"/>
    <w:rsid w:val="005A6625"/>
    <w:rsid w:val="0061196C"/>
    <w:rsid w:val="00624EBE"/>
    <w:rsid w:val="006B0EDA"/>
    <w:rsid w:val="007079A9"/>
    <w:rsid w:val="00732545"/>
    <w:rsid w:val="00777FEA"/>
    <w:rsid w:val="0078087D"/>
    <w:rsid w:val="007C1556"/>
    <w:rsid w:val="007D534F"/>
    <w:rsid w:val="007D5E5C"/>
    <w:rsid w:val="007D6DDC"/>
    <w:rsid w:val="008202B9"/>
    <w:rsid w:val="00857E69"/>
    <w:rsid w:val="00883B03"/>
    <w:rsid w:val="008B6A88"/>
    <w:rsid w:val="008C450C"/>
    <w:rsid w:val="00997AF1"/>
    <w:rsid w:val="009D5BA1"/>
    <w:rsid w:val="009F79F5"/>
    <w:rsid w:val="00A237D9"/>
    <w:rsid w:val="00A25AE2"/>
    <w:rsid w:val="00AA11A7"/>
    <w:rsid w:val="00AC7C42"/>
    <w:rsid w:val="00AD0867"/>
    <w:rsid w:val="00AE321D"/>
    <w:rsid w:val="00AF44E0"/>
    <w:rsid w:val="00AF6702"/>
    <w:rsid w:val="00AF743B"/>
    <w:rsid w:val="00B07A39"/>
    <w:rsid w:val="00B20ADE"/>
    <w:rsid w:val="00B213C1"/>
    <w:rsid w:val="00B23596"/>
    <w:rsid w:val="00B64B5C"/>
    <w:rsid w:val="00B84FE4"/>
    <w:rsid w:val="00B90250"/>
    <w:rsid w:val="00B96A59"/>
    <w:rsid w:val="00BB6848"/>
    <w:rsid w:val="00BE1D6C"/>
    <w:rsid w:val="00C2000E"/>
    <w:rsid w:val="00C44BF5"/>
    <w:rsid w:val="00C8251B"/>
    <w:rsid w:val="00C87810"/>
    <w:rsid w:val="00C97505"/>
    <w:rsid w:val="00CB2CB0"/>
    <w:rsid w:val="00CB57AB"/>
    <w:rsid w:val="00CD7F68"/>
    <w:rsid w:val="00CF58A2"/>
    <w:rsid w:val="00D0007D"/>
    <w:rsid w:val="00D202A2"/>
    <w:rsid w:val="00D22DBF"/>
    <w:rsid w:val="00D62203"/>
    <w:rsid w:val="00D6507E"/>
    <w:rsid w:val="00DC0D4D"/>
    <w:rsid w:val="00E17A9C"/>
    <w:rsid w:val="00E2581E"/>
    <w:rsid w:val="00E60ACD"/>
    <w:rsid w:val="00E712D3"/>
    <w:rsid w:val="00EC6873"/>
    <w:rsid w:val="00ED37B8"/>
    <w:rsid w:val="00ED3AC9"/>
    <w:rsid w:val="00F239D1"/>
    <w:rsid w:val="00F301E4"/>
    <w:rsid w:val="00F411C5"/>
    <w:rsid w:val="00F63474"/>
    <w:rsid w:val="00F71496"/>
    <w:rsid w:val="00F939B2"/>
    <w:rsid w:val="00FD2B64"/>
    <w:rsid w:val="00FE71EA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C721DF"/>
  <w15:docId w15:val="{CAF41CCA-D236-482F-AC95-895A7443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EB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2A275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27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D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D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D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DC0D4D"/>
  </w:style>
  <w:style w:type="paragraph" w:styleId="Stopka">
    <w:name w:val="footer"/>
    <w:basedOn w:val="Normalny"/>
    <w:link w:val="StopkaZnak"/>
    <w:uiPriority w:val="99"/>
    <w:unhideWhenUsed/>
    <w:rsid w:val="00DC0D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C0D4D"/>
  </w:style>
  <w:style w:type="paragraph" w:styleId="Akapitzlist">
    <w:name w:val="List Paragraph"/>
    <w:basedOn w:val="Normalny"/>
    <w:uiPriority w:val="34"/>
    <w:qFormat/>
    <w:rsid w:val="00C8251B"/>
    <w:pPr>
      <w:ind w:left="720"/>
      <w:contextualSpacing/>
    </w:pPr>
  </w:style>
  <w:style w:type="table" w:styleId="Tabela-Siatka">
    <w:name w:val="Table Grid"/>
    <w:basedOn w:val="Standardowy"/>
    <w:uiPriority w:val="39"/>
    <w:rsid w:val="00E1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2A275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rsid w:val="002A275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27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AE321D"/>
    <w:pPr>
      <w:tabs>
        <w:tab w:val="left" w:pos="5400"/>
      </w:tabs>
      <w:spacing w:before="600" w:after="160" w:line="271" w:lineRule="auto"/>
    </w:pPr>
    <w:rPr>
      <w:rFonts w:eastAsiaTheme="minorHAnsi" w:cstheme="minorHAnsi"/>
      <w:b/>
      <w:color w:val="A50021"/>
      <w:szCs w:val="24"/>
    </w:rPr>
  </w:style>
  <w:style w:type="character" w:customStyle="1" w:styleId="NormalnyCzerwonyZnak">
    <w:name w:val="Normalny Czerwony Znak"/>
    <w:basedOn w:val="Domylnaczcionkaakapitu"/>
    <w:link w:val="NormalnyCzerwony"/>
    <w:rsid w:val="00AE321D"/>
    <w:rPr>
      <w:rFonts w:ascii="Calibri" w:hAnsi="Calibri" w:cstheme="minorHAnsi"/>
      <w:b/>
      <w:color w:val="A500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orespondencja wewnetrzna" ma:contentTypeID="0x0101007B43EFD8FEA90044A6475CAF452E158700879941F70A760847BBF45A75DE9D54AA" ma:contentTypeVersion="30" ma:contentTypeDescription="Utwórz nowy dokument." ma:contentTypeScope="" ma:versionID="1aed4c8da26ff117de65733490ea8a19">
  <xsd:schema xmlns:xsd="http://www.w3.org/2001/XMLSchema" xmlns:xs="http://www.w3.org/2001/XMLSchema" xmlns:p="http://schemas.microsoft.com/office/2006/metadata/properties" xmlns:ns2="07fc588d-d6a9-42db-917e-3abbd5989515" targetNamespace="http://schemas.microsoft.com/office/2006/metadata/properties" ma:root="true" ma:fieldsID="2054d78a2992aae9f6d5e670071601c9" ns2:_="">
    <xsd:import namespace="07fc588d-d6a9-42db-917e-3abbd59895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utor" minOccurs="0"/>
                <xsd:element ref="ns2:dateOfGenerated" minOccurs="0"/>
                <xsd:element ref="ns2:Typ_x0020_pliku" minOccurs="0"/>
                <xsd:element ref="ns2:fileType" minOccurs="0"/>
                <xsd:element ref="ns2:idProcessBPM" minOccurs="0"/>
                <xsd:element ref="ns2:permissionUser" minOccurs="0"/>
                <xsd:element ref="ns2:permissionGroup" minOccurs="0"/>
                <xsd:element ref="ns2:Podpisane_x0020_przez" minOccurs="0"/>
                <xsd:element ref="ns2:closure" minOccurs="0"/>
                <xsd:element ref="ns2:applicant" minOccurs="0"/>
                <xsd:element ref="ns2:organizationalUnitApplicant" minOccurs="0"/>
                <xsd:element ref="ns2:status" minOccurs="0"/>
                <xsd:element ref="ns2:reportUser" minOccurs="0"/>
                <xsd:element ref="ns2:reportUserPrimaryDepartment" minOccurs="0"/>
                <xsd:element ref="ns2:responsiblePerson" minOccurs="0"/>
                <xsd:element ref="ns2:responsiblePrimaryDepartment" minOccurs="0"/>
                <xsd:element ref="ns2:documentAcceptor" minOccurs="0"/>
                <xsd:element ref="ns2:documentAcceptorPrimaryDepartment" minOccurs="0"/>
                <xsd:element ref="ns2:decisionMaker" minOccurs="0"/>
                <xsd:element ref="ns2:subjectInternalLetter" minOccurs="0"/>
                <xsd:element ref="ns2:dateCaseStarted" minOccurs="0"/>
                <xsd:element ref="ns2:numberRWP" minOccurs="0"/>
                <xsd:element ref="ns2:dateLetter" minOccurs="0"/>
                <xsd:element ref="ns2:ToConvert" minOccurs="0"/>
                <xsd:element ref="ns2:responsiblePersonName" minOccurs="0"/>
                <xsd:element ref="ns2:reportUserName" minOccurs="0"/>
                <xsd:element ref="ns2:classificationKeywordId" minOccurs="0"/>
                <xsd:element ref="ns2:classificationKeywordName" minOccurs="0"/>
                <xsd:element ref="ns2:archiveCategory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c588d-d6a9-42db-917e-3abbd59895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  <xsd:element name="Autor" ma:index="11" nillable="true" ma:displayName="Autor" ma:internalName="Autor">
      <xsd:simpleType>
        <xsd:restriction base="dms:Text"/>
      </xsd:simpleType>
    </xsd:element>
    <xsd:element name="dateOfGenerated" ma:index="12" nillable="true" ma:displayName="Data wygenerowania" ma:format="DateOnly" ma:internalName="dateOfGenerated">
      <xsd:simpleType>
        <xsd:restriction base="dms:DateTime"/>
      </xsd:simpleType>
    </xsd:element>
    <xsd:element name="Typ_x0020_pliku" ma:index="13" nillable="true" ma:displayName="Typ pliku" ma:internalName="Typ_x0020_pliku">
      <xsd:simpleType>
        <xsd:restriction base="dms:Text"/>
      </xsd:simpleType>
    </xsd:element>
    <xsd:element name="fileType" ma:index="14" nillable="true" ma:displayName="Rodzaj pliku" ma:internalName="fileType">
      <xsd:simpleType>
        <xsd:restriction base="dms:Text"/>
      </xsd:simpleType>
    </xsd:element>
    <xsd:element name="idProcessBPM" ma:index="15" nillable="true" ma:displayName="Id instancji procesu" ma:internalName="idProcessBPM">
      <xsd:simpleType>
        <xsd:restriction base="dms:Text"/>
      </xsd:simpleType>
    </xsd:element>
    <xsd:element name="permissionUser" ma:index="16" nillable="true" ma:displayName="Uprawnienia użytkownik" ma:internalName="permissionUser">
      <xsd:simpleType>
        <xsd:restriction base="dms:Text"/>
      </xsd:simpleType>
    </xsd:element>
    <xsd:element name="permissionGroup" ma:index="17" nillable="true" ma:displayName="Uprawnienia grupa" ma:internalName="permissionGroup">
      <xsd:simpleType>
        <xsd:restriction base="dms:Text"/>
      </xsd:simpleType>
    </xsd:element>
    <xsd:element name="Podpisane_x0020_przez" ma:index="18" nillable="true" ma:displayName="Podpisane przez" ma:internalName="Podpisane_x0020_przez">
      <xsd:simpleType>
        <xsd:restriction base="dms:Text"/>
      </xsd:simpleType>
    </xsd:element>
    <xsd:element name="closure" ma:index="19" nillable="true" ma:displayName="Zakończenie sprawy" ma:format="DateOnly" ma:internalName="closure">
      <xsd:simpleType>
        <xsd:restriction base="dms:DateTime"/>
      </xsd:simpleType>
    </xsd:element>
    <xsd:element name="applicant" ma:index="20" nillable="true" ma:displayName="Wnioskujący" ma:internalName="applicant">
      <xsd:simpleType>
        <xsd:restriction base="dms:Text"/>
      </xsd:simpleType>
    </xsd:element>
    <xsd:element name="organizationalUnitApplicant" ma:index="21" nillable="true" ma:displayName="Jednostka wnioskującego" ma:internalName="organizationalUnitApplicant">
      <xsd:simpleType>
        <xsd:restriction base="dms:Text"/>
      </xsd:simpleType>
    </xsd:element>
    <xsd:element name="status" ma:index="22" nillable="true" ma:displayName="Status" ma:internalName="status">
      <xsd:simpleType>
        <xsd:restriction base="dms:Text"/>
      </xsd:simpleType>
    </xsd:element>
    <xsd:element name="reportUser" ma:index="23" nillable="true" ma:displayName="Zgłaszający" ma:internalName="reportUser">
      <xsd:simpleType>
        <xsd:restriction base="dms:Text"/>
      </xsd:simpleType>
    </xsd:element>
    <xsd:element name="reportUserPrimaryDepartment" ma:index="24" nillable="true" ma:displayName="Jednostka zgłaszającego" ma:internalName="reportUserPrimaryDepartment">
      <xsd:simpleType>
        <xsd:restriction base="dms:Text"/>
      </xsd:simpleType>
    </xsd:element>
    <xsd:element name="responsiblePerson" ma:index="25" nillable="true" ma:displayName="Osoba odpowiedzialna" ma:internalName="responsiblePerson">
      <xsd:simpleType>
        <xsd:restriction base="dms:Text"/>
      </xsd:simpleType>
    </xsd:element>
    <xsd:element name="responsiblePrimaryDepartment" ma:index="26" nillable="true" ma:displayName="Jednostka odpowiedzialna za realizacje sprawy" ma:internalName="responsiblePrimaryDepartment">
      <xsd:simpleType>
        <xsd:restriction base="dms:Text"/>
      </xsd:simpleType>
    </xsd:element>
    <xsd:element name="documentAcceptor" ma:index="27" nillable="true" ma:displayName="Akceptant" ma:internalName="documentAcceptor">
      <xsd:simpleType>
        <xsd:restriction base="dms:Text"/>
      </xsd:simpleType>
    </xsd:element>
    <xsd:element name="documentAcceptorPrimaryDepartment" ma:index="28" nillable="true" ma:displayName="Jednostka Akceptanta" ma:internalName="documentAcceptorPrimaryDepartment">
      <xsd:simpleType>
        <xsd:restriction base="dms:Text"/>
      </xsd:simpleType>
    </xsd:element>
    <xsd:element name="decisionMaker" ma:index="29" nillable="true" ma:displayName="Osoba uprawniona do wydania decyzji" ma:internalName="decisionMaker">
      <xsd:simpleType>
        <xsd:restriction base="dms:Text"/>
      </xsd:simpleType>
    </xsd:element>
    <xsd:element name="subjectInternalLetter" ma:index="30" nillable="true" ma:displayName="Temat pisma w sprawie" ma:internalName="subjectInternalLetter" ma:readOnly="false">
      <xsd:simpleType>
        <xsd:restriction base="dms:Note"/>
      </xsd:simpleType>
    </xsd:element>
    <xsd:element name="dateCaseStarted" ma:index="31" nillable="true" ma:displayName="Data zgłoszenia sprawy" ma:format="DateOnly" ma:internalName="dateCaseStarted">
      <xsd:simpleType>
        <xsd:restriction base="dms:DateTime"/>
      </xsd:simpleType>
    </xsd:element>
    <xsd:element name="numberRWP" ma:index="32" nillable="true" ma:displayName="Numer RWP" ma:internalName="numberRWP">
      <xsd:simpleType>
        <xsd:restriction base="dms:Text"/>
      </xsd:simpleType>
    </xsd:element>
    <xsd:element name="dateLetter" ma:index="33" nillable="true" ma:displayName="Data pisma" ma:format="DateOnly" ma:internalName="dateLetter">
      <xsd:simpleType>
        <xsd:restriction base="dms:DateTime"/>
      </xsd:simpleType>
    </xsd:element>
    <xsd:element name="ToConvert" ma:index="34" nillable="true" ma:displayName="ToConvert" ma:decimals="0" ma:internalName="ToConvert">
      <xsd:simpleType>
        <xsd:restriction base="dms:Number">
          <xsd:maxInclusive value="1"/>
          <xsd:minInclusive value="0"/>
        </xsd:restriction>
      </xsd:simpleType>
    </xsd:element>
    <xsd:element name="responsiblePersonName" ma:index="35" nillable="true" ma:displayName="Osoba odpowiedzialna nazwisko" ma:internalName="responsiblePersonName">
      <xsd:simpleType>
        <xsd:restriction base="dms:Text">
          <xsd:maxLength value="255"/>
        </xsd:restriction>
      </xsd:simpleType>
    </xsd:element>
    <xsd:element name="reportUserName" ma:index="36" nillable="true" ma:displayName="Zgłaszający nazwisko" ma:internalName="reportUserName">
      <xsd:simpleType>
        <xsd:restriction base="dms:Text">
          <xsd:maxLength value="255"/>
        </xsd:restriction>
      </xsd:simpleType>
    </xsd:element>
    <xsd:element name="classificationKeywordId" ma:index="37" nillable="true" ma:displayName="Hasło klasyfikacyjne - id" ma:internalName="classificationKeywordId">
      <xsd:simpleType>
        <xsd:restriction base="dms:Text"/>
      </xsd:simpleType>
    </xsd:element>
    <xsd:element name="classificationKeywordName" ma:index="38" nillable="true" ma:displayName="Hasło klasyfikacyjne - nazwa" ma:internalName="classificationKeywordName">
      <xsd:simpleType>
        <xsd:restriction base="dms:Text"/>
      </xsd:simpleType>
    </xsd:element>
    <xsd:element name="archiveCategoryId" ma:index="39" nillable="true" ma:displayName="Kategoria archiwalna - id" ma:internalName="archiveCategory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nt xmlns="07fc588d-d6a9-42db-917e-3abbd5989515">"mgr Agata Romanowska"</applicant>
    <dateLetter xmlns="07fc588d-d6a9-42db-917e-3abbd5989515" xsi:nil="true"/>
    <dateOfGenerated xmlns="07fc588d-d6a9-42db-917e-3abbd5989515">2024-06-25T10:23:58+00:00</dateOfGenerated>
    <reportUser xmlns="07fc588d-d6a9-42db-917e-3abbd5989515">";71517;71517;71517;71517;"</reportUser>
    <Autor xmlns="07fc588d-d6a9-42db-917e-3abbd5989515">"mgr Agata Romanowska"</Autor>
    <status xmlns="07fc588d-d6a9-42db-917e-3abbd5989515">"W toku"</status>
    <dateCaseStarted xmlns="07fc588d-d6a9-42db-917e-3abbd5989515">2024-06-25T10:23:58+00:00</dateCaseStarted>
    <classificationKeywordId xmlns="07fc588d-d6a9-42db-917e-3abbd5989515" xsi:nil="true"/>
    <idProcessBPM xmlns="07fc588d-d6a9-42db-917e-3abbd5989515">"1617350"</idProcessBPM>
    <reportUserPrimaryDepartment xmlns="07fc588d-d6a9-42db-917e-3abbd5989515">"BDAS;"</reportUserPrimaryDepartment>
    <subjectInternalLetter xmlns="07fc588d-d6a9-42db-917e-3abbd5989515">"Wniosek przetragowy wózki medyczne "</subjectInternalLetter>
    <Podpisane_x0020_przez xmlns="07fc588d-d6a9-42db-917e-3abbd5989515" xsi:nil="true"/>
    <documentAcceptorPrimaryDepartment xmlns="07fc588d-d6a9-42db-917e-3abbd5989515">";BDAS;ZKIT;KCK;RKC;"</documentAcceptorPrimaryDepartment>
    <numberRWP xmlns="07fc588d-d6a9-42db-917e-3abbd5989515">"RPW/AP12.02/KW/2024/04244"</numberRWP>
    <ToConvert xmlns="07fc588d-d6a9-42db-917e-3abbd5989515" xsi:nil="true"/>
    <permissionUser xmlns="07fc588d-d6a9-42db-917e-3abbd5989515">";71517;23682;73182;16899;2522;4298;4905;"</permissionUser>
    <permissionGroup xmlns="07fc588d-d6a9-42db-917e-3abbd5989515">";BPM_Rektorzy;BPM_Prorektorzy;ZKOR_Manager;ZKIT_Manager;RKC_Manager;BCKP_Team;BCKP_Manager;BPM_Asystenci_Dostep;"</permissionGroup>
    <organizationalUnitApplicant xmlns="07fc588d-d6a9-42db-917e-3abbd5989515">";BDAS;"</organizationalUnitApplicant>
    <decisionMaker xmlns="07fc588d-d6a9-42db-917e-3abbd5989515" xsi:nil="true"/>
    <fileType xmlns="07fc588d-d6a9-42db-917e-3abbd5989515">"Załącznik"</fileType>
    <responsiblePerson xmlns="07fc588d-d6a9-42db-917e-3abbd5989515">";4262;"</responsiblePerson>
    <responsiblePrimaryDepartment xmlns="07fc588d-d6a9-42db-917e-3abbd5989515" xsi:nil="true"/>
    <closure xmlns="07fc588d-d6a9-42db-917e-3abbd5989515" xsi:nil="true"/>
    <responsiblePersonName xmlns="07fc588d-d6a9-42db-917e-3abbd5989515">"mgr inż. Janusz Kokoszko"</responsiblePersonName>
    <documentAcceptor xmlns="07fc588d-d6a9-42db-917e-3abbd5989515">";23682;16899;2522;4905;"</documentAcceptor>
    <Typ_x0020_pliku xmlns="07fc588d-d6a9-42db-917e-3abbd5989515">"Dokumenty dodatkowe"</Typ_x0020_pliku>
    <archiveCategoryId xmlns="07fc588d-d6a9-42db-917e-3abbd5989515" xsi:nil="true"/>
    <reportUserName xmlns="07fc588d-d6a9-42db-917e-3abbd5989515">"mgr Agata Romanowska"</reportUserName>
    <classificationKeywordName xmlns="07fc588d-d6a9-42db-917e-3abbd5989515" xsi:nil="true"/>
    <_dlc_DocId xmlns="07fc588d-d6a9-42db-917e-3abbd5989515">EEVXCFPSC772-1-138983</_dlc_DocId>
    <_dlc_DocIdUrl xmlns="07fc588d-d6a9-42db-917e-3abbd5989515">
      <Url>https://intranet.local.umed.pl/bpm/app12_02_04/_layouts/15/DocIdRedir.aspx?ID=EEVXCFPSC772-1-138983</Url>
      <Description>EEVXCFPSC772-1-138983</Description>
    </_dlc_DocIdUrl>
  </documentManagement>
</p:properties>
</file>

<file path=customXml/itemProps1.xml><?xml version="1.0" encoding="utf-8"?>
<ds:datastoreItem xmlns:ds="http://schemas.openxmlformats.org/officeDocument/2006/customXml" ds:itemID="{9161090D-0AA1-414B-8C3A-9BDDFC652F8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9187169-6640-4470-AD3F-70728F3C9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c588d-d6a9-42db-917e-3abbd5989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A0F250-579A-4304-84A9-9173B02EDB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D663B3-5DEA-4D27-ABEE-21613B150E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2E9BAAC-F3C3-482B-B025-32BD795A6558}">
  <ds:schemaRefs>
    <ds:schemaRef ds:uri="http://schemas.microsoft.com/office/2006/metadata/properties"/>
    <ds:schemaRef ds:uri="http://schemas.microsoft.com/office/infopath/2007/PartnerControls"/>
    <ds:schemaRef ds:uri="07fc588d-d6a9-42db-917e-3abbd59895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1793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Szymczyk</dc:creator>
  <cp:lastModifiedBy>Barbara Łabudzka</cp:lastModifiedBy>
  <cp:revision>3</cp:revision>
  <cp:lastPrinted>2019-12-13T08:06:00Z</cp:lastPrinted>
  <dcterms:created xsi:type="dcterms:W3CDTF">2024-07-23T10:30:00Z</dcterms:created>
  <dcterms:modified xsi:type="dcterms:W3CDTF">2024-07-23T11:21:00Z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561e7ef6e1de41fb096be783b4a439a80eb9efc461a02106c57bcc18507b503c</vt:lpwstr>
  </property>
  <property fmtid="{D5CDD505-2E9C-101B-9397-08002B2CF9AE}" pid="3" name="ContentTypeId">
    <vt:lpwstr>0x0101007B43EFD8FEA90044A6475CAF452E158700879941F70A760847BBF45A75DE9D54AA</vt:lpwstr>
  </property>
  <property fmtid="{D5CDD505-2E9C-101B-9397-08002B2CF9AE}" pid="4" name="_dlc_DocIdItemGuid">
    <vt:lpwstr>c672fc76-1031-44cd-80a3-464544cd81ed</vt:lpwstr>
  </property>
</Properties>
</file>