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A53B" w14:textId="7378EB61" w:rsidR="001E105A" w:rsidRPr="00887267" w:rsidRDefault="001E105A">
      <w:pPr>
        <w:rPr>
          <w:rFonts w:ascii="Times New Roman" w:hAnsi="Times New Roman" w:cs="Times New Roman"/>
        </w:rPr>
      </w:pPr>
    </w:p>
    <w:p w14:paraId="0CB5E95E" w14:textId="78C21357" w:rsidR="00887267" w:rsidRPr="00887267" w:rsidRDefault="00887267" w:rsidP="008872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267">
        <w:rPr>
          <w:rFonts w:ascii="Times New Roman" w:hAnsi="Times New Roman" w:cs="Times New Roman"/>
          <w:b/>
          <w:bCs/>
          <w:sz w:val="28"/>
          <w:szCs w:val="28"/>
        </w:rPr>
        <w:t>Opis minimalnych wymagań z</w:t>
      </w:r>
      <w:r w:rsidRPr="00887267">
        <w:rPr>
          <w:rFonts w:ascii="Times New Roman" w:hAnsi="Times New Roman" w:cs="Times New Roman"/>
          <w:b/>
          <w:bCs/>
          <w:sz w:val="28"/>
          <w:szCs w:val="28"/>
        </w:rPr>
        <w:t>apor</w:t>
      </w:r>
      <w:r w:rsidRPr="00887267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887267">
        <w:rPr>
          <w:rFonts w:ascii="Times New Roman" w:hAnsi="Times New Roman" w:cs="Times New Roman"/>
          <w:b/>
          <w:bCs/>
          <w:sz w:val="28"/>
          <w:szCs w:val="28"/>
        </w:rPr>
        <w:t xml:space="preserve"> przeciwolejow</w:t>
      </w:r>
      <w:r w:rsidRPr="00887267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Pr="00887267">
        <w:rPr>
          <w:rFonts w:ascii="Times New Roman" w:hAnsi="Times New Roman" w:cs="Times New Roman"/>
          <w:b/>
          <w:bCs/>
          <w:sz w:val="28"/>
          <w:szCs w:val="28"/>
        </w:rPr>
        <w:t xml:space="preserve"> typu </w:t>
      </w:r>
      <w:proofErr w:type="spellStart"/>
      <w:r w:rsidRPr="00887267">
        <w:rPr>
          <w:rFonts w:ascii="Times New Roman" w:hAnsi="Times New Roman" w:cs="Times New Roman"/>
          <w:b/>
          <w:bCs/>
          <w:sz w:val="28"/>
          <w:szCs w:val="28"/>
        </w:rPr>
        <w:t>Flexi</w:t>
      </w:r>
      <w:proofErr w:type="spellEnd"/>
      <w:r w:rsidRPr="008872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C67751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- 240 </w:t>
      </w:r>
      <w:proofErr w:type="spellStart"/>
      <w:r w:rsidRPr="00887267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887267">
        <w:rPr>
          <w:rFonts w:ascii="Times New Roman" w:hAnsi="Times New Roman" w:cs="Times New Roman"/>
          <w:sz w:val="28"/>
          <w:szCs w:val="28"/>
        </w:rPr>
        <w:t xml:space="preserve"> o szerokości całkowitej 350 mm;</w:t>
      </w:r>
    </w:p>
    <w:p w14:paraId="539583D1" w14:textId="16ACA388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wykonana z elastycznych, olejoodpornych materiałów, powłoka z PCV obustronnego o gramaturze 900 g/m2 </w:t>
      </w:r>
      <w:r w:rsidRPr="00887267">
        <w:rPr>
          <w:rFonts w:ascii="Times New Roman" w:hAnsi="Times New Roman" w:cs="Times New Roman"/>
          <w:sz w:val="28"/>
          <w:szCs w:val="28"/>
        </w:rPr>
        <w:t xml:space="preserve"> </w:t>
      </w:r>
      <w:r w:rsidRPr="00887267">
        <w:rPr>
          <w:rFonts w:ascii="Times New Roman" w:hAnsi="Times New Roman" w:cs="Times New Roman"/>
          <w:sz w:val="28"/>
          <w:szCs w:val="28"/>
        </w:rPr>
        <w:t xml:space="preserve">+/-2%; </w:t>
      </w:r>
    </w:p>
    <w:p w14:paraId="29EEBC3F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podzielona na 12 segmentów o długości 20 m łączonych ze sobą przy pomocy elementów </w:t>
      </w:r>
      <w:proofErr w:type="spellStart"/>
      <w:r w:rsidRPr="00887267">
        <w:rPr>
          <w:rFonts w:ascii="Times New Roman" w:hAnsi="Times New Roman" w:cs="Times New Roman"/>
          <w:sz w:val="28"/>
          <w:szCs w:val="28"/>
        </w:rPr>
        <w:t>szybkozłącznych</w:t>
      </w:r>
      <w:proofErr w:type="spellEnd"/>
      <w:r w:rsidRPr="00887267">
        <w:rPr>
          <w:rFonts w:ascii="Times New Roman" w:hAnsi="Times New Roman" w:cs="Times New Roman"/>
          <w:sz w:val="28"/>
          <w:szCs w:val="28"/>
        </w:rPr>
        <w:t>;</w:t>
      </w:r>
    </w:p>
    <w:p w14:paraId="46B89620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>- konstrukcja niezatapialna i odporna na przebicia;</w:t>
      </w:r>
    </w:p>
    <w:p w14:paraId="32643047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wolna burta - 150 mm +/- 2%; </w:t>
      </w:r>
    </w:p>
    <w:p w14:paraId="489CE7CA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zanurzenie - 200 mm +/- 2%; </w:t>
      </w:r>
    </w:p>
    <w:p w14:paraId="4674FB9C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pływaki z pianki polietylenowej - 35 kg/m3 +/- 2%; </w:t>
      </w:r>
    </w:p>
    <w:p w14:paraId="10E5779A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ciężar 1 </w:t>
      </w:r>
      <w:proofErr w:type="spellStart"/>
      <w:r w:rsidRPr="00887267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887267">
        <w:rPr>
          <w:rFonts w:ascii="Times New Roman" w:hAnsi="Times New Roman" w:cs="Times New Roman"/>
          <w:sz w:val="28"/>
          <w:szCs w:val="28"/>
        </w:rPr>
        <w:t xml:space="preserve"> zapory - ok. 2,8 kg +/- 2%; </w:t>
      </w:r>
    </w:p>
    <w:p w14:paraId="4E29FFF3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>- balast: łańcuch stalowy cynkowany;</w:t>
      </w:r>
    </w:p>
    <w:p w14:paraId="3C4CDF2D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>- ciężar balastu: 1,40 kg/</w:t>
      </w:r>
      <w:proofErr w:type="spellStart"/>
      <w:r w:rsidRPr="00887267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887267">
        <w:rPr>
          <w:rFonts w:ascii="Times New Roman" w:hAnsi="Times New Roman" w:cs="Times New Roman"/>
          <w:sz w:val="28"/>
          <w:szCs w:val="28"/>
        </w:rPr>
        <w:t xml:space="preserve"> +/- 2%; </w:t>
      </w:r>
    </w:p>
    <w:p w14:paraId="6C1A8947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siła zrywająca materiału PCV na każde 50 mm materiału - 4000 N +/- 2%; </w:t>
      </w:r>
    </w:p>
    <w:p w14:paraId="51115104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siła rozciągająca materiału PCV 450 N +/- 2%; </w:t>
      </w:r>
    </w:p>
    <w:p w14:paraId="205DF9C5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 xml:space="preserve">- maksymalna wysokość fali - 0,3 </w:t>
      </w:r>
      <w:proofErr w:type="spellStart"/>
      <w:r w:rsidRPr="00887267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887267">
        <w:rPr>
          <w:rFonts w:ascii="Times New Roman" w:hAnsi="Times New Roman" w:cs="Times New Roman"/>
          <w:sz w:val="28"/>
          <w:szCs w:val="28"/>
        </w:rPr>
        <w:t xml:space="preserve"> +/- 2%; </w:t>
      </w:r>
    </w:p>
    <w:p w14:paraId="5043C2F2" w14:textId="77777777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>- przenoszenie za pomocą uchwytów;</w:t>
      </w:r>
    </w:p>
    <w:p w14:paraId="43E95CB3" w14:textId="529AA996" w:rsidR="00887267" w:rsidRPr="00887267" w:rsidRDefault="00887267" w:rsidP="008872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267">
        <w:rPr>
          <w:rFonts w:ascii="Times New Roman" w:hAnsi="Times New Roman" w:cs="Times New Roman"/>
          <w:sz w:val="28"/>
          <w:szCs w:val="28"/>
        </w:rPr>
        <w:t>- składowanie: luzem lub na zwijadle.</w:t>
      </w:r>
    </w:p>
    <w:sectPr w:rsidR="00887267" w:rsidRPr="008872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288A" w14:textId="77777777" w:rsidR="00C536C8" w:rsidRDefault="00C536C8" w:rsidP="00887267">
      <w:pPr>
        <w:spacing w:after="0" w:line="240" w:lineRule="auto"/>
      </w:pPr>
      <w:r>
        <w:separator/>
      </w:r>
    </w:p>
  </w:endnote>
  <w:endnote w:type="continuationSeparator" w:id="0">
    <w:p w14:paraId="1DDC3D05" w14:textId="77777777" w:rsidR="00C536C8" w:rsidRDefault="00C536C8" w:rsidP="0088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86D0" w14:textId="77777777" w:rsidR="00C536C8" w:rsidRDefault="00C536C8" w:rsidP="00887267">
      <w:pPr>
        <w:spacing w:after="0" w:line="240" w:lineRule="auto"/>
      </w:pPr>
      <w:r>
        <w:separator/>
      </w:r>
    </w:p>
  </w:footnote>
  <w:footnote w:type="continuationSeparator" w:id="0">
    <w:p w14:paraId="75493CC3" w14:textId="77777777" w:rsidR="00C536C8" w:rsidRDefault="00C536C8" w:rsidP="0088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F82D" w14:textId="7BAB5F3A" w:rsidR="00887267" w:rsidRPr="00887267" w:rsidRDefault="00887267" w:rsidP="00887267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887267">
      <w:rPr>
        <w:rFonts w:ascii="Times New Roman" w:hAnsi="Times New Roman" w:cs="Times New Roman"/>
        <w:b/>
        <w:bCs/>
        <w:sz w:val="32"/>
        <w:szCs w:val="32"/>
      </w:rPr>
      <w:t xml:space="preserve">Załącznik Nr 1 do </w:t>
    </w:r>
    <w:r>
      <w:rPr>
        <w:rFonts w:ascii="Times New Roman" w:hAnsi="Times New Roman" w:cs="Times New Roman"/>
        <w:b/>
        <w:bCs/>
        <w:sz w:val="32"/>
        <w:szCs w:val="32"/>
      </w:rPr>
      <w:t>zapytania ofertowego nr</w:t>
    </w:r>
    <w:r w:rsidRPr="00887267">
      <w:rPr>
        <w:rFonts w:ascii="Times New Roman" w:hAnsi="Times New Roman" w:cs="Times New Roman"/>
        <w:b/>
        <w:bCs/>
        <w:sz w:val="32"/>
        <w:szCs w:val="32"/>
      </w:rPr>
      <w:t xml:space="preserve"> MT.2370.31.2022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A"/>
    <w:rsid w:val="001E105A"/>
    <w:rsid w:val="00887267"/>
    <w:rsid w:val="00C536C8"/>
    <w:rsid w:val="00C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5A39"/>
  <w15:chartTrackingRefBased/>
  <w15:docId w15:val="{35EC9382-4B42-4BD3-B790-EE4FDE4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267"/>
  </w:style>
  <w:style w:type="paragraph" w:styleId="Stopka">
    <w:name w:val="footer"/>
    <w:basedOn w:val="Normalny"/>
    <w:link w:val="StopkaZnak"/>
    <w:uiPriority w:val="99"/>
    <w:unhideWhenUsed/>
    <w:rsid w:val="0088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Komenda Miejska Państwowej Straży Pożarnej</cp:lastModifiedBy>
  <cp:revision>2</cp:revision>
  <dcterms:created xsi:type="dcterms:W3CDTF">2022-10-07T08:00:00Z</dcterms:created>
  <dcterms:modified xsi:type="dcterms:W3CDTF">2022-10-07T08:04:00Z</dcterms:modified>
</cp:coreProperties>
</file>