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25CE64" w14:textId="77777777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76BCC0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7E685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5452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EB569D" w14:textId="77777777"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14:paraId="3566B6A1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079000D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3CA1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6CA641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432D3A0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CED4398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46E6FA" w14:textId="4D512D19"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ED173F">
        <w:rPr>
          <w:rFonts w:ascii="Cambria" w:hAnsi="Cambria" w:cs="Arial"/>
          <w:bCs/>
          <w:sz w:val="22"/>
          <w:szCs w:val="22"/>
        </w:rPr>
        <w:t xml:space="preserve">tj.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D173F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73F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D617E3" w:rsidRPr="00D617E3">
        <w:rPr>
          <w:rFonts w:ascii="Cambria" w:hAnsi="Cambria" w:cs="Arial"/>
          <w:bCs/>
          <w:sz w:val="22"/>
          <w:szCs w:val="22"/>
        </w:rPr>
        <w:t>„Budowa wolnostojącej kancelarii Leśnictwa Strużki”</w:t>
      </w:r>
      <w:r w:rsidR="00D04695">
        <w:rPr>
          <w:rFonts w:ascii="Cambria" w:hAnsi="Cambria" w:cs="Arial"/>
          <w:bCs/>
          <w:sz w:val="22"/>
          <w:szCs w:val="22"/>
        </w:rPr>
        <w:t xml:space="preserve"> – postępowanie nr 2</w:t>
      </w:r>
      <w:r w:rsidR="00D617E3" w:rsidRPr="00D617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tj.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</w:p>
    <w:p w14:paraId="2C17C69C" w14:textId="77777777"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14:paraId="272B149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3AC15DA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7330BD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C5908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E9D4E7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3D925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C76A3D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E77A98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FAE50CB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D5E458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49F08D7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422F90D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CB90C2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2137F31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1036AE4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B28A2D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0FBEF3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15EEE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07AAB1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01B053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D6315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83105D2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B909E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BCC6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90E19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CFA1EE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280C04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5DA33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34C122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8616EC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E4D2B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74965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B76131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6185E75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FEC772F" w14:textId="77777777"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  <w:t>w imieniu podmiotu udostępniającego.</w:t>
      </w:r>
    </w:p>
    <w:p w14:paraId="0DA52742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 w:rsidSect="00C60A1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0297" w14:textId="77777777" w:rsidR="00C60A11" w:rsidRDefault="00C60A11">
      <w:r>
        <w:separator/>
      </w:r>
    </w:p>
  </w:endnote>
  <w:endnote w:type="continuationSeparator" w:id="0">
    <w:p w14:paraId="73A52934" w14:textId="77777777" w:rsidR="00C60A11" w:rsidRDefault="00C6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CF43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F67C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B8BF41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CBDE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6B893" w14:textId="77777777" w:rsidR="00C60A11" w:rsidRDefault="00C60A11">
      <w:r>
        <w:separator/>
      </w:r>
    </w:p>
  </w:footnote>
  <w:footnote w:type="continuationSeparator" w:id="0">
    <w:p w14:paraId="24DB2CFC" w14:textId="77777777" w:rsidR="00C60A11" w:rsidRDefault="00C6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42087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BA01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91834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5842103">
    <w:abstractNumId w:val="1"/>
    <w:lvlOverride w:ilvl="0">
      <w:startOverride w:val="1"/>
    </w:lvlOverride>
  </w:num>
  <w:num w:numId="3" w16cid:durableId="1404722625">
    <w:abstractNumId w:val="2"/>
    <w:lvlOverride w:ilvl="0">
      <w:startOverride w:val="1"/>
    </w:lvlOverride>
  </w:num>
  <w:num w:numId="4" w16cid:durableId="134763092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FC0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606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1AD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91B"/>
    <w:rsid w:val="006B7C9C"/>
    <w:rsid w:val="006C00E7"/>
    <w:rsid w:val="006C117D"/>
    <w:rsid w:val="006C1C50"/>
    <w:rsid w:val="006C1C96"/>
    <w:rsid w:val="006C1E57"/>
    <w:rsid w:val="006C32B4"/>
    <w:rsid w:val="006C35B5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139A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A5"/>
    <w:rsid w:val="00AD44A9"/>
    <w:rsid w:val="00AD5724"/>
    <w:rsid w:val="00AD7731"/>
    <w:rsid w:val="00AE2C3D"/>
    <w:rsid w:val="00AE335D"/>
    <w:rsid w:val="00AE4358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583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A11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69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7E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F20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73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02C7FC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2017-05-23T11:32:00Z</cp:lastPrinted>
  <dcterms:created xsi:type="dcterms:W3CDTF">2024-02-01T07:56:00Z</dcterms:created>
  <dcterms:modified xsi:type="dcterms:W3CDTF">2024-03-04T08:34:00Z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