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C9E2F33" w14:textId="6FE6107E" w:rsidR="00B4732B" w:rsidRPr="00D26AFD" w:rsidRDefault="004020C5" w:rsidP="00D26AFD">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w:t>
      </w:r>
      <w:proofErr w:type="spellStart"/>
      <w:r w:rsidRPr="009E6CA8">
        <w:rPr>
          <w:rFonts w:ascii="Arial" w:hAnsi="Arial" w:cs="Arial"/>
          <w:sz w:val="20"/>
          <w:szCs w:val="20"/>
        </w:rPr>
        <w:t>p.z.p</w:t>
      </w:r>
      <w:proofErr w:type="spellEnd"/>
      <w:r w:rsidRPr="009E6CA8">
        <w:rPr>
          <w:rFonts w:ascii="Arial" w:hAnsi="Arial" w:cs="Arial"/>
          <w:sz w:val="20"/>
          <w:szCs w:val="20"/>
        </w:rPr>
        <w:t xml:space="preserve">. </w:t>
      </w:r>
      <w:r w:rsidR="0073355E" w:rsidRPr="009E6CA8">
        <w:rPr>
          <w:rFonts w:ascii="Arial" w:hAnsi="Arial" w:cs="Arial"/>
          <w:sz w:val="20"/>
          <w:szCs w:val="20"/>
        </w:rPr>
        <w:t>pn</w:t>
      </w:r>
      <w:r w:rsidRPr="009E6CA8">
        <w:rPr>
          <w:rFonts w:ascii="Arial" w:hAnsi="Arial" w:cs="Arial"/>
          <w:sz w:val="20"/>
          <w:szCs w:val="20"/>
        </w:rPr>
        <w:t>.</w:t>
      </w:r>
    </w:p>
    <w:p w14:paraId="53EF2F91" w14:textId="384C8FFC" w:rsidR="004020C5" w:rsidRDefault="00B4732B" w:rsidP="00B4732B">
      <w:pPr>
        <w:spacing w:before="60" w:line="360" w:lineRule="auto"/>
        <w:jc w:val="center"/>
        <w:rPr>
          <w:rFonts w:ascii="Arial" w:hAnsi="Arial" w:cs="Arial"/>
          <w:bCs/>
          <w:sz w:val="28"/>
          <w:szCs w:val="28"/>
        </w:rPr>
      </w:pPr>
      <w:r w:rsidRPr="00AF17A1">
        <w:rPr>
          <w:rFonts w:ascii="Arial" w:hAnsi="Arial" w:cs="Arial"/>
          <w:bCs/>
          <w:sz w:val="28"/>
          <w:szCs w:val="28"/>
        </w:rPr>
        <w:t>„</w:t>
      </w:r>
      <w:r w:rsidR="00AF17A1" w:rsidRPr="00AF17A1">
        <w:rPr>
          <w:rFonts w:ascii="Arial" w:hAnsi="Arial" w:cs="Arial"/>
          <w:sz w:val="28"/>
          <w:szCs w:val="28"/>
        </w:rPr>
        <w:t xml:space="preserve">Dostawa aparatury medycznej w ramach projektu </w:t>
      </w:r>
      <w:proofErr w:type="spellStart"/>
      <w:r w:rsidR="00AF17A1" w:rsidRPr="00AF17A1">
        <w:rPr>
          <w:rFonts w:ascii="Arial" w:hAnsi="Arial" w:cs="Arial"/>
          <w:sz w:val="28"/>
          <w:szCs w:val="28"/>
        </w:rPr>
        <w:t>pn</w:t>
      </w:r>
      <w:proofErr w:type="spellEnd"/>
      <w:r w:rsidR="00AF17A1" w:rsidRPr="00AF17A1">
        <w:rPr>
          <w:rFonts w:ascii="Arial" w:hAnsi="Arial" w:cs="Arial"/>
          <w:sz w:val="28"/>
          <w:szCs w:val="28"/>
        </w:rPr>
        <w:t>: Modernizacja Szpitalnego Oddziału Ratunkowego w Miechowie oraz pracowni diagnostycznych współpracujących z SOR wraz z zakupem niezbędnego wyposażenia</w:t>
      </w:r>
      <w:r w:rsidRPr="00AF17A1">
        <w:rPr>
          <w:rFonts w:ascii="Arial" w:hAnsi="Arial" w:cs="Arial"/>
          <w:bCs/>
          <w:sz w:val="28"/>
          <w:szCs w:val="28"/>
        </w:rPr>
        <w:t>”</w:t>
      </w:r>
    </w:p>
    <w:p w14:paraId="08474BED" w14:textId="77777777" w:rsidR="00AF17A1" w:rsidRPr="00AF17A1" w:rsidRDefault="00AF17A1" w:rsidP="00B4732B">
      <w:pPr>
        <w:spacing w:before="60" w:line="360" w:lineRule="auto"/>
        <w:jc w:val="center"/>
        <w:rPr>
          <w:rFonts w:ascii="Arial" w:hAnsi="Arial" w:cs="Arial"/>
          <w:bCs/>
          <w:sz w:val="28"/>
          <w:szCs w:val="28"/>
        </w:rPr>
      </w:pP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7BF69441" w14:textId="213298A9" w:rsidR="00025399" w:rsidRDefault="004020C5" w:rsidP="00AF17A1">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AF17A1">
        <w:rPr>
          <w:rFonts w:ascii="Arial" w:hAnsi="Arial" w:cs="Arial"/>
          <w:caps/>
          <w:sz w:val="20"/>
          <w:szCs w:val="20"/>
        </w:rPr>
        <w:t>18</w:t>
      </w:r>
      <w:r w:rsidR="006661F4" w:rsidRPr="009E6CA8">
        <w:rPr>
          <w:rFonts w:ascii="Arial" w:hAnsi="Arial" w:cs="Arial"/>
          <w:caps/>
          <w:sz w:val="20"/>
          <w:szCs w:val="20"/>
        </w:rPr>
        <w:t>/PN/202</w:t>
      </w:r>
      <w:r w:rsidR="00AF17A1">
        <w:rPr>
          <w:rFonts w:ascii="Arial" w:hAnsi="Arial" w:cs="Arial"/>
          <w:caps/>
          <w:sz w:val="20"/>
          <w:szCs w:val="20"/>
        </w:rPr>
        <w:t>4</w:t>
      </w:r>
    </w:p>
    <w:p w14:paraId="77060E74" w14:textId="77777777" w:rsidR="00AF17A1" w:rsidRDefault="00AF17A1" w:rsidP="00AF17A1">
      <w:pPr>
        <w:spacing w:line="360" w:lineRule="auto"/>
        <w:jc w:val="center"/>
        <w:rPr>
          <w:rFonts w:ascii="Arial" w:hAnsi="Arial" w:cs="Arial"/>
          <w:caps/>
          <w:sz w:val="20"/>
          <w:szCs w:val="20"/>
        </w:rPr>
      </w:pPr>
    </w:p>
    <w:p w14:paraId="5E1EC9BB" w14:textId="6813B6D8" w:rsidR="009B6386" w:rsidRPr="00D26AFD" w:rsidRDefault="00D26AFD" w:rsidP="00D26AFD">
      <w:pPr>
        <w:spacing w:line="360" w:lineRule="auto"/>
        <w:jc w:val="center"/>
        <w:rPr>
          <w:rFonts w:ascii="Arial" w:hAnsi="Arial" w:cs="Arial"/>
          <w:caps/>
          <w:sz w:val="16"/>
          <w:szCs w:val="16"/>
        </w:rPr>
      </w:pPr>
      <w:r w:rsidRPr="00D26AFD">
        <w:rPr>
          <w:rFonts w:ascii="Arial" w:hAnsi="Arial" w:cs="Arial"/>
          <w:sz w:val="16"/>
          <w:szCs w:val="16"/>
        </w:rPr>
        <w:t>Realizacja przedmiotowego postępowania o udzielenie zamówienia publicznego finansowana jest ze środków Funduszu Medycznego na podstawie umowy nr: DOI/FM/SMPL/98/MDSOR/2023/322/331 na udzielenie dotacji celowej na finansowanie realizacji inwestycji pn. „Modernizacja Szpitalnego Oddziału Ratunkowego w Miechowie oraz pracowni diagnostycznych współpracujących z SOR wraz z zakupem niezbędnego wyposażenia</w:t>
      </w:r>
    </w:p>
    <w:p w14:paraId="4C449A2E" w14:textId="22DF517C"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AF17A1">
        <w:rPr>
          <w:rFonts w:cs="Arial"/>
          <w:caps/>
          <w:sz w:val="20"/>
        </w:rPr>
        <w:t>czerwiec</w:t>
      </w:r>
      <w:r w:rsidR="005E17EA" w:rsidRPr="009E6CA8">
        <w:rPr>
          <w:rFonts w:cs="Arial"/>
          <w:caps/>
          <w:sz w:val="20"/>
        </w:rPr>
        <w:t xml:space="preserve"> </w:t>
      </w:r>
      <w:r w:rsidR="004020C5" w:rsidRPr="009E6CA8">
        <w:rPr>
          <w:rFonts w:cs="Arial"/>
          <w:caps/>
          <w:sz w:val="20"/>
        </w:rPr>
        <w:t>202</w:t>
      </w:r>
      <w:r w:rsidR="00AF17A1">
        <w:rPr>
          <w:rFonts w:cs="Arial"/>
          <w:caps/>
          <w:sz w:val="20"/>
        </w:rPr>
        <w:t>4</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lastRenderedPageBreak/>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w:t>
      </w:r>
      <w:r w:rsidR="00F56513" w:rsidRPr="009E6CA8">
        <w:rPr>
          <w:rFonts w:ascii="Arial" w:hAnsi="Arial" w:cs="Arial"/>
          <w:sz w:val="20"/>
        </w:rPr>
        <w:lastRenderedPageBreak/>
        <w:t xml:space="preserve">zwanej dalej </w:t>
      </w:r>
      <w:r w:rsidRPr="009E6CA8">
        <w:rPr>
          <w:rFonts w:ascii="Arial" w:hAnsi="Arial" w:cs="Arial"/>
          <w:sz w:val="20"/>
        </w:rPr>
        <w:t>"</w:t>
      </w:r>
      <w:r w:rsidR="00F56513" w:rsidRPr="009E6CA8">
        <w:rPr>
          <w:rFonts w:ascii="Arial" w:hAnsi="Arial" w:cs="Arial"/>
          <w:sz w:val="20"/>
        </w:rPr>
        <w:t xml:space="preserve">ustawą </w:t>
      </w:r>
      <w:proofErr w:type="spellStart"/>
      <w:r w:rsidR="00CE247F" w:rsidRPr="009E6CA8">
        <w:rPr>
          <w:rFonts w:ascii="Arial" w:hAnsi="Arial" w:cs="Arial"/>
          <w:sz w:val="20"/>
        </w:rPr>
        <w:t>p.z.p</w:t>
      </w:r>
      <w:proofErr w:type="spellEnd"/>
      <w:r w:rsidR="00CE247F" w:rsidRPr="009E6CA8">
        <w:rPr>
          <w:rFonts w:ascii="Arial" w:hAnsi="Arial" w:cs="Arial"/>
          <w:sz w:val="20"/>
        </w:rPr>
        <w:t xml:space="preserve">. lub </w:t>
      </w:r>
      <w:proofErr w:type="spellStart"/>
      <w:r w:rsidR="00CE247F" w:rsidRPr="009E6CA8">
        <w:rPr>
          <w:rFonts w:ascii="Arial" w:hAnsi="Arial" w:cs="Arial"/>
          <w:sz w:val="20"/>
        </w:rPr>
        <w:t>p.z.p</w:t>
      </w:r>
      <w:proofErr w:type="spellEnd"/>
      <w:r w:rsidR="00CE247F" w:rsidRPr="009E6CA8">
        <w:rPr>
          <w:rFonts w:ascii="Arial" w:hAnsi="Arial" w:cs="Arial"/>
          <w:sz w:val="20"/>
        </w:rPr>
        <w:t>.</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proofErr w:type="spellStart"/>
      <w:r w:rsidR="00D07B8B" w:rsidRPr="009E6CA8">
        <w:rPr>
          <w:rFonts w:ascii="Arial" w:hAnsi="Arial" w:cs="Arial"/>
          <w:sz w:val="20"/>
        </w:rPr>
        <w:t>p.z.p</w:t>
      </w:r>
      <w:proofErr w:type="spellEnd"/>
      <w:r w:rsidR="00D07B8B" w:rsidRPr="009E6CA8">
        <w:rPr>
          <w:rFonts w:ascii="Arial" w:hAnsi="Arial" w:cs="Arial"/>
          <w:sz w:val="20"/>
        </w:rPr>
        <w:t>.</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3B60EC64" w14:textId="16D2E2E1" w:rsidR="008B7497" w:rsidRPr="008B7497" w:rsidRDefault="00CB1443" w:rsidP="008B7497">
      <w:pPr>
        <w:pStyle w:val="pkt"/>
        <w:numPr>
          <w:ilvl w:val="0"/>
          <w:numId w:val="34"/>
        </w:numPr>
        <w:spacing w:line="360" w:lineRule="auto"/>
        <w:rPr>
          <w:rFonts w:ascii="Arial" w:hAnsi="Arial" w:cs="Arial"/>
          <w:sz w:val="20"/>
        </w:rPr>
      </w:pPr>
      <w:r w:rsidRPr="0028175F">
        <w:rPr>
          <w:rFonts w:ascii="Arial" w:hAnsi="Arial" w:cs="Arial"/>
          <w:sz w:val="20"/>
        </w:rPr>
        <w:t xml:space="preserve">Przedmiotem zamówienia jest </w:t>
      </w:r>
      <w:r w:rsidR="0028175F">
        <w:rPr>
          <w:rFonts w:ascii="Arial" w:hAnsi="Arial" w:cs="Arial"/>
          <w:sz w:val="20"/>
        </w:rPr>
        <w:t>z</w:t>
      </w:r>
      <w:r w:rsidR="0028175F" w:rsidRPr="0028175F">
        <w:rPr>
          <w:rFonts w:ascii="Arial" w:hAnsi="Arial" w:cs="Arial"/>
          <w:sz w:val="20"/>
        </w:rPr>
        <w:t>akup</w:t>
      </w:r>
      <w:r w:rsidR="000323FA">
        <w:rPr>
          <w:rFonts w:ascii="Arial" w:hAnsi="Arial" w:cs="Arial"/>
          <w:sz w:val="20"/>
        </w:rPr>
        <w:t xml:space="preserve"> </w:t>
      </w:r>
      <w:r w:rsidR="009328F6">
        <w:rPr>
          <w:rFonts w:ascii="Arial" w:hAnsi="Arial" w:cs="Arial"/>
          <w:sz w:val="20"/>
        </w:rPr>
        <w:t>i d</w:t>
      </w:r>
      <w:r w:rsidR="009328F6" w:rsidRPr="005448C0">
        <w:rPr>
          <w:rFonts w:ascii="Arial" w:hAnsi="Arial" w:cs="Arial"/>
          <w:sz w:val="20"/>
        </w:rPr>
        <w:t xml:space="preserve">ostawa aparatury medycznej w ramach projektu </w:t>
      </w:r>
      <w:proofErr w:type="spellStart"/>
      <w:r w:rsidR="009328F6" w:rsidRPr="005448C0">
        <w:rPr>
          <w:rFonts w:ascii="Arial" w:hAnsi="Arial" w:cs="Arial"/>
          <w:sz w:val="20"/>
        </w:rPr>
        <w:t>pn</w:t>
      </w:r>
      <w:proofErr w:type="spellEnd"/>
      <w:r w:rsidR="009328F6" w:rsidRPr="005448C0">
        <w:rPr>
          <w:rFonts w:ascii="Arial" w:hAnsi="Arial" w:cs="Arial"/>
          <w:sz w:val="20"/>
        </w:rPr>
        <w:t xml:space="preserve">: Modernizacja Szpitalnego </w:t>
      </w:r>
      <w:r w:rsidR="009328F6" w:rsidRPr="003C29C9">
        <w:rPr>
          <w:rFonts w:ascii="Arial" w:hAnsi="Arial" w:cs="Arial"/>
          <w:sz w:val="20"/>
        </w:rPr>
        <w:t>Oddziału Ratunkowego w Miechowie oraz pracowni diagnostycznych współpracujących z SOR wraz z zakupem niezbędnego wyposażenia</w:t>
      </w:r>
      <w:r w:rsidR="00A86D3D" w:rsidRPr="0028175F">
        <w:rPr>
          <w:rFonts w:ascii="Arial" w:hAnsi="Arial" w:cs="Arial"/>
          <w:sz w:val="20"/>
        </w:rPr>
        <w:t>.</w:t>
      </w:r>
      <w:r w:rsidRPr="0028175F">
        <w:rPr>
          <w:rFonts w:ascii="Arial" w:hAnsi="Arial" w:cs="Arial"/>
          <w:sz w:val="20"/>
        </w:rPr>
        <w:t xml:space="preserve"> Szczegółowy opis</w:t>
      </w:r>
      <w:r w:rsidRPr="009E6CA8">
        <w:rPr>
          <w:rFonts w:ascii="Arial" w:hAnsi="Arial" w:cs="Arial"/>
          <w:sz w:val="20"/>
        </w:rPr>
        <w:t xml:space="preserve">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r w:rsidR="008B7497">
        <w:rPr>
          <w:rFonts w:ascii="Arial" w:hAnsi="Arial" w:cs="Arial"/>
          <w:b/>
          <w:bCs/>
          <w:sz w:val="20"/>
        </w:rPr>
        <w:t xml:space="preserve"> </w:t>
      </w:r>
      <w:r w:rsidR="008B7497" w:rsidRPr="008B7497">
        <w:rPr>
          <w:rFonts w:ascii="Arial" w:hAnsi="Arial" w:cs="Arial"/>
          <w:sz w:val="20"/>
        </w:rPr>
        <w:t>Zamówienie podzielone jest na</w:t>
      </w:r>
      <w:r w:rsidR="009328F6">
        <w:rPr>
          <w:rFonts w:ascii="Arial" w:hAnsi="Arial" w:cs="Arial"/>
          <w:sz w:val="20"/>
        </w:rPr>
        <w:t xml:space="preserve"> dwadzieścia trzy</w:t>
      </w:r>
      <w:r w:rsidR="008B7497" w:rsidRPr="008B7497">
        <w:rPr>
          <w:rFonts w:ascii="Arial" w:hAnsi="Arial" w:cs="Arial"/>
          <w:sz w:val="20"/>
        </w:rPr>
        <w:t xml:space="preserve"> części/zada</w:t>
      </w:r>
      <w:r w:rsidR="009328F6">
        <w:rPr>
          <w:rFonts w:ascii="Arial" w:hAnsi="Arial" w:cs="Arial"/>
          <w:sz w:val="20"/>
        </w:rPr>
        <w:t>nia</w:t>
      </w:r>
      <w:r w:rsidR="008B7497" w:rsidRPr="008B7497">
        <w:rPr>
          <w:rFonts w:ascii="Arial" w:hAnsi="Arial" w:cs="Arial"/>
          <w:sz w:val="20"/>
        </w:rPr>
        <w:t xml:space="preserve">:     </w:t>
      </w:r>
    </w:p>
    <w:p w14:paraId="1207C1E3" w14:textId="3241A481"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1 – </w:t>
      </w:r>
      <w:r w:rsidR="009328F6" w:rsidRPr="009328F6">
        <w:rPr>
          <w:rFonts w:ascii="Arial" w:hAnsi="Arial" w:cs="Arial"/>
          <w:sz w:val="20"/>
        </w:rPr>
        <w:t xml:space="preserve">pulsoksymetr </w:t>
      </w:r>
      <w:r w:rsidRPr="007A35AE">
        <w:rPr>
          <w:rFonts w:ascii="Arial" w:hAnsi="Arial" w:cs="Arial"/>
          <w:sz w:val="20"/>
        </w:rPr>
        <w:t>(2 szt.)</w:t>
      </w:r>
    </w:p>
    <w:p w14:paraId="4EA5DDC8" w14:textId="3A7692B4"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2 – </w:t>
      </w:r>
      <w:r w:rsidR="009328F6" w:rsidRPr="009328F6">
        <w:rPr>
          <w:rFonts w:ascii="Arial" w:hAnsi="Arial" w:cs="Arial"/>
          <w:sz w:val="20"/>
        </w:rPr>
        <w:t>aparat do znieczulenia</w:t>
      </w:r>
      <w:r w:rsidR="009328F6">
        <w:rPr>
          <w:rFonts w:ascii="Arial" w:hAnsi="Arial" w:cs="Arial"/>
          <w:sz w:val="20"/>
        </w:rPr>
        <w:t xml:space="preserve"> </w:t>
      </w:r>
      <w:r w:rsidRPr="007A35AE">
        <w:rPr>
          <w:rFonts w:ascii="Arial" w:hAnsi="Arial" w:cs="Arial"/>
          <w:sz w:val="20"/>
        </w:rPr>
        <w:t>(</w:t>
      </w:r>
      <w:r w:rsidR="009328F6">
        <w:rPr>
          <w:rFonts w:ascii="Arial" w:hAnsi="Arial" w:cs="Arial"/>
          <w:sz w:val="20"/>
        </w:rPr>
        <w:t>2</w:t>
      </w:r>
      <w:r w:rsidRPr="007A35AE">
        <w:rPr>
          <w:rFonts w:ascii="Arial" w:hAnsi="Arial" w:cs="Arial"/>
          <w:sz w:val="20"/>
        </w:rPr>
        <w:t xml:space="preserve"> szt.)</w:t>
      </w:r>
    </w:p>
    <w:p w14:paraId="4C3A23F6" w14:textId="0F4B20A6"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ab/>
        <w:t xml:space="preserve">Zadanie nr 3 – </w:t>
      </w:r>
      <w:r w:rsidR="009328F6" w:rsidRPr="009328F6">
        <w:rPr>
          <w:rFonts w:ascii="Arial" w:hAnsi="Arial" w:cs="Arial"/>
          <w:sz w:val="20"/>
        </w:rPr>
        <w:t xml:space="preserve">defibrylator typ 1 </w:t>
      </w:r>
      <w:r w:rsidRPr="007A35AE">
        <w:rPr>
          <w:rFonts w:ascii="Arial" w:hAnsi="Arial" w:cs="Arial"/>
          <w:sz w:val="20"/>
        </w:rPr>
        <w:t>(</w:t>
      </w:r>
      <w:r w:rsidR="009328F6">
        <w:rPr>
          <w:rFonts w:ascii="Arial" w:hAnsi="Arial" w:cs="Arial"/>
          <w:sz w:val="20"/>
        </w:rPr>
        <w:t>3</w:t>
      </w:r>
      <w:r w:rsidRPr="007A35AE">
        <w:rPr>
          <w:rFonts w:ascii="Arial" w:hAnsi="Arial" w:cs="Arial"/>
          <w:sz w:val="20"/>
        </w:rPr>
        <w:t xml:space="preserve"> szt.)</w:t>
      </w:r>
    </w:p>
    <w:p w14:paraId="6D827A31" w14:textId="4314EAA7" w:rsidR="008B7497" w:rsidRPr="007A35AE" w:rsidRDefault="008B7497" w:rsidP="008B7497">
      <w:pPr>
        <w:pStyle w:val="pkt"/>
        <w:spacing w:line="360" w:lineRule="auto"/>
        <w:ind w:left="780" w:firstLine="0"/>
        <w:rPr>
          <w:rFonts w:ascii="Arial" w:hAnsi="Arial" w:cs="Arial"/>
          <w:sz w:val="20"/>
        </w:rPr>
      </w:pPr>
      <w:r w:rsidRPr="007A35AE">
        <w:rPr>
          <w:rFonts w:ascii="Arial" w:hAnsi="Arial" w:cs="Arial"/>
          <w:sz w:val="20"/>
        </w:rPr>
        <w:t xml:space="preserve">Zadanie nr 4 – </w:t>
      </w:r>
      <w:r w:rsidR="009328F6" w:rsidRPr="009328F6">
        <w:rPr>
          <w:rFonts w:ascii="Arial" w:hAnsi="Arial" w:cs="Arial"/>
          <w:sz w:val="20"/>
        </w:rPr>
        <w:t>defibrylator typ 2</w:t>
      </w:r>
      <w:r w:rsidRPr="007A35AE">
        <w:rPr>
          <w:rFonts w:ascii="Arial" w:hAnsi="Arial" w:cs="Arial"/>
          <w:sz w:val="20"/>
        </w:rPr>
        <w:t xml:space="preserve"> (</w:t>
      </w:r>
      <w:r w:rsidR="009328F6">
        <w:rPr>
          <w:rFonts w:ascii="Arial" w:hAnsi="Arial" w:cs="Arial"/>
          <w:sz w:val="20"/>
        </w:rPr>
        <w:t>1</w:t>
      </w:r>
      <w:r w:rsidRPr="007A35AE">
        <w:rPr>
          <w:rFonts w:ascii="Arial" w:hAnsi="Arial" w:cs="Arial"/>
          <w:sz w:val="20"/>
        </w:rPr>
        <w:t xml:space="preserve"> szt.)</w:t>
      </w:r>
    </w:p>
    <w:p w14:paraId="41AB64AD" w14:textId="00A74538" w:rsidR="00132A2F" w:rsidRPr="007A35AE" w:rsidRDefault="008B7497" w:rsidP="008B7497">
      <w:pPr>
        <w:pStyle w:val="pkt"/>
        <w:spacing w:before="0" w:after="0" w:line="360" w:lineRule="auto"/>
        <w:ind w:left="780" w:firstLine="0"/>
        <w:rPr>
          <w:rFonts w:ascii="Arial" w:hAnsi="Arial" w:cs="Arial"/>
          <w:sz w:val="20"/>
        </w:rPr>
      </w:pPr>
      <w:r w:rsidRPr="007A35AE">
        <w:rPr>
          <w:rFonts w:ascii="Arial" w:hAnsi="Arial" w:cs="Arial"/>
          <w:sz w:val="20"/>
        </w:rPr>
        <w:t xml:space="preserve">Zadanie nr 5 – </w:t>
      </w:r>
      <w:r w:rsidR="009328F6" w:rsidRPr="009328F6">
        <w:rPr>
          <w:rFonts w:ascii="Arial" w:hAnsi="Arial" w:cs="Arial"/>
          <w:sz w:val="20"/>
        </w:rPr>
        <w:t xml:space="preserve">kardiomonitor typ 1 </w:t>
      </w:r>
      <w:r w:rsidRPr="007A35AE">
        <w:rPr>
          <w:rFonts w:ascii="Arial" w:hAnsi="Arial" w:cs="Arial"/>
          <w:sz w:val="20"/>
        </w:rPr>
        <w:t>(</w:t>
      </w:r>
      <w:r w:rsidR="009328F6">
        <w:rPr>
          <w:rFonts w:ascii="Arial" w:hAnsi="Arial" w:cs="Arial"/>
          <w:sz w:val="20"/>
        </w:rPr>
        <w:t xml:space="preserve">5 </w:t>
      </w:r>
      <w:r w:rsidRPr="007A35AE">
        <w:rPr>
          <w:rFonts w:ascii="Arial" w:hAnsi="Arial" w:cs="Arial"/>
          <w:sz w:val="20"/>
        </w:rPr>
        <w:t>szt.)</w:t>
      </w:r>
    </w:p>
    <w:p w14:paraId="1A8F19E3" w14:textId="5AB3610B" w:rsidR="008B7497" w:rsidRDefault="008B7497" w:rsidP="002E2B64">
      <w:pPr>
        <w:pStyle w:val="pkt"/>
        <w:spacing w:before="0" w:after="0" w:line="360" w:lineRule="auto"/>
        <w:ind w:left="780" w:firstLine="0"/>
        <w:rPr>
          <w:rFonts w:ascii="Arial" w:hAnsi="Arial" w:cs="Arial"/>
          <w:sz w:val="20"/>
        </w:rPr>
      </w:pPr>
      <w:r w:rsidRPr="007A35AE">
        <w:rPr>
          <w:rFonts w:ascii="Arial" w:hAnsi="Arial" w:cs="Arial"/>
          <w:sz w:val="20"/>
        </w:rPr>
        <w:t xml:space="preserve">Zadanie nr 6 – </w:t>
      </w:r>
      <w:r w:rsidR="009328F6" w:rsidRPr="009328F6">
        <w:rPr>
          <w:rFonts w:ascii="Arial" w:hAnsi="Arial" w:cs="Arial"/>
          <w:sz w:val="20"/>
        </w:rPr>
        <w:t xml:space="preserve">kardiomonitor typ 2 </w:t>
      </w:r>
      <w:r w:rsidR="000D6CC1" w:rsidRPr="007A35AE">
        <w:rPr>
          <w:rFonts w:ascii="Arial" w:hAnsi="Arial" w:cs="Arial"/>
          <w:sz w:val="20"/>
        </w:rPr>
        <w:t>(</w:t>
      </w:r>
      <w:r w:rsidRPr="007A35AE">
        <w:rPr>
          <w:rFonts w:ascii="Arial" w:hAnsi="Arial" w:cs="Arial"/>
          <w:sz w:val="20"/>
        </w:rPr>
        <w:t>1</w:t>
      </w:r>
      <w:r w:rsidR="002E2B64" w:rsidRPr="007A35AE">
        <w:rPr>
          <w:rFonts w:ascii="Arial" w:hAnsi="Arial" w:cs="Arial"/>
          <w:sz w:val="20"/>
        </w:rPr>
        <w:t xml:space="preserve"> szt.)</w:t>
      </w:r>
    </w:p>
    <w:p w14:paraId="47D1BB11" w14:textId="55C3E997"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7</w:t>
      </w:r>
      <w:r w:rsidRPr="007A35AE">
        <w:rPr>
          <w:rFonts w:ascii="Arial" w:hAnsi="Arial" w:cs="Arial"/>
          <w:sz w:val="20"/>
        </w:rPr>
        <w:t xml:space="preserve"> – </w:t>
      </w:r>
      <w:r w:rsidRPr="009328F6">
        <w:rPr>
          <w:rFonts w:ascii="Arial" w:hAnsi="Arial" w:cs="Arial"/>
          <w:sz w:val="20"/>
        </w:rPr>
        <w:t xml:space="preserve">koc grzewczy </w:t>
      </w:r>
      <w:r w:rsidRPr="007A35AE">
        <w:rPr>
          <w:rFonts w:ascii="Arial" w:hAnsi="Arial" w:cs="Arial"/>
          <w:sz w:val="20"/>
        </w:rPr>
        <w:t>(2 szt.)</w:t>
      </w:r>
    </w:p>
    <w:p w14:paraId="54025B9C" w14:textId="3A1B3495"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8</w:t>
      </w:r>
      <w:r w:rsidRPr="007A35AE">
        <w:rPr>
          <w:rFonts w:ascii="Arial" w:hAnsi="Arial" w:cs="Arial"/>
          <w:sz w:val="20"/>
        </w:rPr>
        <w:t xml:space="preserve"> – </w:t>
      </w:r>
      <w:proofErr w:type="spellStart"/>
      <w:r w:rsidRPr="009328F6">
        <w:rPr>
          <w:rFonts w:ascii="Arial" w:hAnsi="Arial" w:cs="Arial"/>
          <w:sz w:val="20"/>
        </w:rPr>
        <w:t>laryngofiberoskop</w:t>
      </w:r>
      <w:proofErr w:type="spellEnd"/>
      <w:r w:rsidRPr="009328F6">
        <w:rPr>
          <w:rFonts w:ascii="Arial" w:hAnsi="Arial" w:cs="Arial"/>
          <w:sz w:val="20"/>
        </w:rPr>
        <w:t xml:space="preserve"> </w:t>
      </w:r>
      <w:r w:rsidRPr="007A35AE">
        <w:rPr>
          <w:rFonts w:ascii="Arial" w:hAnsi="Arial" w:cs="Arial"/>
          <w:sz w:val="20"/>
        </w:rPr>
        <w:t>(</w:t>
      </w:r>
      <w:r>
        <w:rPr>
          <w:rFonts w:ascii="Arial" w:hAnsi="Arial" w:cs="Arial"/>
          <w:sz w:val="20"/>
        </w:rPr>
        <w:t>1</w:t>
      </w:r>
      <w:r w:rsidRPr="007A35AE">
        <w:rPr>
          <w:rFonts w:ascii="Arial" w:hAnsi="Arial" w:cs="Arial"/>
          <w:sz w:val="20"/>
        </w:rPr>
        <w:t xml:space="preserve"> szt.)</w:t>
      </w:r>
    </w:p>
    <w:p w14:paraId="798140BE" w14:textId="670F60A7"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9</w:t>
      </w:r>
      <w:r w:rsidRPr="007A35AE">
        <w:rPr>
          <w:rFonts w:ascii="Arial" w:hAnsi="Arial" w:cs="Arial"/>
          <w:sz w:val="20"/>
        </w:rPr>
        <w:t xml:space="preserve"> – </w:t>
      </w:r>
      <w:r w:rsidRPr="009328F6">
        <w:rPr>
          <w:rFonts w:ascii="Arial" w:hAnsi="Arial" w:cs="Arial"/>
          <w:sz w:val="20"/>
        </w:rPr>
        <w:t xml:space="preserve">pompa infuzyjna </w:t>
      </w:r>
      <w:r w:rsidRPr="007A35AE">
        <w:rPr>
          <w:rFonts w:ascii="Arial" w:hAnsi="Arial" w:cs="Arial"/>
          <w:sz w:val="20"/>
        </w:rPr>
        <w:t>(</w:t>
      </w:r>
      <w:r>
        <w:rPr>
          <w:rFonts w:ascii="Arial" w:hAnsi="Arial" w:cs="Arial"/>
          <w:sz w:val="20"/>
        </w:rPr>
        <w:t>13</w:t>
      </w:r>
      <w:r w:rsidRPr="007A35AE">
        <w:rPr>
          <w:rFonts w:ascii="Arial" w:hAnsi="Arial" w:cs="Arial"/>
          <w:sz w:val="20"/>
        </w:rPr>
        <w:t xml:space="preserve"> szt.)</w:t>
      </w:r>
    </w:p>
    <w:p w14:paraId="6E9DA764" w14:textId="580F4E1F"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10</w:t>
      </w:r>
      <w:r w:rsidRPr="007A35AE">
        <w:rPr>
          <w:rFonts w:ascii="Arial" w:hAnsi="Arial" w:cs="Arial"/>
          <w:sz w:val="20"/>
        </w:rPr>
        <w:t xml:space="preserve"> – </w:t>
      </w:r>
      <w:r w:rsidRPr="009328F6">
        <w:rPr>
          <w:rFonts w:ascii="Arial" w:hAnsi="Arial" w:cs="Arial"/>
          <w:sz w:val="20"/>
        </w:rPr>
        <w:t xml:space="preserve">respirator transportowy </w:t>
      </w:r>
      <w:r w:rsidRPr="007A35AE">
        <w:rPr>
          <w:rFonts w:ascii="Arial" w:hAnsi="Arial" w:cs="Arial"/>
          <w:sz w:val="20"/>
        </w:rPr>
        <w:t>(</w:t>
      </w:r>
      <w:r>
        <w:rPr>
          <w:rFonts w:ascii="Arial" w:hAnsi="Arial" w:cs="Arial"/>
          <w:sz w:val="20"/>
        </w:rPr>
        <w:t>4</w:t>
      </w:r>
      <w:r w:rsidRPr="007A35AE">
        <w:rPr>
          <w:rFonts w:ascii="Arial" w:hAnsi="Arial" w:cs="Arial"/>
          <w:sz w:val="20"/>
        </w:rPr>
        <w:t xml:space="preserve"> szt.)</w:t>
      </w:r>
    </w:p>
    <w:p w14:paraId="312B9699" w14:textId="0AD82DB0"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11</w:t>
      </w:r>
      <w:r w:rsidRPr="007A35AE">
        <w:rPr>
          <w:rFonts w:ascii="Arial" w:hAnsi="Arial" w:cs="Arial"/>
          <w:sz w:val="20"/>
        </w:rPr>
        <w:t xml:space="preserve"> – </w:t>
      </w:r>
      <w:r w:rsidRPr="009328F6">
        <w:rPr>
          <w:rFonts w:ascii="Arial" w:hAnsi="Arial" w:cs="Arial"/>
          <w:sz w:val="20"/>
        </w:rPr>
        <w:t xml:space="preserve">respirator stacjonarny </w:t>
      </w:r>
      <w:r w:rsidRPr="007A35AE">
        <w:rPr>
          <w:rFonts w:ascii="Arial" w:hAnsi="Arial" w:cs="Arial"/>
          <w:sz w:val="20"/>
        </w:rPr>
        <w:t>(</w:t>
      </w:r>
      <w:r>
        <w:rPr>
          <w:rFonts w:ascii="Arial" w:hAnsi="Arial" w:cs="Arial"/>
          <w:sz w:val="20"/>
        </w:rPr>
        <w:t xml:space="preserve">2 </w:t>
      </w:r>
      <w:r w:rsidRPr="007A35AE">
        <w:rPr>
          <w:rFonts w:ascii="Arial" w:hAnsi="Arial" w:cs="Arial"/>
          <w:sz w:val="20"/>
        </w:rPr>
        <w:t>szt.)</w:t>
      </w:r>
    </w:p>
    <w:p w14:paraId="703D3B61" w14:textId="11AEFE55"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12</w:t>
      </w:r>
      <w:r w:rsidRPr="007A35AE">
        <w:rPr>
          <w:rFonts w:ascii="Arial" w:hAnsi="Arial" w:cs="Arial"/>
          <w:sz w:val="20"/>
        </w:rPr>
        <w:t xml:space="preserve"> – </w:t>
      </w:r>
      <w:proofErr w:type="spellStart"/>
      <w:r w:rsidRPr="009328F6">
        <w:rPr>
          <w:rFonts w:ascii="Arial" w:hAnsi="Arial" w:cs="Arial"/>
          <w:sz w:val="20"/>
        </w:rPr>
        <w:t>wideolaryngoskop</w:t>
      </w:r>
      <w:proofErr w:type="spellEnd"/>
      <w:r w:rsidRPr="009328F6">
        <w:rPr>
          <w:rFonts w:ascii="Arial" w:hAnsi="Arial" w:cs="Arial"/>
          <w:sz w:val="20"/>
        </w:rPr>
        <w:t xml:space="preserve"> + procesor </w:t>
      </w:r>
      <w:r w:rsidRPr="007A35AE">
        <w:rPr>
          <w:rFonts w:ascii="Arial" w:hAnsi="Arial" w:cs="Arial"/>
          <w:sz w:val="20"/>
        </w:rPr>
        <w:t>(1 szt.)</w:t>
      </w:r>
    </w:p>
    <w:p w14:paraId="01C835D8" w14:textId="249153C2"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1</w:t>
      </w:r>
      <w:r w:rsidRPr="007A35AE">
        <w:rPr>
          <w:rFonts w:ascii="Arial" w:hAnsi="Arial" w:cs="Arial"/>
          <w:sz w:val="20"/>
        </w:rPr>
        <w:t xml:space="preserve">3 – </w:t>
      </w:r>
      <w:r w:rsidR="00D12A42" w:rsidRPr="00D12A42">
        <w:rPr>
          <w:rFonts w:ascii="Arial" w:hAnsi="Arial" w:cs="Arial"/>
          <w:sz w:val="20"/>
        </w:rPr>
        <w:t xml:space="preserve">aparat </w:t>
      </w:r>
      <w:proofErr w:type="spellStart"/>
      <w:r w:rsidR="00D12A42" w:rsidRPr="00D12A42">
        <w:rPr>
          <w:rFonts w:ascii="Arial" w:hAnsi="Arial" w:cs="Arial"/>
          <w:sz w:val="20"/>
        </w:rPr>
        <w:t>ekg</w:t>
      </w:r>
      <w:proofErr w:type="spellEnd"/>
      <w:r w:rsidR="00D12A42" w:rsidRPr="00D12A42">
        <w:rPr>
          <w:rFonts w:ascii="Arial" w:hAnsi="Arial" w:cs="Arial"/>
          <w:sz w:val="20"/>
        </w:rPr>
        <w:t xml:space="preserve"> </w:t>
      </w:r>
      <w:r w:rsidRPr="007A35AE">
        <w:rPr>
          <w:rFonts w:ascii="Arial" w:hAnsi="Arial" w:cs="Arial"/>
          <w:sz w:val="20"/>
        </w:rPr>
        <w:t>(</w:t>
      </w:r>
      <w:r w:rsidR="00D12A42">
        <w:rPr>
          <w:rFonts w:ascii="Arial" w:hAnsi="Arial" w:cs="Arial"/>
          <w:sz w:val="20"/>
        </w:rPr>
        <w:t>1</w:t>
      </w:r>
      <w:r w:rsidRPr="007A35AE">
        <w:rPr>
          <w:rFonts w:ascii="Arial" w:hAnsi="Arial" w:cs="Arial"/>
          <w:sz w:val="20"/>
        </w:rPr>
        <w:t xml:space="preserve"> szt.)</w:t>
      </w:r>
    </w:p>
    <w:p w14:paraId="78C6629A" w14:textId="5F9FBDFE"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 xml:space="preserve">4 – </w:t>
      </w:r>
      <w:r w:rsidR="00D12A42" w:rsidRPr="00D12A42">
        <w:rPr>
          <w:rFonts w:ascii="Arial" w:hAnsi="Arial" w:cs="Arial"/>
          <w:sz w:val="20"/>
        </w:rPr>
        <w:t xml:space="preserve">lampa statywowa </w:t>
      </w:r>
      <w:r w:rsidRPr="007A35AE">
        <w:rPr>
          <w:rFonts w:ascii="Arial" w:hAnsi="Arial" w:cs="Arial"/>
          <w:sz w:val="20"/>
        </w:rPr>
        <w:t>(</w:t>
      </w:r>
      <w:r w:rsidR="00D12A42">
        <w:rPr>
          <w:rFonts w:ascii="Arial" w:hAnsi="Arial" w:cs="Arial"/>
          <w:sz w:val="20"/>
        </w:rPr>
        <w:t>2</w:t>
      </w:r>
      <w:r w:rsidRPr="007A35AE">
        <w:rPr>
          <w:rFonts w:ascii="Arial" w:hAnsi="Arial" w:cs="Arial"/>
          <w:sz w:val="20"/>
        </w:rPr>
        <w:t xml:space="preserve"> szt.)</w:t>
      </w:r>
    </w:p>
    <w:p w14:paraId="6DC1A48F" w14:textId="24886D62"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5 –</w:t>
      </w:r>
      <w:r w:rsidR="00D12A42">
        <w:rPr>
          <w:rFonts w:ascii="Arial" w:hAnsi="Arial" w:cs="Arial"/>
          <w:sz w:val="20"/>
        </w:rPr>
        <w:t xml:space="preserve"> </w:t>
      </w:r>
      <w:r w:rsidR="00D12A42" w:rsidRPr="00D12A42">
        <w:rPr>
          <w:rFonts w:ascii="Arial" w:hAnsi="Arial" w:cs="Arial"/>
          <w:sz w:val="20"/>
        </w:rPr>
        <w:t>ssak elektryczny</w:t>
      </w:r>
      <w:r w:rsidRPr="007A35AE">
        <w:rPr>
          <w:rFonts w:ascii="Arial" w:hAnsi="Arial" w:cs="Arial"/>
          <w:sz w:val="20"/>
        </w:rPr>
        <w:t xml:space="preserve"> (</w:t>
      </w:r>
      <w:r>
        <w:rPr>
          <w:rFonts w:ascii="Arial" w:hAnsi="Arial" w:cs="Arial"/>
          <w:sz w:val="20"/>
        </w:rPr>
        <w:t xml:space="preserve">5 </w:t>
      </w:r>
      <w:r w:rsidRPr="007A35AE">
        <w:rPr>
          <w:rFonts w:ascii="Arial" w:hAnsi="Arial" w:cs="Arial"/>
          <w:sz w:val="20"/>
        </w:rPr>
        <w:t>szt.)</w:t>
      </w:r>
    </w:p>
    <w:p w14:paraId="38D2E109" w14:textId="66EC29D5"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w:t>
      </w:r>
      <w:r w:rsidRPr="007A35AE">
        <w:rPr>
          <w:rFonts w:ascii="Arial" w:hAnsi="Arial" w:cs="Arial"/>
          <w:sz w:val="20"/>
        </w:rPr>
        <w:t xml:space="preserve">6 – </w:t>
      </w:r>
      <w:r w:rsidR="00D12A42" w:rsidRPr="00D12A42">
        <w:rPr>
          <w:rFonts w:ascii="Arial" w:hAnsi="Arial" w:cs="Arial"/>
          <w:sz w:val="20"/>
        </w:rPr>
        <w:t xml:space="preserve">wózek do przewozu chorych </w:t>
      </w:r>
      <w:r w:rsidRPr="007A35AE">
        <w:rPr>
          <w:rFonts w:ascii="Arial" w:hAnsi="Arial" w:cs="Arial"/>
          <w:sz w:val="20"/>
        </w:rPr>
        <w:t>(</w:t>
      </w:r>
      <w:r w:rsidR="00D12A42">
        <w:rPr>
          <w:rFonts w:ascii="Arial" w:hAnsi="Arial" w:cs="Arial"/>
          <w:sz w:val="20"/>
        </w:rPr>
        <w:t>4+1</w:t>
      </w:r>
      <w:r w:rsidRPr="007A35AE">
        <w:rPr>
          <w:rFonts w:ascii="Arial" w:hAnsi="Arial" w:cs="Arial"/>
          <w:sz w:val="20"/>
        </w:rPr>
        <w:t xml:space="preserve"> szt.)</w:t>
      </w:r>
    </w:p>
    <w:p w14:paraId="0D0FDD15" w14:textId="0BF8A19C"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lastRenderedPageBreak/>
        <w:t xml:space="preserve">Zadanie nr </w:t>
      </w:r>
      <w:r>
        <w:rPr>
          <w:rFonts w:ascii="Arial" w:hAnsi="Arial" w:cs="Arial"/>
          <w:sz w:val="20"/>
        </w:rPr>
        <w:t>17</w:t>
      </w:r>
      <w:r w:rsidRPr="007A35AE">
        <w:rPr>
          <w:rFonts w:ascii="Arial" w:hAnsi="Arial" w:cs="Arial"/>
          <w:sz w:val="20"/>
        </w:rPr>
        <w:t xml:space="preserve"> – </w:t>
      </w:r>
      <w:r w:rsidR="00D12A42" w:rsidRPr="00D12A42">
        <w:rPr>
          <w:rFonts w:ascii="Arial" w:hAnsi="Arial" w:cs="Arial"/>
          <w:sz w:val="20"/>
        </w:rPr>
        <w:t xml:space="preserve">łóżko elektryczne </w:t>
      </w:r>
      <w:r w:rsidRPr="007A35AE">
        <w:rPr>
          <w:rFonts w:ascii="Arial" w:hAnsi="Arial" w:cs="Arial"/>
          <w:sz w:val="20"/>
        </w:rPr>
        <w:t>(</w:t>
      </w:r>
      <w:r w:rsidR="00D12A42">
        <w:rPr>
          <w:rFonts w:ascii="Arial" w:hAnsi="Arial" w:cs="Arial"/>
          <w:sz w:val="20"/>
        </w:rPr>
        <w:t>5</w:t>
      </w:r>
      <w:r w:rsidRPr="007A35AE">
        <w:rPr>
          <w:rFonts w:ascii="Arial" w:hAnsi="Arial" w:cs="Arial"/>
          <w:sz w:val="20"/>
        </w:rPr>
        <w:t xml:space="preserve"> szt.)</w:t>
      </w:r>
    </w:p>
    <w:p w14:paraId="34A114B2" w14:textId="3B8F094B"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18</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 xml:space="preserve">aparat </w:t>
      </w:r>
      <w:proofErr w:type="spellStart"/>
      <w:r w:rsidR="00D12A42" w:rsidRPr="00D12A42">
        <w:rPr>
          <w:rFonts w:ascii="Arial" w:hAnsi="Arial" w:cs="Arial"/>
          <w:sz w:val="20"/>
        </w:rPr>
        <w:t>rtg</w:t>
      </w:r>
      <w:proofErr w:type="spellEnd"/>
      <w:r w:rsidR="00D12A42" w:rsidRPr="00D12A42">
        <w:rPr>
          <w:rFonts w:ascii="Arial" w:hAnsi="Arial" w:cs="Arial"/>
          <w:sz w:val="20"/>
        </w:rPr>
        <w:t xml:space="preserve"> przyłóżkowy</w:t>
      </w:r>
      <w:r w:rsidRPr="007A35AE">
        <w:rPr>
          <w:rFonts w:ascii="Arial" w:hAnsi="Arial" w:cs="Arial"/>
          <w:sz w:val="20"/>
        </w:rPr>
        <w:t xml:space="preserve"> (</w:t>
      </w:r>
      <w:r w:rsidR="00D12A42">
        <w:rPr>
          <w:rFonts w:ascii="Arial" w:hAnsi="Arial" w:cs="Arial"/>
          <w:sz w:val="20"/>
        </w:rPr>
        <w:t>1</w:t>
      </w:r>
      <w:r w:rsidRPr="007A35AE">
        <w:rPr>
          <w:rFonts w:ascii="Arial" w:hAnsi="Arial" w:cs="Arial"/>
          <w:sz w:val="20"/>
        </w:rPr>
        <w:t xml:space="preserve"> szt.)</w:t>
      </w:r>
    </w:p>
    <w:p w14:paraId="22A3AEA2" w14:textId="138EEA5B"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19</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szafa na endoskopy</w:t>
      </w:r>
      <w:r w:rsidRPr="007A35AE">
        <w:rPr>
          <w:rFonts w:ascii="Arial" w:hAnsi="Arial" w:cs="Arial"/>
          <w:sz w:val="20"/>
        </w:rPr>
        <w:t xml:space="preserve"> (</w:t>
      </w:r>
      <w:r w:rsidR="00D12A42">
        <w:rPr>
          <w:rFonts w:ascii="Arial" w:hAnsi="Arial" w:cs="Arial"/>
          <w:sz w:val="20"/>
        </w:rPr>
        <w:t>1</w:t>
      </w:r>
      <w:r w:rsidRPr="007A35AE">
        <w:rPr>
          <w:rFonts w:ascii="Arial" w:hAnsi="Arial" w:cs="Arial"/>
          <w:sz w:val="20"/>
        </w:rPr>
        <w:t xml:space="preserve"> szt.)</w:t>
      </w:r>
    </w:p>
    <w:p w14:paraId="7C6F38A4" w14:textId="43225423" w:rsidR="009328F6" w:rsidRPr="007A35AE" w:rsidRDefault="009328F6" w:rsidP="009328F6">
      <w:pPr>
        <w:pStyle w:val="pkt"/>
        <w:spacing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20</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aparat USG</w:t>
      </w:r>
      <w:r w:rsidRPr="007A35AE">
        <w:rPr>
          <w:rFonts w:ascii="Arial" w:hAnsi="Arial" w:cs="Arial"/>
          <w:sz w:val="20"/>
        </w:rPr>
        <w:t xml:space="preserve"> (</w:t>
      </w:r>
      <w:r>
        <w:rPr>
          <w:rFonts w:ascii="Arial" w:hAnsi="Arial" w:cs="Arial"/>
          <w:sz w:val="20"/>
        </w:rPr>
        <w:t>1</w:t>
      </w:r>
      <w:r w:rsidRPr="007A35AE">
        <w:rPr>
          <w:rFonts w:ascii="Arial" w:hAnsi="Arial" w:cs="Arial"/>
          <w:sz w:val="20"/>
        </w:rPr>
        <w:t xml:space="preserve"> szt.)</w:t>
      </w:r>
    </w:p>
    <w:p w14:paraId="51DCE9D5" w14:textId="574E2397" w:rsidR="009328F6" w:rsidRPr="007A35AE"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21</w:t>
      </w:r>
      <w:r w:rsidRPr="007A35AE">
        <w:rPr>
          <w:rFonts w:ascii="Arial" w:hAnsi="Arial" w:cs="Arial"/>
          <w:sz w:val="20"/>
        </w:rPr>
        <w:t xml:space="preserve"> – </w:t>
      </w:r>
      <w:r w:rsidR="00D12A42">
        <w:rPr>
          <w:rFonts w:ascii="Arial" w:hAnsi="Arial" w:cs="Arial"/>
          <w:sz w:val="20"/>
        </w:rPr>
        <w:t xml:space="preserve"> </w:t>
      </w:r>
      <w:r w:rsidR="00D12A42" w:rsidRPr="00D12A42">
        <w:rPr>
          <w:rFonts w:ascii="Arial" w:hAnsi="Arial" w:cs="Arial"/>
          <w:sz w:val="20"/>
        </w:rPr>
        <w:t xml:space="preserve">detektory RTG 35x43 </w:t>
      </w:r>
      <w:r w:rsidRPr="007A35AE">
        <w:rPr>
          <w:rFonts w:ascii="Arial" w:hAnsi="Arial" w:cs="Arial"/>
          <w:sz w:val="20"/>
        </w:rPr>
        <w:t>(</w:t>
      </w:r>
      <w:r w:rsidR="00D12A42">
        <w:rPr>
          <w:rFonts w:ascii="Arial" w:hAnsi="Arial" w:cs="Arial"/>
          <w:sz w:val="20"/>
        </w:rPr>
        <w:t>1</w:t>
      </w:r>
      <w:r>
        <w:rPr>
          <w:rFonts w:ascii="Arial" w:hAnsi="Arial" w:cs="Arial"/>
          <w:sz w:val="20"/>
        </w:rPr>
        <w:t xml:space="preserve"> </w:t>
      </w:r>
      <w:r w:rsidRPr="007A35AE">
        <w:rPr>
          <w:rFonts w:ascii="Arial" w:hAnsi="Arial" w:cs="Arial"/>
          <w:sz w:val="20"/>
        </w:rPr>
        <w:t>szt.)</w:t>
      </w:r>
    </w:p>
    <w:p w14:paraId="19D454DC" w14:textId="7AE9F06C" w:rsidR="009328F6" w:rsidRDefault="009328F6" w:rsidP="009328F6">
      <w:pPr>
        <w:pStyle w:val="pkt"/>
        <w:spacing w:before="0" w:after="0" w:line="360" w:lineRule="auto"/>
        <w:ind w:left="780" w:firstLine="0"/>
        <w:rPr>
          <w:rFonts w:ascii="Arial" w:hAnsi="Arial" w:cs="Arial"/>
          <w:sz w:val="20"/>
        </w:rPr>
      </w:pPr>
      <w:r w:rsidRPr="007A35AE">
        <w:rPr>
          <w:rFonts w:ascii="Arial" w:hAnsi="Arial" w:cs="Arial"/>
          <w:sz w:val="20"/>
        </w:rPr>
        <w:t xml:space="preserve">Zadanie nr </w:t>
      </w:r>
      <w:r>
        <w:rPr>
          <w:rFonts w:ascii="Arial" w:hAnsi="Arial" w:cs="Arial"/>
          <w:sz w:val="20"/>
        </w:rPr>
        <w:t>22</w:t>
      </w:r>
      <w:r w:rsidRPr="007A35AE">
        <w:rPr>
          <w:rFonts w:ascii="Arial" w:hAnsi="Arial" w:cs="Arial"/>
          <w:sz w:val="20"/>
        </w:rPr>
        <w:t xml:space="preserve"> –</w:t>
      </w:r>
      <w:r w:rsidR="00D12A42">
        <w:rPr>
          <w:rFonts w:ascii="Arial" w:hAnsi="Arial" w:cs="Arial"/>
          <w:sz w:val="20"/>
        </w:rPr>
        <w:t xml:space="preserve"> </w:t>
      </w:r>
      <w:r w:rsidR="00D12A42" w:rsidRPr="00D12A42">
        <w:rPr>
          <w:rFonts w:ascii="Arial" w:hAnsi="Arial" w:cs="Arial"/>
          <w:sz w:val="20"/>
        </w:rPr>
        <w:t>endoskopia</w:t>
      </w:r>
      <w:r w:rsidRPr="007A35AE">
        <w:rPr>
          <w:rFonts w:ascii="Arial" w:hAnsi="Arial" w:cs="Arial"/>
          <w:sz w:val="20"/>
        </w:rPr>
        <w:t xml:space="preserve"> (1 szt</w:t>
      </w:r>
      <w:r>
        <w:rPr>
          <w:rFonts w:ascii="Arial" w:hAnsi="Arial" w:cs="Arial"/>
          <w:sz w:val="20"/>
        </w:rPr>
        <w:t>.)</w:t>
      </w:r>
    </w:p>
    <w:p w14:paraId="1B41F992" w14:textId="7F2558D2" w:rsidR="009328F6" w:rsidRDefault="009328F6" w:rsidP="009328F6">
      <w:pPr>
        <w:pStyle w:val="pkt"/>
        <w:spacing w:line="360" w:lineRule="auto"/>
        <w:ind w:left="780" w:firstLine="0"/>
        <w:rPr>
          <w:rFonts w:ascii="Arial" w:hAnsi="Arial" w:cs="Arial"/>
          <w:sz w:val="20"/>
        </w:rPr>
      </w:pPr>
      <w:r w:rsidRPr="007A35AE">
        <w:rPr>
          <w:rFonts w:ascii="Arial" w:hAnsi="Arial" w:cs="Arial"/>
          <w:sz w:val="20"/>
        </w:rPr>
        <w:tab/>
        <w:t xml:space="preserve">Zadanie nr </w:t>
      </w:r>
      <w:r>
        <w:rPr>
          <w:rFonts w:ascii="Arial" w:hAnsi="Arial" w:cs="Arial"/>
          <w:sz w:val="20"/>
        </w:rPr>
        <w:t>2</w:t>
      </w:r>
      <w:r w:rsidRPr="007A35AE">
        <w:rPr>
          <w:rFonts w:ascii="Arial" w:hAnsi="Arial" w:cs="Arial"/>
          <w:sz w:val="20"/>
        </w:rPr>
        <w:t xml:space="preserve">3 – </w:t>
      </w:r>
      <w:r w:rsidR="00D12A42">
        <w:rPr>
          <w:rFonts w:ascii="Arial" w:hAnsi="Arial" w:cs="Arial"/>
          <w:sz w:val="20"/>
        </w:rPr>
        <w:t xml:space="preserve"> </w:t>
      </w:r>
      <w:r w:rsidR="00D12A42" w:rsidRPr="00D12A42">
        <w:rPr>
          <w:rFonts w:ascii="Arial" w:hAnsi="Arial" w:cs="Arial"/>
          <w:sz w:val="20"/>
        </w:rPr>
        <w:t xml:space="preserve">tomograf </w:t>
      </w:r>
      <w:r w:rsidRPr="007A35AE">
        <w:rPr>
          <w:rFonts w:ascii="Arial" w:hAnsi="Arial" w:cs="Arial"/>
          <w:sz w:val="20"/>
        </w:rPr>
        <w:t>(</w:t>
      </w:r>
      <w:r w:rsidR="00D20235">
        <w:rPr>
          <w:rFonts w:ascii="Arial" w:hAnsi="Arial" w:cs="Arial"/>
          <w:sz w:val="20"/>
        </w:rPr>
        <w:t>1</w:t>
      </w:r>
      <w:r w:rsidRPr="007A35AE">
        <w:rPr>
          <w:rFonts w:ascii="Arial" w:hAnsi="Arial" w:cs="Arial"/>
          <w:sz w:val="20"/>
        </w:rPr>
        <w:t xml:space="preserve"> szt.)</w:t>
      </w:r>
      <w:r w:rsidR="00A23007">
        <w:rPr>
          <w:rFonts w:ascii="Arial" w:hAnsi="Arial" w:cs="Arial"/>
          <w:sz w:val="20"/>
        </w:rPr>
        <w:t xml:space="preserve"> </w:t>
      </w:r>
      <w:r w:rsidR="00A23007" w:rsidRPr="00A23007">
        <w:rPr>
          <w:rFonts w:ascii="Arial" w:hAnsi="Arial" w:cs="Arial"/>
          <w:color w:val="FF0000"/>
          <w:sz w:val="20"/>
        </w:rPr>
        <w:t>– obligatoryjna wizja lokalna</w:t>
      </w:r>
      <w:r w:rsidR="00A23007">
        <w:rPr>
          <w:rFonts w:ascii="Arial" w:hAnsi="Arial" w:cs="Arial"/>
          <w:color w:val="FF0000"/>
          <w:sz w:val="20"/>
        </w:rPr>
        <w:t>.</w:t>
      </w:r>
    </w:p>
    <w:p w14:paraId="4BD327A9" w14:textId="248A151C" w:rsidR="009D33A0" w:rsidRPr="00A86D3D"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Dostawa przedmiotu zamówienia wraz z transportem, rozładunkiem</w:t>
      </w:r>
      <w:r w:rsidR="00181CB1">
        <w:rPr>
          <w:rFonts w:ascii="Arial" w:hAnsi="Arial" w:cs="Arial"/>
          <w:sz w:val="20"/>
        </w:rPr>
        <w:t xml:space="preserve"> oraz</w:t>
      </w:r>
      <w:r w:rsidRPr="009D33A0">
        <w:rPr>
          <w:rFonts w:ascii="Arial" w:hAnsi="Arial" w:cs="Arial"/>
          <w:sz w:val="20"/>
        </w:rPr>
        <w:t xml:space="preserve"> pełną instalacją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35971B23" w14:textId="7AE00EE7" w:rsidR="002E2B64" w:rsidRDefault="00D20235" w:rsidP="002E2B64">
      <w:pPr>
        <w:pStyle w:val="pkt"/>
        <w:spacing w:line="360" w:lineRule="auto"/>
        <w:ind w:left="426" w:firstLine="0"/>
        <w:rPr>
          <w:rFonts w:ascii="Arial" w:hAnsi="Arial" w:cs="Arial"/>
          <w:sz w:val="20"/>
        </w:rPr>
      </w:pPr>
      <w:r w:rsidRPr="00D20235">
        <w:rPr>
          <w:rFonts w:ascii="Arial" w:hAnsi="Arial" w:cs="Arial"/>
          <w:sz w:val="20"/>
        </w:rPr>
        <w:t>33121000-4 Ambulatoryjny system rejestrujący</w:t>
      </w:r>
      <w:r w:rsidR="002E2B64" w:rsidRPr="002E2B64">
        <w:rPr>
          <w:rFonts w:ascii="Arial" w:hAnsi="Arial" w:cs="Arial"/>
          <w:sz w:val="20"/>
        </w:rPr>
        <w:t>33182100-0 defibrylatory</w:t>
      </w:r>
    </w:p>
    <w:p w14:paraId="60191D5A" w14:textId="6307AE77"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 xml:space="preserve">33170000-2 Aparatura do anestezji i </w:t>
      </w:r>
      <w:proofErr w:type="spellStart"/>
      <w:r w:rsidRPr="00D20235">
        <w:rPr>
          <w:rFonts w:ascii="Arial" w:hAnsi="Arial" w:cs="Arial"/>
          <w:sz w:val="20"/>
        </w:rPr>
        <w:t>resucytacji</w:t>
      </w:r>
      <w:proofErr w:type="spellEnd"/>
    </w:p>
    <w:p w14:paraId="024BD1B9" w14:textId="05B2E08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33182100-0 Defibrylatory</w:t>
      </w:r>
    </w:p>
    <w:p w14:paraId="2D5F2F83" w14:textId="209B0FB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33123210-3 Urządzenia do monitorowania czynności serca</w:t>
      </w:r>
    </w:p>
    <w:p w14:paraId="3A5F3464" w14:textId="65FC7854"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33162000-3 Urządzenia i przyrządy używane na salach operacyjnych</w:t>
      </w:r>
    </w:p>
    <w:p w14:paraId="3A2378B9" w14:textId="6D82D281"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33168100-6 Endoskopy</w:t>
      </w:r>
    </w:p>
    <w:p w14:paraId="7C6777F5" w14:textId="475285C6"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33194110-0 Pompy infuzyjne</w:t>
      </w:r>
    </w:p>
    <w:p w14:paraId="366E4CB0" w14:textId="0077FBAD"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33157400-9 Medyczna aparatura oddechowa</w:t>
      </w:r>
    </w:p>
    <w:p w14:paraId="68ACD41F" w14:textId="51D44D50"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33121500-9 Elektrokardiogram</w:t>
      </w:r>
    </w:p>
    <w:p w14:paraId="29C12307" w14:textId="2468488A"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33167000-8 Lampy chirurgiczne</w:t>
      </w:r>
    </w:p>
    <w:p w14:paraId="38BDF44C" w14:textId="6D2DA256"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33190000-8 Różne urządzenia i produkty medyczne</w:t>
      </w:r>
    </w:p>
    <w:p w14:paraId="618DB298" w14:textId="02E17A8F"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33192120-9 łóżka szpitalne</w:t>
      </w:r>
    </w:p>
    <w:p w14:paraId="475BB015" w14:textId="4FD6A202"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33111000-1 Aparatura rentgenowska</w:t>
      </w:r>
    </w:p>
    <w:p w14:paraId="67F13239" w14:textId="12CB0C9E"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33112200-0 aparaty ultrasonograficzne</w:t>
      </w:r>
    </w:p>
    <w:p w14:paraId="583CBA30" w14:textId="65AA1A2E" w:rsidR="00D20235" w:rsidRDefault="00D20235" w:rsidP="002E2B64">
      <w:pPr>
        <w:pStyle w:val="pkt"/>
        <w:spacing w:line="360" w:lineRule="auto"/>
        <w:ind w:left="426" w:firstLine="0"/>
        <w:rPr>
          <w:rFonts w:ascii="Arial" w:hAnsi="Arial" w:cs="Arial"/>
          <w:sz w:val="20"/>
        </w:rPr>
      </w:pPr>
      <w:r w:rsidRPr="00D20235">
        <w:rPr>
          <w:rFonts w:ascii="Arial" w:hAnsi="Arial" w:cs="Arial"/>
          <w:sz w:val="20"/>
        </w:rPr>
        <w:t>33191000-5 - Urządzenia sterylizujące, dezynfekcyjne i higieniczne</w:t>
      </w:r>
    </w:p>
    <w:p w14:paraId="5B60C0BD" w14:textId="77777777" w:rsidR="00AB79D8" w:rsidRDefault="00AB79D8" w:rsidP="002E2B64">
      <w:pPr>
        <w:pStyle w:val="pkt"/>
        <w:spacing w:line="360" w:lineRule="auto"/>
        <w:ind w:left="426" w:firstLine="0"/>
        <w:rPr>
          <w:rFonts w:ascii="Arial" w:hAnsi="Arial" w:cs="Arial"/>
          <w:sz w:val="20"/>
        </w:rPr>
      </w:pPr>
      <w:r w:rsidRPr="00AB79D8">
        <w:rPr>
          <w:rFonts w:ascii="Arial" w:hAnsi="Arial" w:cs="Arial"/>
          <w:sz w:val="20"/>
        </w:rPr>
        <w:t>33115000-9 Urządzenia do tomografii</w:t>
      </w:r>
    </w:p>
    <w:p w14:paraId="52E90018" w14:textId="04D786F3" w:rsidR="00AB79D8" w:rsidRPr="00C24B74" w:rsidRDefault="00AB79D8" w:rsidP="002E2B64">
      <w:pPr>
        <w:pStyle w:val="pkt"/>
        <w:spacing w:line="360" w:lineRule="auto"/>
        <w:ind w:left="426" w:firstLine="0"/>
        <w:rPr>
          <w:rFonts w:ascii="Arial" w:hAnsi="Arial" w:cs="Arial"/>
          <w:sz w:val="20"/>
        </w:rPr>
      </w:pPr>
      <w:r w:rsidRPr="00AB79D8">
        <w:rPr>
          <w:rFonts w:ascii="Arial" w:hAnsi="Arial" w:cs="Arial"/>
          <w:sz w:val="20"/>
        </w:rPr>
        <w:lastRenderedPageBreak/>
        <w:t>45400000-1  Roboty wykończeniowe w zakresie obiektów budowlanych</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2" w:name="_Hlk78794954"/>
    </w:p>
    <w:p w14:paraId="6E501DA6" w14:textId="41284A80" w:rsidR="00432C5C" w:rsidRPr="0037329C" w:rsidRDefault="005D0DE2"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 </w:t>
      </w:r>
      <w:bookmarkEnd w:id="2"/>
      <w:r w:rsidR="00432C5C" w:rsidRPr="0037329C">
        <w:rPr>
          <w:rFonts w:ascii="Arial" w:hAnsi="Arial" w:cs="Arial"/>
          <w:b/>
          <w:bCs/>
          <w:sz w:val="20"/>
          <w:u w:val="single"/>
        </w:rPr>
        <w:t>Przedmiotowe środki dowodowe</w:t>
      </w:r>
    </w:p>
    <w:p w14:paraId="50B4079A" w14:textId="42B3399C" w:rsidR="00432C5C" w:rsidRPr="007A35AE"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xml:space="preserve">, spełnia określone przez </w:t>
      </w:r>
      <w:r w:rsidRPr="007A35AE">
        <w:rPr>
          <w:rFonts w:ascii="Arial" w:hAnsi="Arial" w:cs="Arial"/>
          <w:sz w:val="20"/>
        </w:rPr>
        <w:t>Zamawiającego wymagania, żąda następujących przedmiotowych środków dowodowych:</w:t>
      </w:r>
    </w:p>
    <w:p w14:paraId="365723D3" w14:textId="7B70DF9B" w:rsidR="00432C5C" w:rsidRPr="007A35AE" w:rsidRDefault="00DB0113" w:rsidP="00C81FAF">
      <w:pPr>
        <w:pStyle w:val="pkt"/>
        <w:numPr>
          <w:ilvl w:val="0"/>
          <w:numId w:val="26"/>
        </w:numPr>
        <w:spacing w:line="360" w:lineRule="auto"/>
        <w:rPr>
          <w:rFonts w:ascii="Arial" w:hAnsi="Arial" w:cs="Arial"/>
          <w:sz w:val="20"/>
        </w:rPr>
      </w:pPr>
      <w:r w:rsidRPr="007A35AE">
        <w:rPr>
          <w:rFonts w:ascii="Arial" w:eastAsia="Verdana" w:hAnsi="Arial" w:cs="Arial"/>
          <w:sz w:val="20"/>
        </w:rPr>
        <w:t>c</w:t>
      </w:r>
      <w:r w:rsidR="00C81FAF" w:rsidRPr="007A35AE">
        <w:rPr>
          <w:rFonts w:ascii="Arial" w:eastAsia="Verdana" w:hAnsi="Arial" w:cs="Arial"/>
          <w:sz w:val="20"/>
        </w:rPr>
        <w:t>ertyfikat potwierdzający posiadanie znaku CE, bądź Deklaracje Zgodności CE lub inne dokumenty równoważne (kopie w/w dokumentów potwierdzonych za zgodność z oryginałem wraz z tłumaczeniem w przypadku oryginału w języku obcym)</w:t>
      </w:r>
      <w:r w:rsidR="00650075" w:rsidRPr="007A35AE">
        <w:rPr>
          <w:rFonts w:ascii="Arial" w:eastAsia="Verdana" w:hAnsi="Arial" w:cs="Arial"/>
          <w:sz w:val="20"/>
        </w:rPr>
        <w:t xml:space="preserve"> -  zgodnie z  </w:t>
      </w:r>
      <w:r w:rsidR="00650075" w:rsidRPr="007A35AE">
        <w:rPr>
          <w:rFonts w:ascii="Arial" w:eastAsia="Verdana" w:hAnsi="Arial" w:cs="Arial"/>
          <w:b/>
          <w:bCs/>
          <w:sz w:val="20"/>
        </w:rPr>
        <w:t>Załącznik</w:t>
      </w:r>
      <w:r w:rsidR="007A35AE" w:rsidRPr="007A35AE">
        <w:rPr>
          <w:rFonts w:ascii="Arial" w:eastAsia="Verdana" w:hAnsi="Arial" w:cs="Arial"/>
          <w:b/>
          <w:bCs/>
          <w:sz w:val="20"/>
        </w:rPr>
        <w:t>iem</w:t>
      </w:r>
      <w:r w:rsidR="00650075" w:rsidRPr="007A35AE">
        <w:rPr>
          <w:rFonts w:ascii="Arial" w:eastAsia="Verdana" w:hAnsi="Arial" w:cs="Arial"/>
          <w:b/>
          <w:bCs/>
          <w:sz w:val="20"/>
        </w:rPr>
        <w:t xml:space="preserve"> nr 5 do SWZ</w:t>
      </w:r>
      <w:r w:rsidR="0037329C" w:rsidRPr="007A35AE">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lastRenderedPageBreak/>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5AA2D1F6" w:rsidR="004A2E6E" w:rsidRDefault="00266EC9" w:rsidP="0031629A">
      <w:pPr>
        <w:pStyle w:val="pkt"/>
        <w:numPr>
          <w:ilvl w:val="0"/>
          <w:numId w:val="34"/>
        </w:numPr>
        <w:spacing w:before="0" w:after="0" w:line="360" w:lineRule="auto"/>
        <w:rPr>
          <w:rFonts w:ascii="Arial" w:hAnsi="Arial" w:cs="Arial"/>
          <w:sz w:val="20"/>
        </w:rPr>
      </w:pPr>
      <w:r w:rsidRPr="007346B1">
        <w:rPr>
          <w:rFonts w:ascii="Arial" w:hAnsi="Arial" w:cs="Arial"/>
          <w:sz w:val="20"/>
        </w:rPr>
        <w:t>Zamawiający dopuszcza możliwoś</w:t>
      </w:r>
      <w:r w:rsidR="002E2B64">
        <w:rPr>
          <w:rFonts w:ascii="Arial" w:hAnsi="Arial" w:cs="Arial"/>
          <w:sz w:val="20"/>
        </w:rPr>
        <w:t>ć</w:t>
      </w:r>
      <w:r w:rsidRPr="007346B1">
        <w:rPr>
          <w:rFonts w:ascii="Arial" w:hAnsi="Arial" w:cs="Arial"/>
          <w:sz w:val="20"/>
        </w:rPr>
        <w:t xml:space="preserve"> składania ofert częściowych. </w:t>
      </w:r>
    </w:p>
    <w:p w14:paraId="11132CE8"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rPr>
          <w:rFonts w:ascii="Arial" w:hAnsi="Arial" w:cs="Arial"/>
          <w:sz w:val="20"/>
        </w:rPr>
      </w:pPr>
      <w:r w:rsidRPr="004A2E6E">
        <w:rPr>
          <w:rFonts w:ascii="Arial" w:hAnsi="Arial" w:cs="Arial"/>
          <w:sz w:val="20"/>
        </w:rPr>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proofErr w:type="spellStart"/>
      <w:r w:rsidR="006C56BD" w:rsidRPr="004A2E6E">
        <w:rPr>
          <w:rFonts w:ascii="Arial" w:hAnsi="Arial" w:cs="Arial"/>
          <w:sz w:val="20"/>
        </w:rPr>
        <w:t>p.z.p</w:t>
      </w:r>
      <w:proofErr w:type="spellEnd"/>
      <w:r w:rsidR="006C56BD" w:rsidRPr="004A2E6E">
        <w:rPr>
          <w:rFonts w:ascii="Arial" w:hAnsi="Arial" w:cs="Arial"/>
          <w:sz w:val="20"/>
        </w:rPr>
        <w:t xml:space="preserve">. </w:t>
      </w:r>
    </w:p>
    <w:p w14:paraId="44476576" w14:textId="47955A44" w:rsidR="005F5E11" w:rsidRDefault="000D69BA" w:rsidP="0031629A">
      <w:pPr>
        <w:pStyle w:val="pkt"/>
        <w:numPr>
          <w:ilvl w:val="0"/>
          <w:numId w:val="34"/>
        </w:numPr>
        <w:spacing w:before="0" w:after="0" w:line="360" w:lineRule="auto"/>
        <w:rPr>
          <w:rFonts w:ascii="Arial" w:hAnsi="Arial" w:cs="Arial"/>
          <w:sz w:val="20"/>
        </w:rPr>
      </w:pPr>
      <w:r w:rsidRPr="000D69BA">
        <w:rPr>
          <w:rFonts w:ascii="Arial" w:hAnsi="Arial" w:cs="Arial"/>
          <w:sz w:val="20"/>
        </w:rPr>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162C7B98" w14:textId="37C47E81" w:rsidR="00A23007" w:rsidRPr="00A23007" w:rsidRDefault="00A23007" w:rsidP="0031629A">
      <w:pPr>
        <w:pStyle w:val="pkt"/>
        <w:numPr>
          <w:ilvl w:val="0"/>
          <w:numId w:val="34"/>
        </w:numPr>
        <w:spacing w:before="0" w:after="0" w:line="360" w:lineRule="auto"/>
        <w:rPr>
          <w:rFonts w:ascii="Arial" w:hAnsi="Arial" w:cs="Arial"/>
          <w:b/>
          <w:bCs/>
          <w:color w:val="FF0000"/>
          <w:sz w:val="20"/>
          <w:u w:val="single"/>
        </w:rPr>
      </w:pPr>
      <w:r w:rsidRPr="00A23007">
        <w:rPr>
          <w:rFonts w:ascii="Arial" w:hAnsi="Arial" w:cs="Arial"/>
          <w:b/>
          <w:bCs/>
          <w:color w:val="FF0000"/>
          <w:sz w:val="20"/>
          <w:u w:val="single"/>
        </w:rPr>
        <w:t>Obligatoryjna wizja lokalna dotyczy tylko zadania 23.</w:t>
      </w:r>
    </w:p>
    <w:p w14:paraId="1AAAF33D" w14:textId="18FD283E"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 xml:space="preserve">Zamawiający informuje, że zostanie przeprowadzona obligatoryjna wizja lokalna, aby Wykonawcy ubiegający się o wykonanie zamówienia przeprowadzali wizję lokalną w miejscu realizacji zamówienia, celem dokładnego zapoznania się z przedmiotem zamówienia. </w:t>
      </w:r>
    </w:p>
    <w:p w14:paraId="27556E92" w14:textId="0AAB9D66"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Wykonawcy zobowiązani są do wcześniejszego powiadomienia Zamawiającego, iż w danym dniu wyrażą chęć odbycia wizji lokalnej pod nr  tel. 41 38 20 319, 41 38 20 255 – Józef Augustyn, Kierownik Działy Infrastruktury w celu ustalenia daty przeprowadzenia wizji lokalnej.</w:t>
      </w:r>
    </w:p>
    <w:p w14:paraId="23F3C1F3" w14:textId="1753D54D"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W trakcie wizji lokalnej Zamawiający nie będzie udzielał wyjaśnień dotyczących SWZ.</w:t>
      </w:r>
    </w:p>
    <w:p w14:paraId="75A1CA9C" w14:textId="4EA67DC7" w:rsidR="00A23007" w:rsidRPr="00A23007" w:rsidRDefault="00A23007" w:rsidP="00A23007">
      <w:pPr>
        <w:pStyle w:val="pkt"/>
        <w:numPr>
          <w:ilvl w:val="0"/>
          <w:numId w:val="34"/>
        </w:numPr>
        <w:spacing w:line="360" w:lineRule="auto"/>
        <w:rPr>
          <w:rFonts w:ascii="Arial" w:hAnsi="Arial" w:cs="Arial"/>
          <w:color w:val="FF0000"/>
          <w:sz w:val="20"/>
        </w:rPr>
      </w:pPr>
      <w:r w:rsidRPr="00A23007">
        <w:rPr>
          <w:rFonts w:ascii="Arial" w:hAnsi="Arial" w:cs="Arial"/>
          <w:color w:val="FF0000"/>
          <w:sz w:val="20"/>
        </w:rPr>
        <w:t>Dojazd osób biorących udział w wizji lokalnej, odbywać się będzie na własny koszt i we własnym zakresie</w:t>
      </w:r>
      <w:r>
        <w:rPr>
          <w:rFonts w:ascii="Arial" w:hAnsi="Arial" w:cs="Arial"/>
          <w:color w:val="FF0000"/>
          <w:sz w:val="20"/>
        </w:rPr>
        <w:t>.</w:t>
      </w:r>
    </w:p>
    <w:p w14:paraId="2AE189E3" w14:textId="5AE6B709" w:rsidR="00A23007" w:rsidRPr="00A23007" w:rsidRDefault="00A23007" w:rsidP="00A23007">
      <w:pPr>
        <w:pStyle w:val="pkt"/>
        <w:numPr>
          <w:ilvl w:val="0"/>
          <w:numId w:val="34"/>
        </w:numPr>
        <w:spacing w:before="0" w:after="0" w:line="360" w:lineRule="auto"/>
        <w:rPr>
          <w:rFonts w:ascii="Arial" w:hAnsi="Arial" w:cs="Arial"/>
          <w:color w:val="FF0000"/>
          <w:sz w:val="20"/>
        </w:rPr>
      </w:pPr>
      <w:r w:rsidRPr="00A23007">
        <w:rPr>
          <w:rFonts w:ascii="Arial" w:hAnsi="Arial" w:cs="Arial"/>
          <w:color w:val="FF0000"/>
          <w:sz w:val="20"/>
        </w:rPr>
        <w:t xml:space="preserve">Brak potwierdzonego (na liście obecności) udziału przedstawiciela danego Wykonawcy w obligatoryjnej wizji lokalnej skutkować będzie odrzuceniem złożonej w postępowaniu oferty tego Wykonawcy na podstawie art. 226 ust. 1 pkt 18 ustawy </w:t>
      </w:r>
      <w:proofErr w:type="spellStart"/>
      <w:r w:rsidRPr="00A23007">
        <w:rPr>
          <w:rFonts w:ascii="Arial" w:hAnsi="Arial" w:cs="Arial"/>
          <w:color w:val="FF0000"/>
          <w:sz w:val="20"/>
        </w:rPr>
        <w:t>Pzp</w:t>
      </w:r>
      <w:proofErr w:type="spellEnd"/>
      <w:r w:rsidRPr="00A23007">
        <w:rPr>
          <w:rFonts w:ascii="Arial" w:hAnsi="Arial" w:cs="Arial"/>
          <w:color w:val="FF0000"/>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lastRenderedPageBreak/>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2DA49E41" w:rsidR="007244F3" w:rsidRPr="00805047" w:rsidRDefault="007244F3" w:rsidP="0031629A">
      <w:pPr>
        <w:pStyle w:val="pkt"/>
        <w:numPr>
          <w:ilvl w:val="0"/>
          <w:numId w:val="36"/>
        </w:numPr>
        <w:spacing w:before="0" w:after="0" w:line="360" w:lineRule="auto"/>
        <w:ind w:left="420"/>
        <w:rPr>
          <w:rFonts w:ascii="Arial" w:hAnsi="Arial" w:cs="Arial"/>
          <w:b/>
          <w:sz w:val="20"/>
        </w:rPr>
      </w:pPr>
      <w:r w:rsidRPr="00805047">
        <w:rPr>
          <w:rFonts w:ascii="Arial" w:hAnsi="Arial" w:cs="Arial"/>
          <w:bCs/>
          <w:sz w:val="20"/>
        </w:rPr>
        <w:t>Wymagany</w:t>
      </w:r>
      <w:r w:rsidR="00805047" w:rsidRPr="00805047">
        <w:rPr>
          <w:rFonts w:ascii="Arial" w:hAnsi="Arial" w:cs="Arial"/>
          <w:bCs/>
          <w:sz w:val="20"/>
        </w:rPr>
        <w:t xml:space="preserve"> maksymalny</w:t>
      </w:r>
      <w:r w:rsidRPr="00805047">
        <w:rPr>
          <w:rFonts w:ascii="Arial" w:hAnsi="Arial" w:cs="Arial"/>
          <w:bCs/>
          <w:sz w:val="20"/>
        </w:rPr>
        <w:t xml:space="preserve"> termin </w:t>
      </w:r>
      <w:r w:rsidR="00805047">
        <w:rPr>
          <w:rFonts w:ascii="Arial" w:hAnsi="Arial" w:cs="Arial"/>
          <w:bCs/>
          <w:sz w:val="20"/>
        </w:rPr>
        <w:t>realizacji</w:t>
      </w:r>
      <w:r w:rsidR="00805047" w:rsidRPr="00805047">
        <w:rPr>
          <w:rFonts w:ascii="Arial" w:hAnsi="Arial" w:cs="Arial"/>
          <w:bCs/>
          <w:sz w:val="20"/>
        </w:rPr>
        <w:t xml:space="preserve"> poszczególnych zadań</w:t>
      </w:r>
      <w:r w:rsidR="0079547D" w:rsidRPr="00805047">
        <w:rPr>
          <w:rFonts w:ascii="Arial" w:hAnsi="Arial" w:cs="Arial"/>
          <w:bCs/>
          <w:sz w:val="20"/>
        </w:rPr>
        <w:t>:</w:t>
      </w:r>
    </w:p>
    <w:p w14:paraId="5C7BD8A9" w14:textId="7A6EC2E3" w:rsidR="00805047" w:rsidRPr="00805047" w:rsidRDefault="00805047" w:rsidP="00805047">
      <w:pPr>
        <w:pStyle w:val="Akapitzlist"/>
        <w:numPr>
          <w:ilvl w:val="0"/>
          <w:numId w:val="49"/>
        </w:numPr>
        <w:contextualSpacing w:val="0"/>
        <w:jc w:val="both"/>
        <w:rPr>
          <w:rFonts w:ascii="Arial" w:hAnsi="Arial" w:cs="Arial"/>
          <w:sz w:val="20"/>
          <w:szCs w:val="20"/>
        </w:rPr>
      </w:pPr>
      <w:r w:rsidRPr="00805047">
        <w:rPr>
          <w:rFonts w:ascii="Arial" w:hAnsi="Arial" w:cs="Arial"/>
          <w:sz w:val="20"/>
          <w:szCs w:val="20"/>
        </w:rPr>
        <w:t xml:space="preserve">Zadanie nr 1: do </w:t>
      </w:r>
      <w:r>
        <w:rPr>
          <w:rFonts w:ascii="Arial" w:hAnsi="Arial" w:cs="Arial"/>
          <w:sz w:val="20"/>
          <w:szCs w:val="20"/>
        </w:rPr>
        <w:t>7</w:t>
      </w:r>
      <w:r w:rsidRPr="00805047">
        <w:rPr>
          <w:rFonts w:ascii="Arial" w:hAnsi="Arial" w:cs="Arial"/>
          <w:sz w:val="20"/>
          <w:szCs w:val="20"/>
        </w:rPr>
        <w:t xml:space="preserve"> tygodni od dnia podpisania umowy</w:t>
      </w:r>
    </w:p>
    <w:p w14:paraId="1633BD97" w14:textId="77777777"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2: do 8 tygodni od dnia podpisania umowy</w:t>
      </w:r>
    </w:p>
    <w:p w14:paraId="59FCF670" w14:textId="1B310A37"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3: do </w:t>
      </w:r>
      <w:r>
        <w:rPr>
          <w:rFonts w:ascii="Arial" w:hAnsi="Arial" w:cs="Arial"/>
          <w:sz w:val="20"/>
          <w:szCs w:val="20"/>
        </w:rPr>
        <w:t>7</w:t>
      </w:r>
      <w:r w:rsidRPr="00805047">
        <w:rPr>
          <w:rFonts w:ascii="Arial" w:hAnsi="Arial" w:cs="Arial"/>
          <w:sz w:val="20"/>
          <w:szCs w:val="20"/>
        </w:rPr>
        <w:t xml:space="preserve"> tygodni od dnia podpisania umowy</w:t>
      </w:r>
    </w:p>
    <w:p w14:paraId="58870373" w14:textId="1576323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4: do </w:t>
      </w:r>
      <w:r>
        <w:rPr>
          <w:rFonts w:ascii="Arial" w:hAnsi="Arial" w:cs="Arial"/>
          <w:sz w:val="20"/>
          <w:szCs w:val="20"/>
        </w:rPr>
        <w:t>8</w:t>
      </w:r>
      <w:r w:rsidRPr="00805047">
        <w:rPr>
          <w:rFonts w:ascii="Arial" w:hAnsi="Arial" w:cs="Arial"/>
          <w:sz w:val="20"/>
          <w:szCs w:val="20"/>
        </w:rPr>
        <w:t xml:space="preserve"> tygodni od dnia podpisania umowy</w:t>
      </w:r>
    </w:p>
    <w:p w14:paraId="4E9C27AC" w14:textId="14ED3E7E"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5: do </w:t>
      </w:r>
      <w:r>
        <w:rPr>
          <w:rFonts w:ascii="Arial" w:hAnsi="Arial" w:cs="Arial"/>
          <w:sz w:val="20"/>
          <w:szCs w:val="20"/>
        </w:rPr>
        <w:t>7</w:t>
      </w:r>
      <w:r w:rsidRPr="00805047">
        <w:rPr>
          <w:rFonts w:ascii="Arial" w:hAnsi="Arial" w:cs="Arial"/>
          <w:sz w:val="20"/>
          <w:szCs w:val="20"/>
        </w:rPr>
        <w:t xml:space="preserve"> tygodni od dnia podpisania umowy</w:t>
      </w:r>
    </w:p>
    <w:p w14:paraId="57AAC39B" w14:textId="0C166EAA"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6: do </w:t>
      </w:r>
      <w:r>
        <w:rPr>
          <w:rFonts w:ascii="Arial" w:hAnsi="Arial" w:cs="Arial"/>
          <w:sz w:val="20"/>
          <w:szCs w:val="20"/>
        </w:rPr>
        <w:t>7</w:t>
      </w:r>
      <w:r w:rsidRPr="00805047">
        <w:rPr>
          <w:rFonts w:ascii="Arial" w:hAnsi="Arial" w:cs="Arial"/>
          <w:sz w:val="20"/>
          <w:szCs w:val="20"/>
        </w:rPr>
        <w:t xml:space="preserve"> tygodni od dnia podpisania umowy</w:t>
      </w:r>
    </w:p>
    <w:p w14:paraId="4D1EEE25" w14:textId="406092E2"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7: do </w:t>
      </w:r>
      <w:r>
        <w:rPr>
          <w:rFonts w:ascii="Arial" w:hAnsi="Arial" w:cs="Arial"/>
          <w:sz w:val="20"/>
          <w:szCs w:val="20"/>
        </w:rPr>
        <w:t>7</w:t>
      </w:r>
      <w:r w:rsidRPr="00805047">
        <w:rPr>
          <w:rFonts w:ascii="Arial" w:hAnsi="Arial" w:cs="Arial"/>
          <w:sz w:val="20"/>
          <w:szCs w:val="20"/>
        </w:rPr>
        <w:t xml:space="preserve"> tygodni od dnia podpisania umowy</w:t>
      </w:r>
    </w:p>
    <w:p w14:paraId="36A2DD4E" w14:textId="31AAB84F"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8: do </w:t>
      </w:r>
      <w:r>
        <w:rPr>
          <w:rFonts w:ascii="Arial" w:hAnsi="Arial" w:cs="Arial"/>
          <w:sz w:val="20"/>
          <w:szCs w:val="20"/>
        </w:rPr>
        <w:t>6</w:t>
      </w:r>
      <w:r w:rsidRPr="00805047">
        <w:rPr>
          <w:rFonts w:ascii="Arial" w:hAnsi="Arial" w:cs="Arial"/>
          <w:sz w:val="20"/>
          <w:szCs w:val="20"/>
        </w:rPr>
        <w:t xml:space="preserve"> tygodni od dnia podpisania umowy</w:t>
      </w:r>
    </w:p>
    <w:p w14:paraId="2110C757" w14:textId="6AEB8C88"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9: do </w:t>
      </w:r>
      <w:r>
        <w:rPr>
          <w:rFonts w:ascii="Arial" w:hAnsi="Arial" w:cs="Arial"/>
          <w:sz w:val="20"/>
          <w:szCs w:val="20"/>
        </w:rPr>
        <w:t>7</w:t>
      </w:r>
      <w:r w:rsidRPr="00805047">
        <w:rPr>
          <w:rFonts w:ascii="Arial" w:hAnsi="Arial" w:cs="Arial"/>
          <w:sz w:val="20"/>
          <w:szCs w:val="20"/>
        </w:rPr>
        <w:t xml:space="preserve"> tygodni od dnia podpisania umowy</w:t>
      </w:r>
    </w:p>
    <w:p w14:paraId="1BBC0B75" w14:textId="61111438"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10: do</w:t>
      </w:r>
      <w:r>
        <w:rPr>
          <w:rFonts w:ascii="Arial" w:hAnsi="Arial" w:cs="Arial"/>
          <w:sz w:val="20"/>
          <w:szCs w:val="20"/>
        </w:rPr>
        <w:t xml:space="preserve"> 8</w:t>
      </w:r>
      <w:r w:rsidRPr="00805047">
        <w:rPr>
          <w:rFonts w:ascii="Arial" w:hAnsi="Arial" w:cs="Arial"/>
          <w:sz w:val="20"/>
          <w:szCs w:val="20"/>
        </w:rPr>
        <w:t xml:space="preserve"> tygodni od dnia podpisania umowy</w:t>
      </w:r>
    </w:p>
    <w:p w14:paraId="1810397C" w14:textId="57B050C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11: do </w:t>
      </w:r>
      <w:r>
        <w:rPr>
          <w:rFonts w:ascii="Arial" w:hAnsi="Arial" w:cs="Arial"/>
          <w:sz w:val="20"/>
          <w:szCs w:val="20"/>
        </w:rPr>
        <w:t>7</w:t>
      </w:r>
      <w:r w:rsidRPr="00805047">
        <w:rPr>
          <w:rFonts w:ascii="Arial" w:hAnsi="Arial" w:cs="Arial"/>
          <w:sz w:val="20"/>
          <w:szCs w:val="20"/>
        </w:rPr>
        <w:t xml:space="preserve"> tygodni od dnia podpisania umowy</w:t>
      </w:r>
    </w:p>
    <w:p w14:paraId="417A0371" w14:textId="209CE7D9"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12: do </w:t>
      </w:r>
      <w:r>
        <w:rPr>
          <w:rFonts w:ascii="Arial" w:hAnsi="Arial" w:cs="Arial"/>
          <w:sz w:val="20"/>
          <w:szCs w:val="20"/>
        </w:rPr>
        <w:t>6</w:t>
      </w:r>
      <w:r w:rsidRPr="00805047">
        <w:rPr>
          <w:rFonts w:ascii="Arial" w:hAnsi="Arial" w:cs="Arial"/>
          <w:sz w:val="20"/>
          <w:szCs w:val="20"/>
        </w:rPr>
        <w:t xml:space="preserve"> tygodni od dnia podpisania umowy</w:t>
      </w:r>
    </w:p>
    <w:p w14:paraId="00E2E524" w14:textId="7DEE0436"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13: do </w:t>
      </w:r>
      <w:r>
        <w:rPr>
          <w:rFonts w:ascii="Arial" w:hAnsi="Arial" w:cs="Arial"/>
          <w:sz w:val="20"/>
          <w:szCs w:val="20"/>
        </w:rPr>
        <w:t>4</w:t>
      </w:r>
      <w:r w:rsidRPr="00805047">
        <w:rPr>
          <w:rFonts w:ascii="Arial" w:hAnsi="Arial" w:cs="Arial"/>
          <w:sz w:val="20"/>
          <w:szCs w:val="20"/>
        </w:rPr>
        <w:t xml:space="preserve"> tygodni od dnia podpisania umowy</w:t>
      </w:r>
    </w:p>
    <w:p w14:paraId="1B7D3673" w14:textId="2F2475F1"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Zadanie nr 14: do 4</w:t>
      </w:r>
      <w:r>
        <w:rPr>
          <w:rFonts w:ascii="Arial" w:hAnsi="Arial" w:cs="Arial"/>
          <w:sz w:val="20"/>
          <w:szCs w:val="20"/>
        </w:rPr>
        <w:t xml:space="preserve"> </w:t>
      </w:r>
      <w:r w:rsidRPr="00805047">
        <w:rPr>
          <w:rFonts w:ascii="Arial" w:hAnsi="Arial" w:cs="Arial"/>
          <w:sz w:val="20"/>
          <w:szCs w:val="20"/>
        </w:rPr>
        <w:t>tygodni od dnia podpisania umowy</w:t>
      </w:r>
    </w:p>
    <w:p w14:paraId="2D9E9F3D" w14:textId="7820768D"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15: do </w:t>
      </w:r>
      <w:r>
        <w:rPr>
          <w:rFonts w:ascii="Arial" w:hAnsi="Arial" w:cs="Arial"/>
          <w:sz w:val="20"/>
          <w:szCs w:val="20"/>
        </w:rPr>
        <w:t>6</w:t>
      </w:r>
      <w:r w:rsidRPr="00805047">
        <w:rPr>
          <w:rFonts w:ascii="Arial" w:hAnsi="Arial" w:cs="Arial"/>
          <w:sz w:val="20"/>
          <w:szCs w:val="20"/>
        </w:rPr>
        <w:t xml:space="preserve"> tygodni od dnia podpisania umowy</w:t>
      </w:r>
    </w:p>
    <w:p w14:paraId="394FB4C0" w14:textId="58829BA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16: do </w:t>
      </w:r>
      <w:r>
        <w:rPr>
          <w:rFonts w:ascii="Arial" w:hAnsi="Arial" w:cs="Arial"/>
          <w:sz w:val="20"/>
          <w:szCs w:val="20"/>
        </w:rPr>
        <w:t>6</w:t>
      </w:r>
      <w:r w:rsidRPr="00805047">
        <w:rPr>
          <w:rFonts w:ascii="Arial" w:hAnsi="Arial" w:cs="Arial"/>
          <w:sz w:val="20"/>
          <w:szCs w:val="20"/>
        </w:rPr>
        <w:t xml:space="preserve"> tygodni od dnia podpisania umowy</w:t>
      </w:r>
    </w:p>
    <w:p w14:paraId="41D5F3D1" w14:textId="471ACF73"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17: do </w:t>
      </w:r>
      <w:r>
        <w:rPr>
          <w:rFonts w:ascii="Arial" w:hAnsi="Arial" w:cs="Arial"/>
          <w:sz w:val="20"/>
          <w:szCs w:val="20"/>
        </w:rPr>
        <w:t>8</w:t>
      </w:r>
      <w:r w:rsidRPr="00805047">
        <w:rPr>
          <w:rFonts w:ascii="Arial" w:hAnsi="Arial" w:cs="Arial"/>
          <w:sz w:val="20"/>
          <w:szCs w:val="20"/>
        </w:rPr>
        <w:t xml:space="preserve"> tygodni od dnia podpisania umowy</w:t>
      </w:r>
    </w:p>
    <w:p w14:paraId="47F774CA" w14:textId="7BBC4AD1"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18: do </w:t>
      </w:r>
      <w:r>
        <w:rPr>
          <w:rFonts w:ascii="Arial" w:hAnsi="Arial" w:cs="Arial"/>
          <w:sz w:val="20"/>
          <w:szCs w:val="20"/>
        </w:rPr>
        <w:t>6</w:t>
      </w:r>
      <w:r w:rsidRPr="00805047">
        <w:rPr>
          <w:rFonts w:ascii="Arial" w:hAnsi="Arial" w:cs="Arial"/>
          <w:sz w:val="20"/>
          <w:szCs w:val="20"/>
        </w:rPr>
        <w:t xml:space="preserve"> tygodni od dnia podpisania umowy</w:t>
      </w:r>
    </w:p>
    <w:p w14:paraId="7B483761" w14:textId="6E6800CE"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19: do </w:t>
      </w:r>
      <w:r>
        <w:rPr>
          <w:rFonts w:ascii="Arial" w:hAnsi="Arial" w:cs="Arial"/>
          <w:sz w:val="20"/>
          <w:szCs w:val="20"/>
        </w:rPr>
        <w:t>6</w:t>
      </w:r>
      <w:r w:rsidRPr="00805047">
        <w:rPr>
          <w:rFonts w:ascii="Arial" w:hAnsi="Arial" w:cs="Arial"/>
          <w:sz w:val="20"/>
          <w:szCs w:val="20"/>
        </w:rPr>
        <w:t xml:space="preserve"> tygodni od dnia podpisania umowy</w:t>
      </w:r>
    </w:p>
    <w:p w14:paraId="1C8187D1" w14:textId="1C2D00E9"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20: do </w:t>
      </w:r>
      <w:r>
        <w:rPr>
          <w:rFonts w:ascii="Arial" w:hAnsi="Arial" w:cs="Arial"/>
          <w:sz w:val="20"/>
          <w:szCs w:val="20"/>
        </w:rPr>
        <w:t>6</w:t>
      </w:r>
      <w:r w:rsidRPr="00805047">
        <w:rPr>
          <w:rFonts w:ascii="Arial" w:hAnsi="Arial" w:cs="Arial"/>
          <w:sz w:val="20"/>
          <w:szCs w:val="20"/>
        </w:rPr>
        <w:t xml:space="preserve"> tygodni od dnia podpisania umowy</w:t>
      </w:r>
    </w:p>
    <w:p w14:paraId="30440EE7" w14:textId="68D2D2A4"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21: do </w:t>
      </w:r>
      <w:r>
        <w:rPr>
          <w:rFonts w:ascii="Arial" w:hAnsi="Arial" w:cs="Arial"/>
          <w:sz w:val="20"/>
          <w:szCs w:val="20"/>
        </w:rPr>
        <w:t>6</w:t>
      </w:r>
      <w:r w:rsidRPr="00805047">
        <w:rPr>
          <w:rFonts w:ascii="Arial" w:hAnsi="Arial" w:cs="Arial"/>
          <w:sz w:val="20"/>
          <w:szCs w:val="20"/>
        </w:rPr>
        <w:t xml:space="preserve"> tygodni od dnia podpisania umowy</w:t>
      </w:r>
    </w:p>
    <w:p w14:paraId="3DFC93AD" w14:textId="2B67FC83"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22: do </w:t>
      </w:r>
      <w:r>
        <w:rPr>
          <w:rFonts w:ascii="Arial" w:hAnsi="Arial" w:cs="Arial"/>
          <w:sz w:val="20"/>
          <w:szCs w:val="20"/>
        </w:rPr>
        <w:t>6</w:t>
      </w:r>
      <w:r w:rsidRPr="00805047">
        <w:rPr>
          <w:rFonts w:ascii="Arial" w:hAnsi="Arial" w:cs="Arial"/>
          <w:sz w:val="20"/>
          <w:szCs w:val="20"/>
        </w:rPr>
        <w:t xml:space="preserve"> tygodni od dnia podpisania umowy</w:t>
      </w:r>
    </w:p>
    <w:p w14:paraId="1DBA32EF" w14:textId="368685AC" w:rsidR="00805047" w:rsidRPr="00805047" w:rsidRDefault="00805047" w:rsidP="00805047">
      <w:pPr>
        <w:pStyle w:val="Akapitzlist"/>
        <w:numPr>
          <w:ilvl w:val="0"/>
          <w:numId w:val="49"/>
        </w:numPr>
        <w:contextualSpacing w:val="0"/>
        <w:rPr>
          <w:rFonts w:ascii="Arial" w:hAnsi="Arial" w:cs="Arial"/>
          <w:sz w:val="20"/>
          <w:szCs w:val="20"/>
        </w:rPr>
      </w:pPr>
      <w:r w:rsidRPr="00805047">
        <w:rPr>
          <w:rFonts w:ascii="Arial" w:hAnsi="Arial" w:cs="Arial"/>
          <w:sz w:val="20"/>
          <w:szCs w:val="20"/>
        </w:rPr>
        <w:t xml:space="preserve">Zadanie nr 23: do </w:t>
      </w:r>
      <w:r>
        <w:rPr>
          <w:rFonts w:ascii="Arial" w:hAnsi="Arial" w:cs="Arial"/>
          <w:sz w:val="20"/>
          <w:szCs w:val="20"/>
        </w:rPr>
        <w:t>12</w:t>
      </w:r>
      <w:r w:rsidRPr="00805047">
        <w:rPr>
          <w:rFonts w:ascii="Arial" w:hAnsi="Arial" w:cs="Arial"/>
          <w:sz w:val="20"/>
          <w:szCs w:val="20"/>
        </w:rPr>
        <w:t xml:space="preserve"> tygodni od dnia podpisania umowy</w:t>
      </w:r>
    </w:p>
    <w:p w14:paraId="0B035BB3" w14:textId="77777777" w:rsidR="00805047" w:rsidRPr="007244F3" w:rsidRDefault="00805047" w:rsidP="00805047">
      <w:pPr>
        <w:pStyle w:val="pkt"/>
        <w:spacing w:before="0" w:after="0" w:line="360" w:lineRule="auto"/>
        <w:ind w:left="420" w:firstLine="0"/>
        <w:rPr>
          <w:rFonts w:ascii="Arial" w:hAnsi="Arial" w:cs="Arial"/>
          <w:b/>
          <w:sz w:val="20"/>
        </w:rPr>
      </w:pP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3" w:name="_Hlk80182304"/>
      <w:r w:rsidRPr="00C37AF9">
        <w:rPr>
          <w:rFonts w:ascii="Arial" w:hAnsi="Arial" w:cs="Arial"/>
          <w:bCs/>
          <w:sz w:val="20"/>
        </w:rPr>
        <w:t xml:space="preserve">uruchomienia sprzętu </w:t>
      </w:r>
      <w:bookmarkEnd w:id="3"/>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07BD0300" w14:textId="77777777" w:rsidR="00B330CD" w:rsidRPr="00B330CD" w:rsidRDefault="00FE465B" w:rsidP="00B330CD">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6764807A" w:rsidR="00AA474F" w:rsidRPr="00B330CD" w:rsidRDefault="00AA474F" w:rsidP="00B330CD">
      <w:pPr>
        <w:pStyle w:val="pkt"/>
        <w:numPr>
          <w:ilvl w:val="0"/>
          <w:numId w:val="36"/>
        </w:numPr>
        <w:spacing w:before="0" w:after="0" w:line="360" w:lineRule="auto"/>
        <w:ind w:left="420"/>
        <w:rPr>
          <w:rFonts w:ascii="Arial" w:hAnsi="Arial" w:cs="Arial"/>
          <w:bCs/>
          <w:sz w:val="20"/>
        </w:rPr>
      </w:pPr>
      <w:r w:rsidRPr="00B330CD">
        <w:rPr>
          <w:rFonts w:ascii="Arial" w:hAnsi="Arial" w:cs="Arial"/>
          <w:sz w:val="20"/>
        </w:rPr>
        <w:t xml:space="preserve">Zapłata o której mowa w pkt 3 będzie finansowana </w:t>
      </w:r>
      <w:r w:rsidR="00805047" w:rsidRPr="00B330CD">
        <w:rPr>
          <w:rFonts w:ascii="Arial" w:hAnsi="Arial" w:cs="Arial"/>
          <w:sz w:val="20"/>
        </w:rPr>
        <w:t xml:space="preserve">ze środków Funduszu Medycznego na podstawie umowy nr: DOI/FM/SMPL/98/MDSOR/2023/322/331 na udzielenie dotacji celowej na finansowanie realizacji inwestycji pn. „Modernizacja Szpitalnego Oddziału Ratunkowego w </w:t>
      </w:r>
      <w:r w:rsidR="00805047" w:rsidRPr="00B330CD">
        <w:rPr>
          <w:rFonts w:ascii="Arial" w:hAnsi="Arial" w:cs="Arial"/>
          <w:sz w:val="20"/>
        </w:rPr>
        <w:lastRenderedPageBreak/>
        <w:t>Miechowie oraz pracowni diagnostycznych współpracujących z SOR wraz z zakupem niezbędnego wyposażenia”.</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1E5D4D07" w14:textId="264A9F1E" w:rsidR="006B3EAA" w:rsidRPr="006B3EAA" w:rsidRDefault="006B3EAA" w:rsidP="006B3EAA">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proofErr w:type="spellStart"/>
      <w:r w:rsidR="009053DC" w:rsidRPr="00986C8B">
        <w:rPr>
          <w:rFonts w:ascii="Arial" w:hAnsi="Arial" w:cs="Arial"/>
          <w:sz w:val="20"/>
        </w:rPr>
        <w:t>p.z.p</w:t>
      </w:r>
      <w:proofErr w:type="spellEnd"/>
      <w:r w:rsidR="009053DC" w:rsidRPr="00986C8B">
        <w:rPr>
          <w:rFonts w:ascii="Arial" w:hAnsi="Arial" w:cs="Arial"/>
          <w:sz w:val="20"/>
        </w:rPr>
        <w:t>.</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 xml:space="preserve">835 z </w:t>
      </w:r>
      <w:proofErr w:type="spellStart"/>
      <w:r w:rsidRPr="00183024">
        <w:rPr>
          <w:rFonts w:ascii="Arial" w:hAnsi="Arial" w:cs="Arial"/>
          <w:bCs/>
          <w:sz w:val="20"/>
        </w:rPr>
        <w:t>późn</w:t>
      </w:r>
      <w:proofErr w:type="spellEnd"/>
      <w:r w:rsidRPr="00183024">
        <w:rPr>
          <w:rFonts w:ascii="Arial" w:hAnsi="Arial" w:cs="Arial"/>
          <w:bCs/>
          <w:sz w:val="20"/>
        </w:rPr>
        <w:t>.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lastRenderedPageBreak/>
        <w:t>2.</w:t>
      </w:r>
      <w:r w:rsidRPr="00183024">
        <w:rPr>
          <w:rFonts w:ascii="Arial" w:hAnsi="Arial" w:cs="Arial"/>
          <w:b/>
          <w:sz w:val="20"/>
        </w:rPr>
        <w:tab/>
      </w:r>
      <w:r w:rsidR="009F62C6" w:rsidRPr="00183024">
        <w:rPr>
          <w:rFonts w:ascii="Arial" w:hAnsi="Arial" w:cs="Arial"/>
          <w:sz w:val="20"/>
        </w:rPr>
        <w:t xml:space="preserve">Wykluczenie Wykonawcy następuje zgodnie z art. 111 </w:t>
      </w:r>
      <w:proofErr w:type="spellStart"/>
      <w:r w:rsidR="009F62C6" w:rsidRPr="00183024">
        <w:rPr>
          <w:rFonts w:ascii="Arial" w:hAnsi="Arial" w:cs="Arial"/>
          <w:sz w:val="20"/>
        </w:rPr>
        <w:t>p.z.p</w:t>
      </w:r>
      <w:proofErr w:type="spellEnd"/>
      <w:r w:rsidR="009F62C6" w:rsidRPr="00183024">
        <w:rPr>
          <w:rFonts w:ascii="Arial" w:hAnsi="Arial" w:cs="Arial"/>
          <w:sz w:val="20"/>
        </w:rPr>
        <w:t xml:space="preserve">.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 xml:space="preserve">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proofErr w:type="spellStart"/>
      <w:r w:rsidR="006B73E0" w:rsidRPr="00183024">
        <w:rPr>
          <w:rFonts w:ascii="Arial" w:hAnsi="Arial" w:cs="Arial"/>
          <w:sz w:val="20"/>
          <w:shd w:val="clear" w:color="auto" w:fill="FFFFFF"/>
        </w:rPr>
        <w:t>p.z.p</w:t>
      </w:r>
      <w:proofErr w:type="spellEnd"/>
      <w:r w:rsidR="006B73E0" w:rsidRPr="00183024">
        <w:rPr>
          <w:rFonts w:ascii="Arial" w:hAnsi="Arial" w:cs="Arial"/>
          <w:sz w:val="20"/>
          <w:shd w:val="clear" w:color="auto" w:fill="FFFFFF"/>
        </w:rPr>
        <w:t>.</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wyłącznie od 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lastRenderedPageBreak/>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79547D">
      <w:pPr>
        <w:pStyle w:val="pkt"/>
        <w:numPr>
          <w:ilvl w:val="0"/>
          <w:numId w:val="48"/>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lastRenderedPageBreak/>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79547D">
      <w:pPr>
        <w:pStyle w:val="pkt"/>
        <w:numPr>
          <w:ilvl w:val="0"/>
          <w:numId w:val="48"/>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B330CD"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w:t>
      </w:r>
      <w:r w:rsidRPr="00B330CD">
        <w:rPr>
          <w:rFonts w:ascii="Arial" w:hAnsi="Arial" w:cs="Arial"/>
          <w:sz w:val="20"/>
          <w:shd w:val="clear" w:color="auto" w:fill="FFFFFF"/>
        </w:rPr>
        <w:t xml:space="preserve">dzień </w:t>
      </w:r>
      <w:r w:rsidRPr="00B330CD">
        <w:rPr>
          <w:rFonts w:ascii="Arial" w:hAnsi="Arial" w:cs="Arial"/>
          <w:sz w:val="20"/>
        </w:rPr>
        <w:t>złożenia</w:t>
      </w:r>
      <w:r w:rsidRPr="00B330CD">
        <w:rPr>
          <w:rFonts w:ascii="Arial" w:hAnsi="Arial" w:cs="Arial"/>
          <w:sz w:val="20"/>
          <w:shd w:val="clear" w:color="auto" w:fill="FFFFFF"/>
        </w:rPr>
        <w:t xml:space="preserve"> </w:t>
      </w:r>
      <w:r w:rsidRPr="00B330CD">
        <w:rPr>
          <w:rFonts w:ascii="Arial" w:hAnsi="Arial" w:cs="Arial"/>
          <w:sz w:val="20"/>
          <w:u w:val="single"/>
          <w:shd w:val="clear" w:color="auto" w:fill="FFFFFF"/>
        </w:rPr>
        <w:t>podmiotowych środków dowodowych</w:t>
      </w:r>
      <w:r w:rsidRPr="00B330CD">
        <w:rPr>
          <w:rFonts w:ascii="Arial" w:hAnsi="Arial" w:cs="Arial"/>
          <w:sz w:val="20"/>
          <w:shd w:val="clear" w:color="auto" w:fill="FFFFFF"/>
        </w:rPr>
        <w:t>:</w:t>
      </w:r>
    </w:p>
    <w:p w14:paraId="610C1B35" w14:textId="56FE17B0" w:rsidR="00183024" w:rsidRPr="009E6CA8" w:rsidRDefault="00183024" w:rsidP="00183024">
      <w:pPr>
        <w:pStyle w:val="pkt"/>
        <w:spacing w:before="0" w:after="0" w:line="360" w:lineRule="auto"/>
        <w:ind w:left="852" w:hanging="426"/>
        <w:rPr>
          <w:rFonts w:ascii="Arial" w:hAnsi="Arial" w:cs="Arial"/>
          <w:sz w:val="20"/>
        </w:rPr>
      </w:pPr>
      <w:r w:rsidRPr="00B330CD">
        <w:rPr>
          <w:rFonts w:ascii="Arial" w:hAnsi="Arial" w:cs="Arial"/>
          <w:b/>
          <w:sz w:val="20"/>
        </w:rPr>
        <w:t>1)</w:t>
      </w:r>
      <w:r w:rsidRPr="00B330CD">
        <w:rPr>
          <w:rFonts w:ascii="Arial" w:hAnsi="Arial" w:cs="Arial"/>
          <w:b/>
          <w:sz w:val="20"/>
        </w:rPr>
        <w:tab/>
      </w:r>
      <w:r w:rsidRPr="00B330CD">
        <w:rPr>
          <w:rFonts w:ascii="Arial" w:hAnsi="Arial" w:cs="Arial"/>
          <w:b/>
          <w:bCs/>
          <w:sz w:val="20"/>
        </w:rPr>
        <w:t>Oświadczenie wykonawcy</w:t>
      </w:r>
      <w:r w:rsidRPr="00B330CD">
        <w:rPr>
          <w:rFonts w:ascii="Arial" w:hAnsi="Arial" w:cs="Arial"/>
          <w:sz w:val="20"/>
        </w:rPr>
        <w:t xml:space="preserve"> w zakresie art. 108 ust. 1 pkt 5 </w:t>
      </w:r>
      <w:proofErr w:type="spellStart"/>
      <w:r w:rsidRPr="00B330CD">
        <w:rPr>
          <w:rFonts w:ascii="Arial" w:hAnsi="Arial" w:cs="Arial"/>
          <w:sz w:val="20"/>
        </w:rPr>
        <w:t>p.z.p</w:t>
      </w:r>
      <w:proofErr w:type="spellEnd"/>
      <w:r w:rsidRPr="00B330CD">
        <w:rPr>
          <w:rFonts w:ascii="Arial" w:hAnsi="Arial" w:cs="Arial"/>
          <w:sz w:val="20"/>
        </w:rPr>
        <w:t>., o braku przynależności do tej samej grupy kapitałowej, w rozumieniu ustawy z dnia 16.02.2007 r. o ochronie konkurencji i konsumentów (</w:t>
      </w:r>
      <w:r w:rsidR="00B330CD" w:rsidRPr="0098003C">
        <w:rPr>
          <w:rFonts w:ascii="Arial" w:hAnsi="Arial" w:cs="Arial"/>
          <w:sz w:val="20"/>
        </w:rPr>
        <w:t>Dz. U. z 2023 r. poz. 1689</w:t>
      </w:r>
      <w:r w:rsidRPr="0098003C">
        <w:rPr>
          <w:rFonts w:ascii="Arial" w:hAnsi="Arial" w:cs="Arial"/>
          <w:sz w:val="20"/>
        </w:rPr>
        <w:t>), z innym</w:t>
      </w:r>
      <w:r w:rsidRPr="009E6CA8">
        <w:rPr>
          <w:rFonts w:ascii="Arial" w:hAnsi="Arial" w:cs="Arial"/>
          <w:sz w:val="20"/>
        </w:rPr>
        <w:t xml:space="preserve">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w:t>
      </w:r>
      <w:proofErr w:type="spellStart"/>
      <w:r w:rsidRPr="009E6CA8">
        <w:rPr>
          <w:rFonts w:ascii="Arial" w:hAnsi="Arial" w:cs="Arial"/>
          <w:sz w:val="20"/>
        </w:rPr>
        <w:t>p.z.p</w:t>
      </w:r>
      <w:proofErr w:type="spellEnd"/>
      <w:r w:rsidRPr="009E6CA8">
        <w:rPr>
          <w:rFonts w:ascii="Arial" w:hAnsi="Arial" w:cs="Arial"/>
          <w:sz w:val="20"/>
        </w:rPr>
        <w:t xml:space="preserve">.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24C8D679" w14:textId="0CB6529F" w:rsidR="006F64CE" w:rsidRDefault="00183024" w:rsidP="00CB7128">
      <w:pPr>
        <w:pStyle w:val="pkt"/>
        <w:spacing w:before="0" w:after="0" w:line="360" w:lineRule="auto"/>
        <w:ind w:left="852" w:hanging="426"/>
        <w:rPr>
          <w:rFonts w:ascii="Arial" w:hAnsi="Arial" w:cs="Arial"/>
          <w:sz w:val="20"/>
        </w:rPr>
      </w:pPr>
      <w:r>
        <w:rPr>
          <w:rFonts w:ascii="Arial" w:hAnsi="Arial" w:cs="Arial"/>
          <w:b/>
          <w:sz w:val="20"/>
        </w:rPr>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w:t>
      </w:r>
      <w:proofErr w:type="spellStart"/>
      <w:r w:rsidRPr="009E6CA8">
        <w:rPr>
          <w:rFonts w:ascii="Arial" w:hAnsi="Arial" w:cs="Arial"/>
          <w:sz w:val="20"/>
        </w:rPr>
        <w:t>p.z.p</w:t>
      </w:r>
      <w:proofErr w:type="spellEnd"/>
      <w:r w:rsidRPr="009E6CA8">
        <w:rPr>
          <w:rFonts w:ascii="Arial" w:hAnsi="Arial" w:cs="Arial"/>
          <w:sz w:val="20"/>
        </w:rPr>
        <w:t xml:space="preserve">. sporządzona nie wcześniej niż 6 miesięcy przed jej złożeniem. </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 xml:space="preserve">takiego rejestru, inny równoważny dokument wydany przez właściwy organ sądowy lub administracyjny kraju, w którym wykonawca ma siedzibę lub miejsce zamieszkania, </w:t>
      </w:r>
      <w:r w:rsidRPr="009E6CA8">
        <w:rPr>
          <w:rFonts w:ascii="Arial" w:hAnsi="Arial" w:cs="Arial"/>
          <w:sz w:val="20"/>
        </w:rPr>
        <w:lastRenderedPageBreak/>
        <w:t>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9E6CA8">
        <w:rPr>
          <w:rFonts w:ascii="Arial" w:hAnsi="Arial" w:cs="Arial"/>
          <w:sz w:val="20"/>
        </w:rPr>
        <w:t>p.z.p</w:t>
      </w:r>
      <w:proofErr w:type="spellEnd"/>
      <w:r w:rsidRPr="009E6CA8">
        <w:rPr>
          <w:rFonts w:ascii="Arial" w:hAnsi="Arial" w:cs="Arial"/>
          <w:sz w:val="20"/>
        </w:rPr>
        <w:t>.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w:t>
      </w:r>
      <w:proofErr w:type="spellStart"/>
      <w:r w:rsidRPr="009E6E2B">
        <w:rPr>
          <w:rFonts w:ascii="Arial" w:hAnsi="Arial" w:cs="Arial"/>
          <w:sz w:val="20"/>
        </w:rPr>
        <w:t>p.z.p</w:t>
      </w:r>
      <w:proofErr w:type="spellEnd"/>
      <w:r w:rsidRPr="009E6E2B">
        <w:rPr>
          <w:rFonts w:ascii="Arial" w:hAnsi="Arial" w:cs="Arial"/>
          <w:sz w:val="20"/>
        </w:rPr>
        <w:t xml:space="preserve">.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środków dowodowych oraz innych dokumentów lub oświadczeń, jakich może żądać zamawiający od wykonawcy </w:t>
      </w:r>
      <w:r w:rsidRPr="009E6E2B">
        <w:rPr>
          <w:rFonts w:ascii="Arial" w:hAnsi="Arial" w:cs="Arial"/>
          <w:sz w:val="20"/>
        </w:rPr>
        <w:t>(Dz. U. z 2020 r. poz. 2415; zwanym dalej "</w:t>
      </w:r>
      <w:proofErr w:type="spellStart"/>
      <w:r w:rsidRPr="009E6E2B">
        <w:rPr>
          <w:rFonts w:ascii="Arial" w:hAnsi="Arial" w:cs="Arial"/>
          <w:sz w:val="20"/>
        </w:rPr>
        <w:t>r.p.ś.d</w:t>
      </w:r>
      <w:proofErr w:type="spellEnd"/>
      <w:r w:rsidRPr="009E6E2B">
        <w:rPr>
          <w:rFonts w:ascii="Arial" w:hAnsi="Arial" w:cs="Arial"/>
          <w:sz w:val="20"/>
        </w:rPr>
        <w:t xml:space="preserve">.")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w:t>
      </w:r>
      <w:proofErr w:type="spellStart"/>
      <w:r w:rsidRPr="009E6E2B">
        <w:rPr>
          <w:rFonts w:ascii="Arial" w:hAnsi="Arial" w:cs="Arial"/>
          <w:sz w:val="20"/>
        </w:rPr>
        <w:t>r.d.e</w:t>
      </w:r>
      <w:proofErr w:type="spellEnd"/>
      <w:r w:rsidRPr="009E6E2B">
        <w:rPr>
          <w:rFonts w:ascii="Arial" w:hAnsi="Arial" w:cs="Arial"/>
          <w:sz w:val="20"/>
        </w:rPr>
        <w:t>."</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w:t>
      </w:r>
      <w:r w:rsidR="00AA6CDC" w:rsidRPr="009E6CA8">
        <w:rPr>
          <w:rFonts w:ascii="Arial" w:hAnsi="Arial" w:cs="Arial"/>
          <w:sz w:val="20"/>
          <w:szCs w:val="20"/>
          <w:shd w:val="clear" w:color="auto" w:fill="FFFFFF"/>
        </w:rPr>
        <w:lastRenderedPageBreak/>
        <w:t>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lastRenderedPageBreak/>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5"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5"/>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6"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7"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7"/>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t>XII.</w:t>
      </w:r>
      <w:r w:rsidRPr="009E6CA8">
        <w:rPr>
          <w:rFonts w:ascii="Arial" w:hAnsi="Arial" w:cs="Arial"/>
          <w:b/>
          <w:bCs/>
          <w:sz w:val="20"/>
        </w:rPr>
        <w:tab/>
      </w:r>
      <w:bookmarkEnd w:id="6"/>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92E98">
        <w:rPr>
          <w:rFonts w:ascii="Arial" w:hAnsi="Arial" w:cs="Arial"/>
          <w:bCs/>
          <w:sz w:val="20"/>
          <w:szCs w:val="20"/>
        </w:rPr>
        <w:t>p.z.p</w:t>
      </w:r>
      <w:proofErr w:type="spellEnd"/>
      <w:r w:rsidRPr="00D92E98">
        <w:rPr>
          <w:rFonts w:ascii="Arial" w:hAnsi="Arial" w:cs="Arial"/>
          <w:bCs/>
          <w:sz w:val="20"/>
          <w:szCs w:val="20"/>
        </w:rPr>
        <w:t xml:space="preserve">., odbywa się przy użyciu środków </w:t>
      </w:r>
      <w:r w:rsidRPr="00D92E98">
        <w:rPr>
          <w:rFonts w:ascii="Arial" w:hAnsi="Arial" w:cs="Arial"/>
          <w:bCs/>
          <w:sz w:val="20"/>
          <w:szCs w:val="20"/>
        </w:rPr>
        <w:lastRenderedPageBreak/>
        <w:t>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 xml:space="preserve">344 z </w:t>
      </w:r>
      <w:proofErr w:type="spellStart"/>
      <w:r>
        <w:rPr>
          <w:rFonts w:ascii="Arial" w:hAnsi="Arial" w:cs="Arial"/>
          <w:bCs/>
          <w:sz w:val="20"/>
          <w:szCs w:val="20"/>
        </w:rPr>
        <w:t>późn</w:t>
      </w:r>
      <w:proofErr w:type="spellEnd"/>
      <w:r>
        <w:rPr>
          <w:rFonts w:ascii="Arial" w:hAnsi="Arial" w:cs="Arial"/>
          <w:bCs/>
          <w:sz w:val="20"/>
          <w:szCs w:val="20"/>
        </w:rPr>
        <w:t>.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 xml:space="preserve">Ofertę, oświadczenia, o których mowa w art. 125 ust. 1 </w:t>
      </w:r>
      <w:proofErr w:type="spellStart"/>
      <w:r w:rsidRPr="00D92E98">
        <w:rPr>
          <w:rFonts w:ascii="Arial" w:hAnsi="Arial" w:cs="Arial"/>
          <w:bCs/>
          <w:sz w:val="20"/>
          <w:szCs w:val="20"/>
        </w:rPr>
        <w:t>p.z.p</w:t>
      </w:r>
      <w:proofErr w:type="spellEnd"/>
      <w:r w:rsidRPr="00D92E98">
        <w:rPr>
          <w:rFonts w:ascii="Arial" w:hAnsi="Arial" w:cs="Arial"/>
          <w:bCs/>
          <w:sz w:val="20"/>
          <w:szCs w:val="20"/>
        </w:rPr>
        <w:t>.,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6FC7EEA"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 xml:space="preserve">Anita Marczewska, </w:t>
      </w:r>
      <w:r w:rsidR="00B330CD">
        <w:rPr>
          <w:rFonts w:ascii="Arial" w:hAnsi="Arial" w:cs="Arial"/>
          <w:bCs/>
          <w:sz w:val="20"/>
          <w:szCs w:val="20"/>
        </w:rPr>
        <w:t>Dział</w:t>
      </w:r>
      <w:r w:rsidRPr="00896730">
        <w:rPr>
          <w:rFonts w:ascii="Arial" w:hAnsi="Arial" w:cs="Arial"/>
          <w:bCs/>
          <w:sz w:val="20"/>
          <w:szCs w:val="20"/>
        </w:rPr>
        <w:t xml:space="preserve">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w:t>
      </w:r>
      <w:proofErr w:type="spellStart"/>
      <w:r w:rsidRPr="00C37AF9">
        <w:rPr>
          <w:rFonts w:ascii="Arial" w:hAnsi="Arial" w:cs="Arial"/>
          <w:bCs/>
          <w:sz w:val="20"/>
          <w:szCs w:val="20"/>
        </w:rPr>
        <w:t>Malepszy</w:t>
      </w:r>
      <w:proofErr w:type="spellEnd"/>
      <w:r w:rsidRPr="00C37AF9">
        <w:rPr>
          <w:rFonts w:ascii="Arial" w:hAnsi="Arial" w:cs="Arial"/>
          <w:bCs/>
          <w:sz w:val="20"/>
          <w:szCs w:val="20"/>
        </w:rPr>
        <w:t xml:space="preserve">,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w:t>
      </w:r>
      <w:r w:rsidRPr="001D0A8F">
        <w:rPr>
          <w:rFonts w:ascii="Arial" w:hAnsi="Arial" w:cs="Arial"/>
          <w:sz w:val="20"/>
          <w:szCs w:val="20"/>
        </w:rPr>
        <w:lastRenderedPageBreak/>
        <w:t xml:space="preserve">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D342B49" w14:textId="38D219CF" w:rsidR="00B330CD" w:rsidRPr="00B330CD" w:rsidRDefault="00B330CD" w:rsidP="00B330CD">
      <w:pPr>
        <w:pStyle w:val="Akapitzlist11"/>
        <w:numPr>
          <w:ilvl w:val="1"/>
          <w:numId w:val="11"/>
        </w:numPr>
        <w:spacing w:after="0" w:line="360" w:lineRule="auto"/>
        <w:ind w:left="448" w:right="91" w:hanging="448"/>
        <w:jc w:val="both"/>
        <w:rPr>
          <w:rFonts w:ascii="Arial" w:hAnsi="Arial" w:cs="Arial"/>
          <w:sz w:val="20"/>
          <w:szCs w:val="20"/>
        </w:rPr>
      </w:pPr>
      <w:r w:rsidRPr="00B330CD">
        <w:rPr>
          <w:rFonts w:ascii="Arial" w:hAnsi="Arial" w:cs="Arial"/>
          <w:sz w:val="20"/>
          <w:szCs w:val="20"/>
        </w:rPr>
        <w:t xml:space="preserve">Zamawiający, zgodnie z </w:t>
      </w:r>
      <w:r w:rsidRPr="00B330CD">
        <w:rPr>
          <w:rFonts w:ascii="Arial" w:hAnsi="Arial" w:cs="Arial"/>
          <w:color w:val="333333"/>
          <w:sz w:val="20"/>
          <w:szCs w:val="20"/>
          <w:shd w:val="clear" w:color="auto" w:fill="FFFFFF"/>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Pr="00B330CD">
        <w:rPr>
          <w:rFonts w:ascii="Arial" w:hAnsi="Arial" w:cs="Arial"/>
          <w:sz w:val="20"/>
          <w:szCs w:val="20"/>
        </w:rPr>
        <w:t xml:space="preserve">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 xml:space="preserve">stały dostęp do sieci Internet o gwarantowanej przepustowości nie mniejszej niż 512 </w:t>
      </w:r>
      <w:proofErr w:type="spellStart"/>
      <w:r w:rsidRPr="004F1235">
        <w:rPr>
          <w:rFonts w:ascii="Arial" w:hAnsi="Arial" w:cs="Arial"/>
          <w:sz w:val="20"/>
          <w:szCs w:val="20"/>
        </w:rPr>
        <w:t>kb</w:t>
      </w:r>
      <w:proofErr w:type="spellEnd"/>
      <w:r w:rsidRPr="004F1235">
        <w:rPr>
          <w:rFonts w:ascii="Arial" w:hAnsi="Arial" w:cs="Arial"/>
          <w:sz w:val="20"/>
          <w:szCs w:val="20"/>
        </w:rPr>
        <w:t>/s,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 xml:space="preserve">zainstalowany program Adobe </w:t>
      </w:r>
      <w:proofErr w:type="spellStart"/>
      <w:r w:rsidRPr="00466C0C">
        <w:rPr>
          <w:rFonts w:ascii="Arial" w:hAnsi="Arial" w:cs="Arial"/>
          <w:sz w:val="20"/>
          <w:szCs w:val="20"/>
        </w:rPr>
        <w:t>Acrobat</w:t>
      </w:r>
      <w:proofErr w:type="spellEnd"/>
      <w:r w:rsidRPr="00466C0C">
        <w:rPr>
          <w:rFonts w:ascii="Arial" w:hAnsi="Arial" w:cs="Arial"/>
          <w:sz w:val="20"/>
          <w:szCs w:val="20"/>
        </w:rPr>
        <w:t xml:space="preserve">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w:t>
      </w:r>
      <w:proofErr w:type="spellStart"/>
      <w:r w:rsidRPr="00466C0C">
        <w:rPr>
          <w:rFonts w:ascii="Arial" w:hAnsi="Arial" w:cs="Arial"/>
          <w:sz w:val="20"/>
          <w:szCs w:val="20"/>
        </w:rPr>
        <w:t>hh:mm:ss</w:t>
      </w:r>
      <w:proofErr w:type="spellEnd"/>
      <w:r w:rsidRPr="00466C0C">
        <w:rPr>
          <w:rFonts w:ascii="Arial" w:hAnsi="Arial" w:cs="Arial"/>
          <w:sz w:val="20"/>
          <w:szCs w:val="20"/>
        </w:rPr>
        <w:t>)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w:t>
      </w:r>
      <w:r w:rsidRPr="00896730">
        <w:rPr>
          <w:rFonts w:ascii="Arial" w:hAnsi="Arial" w:cs="Arial"/>
          <w:bCs/>
          <w:sz w:val="20"/>
          <w:szCs w:val="20"/>
        </w:rPr>
        <w:lastRenderedPageBreak/>
        <w:t>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1D7A8D" w:rsidRDefault="00B96118" w:rsidP="00713A1F">
      <w:pPr>
        <w:pStyle w:val="Akapitzlist10"/>
        <w:numPr>
          <w:ilvl w:val="1"/>
          <w:numId w:val="11"/>
        </w:numPr>
        <w:spacing w:after="0" w:line="360" w:lineRule="auto"/>
        <w:ind w:left="448" w:right="91" w:hanging="448"/>
        <w:contextualSpacing w:val="0"/>
        <w:jc w:val="both"/>
        <w:rPr>
          <w:rStyle w:val="Hipercze"/>
          <w:rFonts w:ascii="Arial" w:hAnsi="Arial" w:cs="Arial"/>
          <w:color w:val="auto"/>
          <w:sz w:val="20"/>
          <w:szCs w:val="20"/>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A934F92" w14:textId="77777777" w:rsidR="001D7A8D" w:rsidRPr="002A0066" w:rsidRDefault="001D7A8D" w:rsidP="001D7A8D">
      <w:pPr>
        <w:pStyle w:val="Akapitzlist10"/>
        <w:spacing w:after="0" w:line="360" w:lineRule="auto"/>
        <w:ind w:left="448" w:right="91"/>
        <w:contextualSpacing w:val="0"/>
        <w:jc w:val="both"/>
        <w:rPr>
          <w:rFonts w:ascii="Arial" w:hAnsi="Arial" w:cs="Arial"/>
          <w:sz w:val="20"/>
          <w:szCs w:val="20"/>
          <w:u w:val="single"/>
        </w:rPr>
      </w:pPr>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8"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8"/>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9"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0"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9"/>
      <w:bookmarkEnd w:id="10"/>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1"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1"/>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2"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2"/>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w:t>
      </w:r>
      <w:proofErr w:type="spellStart"/>
      <w:r w:rsidRPr="002A0066">
        <w:rPr>
          <w:rFonts w:ascii="Arial" w:hAnsi="Arial" w:cs="Arial"/>
          <w:sz w:val="20"/>
          <w:szCs w:val="20"/>
        </w:rPr>
        <w:t>p.z.p</w:t>
      </w:r>
      <w:proofErr w:type="spellEnd"/>
      <w:r w:rsidRPr="002A0066">
        <w:rPr>
          <w:rFonts w:ascii="Arial" w:hAnsi="Arial" w:cs="Arial"/>
          <w:sz w:val="20"/>
          <w:szCs w:val="20"/>
        </w:rPr>
        <w:t xml:space="preserve">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lastRenderedPageBreak/>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36B4" w:rsidRPr="00D144CD">
        <w:rPr>
          <w:rFonts w:ascii="Arial" w:eastAsia="Verdana" w:hAnsi="Arial" w:cs="Arial"/>
          <w:sz w:val="20"/>
          <w:szCs w:val="20"/>
        </w:rPr>
        <w:t>eIDAS</w:t>
      </w:r>
      <w:proofErr w:type="spellEnd"/>
      <w:r w:rsidR="004536B4" w:rsidRPr="00D144CD">
        <w:rPr>
          <w:rFonts w:ascii="Arial" w:eastAsia="Verdana" w:hAnsi="Arial" w:cs="Arial"/>
          <w:sz w:val="20"/>
          <w:szCs w:val="20"/>
        </w:rPr>
        <w:t>)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 przypadku wykorzystania formatu podpisu </w:t>
      </w:r>
      <w:proofErr w:type="spellStart"/>
      <w:r w:rsidR="004536B4" w:rsidRPr="00D144CD">
        <w:rPr>
          <w:rFonts w:ascii="Arial" w:eastAsia="Verdana" w:hAnsi="Arial" w:cs="Arial"/>
          <w:sz w:val="20"/>
          <w:szCs w:val="20"/>
        </w:rPr>
        <w:t>XAdES</w:t>
      </w:r>
      <w:proofErr w:type="spellEnd"/>
      <w:r w:rsidR="004536B4" w:rsidRPr="00D144CD">
        <w:rPr>
          <w:rFonts w:ascii="Arial" w:eastAsia="Verdana" w:hAnsi="Arial" w:cs="Arial"/>
          <w:sz w:val="20"/>
          <w:szCs w:val="20"/>
        </w:rPr>
        <w:t xml:space="preserve"> zewnętrzny. Zamawiający wymaga dołączenia odpowiedniej ilości plików tj. podpisywanych plików z danymi oraz plików </w:t>
      </w:r>
      <w:proofErr w:type="spellStart"/>
      <w:r w:rsidR="004536B4" w:rsidRPr="00D144CD">
        <w:rPr>
          <w:rFonts w:ascii="Arial" w:eastAsia="Verdana" w:hAnsi="Arial" w:cs="Arial"/>
          <w:sz w:val="20"/>
          <w:szCs w:val="20"/>
        </w:rPr>
        <w:t>XAdES</w:t>
      </w:r>
      <w:proofErr w:type="spellEnd"/>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w:t>
      </w:r>
      <w:proofErr w:type="spellStart"/>
      <w:r w:rsidR="004536B4" w:rsidRPr="00D144CD">
        <w:rPr>
          <w:rFonts w:ascii="Arial" w:eastAsia="Verdana" w:hAnsi="Arial" w:cs="Arial"/>
          <w:sz w:val="20"/>
          <w:szCs w:val="20"/>
        </w:rPr>
        <w:t>Pzp</w:t>
      </w:r>
      <w:proofErr w:type="spellEnd"/>
      <w:r w:rsidR="004536B4" w:rsidRPr="00D144CD">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3"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3"/>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 xml:space="preserve">3 ustęp 2 Ustawy o informatyzacji działalności podmiotów realizujących zadania publiczne, opatrzenie pliku zawierającego skompresowane dane </w:t>
      </w:r>
      <w:r w:rsidR="004536B4" w:rsidRPr="000F3ED9">
        <w:rPr>
          <w:rFonts w:ascii="Arial" w:eastAsia="Verdana" w:hAnsi="Arial" w:cs="Arial"/>
          <w:sz w:val="20"/>
          <w:szCs w:val="20"/>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441CD41E" w14:textId="64447E4D" w:rsidR="00A97F8B" w:rsidRPr="0098003C" w:rsidRDefault="00207454" w:rsidP="00A97F8B">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lastRenderedPageBreak/>
        <w:t>Zamawiający nie wymaga wniesienia wadium.</w:t>
      </w: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w:t>
      </w:r>
      <w:r w:rsidRPr="009E6CA8">
        <w:rPr>
          <w:rFonts w:ascii="Arial" w:hAnsi="Arial" w:cs="Arial"/>
          <w:b/>
          <w:sz w:val="20"/>
        </w:rPr>
        <w:tab/>
      </w:r>
      <w:r w:rsidR="005B5095" w:rsidRPr="009E6CA8">
        <w:rPr>
          <w:rFonts w:ascii="Arial" w:hAnsi="Arial" w:cs="Arial"/>
          <w:b/>
          <w:sz w:val="20"/>
        </w:rPr>
        <w:t>TERMIN ZWIĄZANIA OFERTĄ</w:t>
      </w:r>
    </w:p>
    <w:p w14:paraId="3788435A" w14:textId="1BD334FA"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w:t>
      </w:r>
      <w:r w:rsidRPr="00527552">
        <w:rPr>
          <w:rFonts w:ascii="Arial" w:hAnsi="Arial" w:cs="Arial"/>
          <w:b/>
          <w:bCs/>
          <w:strike/>
          <w:sz w:val="20"/>
          <w:szCs w:val="20"/>
        </w:rPr>
        <w:t>do</w:t>
      </w:r>
      <w:r w:rsidRPr="00ED42FD">
        <w:rPr>
          <w:rFonts w:ascii="Arial" w:hAnsi="Arial" w:cs="Arial"/>
          <w:sz w:val="20"/>
          <w:szCs w:val="20"/>
        </w:rPr>
        <w:t xml:space="preserve"> </w:t>
      </w:r>
      <w:r w:rsidRPr="00527552">
        <w:rPr>
          <w:rFonts w:ascii="Arial" w:hAnsi="Arial" w:cs="Arial"/>
          <w:b/>
          <w:bCs/>
          <w:strike/>
          <w:sz w:val="20"/>
          <w:szCs w:val="20"/>
        </w:rPr>
        <w:t xml:space="preserve">dnia </w:t>
      </w:r>
      <w:r w:rsidR="0022070A" w:rsidRPr="00527552">
        <w:rPr>
          <w:rFonts w:ascii="Arial" w:hAnsi="Arial" w:cs="Arial"/>
          <w:b/>
          <w:bCs/>
          <w:strike/>
          <w:sz w:val="20"/>
          <w:szCs w:val="20"/>
        </w:rPr>
        <w:t>16</w:t>
      </w:r>
      <w:r w:rsidR="00207454" w:rsidRPr="00527552">
        <w:rPr>
          <w:rFonts w:ascii="Arial" w:hAnsi="Arial" w:cs="Arial"/>
          <w:b/>
          <w:bCs/>
          <w:strike/>
          <w:sz w:val="20"/>
          <w:szCs w:val="20"/>
        </w:rPr>
        <w:t>.</w:t>
      </w:r>
      <w:r w:rsidR="0022070A" w:rsidRPr="00527552">
        <w:rPr>
          <w:rFonts w:ascii="Arial" w:hAnsi="Arial" w:cs="Arial"/>
          <w:b/>
          <w:bCs/>
          <w:strike/>
          <w:sz w:val="20"/>
          <w:szCs w:val="20"/>
        </w:rPr>
        <w:t>10</w:t>
      </w:r>
      <w:r w:rsidR="00207454" w:rsidRPr="00527552">
        <w:rPr>
          <w:rFonts w:ascii="Arial" w:hAnsi="Arial" w:cs="Arial"/>
          <w:b/>
          <w:bCs/>
          <w:strike/>
          <w:sz w:val="20"/>
          <w:szCs w:val="20"/>
        </w:rPr>
        <w:t>.</w:t>
      </w:r>
      <w:r w:rsidRPr="00527552">
        <w:rPr>
          <w:rFonts w:ascii="Arial" w:hAnsi="Arial" w:cs="Arial"/>
          <w:b/>
          <w:bCs/>
          <w:strike/>
          <w:sz w:val="20"/>
          <w:szCs w:val="20"/>
        </w:rPr>
        <w:t>202</w:t>
      </w:r>
      <w:r w:rsidR="00A97F8B" w:rsidRPr="00527552">
        <w:rPr>
          <w:rFonts w:ascii="Arial" w:hAnsi="Arial" w:cs="Arial"/>
          <w:b/>
          <w:bCs/>
          <w:strike/>
          <w:sz w:val="20"/>
          <w:szCs w:val="20"/>
        </w:rPr>
        <w:t>4</w:t>
      </w:r>
      <w:r w:rsidRPr="00527552">
        <w:rPr>
          <w:rFonts w:ascii="Arial" w:hAnsi="Arial" w:cs="Arial"/>
          <w:b/>
          <w:bCs/>
          <w:strike/>
          <w:sz w:val="20"/>
          <w:szCs w:val="20"/>
        </w:rPr>
        <w:t>r</w:t>
      </w:r>
      <w:r w:rsidRPr="00527552">
        <w:rPr>
          <w:rFonts w:ascii="Arial" w:hAnsi="Arial" w:cs="Arial"/>
          <w:strike/>
          <w:sz w:val="20"/>
          <w:szCs w:val="20"/>
        </w:rPr>
        <w:t>.</w:t>
      </w:r>
      <w:r w:rsidR="00527552">
        <w:rPr>
          <w:rFonts w:ascii="Arial" w:hAnsi="Arial" w:cs="Arial"/>
          <w:sz w:val="20"/>
          <w:szCs w:val="20"/>
        </w:rPr>
        <w:t xml:space="preserve"> </w:t>
      </w:r>
      <w:r w:rsidR="00527552" w:rsidRPr="008F1661">
        <w:rPr>
          <w:rFonts w:ascii="Arial" w:hAnsi="Arial" w:cs="Arial"/>
          <w:b/>
          <w:bCs/>
          <w:color w:val="FF0000"/>
          <w:sz w:val="20"/>
          <w:szCs w:val="20"/>
        </w:rPr>
        <w:t>do dnia 20.10.2024r</w:t>
      </w:r>
      <w:r w:rsidR="00527552">
        <w:rPr>
          <w:rFonts w:ascii="Arial" w:hAnsi="Arial" w:cs="Arial"/>
          <w:sz w:val="20"/>
          <w:szCs w:val="20"/>
        </w:rPr>
        <w:t>.</w:t>
      </w:r>
      <w:r w:rsidRPr="00207454">
        <w:rPr>
          <w:rFonts w:ascii="Arial" w:hAnsi="Arial" w:cs="Arial"/>
          <w:sz w:val="20"/>
          <w:szCs w:val="20"/>
        </w:rPr>
        <w:t xml:space="preserve">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2C1A8B09"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98003C" w:rsidRPr="00A23007">
        <w:rPr>
          <w:rFonts w:ascii="Arial" w:hAnsi="Arial" w:cs="Arial"/>
          <w:b/>
          <w:bCs/>
          <w:caps/>
          <w:strike/>
          <w:sz w:val="20"/>
          <w:szCs w:val="20"/>
        </w:rPr>
        <w:t>1</w:t>
      </w:r>
      <w:r w:rsidR="0022070A" w:rsidRPr="00A23007">
        <w:rPr>
          <w:rFonts w:ascii="Arial" w:hAnsi="Arial" w:cs="Arial"/>
          <w:b/>
          <w:bCs/>
          <w:caps/>
          <w:strike/>
          <w:sz w:val="20"/>
          <w:szCs w:val="20"/>
        </w:rPr>
        <w:t>9</w:t>
      </w:r>
      <w:r w:rsidR="00F22437" w:rsidRPr="00A23007">
        <w:rPr>
          <w:rFonts w:ascii="Arial" w:hAnsi="Arial" w:cs="Arial"/>
          <w:b/>
          <w:bCs/>
          <w:caps/>
          <w:strike/>
          <w:sz w:val="20"/>
          <w:szCs w:val="20"/>
        </w:rPr>
        <w:t>.</w:t>
      </w:r>
      <w:r w:rsidR="0022070A" w:rsidRPr="00A23007">
        <w:rPr>
          <w:rFonts w:ascii="Arial" w:hAnsi="Arial" w:cs="Arial"/>
          <w:b/>
          <w:bCs/>
          <w:caps/>
          <w:strike/>
          <w:sz w:val="20"/>
          <w:szCs w:val="20"/>
        </w:rPr>
        <w:t>0</w:t>
      </w:r>
      <w:r w:rsidR="0098003C" w:rsidRPr="00A23007">
        <w:rPr>
          <w:rFonts w:ascii="Arial" w:hAnsi="Arial" w:cs="Arial"/>
          <w:b/>
          <w:bCs/>
          <w:caps/>
          <w:strike/>
          <w:sz w:val="20"/>
          <w:szCs w:val="20"/>
        </w:rPr>
        <w:t>7</w:t>
      </w:r>
      <w:r w:rsidR="00F22437" w:rsidRPr="00A23007">
        <w:rPr>
          <w:rFonts w:ascii="Arial" w:hAnsi="Arial" w:cs="Arial"/>
          <w:b/>
          <w:bCs/>
          <w:caps/>
          <w:strike/>
          <w:sz w:val="20"/>
          <w:szCs w:val="20"/>
        </w:rPr>
        <w:t>.</w:t>
      </w:r>
      <w:r w:rsidR="001D3275" w:rsidRPr="00A23007">
        <w:rPr>
          <w:rFonts w:ascii="Arial" w:hAnsi="Arial" w:cs="Arial"/>
          <w:b/>
          <w:strike/>
          <w:sz w:val="20"/>
          <w:szCs w:val="20"/>
        </w:rPr>
        <w:t>20</w:t>
      </w:r>
      <w:r w:rsidR="000D3E01" w:rsidRPr="00A23007">
        <w:rPr>
          <w:rFonts w:ascii="Arial" w:hAnsi="Arial" w:cs="Arial"/>
          <w:b/>
          <w:strike/>
          <w:sz w:val="20"/>
          <w:szCs w:val="20"/>
        </w:rPr>
        <w:t>2</w:t>
      </w:r>
      <w:r w:rsidR="0022070A" w:rsidRPr="00A23007">
        <w:rPr>
          <w:rFonts w:ascii="Arial" w:hAnsi="Arial" w:cs="Arial"/>
          <w:b/>
          <w:strike/>
          <w:sz w:val="20"/>
          <w:szCs w:val="20"/>
        </w:rPr>
        <w:t>4</w:t>
      </w:r>
      <w:r w:rsidR="001D3275" w:rsidRPr="00A23007">
        <w:rPr>
          <w:rFonts w:ascii="Arial" w:hAnsi="Arial" w:cs="Arial"/>
          <w:b/>
          <w:strike/>
          <w:sz w:val="20"/>
          <w:szCs w:val="20"/>
        </w:rPr>
        <w:t xml:space="preserve"> r. do godziny </w:t>
      </w:r>
      <w:r w:rsidR="005C035C" w:rsidRPr="00A23007">
        <w:rPr>
          <w:rFonts w:ascii="Arial" w:hAnsi="Arial" w:cs="Arial"/>
          <w:b/>
          <w:bCs/>
          <w:caps/>
          <w:strike/>
          <w:sz w:val="20"/>
          <w:szCs w:val="20"/>
        </w:rPr>
        <w:t>10</w:t>
      </w:r>
      <w:r w:rsidR="003516A7" w:rsidRPr="00A23007">
        <w:rPr>
          <w:rFonts w:ascii="Arial" w:hAnsi="Arial" w:cs="Arial"/>
          <w:b/>
          <w:strike/>
          <w:sz w:val="20"/>
          <w:szCs w:val="20"/>
        </w:rPr>
        <w:t>:</w:t>
      </w:r>
      <w:r w:rsidR="003B6C3E" w:rsidRPr="00A23007">
        <w:rPr>
          <w:rFonts w:ascii="Arial" w:hAnsi="Arial" w:cs="Arial"/>
          <w:b/>
          <w:strike/>
          <w:sz w:val="20"/>
          <w:szCs w:val="20"/>
        </w:rPr>
        <w:t>00</w:t>
      </w:r>
      <w:r w:rsidR="00A23007">
        <w:rPr>
          <w:rFonts w:ascii="Arial" w:hAnsi="Arial" w:cs="Arial"/>
          <w:b/>
          <w:sz w:val="20"/>
          <w:szCs w:val="20"/>
        </w:rPr>
        <w:t xml:space="preserve">, </w:t>
      </w:r>
      <w:r w:rsidR="00A23007">
        <w:rPr>
          <w:rFonts w:ascii="Arial" w:hAnsi="Arial" w:cs="Arial"/>
          <w:b/>
          <w:bCs/>
          <w:caps/>
          <w:color w:val="FF0000"/>
          <w:sz w:val="20"/>
          <w:szCs w:val="20"/>
        </w:rPr>
        <w:t>23</w:t>
      </w:r>
      <w:r w:rsidR="00A23007" w:rsidRPr="00A23007">
        <w:rPr>
          <w:rFonts w:ascii="Arial" w:hAnsi="Arial" w:cs="Arial"/>
          <w:b/>
          <w:bCs/>
          <w:caps/>
          <w:color w:val="FF0000"/>
          <w:sz w:val="20"/>
          <w:szCs w:val="20"/>
        </w:rPr>
        <w:t>.07.</w:t>
      </w:r>
      <w:r w:rsidR="00A23007" w:rsidRPr="00A23007">
        <w:rPr>
          <w:rFonts w:ascii="Arial" w:hAnsi="Arial" w:cs="Arial"/>
          <w:b/>
          <w:color w:val="FF0000"/>
          <w:sz w:val="20"/>
          <w:szCs w:val="20"/>
        </w:rPr>
        <w:t xml:space="preserve">2024 r. do godziny </w:t>
      </w:r>
      <w:r w:rsidR="00A23007" w:rsidRPr="00A23007">
        <w:rPr>
          <w:rFonts w:ascii="Arial" w:hAnsi="Arial" w:cs="Arial"/>
          <w:b/>
          <w:bCs/>
          <w:caps/>
          <w:color w:val="FF0000"/>
          <w:sz w:val="20"/>
          <w:szCs w:val="20"/>
        </w:rPr>
        <w:t>10</w:t>
      </w:r>
      <w:r w:rsidR="00A23007" w:rsidRPr="00A23007">
        <w:rPr>
          <w:rFonts w:ascii="Arial" w:hAnsi="Arial" w:cs="Arial"/>
          <w:b/>
          <w:color w:val="FF0000"/>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34AED4B"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98003C" w:rsidRPr="00A23007">
        <w:rPr>
          <w:rFonts w:ascii="Arial" w:hAnsi="Arial" w:cs="Arial"/>
          <w:b/>
          <w:bCs/>
          <w:caps/>
          <w:strike/>
          <w:sz w:val="20"/>
          <w:szCs w:val="20"/>
        </w:rPr>
        <w:t>1</w:t>
      </w:r>
      <w:r w:rsidR="0022070A" w:rsidRPr="00A23007">
        <w:rPr>
          <w:rFonts w:ascii="Arial" w:hAnsi="Arial" w:cs="Arial"/>
          <w:b/>
          <w:bCs/>
          <w:caps/>
          <w:strike/>
          <w:sz w:val="20"/>
          <w:szCs w:val="20"/>
        </w:rPr>
        <w:t>9</w:t>
      </w:r>
      <w:r w:rsidR="00F22437" w:rsidRPr="00A23007">
        <w:rPr>
          <w:rFonts w:ascii="Arial" w:hAnsi="Arial" w:cs="Arial"/>
          <w:b/>
          <w:bCs/>
          <w:caps/>
          <w:strike/>
          <w:sz w:val="20"/>
          <w:szCs w:val="20"/>
        </w:rPr>
        <w:t>.</w:t>
      </w:r>
      <w:r w:rsidR="0098003C" w:rsidRPr="00A23007">
        <w:rPr>
          <w:rFonts w:ascii="Arial" w:hAnsi="Arial" w:cs="Arial"/>
          <w:b/>
          <w:bCs/>
          <w:caps/>
          <w:strike/>
          <w:sz w:val="20"/>
          <w:szCs w:val="20"/>
        </w:rPr>
        <w:t>07</w:t>
      </w:r>
      <w:r w:rsidR="00F22437" w:rsidRPr="00A23007">
        <w:rPr>
          <w:rFonts w:ascii="Arial" w:hAnsi="Arial" w:cs="Arial"/>
          <w:b/>
          <w:bCs/>
          <w:caps/>
          <w:strike/>
          <w:sz w:val="20"/>
          <w:szCs w:val="20"/>
        </w:rPr>
        <w:t>.</w:t>
      </w:r>
      <w:r w:rsidR="001D1042" w:rsidRPr="00A23007">
        <w:rPr>
          <w:rFonts w:ascii="Arial" w:hAnsi="Arial" w:cs="Arial"/>
          <w:b/>
          <w:bCs/>
          <w:strike/>
          <w:sz w:val="20"/>
          <w:szCs w:val="20"/>
        </w:rPr>
        <w:t>202</w:t>
      </w:r>
      <w:r w:rsidR="0022070A" w:rsidRPr="00A23007">
        <w:rPr>
          <w:rFonts w:ascii="Arial" w:hAnsi="Arial" w:cs="Arial"/>
          <w:b/>
          <w:bCs/>
          <w:strike/>
          <w:sz w:val="20"/>
          <w:szCs w:val="20"/>
        </w:rPr>
        <w:t>4</w:t>
      </w:r>
      <w:r w:rsidR="001D1042" w:rsidRPr="00A23007">
        <w:rPr>
          <w:rFonts w:ascii="Arial" w:hAnsi="Arial" w:cs="Arial"/>
          <w:b/>
          <w:bCs/>
          <w:strike/>
          <w:sz w:val="20"/>
          <w:szCs w:val="20"/>
        </w:rPr>
        <w:t xml:space="preserve"> r. o godzinie </w:t>
      </w:r>
      <w:r w:rsidR="005C035C" w:rsidRPr="00A23007">
        <w:rPr>
          <w:rFonts w:ascii="Arial" w:hAnsi="Arial" w:cs="Arial"/>
          <w:b/>
          <w:bCs/>
          <w:caps/>
          <w:strike/>
          <w:sz w:val="20"/>
          <w:szCs w:val="20"/>
        </w:rPr>
        <w:t>10</w:t>
      </w:r>
      <w:r w:rsidR="001D1042" w:rsidRPr="00A23007">
        <w:rPr>
          <w:rFonts w:ascii="Arial" w:hAnsi="Arial" w:cs="Arial"/>
          <w:b/>
          <w:bCs/>
          <w:strike/>
          <w:sz w:val="20"/>
          <w:szCs w:val="20"/>
        </w:rPr>
        <w:t>:15</w:t>
      </w:r>
      <w:r w:rsidR="00A23007">
        <w:rPr>
          <w:rFonts w:ascii="Arial" w:hAnsi="Arial" w:cs="Arial"/>
          <w:b/>
          <w:bCs/>
          <w:sz w:val="20"/>
          <w:szCs w:val="20"/>
        </w:rPr>
        <w:t xml:space="preserve">, </w:t>
      </w:r>
      <w:r w:rsidR="00A23007">
        <w:rPr>
          <w:rFonts w:ascii="Arial" w:hAnsi="Arial" w:cs="Arial"/>
          <w:b/>
          <w:bCs/>
          <w:caps/>
          <w:color w:val="FF0000"/>
          <w:sz w:val="20"/>
          <w:szCs w:val="20"/>
        </w:rPr>
        <w:t>23</w:t>
      </w:r>
      <w:r w:rsidR="00A23007" w:rsidRPr="00A23007">
        <w:rPr>
          <w:rFonts w:ascii="Arial" w:hAnsi="Arial" w:cs="Arial"/>
          <w:b/>
          <w:bCs/>
          <w:caps/>
          <w:color w:val="FF0000"/>
          <w:sz w:val="20"/>
          <w:szCs w:val="20"/>
        </w:rPr>
        <w:t>.07.</w:t>
      </w:r>
      <w:r w:rsidR="00A23007" w:rsidRPr="00A23007">
        <w:rPr>
          <w:rFonts w:ascii="Arial" w:hAnsi="Arial" w:cs="Arial"/>
          <w:b/>
          <w:bCs/>
          <w:color w:val="FF0000"/>
          <w:sz w:val="20"/>
          <w:szCs w:val="20"/>
        </w:rPr>
        <w:t xml:space="preserve">2024 r. o godzinie </w:t>
      </w:r>
      <w:r w:rsidR="00A23007" w:rsidRPr="00A23007">
        <w:rPr>
          <w:rFonts w:ascii="Arial" w:hAnsi="Arial" w:cs="Arial"/>
          <w:b/>
          <w:bCs/>
          <w:caps/>
          <w:color w:val="FF0000"/>
          <w:sz w:val="20"/>
          <w:szCs w:val="20"/>
        </w:rPr>
        <w:t>10</w:t>
      </w:r>
      <w:r w:rsidR="00A23007" w:rsidRPr="00A23007">
        <w:rPr>
          <w:rFonts w:ascii="Arial" w:hAnsi="Arial" w:cs="Arial"/>
          <w:b/>
          <w:bCs/>
          <w:color w:val="FF0000"/>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lastRenderedPageBreak/>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4"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4"/>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5" w:name="_Hlk78890636"/>
      <w:r w:rsidR="008B1FDC" w:rsidRPr="0030277E">
        <w:rPr>
          <w:rFonts w:ascii="Arial" w:hAnsi="Arial" w:cs="Arial"/>
          <w:strike/>
          <w:sz w:val="20"/>
          <w:szCs w:val="20"/>
        </w:rPr>
        <w:t>-----------------</w:t>
      </w:r>
      <w:bookmarkEnd w:id="15"/>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6" w:name="_Hlk80610908"/>
      <w:r w:rsidRPr="0030277E">
        <w:rPr>
          <w:rFonts w:ascii="Arial" w:hAnsi="Arial" w:cs="Arial"/>
          <w:b/>
          <w:sz w:val="20"/>
          <w:szCs w:val="20"/>
        </w:rPr>
        <w:t>*</w:t>
      </w:r>
      <w:bookmarkEnd w:id="16"/>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7" w:name="_Hlk78890867"/>
      <w:bookmarkStart w:id="18" w:name="_Hlk80610782"/>
      <w:r w:rsidRPr="0030277E">
        <w:rPr>
          <w:rFonts w:ascii="Arial" w:hAnsi="Arial" w:cs="Arial"/>
          <w:b/>
          <w:sz w:val="20"/>
          <w:szCs w:val="20"/>
        </w:rPr>
        <w:t>*</w:t>
      </w:r>
      <w:bookmarkEnd w:id="17"/>
      <w:r w:rsidRPr="0030277E">
        <w:rPr>
          <w:rFonts w:ascii="Arial" w:hAnsi="Arial" w:cs="Arial"/>
          <w:b/>
          <w:sz w:val="20"/>
          <w:szCs w:val="20"/>
        </w:rPr>
        <w:t xml:space="preserve"> spośród wszystkich złożonych ofert niepodlegających odrzuceniu</w:t>
      </w:r>
    </w:p>
    <w:bookmarkEnd w:id="18"/>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lastRenderedPageBreak/>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proofErr w:type="spellStart"/>
      <w:r w:rsidR="007F399F" w:rsidRPr="009E6CA8">
        <w:rPr>
          <w:rFonts w:ascii="Arial" w:hAnsi="Arial" w:cs="Arial"/>
          <w:sz w:val="20"/>
          <w:szCs w:val="20"/>
        </w:rPr>
        <w:t>p.z.p</w:t>
      </w:r>
      <w:proofErr w:type="spellEnd"/>
      <w:r w:rsidR="007F399F" w:rsidRPr="009E6CA8">
        <w:rPr>
          <w:rFonts w:ascii="Arial" w:hAnsi="Arial" w:cs="Arial"/>
          <w:sz w:val="20"/>
          <w:szCs w:val="20"/>
        </w:rPr>
        <w:t xml:space="preserve">.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36B644C2" w:rsidR="00FA3063" w:rsidRPr="009E6CA8" w:rsidRDefault="001168E2" w:rsidP="00CB318A">
      <w:pPr>
        <w:spacing w:before="240" w:line="360" w:lineRule="auto"/>
        <w:ind w:left="426" w:hanging="426"/>
        <w:jc w:val="both"/>
        <w:rPr>
          <w:rFonts w:ascii="Arial" w:hAnsi="Arial" w:cs="Arial"/>
          <w:sz w:val="20"/>
          <w:szCs w:val="20"/>
        </w:rPr>
      </w:pPr>
      <w:bookmarkStart w:id="19" w:name="_Hlk78894266"/>
      <w:r w:rsidRPr="009E6CA8">
        <w:rPr>
          <w:rFonts w:ascii="Arial" w:hAnsi="Arial" w:cs="Arial"/>
          <w:b/>
          <w:sz w:val="20"/>
          <w:szCs w:val="20"/>
        </w:rPr>
        <w:t>1.</w:t>
      </w:r>
      <w:r w:rsidRPr="009E6CA8">
        <w:rPr>
          <w:rFonts w:ascii="Arial" w:hAnsi="Arial" w:cs="Arial"/>
          <w:b/>
          <w:sz w:val="20"/>
          <w:szCs w:val="20"/>
        </w:rPr>
        <w:tab/>
      </w:r>
      <w:bookmarkEnd w:id="19"/>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627686">
        <w:rPr>
          <w:rFonts w:ascii="Arial" w:hAnsi="Arial" w:cs="Arial"/>
          <w:b/>
          <w:sz w:val="20"/>
          <w:szCs w:val="20"/>
        </w:rPr>
        <w:t xml:space="preserve"> </w:t>
      </w:r>
      <w:r w:rsidR="00627686" w:rsidRPr="00627686">
        <w:rPr>
          <w:rFonts w:ascii="Arial" w:hAnsi="Arial" w:cs="Arial"/>
          <w:bCs/>
          <w:sz w:val="20"/>
          <w:szCs w:val="20"/>
        </w:rPr>
        <w:t xml:space="preserve">oraz </w:t>
      </w:r>
      <w:r w:rsidR="00627686">
        <w:rPr>
          <w:rFonts w:ascii="Arial" w:hAnsi="Arial" w:cs="Arial"/>
          <w:b/>
          <w:sz w:val="20"/>
          <w:szCs w:val="20"/>
        </w:rPr>
        <w:t>Załącznik nr 7a</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proofErr w:type="spellStart"/>
      <w:r w:rsidR="006B4834" w:rsidRPr="009E6CA8">
        <w:rPr>
          <w:rFonts w:ascii="Arial" w:hAnsi="Arial" w:cs="Arial"/>
          <w:sz w:val="20"/>
          <w:szCs w:val="20"/>
        </w:rPr>
        <w:t>p.z.p</w:t>
      </w:r>
      <w:proofErr w:type="spellEnd"/>
      <w:r w:rsidR="006B4834" w:rsidRPr="009E6CA8">
        <w:rPr>
          <w:rFonts w:ascii="Arial" w:hAnsi="Arial" w:cs="Arial"/>
          <w:sz w:val="20"/>
          <w:szCs w:val="20"/>
        </w:rPr>
        <w:t>.</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t>
      </w:r>
      <w:r w:rsidR="001D151A" w:rsidRPr="009E6CA8">
        <w:rPr>
          <w:rFonts w:ascii="Arial" w:hAnsi="Arial" w:cs="Arial"/>
          <w:sz w:val="20"/>
          <w:szCs w:val="20"/>
        </w:rPr>
        <w:lastRenderedPageBreak/>
        <w:t xml:space="preserve">w konkursie oraz poniósł lub może ponieść szkodę w wyniku naruszenia przez zamawiającego przepisów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 xml:space="preserve">Na orzeczenie Izby oraz postanowienie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1D151A" w:rsidRPr="009E6CA8">
        <w:rPr>
          <w:rFonts w:ascii="Arial" w:hAnsi="Arial" w:cs="Arial"/>
          <w:sz w:val="20"/>
          <w:szCs w:val="20"/>
        </w:rPr>
        <w:t>p.z.p</w:t>
      </w:r>
      <w:proofErr w:type="spellEnd"/>
      <w:r w:rsidR="001D151A" w:rsidRPr="009E6CA8">
        <w:rPr>
          <w:rFonts w:ascii="Arial" w:hAnsi="Arial" w:cs="Arial"/>
          <w:sz w:val="20"/>
          <w:szCs w:val="20"/>
        </w:rPr>
        <w:t xml:space="preserve">.,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351075F7" w14:textId="63F3E9AC" w:rsidR="00025399" w:rsidRPr="009E6CA8" w:rsidRDefault="001168E2" w:rsidP="0079547D">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 xml:space="preserve">Oświadczenie wykonawcy o aktualności informacji zawartych w oświadczeniu, o którym mowa w art. 125 ust. 1 </w:t>
      </w:r>
      <w:proofErr w:type="spellStart"/>
      <w:r w:rsidR="003F487E" w:rsidRPr="002570A1">
        <w:rPr>
          <w:rFonts w:ascii="Arial" w:hAnsi="Arial" w:cs="Arial"/>
          <w:sz w:val="20"/>
          <w:szCs w:val="20"/>
        </w:rPr>
        <w:t>p.z.p</w:t>
      </w:r>
      <w:proofErr w:type="spellEnd"/>
      <w:r w:rsidR="003F487E" w:rsidRPr="002570A1">
        <w:rPr>
          <w:rFonts w:ascii="Arial" w:hAnsi="Arial" w:cs="Arial"/>
          <w:sz w:val="20"/>
          <w:szCs w:val="20"/>
        </w:rPr>
        <w:t>.</w:t>
      </w:r>
    </w:p>
    <w:p w14:paraId="0BAE1543" w14:textId="28A88463" w:rsidR="00EA0CF1" w:rsidRDefault="00EA0CF1" w:rsidP="008027AF">
      <w:pPr>
        <w:suppressAutoHyphens/>
        <w:spacing w:line="360" w:lineRule="auto"/>
        <w:ind w:left="1562" w:hanging="1562"/>
        <w:rPr>
          <w:rFonts w:ascii="Arial" w:hAnsi="Arial" w:cs="Arial"/>
          <w:sz w:val="20"/>
          <w:szCs w:val="20"/>
        </w:rPr>
      </w:pPr>
      <w:bookmarkStart w:id="20"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0"/>
      <w:r w:rsidR="00D31C71" w:rsidRPr="002570A1">
        <w:rPr>
          <w:rFonts w:ascii="Arial" w:hAnsi="Arial" w:cs="Arial"/>
          <w:sz w:val="20"/>
          <w:szCs w:val="20"/>
        </w:rPr>
        <w:t>Wzór Umowy</w:t>
      </w:r>
    </w:p>
    <w:p w14:paraId="70A9F5D4" w14:textId="78E38003" w:rsidR="00627686" w:rsidRPr="002570A1" w:rsidRDefault="00627686" w:rsidP="008027AF">
      <w:pPr>
        <w:suppressAutoHyphens/>
        <w:spacing w:line="360" w:lineRule="auto"/>
        <w:ind w:left="1562" w:hanging="1562"/>
        <w:rPr>
          <w:rFonts w:ascii="Arial" w:hAnsi="Arial" w:cs="Arial"/>
          <w:sz w:val="20"/>
          <w:szCs w:val="20"/>
        </w:rPr>
      </w:pPr>
      <w:r>
        <w:rPr>
          <w:rFonts w:ascii="Arial" w:hAnsi="Arial" w:cs="Arial"/>
          <w:sz w:val="20"/>
          <w:szCs w:val="20"/>
        </w:rPr>
        <w:t>Załącznik nr 7a – Wzór Umowy - tomograf</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2F8CDCD8"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22070A" w:rsidRPr="00195645">
        <w:rPr>
          <w:rFonts w:ascii="Arial" w:hAnsi="Arial" w:cs="Arial"/>
          <w:bCs/>
          <w:sz w:val="20"/>
          <w:szCs w:val="20"/>
        </w:rPr>
        <w:t>11</w:t>
      </w:r>
      <w:r w:rsidRPr="00195645">
        <w:rPr>
          <w:rFonts w:ascii="Arial" w:hAnsi="Arial" w:cs="Arial"/>
          <w:bCs/>
          <w:sz w:val="20"/>
          <w:szCs w:val="20"/>
        </w:rPr>
        <w:t>.</w:t>
      </w:r>
      <w:r w:rsidR="0022070A" w:rsidRPr="00195645">
        <w:rPr>
          <w:rFonts w:ascii="Arial" w:hAnsi="Arial" w:cs="Arial"/>
          <w:bCs/>
          <w:sz w:val="20"/>
          <w:szCs w:val="20"/>
        </w:rPr>
        <w:t>06</w:t>
      </w:r>
      <w:r w:rsidRPr="00195645">
        <w:rPr>
          <w:rFonts w:ascii="Arial" w:hAnsi="Arial" w:cs="Arial"/>
          <w:bCs/>
          <w:sz w:val="20"/>
          <w:szCs w:val="20"/>
        </w:rPr>
        <w:t>.202</w:t>
      </w:r>
      <w:r w:rsidR="0022070A" w:rsidRPr="00195645">
        <w:rPr>
          <w:rFonts w:ascii="Arial" w:hAnsi="Arial" w:cs="Arial"/>
          <w:bCs/>
          <w:sz w:val="20"/>
          <w:szCs w:val="20"/>
        </w:rPr>
        <w:t>4</w:t>
      </w:r>
      <w:r w:rsidRPr="00195645">
        <w:rPr>
          <w:rFonts w:ascii="Arial" w:hAnsi="Arial" w:cs="Arial"/>
          <w:bCs/>
          <w:sz w:val="20"/>
          <w:szCs w:val="20"/>
        </w:rPr>
        <w:t>r.</w:t>
      </w:r>
      <w:r w:rsidR="00A23007">
        <w:rPr>
          <w:rFonts w:ascii="Arial" w:hAnsi="Arial" w:cs="Arial"/>
          <w:bCs/>
          <w:sz w:val="20"/>
          <w:szCs w:val="20"/>
        </w:rPr>
        <w:t xml:space="preserve">, </w:t>
      </w:r>
      <w:r w:rsidR="00A23007" w:rsidRPr="00A23007">
        <w:rPr>
          <w:rFonts w:ascii="Arial" w:hAnsi="Arial" w:cs="Arial"/>
          <w:bCs/>
          <w:color w:val="FF0000"/>
          <w:sz w:val="20"/>
          <w:szCs w:val="20"/>
        </w:rPr>
        <w:t>zmiana z dnia 1</w:t>
      </w:r>
      <w:r w:rsidR="00527552">
        <w:rPr>
          <w:rFonts w:ascii="Arial" w:hAnsi="Arial" w:cs="Arial"/>
          <w:bCs/>
          <w:color w:val="FF0000"/>
          <w:sz w:val="20"/>
          <w:szCs w:val="20"/>
        </w:rPr>
        <w:t>9</w:t>
      </w:r>
      <w:r w:rsidR="00A23007" w:rsidRPr="00A23007">
        <w:rPr>
          <w:rFonts w:ascii="Arial" w:hAnsi="Arial" w:cs="Arial"/>
          <w:bCs/>
          <w:color w:val="FF0000"/>
          <w:sz w:val="20"/>
          <w:szCs w:val="20"/>
        </w:rPr>
        <w:t>.06.2024r.</w:t>
      </w:r>
    </w:p>
    <w:sectPr w:rsidR="0058125C" w:rsidRPr="002570A1" w:rsidSect="00AF17A1">
      <w:headerReference w:type="default" r:id="rId14"/>
      <w:headerReference w:type="first" r:id="rId1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5CB97" w14:textId="77777777" w:rsidR="00896385" w:rsidRDefault="00896385">
      <w:r>
        <w:separator/>
      </w:r>
    </w:p>
  </w:endnote>
  <w:endnote w:type="continuationSeparator" w:id="0">
    <w:p w14:paraId="168EFC73" w14:textId="77777777" w:rsidR="00896385" w:rsidRDefault="0089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0640B" w14:textId="77777777" w:rsidR="00896385" w:rsidRDefault="00896385">
      <w:r>
        <w:separator/>
      </w:r>
    </w:p>
  </w:footnote>
  <w:footnote w:type="continuationSeparator" w:id="0">
    <w:p w14:paraId="60C8CDD5" w14:textId="77777777" w:rsidR="00896385" w:rsidRDefault="0089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8DC9C" w14:textId="785241E9" w:rsidR="00AF17A1" w:rsidRDefault="00AF17A1">
    <w:pPr>
      <w:pStyle w:val="Nagwek"/>
    </w:pPr>
    <w:r w:rsidRPr="008F3D3C">
      <w:rPr>
        <w:noProof/>
      </w:rPr>
      <w:drawing>
        <wp:anchor distT="0" distB="0" distL="114300" distR="114300" simplePos="0" relativeHeight="251661312" behindDoc="0" locked="0" layoutInCell="1" allowOverlap="1" wp14:anchorId="06B779EA" wp14:editId="17335BA1">
          <wp:simplePos x="0" y="0"/>
          <wp:positionH relativeFrom="page">
            <wp:align>left</wp:align>
          </wp:positionH>
          <wp:positionV relativeFrom="paragraph">
            <wp:posOffset>-43575</wp:posOffset>
          </wp:positionV>
          <wp:extent cx="7559675" cy="947420"/>
          <wp:effectExtent l="0" t="0" r="3175" b="5080"/>
          <wp:wrapSquare wrapText="bothSides"/>
          <wp:docPr id="44826987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7559675" cy="9474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E93EE" w14:textId="4334C004" w:rsidR="00AF17A1" w:rsidRDefault="00AF17A1">
    <w:pPr>
      <w:pStyle w:val="Nagwek"/>
    </w:pPr>
    <w:r w:rsidRPr="008F3D3C">
      <w:rPr>
        <w:noProof/>
      </w:rPr>
      <w:drawing>
        <wp:anchor distT="0" distB="0" distL="114300" distR="114300" simplePos="0" relativeHeight="251659264" behindDoc="0" locked="0" layoutInCell="1" allowOverlap="1" wp14:anchorId="59B72D99" wp14:editId="1A1936FC">
          <wp:simplePos x="0" y="0"/>
          <wp:positionH relativeFrom="margin">
            <wp:align>right</wp:align>
          </wp:positionH>
          <wp:positionV relativeFrom="paragraph">
            <wp:posOffset>-35560</wp:posOffset>
          </wp:positionV>
          <wp:extent cx="6015355" cy="664210"/>
          <wp:effectExtent l="0" t="0" r="4445" b="254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6015355" cy="664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420" w:hanging="4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194752"/>
    <w:multiLevelType w:val="hybridMultilevel"/>
    <w:tmpl w:val="991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F34D3E"/>
    <w:multiLevelType w:val="hybridMultilevel"/>
    <w:tmpl w:val="22964BA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16544D73"/>
    <w:multiLevelType w:val="hybridMultilevel"/>
    <w:tmpl w:val="7C46147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833C0B"/>
    <w:multiLevelType w:val="hybridMultilevel"/>
    <w:tmpl w:val="C602DB56"/>
    <w:lvl w:ilvl="0" w:tplc="FFFFFFFF">
      <w:start w:val="1"/>
      <w:numFmt w:val="lowerLetter"/>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9"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0"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7"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8" w15:restartNumberingAfterBreak="0">
    <w:nsid w:val="51CF3454"/>
    <w:multiLevelType w:val="hybridMultilevel"/>
    <w:tmpl w:val="5ED2F8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5"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410486">
    <w:abstractNumId w:val="51"/>
  </w:num>
  <w:num w:numId="2" w16cid:durableId="376970615">
    <w:abstractNumId w:val="32"/>
  </w:num>
  <w:num w:numId="3" w16cid:durableId="1347517848">
    <w:abstractNumId w:val="2"/>
  </w:num>
  <w:num w:numId="4" w16cid:durableId="1251961230">
    <w:abstractNumId w:val="1"/>
  </w:num>
  <w:num w:numId="5" w16cid:durableId="2049179913">
    <w:abstractNumId w:val="0"/>
  </w:num>
  <w:num w:numId="6" w16cid:durableId="1354378242">
    <w:abstractNumId w:val="48"/>
  </w:num>
  <w:num w:numId="7" w16cid:durableId="1547327795">
    <w:abstractNumId w:val="46"/>
  </w:num>
  <w:num w:numId="8" w16cid:durableId="1928297260">
    <w:abstractNumId w:val="44"/>
    <w:lvlOverride w:ilvl="0">
      <w:startOverride w:val="1"/>
    </w:lvlOverride>
  </w:num>
  <w:num w:numId="9" w16cid:durableId="69930884">
    <w:abstractNumId w:val="31"/>
    <w:lvlOverride w:ilvl="0">
      <w:startOverride w:val="1"/>
    </w:lvlOverride>
  </w:num>
  <w:num w:numId="10" w16cid:durableId="1811434414">
    <w:abstractNumId w:val="23"/>
  </w:num>
  <w:num w:numId="11" w16cid:durableId="651518993">
    <w:abstractNumId w:val="14"/>
  </w:num>
  <w:num w:numId="12" w16cid:durableId="1459446537">
    <w:abstractNumId w:val="55"/>
  </w:num>
  <w:num w:numId="13" w16cid:durableId="594946438">
    <w:abstractNumId w:val="19"/>
  </w:num>
  <w:num w:numId="14" w16cid:durableId="964626027">
    <w:abstractNumId w:val="20"/>
  </w:num>
  <w:num w:numId="15" w16cid:durableId="999966067">
    <w:abstractNumId w:val="22"/>
  </w:num>
  <w:num w:numId="16" w16cid:durableId="571702041">
    <w:abstractNumId w:val="52"/>
  </w:num>
  <w:num w:numId="17" w16cid:durableId="174810327">
    <w:abstractNumId w:val="35"/>
  </w:num>
  <w:num w:numId="18" w16cid:durableId="1042709112">
    <w:abstractNumId w:val="30"/>
  </w:num>
  <w:num w:numId="19" w16cid:durableId="712119032">
    <w:abstractNumId w:val="49"/>
  </w:num>
  <w:num w:numId="20" w16cid:durableId="1812165798">
    <w:abstractNumId w:val="10"/>
  </w:num>
  <w:num w:numId="21" w16cid:durableId="141238805">
    <w:abstractNumId w:val="18"/>
  </w:num>
  <w:num w:numId="22" w16cid:durableId="656688468">
    <w:abstractNumId w:val="24"/>
  </w:num>
  <w:num w:numId="23" w16cid:durableId="675815048">
    <w:abstractNumId w:val="12"/>
  </w:num>
  <w:num w:numId="24" w16cid:durableId="774982675">
    <w:abstractNumId w:val="27"/>
  </w:num>
  <w:num w:numId="25" w16cid:durableId="1062291859">
    <w:abstractNumId w:val="39"/>
  </w:num>
  <w:num w:numId="26" w16cid:durableId="912009396">
    <w:abstractNumId w:val="36"/>
  </w:num>
  <w:num w:numId="27" w16cid:durableId="1386489708">
    <w:abstractNumId w:val="47"/>
  </w:num>
  <w:num w:numId="28" w16cid:durableId="1037587474">
    <w:abstractNumId w:val="25"/>
  </w:num>
  <w:num w:numId="29" w16cid:durableId="841315277">
    <w:abstractNumId w:val="50"/>
  </w:num>
  <w:num w:numId="30" w16cid:durableId="1766418652">
    <w:abstractNumId w:val="41"/>
  </w:num>
  <w:num w:numId="31" w16cid:durableId="501748284">
    <w:abstractNumId w:val="21"/>
  </w:num>
  <w:num w:numId="32" w16cid:durableId="1856337286">
    <w:abstractNumId w:val="56"/>
  </w:num>
  <w:num w:numId="33" w16cid:durableId="357662255">
    <w:abstractNumId w:val="45"/>
  </w:num>
  <w:num w:numId="34" w16cid:durableId="194275157">
    <w:abstractNumId w:val="9"/>
  </w:num>
  <w:num w:numId="35" w16cid:durableId="1946962821">
    <w:abstractNumId w:val="34"/>
  </w:num>
  <w:num w:numId="36" w16cid:durableId="999961626">
    <w:abstractNumId w:val="43"/>
  </w:num>
  <w:num w:numId="37" w16cid:durableId="1483232683">
    <w:abstractNumId w:val="33"/>
  </w:num>
  <w:num w:numId="38" w16cid:durableId="1233857963">
    <w:abstractNumId w:val="54"/>
  </w:num>
  <w:num w:numId="39" w16cid:durableId="1558400380">
    <w:abstractNumId w:val="16"/>
  </w:num>
  <w:num w:numId="40" w16cid:durableId="2138834913">
    <w:abstractNumId w:val="37"/>
  </w:num>
  <w:num w:numId="41" w16cid:durableId="1531720542">
    <w:abstractNumId w:val="29"/>
  </w:num>
  <w:num w:numId="42" w16cid:durableId="995033155">
    <w:abstractNumId w:val="40"/>
  </w:num>
  <w:num w:numId="43" w16cid:durableId="2091266550">
    <w:abstractNumId w:val="28"/>
  </w:num>
  <w:num w:numId="44" w16cid:durableId="1479103615">
    <w:abstractNumId w:val="57"/>
  </w:num>
  <w:num w:numId="45" w16cid:durableId="2135127278">
    <w:abstractNumId w:val="42"/>
  </w:num>
  <w:num w:numId="46" w16cid:durableId="358362139">
    <w:abstractNumId w:val="53"/>
  </w:num>
  <w:num w:numId="47" w16cid:durableId="1655181089">
    <w:abstractNumId w:val="38"/>
  </w:num>
  <w:num w:numId="48" w16cid:durableId="899945896">
    <w:abstractNumId w:val="26"/>
  </w:num>
  <w:num w:numId="49" w16cid:durableId="819075857">
    <w:abstractNumId w:val="15"/>
  </w:num>
  <w:num w:numId="50" w16cid:durableId="206650853">
    <w:abstractNumId w:val="13"/>
  </w:num>
  <w:num w:numId="51" w16cid:durableId="152038688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3F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CC1"/>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076C8"/>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1CB1"/>
    <w:rsid w:val="00183024"/>
    <w:rsid w:val="00183706"/>
    <w:rsid w:val="00183B7A"/>
    <w:rsid w:val="001850E0"/>
    <w:rsid w:val="001879C0"/>
    <w:rsid w:val="0019122F"/>
    <w:rsid w:val="00191F77"/>
    <w:rsid w:val="00192479"/>
    <w:rsid w:val="0019365A"/>
    <w:rsid w:val="00193B77"/>
    <w:rsid w:val="001955C4"/>
    <w:rsid w:val="00195645"/>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D7A8D"/>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070A"/>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175F"/>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B64"/>
    <w:rsid w:val="002E2E73"/>
    <w:rsid w:val="002E3DDE"/>
    <w:rsid w:val="002E42AF"/>
    <w:rsid w:val="002E4D59"/>
    <w:rsid w:val="002E5214"/>
    <w:rsid w:val="002E52D9"/>
    <w:rsid w:val="002E5C14"/>
    <w:rsid w:val="002E683E"/>
    <w:rsid w:val="002E6F91"/>
    <w:rsid w:val="002E70CB"/>
    <w:rsid w:val="002E7334"/>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4757"/>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001E"/>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AB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468CD"/>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25A"/>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688D"/>
    <w:rsid w:val="004F74E8"/>
    <w:rsid w:val="004F7A24"/>
    <w:rsid w:val="004F7CEE"/>
    <w:rsid w:val="005004E4"/>
    <w:rsid w:val="00502730"/>
    <w:rsid w:val="00502D73"/>
    <w:rsid w:val="00503CCA"/>
    <w:rsid w:val="00505B60"/>
    <w:rsid w:val="00507370"/>
    <w:rsid w:val="00507371"/>
    <w:rsid w:val="00507771"/>
    <w:rsid w:val="0051190F"/>
    <w:rsid w:val="00511A09"/>
    <w:rsid w:val="00511C8C"/>
    <w:rsid w:val="00512AA4"/>
    <w:rsid w:val="00513297"/>
    <w:rsid w:val="00513A3E"/>
    <w:rsid w:val="00515948"/>
    <w:rsid w:val="00516F10"/>
    <w:rsid w:val="005178DE"/>
    <w:rsid w:val="00517EAF"/>
    <w:rsid w:val="00520526"/>
    <w:rsid w:val="00520B3F"/>
    <w:rsid w:val="005218B7"/>
    <w:rsid w:val="00523540"/>
    <w:rsid w:val="00523A86"/>
    <w:rsid w:val="00524D91"/>
    <w:rsid w:val="00525EA2"/>
    <w:rsid w:val="0052674E"/>
    <w:rsid w:val="00527521"/>
    <w:rsid w:val="00527552"/>
    <w:rsid w:val="00527C53"/>
    <w:rsid w:val="0053064C"/>
    <w:rsid w:val="00530903"/>
    <w:rsid w:val="00532687"/>
    <w:rsid w:val="005328EC"/>
    <w:rsid w:val="00533D47"/>
    <w:rsid w:val="00533E48"/>
    <w:rsid w:val="00534CAD"/>
    <w:rsid w:val="00534F0D"/>
    <w:rsid w:val="00535000"/>
    <w:rsid w:val="005369D3"/>
    <w:rsid w:val="00536AF3"/>
    <w:rsid w:val="0054130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2D7"/>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686"/>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3EAA"/>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3A4"/>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2F0"/>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47D"/>
    <w:rsid w:val="007955F8"/>
    <w:rsid w:val="007965BE"/>
    <w:rsid w:val="007975FF"/>
    <w:rsid w:val="007A1456"/>
    <w:rsid w:val="007A17A1"/>
    <w:rsid w:val="007A1C2A"/>
    <w:rsid w:val="007A35AE"/>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04D9"/>
    <w:rsid w:val="007E1EB5"/>
    <w:rsid w:val="007E1F05"/>
    <w:rsid w:val="007E3B01"/>
    <w:rsid w:val="007E3F98"/>
    <w:rsid w:val="007E40FA"/>
    <w:rsid w:val="007E48EB"/>
    <w:rsid w:val="007E59BE"/>
    <w:rsid w:val="007E5C13"/>
    <w:rsid w:val="007E5C29"/>
    <w:rsid w:val="007E69BE"/>
    <w:rsid w:val="007E79E1"/>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5047"/>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1F6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385"/>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497"/>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020"/>
    <w:rsid w:val="008E21D6"/>
    <w:rsid w:val="008E2331"/>
    <w:rsid w:val="008E393C"/>
    <w:rsid w:val="008E3999"/>
    <w:rsid w:val="008E4714"/>
    <w:rsid w:val="008E49DF"/>
    <w:rsid w:val="008E59D7"/>
    <w:rsid w:val="008E5C70"/>
    <w:rsid w:val="008E62CE"/>
    <w:rsid w:val="008E6EBB"/>
    <w:rsid w:val="008E7A7E"/>
    <w:rsid w:val="008F1661"/>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28F6"/>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34D"/>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3C"/>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25D9"/>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5B32"/>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393"/>
    <w:rsid w:val="00A154B0"/>
    <w:rsid w:val="00A156E9"/>
    <w:rsid w:val="00A167FE"/>
    <w:rsid w:val="00A1696E"/>
    <w:rsid w:val="00A169F7"/>
    <w:rsid w:val="00A171D7"/>
    <w:rsid w:val="00A179EB"/>
    <w:rsid w:val="00A209DE"/>
    <w:rsid w:val="00A21039"/>
    <w:rsid w:val="00A21197"/>
    <w:rsid w:val="00A222FF"/>
    <w:rsid w:val="00A23007"/>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97F8B"/>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9D8"/>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C8A"/>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7A1"/>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035"/>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0CD"/>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877"/>
    <w:rsid w:val="00B43A31"/>
    <w:rsid w:val="00B4401F"/>
    <w:rsid w:val="00B44E07"/>
    <w:rsid w:val="00B45C08"/>
    <w:rsid w:val="00B4732B"/>
    <w:rsid w:val="00B47753"/>
    <w:rsid w:val="00B47BB0"/>
    <w:rsid w:val="00B47BFB"/>
    <w:rsid w:val="00B50364"/>
    <w:rsid w:val="00B508A7"/>
    <w:rsid w:val="00B50EAE"/>
    <w:rsid w:val="00B51D52"/>
    <w:rsid w:val="00B52CEA"/>
    <w:rsid w:val="00B52DEB"/>
    <w:rsid w:val="00B5310B"/>
    <w:rsid w:val="00B53A9F"/>
    <w:rsid w:val="00B547D2"/>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0EEB"/>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128"/>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531"/>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2A42"/>
    <w:rsid w:val="00D13075"/>
    <w:rsid w:val="00D138FB"/>
    <w:rsid w:val="00D14490"/>
    <w:rsid w:val="00D156B8"/>
    <w:rsid w:val="00D15993"/>
    <w:rsid w:val="00D15D23"/>
    <w:rsid w:val="00D162E7"/>
    <w:rsid w:val="00D16827"/>
    <w:rsid w:val="00D1760B"/>
    <w:rsid w:val="00D1796A"/>
    <w:rsid w:val="00D17FF6"/>
    <w:rsid w:val="00D20177"/>
    <w:rsid w:val="00D20235"/>
    <w:rsid w:val="00D20301"/>
    <w:rsid w:val="00D20CDC"/>
    <w:rsid w:val="00D20EDA"/>
    <w:rsid w:val="00D21D37"/>
    <w:rsid w:val="00D22243"/>
    <w:rsid w:val="00D2279B"/>
    <w:rsid w:val="00D22CB3"/>
    <w:rsid w:val="00D246B2"/>
    <w:rsid w:val="00D2478D"/>
    <w:rsid w:val="00D250D7"/>
    <w:rsid w:val="00D26A14"/>
    <w:rsid w:val="00D26AFD"/>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0909"/>
    <w:rsid w:val="00D424B3"/>
    <w:rsid w:val="00D428C2"/>
    <w:rsid w:val="00D42EF0"/>
    <w:rsid w:val="00D441A2"/>
    <w:rsid w:val="00D4496E"/>
    <w:rsid w:val="00D463BB"/>
    <w:rsid w:val="00D46648"/>
    <w:rsid w:val="00D50537"/>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1B34"/>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4D91"/>
    <w:rsid w:val="00E55114"/>
    <w:rsid w:val="00E55153"/>
    <w:rsid w:val="00E563D7"/>
    <w:rsid w:val="00E57359"/>
    <w:rsid w:val="00E57593"/>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88F"/>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0CD"/>
    <w:rsid w:val="00F431B9"/>
    <w:rsid w:val="00F433EB"/>
    <w:rsid w:val="00F4348D"/>
    <w:rsid w:val="00F447C0"/>
    <w:rsid w:val="00F44E8E"/>
    <w:rsid w:val="00F456FA"/>
    <w:rsid w:val="00F45751"/>
    <w:rsid w:val="00F46741"/>
    <w:rsid w:val="00F5314F"/>
    <w:rsid w:val="00F53234"/>
    <w:rsid w:val="00F54044"/>
    <w:rsid w:val="00F54860"/>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5E0"/>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normalny tekst Znak,Akapit z list¹ Znak"/>
    <w:link w:val="Akapitzlist1"/>
    <w:uiPriority w:val="99"/>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normalny tekst,Akapit z list¹,Obiekt,BulletC,Akapit z listą31,NOWY,Akapit z listą32,Akapit z listą2"/>
    <w:basedOn w:val="Normalny"/>
    <w:uiPriority w:val="99"/>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 w:type="paragraph" w:customStyle="1" w:styleId="Akapitzlist11">
    <w:name w:val="Akapit z listą11"/>
    <w:basedOn w:val="Normalny"/>
    <w:uiPriority w:val="99"/>
    <w:rsid w:val="00B330CD"/>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D856-6179-4467-8C7B-13DD73D4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4250</TotalTime>
  <Pages>25</Pages>
  <Words>8404</Words>
  <Characters>50429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58716</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130</cp:revision>
  <cp:lastPrinted>2021-04-19T08:23:00Z</cp:lastPrinted>
  <dcterms:created xsi:type="dcterms:W3CDTF">2021-03-08T13:49:00Z</dcterms:created>
  <dcterms:modified xsi:type="dcterms:W3CDTF">2024-06-19T07:51:00Z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