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B0" w:rsidRDefault="003905B0" w:rsidP="00D55FE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3905B0" w:rsidRPr="00676118" w:rsidRDefault="003905B0">
      <w:pPr>
        <w:pStyle w:val="NormalWeb"/>
        <w:spacing w:beforeAutospacing="0" w:after="0"/>
        <w:rPr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>Powiatowy Publiczny Zakład Opieki Zdrowotnej</w:t>
      </w:r>
    </w:p>
    <w:p w:rsidR="003905B0" w:rsidRPr="00676118" w:rsidRDefault="003905B0">
      <w:pPr>
        <w:pStyle w:val="NormalWeb"/>
        <w:spacing w:beforeAutospacing="0" w:after="0"/>
        <w:rPr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 xml:space="preserve">w Rydułtowach i Wodzisławiu Śląskim </w:t>
      </w:r>
    </w:p>
    <w:p w:rsidR="003905B0" w:rsidRPr="00676118" w:rsidRDefault="003905B0">
      <w:pPr>
        <w:pStyle w:val="NormalWeb"/>
        <w:spacing w:beforeAutospacing="0" w:after="0"/>
        <w:rPr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>z siedzibą w Wodzisławiu Śląskim</w:t>
      </w:r>
    </w:p>
    <w:p w:rsidR="003905B0" w:rsidRPr="00676118" w:rsidRDefault="003905B0">
      <w:pPr>
        <w:pStyle w:val="BodyText"/>
        <w:rPr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>ul. 26 Marca 51, 44-300 Wodzisław Śląski</w:t>
      </w:r>
    </w:p>
    <w:p w:rsidR="003905B0" w:rsidRPr="00676118" w:rsidRDefault="003905B0">
      <w:pPr>
        <w:pStyle w:val="BodyText"/>
        <w:ind w:left="5664" w:firstLine="708"/>
        <w:jc w:val="right"/>
        <w:rPr>
          <w:rFonts w:ascii="Calibri" w:hAnsi="Calibri" w:cs="Calibri"/>
          <w:sz w:val="20"/>
          <w:szCs w:val="20"/>
        </w:rPr>
      </w:pPr>
    </w:p>
    <w:p w:rsidR="003905B0" w:rsidRPr="00676118" w:rsidRDefault="003905B0" w:rsidP="00BE5963">
      <w:pPr>
        <w:pStyle w:val="BodyText"/>
        <w:ind w:left="5664" w:firstLine="708"/>
        <w:jc w:val="right"/>
        <w:rPr>
          <w:rFonts w:ascii="Calibri" w:hAnsi="Calibri" w:cs="Calibri"/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 xml:space="preserve">Wodzisław Śląski </w:t>
      </w:r>
      <w:r>
        <w:rPr>
          <w:rFonts w:ascii="Calibri" w:hAnsi="Calibri" w:cs="Calibri"/>
          <w:sz w:val="20"/>
          <w:szCs w:val="20"/>
        </w:rPr>
        <w:t>01.09</w:t>
      </w:r>
      <w:r w:rsidRPr="00676118">
        <w:rPr>
          <w:rFonts w:ascii="Calibri" w:hAnsi="Calibri" w:cs="Calibri"/>
          <w:sz w:val="20"/>
          <w:szCs w:val="20"/>
        </w:rPr>
        <w:t xml:space="preserve">.2021r. </w:t>
      </w:r>
    </w:p>
    <w:p w:rsidR="003905B0" w:rsidRPr="00676118" w:rsidRDefault="003905B0" w:rsidP="009D6889">
      <w:pPr>
        <w:pStyle w:val="BodyText"/>
        <w:rPr>
          <w:rFonts w:ascii="Calibri" w:hAnsi="Calibri" w:cs="Calibri"/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>L.dz. TP /…….……/21</w:t>
      </w:r>
    </w:p>
    <w:p w:rsidR="003905B0" w:rsidRPr="00676118" w:rsidRDefault="003905B0">
      <w:pPr>
        <w:pStyle w:val="BodyText"/>
        <w:rPr>
          <w:rFonts w:ascii="Calibri" w:hAnsi="Calibri" w:cs="Calibri"/>
          <w:sz w:val="20"/>
          <w:szCs w:val="20"/>
        </w:rPr>
      </w:pPr>
    </w:p>
    <w:p w:rsidR="003905B0" w:rsidRPr="00676118" w:rsidRDefault="003905B0">
      <w:pPr>
        <w:pStyle w:val="BodyText"/>
        <w:rPr>
          <w:rFonts w:ascii="Calibri" w:hAnsi="Calibri" w:cs="Calibri"/>
          <w:sz w:val="20"/>
          <w:szCs w:val="20"/>
        </w:rPr>
      </w:pPr>
    </w:p>
    <w:p w:rsidR="003905B0" w:rsidRPr="00676118" w:rsidRDefault="003905B0">
      <w:pPr>
        <w:pStyle w:val="BodyText"/>
        <w:jc w:val="right"/>
        <w:rPr>
          <w:rFonts w:ascii="Calibri" w:hAnsi="Calibri" w:cs="Calibri"/>
          <w:sz w:val="20"/>
          <w:szCs w:val="20"/>
        </w:rPr>
      </w:pPr>
      <w:r w:rsidRPr="00676118">
        <w:rPr>
          <w:rFonts w:ascii="Calibri" w:hAnsi="Calibri" w:cs="Calibri"/>
          <w:sz w:val="20"/>
          <w:szCs w:val="20"/>
        </w:rPr>
        <w:t xml:space="preserve">Oferenci biorący udział w postępowaniu: </w:t>
      </w:r>
    </w:p>
    <w:p w:rsidR="003905B0" w:rsidRDefault="003905B0" w:rsidP="00676118">
      <w:pPr>
        <w:tabs>
          <w:tab w:val="center" w:pos="4536"/>
          <w:tab w:val="left" w:pos="6945"/>
        </w:tabs>
        <w:spacing w:line="360" w:lineRule="auto"/>
        <w:jc w:val="right"/>
        <w:rPr>
          <w:rFonts w:ascii="Calibri" w:hAnsi="Calibri" w:cs="Arial"/>
          <w:b/>
          <w:sz w:val="20"/>
          <w:szCs w:val="20"/>
        </w:rPr>
      </w:pPr>
      <w:r w:rsidRPr="00676118">
        <w:rPr>
          <w:rFonts w:ascii="Calibri" w:hAnsi="Calibri" w:cs="Arial"/>
          <w:b/>
          <w:sz w:val="20"/>
          <w:szCs w:val="20"/>
        </w:rPr>
        <w:t xml:space="preserve">Przebudowa budynku Oddziału Wewnętrznego </w:t>
      </w:r>
    </w:p>
    <w:p w:rsidR="003905B0" w:rsidRPr="00676118" w:rsidRDefault="003905B0" w:rsidP="00676118">
      <w:pPr>
        <w:tabs>
          <w:tab w:val="center" w:pos="4536"/>
          <w:tab w:val="left" w:pos="6945"/>
        </w:tabs>
        <w:spacing w:line="360" w:lineRule="auto"/>
        <w:jc w:val="right"/>
        <w:rPr>
          <w:rFonts w:ascii="Calibri" w:hAnsi="Calibri" w:cs="Arial"/>
          <w:b/>
          <w:sz w:val="20"/>
          <w:szCs w:val="20"/>
        </w:rPr>
      </w:pPr>
      <w:r w:rsidRPr="00676118">
        <w:rPr>
          <w:rFonts w:ascii="Calibri" w:hAnsi="Calibri" w:cs="Arial"/>
          <w:b/>
          <w:sz w:val="20"/>
          <w:szCs w:val="20"/>
        </w:rPr>
        <w:t>Szpitala w Wodzisławiu Śląskim</w:t>
      </w:r>
    </w:p>
    <w:p w:rsidR="003905B0" w:rsidRPr="00676118" w:rsidRDefault="003905B0" w:rsidP="00676118">
      <w:pPr>
        <w:pStyle w:val="BodyText"/>
        <w:jc w:val="right"/>
        <w:rPr>
          <w:rFonts w:ascii="Calibri" w:hAnsi="Calibri"/>
          <w:sz w:val="20"/>
          <w:szCs w:val="20"/>
        </w:rPr>
      </w:pPr>
      <w:r w:rsidRPr="00676118">
        <w:rPr>
          <w:rFonts w:ascii="Calibri" w:hAnsi="Calibri"/>
          <w:sz w:val="20"/>
          <w:szCs w:val="20"/>
        </w:rPr>
        <w:t>Nr sprawy 7/Zp/21</w:t>
      </w:r>
    </w:p>
    <w:p w:rsidR="003905B0" w:rsidRPr="00676118" w:rsidRDefault="003905B0">
      <w:pPr>
        <w:rPr>
          <w:rFonts w:ascii="Calibri" w:hAnsi="Calibri"/>
          <w:sz w:val="20"/>
          <w:szCs w:val="20"/>
          <w:lang w:val="cs-CZ"/>
        </w:rPr>
      </w:pPr>
    </w:p>
    <w:p w:rsidR="003905B0" w:rsidRPr="00676118" w:rsidRDefault="003905B0" w:rsidP="00D55FEB">
      <w:pPr>
        <w:pStyle w:val="BodyText"/>
        <w:ind w:left="357"/>
        <w:rPr>
          <w:rFonts w:ascii="Calibri" w:hAnsi="Calibri" w:cs="Arial"/>
          <w:sz w:val="20"/>
          <w:szCs w:val="20"/>
        </w:rPr>
      </w:pPr>
    </w:p>
    <w:p w:rsidR="003905B0" w:rsidRPr="00676118" w:rsidRDefault="003905B0" w:rsidP="00D55FEB">
      <w:pPr>
        <w:pStyle w:val="BodyText"/>
        <w:ind w:left="357"/>
        <w:rPr>
          <w:rFonts w:ascii="Calibri" w:hAnsi="Calibri" w:cs="Arial"/>
          <w:sz w:val="20"/>
          <w:szCs w:val="20"/>
        </w:rPr>
      </w:pPr>
    </w:p>
    <w:p w:rsidR="003905B0" w:rsidRPr="00676118" w:rsidRDefault="003905B0" w:rsidP="00625DF8">
      <w:pPr>
        <w:pStyle w:val="BodyText"/>
        <w:ind w:left="357" w:firstLine="351"/>
        <w:rPr>
          <w:rFonts w:ascii="Calibri" w:hAnsi="Calibri" w:cs="Arial"/>
          <w:sz w:val="20"/>
          <w:szCs w:val="20"/>
        </w:rPr>
      </w:pPr>
      <w:r w:rsidRPr="00676118">
        <w:rPr>
          <w:rFonts w:ascii="Calibri" w:hAnsi="Calibri" w:cs="Arial"/>
          <w:sz w:val="20"/>
          <w:szCs w:val="20"/>
        </w:rPr>
        <w:t>Dyrekcja Powiatowego Publicznego Zakładu Opieki Zdrowotnej w Rydułtowach i Wodzisławiu Śląskim informuje, że do ww. postępowania wpłynęły następujące pytania:</w:t>
      </w:r>
    </w:p>
    <w:p w:rsidR="003905B0" w:rsidRPr="00F803D3" w:rsidRDefault="003905B0">
      <w:pPr>
        <w:pStyle w:val="BodyText"/>
        <w:ind w:firstLine="357"/>
        <w:rPr>
          <w:rFonts w:ascii="Calibri" w:hAnsi="Calibri"/>
          <w:sz w:val="22"/>
          <w:szCs w:val="22"/>
        </w:rPr>
      </w:pPr>
    </w:p>
    <w:p w:rsidR="003905B0" w:rsidRPr="00CC56FE" w:rsidRDefault="003905B0" w:rsidP="005A7787">
      <w:pPr>
        <w:suppressAutoHyphens w:val="0"/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3905B0" w:rsidRPr="00BE5963" w:rsidRDefault="003905B0" w:rsidP="00BE5963">
      <w:pPr>
        <w:suppressAutoHyphens w:val="0"/>
        <w:autoSpaceDE w:val="0"/>
        <w:autoSpaceDN w:val="0"/>
        <w:adjustRightInd w:val="0"/>
        <w:rPr>
          <w:color w:val="000000"/>
        </w:rPr>
      </w:pPr>
      <w:r w:rsidRPr="00BE5963">
        <w:rPr>
          <w:color w:val="000000"/>
        </w:rPr>
        <w:t xml:space="preserve"> </w:t>
      </w:r>
    </w:p>
    <w:p w:rsidR="003905B0" w:rsidRDefault="003905B0" w:rsidP="00BE5963">
      <w:pPr>
        <w:numPr>
          <w:ilvl w:val="0"/>
          <w:numId w:val="24"/>
        </w:numPr>
        <w:tabs>
          <w:tab w:val="clear" w:pos="360"/>
          <w:tab w:val="num" w:pos="180"/>
        </w:tabs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Pr="00BE5963">
        <w:rPr>
          <w:rFonts w:ascii="Calibri" w:hAnsi="Calibri"/>
          <w:sz w:val="20"/>
          <w:szCs w:val="20"/>
        </w:rPr>
        <w:t xml:space="preserve">W odpowiedzi nr 9 z dnia 27.08.2021 r. piszecie Państwo, że stolarka drzwiowa Dz1, Dz2, Dz3, Dz4, Dz5 i D10 </w:t>
      </w:r>
    </w:p>
    <w:p w:rsidR="003905B0" w:rsidRPr="00BE5963" w:rsidRDefault="003905B0" w:rsidP="00BE5963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BE5963">
        <w:rPr>
          <w:rFonts w:ascii="Calibri" w:hAnsi="Calibri"/>
          <w:sz w:val="20"/>
          <w:szCs w:val="20"/>
        </w:rPr>
        <w:t>podlega wymianie. W odpowiedzi nr 29 z dnia 20.08.2021 r. napisaliście Państwo, że drzwi D10 są drzwi</w:t>
      </w:r>
      <w:r w:rsidRPr="00BE5963">
        <w:rPr>
          <w:rFonts w:ascii="Calibri" w:hAnsi="Calibri"/>
          <w:sz w:val="20"/>
          <w:szCs w:val="20"/>
        </w:rPr>
        <w:t>a</w:t>
      </w:r>
      <w:r w:rsidRPr="00BE5963">
        <w:rPr>
          <w:rFonts w:ascii="Calibri" w:hAnsi="Calibri"/>
          <w:sz w:val="20"/>
          <w:szCs w:val="20"/>
        </w:rPr>
        <w:t xml:space="preserve">mi zewnętrznymi podlegającymi wymianie w trakcie termomodernizacji. Proszę o jasne określenie, czy drzwi </w:t>
      </w:r>
      <w:r>
        <w:rPr>
          <w:rFonts w:ascii="Calibri" w:hAnsi="Calibri"/>
          <w:sz w:val="20"/>
          <w:szCs w:val="20"/>
        </w:rPr>
        <w:br/>
      </w:r>
      <w:r w:rsidRPr="00BE5963">
        <w:rPr>
          <w:rFonts w:ascii="Calibri" w:hAnsi="Calibri"/>
          <w:sz w:val="20"/>
          <w:szCs w:val="20"/>
        </w:rPr>
        <w:t>z</w:t>
      </w:r>
      <w:r w:rsidRPr="00BE5963">
        <w:rPr>
          <w:rFonts w:ascii="Calibri" w:hAnsi="Calibri"/>
          <w:sz w:val="20"/>
          <w:szCs w:val="20"/>
        </w:rPr>
        <w:t>e</w:t>
      </w:r>
      <w:r w:rsidRPr="00BE5963">
        <w:rPr>
          <w:rFonts w:ascii="Calibri" w:hAnsi="Calibri"/>
          <w:sz w:val="20"/>
          <w:szCs w:val="20"/>
        </w:rPr>
        <w:t xml:space="preserve">wnętrzne Dz1, Dz2, Dz3, Dz4, Dz5 i D10 wchodzą w zakres postępowania. </w:t>
      </w:r>
    </w:p>
    <w:p w:rsidR="003905B0" w:rsidRPr="00BE5963" w:rsidRDefault="003905B0" w:rsidP="00BE5963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BE5963">
        <w:rPr>
          <w:rFonts w:ascii="Calibri" w:hAnsi="Calibri"/>
          <w:b/>
          <w:bCs/>
          <w:sz w:val="20"/>
          <w:szCs w:val="20"/>
        </w:rPr>
        <w:t>Odpowiedź</w:t>
      </w:r>
      <w:r w:rsidRPr="00BE5963">
        <w:rPr>
          <w:rFonts w:ascii="Calibri" w:hAnsi="Calibri"/>
          <w:sz w:val="20"/>
          <w:szCs w:val="20"/>
        </w:rPr>
        <w:t>: Drzwi zewnętrzne nie podlegają wymianie. Są objęte osobnym opracowaniem (termomoderniz</w:t>
      </w:r>
      <w:r w:rsidRPr="00BE5963">
        <w:rPr>
          <w:rFonts w:ascii="Calibri" w:hAnsi="Calibri"/>
          <w:sz w:val="20"/>
          <w:szCs w:val="20"/>
        </w:rPr>
        <w:t>a</w:t>
      </w:r>
      <w:r w:rsidRPr="00BE5963">
        <w:rPr>
          <w:rFonts w:ascii="Calibri" w:hAnsi="Calibri"/>
          <w:sz w:val="20"/>
          <w:szCs w:val="20"/>
        </w:rPr>
        <w:t>cja)</w:t>
      </w:r>
      <w:r>
        <w:rPr>
          <w:rFonts w:ascii="Calibri" w:hAnsi="Calibri"/>
          <w:sz w:val="20"/>
          <w:szCs w:val="20"/>
        </w:rPr>
        <w:t>.</w:t>
      </w:r>
    </w:p>
    <w:p w:rsidR="003905B0" w:rsidRPr="00BE5963" w:rsidRDefault="003905B0" w:rsidP="00C27F45">
      <w:pPr>
        <w:rPr>
          <w:rFonts w:ascii="Calibri" w:hAnsi="Calibri" w:cs="Arial"/>
          <w:sz w:val="20"/>
          <w:szCs w:val="20"/>
        </w:rPr>
      </w:pPr>
    </w:p>
    <w:p w:rsidR="003905B0" w:rsidRPr="00BE5963" w:rsidRDefault="003905B0" w:rsidP="00BE5963">
      <w:pPr>
        <w:jc w:val="both"/>
        <w:rPr>
          <w:rFonts w:ascii="Calibri" w:hAnsi="Calibri" w:cs="Arial"/>
          <w:sz w:val="20"/>
          <w:szCs w:val="20"/>
        </w:rPr>
      </w:pPr>
      <w:r w:rsidRPr="00BE5963">
        <w:rPr>
          <w:rFonts w:ascii="Calibri" w:hAnsi="Calibri" w:cs="Arial"/>
          <w:sz w:val="20"/>
          <w:szCs w:val="20"/>
        </w:rPr>
        <w:t xml:space="preserve">2. </w:t>
      </w:r>
      <w:r w:rsidRPr="00BE5963">
        <w:rPr>
          <w:rFonts w:ascii="Calibri" w:hAnsi="Calibri" w:cs="Helvetica"/>
          <w:sz w:val="20"/>
          <w:szCs w:val="20"/>
        </w:rPr>
        <w:t>W projekcie wykonawczym instalacji gazów medycznych występują źródła zasilania dla sprężonego powietrza medycznego (stacja spr. pow. med. na poddaszu) oraz stacja próżni. Prosimy o jasną precyzyjną odpowiedź czy stacja próżni wchodzi w zakres robót i należy ją uwzględnić w wycenie czy też nie, oraz czy stacja spr. powietrza medycznego wchodzi w zakres robót i należy ją wycenić czy też nie, a jeśli tak to czy Zamawiający dopuści zastosowanie 1 sprężarki ze zbiornikiem oraz zespołem filtrów oraz osuszaczem adsorpcyjnym pozwalającym na uzyskanie parametrów spr. pow. medycznego oraz jako drugie i trzecie źródło zasilania baterie butlowe prawą i lewą wraz z automatyczną tablica redukcyjną do spr. pow. Informujemy iż aktualne rozwiązanie projektowe nie zapewni parametrów sprężonego powietrza medycznego nadającego się do oddychania. Dobrane urządzenia nie spełniają warunków normy PN EN 7396-1:2016</w:t>
      </w:r>
    </w:p>
    <w:p w:rsidR="003905B0" w:rsidRDefault="003905B0" w:rsidP="00BE5963">
      <w:pPr>
        <w:suppressAutoHyphens w:val="0"/>
        <w:rPr>
          <w:rFonts w:ascii="Calibri" w:hAnsi="Calibri"/>
          <w:sz w:val="20"/>
          <w:szCs w:val="20"/>
        </w:rPr>
      </w:pPr>
      <w:r w:rsidRPr="00BE5963">
        <w:rPr>
          <w:rFonts w:ascii="Calibri" w:hAnsi="Calibri"/>
          <w:b/>
          <w:bCs/>
          <w:sz w:val="20"/>
          <w:szCs w:val="20"/>
        </w:rPr>
        <w:t>Odpowiedź</w:t>
      </w:r>
      <w:r>
        <w:rPr>
          <w:rFonts w:ascii="Calibri" w:hAnsi="Calibri"/>
          <w:sz w:val="20"/>
          <w:szCs w:val="20"/>
        </w:rPr>
        <w:t xml:space="preserve">: </w:t>
      </w:r>
    </w:p>
    <w:p w:rsidR="003905B0" w:rsidRPr="00BE5963" w:rsidRDefault="003905B0" w:rsidP="00BE5963">
      <w:pPr>
        <w:suppressAutoHyphens w:val="0"/>
        <w:rPr>
          <w:rFonts w:ascii="Calibri" w:hAnsi="Calibri"/>
          <w:sz w:val="20"/>
          <w:szCs w:val="20"/>
        </w:rPr>
      </w:pPr>
      <w:r w:rsidRPr="00BE5963">
        <w:rPr>
          <w:rFonts w:ascii="Calibri" w:hAnsi="Calibri"/>
          <w:sz w:val="20"/>
          <w:szCs w:val="20"/>
        </w:rPr>
        <w:t>- stacja próżni nie wchodzi w zakres przetargu,</w:t>
      </w:r>
    </w:p>
    <w:p w:rsidR="003905B0" w:rsidRPr="00BE5963" w:rsidRDefault="003905B0" w:rsidP="00BE5963">
      <w:pPr>
        <w:suppressAutoHyphens w:val="0"/>
        <w:rPr>
          <w:rFonts w:ascii="Calibri" w:hAnsi="Calibri"/>
          <w:sz w:val="20"/>
          <w:szCs w:val="20"/>
        </w:rPr>
      </w:pPr>
      <w:r w:rsidRPr="00BE5963">
        <w:rPr>
          <w:rFonts w:ascii="Calibri" w:hAnsi="Calibri"/>
          <w:sz w:val="20"/>
          <w:szCs w:val="20"/>
        </w:rPr>
        <w:t>- stacja sprężonego powietrza nie wchodzi w zakres przetargu,</w:t>
      </w:r>
    </w:p>
    <w:p w:rsidR="003905B0" w:rsidRPr="00BE5963" w:rsidRDefault="003905B0" w:rsidP="00BE5963">
      <w:pPr>
        <w:suppressAutoHyphens w:val="0"/>
        <w:rPr>
          <w:rFonts w:ascii="Calibri" w:hAnsi="Calibri"/>
          <w:sz w:val="20"/>
          <w:szCs w:val="20"/>
        </w:rPr>
      </w:pPr>
      <w:r w:rsidRPr="00BE5963">
        <w:rPr>
          <w:rFonts w:ascii="Calibri" w:hAnsi="Calibri"/>
          <w:sz w:val="20"/>
          <w:szCs w:val="20"/>
        </w:rPr>
        <w:t>- zamawiający posiada dokumentacj</w:t>
      </w:r>
      <w:r>
        <w:rPr>
          <w:rFonts w:ascii="Calibri" w:hAnsi="Calibri"/>
          <w:sz w:val="20"/>
          <w:szCs w:val="20"/>
        </w:rPr>
        <w:t>ę</w:t>
      </w:r>
      <w:r w:rsidRPr="00BE5963">
        <w:rPr>
          <w:rFonts w:ascii="Calibri" w:hAnsi="Calibri"/>
          <w:sz w:val="20"/>
          <w:szCs w:val="20"/>
        </w:rPr>
        <w:t xml:space="preserve"> projektow</w:t>
      </w:r>
      <w:r>
        <w:rPr>
          <w:rFonts w:ascii="Calibri" w:hAnsi="Calibri"/>
          <w:sz w:val="20"/>
          <w:szCs w:val="20"/>
        </w:rPr>
        <w:t>ą</w:t>
      </w:r>
      <w:r w:rsidRPr="00BE5963">
        <w:rPr>
          <w:rFonts w:ascii="Calibri" w:hAnsi="Calibri"/>
          <w:sz w:val="20"/>
          <w:szCs w:val="20"/>
        </w:rPr>
        <w:t xml:space="preserve"> zgodnie z któr</w:t>
      </w:r>
      <w:r>
        <w:rPr>
          <w:rFonts w:ascii="Calibri" w:hAnsi="Calibri"/>
          <w:sz w:val="20"/>
          <w:szCs w:val="20"/>
        </w:rPr>
        <w:t>ą</w:t>
      </w:r>
      <w:r w:rsidRPr="00BE5963">
        <w:rPr>
          <w:rFonts w:ascii="Calibri" w:hAnsi="Calibri"/>
          <w:sz w:val="20"/>
          <w:szCs w:val="20"/>
        </w:rPr>
        <w:t xml:space="preserve"> będzie realizowane zad</w:t>
      </w:r>
      <w:r w:rsidRPr="00BE5963">
        <w:rPr>
          <w:rFonts w:ascii="Calibri" w:hAnsi="Calibri"/>
          <w:sz w:val="20"/>
          <w:szCs w:val="20"/>
        </w:rPr>
        <w:t>a</w:t>
      </w:r>
      <w:r w:rsidRPr="00BE5963">
        <w:rPr>
          <w:rFonts w:ascii="Calibri" w:hAnsi="Calibri"/>
          <w:sz w:val="20"/>
          <w:szCs w:val="20"/>
        </w:rPr>
        <w:t>nie </w:t>
      </w:r>
    </w:p>
    <w:p w:rsidR="003905B0" w:rsidRPr="00BE5963" w:rsidRDefault="003905B0" w:rsidP="00BE5963">
      <w:pPr>
        <w:suppressAutoHyphens w:val="0"/>
        <w:rPr>
          <w:rFonts w:ascii="Calibri" w:hAnsi="Calibri"/>
          <w:sz w:val="20"/>
          <w:szCs w:val="20"/>
        </w:rPr>
      </w:pPr>
    </w:p>
    <w:p w:rsidR="003905B0" w:rsidRDefault="003905B0" w:rsidP="00C27F45">
      <w:pPr>
        <w:rPr>
          <w:rFonts w:ascii="Calibri" w:hAnsi="Calibri" w:cs="Arial"/>
          <w:sz w:val="22"/>
          <w:szCs w:val="22"/>
        </w:rPr>
      </w:pPr>
    </w:p>
    <w:p w:rsidR="003905B0" w:rsidRDefault="003905B0" w:rsidP="00C27F45">
      <w:pPr>
        <w:pStyle w:val="ListParagraph"/>
        <w:tabs>
          <w:tab w:val="left" w:pos="284"/>
        </w:tabs>
        <w:suppressAutoHyphens w:val="0"/>
        <w:ind w:left="0"/>
        <w:rPr>
          <w:rFonts w:cs="Tahoma"/>
          <w:sz w:val="22"/>
          <w:szCs w:val="22"/>
        </w:rPr>
      </w:pPr>
    </w:p>
    <w:p w:rsidR="003905B0" w:rsidRPr="00BE5963" w:rsidRDefault="003905B0" w:rsidP="00C27F45">
      <w:pPr>
        <w:pStyle w:val="ListParagraph"/>
        <w:tabs>
          <w:tab w:val="left" w:pos="284"/>
        </w:tabs>
        <w:suppressAutoHyphens w:val="0"/>
        <w:ind w:left="0"/>
        <w:rPr>
          <w:rFonts w:cs="Tahoma"/>
          <w:sz w:val="22"/>
          <w:szCs w:val="24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BE5963">
        <w:rPr>
          <w:rFonts w:cs="Tahoma"/>
          <w:sz w:val="20"/>
          <w:szCs w:val="24"/>
        </w:rPr>
        <w:t>Z poważaniem</w:t>
      </w:r>
    </w:p>
    <w:p w:rsidR="003905B0" w:rsidRPr="00C27F45" w:rsidRDefault="003905B0" w:rsidP="00C27F45">
      <w:pPr>
        <w:pStyle w:val="ListParagraph"/>
        <w:tabs>
          <w:tab w:val="left" w:pos="284"/>
        </w:tabs>
        <w:suppressAutoHyphens w:val="0"/>
        <w:ind w:left="0"/>
        <w:rPr>
          <w:rFonts w:cs="Tahoma"/>
          <w:sz w:val="22"/>
          <w:szCs w:val="22"/>
        </w:rPr>
      </w:pPr>
    </w:p>
    <w:p w:rsidR="003905B0" w:rsidRPr="00C27F45" w:rsidRDefault="003905B0" w:rsidP="00C27F45">
      <w:pPr>
        <w:ind w:left="4956" w:firstLine="708"/>
        <w:rPr>
          <w:rFonts w:ascii="Calibri" w:hAnsi="Calibri"/>
          <w:sz w:val="22"/>
          <w:szCs w:val="22"/>
        </w:rPr>
      </w:pPr>
    </w:p>
    <w:p w:rsidR="003905B0" w:rsidRPr="00C27F45" w:rsidRDefault="003905B0" w:rsidP="00C27F45">
      <w:pPr>
        <w:ind w:left="4956" w:firstLine="708"/>
        <w:rPr>
          <w:rFonts w:ascii="Calibri" w:hAnsi="Calibri"/>
          <w:sz w:val="22"/>
          <w:szCs w:val="22"/>
          <w:lang w:val="cs-CZ"/>
        </w:rPr>
      </w:pPr>
    </w:p>
    <w:p w:rsidR="003905B0" w:rsidRPr="00C27F45" w:rsidRDefault="003905B0" w:rsidP="00C27F45">
      <w:pPr>
        <w:ind w:left="4956" w:firstLine="708"/>
        <w:rPr>
          <w:rFonts w:ascii="Calibri" w:hAnsi="Calibri"/>
          <w:sz w:val="22"/>
          <w:szCs w:val="22"/>
        </w:rPr>
      </w:pPr>
    </w:p>
    <w:sectPr w:rsidR="003905B0" w:rsidRPr="00C27F45" w:rsidSect="00006F06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B0" w:rsidRDefault="003905B0" w:rsidP="004605E2">
      <w:r>
        <w:separator/>
      </w:r>
    </w:p>
  </w:endnote>
  <w:endnote w:type="continuationSeparator" w:id="0">
    <w:p w:rsidR="003905B0" w:rsidRDefault="003905B0" w:rsidP="0046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B0" w:rsidRDefault="003905B0" w:rsidP="004605E2">
      <w:r>
        <w:separator/>
      </w:r>
    </w:p>
  </w:footnote>
  <w:footnote w:type="continuationSeparator" w:id="0">
    <w:p w:rsidR="003905B0" w:rsidRDefault="003905B0" w:rsidP="00460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9E09AB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rFonts w:cs="Times New Roman"/>
      </w:rPr>
    </w:lvl>
  </w:abstractNum>
  <w:abstractNum w:abstractNumId="1">
    <w:nsid w:val="03E76706"/>
    <w:multiLevelType w:val="multilevel"/>
    <w:tmpl w:val="76B0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F01833"/>
    <w:multiLevelType w:val="multilevel"/>
    <w:tmpl w:val="76B0DE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7C73E1"/>
    <w:multiLevelType w:val="multilevel"/>
    <w:tmpl w:val="76B0DE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2B06EC"/>
    <w:multiLevelType w:val="multilevel"/>
    <w:tmpl w:val="76B0DE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2533C7"/>
    <w:multiLevelType w:val="multilevel"/>
    <w:tmpl w:val="76B0D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040BE6"/>
    <w:multiLevelType w:val="multilevel"/>
    <w:tmpl w:val="76B0DE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3B4BA6"/>
    <w:multiLevelType w:val="multilevel"/>
    <w:tmpl w:val="76B0DE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6C478D"/>
    <w:multiLevelType w:val="multilevel"/>
    <w:tmpl w:val="76B0DE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A11995"/>
    <w:multiLevelType w:val="multilevel"/>
    <w:tmpl w:val="76B0D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F7030"/>
    <w:multiLevelType w:val="hybridMultilevel"/>
    <w:tmpl w:val="60FE8214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0520365"/>
    <w:multiLevelType w:val="multilevel"/>
    <w:tmpl w:val="76B0DE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257479"/>
    <w:multiLevelType w:val="hybridMultilevel"/>
    <w:tmpl w:val="8C4E2F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AB45050"/>
    <w:multiLevelType w:val="hybridMultilevel"/>
    <w:tmpl w:val="87F4FFB2"/>
    <w:lvl w:ilvl="0" w:tplc="E7BE1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05010B5"/>
    <w:multiLevelType w:val="hybridMultilevel"/>
    <w:tmpl w:val="6F685F04"/>
    <w:lvl w:ilvl="0" w:tplc="8FBA6BB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FD5595"/>
    <w:multiLevelType w:val="multilevel"/>
    <w:tmpl w:val="76B0DE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E0172C"/>
    <w:multiLevelType w:val="multilevel"/>
    <w:tmpl w:val="76B0DE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80145D"/>
    <w:multiLevelType w:val="multilevel"/>
    <w:tmpl w:val="76B0DE2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E679DB"/>
    <w:multiLevelType w:val="multilevel"/>
    <w:tmpl w:val="76B0DE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92042D2"/>
    <w:multiLevelType w:val="hybridMultilevel"/>
    <w:tmpl w:val="4CEA29F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982E35"/>
    <w:multiLevelType w:val="hybridMultilevel"/>
    <w:tmpl w:val="80304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E807B0"/>
    <w:multiLevelType w:val="multilevel"/>
    <w:tmpl w:val="3A288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21"/>
  </w:num>
  <w:num w:numId="7">
    <w:abstractNumId w:val="2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17"/>
  </w:num>
  <w:num w:numId="14">
    <w:abstractNumId w:val="2"/>
  </w:num>
  <w:num w:numId="15">
    <w:abstractNumId w:val="6"/>
  </w:num>
  <w:num w:numId="16">
    <w:abstractNumId w:val="13"/>
  </w:num>
  <w:num w:numId="17">
    <w:abstractNumId w:val="20"/>
  </w:num>
  <w:num w:numId="18">
    <w:abstractNumId w:val="4"/>
  </w:num>
  <w:num w:numId="19">
    <w:abstractNumId w:val="18"/>
  </w:num>
  <w:num w:numId="20">
    <w:abstractNumId w:val="8"/>
  </w:num>
  <w:num w:numId="21">
    <w:abstractNumId w:val="9"/>
  </w:num>
  <w:num w:numId="22">
    <w:abstractNumId w:val="19"/>
  </w:num>
  <w:num w:numId="23">
    <w:abstractNumId w:val="1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FB"/>
    <w:rsid w:val="000043C4"/>
    <w:rsid w:val="00006F06"/>
    <w:rsid w:val="0002766B"/>
    <w:rsid w:val="00042121"/>
    <w:rsid w:val="000908CB"/>
    <w:rsid w:val="000A4C6B"/>
    <w:rsid w:val="000C2D12"/>
    <w:rsid w:val="000F666E"/>
    <w:rsid w:val="00127866"/>
    <w:rsid w:val="0015213F"/>
    <w:rsid w:val="00155BC6"/>
    <w:rsid w:val="001826CA"/>
    <w:rsid w:val="001B24CD"/>
    <w:rsid w:val="001D3959"/>
    <w:rsid w:val="001D5168"/>
    <w:rsid w:val="001F6F35"/>
    <w:rsid w:val="00203CA4"/>
    <w:rsid w:val="00222048"/>
    <w:rsid w:val="00241420"/>
    <w:rsid w:val="00242FAF"/>
    <w:rsid w:val="00257AAA"/>
    <w:rsid w:val="00285C95"/>
    <w:rsid w:val="002961F9"/>
    <w:rsid w:val="002B1B31"/>
    <w:rsid w:val="002C0296"/>
    <w:rsid w:val="002C3828"/>
    <w:rsid w:val="002C3F17"/>
    <w:rsid w:val="002C5BC3"/>
    <w:rsid w:val="0030330B"/>
    <w:rsid w:val="00307989"/>
    <w:rsid w:val="0033327E"/>
    <w:rsid w:val="00350E2D"/>
    <w:rsid w:val="00352B95"/>
    <w:rsid w:val="003905B0"/>
    <w:rsid w:val="00394CAF"/>
    <w:rsid w:val="003A5544"/>
    <w:rsid w:val="003B458F"/>
    <w:rsid w:val="003D6D0C"/>
    <w:rsid w:val="00413A97"/>
    <w:rsid w:val="00414123"/>
    <w:rsid w:val="00441772"/>
    <w:rsid w:val="00452F38"/>
    <w:rsid w:val="00453124"/>
    <w:rsid w:val="004605E2"/>
    <w:rsid w:val="004B043E"/>
    <w:rsid w:val="004B4F39"/>
    <w:rsid w:val="004D122D"/>
    <w:rsid w:val="004D4A7D"/>
    <w:rsid w:val="004E35FE"/>
    <w:rsid w:val="004E7281"/>
    <w:rsid w:val="005116F7"/>
    <w:rsid w:val="00551002"/>
    <w:rsid w:val="00554D0E"/>
    <w:rsid w:val="005605DF"/>
    <w:rsid w:val="0058366C"/>
    <w:rsid w:val="00591621"/>
    <w:rsid w:val="005A2957"/>
    <w:rsid w:val="005A2FFB"/>
    <w:rsid w:val="005A7787"/>
    <w:rsid w:val="005C6254"/>
    <w:rsid w:val="005D14E6"/>
    <w:rsid w:val="005E7F56"/>
    <w:rsid w:val="00612523"/>
    <w:rsid w:val="0061531C"/>
    <w:rsid w:val="00625DF8"/>
    <w:rsid w:val="00626B72"/>
    <w:rsid w:val="00631BE9"/>
    <w:rsid w:val="006425EC"/>
    <w:rsid w:val="00645190"/>
    <w:rsid w:val="00657CB6"/>
    <w:rsid w:val="00661B45"/>
    <w:rsid w:val="00676118"/>
    <w:rsid w:val="006B451E"/>
    <w:rsid w:val="006C7FB0"/>
    <w:rsid w:val="006E7C63"/>
    <w:rsid w:val="006F0B30"/>
    <w:rsid w:val="006F3263"/>
    <w:rsid w:val="006F4851"/>
    <w:rsid w:val="00712503"/>
    <w:rsid w:val="00712621"/>
    <w:rsid w:val="007161E3"/>
    <w:rsid w:val="0071767C"/>
    <w:rsid w:val="00744880"/>
    <w:rsid w:val="007545BB"/>
    <w:rsid w:val="007659D0"/>
    <w:rsid w:val="00780634"/>
    <w:rsid w:val="007934A8"/>
    <w:rsid w:val="007C1468"/>
    <w:rsid w:val="007E1C1B"/>
    <w:rsid w:val="00803128"/>
    <w:rsid w:val="00806D4D"/>
    <w:rsid w:val="008161E3"/>
    <w:rsid w:val="00836A97"/>
    <w:rsid w:val="0084073F"/>
    <w:rsid w:val="00854472"/>
    <w:rsid w:val="008C2A99"/>
    <w:rsid w:val="008D6AC4"/>
    <w:rsid w:val="00902C82"/>
    <w:rsid w:val="009544B4"/>
    <w:rsid w:val="00975734"/>
    <w:rsid w:val="00983743"/>
    <w:rsid w:val="00994AD6"/>
    <w:rsid w:val="009A23D5"/>
    <w:rsid w:val="009D6889"/>
    <w:rsid w:val="009F3D98"/>
    <w:rsid w:val="00A05EF7"/>
    <w:rsid w:val="00A848DD"/>
    <w:rsid w:val="00AF0E5E"/>
    <w:rsid w:val="00B2400C"/>
    <w:rsid w:val="00B608C1"/>
    <w:rsid w:val="00BB0394"/>
    <w:rsid w:val="00BB04C3"/>
    <w:rsid w:val="00BB191F"/>
    <w:rsid w:val="00BB76B7"/>
    <w:rsid w:val="00BE439F"/>
    <w:rsid w:val="00BE5963"/>
    <w:rsid w:val="00C02B04"/>
    <w:rsid w:val="00C27F45"/>
    <w:rsid w:val="00C90550"/>
    <w:rsid w:val="00CB131F"/>
    <w:rsid w:val="00CB6297"/>
    <w:rsid w:val="00CC2834"/>
    <w:rsid w:val="00CC56FE"/>
    <w:rsid w:val="00D24077"/>
    <w:rsid w:val="00D34538"/>
    <w:rsid w:val="00D524C3"/>
    <w:rsid w:val="00D54EDA"/>
    <w:rsid w:val="00D55FEB"/>
    <w:rsid w:val="00D72AB0"/>
    <w:rsid w:val="00D80CCA"/>
    <w:rsid w:val="00D9483B"/>
    <w:rsid w:val="00DA3DB6"/>
    <w:rsid w:val="00DB69EF"/>
    <w:rsid w:val="00DE2EB7"/>
    <w:rsid w:val="00E019B3"/>
    <w:rsid w:val="00E055C9"/>
    <w:rsid w:val="00E1511F"/>
    <w:rsid w:val="00E340BF"/>
    <w:rsid w:val="00E432D3"/>
    <w:rsid w:val="00E665F4"/>
    <w:rsid w:val="00E66965"/>
    <w:rsid w:val="00E67161"/>
    <w:rsid w:val="00E70DE9"/>
    <w:rsid w:val="00E7107B"/>
    <w:rsid w:val="00E8622D"/>
    <w:rsid w:val="00E929F4"/>
    <w:rsid w:val="00E95686"/>
    <w:rsid w:val="00EE66BD"/>
    <w:rsid w:val="00F04E03"/>
    <w:rsid w:val="00F13C92"/>
    <w:rsid w:val="00F14431"/>
    <w:rsid w:val="00F45C9E"/>
    <w:rsid w:val="00F50B3F"/>
    <w:rsid w:val="00F56464"/>
    <w:rsid w:val="00F803D3"/>
    <w:rsid w:val="00FA488F"/>
    <w:rsid w:val="00FB7F0E"/>
    <w:rsid w:val="00FE366E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23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12523"/>
    <w:rPr>
      <w:rFonts w:cs="Times New Roman"/>
    </w:rPr>
  </w:style>
  <w:style w:type="character" w:customStyle="1" w:styleId="BodyTextChar">
    <w:name w:val="Body Text Char"/>
    <w:uiPriority w:val="99"/>
    <w:semiHidden/>
    <w:rsid w:val="00612523"/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2FFB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semiHidden/>
    <w:rsid w:val="005A2FFB"/>
    <w:rPr>
      <w:rFonts w:ascii="Times New Roman" w:hAnsi="Times New Roman"/>
      <w:sz w:val="24"/>
    </w:rPr>
  </w:style>
  <w:style w:type="paragraph" w:styleId="Header">
    <w:name w:val="header"/>
    <w:basedOn w:val="Normal"/>
    <w:next w:val="BodyText"/>
    <w:link w:val="HeaderChar"/>
    <w:uiPriority w:val="99"/>
    <w:rsid w:val="006125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2"/>
    <w:uiPriority w:val="99"/>
    <w:rsid w:val="00612523"/>
    <w:pPr>
      <w:widowControl w:val="0"/>
    </w:pPr>
    <w:rPr>
      <w:rFonts w:eastAsia="Calibri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612523"/>
    <w:rPr>
      <w:rFonts w:cs="Mangal"/>
    </w:rPr>
  </w:style>
  <w:style w:type="paragraph" w:styleId="Caption">
    <w:name w:val="caption"/>
    <w:basedOn w:val="Normal"/>
    <w:uiPriority w:val="99"/>
    <w:qFormat/>
    <w:rsid w:val="0061252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612523"/>
    <w:pPr>
      <w:suppressLineNumbers/>
    </w:pPr>
    <w:rPr>
      <w:rFonts w:cs="Mangal"/>
    </w:rPr>
  </w:style>
  <w:style w:type="paragraph" w:customStyle="1" w:styleId="Gwkaistopka">
    <w:name w:val="Główka i stopka"/>
    <w:basedOn w:val="Normal"/>
    <w:uiPriority w:val="99"/>
    <w:rsid w:val="005A2FFB"/>
  </w:style>
  <w:style w:type="paragraph" w:styleId="ListParagraph">
    <w:name w:val="List Paragraph"/>
    <w:aliases w:val="Akapit z listą,L1,Numerowanie,2 heading,A_wyliczenie,K-P_odwolanie,Akapit z listą5,maz_wyliczenie,opis dzialania"/>
    <w:basedOn w:val="Normal"/>
    <w:link w:val="ListParagraphChar"/>
    <w:uiPriority w:val="99"/>
    <w:qFormat/>
    <w:rsid w:val="00612523"/>
    <w:pPr>
      <w:ind w:left="720"/>
      <w:contextualSpacing/>
    </w:pPr>
    <w:rPr>
      <w:rFonts w:ascii="Calibri" w:hAnsi="Calibri"/>
      <w:szCs w:val="20"/>
    </w:rPr>
  </w:style>
  <w:style w:type="paragraph" w:customStyle="1" w:styleId="western">
    <w:name w:val="western"/>
    <w:basedOn w:val="Normal"/>
    <w:uiPriority w:val="99"/>
    <w:rsid w:val="00612523"/>
    <w:pPr>
      <w:spacing w:beforeAutospacing="1" w:after="119"/>
    </w:pPr>
    <w:rPr>
      <w:color w:val="000000"/>
    </w:rPr>
  </w:style>
  <w:style w:type="paragraph" w:styleId="NormalWeb">
    <w:name w:val="Normal (Web)"/>
    <w:basedOn w:val="Normal"/>
    <w:uiPriority w:val="99"/>
    <w:rsid w:val="00612523"/>
    <w:pPr>
      <w:spacing w:beforeAutospacing="1" w:after="119"/>
    </w:pPr>
    <w:rPr>
      <w:rFonts w:eastAsia="Calibri"/>
    </w:rPr>
  </w:style>
  <w:style w:type="paragraph" w:customStyle="1" w:styleId="Default">
    <w:name w:val="Default"/>
    <w:uiPriority w:val="99"/>
    <w:rsid w:val="00612523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5F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625DF8"/>
    <w:pPr>
      <w:suppressAutoHyphens w:val="0"/>
      <w:jc w:val="center"/>
    </w:pPr>
    <w:rPr>
      <w:rFonts w:ascii="Arial" w:eastAsia="Calibri" w:hAnsi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826C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rsid w:val="00625DF8"/>
    <w:rPr>
      <w:rFonts w:ascii="Arial" w:hAnsi="Arial"/>
      <w:b/>
      <w:lang w:val="pl-PL"/>
    </w:rPr>
  </w:style>
  <w:style w:type="paragraph" w:styleId="BalloonText">
    <w:name w:val="Balloon Text"/>
    <w:basedOn w:val="Normal"/>
    <w:link w:val="BalloonTextChar"/>
    <w:uiPriority w:val="99"/>
    <w:semiHidden/>
    <w:rsid w:val="00625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CA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2C0296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Akapit z listą Char,L1 Char,Numerowanie Char,2 heading Char,A_wyliczenie Char,K-P_odwolanie Char,Akapit z listą5 Char,maz_wyliczenie Char,opis dzialania Char"/>
    <w:link w:val="ListParagraph"/>
    <w:uiPriority w:val="99"/>
    <w:rsid w:val="007E1C1B"/>
    <w:rPr>
      <w:rFonts w:eastAsia="Times New Roman"/>
      <w:sz w:val="24"/>
      <w:lang w:val="pl-PL" w:eastAsia="pl-PL"/>
    </w:rPr>
  </w:style>
  <w:style w:type="character" w:customStyle="1" w:styleId="colour">
    <w:name w:val="colour"/>
    <w:basedOn w:val="DefaultParagraphFont"/>
    <w:uiPriority w:val="99"/>
    <w:rsid w:val="00D24077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241420"/>
    <w:rPr>
      <w:rFonts w:cs="Times New Roman"/>
    </w:rPr>
  </w:style>
  <w:style w:type="character" w:customStyle="1" w:styleId="size">
    <w:name w:val="size"/>
    <w:basedOn w:val="DefaultParagraphFont"/>
    <w:uiPriority w:val="99"/>
    <w:rsid w:val="00C02B04"/>
    <w:rPr>
      <w:rFonts w:cs="Times New Roman"/>
    </w:rPr>
  </w:style>
  <w:style w:type="character" w:customStyle="1" w:styleId="conversation-mail">
    <w:name w:val="conversation-mail"/>
    <w:basedOn w:val="DefaultParagraphFont"/>
    <w:uiPriority w:val="99"/>
    <w:rsid w:val="00E67161"/>
    <w:rPr>
      <w:rFonts w:cs="Times New Roman"/>
    </w:rPr>
  </w:style>
  <w:style w:type="character" w:styleId="Strong">
    <w:name w:val="Strong"/>
    <w:basedOn w:val="DefaultParagraphFont"/>
    <w:uiPriority w:val="99"/>
    <w:qFormat/>
    <w:rsid w:val="00E671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999999"/>
                <w:bottom w:val="none" w:sz="0" w:space="0" w:color="auto"/>
                <w:right w:val="none" w:sz="0" w:space="0" w:color="auto"/>
              </w:divBdr>
              <w:divsChild>
                <w:div w:id="17875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0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0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0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0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0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999999"/>
                <w:bottom w:val="none" w:sz="0" w:space="0" w:color="auto"/>
                <w:right w:val="none" w:sz="0" w:space="0" w:color="auto"/>
              </w:divBdr>
              <w:divsChild>
                <w:div w:id="17875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0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0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0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50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50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0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999999"/>
                <w:bottom w:val="none" w:sz="0" w:space="0" w:color="auto"/>
                <w:right w:val="none" w:sz="0" w:space="0" w:color="auto"/>
              </w:divBdr>
              <w:divsChild>
                <w:div w:id="17875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0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0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0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0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4604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4605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4611">
                  <w:marLeft w:val="-161"/>
                  <w:marRight w:val="-161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4606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5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4607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999999"/>
                <w:bottom w:val="none" w:sz="0" w:space="0" w:color="auto"/>
                <w:right w:val="none" w:sz="0" w:space="0" w:color="auto"/>
              </w:divBdr>
              <w:divsChild>
                <w:div w:id="17875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308</Words>
  <Characters>1853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Protaś</dc:creator>
  <cp:keywords/>
  <dc:description/>
  <cp:lastModifiedBy>PPZOZ</cp:lastModifiedBy>
  <cp:revision>3</cp:revision>
  <cp:lastPrinted>2021-09-01T12:02:00Z</cp:lastPrinted>
  <dcterms:created xsi:type="dcterms:W3CDTF">2021-09-01T11:54:00Z</dcterms:created>
  <dcterms:modified xsi:type="dcterms:W3CDTF">2021-09-01T12:02:00Z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