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E95" w:rsidP="00CE59F1" w:rsidRDefault="00C14E95" w14:paraId="53F4A5C8" w14:textId="21846489">
      <w:pPr>
        <w:spacing w:line="240" w:lineRule="auto"/>
        <w:jc w:val="center"/>
        <w:rPr>
          <w:rFonts w:ascii="Arial" w:hAnsi="Arial" w:eastAsia="Times New Roman" w:cs="Arial"/>
          <w:b w:val="1"/>
          <w:bCs w:val="1"/>
          <w:kern w:val="28"/>
        </w:rPr>
      </w:pPr>
      <w:r w:rsidRPr="00F47993" w:rsidR="00C14E95">
        <w:rPr>
          <w:rFonts w:ascii="Arial" w:hAnsi="Arial" w:eastAsia="Times New Roman" w:cs="Arial"/>
          <w:b w:val="1"/>
          <w:bCs w:val="1"/>
          <w:kern w:val="28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:rsidR="4831ECD7" w:rsidP="4831ECD7" w:rsidRDefault="4831ECD7" w14:paraId="2563259E" w14:textId="79A1E29F">
      <w:pPr>
        <w:pStyle w:val="Normalny"/>
        <w:spacing w:line="240" w:lineRule="auto"/>
        <w:jc w:val="center"/>
        <w:rPr>
          <w:rFonts w:ascii="Arial" w:hAnsi="Arial" w:eastAsia="Times New Roman" w:cs="Arial"/>
          <w:b w:val="1"/>
          <w:bCs w:val="1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670"/>
        <w:gridCol w:w="3189"/>
        <w:gridCol w:w="3119"/>
        <w:gridCol w:w="2084"/>
      </w:tblGrid>
      <w:tr w:rsidRPr="00F47993" w:rsidR="005C79A5" w:rsidTr="3F12AF9F" w14:paraId="344740AC" w14:textId="77777777">
        <w:tc>
          <w:tcPr>
            <w:tcW w:w="670" w:type="dxa"/>
            <w:tcMar/>
          </w:tcPr>
          <w:p w:rsidRPr="00F47993" w:rsidR="005C79A5" w:rsidP="001B3DCD" w:rsidRDefault="005C79A5" w14:paraId="6B88D134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Lp.</w:t>
            </w:r>
          </w:p>
        </w:tc>
        <w:tc>
          <w:tcPr>
            <w:tcW w:w="3189" w:type="dxa"/>
            <w:tcMar/>
          </w:tcPr>
          <w:p w:rsidRPr="00F47993" w:rsidR="005C79A5" w:rsidP="001B3DCD" w:rsidRDefault="005C79A5" w14:paraId="7ACEB923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Imię i nazwisko</w:t>
            </w:r>
          </w:p>
        </w:tc>
        <w:tc>
          <w:tcPr>
            <w:tcW w:w="3119" w:type="dxa"/>
            <w:tcBorders>
              <w:right w:val="single" w:color="auto" w:sz="4" w:space="0"/>
            </w:tcBorders>
            <w:tcMar/>
          </w:tcPr>
          <w:p w:rsidRPr="00F47993" w:rsidR="005C79A5" w:rsidP="001B3DCD" w:rsidRDefault="005C79A5" w14:paraId="67A180A7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084" w:type="dxa"/>
            <w:tcBorders>
              <w:left w:val="single" w:color="auto" w:sz="4" w:space="0"/>
            </w:tcBorders>
            <w:tcMar/>
          </w:tcPr>
          <w:p w:rsidRPr="00F47993" w:rsidR="005C79A5" w:rsidP="001B3DCD" w:rsidRDefault="005C79A5" w14:paraId="39D17A22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Podstawa dysponowania</w:t>
            </w:r>
            <w:r w:rsidRPr="00F4799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Pr="00F47993" w:rsidR="005C79A5" w:rsidTr="3F12AF9F" w14:paraId="18F1C9C5" w14:textId="77777777">
        <w:trPr>
          <w:trHeight w:val="757"/>
        </w:trPr>
        <w:tc>
          <w:tcPr>
            <w:tcW w:w="670" w:type="dxa"/>
            <w:tcMar/>
          </w:tcPr>
          <w:p w:rsidRPr="00F47993" w:rsidR="005C79A5" w:rsidP="001B3DCD" w:rsidRDefault="005C79A5" w14:paraId="2C88C38D" w14:textId="77777777">
            <w:pPr>
              <w:spacing w:line="480" w:lineRule="auto"/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  <w:tcMar/>
          </w:tcPr>
          <w:p w:rsidRPr="00F47993" w:rsidR="005C79A5" w:rsidP="001B3DCD" w:rsidRDefault="005C79A5" w14:paraId="15C2D37D" w14:textId="7777777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color="auto" w:sz="4" w:space="0"/>
            </w:tcBorders>
            <w:tcMar/>
          </w:tcPr>
          <w:p w:rsidRPr="0014407F" w:rsidR="005C79A5" w:rsidP="0048500F" w:rsidRDefault="0014407F" w14:paraId="6E381F06" w14:textId="77777777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Kierownik badania</w:t>
            </w:r>
          </w:p>
        </w:tc>
        <w:tc>
          <w:tcPr>
            <w:tcW w:w="2084" w:type="dxa"/>
            <w:tcBorders>
              <w:left w:val="single" w:color="auto" w:sz="4" w:space="0"/>
            </w:tcBorders>
            <w:tcMar/>
          </w:tcPr>
          <w:p w:rsidRPr="00F47993" w:rsidR="005C79A5" w:rsidP="001B3DCD" w:rsidRDefault="005C79A5" w14:paraId="7A0B275B" w14:textId="7777777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B004D" w:rsidP="005B004D" w:rsidRDefault="005B004D" w14:paraId="19F709DD" w14:textId="354226CC">
      <w:pPr>
        <w:pStyle w:val="Akapitzlist"/>
        <w:spacing w:before="120"/>
        <w:ind w:left="1080"/>
        <w:rPr>
          <w:rFonts w:ascii="Arial" w:hAnsi="Arial" w:cs="Arial"/>
          <w:b/>
        </w:rPr>
      </w:pPr>
    </w:p>
    <w:p w:rsidR="005B004D" w:rsidP="005B004D" w:rsidRDefault="005B004D" w14:paraId="45D72CD6" w14:textId="6ADFE794">
      <w:pPr>
        <w:pStyle w:val="Akapitzlist"/>
        <w:spacing w:before="120"/>
        <w:ind w:left="1080"/>
        <w:rPr>
          <w:rFonts w:ascii="Arial" w:hAnsi="Arial" w:cs="Arial"/>
          <w:b/>
        </w:rPr>
      </w:pPr>
    </w:p>
    <w:p w:rsidR="005B004D" w:rsidP="005B004D" w:rsidRDefault="005B004D" w14:paraId="7F956659" w14:textId="77777777">
      <w:pPr>
        <w:pStyle w:val="Akapitzlist"/>
        <w:spacing w:before="120"/>
        <w:ind w:left="1080"/>
        <w:rPr>
          <w:rFonts w:ascii="Arial" w:hAnsi="Arial" w:cs="Arial"/>
          <w:b/>
        </w:rPr>
      </w:pPr>
    </w:p>
    <w:p w:rsidRPr="0014407F" w:rsidR="005C79A5" w:rsidP="00FD121A" w:rsidRDefault="0014407F" w14:paraId="0CE65802" w14:textId="52E4434F">
      <w:pPr>
        <w:pStyle w:val="Akapitzlist"/>
        <w:numPr>
          <w:ilvl w:val="0"/>
          <w:numId w:val="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badania</w:t>
      </w:r>
    </w:p>
    <w:p w:rsidR="005C79A5" w:rsidP="00FD121A" w:rsidRDefault="005C79A5" w14:paraId="7BCB0A1B" w14:textId="77777777">
      <w:pPr>
        <w:numPr>
          <w:ilvl w:val="0"/>
          <w:numId w:val="1"/>
        </w:numPr>
        <w:spacing w:after="240" w:line="240" w:lineRule="auto"/>
        <w:ind w:left="867"/>
        <w:rPr>
          <w:rFonts w:ascii="Arial" w:hAnsi="Arial" w:cs="Arial"/>
        </w:rPr>
      </w:pPr>
      <w:r w:rsidRPr="00F47993">
        <w:rPr>
          <w:rFonts w:ascii="Arial" w:hAnsi="Arial" w:cs="Arial"/>
        </w:rPr>
        <w:t>Imię i nazwisko: .........................................</w:t>
      </w:r>
    </w:p>
    <w:p w:rsidR="005C79A5" w:rsidP="00FD121A" w:rsidRDefault="005C79A5" w14:paraId="374FB5A8" w14:textId="0F07C876">
      <w:pPr>
        <w:numPr>
          <w:ilvl w:val="0"/>
          <w:numId w:val="1"/>
        </w:numPr>
        <w:rPr>
          <w:rFonts w:ascii="Arial" w:hAnsi="Arial" w:cs="Arial"/>
        </w:rPr>
      </w:pPr>
      <w:r w:rsidRPr="4831ECD7" w:rsidR="005C79A5">
        <w:rPr>
          <w:rFonts w:ascii="Arial" w:hAnsi="Arial" w:cs="Arial"/>
        </w:rPr>
        <w:t>Opis doświadczenia – spełniającego</w:t>
      </w:r>
      <w:r w:rsidRPr="4831ECD7" w:rsidR="00352FD6">
        <w:rPr>
          <w:rFonts w:ascii="Arial" w:hAnsi="Arial" w:cs="Arial"/>
        </w:rPr>
        <w:t xml:space="preserve"> wymogi opisane w</w:t>
      </w:r>
      <w:r w:rsidRPr="4831ECD7" w:rsidR="00E13348">
        <w:rPr>
          <w:rFonts w:ascii="Arial" w:hAnsi="Arial" w:cs="Arial"/>
        </w:rPr>
        <w:t xml:space="preserve"> SWZ</w:t>
      </w:r>
      <w:r w:rsidRPr="4831ECD7" w:rsidR="0213D1E3">
        <w:rPr>
          <w:rFonts w:ascii="Arial" w:hAnsi="Arial" w:cs="Arial"/>
        </w:rPr>
        <w:t xml:space="preserve"> tj.</w:t>
      </w:r>
      <w:r w:rsidRPr="4831ECD7" w:rsidR="00780DCD">
        <w:rPr>
          <w:rFonts w:ascii="Arial" w:hAnsi="Arial" w:cs="Arial"/>
        </w:rPr>
        <w:t>:</w:t>
      </w:r>
    </w:p>
    <w:p w:rsidRPr="00F47993" w:rsidR="0014407F" w:rsidP="4831ECD7" w:rsidRDefault="0014407F" w14:paraId="07F8ADA6" w14:textId="218800AF">
      <w:pPr>
        <w:pStyle w:val="Normalny"/>
        <w:ind w:left="87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</w:pPr>
      <w:r w:rsidRPr="4831ECD7" w:rsidR="10C1BBF2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pl"/>
        </w:rPr>
        <w:t xml:space="preserve">Doświadczenie w prowadzeniu co najmniej 3 badań społecznych realizowanych techniką CAPI/PAPI za minimum </w:t>
      </w:r>
      <w:r w:rsidRPr="4831ECD7" w:rsidR="10C1BBF2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pl-PL"/>
        </w:rPr>
        <w:t>7</w:t>
      </w:r>
      <w:r w:rsidRPr="4831ECD7" w:rsidR="10C1BBF2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pl"/>
        </w:rPr>
        <w:t>0 tys. zł. netto każde.</w:t>
      </w:r>
      <w:r w:rsidRPr="4831ECD7" w:rsidR="10C1BBF2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pl-PL"/>
        </w:rPr>
        <w:t xml:space="preserve"> </w:t>
      </w:r>
      <w:r w:rsidRPr="4831ECD7" w:rsidR="6D2B0CFF">
        <w:rPr>
          <w:rStyle w:val="normaltextrun"/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 </w:t>
      </w:r>
    </w:p>
    <w:tbl>
      <w:tblPr>
        <w:tblW w:w="9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5"/>
        <w:gridCol w:w="2701"/>
        <w:gridCol w:w="1740"/>
        <w:gridCol w:w="2025"/>
        <w:gridCol w:w="2115"/>
      </w:tblGrid>
      <w:tr w:rsidRPr="00F47993" w:rsidR="00E02534" w:rsidTr="4831ECD7" w14:paraId="54B658D5" w14:textId="77777777">
        <w:trPr>
          <w:trHeight w:val="300"/>
        </w:trPr>
        <w:tc>
          <w:tcPr>
            <w:tcW w:w="585" w:type="dxa"/>
            <w:tcMar/>
          </w:tcPr>
          <w:p w:rsidRPr="00F47993" w:rsidR="00E02534" w:rsidP="00AF5364" w:rsidRDefault="00E02534" w14:paraId="6A2A74F2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701" w:type="dxa"/>
            <w:tcMar/>
          </w:tcPr>
          <w:p w:rsidRPr="0014407F" w:rsidR="00E02534" w:rsidP="4831ECD7" w:rsidRDefault="00E02534" w14:paraId="79D5583A" w14:textId="3C62FA46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r w:rsidRPr="4831ECD7" w:rsidR="46CEE046">
              <w:rPr>
                <w:rFonts w:ascii="Arial" w:hAnsi="Arial" w:eastAsia="Times New Roman" w:cs="Arial"/>
                <w:b w:val="1"/>
                <w:bCs w:val="1"/>
                <w:lang w:eastAsia="ar-SA"/>
              </w:rPr>
              <w:t xml:space="preserve">Nazwa badania </w:t>
            </w:r>
            <w:r w:rsidRPr="4831ECD7" w:rsidR="46CEE046">
              <w:rPr>
                <w:rFonts w:ascii="Arial" w:hAnsi="Arial" w:eastAsia="Times New Roman" w:cs="Arial"/>
                <w:b w:val="1"/>
                <w:bCs w:val="1"/>
                <w:lang w:eastAsia="ar-SA"/>
              </w:rPr>
              <w:t>o tematyce społecznej</w:t>
            </w:r>
          </w:p>
        </w:tc>
        <w:tc>
          <w:tcPr>
            <w:tcW w:w="1740" w:type="dxa"/>
            <w:tcMar/>
          </w:tcPr>
          <w:p w:rsidRPr="00F47993" w:rsidR="00E02534" w:rsidP="00AF5364" w:rsidRDefault="00E02534" w14:paraId="6E3D08F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brutto</w:t>
            </w:r>
          </w:p>
        </w:tc>
        <w:tc>
          <w:tcPr>
            <w:tcW w:w="2025" w:type="dxa"/>
            <w:tcMar/>
          </w:tcPr>
          <w:p w:rsidRPr="00F47993" w:rsidR="00E02534" w:rsidP="3F12AF9F" w:rsidRDefault="00E02534" w14:paraId="5F4D2063" w14:textId="10E109CF">
            <w:pPr>
              <w:pStyle w:val="Normalny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</w:rPr>
            </w:pPr>
            <w:r w:rsidRPr="3F12AF9F" w:rsidR="2E09260A">
              <w:rPr>
                <w:rFonts w:ascii="Arial" w:hAnsi="Arial" w:cs="Arial"/>
                <w:b w:val="1"/>
                <w:bCs w:val="1"/>
              </w:rPr>
              <w:t xml:space="preserve">Info o technikach </w:t>
            </w:r>
            <w:r w:rsidRPr="3F12AF9F" w:rsidR="2E09260A">
              <w:rPr>
                <w:rFonts w:ascii="Arial" w:hAnsi="Arial" w:cs="Arial"/>
                <w:b w:val="1"/>
                <w:bCs w:val="1"/>
              </w:rPr>
              <w:t>badawczych</w:t>
            </w:r>
          </w:p>
        </w:tc>
        <w:tc>
          <w:tcPr>
            <w:tcW w:w="2115" w:type="dxa"/>
            <w:tcMar/>
          </w:tcPr>
          <w:p w:rsidRPr="00F47993" w:rsidR="00E02534" w:rsidP="00AF5364" w:rsidRDefault="00E02534" w14:paraId="368CDAE5" w14:textId="5DE57A8C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 xml:space="preserve">Zlecający </w:t>
            </w:r>
            <w:r w:rsidR="00E344EE">
              <w:rPr>
                <w:rFonts w:ascii="Arial" w:hAnsi="Arial" w:cs="Arial"/>
                <w:b/>
              </w:rPr>
              <w:t xml:space="preserve">badanie </w:t>
            </w:r>
            <w:r w:rsidRPr="00F4799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Pr="00F47993" w:rsidR="00E02534" w:rsidTr="4831ECD7" w14:paraId="5DB6DC0D" w14:textId="77777777">
        <w:trPr>
          <w:trHeight w:val="300"/>
        </w:trPr>
        <w:tc>
          <w:tcPr>
            <w:tcW w:w="585" w:type="dxa"/>
            <w:tcMar/>
          </w:tcPr>
          <w:p w:rsidRPr="00F47993" w:rsidR="00E02534" w:rsidP="00AF5364" w:rsidRDefault="00E02534" w14:paraId="727AD4D1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701" w:type="dxa"/>
            <w:tcMar/>
          </w:tcPr>
          <w:p w:rsidRPr="00F47993" w:rsidR="00E02534" w:rsidP="00AF5364" w:rsidRDefault="00E02534" w14:paraId="6D435647" w14:textId="77777777">
            <w:pPr>
              <w:rPr>
                <w:rFonts w:ascii="Arial" w:hAnsi="Arial" w:cs="Arial"/>
              </w:rPr>
            </w:pPr>
          </w:p>
          <w:p w:rsidRPr="00F47993" w:rsidR="00E02534" w:rsidP="00AF5364" w:rsidRDefault="00E02534" w14:paraId="4B51C17A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57694F78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35AA14C4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7E1A9AF0" w14:textId="2CE05859">
            <w:pPr>
              <w:rPr>
                <w:rFonts w:ascii="Arial" w:hAnsi="Arial" w:cs="Arial"/>
              </w:rPr>
            </w:pPr>
          </w:p>
        </w:tc>
      </w:tr>
      <w:tr w:rsidRPr="00F47993" w:rsidR="00E02534" w:rsidTr="4831ECD7" w14:paraId="4D3BD139" w14:textId="77777777">
        <w:trPr>
          <w:trHeight w:val="300"/>
        </w:trPr>
        <w:tc>
          <w:tcPr>
            <w:tcW w:w="585" w:type="dxa"/>
            <w:tcMar/>
          </w:tcPr>
          <w:p w:rsidRPr="00F47993" w:rsidR="00E02534" w:rsidP="00AF5364" w:rsidRDefault="00E02534" w14:paraId="4B24CA18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701" w:type="dxa"/>
            <w:tcMar/>
          </w:tcPr>
          <w:p w:rsidRPr="00F47993" w:rsidR="00E02534" w:rsidP="00AF5364" w:rsidRDefault="00E02534" w14:paraId="5D69DFB8" w14:textId="77777777">
            <w:pPr>
              <w:rPr>
                <w:rFonts w:ascii="Arial" w:hAnsi="Arial" w:cs="Arial"/>
              </w:rPr>
            </w:pPr>
          </w:p>
          <w:p w:rsidRPr="00F47993" w:rsidR="00E02534" w:rsidP="00AF5364" w:rsidRDefault="00E02534" w14:paraId="41B8905A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153DBA6D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5BAD71BD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7C25B273" w14:textId="58EB7327">
            <w:pPr>
              <w:rPr>
                <w:rFonts w:ascii="Arial" w:hAnsi="Arial" w:cs="Arial"/>
              </w:rPr>
            </w:pPr>
          </w:p>
        </w:tc>
      </w:tr>
      <w:tr w:rsidRPr="00F47993" w:rsidR="00E02534" w:rsidTr="4831ECD7" w14:paraId="1A85E49C" w14:textId="77777777">
        <w:trPr>
          <w:trHeight w:val="843"/>
        </w:trPr>
        <w:tc>
          <w:tcPr>
            <w:tcW w:w="585" w:type="dxa"/>
            <w:tcMar/>
          </w:tcPr>
          <w:p w:rsidRPr="00F47993" w:rsidR="00E02534" w:rsidP="00AF5364" w:rsidRDefault="00E02534" w14:paraId="0AD663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1" w:type="dxa"/>
            <w:tcMar/>
          </w:tcPr>
          <w:p w:rsidRPr="00F47993" w:rsidR="00E02534" w:rsidP="00AF5364" w:rsidRDefault="00E02534" w14:paraId="5DC099F9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1CE97C08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6D2EEA0C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444808C9" w14:textId="27F13FF2">
            <w:pPr>
              <w:rPr>
                <w:rFonts w:ascii="Arial" w:hAnsi="Arial" w:cs="Arial"/>
              </w:rPr>
            </w:pPr>
          </w:p>
        </w:tc>
      </w:tr>
      <w:tr w:rsidRPr="00F47993" w:rsidR="00E02534" w:rsidTr="4831ECD7" w14:paraId="2A5F499C" w14:textId="77777777">
        <w:trPr>
          <w:trHeight w:val="300"/>
        </w:trPr>
        <w:tc>
          <w:tcPr>
            <w:tcW w:w="585" w:type="dxa"/>
            <w:tcMar/>
          </w:tcPr>
          <w:p w:rsidR="00E02534" w:rsidP="00AF5364" w:rsidRDefault="00E02534" w14:paraId="1D9FE3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701" w:type="dxa"/>
            <w:tcMar/>
          </w:tcPr>
          <w:p w:rsidRPr="00F47993" w:rsidR="00E02534" w:rsidP="00AF5364" w:rsidRDefault="00E02534" w14:paraId="19D93425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11EFC200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12F24C9E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35F24574" w14:textId="3BD5C4F9">
            <w:pPr>
              <w:rPr>
                <w:rFonts w:ascii="Arial" w:hAnsi="Arial" w:cs="Arial"/>
              </w:rPr>
            </w:pPr>
          </w:p>
        </w:tc>
      </w:tr>
    </w:tbl>
    <w:p w:rsidR="00F31A47" w:rsidP="00870275" w:rsidRDefault="00F31A47" w14:paraId="2C1B56A8" w14:textId="77777777">
      <w:pPr>
        <w:rPr>
          <w:rFonts w:ascii="Arial" w:hAnsi="Arial" w:cs="Arial"/>
          <w:b/>
        </w:rPr>
      </w:pPr>
    </w:p>
    <w:bookmarkStart w:name="_Hlk157605545" w:id="0"/>
    <w:bookmarkEnd w:id="0"/>
    <w:bookmarkStart w:name="_Hlk157605929" w:id="1"/>
    <w:bookmarkEnd w:id="1"/>
    <w:p w:rsidRPr="00F47993" w:rsidR="00F31A47" w:rsidP="00844333" w:rsidRDefault="00F31A47" w14:paraId="7F35F67F" w14:textId="7777777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:rsidRPr="00F47993" w:rsidR="00844333" w:rsidP="00844333" w:rsidRDefault="00844333" w14:paraId="543E68A9" w14:textId="7777777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Pr="00F20193" w:rsidR="00844333" w:rsidP="00844333" w:rsidRDefault="00844333" w14:paraId="7942056A" w14:textId="77777777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:rsidRPr="00F47993" w:rsidR="005C79A5" w:rsidP="00FC3A28" w:rsidRDefault="00844333" w14:paraId="74D6B488" w14:textId="77777777">
      <w:pPr>
        <w:jc w:val="right"/>
        <w:rPr>
          <w:rFonts w:ascii="Arial" w:hAnsi="Arial" w:cs="Arial"/>
        </w:rPr>
      </w:pPr>
      <w:r w:rsidRPr="00F20193">
        <w:rPr>
          <w:rFonts w:ascii="Arial" w:hAnsi="Arial" w:cs="Arial"/>
          <w:i/>
          <w:sz w:val="20"/>
        </w:rPr>
        <w:t xml:space="preserve"> podpisującej dokument elektronicznie)</w:t>
      </w:r>
    </w:p>
    <w:sectPr w:rsidRPr="00F47993" w:rsidR="005C79A5" w:rsidSect="001353CB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7918f2a6f27241d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4AB" w:rsidP="00C86B43" w:rsidRDefault="004154AB" w14:paraId="3BB7527A" w14:textId="77777777">
      <w:pPr>
        <w:spacing w:after="0" w:line="240" w:lineRule="auto"/>
      </w:pPr>
      <w:r>
        <w:separator/>
      </w:r>
    </w:p>
  </w:endnote>
  <w:endnote w:type="continuationSeparator" w:id="0">
    <w:p w:rsidR="004154AB" w:rsidP="00C86B43" w:rsidRDefault="004154AB" w14:paraId="79CB76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31ECD7" w:rsidTr="4831ECD7" w14:paraId="358B1E11">
      <w:trPr>
        <w:trHeight w:val="300"/>
      </w:trPr>
      <w:tc>
        <w:tcPr>
          <w:tcW w:w="3020" w:type="dxa"/>
          <w:tcMar/>
        </w:tcPr>
        <w:p w:rsidR="4831ECD7" w:rsidP="4831ECD7" w:rsidRDefault="4831ECD7" w14:paraId="6FD49AC9" w14:textId="0643C3B9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831ECD7" w:rsidP="4831ECD7" w:rsidRDefault="4831ECD7" w14:paraId="1D2E3EF0" w14:textId="335EE386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4831ECD7" w:rsidP="4831ECD7" w:rsidRDefault="4831ECD7" w14:paraId="4B89A7B7" w14:textId="09E360C4">
          <w:pPr>
            <w:pStyle w:val="Nagwek"/>
            <w:bidi w:val="0"/>
            <w:ind w:right="-115"/>
            <w:jc w:val="right"/>
          </w:pPr>
        </w:p>
      </w:tc>
    </w:tr>
  </w:tbl>
  <w:p w:rsidR="4831ECD7" w:rsidP="4831ECD7" w:rsidRDefault="4831ECD7" w14:paraId="29BBC236" w14:textId="27A6B26A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4AB" w:rsidP="00C86B43" w:rsidRDefault="004154AB" w14:paraId="664C177F" w14:textId="77777777">
      <w:pPr>
        <w:spacing w:after="0" w:line="240" w:lineRule="auto"/>
      </w:pPr>
      <w:r>
        <w:separator/>
      </w:r>
    </w:p>
  </w:footnote>
  <w:footnote w:type="continuationSeparator" w:id="0">
    <w:p w:rsidR="004154AB" w:rsidP="00C86B43" w:rsidRDefault="004154AB" w14:paraId="5E8BF371" w14:textId="77777777">
      <w:pPr>
        <w:spacing w:after="0" w:line="240" w:lineRule="auto"/>
      </w:pPr>
      <w:r>
        <w:continuationSeparator/>
      </w:r>
    </w:p>
  </w:footnote>
  <w:footnote w:id="1">
    <w:p w:rsidR="005C79A5" w:rsidP="005C79A5" w:rsidRDefault="005C79A5" w14:paraId="7755FD6F" w14:textId="7777777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075182">
        <w:rPr>
          <w:rFonts w:ascii="Arial" w:hAnsi="Arial" w:cs="Arial"/>
          <w:sz w:val="18"/>
        </w:rPr>
        <w:t xml:space="preserve">Wykonawca zobowiązany jest podać na jakiej podstawie dysponuje osobami wymienionymi w wykazie – </w:t>
      </w:r>
      <w:r w:rsidRPr="00075182">
        <w:rPr>
          <w:rFonts w:ascii="Arial" w:hAnsi="Arial" w:cs="Arial"/>
          <w:sz w:val="18"/>
          <w:u w:val="single"/>
        </w:rPr>
        <w:t>na przykład:</w:t>
      </w:r>
      <w:r w:rsidRPr="00075182">
        <w:rPr>
          <w:rFonts w:ascii="Arial" w:hAnsi="Arial" w:cs="Arial"/>
          <w:sz w:val="18"/>
        </w:rPr>
        <w:t xml:space="preserve"> stosunek pracy, zlecenia </w:t>
      </w:r>
      <w:proofErr w:type="gramStart"/>
      <w:r w:rsidRPr="00075182">
        <w:rPr>
          <w:rFonts w:ascii="Arial" w:hAnsi="Arial" w:cs="Arial"/>
          <w:sz w:val="18"/>
        </w:rPr>
        <w:t>itp..</w:t>
      </w:r>
      <w:proofErr w:type="gramEnd"/>
      <w:r w:rsidRPr="00075182">
        <w:rPr>
          <w:rFonts w:ascii="Arial" w:hAnsi="Arial" w:cs="Arial"/>
          <w:sz w:val="18"/>
        </w:rPr>
        <w:t xml:space="preserve">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831ECD7" w:rsidP="4831ECD7" w:rsidRDefault="4831ECD7" w14:paraId="23FD33DB" w14:textId="75AC7456">
    <w:pPr>
      <w:pStyle w:val="Tekstpodstawowywcity3"/>
      <w:spacing w:before="120"/>
      <w:ind w:left="360"/>
      <w:jc w:val="right"/>
      <w:rPr>
        <w:b w:val="0"/>
        <w:bCs w:val="0"/>
        <w:i w:val="1"/>
        <w:iCs w:val="1"/>
        <w:noProof w:val="0"/>
        <w:sz w:val="18"/>
        <w:szCs w:val="18"/>
        <w:lang w:val="pl-PL"/>
      </w:rPr>
    </w:pPr>
    <w:r w:rsidRPr="4831ECD7" w:rsidR="4831ECD7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noProof w:val="0"/>
        <w:sz w:val="18"/>
        <w:szCs w:val="18"/>
        <w:lang w:val="pl-PL"/>
      </w:rPr>
      <w:t xml:space="preserve">Dotyczy: Przeprowadzenie ogólnopolskiego badania sondażowego techniką CAPI dot. postaw wobec transformacji energetycznej” (znak sprawy: </w:t>
    </w:r>
    <w:r w:rsidRPr="4831ECD7" w:rsidR="4831ECD7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8"/>
        <w:szCs w:val="18"/>
        <w:lang w:val="pl-PL"/>
      </w:rPr>
      <w:t>14/03/2024/W/P)</w:t>
    </w:r>
    <w:r w:rsidRPr="4831ECD7" w:rsidR="4831ECD7">
      <w:rPr>
        <w:rFonts w:ascii="Verdana" w:hAnsi="Verdana" w:eastAsia="Verdana" w:cs="Verdana"/>
        <w:b w:val="0"/>
        <w:bCs w:val="0"/>
        <w:i w:val="1"/>
        <w:iCs w:val="1"/>
        <w:caps w:val="0"/>
        <w:smallCaps w:val="0"/>
        <w:noProof w:val="0"/>
        <w:sz w:val="18"/>
        <w:szCs w:val="18"/>
        <w:lang w:val="pl-PL"/>
      </w:rPr>
      <w:t>,</w:t>
    </w:r>
  </w:p>
  <w:p w:rsidR="0048500F" w:rsidRDefault="0048500F" w14:paraId="641B01D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7B5"/>
    <w:multiLevelType w:val="hybridMultilevel"/>
    <w:tmpl w:val="FC8A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D82"/>
    <w:multiLevelType w:val="hybridMultilevel"/>
    <w:tmpl w:val="EFAA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1B7"/>
    <w:multiLevelType w:val="hybridMultilevel"/>
    <w:tmpl w:val="5C58FFA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5F39"/>
    <w:multiLevelType w:val="hybridMultilevel"/>
    <w:tmpl w:val="923EDEB0"/>
    <w:lvl w:ilvl="0" w:tplc="9FA4D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3164"/>
    <w:multiLevelType w:val="hybridMultilevel"/>
    <w:tmpl w:val="EA5C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0739"/>
    <w:multiLevelType w:val="hybridMultilevel"/>
    <w:tmpl w:val="58DA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682D"/>
    <w:multiLevelType w:val="hybridMultilevel"/>
    <w:tmpl w:val="BDDAF172"/>
    <w:lvl w:ilvl="0" w:tplc="FBD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0337D"/>
    <w:multiLevelType w:val="hybridMultilevel"/>
    <w:tmpl w:val="B676753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3D53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13B6"/>
    <w:multiLevelType w:val="hybridMultilevel"/>
    <w:tmpl w:val="D1CA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074F5"/>
    <w:rsid w:val="00022D70"/>
    <w:rsid w:val="00045119"/>
    <w:rsid w:val="00053333"/>
    <w:rsid w:val="000832BC"/>
    <w:rsid w:val="000863ED"/>
    <w:rsid w:val="000C21D4"/>
    <w:rsid w:val="0011137B"/>
    <w:rsid w:val="00133E5A"/>
    <w:rsid w:val="001353CB"/>
    <w:rsid w:val="00137CCA"/>
    <w:rsid w:val="00141AF5"/>
    <w:rsid w:val="0014407F"/>
    <w:rsid w:val="00157159"/>
    <w:rsid w:val="001601B3"/>
    <w:rsid w:val="0017350A"/>
    <w:rsid w:val="00185838"/>
    <w:rsid w:val="00187135"/>
    <w:rsid w:val="001B3DCD"/>
    <w:rsid w:val="00213EEC"/>
    <w:rsid w:val="0021532B"/>
    <w:rsid w:val="002422E7"/>
    <w:rsid w:val="00246E8E"/>
    <w:rsid w:val="002A3E41"/>
    <w:rsid w:val="002A4B73"/>
    <w:rsid w:val="002B612D"/>
    <w:rsid w:val="00337810"/>
    <w:rsid w:val="0034173D"/>
    <w:rsid w:val="00352FD6"/>
    <w:rsid w:val="00356D26"/>
    <w:rsid w:val="00362385"/>
    <w:rsid w:val="003803E2"/>
    <w:rsid w:val="00383134"/>
    <w:rsid w:val="00392862"/>
    <w:rsid w:val="003B4A9E"/>
    <w:rsid w:val="003C228B"/>
    <w:rsid w:val="003C551D"/>
    <w:rsid w:val="003F619B"/>
    <w:rsid w:val="003F65D2"/>
    <w:rsid w:val="004154AB"/>
    <w:rsid w:val="004218AD"/>
    <w:rsid w:val="00421EB9"/>
    <w:rsid w:val="00422097"/>
    <w:rsid w:val="00484955"/>
    <w:rsid w:val="0048500F"/>
    <w:rsid w:val="004A595B"/>
    <w:rsid w:val="004C39C5"/>
    <w:rsid w:val="004D1641"/>
    <w:rsid w:val="004D2A08"/>
    <w:rsid w:val="004D30DA"/>
    <w:rsid w:val="004D5233"/>
    <w:rsid w:val="00501E26"/>
    <w:rsid w:val="005432A8"/>
    <w:rsid w:val="005B004D"/>
    <w:rsid w:val="005C0A01"/>
    <w:rsid w:val="005C79A5"/>
    <w:rsid w:val="00626E88"/>
    <w:rsid w:val="00635FDD"/>
    <w:rsid w:val="006639CF"/>
    <w:rsid w:val="00687072"/>
    <w:rsid w:val="006A6533"/>
    <w:rsid w:val="006E5A1D"/>
    <w:rsid w:val="007040B3"/>
    <w:rsid w:val="00725BE3"/>
    <w:rsid w:val="00725C6B"/>
    <w:rsid w:val="0074772B"/>
    <w:rsid w:val="00780DCD"/>
    <w:rsid w:val="00824704"/>
    <w:rsid w:val="00844333"/>
    <w:rsid w:val="00870275"/>
    <w:rsid w:val="00873CC7"/>
    <w:rsid w:val="00880599"/>
    <w:rsid w:val="008A7633"/>
    <w:rsid w:val="00904844"/>
    <w:rsid w:val="00947107"/>
    <w:rsid w:val="009A68C6"/>
    <w:rsid w:val="009C10B1"/>
    <w:rsid w:val="00A14B5C"/>
    <w:rsid w:val="00A930D1"/>
    <w:rsid w:val="00A94D58"/>
    <w:rsid w:val="00AA0A53"/>
    <w:rsid w:val="00AD0DC3"/>
    <w:rsid w:val="00AF5364"/>
    <w:rsid w:val="00B412B8"/>
    <w:rsid w:val="00BB5505"/>
    <w:rsid w:val="00BC690C"/>
    <w:rsid w:val="00BE2AE8"/>
    <w:rsid w:val="00C14E95"/>
    <w:rsid w:val="00C70A1A"/>
    <w:rsid w:val="00C86B43"/>
    <w:rsid w:val="00CC116A"/>
    <w:rsid w:val="00CD0221"/>
    <w:rsid w:val="00CE59F1"/>
    <w:rsid w:val="00D1259C"/>
    <w:rsid w:val="00D229DA"/>
    <w:rsid w:val="00D5242D"/>
    <w:rsid w:val="00D62DA3"/>
    <w:rsid w:val="00D666EC"/>
    <w:rsid w:val="00D805C2"/>
    <w:rsid w:val="00D83C46"/>
    <w:rsid w:val="00DB04D4"/>
    <w:rsid w:val="00DB239C"/>
    <w:rsid w:val="00DB5D53"/>
    <w:rsid w:val="00DB73A5"/>
    <w:rsid w:val="00DE12C6"/>
    <w:rsid w:val="00DE43C1"/>
    <w:rsid w:val="00E02534"/>
    <w:rsid w:val="00E13348"/>
    <w:rsid w:val="00E344EE"/>
    <w:rsid w:val="00E761C5"/>
    <w:rsid w:val="00E95BD8"/>
    <w:rsid w:val="00EB5D3E"/>
    <w:rsid w:val="00ED7979"/>
    <w:rsid w:val="00F20193"/>
    <w:rsid w:val="00F31A47"/>
    <w:rsid w:val="00F36A37"/>
    <w:rsid w:val="00F47993"/>
    <w:rsid w:val="00F90741"/>
    <w:rsid w:val="00FA521C"/>
    <w:rsid w:val="00FC0A93"/>
    <w:rsid w:val="00FC3A28"/>
    <w:rsid w:val="00FC7CA1"/>
    <w:rsid w:val="00FD121A"/>
    <w:rsid w:val="0213D1E3"/>
    <w:rsid w:val="10C1BBF2"/>
    <w:rsid w:val="1C9E8B95"/>
    <w:rsid w:val="22109DF2"/>
    <w:rsid w:val="2E09260A"/>
    <w:rsid w:val="3F12AF9F"/>
    <w:rsid w:val="46CEE046"/>
    <w:rsid w:val="4831ECD7"/>
    <w:rsid w:val="4F8A8922"/>
    <w:rsid w:val="537224D8"/>
    <w:rsid w:val="5BC0FEBC"/>
    <w:rsid w:val="6617DBF6"/>
    <w:rsid w:val="6CFE3DA5"/>
    <w:rsid w:val="6D2B0CFF"/>
    <w:rsid w:val="6DDE8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0CD6"/>
  <w15:docId w15:val="{491D6F2D-E263-4069-9AD9-5452D6C16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1AF5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TytuZnak" w:customStyle="1">
    <w:name w:val="Tytuł Znak"/>
    <w:link w:val="Tytu"/>
    <w:uiPriority w:val="10"/>
    <w:rsid w:val="00C86B43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character" w:styleId="AkapitzlistZnak" w:customStyle="1">
    <w:name w:val="Akapit z listą Znak"/>
    <w:aliases w:val="Numerowanie Znak"/>
    <w:link w:val="Akapitzlist"/>
    <w:uiPriority w:val="34"/>
    <w:qFormat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character" w:styleId="Tekstpodstawowy2Znak" w:customStyle="1">
    <w:name w:val="Tekst podstawowy 2 Znak"/>
    <w:link w:val="Tekstpodstawowy2"/>
    <w:rsid w:val="005C79A5"/>
    <w:rPr>
      <w:rFonts w:ascii="Times New Roman" w:hAnsi="Times New Roman" w:eastAsia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hAnsi="Cambria" w:eastAsia="Times New Roman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56D26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link w:val="Tekstpodstawowywcity3"/>
    <w:uiPriority w:val="99"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5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8500F"/>
    <w:rPr>
      <w:sz w:val="22"/>
      <w:szCs w:val="22"/>
      <w:lang w:eastAsia="en-US"/>
    </w:rPr>
  </w:style>
  <w:style w:type="character" w:styleId="normaltextrun" w:customStyle="true">
    <w:uiPriority w:val="1"/>
    <w:name w:val="normaltextrun"/>
    <w:basedOn w:val="Domylnaczcionkaakapitu"/>
    <w:rsid w:val="3F12AF9F"/>
  </w:style>
  <w:style w:type="character" w:styleId="eop" w:customStyle="true">
    <w:uiPriority w:val="1"/>
    <w:name w:val="eop"/>
    <w:basedOn w:val="Domylnaczcionkaakapitu"/>
    <w:rsid w:val="3F12A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7918f2a6f27241d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18188D59-44CA-4748-BA00-75EE9559C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C7F51-271E-4F24-892C-79D9C48513F1}"/>
</file>

<file path=customXml/itemProps3.xml><?xml version="1.0" encoding="utf-8"?>
<ds:datastoreItem xmlns:ds="http://schemas.openxmlformats.org/officeDocument/2006/customXml" ds:itemID="{DD6F0A81-1E2F-4203-A166-38052FFB5134}"/>
</file>

<file path=customXml/itemProps4.xml><?xml version="1.0" encoding="utf-8"?>
<ds:datastoreItem xmlns:ds="http://schemas.openxmlformats.org/officeDocument/2006/customXml" ds:itemID="{B8A2D0C6-4A25-4192-A956-B33B14FC0F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PARP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Zbigniew Obłoza | Łukasiewicz – ITECH</cp:lastModifiedBy>
  <cp:revision>5</cp:revision>
  <cp:lastPrinted>2018-01-12T10:40:00Z</cp:lastPrinted>
  <dcterms:created xsi:type="dcterms:W3CDTF">2024-01-31T15:00:00Z</dcterms:created>
  <dcterms:modified xsi:type="dcterms:W3CDTF">2024-05-14T09:36:56Z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