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CC" w:rsidRDefault="00837348" w:rsidP="009015A4">
      <w:pPr>
        <w:pStyle w:val="Nagwek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2540</wp:posOffset>
                </wp:positionV>
                <wp:extent cx="5719445" cy="1257300"/>
                <wp:effectExtent l="0" t="0" r="14605" b="0"/>
                <wp:wrapTight wrapText="bothSides">
                  <wp:wrapPolygon edited="0">
                    <wp:start x="0" y="0"/>
                    <wp:lineTo x="0" y="21273"/>
                    <wp:lineTo x="5252" y="21273"/>
                    <wp:lineTo x="5252" y="20945"/>
                    <wp:lineTo x="21583" y="17345"/>
                    <wp:lineTo x="21583" y="9164"/>
                    <wp:lineTo x="5252" y="5236"/>
                    <wp:lineTo x="5252" y="0"/>
                    <wp:lineTo x="0" y="0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57300"/>
                          <a:chOff x="-2441" y="-8397"/>
                          <a:chExt cx="9007" cy="19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237" y="-7510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837348" w:rsidRPr="00BD381D" w:rsidRDefault="00837348" w:rsidP="00837348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41" y="-8397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47.95pt;margin-top:.2pt;width:450.35pt;height:99pt;z-index:251658240" coordorigin="-2441,-8397" coordsize="900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gApfBAAAeQwAAA4AAABkcnMvZTJvRG9jLnhtbOxX227bOBB9X2D/&#10;gdC7ootl64IoReJLtkB2G7TdD6ApyiIqkVqSju0W++87JCXbcVo0aPexBiQMb8OZMzNn5Os3+65F&#10;T1QqJnjpRVehhygnomJ8U3p/f1z5mYeUxrzCreC09A5UeW9ufv/tetcXNBaNaCsqESjhqtj1pddo&#10;3RdBoEhDO6yuRE85LNZCdljDUG6CSuIdaO/aIA7DWbATsuqlIFQpmF24Re/G6q9rSvS7ulZUo7b0&#10;wDZt39K+1+Yd3FzjYiNx3zAymIF/wIoOMw6XHlUtsMZoK9kLVR0jUihR6ysiukDUNSPU+gDeROGF&#10;N/dSbHvry6bYbfojTADtBU4/rJb89fQoEatKL/YQxx2E6F5ue4xiA82u3xSw4172H/pH6fwD8UGQ&#10;TwqWg8t1M964zWi9+1NUoA5vtbDQ7GvZGRXgNNrbCByOEaB7jQhMTtMoT5KphwisRfE0nYRDjEgD&#10;gTTn/DhJIg/Bup9N8tRFkDTLQUMehulwPM/s2QAX7mpr7mCe8Q0yTp1AVT8H6ocG99TGShnIBlAn&#10;I6gfjYd3Yo8mDle7yYCK9B6mwVmLkXLYIi7mDeYbeiul2DUUV2BdZE6CD8ejzgdllHwPbD+eACoG&#10;s3QaDYiOmM+yEMw0gINk7xgBw0Uvlb6nokNGKD0J9WTtxE8PShtzTltMaLlYsbaFeVy0/NkEbHQz&#10;cCscNWvmflsiX/IwX2bLLPGTeLb0k3Cx8G9X88SfraJ0upgs5vNF9K+5N0qKhlUV5eaasVyj5HWR&#10;G4jDFdqxYJVoWWXUGZOU3KznrURPGOhiZX8DIGfbgudmWBDAlwuXojgJ7+LcX82y1E9WydTP0zDz&#10;wyi/y2dhkieL1XOXHhinP+8S2pVePo2nLpu+6Vtofy99w0XHNBByy7rSy46bcGFycMkrG1qNWevk&#10;MyiM+ScoINxjoG3GmiR16ar36z1oMWm8FtUBclcKyCzgZugiIDRCfvbQDhi59NQ/Wyyph9q3HPLf&#10;0PcoyFFYjwLmBI6WnvaQE+fa0fy2l2zTgGZXYVzcAiHVzGbvyYqhsoAQbq57Rgp4hmCA9CK/vt+W&#10;4JTeGttda+tepaPD8tO296Ez9FizNWuZPtguB9E0RvGnR0YMkGZwIplkJBlYNZcimKioIuD/HxA2&#10;CCf5fFD6YMI9nnR6oHoZsWx+YhzVQ5EbtE5TL0jouZbADJ/Ztm5ZP9aUkQcUwKCLvvUVIF1PXAiy&#10;7SjXrslL2gIggquG9cpDsqDdmlbAR28rsJPAB4aGTgOB5o6extw7J5k4uw3DPL7z59NwDiSTLv3b&#10;PEn9NFymSZhk0TyajxW5VRRQwe2iZ/9DSVo2GZnVMsV5eeDCIOTYh7wH7G2NKS2pJo2ZroGchnk4&#10;d1ywqJ+ANjF4ZSv4Sv8Eq2z/jaMplJltvpfd88T0v5rBiVfPGNAlvAvtr2bwjWYwpinwrRHhscxr&#10;v29t+xi+xc0H9PnY7jr9Y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d9AX/f&#10;AAAACAEAAA8AAABkcnMvZG93bnJldi54bWxMj0FLw0AQhe+C/2EZwVu7iaaSxGxKKeqpCLaCeNtm&#10;p0lodjZkt0n67x1Pehzex5vvFevZdmLEwbeOFMTLCARS5UxLtYLPw+siBeGDJqM7R6jgih7W5e1N&#10;oXPjJvrAcR9qwSXkc62gCaHPpfRVg1b7peuRODu5werA51BLM+iJy20nH6LoSVrdEn9odI/bBqvz&#10;/mIVvE162jzGL+PufNpevw+r969djErd382bZxAB5/AHw68+q0PJTkd3IeNFp2CRrTJGFSQgOE6j&#10;hJccmcvSBGRZyP8Dyh8AAAD//wMAUEsDBAoAAAAAAAAAIQAt8243kkQAAJJEAAAVAAAAZHJzL21l&#10;ZGlhL2ltYWdlMS5qcGVn/9j/4AAQSkZJRgABAQEA3ADcAAD/2wBDAAIBAQEBAQIBAQECAgICAgQD&#10;AgICAgUEBAMEBgUGBgYFBgYGBwkIBgcJBwYGCAsICQoKCgoKBggLDAsKDAkKCgr/2wBDAQICAgIC&#10;AgUDAwUKBwYHCgoKCgoKCgoKCgoKCgoKCgoKCgoKCgoKCgoKCgoKCgoKCgoKCgoKCgoKCgoKCgoK&#10;Cgr/wAARCAEv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ccV+Rn/AAWr/wCChX7en7On7fMPwU/Z&#10;u/afvvBPhmP4WaRrEmm2XhTRr7zb24v9UiklMl9ZTyDKW0I2hgo25xkkn9c6/C//AIOBv+Upv/dE&#10;PD3/AKddcrw+JMRXwmTVatGXLJctmvOSR+l+EGUZbn3iFg8DmFJVKU/ac0Xs7UptX9Gk/keZ/wDD&#10;2r/grX/0kC13/wAN54W/+VVH/D2r/grX/wBJAtd/8N54W/8AlVXg9Fflf+sOef8AP+X4H9v/APEI&#10;/DX/AKFlP7n/AJnvB/4K1/8ABWodf+Cgeuf+G88Lf/Kqj/h7X/wVq/6SB65/4b3wt/8AKqvHvh58&#10;PvGfxb8eaT8Mvh1oM2qa5rd39n02xhIBkbazsxZiFRERHkd2IVERmJABr6H8Zf8ABJb49+G/Bl9r&#10;PhL4v/Dbxp4i0XSn1LxB4H8I67LcX1tbIiu5gdolju3RXQuilGAdcbtyhu7DY/irGU3Uo1JNXte6&#10;V3a9le13bWyu7HyGfcP+BHDGOpYLM8PRpValnGLU3o3ZOTV1CLenNNpb66M5n/h7V/wVr/6SBa7/&#10;AOG88Lf/ACqo/wCHtX/BWv8A6SBa7/4bzwt/8qq8FilSaNZY23K6gqw7gjrTi2DzXD/rFnn/AD/k&#10;fXf8Qj8NbX/syn+P+Z7rN/wVy/4KyW4DT/8ABQrWowzYXf8AD/wquT6c6V1pP+Huf/BWUMYj/wAF&#10;BdeLKoZtvw68LHYCcAsRpWFBYgAnGScDmvFfCfjmHwD4203xZFptrqr6ZdLPc6HcQiZb+1IKT27R&#10;4O5ZYWkj5BHz19//AAN/YIi8Xfs7+ONA+EvinX/E+ifEifzo/EGi/D3R7mGxUk74k2O4OAQAoeMQ&#10;MoMSxNknwc4424wy+UY4WjWxF+X+HCpOycrTclTpT5eWPvLmtz6qOqZ+V8dYDwv4Lx0cNUymg+ZR&#10;abm19q04tatNKzTv9q9naz+bF/4K4f8ABWYyeSP+ChGt78Z2/wDCvfCuceuP7Kp3/D2r/grX/wBJ&#10;A9d/8N54W/8AlVWN+218KH+AfxG8PfAW68F3mmzeFfCsRm1LUvC8elXGsy3LktdMkZIl+SCCLzSz&#10;MWhkBOd1eQL92vUwPFHEmJw8alaVSlJ392acZJXdrxlGMotxtLlaTV7NXR9rwv4f+GvEmS0syjlN&#10;KMal3FJuXuqTSd9Fd2vbptc94/4e1f8ABWv/AKSBa7/4bzwt/wDKqg/8Fa/+CtQ6/wDBQPXP/De+&#10;Fv8A5VV4OTivYf2Sf2K/Hn7W1xrevWXi7TfCfg3wo1uvinxjrFtLcJayzsEgtoLeL57q5kZkCwhk&#10;++vzZZFb0MPnXEOKqclOvK+r1aSSWrbbskkt23Y6M+4B8H+GcsnmGZYGlTpRtdtSbu3ZJJNuTb2S&#10;TZr/APD2v/grV/0kD1z/AMN74W/+VVH/AA9q/wCCtf8A0kC13/w3nhb/AOVVUf2qv2JNY/ZrsV8a&#10;+FfjV4U+Ing976OzfXPD8jW97pty+8JBqOnyM0lg7NG6LudgXUqdrYU+KhgarEZxxFhKnJVrvVXV&#10;mmmns01dNeaZjw7wR4N8V5asdleCpVKbbV7STUla8ZRbTi1daNLRp7NM94/4e1f8Fa/+kgWu/wDh&#10;vPC3/wAqqz/Fv/BYD/grloHhPVNetf2/9aaWx024uI1k+HfhbazJGzAH/iVdMivF6xPiX/yTfxD/&#10;ANgK8/8ARD1nR4gzqVaKdeW6/M9PH+E3hzTwNWcctppqMmnZ7pPzP6h/gh4j1nxh8GPCPi3xFd/a&#10;NQ1Twxp93fXHlqnmTSW0bu21QFGWJOAAB2ArqK4r9mz/AJN18A/9iVpX/pJFXa1+2H+cAUUV8S/t&#10;iftP/Hn4b/8ABVv4B/ADwT8RLjT/AAf4t09pPEWiR2sLJet51wuS7IXXhF+6w6UAfbVFFFABRRRQ&#10;AUUUUAFFFFABRRRQAUUUUAFFFFABRRRQAUUUUAFFFFABX4X/APBwN/ylN/7oh4e/9OuuV+6Ffhf/&#10;AMHA3/KU3/uiHh7/ANOuuV87xZ/yIa3/AG7/AOlI/XPAn/k6WA/7i/8ApmofHdB6UUNnHFfjJ/oo&#10;fef/AARK+AXgzxh4a+OH7QHxKtZl0fw74NfQ4L63VfNieaJrm7Me8Mu9YYrbqCCJsEEEg+86R4u+&#10;IH7Mnwuj/bH8f2Hh/SdD8D2t9Y6k1jeeXJr+p3VqkUtmlgsIj3y6i0CpMJQVWGVmAVmDaf8AwS68&#10;CaJ4M/4J/eF/hprev2uj6b8UYdb1vxbqFxtLSRXsiaTp8aZ+60jPa7D/ABGHaPvGk+IWieGviP8A&#10;CvxN+wf+1bZ30NvrGsSX9hr3hVfNuNL1W2lR3uLeIjN5bNKvmYQPJGJ3hmjThx7Ge5LlOBzTJczz&#10;GKpww9OtKNZtwjDESdKVNVZprlpyj7WL537Nt8svelBP/O/jHPqfEHiBmNSvKToyrxhJRs5OhTbh&#10;JwT0cuWKkra312ufj7bqyRRpIV3KgDbVwM45p0wcodh+bBxmvrDx7/wSi1rTvEjaJ8Mf20PgzqXe&#10;Oy8aa5deGtQCkd7eaCXP4N+FSQf8EQ/2+tVs/wC0PBg+F/iaErnd4b+IomP4ebbRr/48KmnkebYq&#10;n7ajBVIvXmjKMk/NNNpn9eYXxj8MfZwpxzCMNEkpQqRatpZ80Fa3qcv8Mf2+vD3hzwNpPwp8E/sz&#10;eF9Is9F0+CO5+3fFlPD97fXHlBZbqR0eHzWkdWfO6UjcMkEkD68/4IWv4H034ya5pfhPw1J4fGsQ&#10;alqr6H4d8cWWpWhmDWivdX/2MD7Uz+aFimm2srJKCHZhKfiXx5/wTU/be+HfjXQfAXjr4BXVne63&#10;ft/ZsMmv2X2e8S3Xz7jfNFc/uoFiRjJLuTYrcMGKZ/Zb/gm78I9P/Zv/AGctG8P6rb+GtD/4SbUf&#10;M0vQ/Dei3NpbRStCzlFlvWe7vZHWJ5DcTsC4A2pGoC1z8C+GMcj4i/tTDp0LNucZe2k6jad7udVw&#10;WsnLmUObps2fy94uPg3CUacMnxEMQ6vvc0Jczilvzy9rK8m9WvZwTvdPRo+Qv+Dg/Q7S/h0/Uk0y&#10;z1y+0eazumukuVg1LwxbXLGABkEf+l6bcvEwLFt8F2kXzFZdq/l0OBX6if8ABbb4bfEv9p743eA/&#10;hh8HPhm3jTU7y8vo/DmtafPbW0mkSWqqmp6RctMY1aOQmyu49zlw8T7QyMNnznpf/BET9tiEfaPi&#10;h4m+FfgK125aTxV48xIv/ALeCRP/ACJX2XFOUZhmGbc2GouSUVdqyV9erttp3P0fwR484T4T4FdH&#10;N8fGnJ1ZuMG3KSi1HaMeZpN3ey1vp1fyM/SvtP8A4JJeLdc+JmmeJf2G9I13TbK68SeJLTxjpdrq&#10;l5Naw6xJZQKk1k88CtLEUMNneJsB3GzkRsKxNYq/8EmbCDV49F1H/goX8EZLhmAkttD1C51GdT7R&#10;wrlj7cV9C/srfs1/AH/gnj44g+MukeL9V+IvxDu4JNL8MXGqaDJouk6c0+FkkjilLXN3OyZRUhWR&#10;mBKhUDM4+RlSy/K6sqOcV6dKnVjKE4uqlOcZJpxgqcvaub2ioLmva2p6nij4lcA8VcH1sFgK0q1a&#10;8ZU+WnNKM4tNSk5xjFRtdO99G9LnqvgT4FxftG+Bvjv8AfitosU3itvBslrYx2caf2fb3BubmN3t&#10;1CB2f+0dNW5EkrMwWWEDBDbvxptJfPgjn2Mu9A21hyMjofev3M+BNh4l+E2jax8e9b8ct/wlmvap&#10;vvNJ1C2jSS70uwv55dVLxqCIJ2e/uZhGCDGIbZD92QH8kf29Pg/YfAf9tH4mfDXRbRbfTbfxdc3m&#10;kwxj5I7W7IvIo1/2UWcIPZavD8P08n4HwEKdD2MYOajDl5ZRpznOdNTW/tOS3tL+9zuXNd3Pnfo5&#10;8QylxJmOWTnze0hGonfTmp2hK3k+dW8oq2h5LWJ8S/8Akm/iH/sBXn/oh626xPiX/wAk38Q/9gK8&#10;/wDRD159D+NH1X5n9XZl/wAi2t/gl/6Sz+nr9mz/AJN18A/9iVpX/pJFXa1xX7Nn/JuvgH/sStK/&#10;9JIq7Wv6DP8AJ0K/Of8Ab8/5Tefsw/8AYLb/ANH3VfoxX5z/ALfn/Kbz9mH/ALBbf+j7qgD9GKKK&#10;KACiiigAooooAKKKKACiiigAooooAKKKKACiiigAooooAKKKKACvwv8A+Dgb/lKb/wB0Q8Pf+nXX&#10;K/dCvwv/AODgb/lKb/3RDw9/6ddcr53iz/kQ1v8At3/0pH654E/8nSwH/cX/ANM1D47qrrd1NZaN&#10;d3luQJIrd3jLdAwU4NWqDjHNfjKaTu0f6I1IylTcYuzadn2ff5H6veINW+G+hftY/s9/sNfCj4qa&#10;L4khsvEmiXGtLoF4JorDQfDmjy3VhbXDr8nmSXouLxlBJ+WEnACk+1TfFzRfHXh6X4P6l4P0vUpd&#10;S+EOtfE++tdS09LhrWbUdRJ0zZvB2sFa5Hr+7XBr81P+CQHgubUf2n9Z1vRY0tX8P/DHXJrCSOMK&#10;sN3crDYxkAd/9KfHrX2X8L/Gdv4w/wCCjH7SlnoKxrY+G9E8D+AdMjhY7Yrc6qlq0Q+krXHT3r9n&#10;ynNP7SwcatSCSqycVHdJKL021+F9Op/nNx9wRR4Xzqvl1Gq6jwlCFSpNrlc51KkVe13b+LFLVu0d&#10;z6Gm+Ef7Nvj3xvJ8MNB8O69YXOneMT4b1i403xhfQxwzjRBqm9IfNMR+V412sncn0rwPxB4F/Zhm&#10;+DHib9ozRvE/ir+x/DfgfUPE0i6hougXTXEdre3doYFJsFk3M9oxUmX+Md81137M/wAavBf/AAtT&#10;9qL4yeNvHlho2m/DP48ajqF7NfTKqlI/D6aSgySMZe3bb1LMm0Amvh2f9sX4VWP/AASmm+D0vjNZ&#10;/HPibQZvC914dihk8+xt18RXmozXkz7dixSWs6qg3bmd8YwrFfBzLhXw9lF1sRl2H5rSlf2VOMny&#10;tLSSSldt9GePkvDfFWbYqOHwvtJXqUYO3M1H20XJN9EoxTbb0tqfVnxI/wCFefAz482PwtvPEmk6&#10;he+JtA1Gz0GPUNJuLaG/W3jsHvdPjFtLLJ5t5Z6sUi8tUPmWmSrYRToQ+Mfi5qaad4psNM8V6Pfe&#10;PGtrvxRcXVq91ceDNRm02/RbiIrmO5iFtcyeSlsZAi2MDOozKD47+wV8Dv2jv+ChXxB8I/tcfFb4&#10;6eGPD918P7Hf8PdN0eOL7frVxFBBGby8tvNZlt5RBbxzY8tpVj/drCGEj+83njb4o+BPH1itrLZr&#10;qXxYurWH4X6TZXHmWfhi9stEubdfM3rvnt1DtG+TG7XnlxqoSRmi+myHC4XBZdGhhaTp0Y/Am23Z&#10;+878zbXvOVk3orbI8PiTL6WV45Yf28atVJqq4tOCmpSXLGS0kuRQbauuZtXdjxT4n+P9e8NWMFh8&#10;T/FFvJY/254c8N+HbzXrN7iXxVPdnw8r6mm8DLw2lg29XZTMkjT42uqr64Pg38GNB1zXNMbxDrz6&#10;lonw3v8AxebXTtK0KySSK2v5rPyty6c8o3NCW3b8gHHPWuI/a/8A2Ff2lP2pP2XdJvPh54k08aj8&#10;KbqOIWzX3lzeM9StbC3tTeR3DlI7e5gSL7Mq/wCradLn5wNj18qfs5ft9+MdN/aX8Sa1+1z4quGh&#10;8SfDnUPh1rGoR6KkTeGxLcCdZ3tLdFZ9lyZWmUAyH7Q7DhVSvnuIsp4XzHNqcs6wUKu0YSqRU4Ld&#10;tPmvFWfddb7H1nDnB+Y59w3VxmT4hSrUlOVSjFtVbJxUHGNrzTXM24t2a5fiaT/TXwj4M/Z9ufEs&#10;/hLQfDfiDU5NH+MB8Da3NrXjXUZAWGkrqBlSOOZIlOJYl27MY3e2OZsPjF4D8D/BXWP23/gb4Bst&#10;Ds7/AOB7eILaD7OkssctleyG4UyOCzFo5QhPcIvoK82/4J//ALUnwB+Nv7Q/x5kX4v2OnxwfGRvi&#10;N4Yh1BhA2p2MelnT5HVZSpC7LdJDxuCMhIAJxgfso6o3jv8A4I1aSb1wzP8AA/x7pskLdS0dykgT&#10;HrtyfpXqZVlnDeWrnyvCUqTalZ06cIfC0n8KWmp8/jsjzbC4h08wc1yyoxkpXuvbQlNaPqlFne/8&#10;FG/itD8ELLw38brK4S407wb+0BDJrFvbrvF54f1vQ3+1LgfeEiy3Crj/AJaIpHIFfBP/AAVK8Q/D&#10;jxX+0P4W8U/DP43aP4+t7/4U6Ouqa9o8gPm3cE13bh51yTFcPbxWxeNsMGVjgAgV798WrTWfjf8A&#10;8EeLf4kPqcl/fW/wx8P2moSNGdpuPC+vi2knJ6CSWzvZc92EQ9K/PEAEnNfPcXZpL2KoRinCrGM4&#10;vqmnr96svI/o7wE4LprMJ5lOq6eJwNatRqQSTVSMoJJN3TXLPmd9b2S0tccDnpWJ8S/+Sb+If+wF&#10;ef8Aoh62wAOlYnxL/wCSb+If+wFef+iHr4LD/wAaPqvzP6ozL/kW1v8ABL/0ln9PX7Nn/JuvgH/s&#10;StK/9JIq7WuK/Zs/5N18A/8AYlaV/wCkkVdrX9CH+ToV+c/7fn/Kbz9mH/sFt/6Puq/Rivzn/b8/&#10;5Tefsw/9gtv/AEfdUAfoxRRRQAUUUUAFFFFABRRRQAUUUUAFFFFABRRRQAUUUUAFFFFABRRRQAV+&#10;F/8AwcDf8pTf+6IeHv8A0665X7oV+F//AAcDf8pTf+6IeHv/AE665XzvFn/Ihrf9u/8ApSP1zwJ/&#10;5OlgP+4v/pmofHdBzjgUUV+Mn+ih7B+xt+2r8Rv2IPEfijxp8L/Dem3mseIvC8mkWd5qTNt0yRpY&#10;5FuRGARMV2H92SoJwScAg/U3/BDnR/F/xH8W/Fj4ga3qVxqEknjDwhqvizWtQul3lYbnV9RnupXY&#10;jcWmSMtju+cYzj8+GXd3rsvh7+0R8afhJ8NvGnwh+HHjqbSdB+IEVrF4st7WFRNdxQLKoiWX70cb&#10;rM6yKv3wFGQNwb6DJc8ll+Jp/WG3SpqXKl3kn+d93sfkPiR4a0+JspxayunGOLxcqKqVJN/BTlH1&#10;skopuMUuZrW7sSaTp+o/HT9ojxB8TINX+H9qLzxBqfiO+vfiYgk0lhPeSyQrJGeJpN9zmNWVwPnb&#10;AxmvoHw7+xb8Ff2ifCv/AAtiP4keCPh3Z6PqMdp4ouvAXiCPUfD94pxva188RnTZs/KIyZI13jCs&#10;Rz8k6fHpNj4j0nxHqvhu01ePS9SguJtMvMrFewLKjy2rkchJUQxtweG6EcH6R+CHiP8AZW+Lsmge&#10;P/8AgpH8ePFUmkyag9t4T+HHgOx2WeiQJL5Mt5P5SiO0tkkEkSJCouHWB3LOoxX5rnXDPFXFWfxq&#10;5fjVhkld1Ha0It6x5W3Go5N6c6Sg2nBOV2fJ8bZRmnC+ZUsXgpzhBQhTi6MZSqTUafK4KEX78lGE&#10;qknJwhGKXvXOj8XftLfET9jm4i139j7RvhXo/hjTob/S4Lzw/wCJoNY1aK6vLd411W+bAZn2x5RB&#10;vQOqiRyNi177+wxoVj+z5+xzrEn7QFjceINdM8vjqTw3Na3N5Mlrc6dqLQafuQMIroyzDU5EJR4z&#10;fSS9QWOv8eP+CAH7C/gwn4r/ABA/a/1fwz8PbeJpbqHxGunSMkTr8yQ3sqKoVl4AaKViMcsa98/Y&#10;NuvDmifs4+KNO/Yu+G+keC/Bb2sknwxk+IEcsd942vt2ybWr4M6zC1uJTBBG7KJGX5woUxR1+0+H&#10;fCOYcH4H6liqqqcvM4tXu3JpylK8pOUm18TafS3V/wA4cbZ5w7mGRwpZVzVJTqKdWrOnyTbUWoQb&#10;55q6cqknytqScW/hR+a9p+0R+1F4D0vTv+Cdt34v8L61Y/Dvx5Lr2keKvibfR3GmrpMNnNFHHM0w&#10;ZpbW4W9gnhkRi489QhCldveW/wCxH+y18fdYt/iN4M8e+F9FurawuL/xh8PPh74mhu7O4kQswa2u&#10;NivZxuceYRCQAflCNl29A8G/8Eb/ANiv9tHxvceL/wBm79oe88AzadqTJ4y+E+saDDd6t4Tvkyk1&#10;pFvkiaBEyyRsyTRlSGjZoyorn/24v2dv+CYn7Ovxh0v9lb4ceKPHHgf4laJY2l1afFVvEDz2GmX0&#10;wPkx6h84eFZF2tJNbonkiZHPyB1r4Hjzw24o4gzKWZ4TMlhZxj7OD354tytCbvZ6ytGTSlBrmi07&#10;t/b5Pn2QqVNZJOtSxU6d6qo0ZJRtCPtJztPm5W052pxmop3Sbsj5p/aO8H6b4/8AAn2rwV4i+AEO&#10;heE7wXNt4M8D3Ru9Yjh3bJ3a7nhjku5AziSUMcbULBNyBq+vv+CW1ze/E/8A4J9+MPAukX8M154J&#10;1zxWdasWuFWWHSdR8NymGYKTlla9UoMZ5Rj/AAmvgX4yfEHxZ8Vr2DSfjP4R0i48VeHdSurbVPFE&#10;ccDXWq+W8QiFw8KhJ3t5I51SfksjrzwSzvhJ8bPi38B9Y1LXvhB4+vdButY0efStVa1WN1u7OUYe&#10;KRJFZWHcHG5TypGTWHhz9b4Rp+zx66zi0rNxu9XzaOfM483NJKb5nz+9c/U8Z4Z5xxN4cvA06kVW&#10;9rGtTb+GTjzQb5lduNSL54S5U7vVa3Os+DP7b3x4+EP7Onjf9mbw3qVlqHgv4haTLBeaXq0TSf2b&#10;LMqiS6tSpGx2QYZGyhba+Awbf5SoIOSKSCCO3hjghXasahVX0AGBT67KuKxOIpwhVk2oK0b9F2/r&#10;Y/ecvyHKcpxeIxWEoqE8RJTqNX96SVuZrZPvZK7bbu3cKxPiX/yTfxD/ANgK8/8ARD1t1ifEv/km&#10;/iH/ALAV5/6IelQ/jR9V+Z0Zl/yLa3+CX/pLP6ev2bP+TdfAP/YlaV/6SRV2tcV+zZ/ybr4B/wCx&#10;K0r/ANJIq7Wv6DP8nQr85/2/P+U3n7MP/YLb/wBH3VfoxX5z/t+f8pvP2Yf+wW3/AKPuqAP0Yooo&#10;oAKKKKACiiigAooooAKKKKACiiigAooooAKKKKACiiigAooooAK/C/8A4OBj/wAbTP8AuiHh7/06&#10;a5X7oGvwX/4OLvC2oeJP+CpUBsvGmsaP5PwR0Dd/ZckK+bnVNb+95kb9McYx1PWvn+KVGWR1U3b4&#10;df8At5dj9X8EalSn4mYGVODm17TRNJv91Pq2l+J8p7h60bh61x//AAq7X/8AotXi7/v9Z/8AyNQf&#10;hjro/wCa1eLv+/1n/wDI1fj/ALOj/wA/F90v8j/QH+0Mx/6A5/8AgVP/AOTOw3D1pCEPJrjJvh1q&#10;tvxP8cfFUf8AvXFkP/banJ8NdadPMT42eLGU9GWezP8A7bUvY0OtRfdL/IP7RzC9vqkv/Aqf/wAm&#10;dllT1NRx21rGGWKCNfMYtIFUDcx6k+prkJfhtrsSbh8ZfGUjMyrHHE1o7yOxCqiqLbLMzEKFHJJA&#10;HJq3/wAKS+ILW+sXH/CyvHEf/CPW6Ta5Fdmzt5LLfMkCRuktsrCVpJAqxEb22uQDsbGdSWDpfHWi&#10;tt7rdpLp1bSXm0t2efjOIo4GVsTQ5Xo7OpSvaUlFO3Pezk0tt9Ds9N8QX+neItI8SXwi1h9Dnjks&#10;LPxDCuoWgVPuxNBcb42i6fuyNvA44r7V+AP/AAVo8G2Hwi+K2kftgfD3xN8QPFvjywGnWl5p19bW&#10;dpHpqQeXBYxBFU6eIpJJ5hJEkh3uHHzKK/O8fC7Xsf8AJavF3/f6z/8Akaud8YeFfGGg+JPC+lWP&#10;xo8UmPWNWktrrzJLTIRbWaUbf9H4O5B68Zr3sszTHYGo/Y107pu0lJrRXvtuktD4fjLgrhniPBw/&#10;tHK5R5ZQSlTlSjJc00lG6lpGUpe9Za77pNfQ3xp/aO+Mf7RPijQfiJ8W/EdvceKtD0pbBfFGl2KW&#10;Oo3yKFCvczwBGndcHa5wQGb1ri5JJLmaS7u7iSaaeQyXE88rSSSuerMzElmPqSSa4ceBrncU/wCF&#10;++JtynDL9sscj/yXqRfh3qj/AHPjl4qb6XFl/wDI1ediK1TFScq1fm9VL79j63J8FgcjoxpZflvs&#10;1FWXLKldJu7V+e9r62va52UaQwoI4kVVUYVVGAKduHrXH/8ACsdd/wCi1eLv+/1n/wDI1ZNxpWi2&#10;uqf2HdftO6vHfbtv2KTWdOWbd6bDBuz7YrCNCnP4aifyl/ketUzbFYeK9phnG+ivOkteyvM9G3D1&#10;o3D1rj/+FYa7/wBFq8Xf9/rP/wCRqQ/DLXF+98a/Fo+s9n/8jVPs6P8Az8X3S/yNf7QzD/oDn/4F&#10;T/8Akzsdw9aw/iWR/wAK38Q8/wDMCvP/AEQ9Yr/D7UY+JPjr4pX/AHrqy/8Akes34gfDjW7fwBrt&#10;y/xh8VTLHot2zRSTWm1wIXO04twcHocEHHcVrRp0fbR/eLddJd/Q4cwzDHSy+svqkvgl9qn2f98/&#10;qn/Zs/5N18A/9iVpX/pJFXa1xP7Nf/JungH/ALEvSv8A0kirtq/fD/LUK/Of9vz/AJTefsw/9gtv&#10;/R91X6MV+c/7fn/Kbz9mH/sFt/6PuqAP0YooooAKKKKACiiigAooooAKKKKACiiigAooooAKKKKA&#10;CiiigAooooAK/Db/AIODrJrb/gp1Z3xJ/wBK+Cuiquf+meqavn/0ZX7kmvxZ/wCDkXw7Pov7cnwx&#10;8WmMrD4h+FuoWSyesllqEUm3/vm8Jr5/iiDnkNZLsn90kz9T8FMTHC+J+XSk7JynH5ypzivvbR8I&#10;qcjNeofshfsw6z+1P8Vv+EUGpf2b4f0mAXvijVtw3w2+SFii3Ar5sjAgFvlVVkc5KhW8uXp0r6R/&#10;4Jv6n42ivvFWg3GvXWi+A9Q1izj+IOu2uiwXh0/Sfsc7O5XZJOA3lzRKyIUR5QxwA1fzzxHHNa2T&#10;VKWW16dGvPlhGdWXLCLnKMb3afvWfuprWVkf2/4lZ5i+H+Ea2Kwz5Zbcy3SabbX95pWj1Taa1PpL&#10;xh/wThsPiz8J7PS/2MP2Z7S6sdFmnN14i1e3S2m1nz7N0Qw3V8BJfLmWOTzQ3k4+45KlQ39oj/gn&#10;V8H/AIqWmqeEvDngWy+HfxS0DTYDLa2IgjgutyZia4htnMUkUpR189QJVIbJO0of0E13xhofin4X&#10;XfgqS68VeBvAtxpen6H4f8ZSTXenaot5M/lRSIZsTQomIFE04HmvLtIIyW+cU+Af7Mf7IP7Pusfs&#10;9X/7Res/ETxleeIJ9X0zViiav4j0Z55A42Mtwt0Vyu0ebcEvlgdy7xXvcQeC2HwPClCOXZvVoYrC&#10;uc44itO8Zym05qstE4S5Ulvy9pap/wAJ5b4jcQYfMoV4N3Um04357ytfXVy21Tunqnoz8aNV07UN&#10;JvbzQdd0eaC+srqWzvtOmjzJFcRuY3hK92DgrgZyemcivqbxN8GvjZYfBbwX8IPEOhWnjy31GS5l&#10;k0nT/FRj8TTalabxLb6f5gYXMFgkr26QyCVZZRcrGqBFK8Rpr3vg/wDaS8SfH79qGJlk03x3Dpsb&#10;WthbSNNrXkW/2u7it4XEbmxjL3O3dg3L2ylslyPfP2Kfh1b/ABf+JvizxR+wV8btK8OeKvB+tS3/&#10;AMO/B/iSfGtatphaRZppJ5otkpKy8q8c4D3Do8iAJM3Hw/keC40xEJYxxnCioteyqL3q0opylSnp&#10;JwpRejVlOU1ezptH754gca5hnGHweLo03CnQgpyrOnUdP28lFKHtIWcOVyUrp6NWaukz4RhMyJ5V&#10;zGyyxkpNHIm1kcHDKy/wsCCCD0II4rj/AIln/itvAfH/ADMU/wD6b7mv0m/au8F/st/tJW2u/ET9&#10;pj4laH+z78cPD989jr2jzaLJJH4u2Ro6Xf8AZiEXCTYfaZojJG42sGlXYU/Nj4kiRPG/gVXkR9vi&#10;e6CyRqyh1FldbWw3IyuDg9Ccc4zX1WMyeplWLs5KUXGVne0rcr3jun8reZ+qcO8eYPjTh9ctOUK1&#10;OdFVE05Quq1NXhWS9nNPdWlzW3S3PmT9o/4Ifs46d4t1DxBo/wC0ja6PdXNw8txoscLX3lzEksAY&#10;W3RjOflYHHrXpX/BGT4EfsjfHP8AaE8aab+1jB4m1zwv4N8JyeJl1nTruS202ztbORXuJL9QRKY3&#10;UrGqJlmLEY5BHI/tRaL+xP4A8R6hfap4buNS8TSu0lxoej6pJFH5zc5mIJWHOckLzz93mvVv+CO2&#10;iL8XvAX7Tn7NXgrQF0Xxf8TvhCzfD/TRK6/2j9klZprSGSZsyF9y5G7kK54CnGvGGOxdPw3xVWFa&#10;tTuqcfa3jCVOMqkIzqRlH3rU4OU23dOMXd2ufy34hZfhcDxfKnRp4WMlOTlChOtUfWyqKf7qDcrL&#10;kioyUmtLWb9O+BQ/Zj079vj4iaDL48uNT/ZxtvEDXPhvUPC6XksJ8y0MosLaQkzLEJisbOh2grwU&#10;D7h4b/wVZ+Bv7M3hLRrj4t/suWkOp6fq3iq3bUtTuLW5sr3RZJLabFp5RkkiuYZnhkm88sZleNlb&#10;Cspb279lnUfh/wDtF+J9D+Gep6y3hxry5bSNe03+z0a60e+aNkjhltZGjO03ISEqWT/WZ3LtNeg+&#10;L/8AglD8Y/2nP2cPiNrHxl8MfG7SfEHh2+2fD/werWc1rqPks/lXwtpdSPmSSo5RxlfJRv3bTkEH&#10;4L/WXLeCOKKGIzDMKlPlp0aU4TlFxqRcuT2rjyLmqNpzqVISi4pRbTi1GX0fiJk+U0eF8Lg6ONqY&#10;qpGCnSd2qfLKUpNwSU0kleFpTUk0lrbT4b+DPxN8S+MPgf4S8G3vj6/0nT5PGtjpvi3XtSaVU0/S&#10;ZJdrS/aIxvEHDBmB3pgrnBWvcf8Agt5+zh+wn8FvCfw/+Lv7Emq+Im07x/qV4tvrWn+IJdQ8OPb2&#10;gWCeOCV3eXzlmw5GWVlclSRgDWsP2aPCn/BPX9nvwuPjT4r1TR/FniDRm1bxl4N1+xS3GkfOYogF&#10;86XzJZ3WVV27NyW6kxqTk5f7fVtqHgX/AIJFfA34efELwU1l4n8WfEjXfHGj+FZImW403QZS7KXj&#10;UBoo3E8RH3eCSPunHtVs4o5hxllOY5ViKnsJ4irS5Ivlp1ounUlKo42XOqUqScZax5HdP3034XF0&#10;K2K4Ry/GV8W51ZUYw9m1K8FSly8yfM2lO/K/dTc4y5bpWXyr8F/gP8GvHWp2s3ir9qnTziRTNpKL&#10;JbSS8/cElwU6+oUmvsr4jC20/wCEmvpa8Qw+G7tYsNnCi3cDnvXyP+zz4b/Yn+JuqWVl4p0/UtG1&#10;ppQo0nUNYJs7p88Kku1Tyf4GIOeAW7/W3xN06W7+Ht34T0a1Hnap9n0iwt4+8lzKltGg/GQCvsuI&#10;JVa+bUKMnN+8laUYpK7S91x0l6/iftXhXRwOW8C5jmFKnh1H2cpOdGrVnKXLCT/eRq3lTa6Rut23&#10;FaX/AKiv2ebZrP4A+B7RhzF4P0xD+FrGK7Cs/wAJ6Knhvwvpvh6I/JYWENsv0RAv9K0K/Vj+HQr8&#10;5/2/P+U3n7MP/YLb/wBH3VfoxX5z/t+f8pvP2Yf+wW3/AKPuqAP0YooooAKKKKACiiigAooooAKK&#10;KKACiiigAooooAKKKKACiiigAooooAK/Mz/g5u+B154l/Z4+F/7S2jWwab4c/EaO01aTps0vVoWs&#10;3PuBdCx49MntX6Z15N+3X+zLY/tkfsgfEP8AZmvL9bObxd4YubPTb91yLO+277W4/wC2c6xvxz8t&#10;c+Lw8cVhZ0ZbSTX3qx6uR5pUyTOsNmENXRqQml35ZKVvnax/OEnT8a7r4AftDeL/ANm7xbe+KPDu&#10;nNqVjqWmtZ6xo6XAhe6jDb43ikIIjnjcbkZgV5ZWGGJHm/hqXxMul/2f440ltP17Triaw8Qae/3r&#10;XULeRobmI/7ssbj6VauZ4IoJJLyRY4VUmR5G2qq9yT2HvX875jl9HFU54PFRur2a1Wqd001ZpppN&#10;NNNNJpppM/0+xWGyji3h/kq+/h68FJP+7JKUZJ9GtGv1P6Tv2WPiNo37Qv7L/g/4i3niNfFVv4h8&#10;OwS3mp3mg/Ylv3K4kY2zjCKXDcDKkcgkEE8z43/ZO8DfEvWrP4m/A/x7a+F4dTs4YtTm8P6fBc2m&#10;pWyEmKaJc+Uk4Dsom2uGQgOrhI9ny3+y58TPE/x2/wCCRg8IfEvx/wCNfDOs+CfBsl2qeFdDfR7j&#10;UdBso5ILSIzXMEsU0VxFD800IXcckABWDdd/wR08Tad8Ifgx4a+AsvxJ+2eG9ZsX1D4ew6zLieCM&#10;yTRnSoW3us5jFncXBZW2MkwaIeWjbf3LNMpybijK1gczw8a1GooycJpNOzUleLvs7fkz/MjFYOvk&#10;+KrypVOWVKpKno29m1pNJJ6J9FdapdDgviR/wbzaN40l0GPT/wBqnWVh0u+njujqGjRzPJZzSzXE&#10;0/DDfqE9xIGmnYhH4xGojRK4Lw9/wb1ftHfDnxX4f8dfDP8AbF03R9a0u4vrr+2NP0WeO4sJ42Js&#10;Tb4lHm+YMCcOVVcsoEqkg/q5qMt7Dp882nWyzXCwsbeF32rI4HyqT2BPGe1c38HPippfxi8Ep4t0&#10;7Sr6xkhvLiw1Kzv7N4Xtr23kaG5hG4DeI5kkj3rlWKHBIqcPwrw/hIxVDDqHK7rlurO97qzWret+&#10;92e5gfEnjbLsr/s6hjH7CzjyOMJRale6alF3Tu73/RH4+f8ABWX48fEvxB4J0P4D/t6/s86Zpvxs&#10;8PabDqnhHxt8P9ajudP1OzmYR3NtcJOInhBMeWWPzQkscLDCtg/nJ8S/+R38Bgf9DFP/AOkFzX7C&#10;/wDBdiPwNpvwk1zwTP4i0+y1Cz+IWi69oelNN5k1017Z30Nykaucw8wSTvs+RgFJ+Zmr8eviVz42&#10;8B/9jFN/6QXNfF8UQlTzxJ2f7t69bcslr323stNOh/U3griKOK8NXOCcbYmCcbtwT9rSk3BNXimp&#10;K8eaS5k2rXaPOv2rPFH7PPwcB8Z678NdC1bxjerv023uLNWaRunnTf7I9TyxGB3I+cIPG3xw+C/i&#10;TQf2sB471DQ/HVxqSX/hCS1YJLBDGTmcoQQsPSNIiNrqzZG0Yb7c8deAPhBfXD/EX4ieEdIuJNKt&#10;Wkk1PULVXMMKAsckjkDk9/avlv4U6Bd/taftA6p8cvHlu0fg/wAOvvSGZf3flRDMVsB0wF/eOOnJ&#10;/vCryLFYSWW1PbQcoRi1Uc7SUk9FSjF3XLLqnvs91byvFrhXHZln9LBwnTU8TO1CjTjyqNlerisR&#10;JWcpQV1Hor3TbUlLrP25f+ChFh+2vJ4Jsfi9+zj4X+H/AMSLDWLeXxp8TPCiGG41SzljQjzIVAKs&#10;ofzCCznIAXYAVP6HfGj9mb4zfBf4l6Ppfwk/Yz8JfE39lGbSrMXHiTwqW1PxZc2MkC+fqa3kcwvH&#10;uQS0ieTujKhQAO35R/C3xV8LIPF/iT9o39o3wQmvaXqWoeZo/hq5keNtWk+1JK6KykMsapH5TSA4&#10;AdgMnivuTwD+07+yV8J/2gdO/a0/Y6/4KWXXwn+F7y2+oeIPgDdeHr+W8t/LVPP0+2tVD2kwlKnE&#10;nmLtZy244zX5tx7w3Wyyhg8DkmHnGjRp1rQcK9Wi6k/ZyUYToylWo1YPmVCbjKlC8opReh/POIw1&#10;HCz9vOspRrPmirxVSNNSlGMpxaUbTilK105JqWzTPmX9lr9sL9nD9mH9pTx54tj/AGfLj44zS6it&#10;p8F7z4lXRjk00C5cRzXULGRDKY2TgAkOvytGCTXn/wAZP2gP2k/29/jr4i/aG8beK55viDYKtxY6&#10;XYr5Mdtp8Oc21pH1QQ5zsyS4dyctktqftb+N/h1+05q3iL9q/wCCnhMaRrGoeP8AVNd8Q6HCAZtN&#10;t7qffASF4aNNq5dQF3yMTjOKj+O+j6n4X1Hwn+218KAYYdYW3utWt4QQLa8IHmBscbJDvRv9oH+8&#10;K/UMsyrK6WOp5pLDuGNq01SbqSc3CUYxvSWvJGNS15OnGCm/eabat6uA4brUsLLEVajqUaKpVpey&#10;ero1U06sGtXUw07KSbdpaO0Yyv3n7Lvij9nn9oLUo7zxf8L9DtfHmnjzZhHa+XHebSP36IDsLDqw&#10;IJU8jjp9xfsOfB//AIaB/b/+BvwlmgMtq/xEtde1WPGQbTSVbUW3f7JlggjP/XQV85/C/wAKfAj4&#10;hQ6Z8fPB3gbS49QvofPjv47cLLFKQVkUgcBwdyk4z781+pX/AAbc/s2XPjf9or4i/tma/Bu03wfp&#10;KeC/CJxlZL24Md1qUoPqiJZwjGeXlHauXLacMz4mhyKUY07ycZO/K10XlzWstD+heMMXW4O8G8T9&#10;ZqUalbFWpwq0Y8nto1ErVKisrzdPnbabT011Z+yFFFFfqh/EQV+c/wC35/ym8/Zh/wCwW3/o+6r9&#10;GK+Nf2tv2Qfj18Vv+CoXwN/aX8EeFILrwf4JsGi8RajJqcEb27ebO2BE7iR+HX7qnrQB9lUUUUAF&#10;FFFABRRRQAUUUUAFFFFABRRRQAUUUUAFFFFABRRRQAUUUUAFHNFFAH4U/wDBeD9jG3/ZQ/bGX9pf&#10;wbp1xD4J+N94DqhVM2+meKo4cOucfu1vIIhKAes0M2PvgDxf9ggeFz+298Jf+E3s4rjST4909b2C&#10;ZQUctJthyCMYE5hYjuFx3r9+P2tP2X/hn+2V+z34m/Zw+LlrI2i+JtPMDXNrgXFjOrB4LuFiDtmh&#10;lVJEbHDIM5GRX86/xY+Evx6/YY/aQv8A4CfFVprTxp4LvItR8N+JGsilt4gs45Q1rq1uMkMrMqiS&#10;MEmORWQ8YJ/PeJsr+p5lTzWnG8VKLmuzTWvo9n5+p/WHg7xtHiDhHF8E4upy1pUqsaEm7cynCS5L&#10;/wA0W213jdfZ1+2PjR/wUk/bK0L9t3x5pviLW/CNx4b+Gnia7bVb7TbO4sn/ALHsb8vbWDT29yPN&#10;kuJDFaiORZMS3MnygBxXa6x4zg8O/A7WP+C48Hi/UvDfjPXNS+y+Efh+t0l3YSXSTHS4LWR2jVpr&#10;b7Oly5jCKYvNuJY2VjmvkH9t39tH4M/tQ/2Ynw8+AOi+BdRklk8Q+L77wtNH9k1OW7JnWG+bajzX&#10;ltK85ZyDGHlk2lWUivY/2h9Z+H3wi/Zj/Y3+A3xkuIpLZWuvFvxG8IXl06yWNpqTr5MtzEpDIEW7&#10;uGXdgn7PIB0Irz/9YMywcMyx/tHXo06ftKUYxs7tXjH3km5SbaSbUWlF2Tbb+Uq8H5ZisqyvEvBu&#10;hVrzcJUot806OHpuVeeunNVmtGlaPupN639ql/4OVAi6tKv7I1wV+yxnQlfxVGMTBf3v2kiI4j3c&#10;oYwzEDDBScj65+C/x3074c38fxL+IekeH/DPgT4rM3iHRvEkfit5LGzmkjtFS3l86GOOOW7kmknV&#10;kIEjb85flvzg/wCCjP7Pn7LXwq+C+k+HfhH8K9Ot/GvjDXrC28Lw6VLNLdXUYuI3k8lN7bxIu2AY&#10;BDNcKBkmsz/gpB448ffA79mv4M/8E9NQ+L2rapqei+Fn1b4tabLqzzeXf3DW81lp0uWP7q2XzBHH&#10;naFSFsZ2mvH8N/FKXGnDVfOqlGcKUJcseZRi5NNLSzaabdvLld13yzTw74b4kzDLsJw3CVCdedSM&#10;lUm6nuQhGTq6bRWq6KU3yp6WX0z/AMHDPw0+PLeDtH+L/h7W9JuPh6sdtpPiTTZbdVvrS7+0tLBN&#10;G5+/DI5RXH30aKPb8kk1fjT8Sv8AkdvAf/YxTf8ApBc1+jn7UvxB+J2s/wDBEj4JxfGr4n3ureJv&#10;EnxIuNShg1jUPMvZdGH9qiyYhz5kkQiW3YO2R8y89K/OP4lf8jt4D/7GKb/0gua9Tiaqq2cQmrq9&#10;K9n0vGTt5efnc/ZPB3BVMu8Pq+Fk4y9njVHmitJctWiua71d2tHZe7ZdDoPFmjeG/EHhu80rxhps&#10;d3pckJN9bzKWV41+Y5A5PTPHpXrPwH/Zb0X4l+HbT4JfCrwn4R0PxNomiz311e6R8RrS9srpAN7J&#10;fWokLWRz8qzW6vGCdsisP3q+bGJZVZHUMrLhlbuPSub+PfxJ+MOg/s83ngnwPrEcdrb+RaaTpNvC&#10;ILMGW5C/aLmNfkuJFMzHzJFOFVBjC4r83zLA5xmVOjh8vrqlLnXvScuVN6czhGSU7Xs4z0d73Tir&#10;/oHiBlec1HSzTLansnQjOU5xV5uMVz8tr/vE7NKm1y3k22jT/wCCgX7DHwI8P/DWXQNM0jTb7xMv&#10;iDTn8S/F6LXYW06yt1glZ9PsYIpXKxbPMYzXCxtJJDhFCjA/OLWtU+E8Xx1+26Popbwbb6xHGtsW&#10;bdNZoVRnJ+9lgC3rk9q908d/8NYfs0+JLOOWe28fafqtu0Yjm0V5oVlbhoiqbWU46c7SGPGcgeR6&#10;nYfFOL4+WcN7pWk2fiaZUlh0JbONLWJmQulkYvujeuF2nPMmGOckfqnBWX4/KctlSxeM+s3UpKfN&#10;KN9lL3W5ciVlZRtCP2Yq7v8AyfxlheXEQjVw044z6zF1pToK8nLWmrqrKm+bml+7g0qiUW7cp91f&#10;8E7f+CfPwS8Y2erLq2nXklxd+KF/4QP4tWesEWFtC1orCxvofNjWWJy+XaLdJGdhZPLYg+9fFL9k&#10;+y+Cfh1fhT8XfCPhzUfEPibw602l2cnxI0vS9L02FmdVeJJZVl1CQlQW3RLborBQXYll/N2++Nv7&#10;Q37QfjDT/g14A8EWfhK4t8pdW8MDKtuFADM+9T5KAKBhVDNhQS2FA+oP2ZPif8cvDfwX1n4b/FXx&#10;FaXVvot9qGmajbakv2jTmhNuD9sijO1YZ4xKJEmUKytEpbPzKfzvinh3jD688c8wi4ycZOg3PmSW&#10;kZRqRndJtJyhFRhJ6e6pT5v0DhmjiMwlXy/hhzp4OU22/Zyp05Sik501VnL2qfK03GXLH3eVt2vL&#10;S8KeDtP8I6Rpvw7+CPgdZNW8RaxDpvhnw/pqFje6rdSCKKIDJwDIRuPRVVm6Cv6Tv+CeP7HXhj9g&#10;39kPwf8As1+Hbg3dzpNk1z4i1Zvvanq9w5nvbpv9+d3KjJ2ptUcKK/Pn/g31/wCCb2p6nrFn/wAF&#10;HPjV4dmsbNLGWz+C/hm+sREYbSRdkmuOjDcjTR5jgXA2wMzY/ejH65DPev2bhfKamX4V1q/8Wpq7&#10;7pdE/Pq/PTofl/jJx1h+Kc4pZfl7j9Uwi5Ici5YSnopziloo3VoL+VXXxBRRRX1B+NhRRRQAUUUU&#10;AFFFFABRRRQAUUUUAFFFFABRRRQAUUUUAFFFFABRRRQAUUUUAFFFFABXzx/wUa/4JxfBn/got8Hl&#10;8FeOt2j+KtEaS58C+OLGMG80G8YAFl5AlhcALLC3yyL6MFZfoeiplGNSLjJXT0aZth8RWwtaNajJ&#10;xnFppp2aad001qmnqmfzJ/GX4R/tB/sNfHm1+En7Tfw40+z8TaZqkV3oNxdLI2g+L7eGVX820l6v&#10;G6riSAkSx7sMMYY9r+2J+0l42/bq+MGh+JtH+Gt1/a+m+A7Lw7bW9lJ9sv8AVTaLNLJeXEjBFaRm&#10;lc44CgdTk4/fP9qD9lL9n/8AbK+FN18F/wBpD4Z6f4n0C6kWVLe8UrLaTr9y4t5VIkgmX+GSNlYZ&#10;IzgkH8df22/+CAP7U/7PH9q+Mv2ZC3xq8BwyfaLXwvqJhXxRpsWeUUuFg1IKOhHlTEDGJG6/n+dc&#10;M5hQwdWnlclyTd3Fq7TW1tYtpPXl5ovs9T+muD/F7Js4zDD4niT93j6EJU6WJfNKlad03VpQlG0r&#10;NrmWjvd8tkzx/wCI/hrxj+zH41+H/wAffhf8KLPSYPD+h2sXiBrOfUL2KCZz5EltI9+N8A8ud4or&#10;i2B2PKZBsaOMnj/2ov2ivHv7Vnxq1r47/EDQ9Ji1DWJrZZNJ0vfBbRWsKRxLArtvfd5Sf6xtxLnO&#10;AMKPKYI/Ben+JX8L6j4Yi0TxBZt/pOhazo/2DUbR/R4JUWRSCDzjHHBPWt5Tjqa/M8pp5vkeVRyv&#10;E1nUUJOXvRabd7+9zSnJ221la1lbS7/eeB+BslweHWOVeGJqOnKnCtTck1Tm3NxTVScb80m1JJNX&#10;se2ftxftdaP+2F4i8B69pPw0bw5/whvgG18Py+dNE8t3Ijbmb92NqRKciNByAzZxkAfMPxK/5Hbw&#10;H/2MU3/pBc12mR0ri/iV/wAjt4D/AOxim/8ASC5r1pYytj8wniKzTlJSvZW2g1+SPo6fD+W8LcLU&#10;MrwCapU6lLlu3J+9iISd297tt/lodlHRLBDMhjljVlb7ysuQaE4607cPWvNjsfaFPXdOn1XRbrS7&#10;XVLixkubd40vLVsSQsRgOvuDzXzRq/7DE+qfG2G51LxbrN1a3Wgy3l54naQC4Gqif5WGOF+VkIX0&#10;RsHPI+n7iaGGBrieVY41GWkc7VA9STW58A/g98ef2ufGNv4D/ZM+DmreO7uSby7zVrFfJ0bTFzgv&#10;dag48mMDqUUvIcYVCcA+xk+IzanWlTwEW3JWdl+N+lvN27n534hZbwLisHSxXEtSMIUpKUeaTV7O&#10;7Sin7ze3upzts1qcToltb/DvwTCnirxfNeDT7b/Ttb1WQCSXnJdz9TwOwwOa+8v+CTP/AARi8Tft&#10;aa1pn7TP7XPgSfQfhPb3n2/w74G1GGS2vvGFwrBku76EgGKw3fMsLYknK5kVY8CT6h/4J9f8G+vw&#10;y+Cet6b8cP22fEVj8TPHWm3yXui6Bb25Tw3oEqcxvFBIN95Op58+fgHBSNCMn9HwMcCvv8i4Vjg6&#10;n1rGNSqbpLaL79m/wXToz+WvEzxuqcQYN5NkEZUsIlyynK/tKkVpbVtxg1vduU18TSbi2W9vBaQJ&#10;a20KxxxqFjjRcKqgYAA7AU+iivsz+eAooooAKKKKACiiigAooooAKKKKACiiigAooooAKKKKACii&#10;igAooooAKKKKACiiigAooooAKKKKACiiigDyn9qH9hr9kX9tLw/D4c/ai/Z+8M+Mo7Xd/Z93q2nK&#10;buxJ6m3uVxNAeBzG65wM18R/HT/g2W+AHiOB739mH9p7x/8ADu8/5Y2OstF4j0xfQeVdbLkenFzg&#10;DtX6ZUVz4jCYXFx5a0FJeaT/ADPWyrPs6yOq6mXYmpRk93Cco39bNX+Z+I/iH/g3K/4KH+GWZPDP&#10;x6+Efi6JfuSXFjqOiyt9VH2pQfoa4PxX/wAG9X/BUnXtf8P6qvh34VKuianJdMq/ES6/fBreWHAz&#10;pvy/6zPfpiv30owPSvIfC+RufMqNnqtHJbqz0vbY+7h40eJUcOqMse5RTi/ehTk7xkpLVwbdmk9X&#10;r1PwssP+CBH/AAU8v5fJuNI+E+nrn/XTePbyYL/wFNOBP513Pgf/AINnf2u/El7DL8W/23fBPhmx&#10;3A3Fn4O8B3GoXBXuqz3dzGin/a8lh7Gv2aop0eF8hoO8aCfq2/wbaFmHjR4m5lDkqZjKK/uRhTf3&#10;wjF/ifCXwZ/4N1v+CcXw8FpefFfwv4i+LV9asJC/xI1r7TZvJ6mxt0htSPRWib3J619t+E/BvhLw&#10;F4ds/B/gXwvp2i6Tp8Cw2Ol6TYx21vbRqMKkccYCooHAAAArSor2qVGjQhyU4qK7JWX4H53jswzD&#10;M8Q6+Mqyqze8pycm/m22AooorQ4w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M/ygApfBAAAeQwAAA4AAAAAAAAA&#10;AAAAAAAAPAIAAGRycy9lMm9Eb2MueG1sUEsBAi0AFAAGAAgAAAAhAFhgsxu6AAAAIgEAABkAAAAA&#10;AAAAAAAAAAAAxwYAAGRycy9fcmVscy9lMm9Eb2MueG1sLnJlbHNQSwECLQAUAAYACAAAACEAl30B&#10;f98AAAAIAQAADwAAAAAAAAAAAAAAAAC4BwAAZHJzL2Rvd25yZXYueG1sUEsBAi0ACgAAAAAAAAAh&#10;AC3zbjeSRAAAkkQAABUAAAAAAAAAAAAAAAAAxAgAAGRycy9tZWRpYS9pbWFnZTEuanBlZ1BLBQYA&#10;AAAABgAGAH0BAACJ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237;top:-7510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837348" w:rsidRPr="00BD381D" w:rsidRDefault="00837348" w:rsidP="00837348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left:-2441;top:-8397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t7wAAAANoAAAAPAAAAZHJzL2Rvd25yZXYueG1sRI/disIw&#10;FITvBd8hHME7Tf1ZlWoUd0ER9sqfBzg0x7banJQkan17IwheDjPzDbNYNaYSd3K+tKxg0E9AEGdW&#10;l5wrOB03vRkIH5A1VpZJwZM8rJbt1gJTbR+8p/sh5CJC2KeooAihTqX0WUEGfd/WxNE7W2cwROly&#10;qR0+ItxUcpgkE2mw5LhQYE1/BWXXw80omP67LQd3k5PLejT4qeTvdrpvlOp2mvUcRKAmfMOf9k4r&#10;GMP7SrwBcvkCAAD//wMAUEsBAi0AFAAGAAgAAAAhANvh9svuAAAAhQEAABMAAAAAAAAAAAAAAAAA&#10;AAAAAFtDb250ZW50X1R5cGVzXS54bWxQSwECLQAUAAYACAAAACEAWvQsW78AAAAVAQAACwAAAAAA&#10;AAAAAAAAAAAfAQAAX3JlbHMvLnJlbHNQSwECLQAUAAYACAAAACEA3ErLe8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37348" w:rsidRDefault="00837348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A66560">
        <w:rPr>
          <w:rFonts w:ascii="Times New Roman" w:hAnsi="Times New Roman" w:cs="Times New Roman"/>
          <w:sz w:val="20"/>
          <w:szCs w:val="20"/>
        </w:rPr>
        <w:t>5</w:t>
      </w:r>
      <w:r w:rsidR="00300432">
        <w:rPr>
          <w:rFonts w:ascii="Times New Roman" w:hAnsi="Times New Roman" w:cs="Times New Roman"/>
          <w:sz w:val="20"/>
          <w:szCs w:val="20"/>
        </w:rPr>
        <w:t>9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837348">
        <w:rPr>
          <w:rFonts w:ascii="Times New Roman" w:hAnsi="Times New Roman" w:cs="Times New Roman"/>
          <w:sz w:val="20"/>
          <w:szCs w:val="20"/>
        </w:rPr>
        <w:t>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300432">
        <w:rPr>
          <w:rFonts w:ascii="Times New Roman" w:hAnsi="Times New Roman" w:cs="Times New Roman"/>
          <w:sz w:val="20"/>
          <w:szCs w:val="20"/>
        </w:rPr>
        <w:t>31.05</w:t>
      </w:r>
      <w:r w:rsidR="00837348">
        <w:rPr>
          <w:rFonts w:ascii="Times New Roman" w:hAnsi="Times New Roman" w:cs="Times New Roman"/>
          <w:sz w:val="20"/>
          <w:szCs w:val="20"/>
        </w:rPr>
        <w:t>.2024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B04F5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ED7DE2" w:rsidRPr="000D5C75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</w:t>
      </w:r>
      <w:r w:rsidR="00A66560">
        <w:rPr>
          <w:rFonts w:ascii="Times New Roman" w:eastAsia="MS Mincho" w:hAnsi="Times New Roman" w:cs="Times New Roman"/>
        </w:rPr>
        <w:t>są</w:t>
      </w:r>
      <w:r w:rsidRPr="000D5C75">
        <w:rPr>
          <w:rFonts w:ascii="Times New Roman" w:eastAsia="MS Mincho" w:hAnsi="Times New Roman" w:cs="Times New Roman"/>
        </w:rPr>
        <w:t xml:space="preserve"> </w:t>
      </w:r>
      <w:r w:rsidR="00300432" w:rsidRPr="00300432">
        <w:rPr>
          <w:rFonts w:ascii="Times New Roman" w:eastAsia="Times New Roman" w:hAnsi="Times New Roman"/>
          <w:b/>
          <w:color w:val="000000"/>
          <w:lang w:eastAsia="pl-PL"/>
        </w:rPr>
        <w:t>Opracowanie Prognozy oddziaływania na środowisko projektu Planu gospodarki odpadami dla województwa warmińsko-mazurskiego na lata 2023-2028</w:t>
      </w:r>
      <w:r w:rsidR="000E2A92">
        <w:rPr>
          <w:rFonts w:ascii="Times New Roman" w:hAnsi="Times New Roman" w:cs="Times New Roman"/>
          <w:b/>
        </w:rPr>
        <w:t>.</w:t>
      </w:r>
    </w:p>
    <w:p w:rsidR="00F834D5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715"/>
        <w:gridCol w:w="1559"/>
      </w:tblGrid>
      <w:tr w:rsidR="00B07DF3" w:rsidRPr="00B07DF3" w:rsidTr="007A46CC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715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7A46CC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013B4B" w:rsidRDefault="00013B4B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Saukens</w:t>
            </w:r>
            <w:proofErr w:type="spellEnd"/>
          </w:p>
          <w:p w:rsidR="00013B4B" w:rsidRPr="00B07DF3" w:rsidRDefault="00013B4B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Klonowa 16, 62-085 Skoki</w:t>
            </w:r>
          </w:p>
        </w:tc>
        <w:tc>
          <w:tcPr>
            <w:tcW w:w="1559" w:type="dxa"/>
            <w:vAlign w:val="center"/>
          </w:tcPr>
          <w:p w:rsidR="00270225" w:rsidRPr="00B07DF3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33 000,00</w:t>
            </w:r>
          </w:p>
        </w:tc>
      </w:tr>
      <w:tr w:rsidR="00FE7647" w:rsidRPr="00B07DF3" w:rsidTr="007A46CC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E53EB7" w:rsidRDefault="00013B4B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Instytut gospodarki Surowcami Mineralnymi i Energią PAN</w:t>
            </w:r>
          </w:p>
          <w:p w:rsidR="00013B4B" w:rsidRDefault="00013B4B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J. Wybickiego 7A, 31-261 Kraków</w:t>
            </w:r>
          </w:p>
          <w:p w:rsidR="00013B4B" w:rsidRPr="00B07DF3" w:rsidRDefault="00013B4B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675 000 19 00</w:t>
            </w:r>
          </w:p>
        </w:tc>
        <w:tc>
          <w:tcPr>
            <w:tcW w:w="1559" w:type="dxa"/>
            <w:vAlign w:val="center"/>
          </w:tcPr>
          <w:p w:rsidR="00AC7641" w:rsidRPr="00B07DF3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73 800,00</w:t>
            </w:r>
          </w:p>
        </w:tc>
      </w:tr>
      <w:tr w:rsidR="00FE7647" w:rsidRPr="00B07DF3" w:rsidTr="007A46CC">
        <w:trPr>
          <w:trHeight w:val="74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E53EB7" w:rsidRDefault="00013B4B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Ekovert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Łukasz Szkudlarek </w:t>
            </w:r>
          </w:p>
          <w:p w:rsidR="00013B4B" w:rsidRDefault="00013B4B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Średzka 10/1B, 54-017 Wrocław</w:t>
            </w:r>
          </w:p>
          <w:p w:rsidR="00013B4B" w:rsidRPr="00B07DF3" w:rsidRDefault="00013B4B" w:rsidP="00013B4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894 255 80 77</w:t>
            </w:r>
          </w:p>
        </w:tc>
        <w:tc>
          <w:tcPr>
            <w:tcW w:w="1559" w:type="dxa"/>
            <w:vAlign w:val="center"/>
          </w:tcPr>
          <w:p w:rsidR="00AC7641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121 801,00</w:t>
            </w:r>
          </w:p>
        </w:tc>
      </w:tr>
      <w:tr w:rsidR="009015A4" w:rsidRPr="00B07DF3" w:rsidTr="007A46CC">
        <w:trPr>
          <w:trHeight w:val="744"/>
        </w:trPr>
        <w:tc>
          <w:tcPr>
            <w:tcW w:w="798" w:type="dxa"/>
            <w:vAlign w:val="center"/>
          </w:tcPr>
          <w:p w:rsidR="009015A4" w:rsidRDefault="009015A4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E53EB7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Multiconsult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013B4B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Bonifraterska 17, 00-203 Warszawa</w:t>
            </w:r>
          </w:p>
          <w:p w:rsidR="00013B4B" w:rsidRPr="00B07DF3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526 00 09 785</w:t>
            </w:r>
          </w:p>
        </w:tc>
        <w:tc>
          <w:tcPr>
            <w:tcW w:w="1559" w:type="dxa"/>
            <w:vAlign w:val="center"/>
          </w:tcPr>
          <w:p w:rsidR="009015A4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94 710,00</w:t>
            </w:r>
          </w:p>
        </w:tc>
      </w:tr>
      <w:tr w:rsidR="00300432" w:rsidRPr="00B07DF3" w:rsidTr="007A46CC">
        <w:trPr>
          <w:trHeight w:val="744"/>
        </w:trPr>
        <w:tc>
          <w:tcPr>
            <w:tcW w:w="798" w:type="dxa"/>
            <w:vAlign w:val="center"/>
          </w:tcPr>
          <w:p w:rsidR="00300432" w:rsidRDefault="00300432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300432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Sweco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013B4B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Franklina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Roosvelta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 60-829 Poznań</w:t>
            </w:r>
          </w:p>
          <w:p w:rsidR="00013B4B" w:rsidRPr="00B07DF3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522 000 41 90</w:t>
            </w:r>
          </w:p>
        </w:tc>
        <w:tc>
          <w:tcPr>
            <w:tcW w:w="1559" w:type="dxa"/>
            <w:vAlign w:val="center"/>
          </w:tcPr>
          <w:p w:rsidR="00300432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98 400,00</w:t>
            </w:r>
          </w:p>
        </w:tc>
      </w:tr>
      <w:tr w:rsidR="00300432" w:rsidRPr="00B07DF3" w:rsidTr="007A46CC">
        <w:trPr>
          <w:trHeight w:val="744"/>
        </w:trPr>
        <w:tc>
          <w:tcPr>
            <w:tcW w:w="798" w:type="dxa"/>
            <w:vAlign w:val="center"/>
          </w:tcPr>
          <w:p w:rsidR="00300432" w:rsidRDefault="00300432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300432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GREENLAB ENVIRONMENTAL Monika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-Kisielewicz</w:t>
            </w:r>
          </w:p>
          <w:p w:rsidR="00013B4B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Ochla-Folklorystyczna 5A, 66-006 Zielona Góra</w:t>
            </w:r>
          </w:p>
          <w:p w:rsidR="00013B4B" w:rsidRPr="00B07DF3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929 101 96 86</w:t>
            </w:r>
          </w:p>
        </w:tc>
        <w:tc>
          <w:tcPr>
            <w:tcW w:w="1559" w:type="dxa"/>
            <w:vAlign w:val="center"/>
          </w:tcPr>
          <w:p w:rsidR="00300432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24 600,00</w:t>
            </w:r>
          </w:p>
        </w:tc>
      </w:tr>
      <w:tr w:rsidR="00300432" w:rsidRPr="00B07DF3" w:rsidTr="007A46CC">
        <w:trPr>
          <w:trHeight w:val="744"/>
        </w:trPr>
        <w:tc>
          <w:tcPr>
            <w:tcW w:w="798" w:type="dxa"/>
            <w:vAlign w:val="center"/>
          </w:tcPr>
          <w:p w:rsidR="00300432" w:rsidRDefault="00300432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300432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DATAGIS.PL Technologie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Geoinformacyjne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Michał Brzezinka</w:t>
            </w:r>
          </w:p>
          <w:p w:rsidR="00013B4B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Kopernika 71, 42-480 Poręba</w:t>
            </w:r>
          </w:p>
          <w:p w:rsidR="00013B4B" w:rsidRPr="00B07DF3" w:rsidRDefault="00013B4B" w:rsidP="00AB22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NIP: 642 266 16 49</w:t>
            </w:r>
          </w:p>
        </w:tc>
        <w:tc>
          <w:tcPr>
            <w:tcW w:w="1559" w:type="dxa"/>
            <w:vAlign w:val="center"/>
          </w:tcPr>
          <w:p w:rsidR="00300432" w:rsidRDefault="00013B4B" w:rsidP="0083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33 000,00</w:t>
            </w:r>
            <w:bookmarkStart w:id="0" w:name="_GoBack"/>
            <w:bookmarkEnd w:id="0"/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C5" w:rsidRDefault="00DC2DC5" w:rsidP="00CA14A9">
      <w:pPr>
        <w:spacing w:after="0" w:line="240" w:lineRule="auto"/>
      </w:pPr>
      <w:r>
        <w:separator/>
      </w:r>
    </w:p>
  </w:endnote>
  <w:endnote w:type="continuationSeparator" w:id="0">
    <w:p w:rsidR="00DC2DC5" w:rsidRDefault="00DC2DC5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C5" w:rsidRDefault="00DC2DC5" w:rsidP="00CA14A9">
      <w:pPr>
        <w:spacing w:after="0" w:line="240" w:lineRule="auto"/>
      </w:pPr>
      <w:r>
        <w:separator/>
      </w:r>
    </w:p>
  </w:footnote>
  <w:footnote w:type="continuationSeparator" w:id="0">
    <w:p w:rsidR="00DC2DC5" w:rsidRDefault="00DC2DC5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3B4B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1387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2A92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8CF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32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1A5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6522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07E2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46CC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7348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5A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BC2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9DA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560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254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1CD8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4324"/>
    <w:rsid w:val="00C766EC"/>
    <w:rsid w:val="00C768CB"/>
    <w:rsid w:val="00C768FC"/>
    <w:rsid w:val="00C81401"/>
    <w:rsid w:val="00C81D1A"/>
    <w:rsid w:val="00C8202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237E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DC5"/>
    <w:rsid w:val="00DC2E8F"/>
    <w:rsid w:val="00DC36E4"/>
    <w:rsid w:val="00DC44A3"/>
    <w:rsid w:val="00DD104A"/>
    <w:rsid w:val="00DD7477"/>
    <w:rsid w:val="00DE6522"/>
    <w:rsid w:val="00DF02BC"/>
    <w:rsid w:val="00DF0790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3EB7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2CA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6D1F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73D181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character" w:customStyle="1" w:styleId="Nagwek2Znak">
    <w:name w:val="Nagłówek 2 Znak"/>
    <w:basedOn w:val="Domylnaczcionkaakapitu"/>
    <w:link w:val="Nagwek2"/>
    <w:uiPriority w:val="9"/>
    <w:rsid w:val="00901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1673-5047-4DD1-98B0-A7EAD2E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118</cp:revision>
  <cp:lastPrinted>2024-05-31T09:30:00Z</cp:lastPrinted>
  <dcterms:created xsi:type="dcterms:W3CDTF">2016-05-12T07:54:00Z</dcterms:created>
  <dcterms:modified xsi:type="dcterms:W3CDTF">2024-05-31T09:30:00Z</dcterms:modified>
</cp:coreProperties>
</file>